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76" w:rsidRDefault="0028684B" w:rsidP="00C4075E">
      <w:pPr>
        <w:pStyle w:val="a4"/>
        <w:jc w:val="center"/>
        <w:rPr>
          <w:rFonts w:ascii="Times New Roman" w:hAnsi="Times New Roman" w:cs="Times New Roman"/>
          <w:sz w:val="28"/>
          <w:szCs w:val="28"/>
        </w:rPr>
      </w:pPr>
      <w:r>
        <w:rPr>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-342900</wp:posOffset>
            </wp:positionV>
            <wp:extent cx="657225" cy="876300"/>
            <wp:effectExtent l="0" t="0" r="0" b="0"/>
            <wp:wrapSquare wrapText="right"/>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450" w:rsidRPr="00110450" w:rsidRDefault="00110450" w:rsidP="00C4075E">
      <w:pPr>
        <w:pStyle w:val="aa"/>
        <w:rPr>
          <w:sz w:val="28"/>
          <w:szCs w:val="28"/>
        </w:rPr>
      </w:pPr>
      <w:r w:rsidRPr="00110450">
        <w:rPr>
          <w:sz w:val="28"/>
          <w:szCs w:val="28"/>
        </w:rPr>
        <w:br w:type="textWrapping" w:clear="all"/>
      </w:r>
    </w:p>
    <w:p w:rsidR="00110450" w:rsidRPr="00D427EC" w:rsidRDefault="00D50DD8" w:rsidP="00110450">
      <w:pPr>
        <w:pStyle w:val="aa"/>
        <w:rPr>
          <w:b/>
          <w:szCs w:val="32"/>
        </w:rPr>
      </w:pPr>
      <w:r>
        <w:rPr>
          <w:b/>
          <w:szCs w:val="32"/>
        </w:rPr>
        <w:t>Ханты-Мансийский автономный округ</w:t>
      </w:r>
      <w:r w:rsidR="00110450">
        <w:rPr>
          <w:b/>
          <w:szCs w:val="32"/>
        </w:rPr>
        <w:t xml:space="preserve"> </w:t>
      </w:r>
      <w:r w:rsidR="00110450" w:rsidRPr="00D427EC">
        <w:rPr>
          <w:b/>
          <w:szCs w:val="32"/>
        </w:rPr>
        <w:t>-</w:t>
      </w:r>
      <w:r w:rsidR="00110450">
        <w:rPr>
          <w:b/>
          <w:szCs w:val="32"/>
        </w:rPr>
        <w:t xml:space="preserve"> </w:t>
      </w:r>
      <w:r w:rsidR="00110450" w:rsidRPr="00D427EC">
        <w:rPr>
          <w:b/>
          <w:szCs w:val="32"/>
        </w:rPr>
        <w:t>Югра</w:t>
      </w:r>
    </w:p>
    <w:p w:rsidR="00110450" w:rsidRDefault="00110450" w:rsidP="00110450">
      <w:pPr>
        <w:jc w:val="center"/>
        <w:rPr>
          <w:b/>
          <w:sz w:val="36"/>
        </w:rPr>
      </w:pPr>
      <w:r>
        <w:rPr>
          <w:b/>
          <w:sz w:val="36"/>
        </w:rPr>
        <w:t>муниципальное образование</w:t>
      </w:r>
    </w:p>
    <w:p w:rsidR="00110450" w:rsidRPr="00D427EC" w:rsidRDefault="00110450" w:rsidP="00110450">
      <w:pPr>
        <w:jc w:val="center"/>
        <w:rPr>
          <w:b/>
          <w:sz w:val="36"/>
          <w:szCs w:val="36"/>
        </w:rPr>
      </w:pPr>
      <w:r>
        <w:rPr>
          <w:b/>
          <w:sz w:val="36"/>
          <w:szCs w:val="36"/>
        </w:rPr>
        <w:t>городской округ город Пыть-Я</w:t>
      </w:r>
      <w:r w:rsidRPr="00D427EC">
        <w:rPr>
          <w:b/>
          <w:sz w:val="36"/>
          <w:szCs w:val="36"/>
        </w:rPr>
        <w:t>х</w:t>
      </w:r>
    </w:p>
    <w:p w:rsidR="00110450" w:rsidRPr="00D427EC" w:rsidRDefault="00110450" w:rsidP="00110450">
      <w:pPr>
        <w:jc w:val="center"/>
        <w:rPr>
          <w:b/>
          <w:sz w:val="36"/>
          <w:szCs w:val="36"/>
        </w:rPr>
      </w:pPr>
      <w:r>
        <w:rPr>
          <w:b/>
          <w:sz w:val="36"/>
          <w:szCs w:val="36"/>
        </w:rPr>
        <w:t>КОМИТЕТ ПО ФИНАНСАМ</w:t>
      </w:r>
    </w:p>
    <w:p w:rsidR="00110450" w:rsidRPr="00D427EC" w:rsidRDefault="00110450" w:rsidP="00110450">
      <w:pPr>
        <w:pStyle w:val="ab"/>
        <w:jc w:val="both"/>
        <w:rPr>
          <w:sz w:val="28"/>
          <w:szCs w:val="28"/>
        </w:rPr>
      </w:pPr>
    </w:p>
    <w:p w:rsidR="00110450" w:rsidRPr="00D427EC" w:rsidRDefault="00110450" w:rsidP="00110450">
      <w:pPr>
        <w:pStyle w:val="ab"/>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110450" w:rsidRPr="00D427EC" w:rsidRDefault="00110450" w:rsidP="00110450">
      <w:pPr>
        <w:pStyle w:val="ab"/>
        <w:jc w:val="both"/>
        <w:rPr>
          <w:sz w:val="28"/>
          <w:szCs w:val="28"/>
        </w:rPr>
      </w:pPr>
    </w:p>
    <w:p w:rsidR="00110450" w:rsidRPr="00D427EC" w:rsidRDefault="00110450" w:rsidP="00110450">
      <w:pPr>
        <w:pStyle w:val="ab"/>
        <w:jc w:val="both"/>
        <w:rPr>
          <w:sz w:val="28"/>
          <w:szCs w:val="28"/>
        </w:rPr>
      </w:pPr>
    </w:p>
    <w:p w:rsidR="00110450" w:rsidRPr="00C4075E" w:rsidRDefault="00110450" w:rsidP="00110450">
      <w:pPr>
        <w:tabs>
          <w:tab w:val="left" w:pos="900"/>
        </w:tabs>
        <w:jc w:val="both"/>
        <w:rPr>
          <w:sz w:val="28"/>
          <w:szCs w:val="28"/>
        </w:rPr>
      </w:pPr>
    </w:p>
    <w:p w:rsidR="00DE16A7" w:rsidRPr="00C4075E" w:rsidRDefault="00D93B2F" w:rsidP="00DE16A7">
      <w:pPr>
        <w:pStyle w:val="ab"/>
        <w:rPr>
          <w:b/>
          <w:sz w:val="28"/>
          <w:szCs w:val="28"/>
        </w:rPr>
      </w:pPr>
      <w:r>
        <w:rPr>
          <w:b/>
          <w:sz w:val="28"/>
          <w:szCs w:val="28"/>
        </w:rPr>
        <w:t>13</w:t>
      </w:r>
      <w:r w:rsidR="007505C0">
        <w:rPr>
          <w:b/>
          <w:sz w:val="28"/>
          <w:szCs w:val="28"/>
        </w:rPr>
        <w:t>.1</w:t>
      </w:r>
      <w:r w:rsidR="00D87350">
        <w:rPr>
          <w:b/>
          <w:sz w:val="28"/>
          <w:szCs w:val="28"/>
        </w:rPr>
        <w:t>1</w:t>
      </w:r>
      <w:r w:rsidR="00FA2E1A">
        <w:rPr>
          <w:b/>
          <w:sz w:val="28"/>
          <w:szCs w:val="28"/>
        </w:rPr>
        <w:t>.20</w:t>
      </w:r>
      <w:r w:rsidR="005730F2">
        <w:rPr>
          <w:b/>
          <w:sz w:val="28"/>
          <w:szCs w:val="28"/>
        </w:rPr>
        <w:t>20</w:t>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t xml:space="preserve">      </w:t>
      </w:r>
      <w:r w:rsidR="00B81058" w:rsidRPr="00C4075E">
        <w:rPr>
          <w:b/>
          <w:sz w:val="28"/>
          <w:szCs w:val="28"/>
        </w:rPr>
        <w:tab/>
      </w:r>
      <w:r w:rsidR="00B81058" w:rsidRPr="00C4075E">
        <w:rPr>
          <w:b/>
          <w:sz w:val="28"/>
          <w:szCs w:val="28"/>
        </w:rPr>
        <w:tab/>
      </w:r>
      <w:r w:rsidR="00C4075E">
        <w:rPr>
          <w:b/>
          <w:sz w:val="28"/>
          <w:szCs w:val="28"/>
        </w:rPr>
        <w:t>№</w:t>
      </w:r>
      <w:r w:rsidR="0028684B">
        <w:rPr>
          <w:b/>
          <w:sz w:val="28"/>
          <w:szCs w:val="28"/>
        </w:rPr>
        <w:t xml:space="preserve"> </w:t>
      </w:r>
      <w:r>
        <w:rPr>
          <w:b/>
          <w:sz w:val="28"/>
          <w:szCs w:val="28"/>
        </w:rPr>
        <w:t>66</w:t>
      </w:r>
    </w:p>
    <w:p w:rsidR="00B81058" w:rsidRPr="00C4075E" w:rsidRDefault="00B81058" w:rsidP="00DE16A7">
      <w:pPr>
        <w:pStyle w:val="ConsPlusNormal"/>
        <w:tabs>
          <w:tab w:val="num" w:pos="426"/>
        </w:tabs>
        <w:ind w:firstLine="0"/>
        <w:rPr>
          <w:rFonts w:ascii="Times New Roman" w:hAnsi="Times New Roman" w:cs="Times New Roman"/>
          <w:spacing w:val="-5"/>
          <w:sz w:val="28"/>
          <w:szCs w:val="28"/>
        </w:rPr>
      </w:pPr>
    </w:p>
    <w:p w:rsidR="00164698" w:rsidRDefault="004E21EF" w:rsidP="00154A1E">
      <w:pPr>
        <w:pStyle w:val="a5"/>
        <w:ind w:right="4960"/>
        <w:rPr>
          <w:sz w:val="28"/>
          <w:szCs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00154A1E" w:rsidRPr="00154A1E">
        <w:rPr>
          <w:sz w:val="28"/>
          <w:szCs w:val="28"/>
        </w:rPr>
        <w:t xml:space="preserve"> города </w:t>
      </w:r>
      <w:r w:rsidR="00164698">
        <w:rPr>
          <w:sz w:val="28"/>
          <w:szCs w:val="28"/>
        </w:rPr>
        <w:t>Пыть-Ях</w:t>
      </w:r>
      <w:r w:rsidR="00154A1E">
        <w:rPr>
          <w:sz w:val="28"/>
          <w:szCs w:val="28"/>
        </w:rPr>
        <w:t>а</w:t>
      </w:r>
    </w:p>
    <w:p w:rsidR="00950174" w:rsidRDefault="00A25B7A" w:rsidP="00154A1E">
      <w:pPr>
        <w:pStyle w:val="a5"/>
        <w:ind w:right="4960"/>
        <w:rPr>
          <w:sz w:val="28"/>
          <w:szCs w:val="28"/>
        </w:rPr>
      </w:pPr>
      <w:r>
        <w:rPr>
          <w:sz w:val="28"/>
          <w:szCs w:val="28"/>
        </w:rPr>
        <w:t>(в ред. от 11.01.2021 № 1, от 14.01.2021 № 3, от 29.01.2021 № 7, от 04.03.2021 № 11, от 24.03.2021 № 17, от 02.04.2021 № 20</w:t>
      </w:r>
      <w:r w:rsidR="0029728A">
        <w:rPr>
          <w:sz w:val="28"/>
          <w:szCs w:val="28"/>
        </w:rPr>
        <w:t>, от 30.04.2021 № 25, от 24.05.2021 № 26</w:t>
      </w:r>
      <w:r w:rsidR="007862A3">
        <w:rPr>
          <w:sz w:val="28"/>
          <w:szCs w:val="28"/>
        </w:rPr>
        <w:t>, от 30.06.2021 № 34</w:t>
      </w:r>
      <w:r w:rsidR="009C7CE7">
        <w:rPr>
          <w:sz w:val="28"/>
          <w:szCs w:val="28"/>
        </w:rPr>
        <w:t>, от 16.07.2021 № 36</w:t>
      </w:r>
      <w:r w:rsidR="00950174">
        <w:rPr>
          <w:sz w:val="28"/>
          <w:szCs w:val="28"/>
        </w:rPr>
        <w:t>,</w:t>
      </w:r>
    </w:p>
    <w:p w:rsidR="009B7B8A" w:rsidRPr="009B7B8A" w:rsidRDefault="00950174" w:rsidP="009B7B8A">
      <w:pPr>
        <w:pStyle w:val="a5"/>
        <w:ind w:right="4960"/>
        <w:rPr>
          <w:sz w:val="28"/>
          <w:szCs w:val="28"/>
        </w:rPr>
      </w:pPr>
      <w:r>
        <w:rPr>
          <w:sz w:val="28"/>
          <w:szCs w:val="28"/>
        </w:rPr>
        <w:t>от 30.07.2021 № 38</w:t>
      </w:r>
      <w:r w:rsidR="009B7B8A">
        <w:rPr>
          <w:sz w:val="28"/>
          <w:szCs w:val="28"/>
        </w:rPr>
        <w:t xml:space="preserve">, </w:t>
      </w:r>
      <w:r w:rsidR="009B7B8A" w:rsidRPr="009B7B8A">
        <w:rPr>
          <w:sz w:val="28"/>
          <w:szCs w:val="28"/>
        </w:rPr>
        <w:t>от 31.08.2021</w:t>
      </w:r>
      <w:r w:rsidR="009B7B8A">
        <w:rPr>
          <w:sz w:val="28"/>
          <w:szCs w:val="28"/>
        </w:rPr>
        <w:t xml:space="preserve"> </w:t>
      </w:r>
      <w:r w:rsidR="009B7B8A" w:rsidRPr="009B7B8A">
        <w:rPr>
          <w:sz w:val="28"/>
          <w:szCs w:val="28"/>
        </w:rPr>
        <w:t>№ 41</w:t>
      </w:r>
      <w:r w:rsidR="009B7B8A">
        <w:rPr>
          <w:sz w:val="28"/>
          <w:szCs w:val="28"/>
        </w:rPr>
        <w:t xml:space="preserve">, </w:t>
      </w:r>
      <w:r w:rsidR="009B7B8A" w:rsidRPr="009B7B8A">
        <w:rPr>
          <w:sz w:val="28"/>
          <w:szCs w:val="28"/>
        </w:rPr>
        <w:t>от 16.09.2021</w:t>
      </w:r>
      <w:r w:rsidR="009B7B8A">
        <w:rPr>
          <w:sz w:val="28"/>
          <w:szCs w:val="28"/>
        </w:rPr>
        <w:t xml:space="preserve"> </w:t>
      </w:r>
      <w:r w:rsidR="009B7B8A" w:rsidRPr="009B7B8A">
        <w:rPr>
          <w:sz w:val="28"/>
          <w:szCs w:val="28"/>
        </w:rPr>
        <w:t>№ 42</w:t>
      </w:r>
      <w:r w:rsidR="009B7B8A">
        <w:rPr>
          <w:sz w:val="28"/>
          <w:szCs w:val="28"/>
        </w:rPr>
        <w:t>,</w:t>
      </w:r>
    </w:p>
    <w:p w:rsidR="00A25B7A" w:rsidRDefault="009B7B8A" w:rsidP="009B7B8A">
      <w:pPr>
        <w:pStyle w:val="a5"/>
        <w:ind w:right="4960"/>
        <w:rPr>
          <w:sz w:val="28"/>
        </w:rPr>
      </w:pPr>
      <w:r w:rsidRPr="009B7B8A">
        <w:rPr>
          <w:sz w:val="28"/>
          <w:szCs w:val="28"/>
        </w:rPr>
        <w:t>от 30.09.2021</w:t>
      </w:r>
      <w:r>
        <w:rPr>
          <w:sz w:val="28"/>
          <w:szCs w:val="28"/>
        </w:rPr>
        <w:t xml:space="preserve"> </w:t>
      </w:r>
      <w:r w:rsidRPr="009B7B8A">
        <w:rPr>
          <w:sz w:val="28"/>
          <w:szCs w:val="28"/>
        </w:rPr>
        <w:t>№ 44</w:t>
      </w:r>
      <w:r>
        <w:rPr>
          <w:sz w:val="28"/>
          <w:szCs w:val="28"/>
        </w:rPr>
        <w:t>, от 29.10.2021 № 47, от 18.11.2021 № 51</w:t>
      </w:r>
      <w:r w:rsidR="00492D3E">
        <w:rPr>
          <w:sz w:val="28"/>
          <w:szCs w:val="28"/>
        </w:rPr>
        <w:t>, от 01.12.2021 № 53, от 28.12.2021 № 59</w:t>
      </w:r>
      <w:r w:rsidR="00A25B7A">
        <w:rPr>
          <w:sz w:val="28"/>
          <w:szCs w:val="28"/>
        </w:rPr>
        <w:t>)</w:t>
      </w:r>
    </w:p>
    <w:p w:rsidR="00DE16A7" w:rsidRPr="005A04AD" w:rsidRDefault="00DE16A7" w:rsidP="00DE16A7">
      <w:pPr>
        <w:pStyle w:val="ConsPlusNormal"/>
        <w:tabs>
          <w:tab w:val="num" w:pos="426"/>
        </w:tabs>
        <w:ind w:firstLine="0"/>
        <w:rPr>
          <w:rFonts w:ascii="Times New Roman" w:hAnsi="Times New Roman" w:cs="Times New Roman"/>
          <w:sz w:val="26"/>
          <w:szCs w:val="26"/>
        </w:rPr>
      </w:pPr>
    </w:p>
    <w:p w:rsidR="00B81058" w:rsidRPr="00C4075E" w:rsidRDefault="00B81058" w:rsidP="00DE16A7">
      <w:pPr>
        <w:rPr>
          <w:sz w:val="28"/>
          <w:szCs w:val="28"/>
        </w:rPr>
      </w:pPr>
    </w:p>
    <w:p w:rsidR="00DE16A7" w:rsidRPr="00C4075E" w:rsidRDefault="00154A1E" w:rsidP="00C4075E">
      <w:pPr>
        <w:spacing w:line="288" w:lineRule="auto"/>
        <w:ind w:firstLine="708"/>
        <w:jc w:val="both"/>
        <w:rPr>
          <w:sz w:val="28"/>
          <w:szCs w:val="28"/>
        </w:rPr>
      </w:pPr>
      <w:r w:rsidRPr="00154A1E">
        <w:rPr>
          <w:sz w:val="28"/>
        </w:rPr>
        <w:t>В соответствии с</w:t>
      </w:r>
      <w:r w:rsidR="004E21EF">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06.06.2019 №85н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 xml:space="preserve">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w:t>
      </w:r>
      <w:r w:rsidRPr="00154A1E">
        <w:rPr>
          <w:sz w:val="28"/>
        </w:rPr>
        <w:lastRenderedPageBreak/>
        <w:t>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sidR="00B3785E">
        <w:rPr>
          <w:sz w:val="28"/>
        </w:rPr>
        <w:t>ского автономного округа - Югры</w:t>
      </w:r>
      <w:r>
        <w:rPr>
          <w:sz w:val="28"/>
        </w:rPr>
        <w:t>»</w:t>
      </w:r>
      <w:r w:rsidR="004E21EF">
        <w:rPr>
          <w:sz w:val="28"/>
        </w:rPr>
        <w:t>, руководствуясь Положением комитета по финансам администрации города, утвержденного распоряжением администрации города от 12.11.2018 № 1808-ра</w:t>
      </w:r>
      <w:r w:rsidR="00DE16A7" w:rsidRPr="00C4075E">
        <w:rPr>
          <w:sz w:val="28"/>
          <w:szCs w:val="28"/>
        </w:rPr>
        <w:t xml:space="preserve">: </w:t>
      </w:r>
    </w:p>
    <w:p w:rsidR="006B6D1C" w:rsidRDefault="006B6D1C" w:rsidP="00C4075E">
      <w:pPr>
        <w:tabs>
          <w:tab w:val="left" w:pos="900"/>
        </w:tabs>
        <w:spacing w:line="288" w:lineRule="auto"/>
        <w:jc w:val="center"/>
        <w:rPr>
          <w:sz w:val="28"/>
          <w:szCs w:val="28"/>
        </w:rPr>
      </w:pPr>
    </w:p>
    <w:p w:rsidR="00D93B2F" w:rsidRDefault="00D93B2F" w:rsidP="00C4075E">
      <w:pPr>
        <w:tabs>
          <w:tab w:val="left" w:pos="900"/>
        </w:tabs>
        <w:spacing w:line="288" w:lineRule="auto"/>
        <w:jc w:val="center"/>
        <w:rPr>
          <w:sz w:val="28"/>
          <w:szCs w:val="28"/>
        </w:rPr>
      </w:pPr>
    </w:p>
    <w:p w:rsidR="00D93B2F" w:rsidRDefault="00D93B2F" w:rsidP="00C4075E">
      <w:pPr>
        <w:tabs>
          <w:tab w:val="left" w:pos="900"/>
        </w:tabs>
        <w:spacing w:line="288" w:lineRule="auto"/>
        <w:jc w:val="center"/>
        <w:rPr>
          <w:sz w:val="28"/>
          <w:szCs w:val="28"/>
        </w:rPr>
      </w:pPr>
    </w:p>
    <w:p w:rsidR="00D93B2F" w:rsidRPr="00C4075E" w:rsidRDefault="00D93B2F" w:rsidP="00C4075E">
      <w:pPr>
        <w:tabs>
          <w:tab w:val="left" w:pos="900"/>
        </w:tabs>
        <w:spacing w:line="288" w:lineRule="auto"/>
        <w:jc w:val="center"/>
        <w:rPr>
          <w:sz w:val="28"/>
          <w:szCs w:val="28"/>
        </w:rPr>
      </w:pPr>
    </w:p>
    <w:p w:rsidR="00DE16A7" w:rsidRPr="00C4075E" w:rsidRDefault="00DE16A7" w:rsidP="00C4075E">
      <w:pPr>
        <w:tabs>
          <w:tab w:val="left" w:pos="900"/>
        </w:tabs>
        <w:spacing w:line="288" w:lineRule="auto"/>
        <w:jc w:val="center"/>
        <w:rPr>
          <w:sz w:val="28"/>
          <w:szCs w:val="28"/>
        </w:rPr>
      </w:pPr>
      <w:r w:rsidRPr="00C4075E">
        <w:rPr>
          <w:sz w:val="28"/>
          <w:szCs w:val="28"/>
        </w:rPr>
        <w:t>ПРИКАЗЫВАЮ:</w:t>
      </w:r>
    </w:p>
    <w:p w:rsidR="00C4075E" w:rsidRPr="00B3785E" w:rsidRDefault="00C4075E" w:rsidP="00B3785E">
      <w:pPr>
        <w:pStyle w:val="a5"/>
        <w:spacing w:line="288" w:lineRule="auto"/>
        <w:jc w:val="both"/>
        <w:rPr>
          <w:sz w:val="28"/>
          <w:szCs w:val="28"/>
        </w:rPr>
      </w:pPr>
    </w:p>
    <w:p w:rsidR="005730F2" w:rsidRDefault="00B3785E" w:rsidP="005730F2">
      <w:pPr>
        <w:spacing w:line="288" w:lineRule="auto"/>
        <w:ind w:firstLine="709"/>
        <w:jc w:val="both"/>
        <w:rPr>
          <w:sz w:val="28"/>
          <w:szCs w:val="28"/>
        </w:rPr>
      </w:pPr>
      <w:r w:rsidRPr="00B3785E">
        <w:rPr>
          <w:sz w:val="28"/>
          <w:szCs w:val="28"/>
        </w:rPr>
        <w:t>1.</w:t>
      </w:r>
      <w:r w:rsidRPr="00B3785E">
        <w:rPr>
          <w:sz w:val="28"/>
          <w:szCs w:val="28"/>
        </w:rPr>
        <w:tab/>
        <w:t>Утвердить</w:t>
      </w:r>
      <w:r w:rsidR="005730F2">
        <w:rPr>
          <w:sz w:val="28"/>
          <w:szCs w:val="28"/>
        </w:rPr>
        <w:t>:</w:t>
      </w:r>
    </w:p>
    <w:p w:rsidR="00B3785E" w:rsidRPr="00B3785E" w:rsidRDefault="005730F2" w:rsidP="005730F2">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город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00B3785E" w:rsidRPr="00B3785E">
        <w:rPr>
          <w:sz w:val="28"/>
          <w:szCs w:val="28"/>
        </w:rPr>
        <w:t xml:space="preserve"> </w:t>
      </w:r>
    </w:p>
    <w:p w:rsidR="00D37A5E" w:rsidRPr="00B3785E" w:rsidRDefault="005730F2" w:rsidP="005730F2">
      <w:pPr>
        <w:spacing w:line="288" w:lineRule="auto"/>
        <w:ind w:firstLine="709"/>
        <w:jc w:val="both"/>
        <w:rPr>
          <w:sz w:val="28"/>
          <w:szCs w:val="28"/>
        </w:rPr>
      </w:pPr>
      <w:r>
        <w:rPr>
          <w:sz w:val="28"/>
          <w:szCs w:val="28"/>
        </w:rPr>
        <w:t>1.</w:t>
      </w:r>
      <w:r w:rsidR="00B3785E" w:rsidRPr="00B3785E">
        <w:rPr>
          <w:sz w:val="28"/>
          <w:szCs w:val="28"/>
        </w:rPr>
        <w:t>2.</w:t>
      </w:r>
      <w:r w:rsidR="00B3785E"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город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00D37A5E" w:rsidRPr="00B3785E">
        <w:rPr>
          <w:sz w:val="28"/>
          <w:szCs w:val="28"/>
        </w:rPr>
        <w:t>.</w:t>
      </w:r>
    </w:p>
    <w:p w:rsidR="00D37A5E" w:rsidRPr="00B3785E" w:rsidRDefault="00B3785E" w:rsidP="00B3785E">
      <w:pPr>
        <w:tabs>
          <w:tab w:val="right" w:pos="0"/>
        </w:tabs>
        <w:spacing w:line="288" w:lineRule="auto"/>
        <w:ind w:firstLine="709"/>
        <w:jc w:val="both"/>
        <w:rPr>
          <w:sz w:val="28"/>
          <w:szCs w:val="28"/>
        </w:rPr>
      </w:pPr>
      <w:r>
        <w:rPr>
          <w:bCs/>
          <w:sz w:val="28"/>
          <w:szCs w:val="28"/>
        </w:rPr>
        <w:t>3.</w:t>
      </w:r>
      <w:r>
        <w:rPr>
          <w:bCs/>
          <w:sz w:val="28"/>
          <w:szCs w:val="28"/>
        </w:rPr>
        <w:tab/>
      </w:r>
      <w:r w:rsidR="00394E85"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00D37A5E" w:rsidRPr="00B3785E">
        <w:rPr>
          <w:sz w:val="28"/>
          <w:szCs w:val="28"/>
        </w:rPr>
        <w:t>1 января 20</w:t>
      </w:r>
      <w:r w:rsidR="0061613A" w:rsidRPr="00B3785E">
        <w:rPr>
          <w:sz w:val="28"/>
          <w:szCs w:val="28"/>
        </w:rPr>
        <w:t>2</w:t>
      </w:r>
      <w:r w:rsidR="005730F2">
        <w:rPr>
          <w:sz w:val="28"/>
          <w:szCs w:val="28"/>
        </w:rPr>
        <w:t>1</w:t>
      </w:r>
      <w:r w:rsidR="00D37A5E" w:rsidRPr="00B3785E">
        <w:rPr>
          <w:sz w:val="28"/>
          <w:szCs w:val="28"/>
        </w:rPr>
        <w:t xml:space="preserve"> года.</w:t>
      </w:r>
    </w:p>
    <w:p w:rsidR="00D37A5E" w:rsidRPr="00B3785E" w:rsidRDefault="00B3785E" w:rsidP="00B3785E">
      <w:pPr>
        <w:tabs>
          <w:tab w:val="right" w:pos="0"/>
        </w:tabs>
        <w:spacing w:line="288" w:lineRule="auto"/>
        <w:ind w:firstLine="709"/>
        <w:jc w:val="both"/>
        <w:rPr>
          <w:sz w:val="28"/>
          <w:szCs w:val="28"/>
        </w:rPr>
      </w:pPr>
      <w:r>
        <w:rPr>
          <w:sz w:val="28"/>
          <w:szCs w:val="28"/>
        </w:rPr>
        <w:t>4.</w:t>
      </w:r>
      <w:r>
        <w:rPr>
          <w:sz w:val="28"/>
          <w:szCs w:val="28"/>
        </w:rPr>
        <w:tab/>
      </w:r>
      <w:r w:rsidR="00D37A5E" w:rsidRPr="00B3785E">
        <w:rPr>
          <w:sz w:val="28"/>
          <w:szCs w:val="28"/>
        </w:rPr>
        <w:t xml:space="preserve">Контроль за исполнением приказа оставляю за собой. </w:t>
      </w:r>
    </w:p>
    <w:p w:rsidR="00C4075E" w:rsidRPr="00B3785E" w:rsidRDefault="00C4075E" w:rsidP="00B3785E">
      <w:pPr>
        <w:pStyle w:val="a5"/>
        <w:tabs>
          <w:tab w:val="num" w:pos="0"/>
          <w:tab w:val="right" w:pos="709"/>
        </w:tabs>
        <w:spacing w:line="288" w:lineRule="auto"/>
        <w:ind w:right="-469" w:firstLine="709"/>
        <w:rPr>
          <w:sz w:val="28"/>
          <w:szCs w:val="28"/>
        </w:rPr>
      </w:pPr>
    </w:p>
    <w:p w:rsidR="00D37A5E" w:rsidRPr="00DE7312" w:rsidRDefault="00D37A5E" w:rsidP="00B3785E">
      <w:pPr>
        <w:pStyle w:val="a5"/>
        <w:tabs>
          <w:tab w:val="right" w:pos="709"/>
        </w:tabs>
        <w:spacing w:line="288" w:lineRule="auto"/>
        <w:ind w:right="-469" w:firstLine="709"/>
        <w:rPr>
          <w:sz w:val="28"/>
          <w:szCs w:val="28"/>
        </w:rPr>
      </w:pPr>
    </w:p>
    <w:p w:rsidR="00D93B2F" w:rsidRDefault="00D93B2F" w:rsidP="00C4075E">
      <w:pPr>
        <w:widowControl w:val="0"/>
        <w:autoSpaceDE w:val="0"/>
        <w:autoSpaceDN w:val="0"/>
        <w:adjustRightInd w:val="0"/>
        <w:spacing w:line="276" w:lineRule="auto"/>
        <w:jc w:val="both"/>
        <w:rPr>
          <w:sz w:val="28"/>
          <w:szCs w:val="28"/>
        </w:rPr>
      </w:pPr>
    </w:p>
    <w:p w:rsidR="00D93B2F" w:rsidRPr="00A5285C" w:rsidRDefault="00D93B2F" w:rsidP="00D93B2F">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D93B2F" w:rsidRPr="00A5285C" w:rsidRDefault="00D93B2F" w:rsidP="00D93B2F">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Pr>
          <w:sz w:val="28"/>
          <w:szCs w:val="28"/>
        </w:rPr>
        <w:tab/>
      </w:r>
      <w:r w:rsidRPr="00A5285C">
        <w:rPr>
          <w:sz w:val="28"/>
          <w:szCs w:val="28"/>
        </w:rPr>
        <w:tab/>
        <w:t>Е.Г. Баляева</w:t>
      </w:r>
    </w:p>
    <w:p w:rsidR="00164698" w:rsidRDefault="00D37A5E" w:rsidP="00164698">
      <w:pPr>
        <w:widowControl w:val="0"/>
        <w:autoSpaceDE w:val="0"/>
        <w:autoSpaceDN w:val="0"/>
        <w:adjustRightInd w:val="0"/>
        <w:spacing w:line="276" w:lineRule="auto"/>
        <w:jc w:val="right"/>
        <w:rPr>
          <w:sz w:val="28"/>
          <w:szCs w:val="28"/>
        </w:rPr>
      </w:pPr>
      <w:r>
        <w:rPr>
          <w:sz w:val="28"/>
          <w:szCs w:val="28"/>
        </w:rPr>
        <w:br w:type="page"/>
      </w:r>
      <w:r w:rsidR="00164698">
        <w:rPr>
          <w:sz w:val="28"/>
          <w:szCs w:val="28"/>
        </w:rPr>
        <w:lastRenderedPageBreak/>
        <w:t xml:space="preserve">Приложение </w:t>
      </w:r>
      <w:r w:rsidR="004E21EF">
        <w:rPr>
          <w:sz w:val="28"/>
          <w:szCs w:val="28"/>
        </w:rPr>
        <w:t>1</w:t>
      </w:r>
    </w:p>
    <w:p w:rsidR="00164698" w:rsidRDefault="00164698" w:rsidP="00164698">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164698" w:rsidRDefault="00164698" w:rsidP="004E21EF">
      <w:pPr>
        <w:widowControl w:val="0"/>
        <w:autoSpaceDE w:val="0"/>
        <w:autoSpaceDN w:val="0"/>
        <w:adjustRightInd w:val="0"/>
        <w:spacing w:line="276" w:lineRule="auto"/>
        <w:jc w:val="right"/>
        <w:rPr>
          <w:sz w:val="28"/>
          <w:szCs w:val="28"/>
        </w:rPr>
      </w:pPr>
      <w:r>
        <w:rPr>
          <w:sz w:val="28"/>
          <w:szCs w:val="28"/>
        </w:rPr>
        <w:t xml:space="preserve">от </w:t>
      </w:r>
      <w:r w:rsidR="00D93B2F">
        <w:rPr>
          <w:sz w:val="28"/>
          <w:szCs w:val="28"/>
        </w:rPr>
        <w:t>13</w:t>
      </w:r>
      <w:r w:rsidR="00BC70E0">
        <w:rPr>
          <w:sz w:val="28"/>
          <w:szCs w:val="28"/>
        </w:rPr>
        <w:t>.11.20</w:t>
      </w:r>
      <w:r w:rsidR="00D93B2F">
        <w:rPr>
          <w:sz w:val="28"/>
          <w:szCs w:val="28"/>
        </w:rPr>
        <w:t>20</w:t>
      </w:r>
      <w:r w:rsidR="00394E85">
        <w:rPr>
          <w:sz w:val="28"/>
          <w:szCs w:val="28"/>
        </w:rPr>
        <w:t xml:space="preserve"> </w:t>
      </w:r>
      <w:r>
        <w:rPr>
          <w:sz w:val="28"/>
          <w:szCs w:val="28"/>
        </w:rPr>
        <w:t xml:space="preserve">года № </w:t>
      </w:r>
      <w:r w:rsidR="00D93B2F">
        <w:rPr>
          <w:sz w:val="28"/>
          <w:szCs w:val="28"/>
        </w:rPr>
        <w:t>66</w:t>
      </w:r>
    </w:p>
    <w:p w:rsidR="004E21EF" w:rsidRDefault="004E21EF" w:rsidP="004E21EF">
      <w:pPr>
        <w:widowControl w:val="0"/>
        <w:autoSpaceDE w:val="0"/>
        <w:autoSpaceDN w:val="0"/>
        <w:adjustRightInd w:val="0"/>
        <w:spacing w:line="276" w:lineRule="auto"/>
        <w:ind w:firstLine="709"/>
        <w:jc w:val="center"/>
        <w:rPr>
          <w:sz w:val="28"/>
          <w:szCs w:val="28"/>
        </w:rPr>
      </w:pPr>
    </w:p>
    <w:p w:rsidR="005B3AE2" w:rsidRPr="005B3AE2" w:rsidRDefault="005B3AE2" w:rsidP="005B3AE2">
      <w:pPr>
        <w:widowControl w:val="0"/>
        <w:autoSpaceDE w:val="0"/>
        <w:autoSpaceDN w:val="0"/>
        <w:adjustRightInd w:val="0"/>
        <w:spacing w:line="276" w:lineRule="auto"/>
        <w:jc w:val="center"/>
        <w:rPr>
          <w:sz w:val="28"/>
          <w:szCs w:val="28"/>
        </w:rPr>
      </w:pPr>
      <w:r w:rsidRPr="005B3AE2">
        <w:rPr>
          <w:sz w:val="28"/>
          <w:szCs w:val="28"/>
        </w:rPr>
        <w:t>Указания</w:t>
      </w:r>
    </w:p>
    <w:p w:rsidR="005B3AE2" w:rsidRDefault="005B3AE2" w:rsidP="005B3AE2">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4E21EF" w:rsidRPr="004E21EF" w:rsidRDefault="005B3AE2" w:rsidP="005B3AE2">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4E21EF" w:rsidRPr="004E21EF" w:rsidRDefault="004E21EF" w:rsidP="004E21EF">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E21EF" w:rsidRPr="004E21EF" w:rsidRDefault="004E21EF" w:rsidP="004E21EF">
      <w:pPr>
        <w:widowControl w:val="0"/>
        <w:autoSpaceDE w:val="0"/>
        <w:autoSpaceDN w:val="0"/>
        <w:adjustRightInd w:val="0"/>
        <w:spacing w:line="276" w:lineRule="auto"/>
        <w:ind w:firstLine="709"/>
        <w:jc w:val="both"/>
        <w:rPr>
          <w:sz w:val="28"/>
          <w:szCs w:val="28"/>
        </w:rPr>
      </w:pP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1. </w:t>
      </w:r>
      <w:r w:rsidR="00CF0C0F" w:rsidRPr="00CF0C0F">
        <w:rPr>
          <w:sz w:val="28"/>
          <w:szCs w:val="28"/>
        </w:rPr>
        <w:t xml:space="preserve">Целевые статьи расходов бюджета </w:t>
      </w:r>
      <w:r w:rsidR="00CF0C0F">
        <w:rPr>
          <w:sz w:val="28"/>
          <w:szCs w:val="28"/>
        </w:rPr>
        <w:t>города Пыть-Яха</w:t>
      </w:r>
      <w:r w:rsidR="00CF0C0F" w:rsidRPr="00CF0C0F">
        <w:rPr>
          <w:sz w:val="28"/>
          <w:szCs w:val="28"/>
        </w:rPr>
        <w:t xml:space="preserve"> обеспечивают привязку бюджетных ассигнований бюджета </w:t>
      </w:r>
      <w:r w:rsidR="00CF0C0F">
        <w:rPr>
          <w:sz w:val="28"/>
          <w:szCs w:val="28"/>
        </w:rPr>
        <w:t>города Пыть-Яха</w:t>
      </w:r>
      <w:r w:rsidR="00CF0C0F" w:rsidRPr="00CF0C0F">
        <w:rPr>
          <w:sz w:val="28"/>
          <w:szCs w:val="28"/>
        </w:rPr>
        <w:t xml:space="preserve"> к </w:t>
      </w:r>
      <w:r w:rsidR="00CF0C0F">
        <w:rPr>
          <w:sz w:val="28"/>
          <w:szCs w:val="28"/>
        </w:rPr>
        <w:t>муниципальным</w:t>
      </w:r>
      <w:r w:rsidR="00CF0C0F" w:rsidRPr="00CF0C0F">
        <w:rPr>
          <w:sz w:val="28"/>
          <w:szCs w:val="28"/>
        </w:rPr>
        <w:t xml:space="preserve">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w:t>
      </w:r>
      <w:r w:rsidR="00CF0C0F">
        <w:rPr>
          <w:sz w:val="28"/>
          <w:szCs w:val="28"/>
        </w:rPr>
        <w:t>города Пыть-Яха</w:t>
      </w:r>
      <w:r w:rsidR="00CF0C0F" w:rsidRPr="00CF0C0F">
        <w:rPr>
          <w:sz w:val="28"/>
          <w:szCs w:val="28"/>
        </w:rPr>
        <w:t>.</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2. </w:t>
      </w:r>
      <w:r w:rsidR="00CF0C0F" w:rsidRPr="00CF0C0F">
        <w:rPr>
          <w:sz w:val="28"/>
          <w:szCs w:val="28"/>
        </w:rPr>
        <w:t xml:space="preserve">Коды целевых статей расходов бюджета </w:t>
      </w:r>
      <w:r w:rsidR="00CF0C0F">
        <w:rPr>
          <w:sz w:val="28"/>
          <w:szCs w:val="28"/>
        </w:rPr>
        <w:t>города Пыть-Яха</w:t>
      </w:r>
      <w:r w:rsidR="00CF0C0F" w:rsidRPr="00CF0C0F">
        <w:rPr>
          <w:sz w:val="28"/>
          <w:szCs w:val="28"/>
        </w:rPr>
        <w:t xml:space="preserve"> формируются </w:t>
      </w:r>
      <w:r w:rsidR="00085D54">
        <w:rPr>
          <w:sz w:val="28"/>
          <w:szCs w:val="28"/>
        </w:rPr>
        <w:t xml:space="preserve">комитетом по финансам администрации города </w:t>
      </w:r>
      <w:r w:rsidR="00CF0C0F" w:rsidRPr="00CF0C0F">
        <w:rPr>
          <w:sz w:val="28"/>
          <w:szCs w:val="28"/>
        </w:rPr>
        <w:t xml:space="preserve">с учетом положений Указаний о порядке применения бюджетной классификации Российской Федерации, утвержденных Министерством финансов Российской Федерации приказом от 6 июня 2019 года N 85н </w:t>
      </w:r>
      <w:r w:rsidR="00085D54">
        <w:rPr>
          <w:sz w:val="28"/>
          <w:szCs w:val="28"/>
        </w:rPr>
        <w:t>«</w:t>
      </w:r>
      <w:r w:rsidR="00CF0C0F" w:rsidRPr="00CF0C0F">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085D54">
        <w:rPr>
          <w:sz w:val="28"/>
          <w:szCs w:val="28"/>
        </w:rPr>
        <w:t>»</w:t>
      </w:r>
      <w:r w:rsidR="00CF0C0F" w:rsidRPr="00CF0C0F">
        <w:rPr>
          <w:sz w:val="28"/>
          <w:szCs w:val="28"/>
        </w:rPr>
        <w:t xml:space="preserve"> (далее - приказ N 85н)</w:t>
      </w:r>
      <w:r w:rsidR="00A11C0B">
        <w:rPr>
          <w:sz w:val="28"/>
          <w:szCs w:val="28"/>
        </w:rPr>
        <w:t xml:space="preserve">, </w:t>
      </w:r>
      <w:r w:rsidR="00A11C0B" w:rsidRPr="00154A1E">
        <w:rPr>
          <w:sz w:val="28"/>
        </w:rPr>
        <w:t xml:space="preserve">приказом Департамента финансов Ханты-Мансийского автономного округа - Югры </w:t>
      </w:r>
      <w:r w:rsidR="00A11C0B">
        <w:rPr>
          <w:sz w:val="28"/>
        </w:rPr>
        <w:t>«</w:t>
      </w:r>
      <w:r w:rsidR="00A11C0B"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sidR="00A11C0B">
        <w:rPr>
          <w:sz w:val="28"/>
        </w:rPr>
        <w:t>ского автономного округа - Югры»</w:t>
      </w:r>
      <w:r w:rsidR="00CF0C0F" w:rsidRPr="00CF0C0F">
        <w:rPr>
          <w:sz w:val="28"/>
          <w:szCs w:val="28"/>
        </w:rPr>
        <w:t>.</w:t>
      </w:r>
    </w:p>
    <w:p w:rsidR="00CF0C0F" w:rsidRPr="00CF0C0F" w:rsidRDefault="004E21EF" w:rsidP="00CF0C0F">
      <w:pPr>
        <w:widowControl w:val="0"/>
        <w:autoSpaceDE w:val="0"/>
        <w:autoSpaceDN w:val="0"/>
        <w:adjustRightInd w:val="0"/>
        <w:spacing w:line="276" w:lineRule="auto"/>
        <w:ind w:firstLine="709"/>
        <w:jc w:val="both"/>
        <w:rPr>
          <w:sz w:val="28"/>
          <w:szCs w:val="28"/>
        </w:rPr>
      </w:pPr>
      <w:r w:rsidRPr="004E21EF">
        <w:rPr>
          <w:sz w:val="28"/>
          <w:szCs w:val="28"/>
        </w:rPr>
        <w:t xml:space="preserve">3. </w:t>
      </w:r>
      <w:r w:rsidR="00CF0C0F" w:rsidRPr="00CF0C0F">
        <w:rPr>
          <w:sz w:val="28"/>
          <w:szCs w:val="28"/>
        </w:rPr>
        <w:t xml:space="preserve">Структура кода целевой статьи расходов </w:t>
      </w:r>
      <w:r w:rsidR="00CF0C0F">
        <w:rPr>
          <w:sz w:val="28"/>
          <w:szCs w:val="28"/>
        </w:rPr>
        <w:t>бюджета города Пыть-Яха</w:t>
      </w:r>
      <w:r w:rsidR="00CF0C0F" w:rsidRPr="00CF0C0F">
        <w:rPr>
          <w:sz w:val="28"/>
          <w:szCs w:val="28"/>
        </w:rPr>
        <w:t xml:space="preserve"> состоит из десяти разрядов (с 8 по 17 разряды 20-значного кода классификации расходов бюджетов) и включает:</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программы (непрограммного направления деятельности) (8 - 9 разряды кода классификации расходов </w:t>
      </w:r>
      <w:r>
        <w:rPr>
          <w:sz w:val="28"/>
          <w:szCs w:val="28"/>
        </w:rPr>
        <w:t>бюджета города Пыть-Яха</w:t>
      </w:r>
      <w:r w:rsidRPr="00CF0C0F">
        <w:rPr>
          <w:sz w:val="28"/>
          <w:szCs w:val="28"/>
        </w:rPr>
        <w:t>), предназначенный для кодиров</w:t>
      </w:r>
      <w:r>
        <w:rPr>
          <w:sz w:val="28"/>
          <w:szCs w:val="28"/>
        </w:rPr>
        <w:t>ания бюджетных ассигнований по муниципальным</w:t>
      </w:r>
      <w:r w:rsidRPr="00CF0C0F">
        <w:rPr>
          <w:sz w:val="28"/>
          <w:szCs w:val="28"/>
        </w:rPr>
        <w:t xml:space="preserve"> программам, непрограммным направлениям деятельности;</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w:t>
      </w:r>
      <w:r w:rsidR="00AF07DB">
        <w:rPr>
          <w:sz w:val="28"/>
          <w:szCs w:val="28"/>
        </w:rPr>
        <w:t>муниципальных</w:t>
      </w:r>
      <w:r w:rsidRPr="00CF0C0F">
        <w:rPr>
          <w:sz w:val="28"/>
          <w:szCs w:val="28"/>
        </w:rPr>
        <w:t xml:space="preserve"> программ, детализации </w:t>
      </w:r>
      <w:r w:rsidRPr="00CF0C0F">
        <w:rPr>
          <w:sz w:val="28"/>
          <w:szCs w:val="28"/>
        </w:rPr>
        <w:lastRenderedPageBreak/>
        <w:t>непрограммных направлений деятельности;</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основного мероприятия (11 - 12 разряды), предназначенный для кодирования бюджетных ассигнований по основным мероприятиям, </w:t>
      </w:r>
      <w:r w:rsidR="00AF07DB">
        <w:rPr>
          <w:sz w:val="28"/>
          <w:szCs w:val="28"/>
        </w:rPr>
        <w:t xml:space="preserve">муниципальным составляющим </w:t>
      </w:r>
      <w:r w:rsidRPr="00CF0C0F">
        <w:rPr>
          <w:sz w:val="28"/>
          <w:szCs w:val="28"/>
        </w:rPr>
        <w:t>региональны</w:t>
      </w:r>
      <w:r w:rsidR="00AF07DB">
        <w:rPr>
          <w:sz w:val="28"/>
          <w:szCs w:val="28"/>
        </w:rPr>
        <w:t>х</w:t>
      </w:r>
      <w:r w:rsidRPr="00CF0C0F">
        <w:rPr>
          <w:sz w:val="28"/>
          <w:szCs w:val="28"/>
        </w:rPr>
        <w:t xml:space="preserve"> проект</w:t>
      </w:r>
      <w:r w:rsidR="00AF07DB">
        <w:rPr>
          <w:sz w:val="28"/>
          <w:szCs w:val="28"/>
        </w:rPr>
        <w:t>ов</w:t>
      </w:r>
      <w:r w:rsidRPr="00CF0C0F">
        <w:rPr>
          <w:sz w:val="28"/>
          <w:szCs w:val="28"/>
        </w:rPr>
        <w:t xml:space="preserve"> в рамках </w:t>
      </w:r>
      <w:r w:rsidR="00AF07DB">
        <w:rPr>
          <w:sz w:val="28"/>
          <w:szCs w:val="28"/>
        </w:rPr>
        <w:t>муниципальных</w:t>
      </w:r>
      <w:r w:rsidRPr="00CF0C0F">
        <w:rPr>
          <w:sz w:val="28"/>
          <w:szCs w:val="28"/>
        </w:rPr>
        <w:t xml:space="preserve"> программ;</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AF07DB">
        <w:rPr>
          <w:sz w:val="28"/>
          <w:szCs w:val="28"/>
        </w:rPr>
        <w:t xml:space="preserve">муниципальной составляющей </w:t>
      </w:r>
      <w:r w:rsidRPr="00CF0C0F">
        <w:rPr>
          <w:sz w:val="28"/>
          <w:szCs w:val="28"/>
        </w:rPr>
        <w:t>регионального проекта.</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Целевым статьям расходов бюджета </w:t>
      </w:r>
      <w:r w:rsidR="00AF07DB">
        <w:rPr>
          <w:sz w:val="28"/>
          <w:szCs w:val="28"/>
        </w:rPr>
        <w:t>города Пыть-Яха</w:t>
      </w:r>
      <w:r w:rsidRPr="00CF0C0F">
        <w:rPr>
          <w:sz w:val="28"/>
          <w:szCs w:val="28"/>
        </w:rPr>
        <w:t xml:space="preserve"> присваиваются уникальные коды, сформированные с применением буквенно-цифрового ряда: 0, 1, 2, 3, 4, 5, 6, 7, 8, 9, </w:t>
      </w:r>
      <w:proofErr w:type="gramStart"/>
      <w:r w:rsidRPr="00CF0C0F">
        <w:rPr>
          <w:sz w:val="28"/>
          <w:szCs w:val="28"/>
        </w:rPr>
        <w:t>А</w:t>
      </w:r>
      <w:proofErr w:type="gramEnd"/>
      <w:r w:rsidRPr="00CF0C0F">
        <w:rPr>
          <w:sz w:val="28"/>
          <w:szCs w:val="28"/>
        </w:rPr>
        <w:t>, Б, В, Г, Д, Е, Ж, И, К, Л, М, Н, П, Р, С, Т, У, Ф, Ц, Ч, Ш, Щ, Э, Ю, Я, A, D, E, F, G, I, J, L, N, P, Q, R, S, T, U, V, W, Y, Z.</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Отражение расходов на реализацию </w:t>
      </w:r>
      <w:r w:rsidR="00AF07DB">
        <w:rPr>
          <w:sz w:val="28"/>
          <w:szCs w:val="28"/>
        </w:rPr>
        <w:t xml:space="preserve">муниципальной составляющей </w:t>
      </w:r>
      <w:r w:rsidRPr="00CF0C0F">
        <w:rPr>
          <w:sz w:val="28"/>
          <w:szCs w:val="28"/>
        </w:rPr>
        <w:t xml:space="preserve">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w:t>
      </w:r>
      <w:r w:rsidR="00AF07DB">
        <w:rPr>
          <w:sz w:val="28"/>
          <w:szCs w:val="28"/>
        </w:rPr>
        <w:t>муниципальных</w:t>
      </w:r>
      <w:r w:rsidRPr="00CF0C0F">
        <w:rPr>
          <w:sz w:val="28"/>
          <w:szCs w:val="28"/>
        </w:rPr>
        <w:t xml:space="preserve"> программ (11 - 12 разряды кода целевой статьи расходов).</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37 Порядка, утвержденного приказом N 85н.</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3 к Порядку, утвержденному приказом N 85н.</w:t>
      </w:r>
    </w:p>
    <w:p w:rsid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3 к Порядку, утвержденному приказом N 85н.</w:t>
      </w:r>
    </w:p>
    <w:p w:rsidR="00A11C0B" w:rsidRDefault="00A11C0B" w:rsidP="00CF0C0F">
      <w:pPr>
        <w:widowControl w:val="0"/>
        <w:autoSpaceDE w:val="0"/>
        <w:autoSpaceDN w:val="0"/>
        <w:adjustRightInd w:val="0"/>
        <w:spacing w:line="276" w:lineRule="auto"/>
        <w:ind w:firstLine="709"/>
        <w:jc w:val="both"/>
        <w:rPr>
          <w:sz w:val="28"/>
          <w:szCs w:val="28"/>
        </w:rPr>
      </w:pPr>
      <w:r w:rsidRPr="00A11C0B">
        <w:rPr>
          <w:sz w:val="28"/>
          <w:szCs w:val="28"/>
        </w:rPr>
        <w:t xml:space="preserve">Отражение расходов </w:t>
      </w:r>
      <w:r>
        <w:rPr>
          <w:sz w:val="28"/>
          <w:szCs w:val="28"/>
        </w:rPr>
        <w:t>бюджета города Пыть-Яха</w:t>
      </w:r>
      <w:r w:rsidRPr="00A11C0B">
        <w:rPr>
          <w:sz w:val="28"/>
          <w:szCs w:val="28"/>
        </w:rPr>
        <w:t xml:space="preserve"> по целевым статьям расходов на реализацию региональных проектов, осуществляется на </w:t>
      </w:r>
      <w:r>
        <w:rPr>
          <w:sz w:val="28"/>
          <w:szCs w:val="28"/>
        </w:rPr>
        <w:t>11-12</w:t>
      </w:r>
      <w:r w:rsidRPr="00A11C0B">
        <w:rPr>
          <w:sz w:val="28"/>
          <w:szCs w:val="28"/>
        </w:rPr>
        <w:t xml:space="preserve"> разряде кода целевой статьи расходов, наименование и значение которых должны соответствовать наименованию и значению </w:t>
      </w:r>
      <w:r>
        <w:rPr>
          <w:sz w:val="28"/>
          <w:szCs w:val="28"/>
        </w:rPr>
        <w:t>11-12</w:t>
      </w:r>
      <w:r w:rsidRPr="00A11C0B">
        <w:rPr>
          <w:sz w:val="28"/>
          <w:szCs w:val="28"/>
        </w:rPr>
        <w:t xml:space="preserve"> разряда кода целевой статьи расходов бюджета автономного округа на реализацию региональных проектов</w:t>
      </w:r>
    </w:p>
    <w:p w:rsidR="00A11C0B" w:rsidRDefault="00A11C0B" w:rsidP="00CF0C0F">
      <w:pPr>
        <w:widowControl w:val="0"/>
        <w:autoSpaceDE w:val="0"/>
        <w:autoSpaceDN w:val="0"/>
        <w:adjustRightInd w:val="0"/>
        <w:spacing w:line="276" w:lineRule="auto"/>
        <w:ind w:firstLine="709"/>
        <w:jc w:val="both"/>
        <w:rPr>
          <w:sz w:val="28"/>
          <w:szCs w:val="28"/>
        </w:rPr>
      </w:pP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 Принципы присвоения кодов направлений расходов муниципальных программ, </w:t>
      </w:r>
      <w:r w:rsidR="006B3095" w:rsidRPr="006B3095">
        <w:rPr>
          <w:sz w:val="28"/>
          <w:szCs w:val="28"/>
        </w:rPr>
        <w:t>непрограммных направлений деятельности</w:t>
      </w:r>
      <w:r w:rsidRPr="004E21EF">
        <w:rPr>
          <w:sz w:val="28"/>
          <w:szCs w:val="28"/>
        </w:rPr>
        <w:t>.</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lastRenderedPageBreak/>
        <w:t xml:space="preserve">4.1. Общие подходы присвоения кодов направлений расходов муниципальных программ, </w:t>
      </w:r>
      <w:r w:rsidR="006B3095" w:rsidRPr="006B3095">
        <w:rPr>
          <w:sz w:val="28"/>
          <w:szCs w:val="28"/>
        </w:rPr>
        <w:t>непрограммных направлений деятельности</w:t>
      </w:r>
      <w:r w:rsidRPr="004E21EF">
        <w:rPr>
          <w:sz w:val="28"/>
          <w:szCs w:val="28"/>
        </w:rPr>
        <w:t xml:space="preserve"> (далее – кодов направлений).</w:t>
      </w:r>
    </w:p>
    <w:p w:rsid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4.1.1.</w:t>
      </w:r>
      <w:r w:rsidR="00A9163B">
        <w:rPr>
          <w:sz w:val="28"/>
          <w:szCs w:val="28"/>
        </w:rPr>
        <w:t xml:space="preserve"> </w:t>
      </w:r>
      <w:r w:rsidRPr="004E21EF">
        <w:rPr>
          <w:sz w:val="28"/>
          <w:szCs w:val="28"/>
        </w:rPr>
        <w:t>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06.06.2019 № 85н.</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50000 - 59990 - используются для отражения расходов бюджет</w:t>
      </w:r>
      <w:r>
        <w:rPr>
          <w:sz w:val="28"/>
          <w:szCs w:val="28"/>
        </w:rPr>
        <w:t>а года Пыть-Яха,</w:t>
      </w:r>
      <w:r w:rsidRPr="00A9163B">
        <w:rPr>
          <w:sz w:val="28"/>
          <w:szCs w:val="28"/>
        </w:rPr>
        <w:t xml:space="preserve"> источником финансового обеспечения которых являются субвенции, иные межбюджетные трансферты, предоставляемые из федерального бюджета.</w:t>
      </w:r>
    </w:p>
    <w:p w:rsid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Также по данным кодам направлений расходов, соответствующим направлениям расходов федерального бюджета, отражаются расходы бюджет</w:t>
      </w:r>
      <w:r>
        <w:rPr>
          <w:sz w:val="28"/>
          <w:szCs w:val="28"/>
        </w:rPr>
        <w:t xml:space="preserve">а города Пыть-Яха, </w:t>
      </w:r>
      <w:r w:rsidRPr="00A9163B">
        <w:rPr>
          <w:sz w:val="28"/>
          <w:szCs w:val="28"/>
        </w:rPr>
        <w:t xml:space="preserve">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w:t>
      </w:r>
      <w:r>
        <w:rPr>
          <w:sz w:val="28"/>
          <w:szCs w:val="28"/>
        </w:rPr>
        <w:t>города Пыть-Яха</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R0000 - R9990 - используются для отражения расходов бюджет</w:t>
      </w:r>
      <w:r>
        <w:rPr>
          <w:sz w:val="28"/>
          <w:szCs w:val="28"/>
        </w:rPr>
        <w:t>а</w:t>
      </w:r>
      <w:r w:rsidRPr="00A9163B">
        <w:rPr>
          <w:sz w:val="28"/>
          <w:szCs w:val="28"/>
        </w:rPr>
        <w:t xml:space="preserve"> </w:t>
      </w:r>
      <w:r>
        <w:rPr>
          <w:sz w:val="28"/>
          <w:szCs w:val="28"/>
        </w:rPr>
        <w:t>города Пыть-Яха</w:t>
      </w:r>
      <w:r w:rsidRPr="00A9163B">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L0000 - L9990 - используются для отражения расходов бюджет</w:t>
      </w:r>
      <w:r>
        <w:rPr>
          <w:sz w:val="28"/>
          <w:szCs w:val="28"/>
        </w:rPr>
        <w:t>а города Пыть-Яха</w:t>
      </w:r>
      <w:r w:rsidRPr="00A9163B">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D0000 - D9990 - используются для отражения расходов бюджет</w:t>
      </w:r>
      <w:r>
        <w:rPr>
          <w:sz w:val="28"/>
          <w:szCs w:val="28"/>
        </w:rPr>
        <w:t>а города Пыть-Яха</w:t>
      </w:r>
      <w:r w:rsidRPr="00A9163B">
        <w:rPr>
          <w:sz w:val="28"/>
          <w:szCs w:val="28"/>
        </w:rPr>
        <w:t>,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r w:rsidR="00CB39D2">
        <w:rPr>
          <w:sz w:val="28"/>
          <w:szCs w:val="28"/>
        </w:rPr>
        <w:t>.</w:t>
      </w:r>
    </w:p>
    <w:p w:rsid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lastRenderedPageBreak/>
        <w:t>F0000 - F9990 - используются для отражения дополнительных расходов бюджет</w:t>
      </w:r>
      <w:r w:rsidR="00CB39D2">
        <w:rPr>
          <w:sz w:val="28"/>
          <w:szCs w:val="28"/>
        </w:rPr>
        <w:t>а</w:t>
      </w:r>
      <w:r w:rsidRPr="00A9163B">
        <w:rPr>
          <w:sz w:val="28"/>
          <w:szCs w:val="28"/>
        </w:rPr>
        <w:t xml:space="preserve"> </w:t>
      </w:r>
      <w:r w:rsidR="00CB39D2">
        <w:rPr>
          <w:sz w:val="28"/>
          <w:szCs w:val="28"/>
        </w:rPr>
        <w:t>города Пыть-Яха</w:t>
      </w:r>
      <w:r w:rsidRPr="00A9163B">
        <w:rPr>
          <w:sz w:val="28"/>
          <w:szCs w:val="28"/>
        </w:rPr>
        <w:t xml:space="preserve">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w:t>
      </w:r>
      <w:r w:rsidR="00CB39D2">
        <w:rPr>
          <w:sz w:val="28"/>
          <w:szCs w:val="28"/>
        </w:rPr>
        <w:t>ого</w:t>
      </w:r>
      <w:r w:rsidRPr="00A9163B">
        <w:rPr>
          <w:sz w:val="28"/>
          <w:szCs w:val="28"/>
        </w:rPr>
        <w:t xml:space="preserve"> бюджет</w:t>
      </w:r>
      <w:r w:rsidR="00CB39D2">
        <w:rPr>
          <w:sz w:val="28"/>
          <w:szCs w:val="28"/>
        </w:rPr>
        <w:t>а.</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CB39D2" w:rsidRP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82000 - 85990 - используются для отражения расходов </w:t>
      </w:r>
      <w:r>
        <w:rPr>
          <w:sz w:val="28"/>
          <w:szCs w:val="28"/>
        </w:rPr>
        <w:t>бюджета города Пыть-Яха</w:t>
      </w:r>
      <w:r w:rsidRPr="00CB39D2">
        <w:rPr>
          <w:sz w:val="28"/>
          <w:szCs w:val="28"/>
        </w:rPr>
        <w:t>,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r>
        <w:rPr>
          <w:sz w:val="28"/>
          <w:szCs w:val="28"/>
        </w:rPr>
        <w:t>.</w:t>
      </w:r>
    </w:p>
    <w:p w:rsidR="00CB39D2" w:rsidRP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S0000 - S9990 - используются для отражения расходов </w:t>
      </w:r>
      <w:r>
        <w:rPr>
          <w:sz w:val="28"/>
          <w:szCs w:val="28"/>
        </w:rPr>
        <w:t>бюджета города Пыть-Яха</w:t>
      </w:r>
      <w:r w:rsidRPr="00CB39D2">
        <w:rPr>
          <w:sz w:val="28"/>
          <w:szCs w:val="28"/>
        </w:rPr>
        <w:t>, за счет средств местн</w:t>
      </w:r>
      <w:r>
        <w:rPr>
          <w:sz w:val="28"/>
          <w:szCs w:val="28"/>
        </w:rPr>
        <w:t>ого</w:t>
      </w:r>
      <w:r w:rsidRPr="00CB39D2">
        <w:rPr>
          <w:sz w:val="28"/>
          <w:szCs w:val="28"/>
        </w:rPr>
        <w:t xml:space="preserve"> бюджет</w:t>
      </w:r>
      <w:r>
        <w:rPr>
          <w:sz w:val="28"/>
          <w:szCs w:val="28"/>
        </w:rPr>
        <w:t>а</w:t>
      </w:r>
      <w:r w:rsidRPr="00CB39D2">
        <w:rPr>
          <w:sz w:val="28"/>
          <w:szCs w:val="28"/>
        </w:rPr>
        <w:t>, в целях софинансирования которых бюджет</w:t>
      </w:r>
      <w:r>
        <w:rPr>
          <w:sz w:val="28"/>
          <w:szCs w:val="28"/>
        </w:rPr>
        <w:t>у</w:t>
      </w:r>
      <w:r w:rsidRPr="00CB39D2">
        <w:rPr>
          <w:sz w:val="28"/>
          <w:szCs w:val="28"/>
        </w:rPr>
        <w:t xml:space="preserve"> </w:t>
      </w:r>
      <w:r>
        <w:rPr>
          <w:sz w:val="28"/>
          <w:szCs w:val="28"/>
        </w:rPr>
        <w:t>города Пыть-Яха</w:t>
      </w:r>
      <w:r w:rsidRPr="00CB39D2">
        <w:rPr>
          <w:sz w:val="28"/>
          <w:szCs w:val="28"/>
        </w:rPr>
        <w:t xml:space="preserve"> предоставляются субсидии из бюджета автономного округа.</w:t>
      </w:r>
    </w:p>
    <w:p w:rsid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G0000 - G9990 - используются для отражения дополнительных расходов </w:t>
      </w:r>
      <w:r>
        <w:rPr>
          <w:sz w:val="28"/>
          <w:szCs w:val="28"/>
        </w:rPr>
        <w:t>бюджета города Пыть-Яха</w:t>
      </w:r>
      <w:r w:rsidRPr="00CB39D2">
        <w:rPr>
          <w:sz w:val="28"/>
          <w:szCs w:val="28"/>
        </w:rPr>
        <w:t xml:space="preserve"> на реализацию переданных отдельных государственных полномочий автономного округа.</w:t>
      </w:r>
    </w:p>
    <w:p w:rsid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4.1.3. </w:t>
      </w:r>
      <w:r w:rsidR="0029273E" w:rsidRPr="0029273E">
        <w:rPr>
          <w:sz w:val="28"/>
          <w:szCs w:val="28"/>
        </w:rPr>
        <w:t xml:space="preserve">При формировании кодов целевых статей расходов </w:t>
      </w:r>
      <w:r w:rsidR="0029273E">
        <w:rPr>
          <w:sz w:val="28"/>
          <w:szCs w:val="28"/>
        </w:rPr>
        <w:t>бюджета города Пыть-Яха</w:t>
      </w:r>
      <w:r w:rsidR="0029273E" w:rsidRPr="0029273E">
        <w:rPr>
          <w:sz w:val="28"/>
          <w:szCs w:val="28"/>
        </w:rPr>
        <w:t xml:space="preserve">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w:t>
      </w:r>
      <w:r w:rsidR="0029273E">
        <w:rPr>
          <w:sz w:val="28"/>
          <w:szCs w:val="28"/>
        </w:rPr>
        <w:t>бюджета города Пыть-Яха</w:t>
      </w:r>
      <w:r w:rsidR="0029273E" w:rsidRPr="0029273E">
        <w:rPr>
          <w:sz w:val="28"/>
          <w:szCs w:val="28"/>
        </w:rPr>
        <w:t xml:space="preserve">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r w:rsidRPr="004E21EF">
        <w:rPr>
          <w:sz w:val="28"/>
          <w:szCs w:val="28"/>
        </w:rPr>
        <w:t>:</w:t>
      </w:r>
    </w:p>
    <w:p w:rsidR="0029273E" w:rsidRDefault="0029273E" w:rsidP="004E21EF">
      <w:pPr>
        <w:widowControl w:val="0"/>
        <w:autoSpaceDE w:val="0"/>
        <w:autoSpaceDN w:val="0"/>
        <w:adjustRightInd w:val="0"/>
        <w:spacing w:line="276" w:lineRule="auto"/>
        <w:ind w:firstLine="709"/>
        <w:jc w:val="both"/>
        <w:rPr>
          <w:sz w:val="28"/>
          <w:szCs w:val="28"/>
        </w:rPr>
      </w:pPr>
      <w:r w:rsidRPr="0029273E">
        <w:rPr>
          <w:sz w:val="28"/>
          <w:szCs w:val="28"/>
        </w:rPr>
        <w:t xml:space="preserve">4.1.4. Отражение расходов </w:t>
      </w:r>
      <w:r>
        <w:rPr>
          <w:sz w:val="28"/>
          <w:szCs w:val="28"/>
        </w:rPr>
        <w:t>бюджета города Пыть-Яха</w:t>
      </w:r>
      <w:r w:rsidRPr="0029273E">
        <w:rPr>
          <w:sz w:val="28"/>
          <w:szCs w:val="28"/>
        </w:rPr>
        <w:t xml:space="preserve">, источником 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w:t>
      </w:r>
      <w:r>
        <w:rPr>
          <w:sz w:val="28"/>
          <w:szCs w:val="28"/>
        </w:rPr>
        <w:t>города Пыть-Яха</w:t>
      </w:r>
      <w:r w:rsidRPr="0029273E">
        <w:rPr>
          <w:sz w:val="28"/>
          <w:szCs w:val="28"/>
        </w:rPr>
        <w:t xml:space="preserve">, включающим в коде направления расходов первый - четвертый разряды, идентичные первому - четвертому разрядам кода направления расходов </w:t>
      </w:r>
      <w:r w:rsidRPr="0029273E">
        <w:rPr>
          <w:sz w:val="28"/>
          <w:szCs w:val="28"/>
        </w:rPr>
        <w:lastRenderedPageBreak/>
        <w:t>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29273E" w:rsidRDefault="0029273E" w:rsidP="004E21EF">
      <w:pPr>
        <w:widowControl w:val="0"/>
        <w:autoSpaceDE w:val="0"/>
        <w:autoSpaceDN w:val="0"/>
        <w:adjustRightInd w:val="0"/>
        <w:spacing w:line="276" w:lineRule="auto"/>
        <w:ind w:firstLine="709"/>
        <w:jc w:val="both"/>
        <w:rPr>
          <w:sz w:val="28"/>
          <w:szCs w:val="28"/>
          <w:highlight w:val="yellow"/>
        </w:rPr>
      </w:pPr>
      <w:r>
        <w:rPr>
          <w:sz w:val="28"/>
          <w:szCs w:val="28"/>
        </w:rPr>
        <w:t xml:space="preserve">4.1.5. </w:t>
      </w:r>
      <w:r w:rsidRPr="0029273E">
        <w:rPr>
          <w:sz w:val="28"/>
          <w:szCs w:val="28"/>
        </w:rPr>
        <w:t xml:space="preserve">Наименование направлений расходов </w:t>
      </w:r>
      <w:r>
        <w:rPr>
          <w:sz w:val="28"/>
          <w:szCs w:val="28"/>
        </w:rPr>
        <w:t>бюджета города Пыть-Яха</w:t>
      </w:r>
      <w:r w:rsidRPr="0029273E">
        <w:rPr>
          <w:sz w:val="28"/>
          <w:szCs w:val="28"/>
        </w:rPr>
        <w:t xml:space="preserve">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w:t>
      </w:r>
      <w:r>
        <w:rPr>
          <w:sz w:val="28"/>
          <w:szCs w:val="28"/>
        </w:rPr>
        <w:t xml:space="preserve">комитетом по финансам администрации города </w:t>
      </w:r>
      <w:r w:rsidRPr="0029273E">
        <w:rPr>
          <w:sz w:val="28"/>
          <w:szCs w:val="28"/>
        </w:rPr>
        <w:t>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r>
        <w:rPr>
          <w:sz w:val="28"/>
          <w:szCs w:val="28"/>
        </w:rPr>
        <w:t>.</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4.2. Универсальные коды направлений расходов.</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29273E" w:rsidRPr="008A3D25" w:rsidRDefault="0029273E" w:rsidP="0029273E">
      <w:pPr>
        <w:widowControl w:val="0"/>
        <w:autoSpaceDE w:val="0"/>
        <w:autoSpaceDN w:val="0"/>
        <w:adjustRightInd w:val="0"/>
        <w:spacing w:line="276" w:lineRule="auto"/>
        <w:ind w:firstLine="709"/>
        <w:jc w:val="both"/>
        <w:rPr>
          <w:sz w:val="28"/>
          <w:szCs w:val="28"/>
        </w:rPr>
      </w:pPr>
      <w:r w:rsidRPr="008A3D25">
        <w:rPr>
          <w:sz w:val="28"/>
          <w:szCs w:val="28"/>
        </w:rPr>
        <w:t>00590 Расходы на обеспечение деятельности (оказание услуг) муниципальных учреждений</w:t>
      </w:r>
      <w:r w:rsidR="008A3D25">
        <w:rPr>
          <w:sz w:val="28"/>
          <w:szCs w:val="28"/>
        </w:rPr>
        <w:t>.</w:t>
      </w:r>
    </w:p>
    <w:p w:rsidR="0029273E" w:rsidRPr="008A3D25" w:rsidRDefault="0029273E" w:rsidP="0029273E">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E21EF" w:rsidRPr="008A3D25" w:rsidRDefault="004E21EF" w:rsidP="0029273E">
      <w:pPr>
        <w:widowControl w:val="0"/>
        <w:autoSpaceDE w:val="0"/>
        <w:autoSpaceDN w:val="0"/>
        <w:adjustRightInd w:val="0"/>
        <w:spacing w:line="276" w:lineRule="auto"/>
        <w:ind w:firstLine="709"/>
        <w:jc w:val="both"/>
        <w:rPr>
          <w:sz w:val="28"/>
          <w:szCs w:val="28"/>
        </w:rPr>
      </w:pPr>
      <w:r w:rsidRPr="008A3D25">
        <w:rPr>
          <w:sz w:val="28"/>
          <w:szCs w:val="28"/>
        </w:rPr>
        <w:t xml:space="preserve">02030 </w:t>
      </w:r>
      <w:r w:rsidR="00487D8F" w:rsidRPr="008A3D25">
        <w:rPr>
          <w:sz w:val="28"/>
          <w:szCs w:val="28"/>
        </w:rPr>
        <w:t>Высшее должностное лицо муниципального образования городской округ город Пыть-Ях</w:t>
      </w:r>
      <w:r w:rsidRPr="008A3D25">
        <w:rPr>
          <w:sz w:val="28"/>
          <w:szCs w:val="28"/>
        </w:rPr>
        <w:t xml:space="preserve">. </w:t>
      </w:r>
    </w:p>
    <w:p w:rsidR="004E21EF" w:rsidRPr="008A3D25"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города Пыть-Яха</w:t>
      </w:r>
      <w:r w:rsidR="004E21EF" w:rsidRPr="008A3D25">
        <w:rPr>
          <w:sz w:val="28"/>
          <w:szCs w:val="28"/>
        </w:rPr>
        <w:t>.</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02040 </w:t>
      </w:r>
      <w:r w:rsidR="00487D8F" w:rsidRPr="008A3D25">
        <w:rPr>
          <w:sz w:val="28"/>
          <w:szCs w:val="28"/>
        </w:rPr>
        <w:t>Расходы на обеспечение функций органов местного самоуправления городского округа</w:t>
      </w:r>
      <w:r w:rsidRPr="008A3D25">
        <w:rPr>
          <w:sz w:val="28"/>
          <w:szCs w:val="28"/>
        </w:rPr>
        <w:t>.</w:t>
      </w:r>
    </w:p>
    <w:p w:rsidR="00487D8F" w:rsidRPr="008A3D25"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02250 </w:t>
      </w:r>
      <w:r w:rsidR="00487D8F" w:rsidRPr="008A3D25">
        <w:rPr>
          <w:sz w:val="28"/>
          <w:szCs w:val="28"/>
        </w:rPr>
        <w:t>Руководитель контрольно-счетной палаты муниципального образования и его заместители городского округа</w:t>
      </w:r>
      <w:r w:rsidRPr="008A3D25">
        <w:rPr>
          <w:sz w:val="28"/>
          <w:szCs w:val="28"/>
        </w:rPr>
        <w:t>.</w:t>
      </w:r>
    </w:p>
    <w:p w:rsidR="004E21EF"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w:t>
      </w:r>
      <w:r w:rsidR="008A3D25" w:rsidRPr="008A3D25">
        <w:rPr>
          <w:sz w:val="28"/>
          <w:szCs w:val="28"/>
        </w:rPr>
        <w:t xml:space="preserve">-контрольной </w:t>
      </w:r>
      <w:r w:rsidRPr="008A3D25">
        <w:rPr>
          <w:sz w:val="28"/>
          <w:szCs w:val="28"/>
        </w:rPr>
        <w:t xml:space="preserve">палаты </w:t>
      </w:r>
      <w:r w:rsidR="008A3D25" w:rsidRPr="008A3D25">
        <w:rPr>
          <w:sz w:val="28"/>
          <w:szCs w:val="28"/>
        </w:rPr>
        <w:t>города Пыть-Яха</w:t>
      </w:r>
      <w:r w:rsidRPr="008A3D25">
        <w:rPr>
          <w:sz w:val="28"/>
          <w:szCs w:val="28"/>
        </w:rPr>
        <w:t xml:space="preserve"> и его </w:t>
      </w:r>
      <w:r w:rsidRPr="008A3D25">
        <w:rPr>
          <w:sz w:val="28"/>
          <w:szCs w:val="28"/>
        </w:rPr>
        <w:lastRenderedPageBreak/>
        <w:t>заместителям.</w:t>
      </w:r>
    </w:p>
    <w:p w:rsidR="008A3D25" w:rsidRDefault="008A3D25" w:rsidP="004E21EF">
      <w:pPr>
        <w:widowControl w:val="0"/>
        <w:autoSpaceDE w:val="0"/>
        <w:autoSpaceDN w:val="0"/>
        <w:adjustRightInd w:val="0"/>
        <w:spacing w:line="276" w:lineRule="auto"/>
        <w:ind w:firstLine="709"/>
        <w:jc w:val="both"/>
        <w:rPr>
          <w:sz w:val="28"/>
          <w:szCs w:val="28"/>
        </w:rPr>
      </w:pPr>
      <w:r>
        <w:rPr>
          <w:sz w:val="28"/>
          <w:szCs w:val="28"/>
        </w:rPr>
        <w:t xml:space="preserve">02400 </w:t>
      </w:r>
      <w:r w:rsidRPr="008A3D25">
        <w:rPr>
          <w:sz w:val="28"/>
          <w:szCs w:val="28"/>
        </w:rPr>
        <w:t>Прочие мероприятия органов местного самоуправления</w:t>
      </w:r>
    </w:p>
    <w:p w:rsidR="008A3D25" w:rsidRDefault="008A3D25" w:rsidP="004E21EF">
      <w:pPr>
        <w:widowControl w:val="0"/>
        <w:autoSpaceDE w:val="0"/>
        <w:autoSpaceDN w:val="0"/>
        <w:adjustRightInd w:val="0"/>
        <w:spacing w:line="276" w:lineRule="auto"/>
        <w:ind w:firstLine="709"/>
        <w:jc w:val="both"/>
        <w:rPr>
          <w:sz w:val="28"/>
          <w:szCs w:val="28"/>
        </w:rPr>
      </w:pPr>
      <w:r w:rsidRPr="008A3D25">
        <w:rPr>
          <w:sz w:val="28"/>
          <w:szCs w:val="28"/>
        </w:rPr>
        <w:t xml:space="preserve">По данному направлению расходов отражаются расходы бюджета </w:t>
      </w:r>
      <w:r>
        <w:rPr>
          <w:sz w:val="28"/>
          <w:szCs w:val="28"/>
        </w:rPr>
        <w:t>города Пыть-Яха</w:t>
      </w:r>
      <w:r w:rsidRPr="008A3D25">
        <w:rPr>
          <w:sz w:val="28"/>
          <w:szCs w:val="28"/>
        </w:rPr>
        <w:t xml:space="preserve"> на проведение прочих мероприятий, осуществляемых </w:t>
      </w:r>
      <w:r>
        <w:rPr>
          <w:sz w:val="28"/>
          <w:szCs w:val="28"/>
        </w:rPr>
        <w:t>органами местного самоуправления</w:t>
      </w:r>
      <w:r w:rsidRPr="008A3D25">
        <w:rPr>
          <w:sz w:val="28"/>
          <w:szCs w:val="28"/>
        </w:rPr>
        <w:t>.</w:t>
      </w:r>
    </w:p>
    <w:p w:rsidR="008A3D25" w:rsidRDefault="008A3D25" w:rsidP="004E21EF">
      <w:pPr>
        <w:widowControl w:val="0"/>
        <w:autoSpaceDE w:val="0"/>
        <w:autoSpaceDN w:val="0"/>
        <w:adjustRightInd w:val="0"/>
        <w:spacing w:line="276" w:lineRule="auto"/>
        <w:ind w:firstLine="709"/>
        <w:jc w:val="both"/>
        <w:rPr>
          <w:sz w:val="28"/>
          <w:szCs w:val="28"/>
        </w:rPr>
      </w:pPr>
      <w:r>
        <w:rPr>
          <w:sz w:val="28"/>
          <w:szCs w:val="28"/>
        </w:rPr>
        <w:t xml:space="preserve">20010 </w:t>
      </w:r>
      <w:r w:rsidRPr="008A3D25">
        <w:rPr>
          <w:sz w:val="28"/>
          <w:szCs w:val="28"/>
        </w:rPr>
        <w:t>Дополнительное финансовое обеспечение мероприятий по организации питания обучающихся</w:t>
      </w:r>
      <w:r>
        <w:rPr>
          <w:sz w:val="28"/>
          <w:szCs w:val="28"/>
        </w:rPr>
        <w:t>.</w:t>
      </w:r>
    </w:p>
    <w:p w:rsidR="008A3D25" w:rsidRDefault="008A3D25" w:rsidP="004E21EF">
      <w:pPr>
        <w:widowControl w:val="0"/>
        <w:autoSpaceDE w:val="0"/>
        <w:autoSpaceDN w:val="0"/>
        <w:adjustRightInd w:val="0"/>
        <w:spacing w:line="276" w:lineRule="auto"/>
        <w:ind w:firstLine="709"/>
        <w:jc w:val="both"/>
        <w:rPr>
          <w:sz w:val="28"/>
          <w:szCs w:val="28"/>
        </w:rPr>
      </w:pPr>
      <w:r w:rsidRPr="008A3D25">
        <w:rPr>
          <w:sz w:val="28"/>
          <w:szCs w:val="28"/>
        </w:rPr>
        <w:t xml:space="preserve">По данному направлению расходов отражаются расходы бюджета города Пыть-Яха на проведение </w:t>
      </w:r>
      <w:r w:rsidR="00C14AA5">
        <w:rPr>
          <w:sz w:val="28"/>
          <w:szCs w:val="28"/>
        </w:rPr>
        <w:t>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24.12.2018 № 460-па</w:t>
      </w:r>
      <w:r w:rsidRPr="008A3D25">
        <w:rPr>
          <w:sz w:val="28"/>
          <w:szCs w:val="28"/>
        </w:rPr>
        <w:t>.</w:t>
      </w:r>
    </w:p>
    <w:p w:rsidR="00C14AA5" w:rsidRDefault="00C14AA5" w:rsidP="004E21EF">
      <w:pPr>
        <w:widowControl w:val="0"/>
        <w:autoSpaceDE w:val="0"/>
        <w:autoSpaceDN w:val="0"/>
        <w:adjustRightInd w:val="0"/>
        <w:spacing w:line="276" w:lineRule="auto"/>
        <w:ind w:firstLine="709"/>
        <w:jc w:val="both"/>
        <w:rPr>
          <w:sz w:val="28"/>
          <w:szCs w:val="28"/>
        </w:rPr>
      </w:pPr>
      <w:r>
        <w:rPr>
          <w:sz w:val="28"/>
          <w:szCs w:val="28"/>
        </w:rPr>
        <w:t xml:space="preserve">20020 </w:t>
      </w:r>
      <w:r w:rsidRPr="00C14AA5">
        <w:rPr>
          <w:sz w:val="28"/>
          <w:szCs w:val="28"/>
        </w:rPr>
        <w:t>Мероприятия по организации отдыха и оздоровления детей</w:t>
      </w:r>
    </w:p>
    <w:p w:rsidR="00C14AA5" w:rsidRDefault="00C14AA5" w:rsidP="00C14AA5">
      <w:pPr>
        <w:widowControl w:val="0"/>
        <w:autoSpaceDE w:val="0"/>
        <w:autoSpaceDN w:val="0"/>
        <w:adjustRightInd w:val="0"/>
        <w:spacing w:line="276" w:lineRule="auto"/>
        <w:ind w:firstLine="709"/>
        <w:jc w:val="both"/>
        <w:rPr>
          <w:sz w:val="28"/>
          <w:szCs w:val="28"/>
        </w:rPr>
      </w:pPr>
      <w:r w:rsidRPr="00C14AA5">
        <w:rPr>
          <w:sz w:val="28"/>
          <w:szCs w:val="28"/>
        </w:rPr>
        <w:t xml:space="preserve">По данному направлению расходов отражаются расходы бюджета </w:t>
      </w:r>
      <w:r>
        <w:rPr>
          <w:sz w:val="28"/>
          <w:szCs w:val="28"/>
        </w:rPr>
        <w:t>города Пыть-Яха</w:t>
      </w:r>
      <w:r w:rsidRPr="00C14AA5">
        <w:rPr>
          <w:sz w:val="28"/>
          <w:szCs w:val="28"/>
        </w:rPr>
        <w:t xml:space="preserve"> на проведение мероприятий по организации отдыха и оздоровления детей</w:t>
      </w:r>
      <w:r>
        <w:rPr>
          <w:sz w:val="28"/>
          <w:szCs w:val="28"/>
        </w:rPr>
        <w:t>.</w:t>
      </w:r>
    </w:p>
    <w:p w:rsidR="00C14AA5" w:rsidRDefault="00C14AA5" w:rsidP="00C14AA5">
      <w:pPr>
        <w:widowControl w:val="0"/>
        <w:autoSpaceDE w:val="0"/>
        <w:autoSpaceDN w:val="0"/>
        <w:adjustRightInd w:val="0"/>
        <w:spacing w:line="276" w:lineRule="auto"/>
        <w:ind w:firstLine="709"/>
        <w:jc w:val="both"/>
        <w:rPr>
          <w:sz w:val="28"/>
          <w:szCs w:val="28"/>
        </w:rPr>
      </w:pPr>
      <w:r>
        <w:rPr>
          <w:sz w:val="28"/>
          <w:szCs w:val="28"/>
        </w:rPr>
        <w:t xml:space="preserve">20070 </w:t>
      </w:r>
      <w:r w:rsidRPr="00C14AA5">
        <w:rPr>
          <w:sz w:val="28"/>
          <w:szCs w:val="28"/>
        </w:rPr>
        <w:t>Услуги в области информационных технологий</w:t>
      </w:r>
    </w:p>
    <w:p w:rsidR="00C14AA5" w:rsidRDefault="00C14AA5" w:rsidP="001A4BF2">
      <w:pPr>
        <w:widowControl w:val="0"/>
        <w:autoSpaceDE w:val="0"/>
        <w:autoSpaceDN w:val="0"/>
        <w:adjustRightInd w:val="0"/>
        <w:spacing w:line="276" w:lineRule="auto"/>
        <w:ind w:firstLine="709"/>
        <w:jc w:val="both"/>
        <w:rPr>
          <w:sz w:val="28"/>
          <w:szCs w:val="28"/>
        </w:rPr>
      </w:pPr>
      <w:r w:rsidRPr="00C14AA5">
        <w:rPr>
          <w:sz w:val="28"/>
          <w:szCs w:val="28"/>
        </w:rPr>
        <w:t xml:space="preserve">По данному направлению расходов отражаются расходы бюджета </w:t>
      </w:r>
      <w:r>
        <w:rPr>
          <w:sz w:val="28"/>
          <w:szCs w:val="28"/>
        </w:rPr>
        <w:t>города Пыть-Яха</w:t>
      </w:r>
      <w:r w:rsidRPr="00C14AA5">
        <w:rPr>
          <w:sz w:val="28"/>
          <w:szCs w:val="28"/>
        </w:rPr>
        <w:t xml:space="preserve"> по </w:t>
      </w:r>
      <w:r w:rsidR="001A4BF2">
        <w:rPr>
          <w:sz w:val="28"/>
          <w:szCs w:val="28"/>
        </w:rPr>
        <w:t>т</w:t>
      </w:r>
      <w:r w:rsidR="001A4BF2" w:rsidRPr="001A4BF2">
        <w:rPr>
          <w:sz w:val="28"/>
          <w:szCs w:val="28"/>
        </w:rPr>
        <w:t>ехническо</w:t>
      </w:r>
      <w:r w:rsidR="001A4BF2">
        <w:rPr>
          <w:sz w:val="28"/>
          <w:szCs w:val="28"/>
        </w:rPr>
        <w:t>му</w:t>
      </w:r>
      <w:r w:rsidR="001A4BF2" w:rsidRPr="001A4BF2">
        <w:rPr>
          <w:sz w:val="28"/>
          <w:szCs w:val="28"/>
        </w:rPr>
        <w:t xml:space="preserve"> сопровождени</w:t>
      </w:r>
      <w:r w:rsidR="001A4BF2">
        <w:rPr>
          <w:sz w:val="28"/>
          <w:szCs w:val="28"/>
        </w:rPr>
        <w:t>ю</w:t>
      </w:r>
      <w:r w:rsidR="001A4BF2" w:rsidRPr="001A4BF2">
        <w:rPr>
          <w:sz w:val="28"/>
          <w:szCs w:val="28"/>
        </w:rPr>
        <w:t xml:space="preserve"> официального сайта Администрации города и Думы города</w:t>
      </w:r>
      <w:r w:rsidR="001A4BF2">
        <w:rPr>
          <w:sz w:val="28"/>
          <w:szCs w:val="28"/>
        </w:rPr>
        <w:t xml:space="preserve">, </w:t>
      </w:r>
      <w:r w:rsidR="001A4BF2" w:rsidRPr="001A4BF2">
        <w:rPr>
          <w:sz w:val="28"/>
          <w:szCs w:val="28"/>
        </w:rPr>
        <w:t xml:space="preserve">по </w:t>
      </w:r>
      <w:r w:rsidR="001A4BF2">
        <w:rPr>
          <w:sz w:val="28"/>
          <w:szCs w:val="28"/>
        </w:rPr>
        <w:t>о</w:t>
      </w:r>
      <w:r w:rsidR="001A4BF2" w:rsidRPr="001A4BF2">
        <w:rPr>
          <w:sz w:val="28"/>
          <w:szCs w:val="28"/>
        </w:rPr>
        <w:t>казание услуг по техническому сопр</w:t>
      </w:r>
      <w:r w:rsidR="001A4BF2">
        <w:rPr>
          <w:sz w:val="28"/>
          <w:szCs w:val="28"/>
        </w:rPr>
        <w:t>овождению программных продуктов, по п</w:t>
      </w:r>
      <w:r w:rsidR="001A4BF2" w:rsidRPr="001A4BF2">
        <w:rPr>
          <w:sz w:val="28"/>
          <w:szCs w:val="28"/>
        </w:rPr>
        <w:t>риобретени</w:t>
      </w:r>
      <w:r w:rsidR="001A4BF2">
        <w:rPr>
          <w:sz w:val="28"/>
          <w:szCs w:val="28"/>
        </w:rPr>
        <w:t>ю</w:t>
      </w:r>
      <w:r w:rsidR="001A4BF2" w:rsidRPr="001A4BF2">
        <w:rPr>
          <w:sz w:val="28"/>
          <w:szCs w:val="28"/>
        </w:rPr>
        <w:t xml:space="preserve"> оборудования и комплектующих, в связи с необходимостью модернизации и обеспечения оборудованием </w:t>
      </w:r>
      <w:r w:rsidR="001A4BF2">
        <w:rPr>
          <w:sz w:val="28"/>
          <w:szCs w:val="28"/>
        </w:rPr>
        <w:t>органов местного самоуправления, по а</w:t>
      </w:r>
      <w:r w:rsidR="001A4BF2" w:rsidRPr="001A4BF2">
        <w:rPr>
          <w:sz w:val="28"/>
          <w:szCs w:val="28"/>
        </w:rPr>
        <w:t>ттестаци</w:t>
      </w:r>
      <w:r w:rsidR="001A4BF2">
        <w:rPr>
          <w:sz w:val="28"/>
          <w:szCs w:val="28"/>
        </w:rPr>
        <w:t>и</w:t>
      </w:r>
      <w:r w:rsidR="001A4BF2" w:rsidRPr="001A4BF2">
        <w:rPr>
          <w:sz w:val="28"/>
          <w:szCs w:val="28"/>
        </w:rPr>
        <w:t xml:space="preserve"> корпоративной сети Администрации города Пыть-Яха</w:t>
      </w:r>
      <w:r w:rsidR="00C437ED">
        <w:rPr>
          <w:sz w:val="28"/>
          <w:szCs w:val="28"/>
        </w:rPr>
        <w:t>, по т</w:t>
      </w:r>
      <w:r w:rsidR="001A4BF2" w:rsidRPr="001A4BF2">
        <w:rPr>
          <w:sz w:val="28"/>
          <w:szCs w:val="28"/>
        </w:rPr>
        <w:t>ехническ</w:t>
      </w:r>
      <w:r w:rsidR="00C437ED">
        <w:rPr>
          <w:sz w:val="28"/>
          <w:szCs w:val="28"/>
        </w:rPr>
        <w:t>ой</w:t>
      </w:r>
      <w:r w:rsidR="001A4BF2" w:rsidRPr="001A4BF2">
        <w:rPr>
          <w:sz w:val="28"/>
          <w:szCs w:val="28"/>
        </w:rPr>
        <w:t xml:space="preserve"> поддержк</w:t>
      </w:r>
      <w:r w:rsidR="00C437ED">
        <w:rPr>
          <w:sz w:val="28"/>
          <w:szCs w:val="28"/>
        </w:rPr>
        <w:t xml:space="preserve">и </w:t>
      </w:r>
      <w:r w:rsidR="001A4BF2" w:rsidRPr="001A4BF2">
        <w:rPr>
          <w:sz w:val="28"/>
          <w:szCs w:val="28"/>
        </w:rPr>
        <w:t>программн</w:t>
      </w:r>
      <w:r w:rsidR="00C437ED">
        <w:rPr>
          <w:sz w:val="28"/>
          <w:szCs w:val="28"/>
        </w:rPr>
        <w:t>ых</w:t>
      </w:r>
      <w:r w:rsidR="001A4BF2" w:rsidRPr="001A4BF2">
        <w:rPr>
          <w:sz w:val="28"/>
          <w:szCs w:val="28"/>
        </w:rPr>
        <w:t xml:space="preserve"> комплекс</w:t>
      </w:r>
      <w:r w:rsidR="00C437ED">
        <w:rPr>
          <w:sz w:val="28"/>
          <w:szCs w:val="28"/>
        </w:rPr>
        <w:t>ов</w:t>
      </w:r>
      <w:r w:rsidR="001A4BF2" w:rsidRPr="001A4BF2">
        <w:rPr>
          <w:sz w:val="28"/>
          <w:szCs w:val="28"/>
        </w:rPr>
        <w:t>, изготовление сертификатов ключей электронных подписей и сертифика</w:t>
      </w:r>
      <w:r w:rsidR="00C437ED">
        <w:rPr>
          <w:sz w:val="28"/>
          <w:szCs w:val="28"/>
        </w:rPr>
        <w:t>тов ключей электронных подписей.</w:t>
      </w:r>
    </w:p>
    <w:p w:rsidR="00C14AA5"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20200 </w:t>
      </w:r>
      <w:r w:rsidRPr="00C437ED">
        <w:rPr>
          <w:sz w:val="28"/>
          <w:szCs w:val="28"/>
        </w:rPr>
        <w:t>Проведение выборов в муниципальном образовании городской округ город Пыть-Ях, повышение правовой культуры избирателей</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sidRPr="00C437ED">
        <w:rPr>
          <w:sz w:val="28"/>
          <w:szCs w:val="28"/>
        </w:rPr>
        <w:t xml:space="preserve">По данному направлению расходов отражаются расходы бюджета </w:t>
      </w:r>
      <w:r>
        <w:rPr>
          <w:sz w:val="28"/>
          <w:szCs w:val="28"/>
        </w:rPr>
        <w:t>города Пыть-Яха</w:t>
      </w:r>
      <w:r w:rsidRPr="00C437ED">
        <w:rPr>
          <w:sz w:val="28"/>
          <w:szCs w:val="28"/>
        </w:rPr>
        <w:t>, связанные подготовкой и проведением выборов и референдумов, а также расходы на повышение правовой культуры избирателей и обучение организаторов выборов.</w:t>
      </w:r>
    </w:p>
    <w:p w:rsidR="00C437ED"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20220 </w:t>
      </w:r>
      <w:r w:rsidRPr="00C437ED">
        <w:rPr>
          <w:sz w:val="28"/>
          <w:szCs w:val="28"/>
        </w:rPr>
        <w:t>Резервный фонд администрации города Пыть-Ях</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sidRPr="00C437ED">
        <w:rPr>
          <w:sz w:val="28"/>
          <w:szCs w:val="28"/>
        </w:rPr>
        <w:t xml:space="preserve">По данному направлению расходов отражаются расходы бюджета </w:t>
      </w:r>
      <w:r>
        <w:rPr>
          <w:sz w:val="28"/>
          <w:szCs w:val="28"/>
        </w:rPr>
        <w:t>города Пыть-Яха</w:t>
      </w:r>
      <w:r w:rsidRPr="00C437ED">
        <w:rPr>
          <w:sz w:val="28"/>
          <w:szCs w:val="28"/>
        </w:rPr>
        <w:t xml:space="preserve"> на формирование Резервного фонда </w:t>
      </w:r>
      <w:r>
        <w:rPr>
          <w:sz w:val="28"/>
          <w:szCs w:val="28"/>
        </w:rPr>
        <w:t>Администрации города Пыть-Яха.</w:t>
      </w:r>
    </w:p>
    <w:p w:rsidR="00A25B7A" w:rsidRDefault="00A25B7A" w:rsidP="00C14AA5">
      <w:pPr>
        <w:widowControl w:val="0"/>
        <w:autoSpaceDE w:val="0"/>
        <w:autoSpaceDN w:val="0"/>
        <w:adjustRightInd w:val="0"/>
        <w:spacing w:line="276" w:lineRule="auto"/>
        <w:ind w:firstLine="709"/>
        <w:jc w:val="both"/>
        <w:rPr>
          <w:sz w:val="28"/>
          <w:szCs w:val="28"/>
        </w:rPr>
      </w:pPr>
      <w:r>
        <w:rPr>
          <w:sz w:val="28"/>
          <w:szCs w:val="28"/>
        </w:rPr>
        <w:t>20270 Процентные платежи по муниципальному долгу городского округа</w:t>
      </w:r>
    </w:p>
    <w:p w:rsidR="00A25B7A" w:rsidRDefault="00A25B7A" w:rsidP="00C14AA5">
      <w:pPr>
        <w:widowControl w:val="0"/>
        <w:autoSpaceDE w:val="0"/>
        <w:autoSpaceDN w:val="0"/>
        <w:adjustRightInd w:val="0"/>
        <w:spacing w:line="276" w:lineRule="auto"/>
        <w:ind w:firstLine="709"/>
        <w:jc w:val="both"/>
        <w:rPr>
          <w:sz w:val="28"/>
          <w:szCs w:val="28"/>
        </w:rPr>
      </w:pPr>
      <w:r>
        <w:rPr>
          <w:sz w:val="28"/>
          <w:szCs w:val="28"/>
        </w:rPr>
        <w:t>По данному направлению расходов отражаются расходы бюджета города Пыть-Яха, связанные с</w:t>
      </w:r>
      <w:r w:rsidRPr="00A25B7A">
        <w:rPr>
          <w:sz w:val="28"/>
          <w:szCs w:val="28"/>
        </w:rPr>
        <w:t xml:space="preserve"> выплатой процентных платежей по </w:t>
      </w:r>
      <w:r>
        <w:rPr>
          <w:sz w:val="28"/>
          <w:szCs w:val="28"/>
        </w:rPr>
        <w:t xml:space="preserve">муниципальным </w:t>
      </w:r>
      <w:r w:rsidRPr="00A25B7A">
        <w:rPr>
          <w:sz w:val="28"/>
          <w:szCs w:val="28"/>
        </w:rPr>
        <w:lastRenderedPageBreak/>
        <w:t>долговым обязательствам в валюте Российской Федерации</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20370 </w:t>
      </w:r>
      <w:r w:rsidRPr="00C437ED">
        <w:rPr>
          <w:sz w:val="28"/>
          <w:szCs w:val="28"/>
        </w:rPr>
        <w:t>Исполнение муниципальных гарантий по возможным гарантийным случаям</w:t>
      </w:r>
      <w:r>
        <w:rPr>
          <w:sz w:val="28"/>
          <w:szCs w:val="28"/>
        </w:rPr>
        <w:t>.</w:t>
      </w:r>
    </w:p>
    <w:p w:rsidR="00A07D20" w:rsidRDefault="00A07D20" w:rsidP="00C14AA5">
      <w:pPr>
        <w:widowControl w:val="0"/>
        <w:autoSpaceDE w:val="0"/>
        <w:autoSpaceDN w:val="0"/>
        <w:adjustRightInd w:val="0"/>
        <w:spacing w:line="276" w:lineRule="auto"/>
        <w:ind w:firstLine="709"/>
        <w:jc w:val="both"/>
        <w:rPr>
          <w:sz w:val="28"/>
          <w:szCs w:val="28"/>
        </w:rPr>
      </w:pPr>
      <w:r w:rsidRPr="00A07D20">
        <w:rPr>
          <w:sz w:val="28"/>
          <w:szCs w:val="28"/>
        </w:rPr>
        <w:t>По данному направлению расходов отражаются расходы бюджета города Пыть-Яха на Исполнение муниципальных гарантий по возможным гарантийным случаям</w:t>
      </w:r>
      <w:r>
        <w:rPr>
          <w:sz w:val="28"/>
          <w:szCs w:val="28"/>
        </w:rPr>
        <w:t xml:space="preserve"> в соответствии с Порядком предоставления юридическим лицам муниципальных гарантий муниципального образования городской округ город Пыть-Ях, утвержденного</w:t>
      </w:r>
      <w:r w:rsidR="00771219">
        <w:rPr>
          <w:sz w:val="28"/>
          <w:szCs w:val="28"/>
        </w:rPr>
        <w:t xml:space="preserve"> </w:t>
      </w:r>
      <w:r>
        <w:rPr>
          <w:sz w:val="28"/>
          <w:szCs w:val="28"/>
        </w:rPr>
        <w:t>решением Думы города Пыть-Яха от 26.09.2013 № 225</w:t>
      </w:r>
      <w:r w:rsidR="00771219">
        <w:rPr>
          <w:sz w:val="28"/>
          <w:szCs w:val="28"/>
        </w:rPr>
        <w:t>.</w:t>
      </w:r>
    </w:p>
    <w:p w:rsidR="00C437ED" w:rsidRDefault="00771219" w:rsidP="00C14AA5">
      <w:pPr>
        <w:widowControl w:val="0"/>
        <w:autoSpaceDE w:val="0"/>
        <w:autoSpaceDN w:val="0"/>
        <w:adjustRightInd w:val="0"/>
        <w:spacing w:line="276" w:lineRule="auto"/>
        <w:ind w:firstLine="709"/>
        <w:jc w:val="both"/>
        <w:rPr>
          <w:sz w:val="28"/>
          <w:szCs w:val="28"/>
        </w:rPr>
      </w:pPr>
      <w:r>
        <w:rPr>
          <w:sz w:val="28"/>
          <w:szCs w:val="28"/>
        </w:rPr>
        <w:t xml:space="preserve">41110 </w:t>
      </w:r>
      <w:r w:rsidRPr="00771219">
        <w:rPr>
          <w:sz w:val="28"/>
          <w:szCs w:val="28"/>
        </w:rPr>
        <w:t>Бюджетные инвестиции на приобретение объектов недвижимого имущества</w:t>
      </w:r>
      <w:r>
        <w:rPr>
          <w:sz w:val="28"/>
          <w:szCs w:val="28"/>
        </w:rPr>
        <w:t>.</w:t>
      </w:r>
    </w:p>
    <w:p w:rsidR="00771219" w:rsidRDefault="00771219" w:rsidP="00C14AA5">
      <w:pPr>
        <w:widowControl w:val="0"/>
        <w:autoSpaceDE w:val="0"/>
        <w:autoSpaceDN w:val="0"/>
        <w:adjustRightInd w:val="0"/>
        <w:spacing w:line="276" w:lineRule="auto"/>
        <w:ind w:firstLine="709"/>
        <w:jc w:val="both"/>
        <w:rPr>
          <w:sz w:val="28"/>
          <w:szCs w:val="28"/>
        </w:rPr>
      </w:pPr>
      <w:r w:rsidRPr="00A07D20">
        <w:rPr>
          <w:sz w:val="28"/>
          <w:szCs w:val="28"/>
        </w:rPr>
        <w:t>По данному направлению расходов отражаются расходы бюджета города Пыть-Яха на</w:t>
      </w:r>
      <w:r>
        <w:rPr>
          <w:sz w:val="28"/>
          <w:szCs w:val="28"/>
        </w:rPr>
        <w:t xml:space="preserve"> приобретение объектов недвижимого имущества в рамках реализации </w:t>
      </w:r>
      <w:r w:rsidR="0098032C">
        <w:rPr>
          <w:sz w:val="28"/>
          <w:szCs w:val="28"/>
        </w:rPr>
        <w:t>мероприятий муниципальных программ</w:t>
      </w:r>
      <w:r>
        <w:rPr>
          <w:sz w:val="28"/>
          <w:szCs w:val="28"/>
        </w:rPr>
        <w:t>.</w:t>
      </w:r>
    </w:p>
    <w:p w:rsidR="00C437ED"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42110 </w:t>
      </w:r>
      <w:r w:rsidRPr="0098032C">
        <w:rPr>
          <w:sz w:val="28"/>
          <w:szCs w:val="28"/>
        </w:rPr>
        <w:t>Строительство и реконструкция объектов муниципальной собственности</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проектирование, строительство и реконструкцию объектов </w:t>
      </w:r>
      <w:r>
        <w:rPr>
          <w:sz w:val="28"/>
          <w:szCs w:val="28"/>
        </w:rPr>
        <w:t>муниципальной</w:t>
      </w:r>
      <w:r w:rsidRPr="0098032C">
        <w:rPr>
          <w:sz w:val="28"/>
          <w:szCs w:val="28"/>
        </w:rPr>
        <w:t xml:space="preserve"> собственности.</w:t>
      </w:r>
    </w:p>
    <w:p w:rsidR="00C437ED"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61110 </w:t>
      </w:r>
      <w:r w:rsidRPr="0098032C">
        <w:rPr>
          <w:sz w:val="28"/>
          <w:szCs w:val="28"/>
        </w:rPr>
        <w:t>Предоставление субсидий организациям</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98032C"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61810 </w:t>
      </w:r>
      <w:r w:rsidRPr="0098032C">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предоставление субсидий на основе конкурсного отбора социально ориентированным некоммерческим организациям, в целях 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98032C"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61820 </w:t>
      </w:r>
      <w:r w:rsidRPr="0098032C">
        <w:rPr>
          <w:sz w:val="28"/>
          <w:szCs w:val="28"/>
        </w:rPr>
        <w:t>Субсидии социально ориентированным некоммерческим организациям на реализацию социально значимых программ</w:t>
      </w:r>
      <w:r>
        <w:rPr>
          <w:sz w:val="28"/>
          <w:szCs w:val="28"/>
        </w:rPr>
        <w:t>.</w:t>
      </w:r>
    </w:p>
    <w:p w:rsidR="0046369F"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w:t>
      </w:r>
      <w:r w:rsidR="0046369F" w:rsidRPr="0046369F">
        <w:rPr>
          <w:sz w:val="28"/>
          <w:szCs w:val="28"/>
        </w:rPr>
        <w:t>осуществляющим деятельность на территории муниципального образования городской округ город Пыть-Ях</w:t>
      </w:r>
      <w:r w:rsidR="00EA25B2">
        <w:rPr>
          <w:sz w:val="28"/>
          <w:szCs w:val="28"/>
        </w:rPr>
        <w:t xml:space="preserve">, </w:t>
      </w:r>
      <w:r w:rsidR="00EA25B2" w:rsidRPr="00EA25B2">
        <w:rPr>
          <w:sz w:val="28"/>
          <w:szCs w:val="28"/>
        </w:rPr>
        <w:t xml:space="preserve">направленную на решение социальных проблем, развитие гражданского общества в Российской Федерации, а также виды деятельности, </w:t>
      </w:r>
      <w:r w:rsidR="00EA25B2" w:rsidRPr="00EA25B2">
        <w:rPr>
          <w:sz w:val="28"/>
          <w:szCs w:val="28"/>
        </w:rPr>
        <w:lastRenderedPageBreak/>
        <w:t>предусмотренные статьей 3</w:t>
      </w:r>
      <w:r w:rsidR="00EA25B2">
        <w:rPr>
          <w:sz w:val="28"/>
          <w:szCs w:val="28"/>
        </w:rPr>
        <w:t>1.1 Федерального закона № 7-ФЗ.</w:t>
      </w:r>
    </w:p>
    <w:p w:rsidR="00EA25B2" w:rsidRDefault="00EA25B2" w:rsidP="00C14AA5">
      <w:pPr>
        <w:widowControl w:val="0"/>
        <w:autoSpaceDE w:val="0"/>
        <w:autoSpaceDN w:val="0"/>
        <w:adjustRightInd w:val="0"/>
        <w:spacing w:line="276" w:lineRule="auto"/>
        <w:ind w:firstLine="709"/>
        <w:jc w:val="both"/>
        <w:rPr>
          <w:sz w:val="28"/>
          <w:szCs w:val="28"/>
        </w:rPr>
      </w:pPr>
      <w:r>
        <w:rPr>
          <w:sz w:val="28"/>
          <w:szCs w:val="28"/>
        </w:rPr>
        <w:t xml:space="preserve">71010 </w:t>
      </w:r>
      <w:r w:rsidRPr="00EA25B2">
        <w:rPr>
          <w:sz w:val="28"/>
          <w:szCs w:val="28"/>
        </w:rPr>
        <w:t>Пенсии за выслугу лет</w:t>
      </w:r>
      <w:r>
        <w:rPr>
          <w:sz w:val="28"/>
          <w:szCs w:val="28"/>
        </w:rPr>
        <w:t>.</w:t>
      </w:r>
    </w:p>
    <w:p w:rsidR="00F6694C" w:rsidRDefault="00EA25B2" w:rsidP="00C14AA5">
      <w:pPr>
        <w:widowControl w:val="0"/>
        <w:autoSpaceDE w:val="0"/>
        <w:autoSpaceDN w:val="0"/>
        <w:adjustRightInd w:val="0"/>
        <w:spacing w:line="276" w:lineRule="auto"/>
        <w:ind w:firstLine="709"/>
        <w:jc w:val="both"/>
        <w:rPr>
          <w:sz w:val="28"/>
          <w:szCs w:val="28"/>
        </w:rPr>
      </w:pPr>
      <w:r w:rsidRPr="0098032C">
        <w:rPr>
          <w:sz w:val="28"/>
          <w:szCs w:val="28"/>
        </w:rPr>
        <w:t>По данному направлению расходов отражаются расходы бюджета города Пыть-Яха</w:t>
      </w:r>
      <w:r>
        <w:rPr>
          <w:sz w:val="28"/>
          <w:szCs w:val="28"/>
        </w:rPr>
        <w:t xml:space="preserve"> на </w:t>
      </w:r>
      <w:r w:rsidR="00F6694C" w:rsidRPr="00F6694C">
        <w:rPr>
          <w:sz w:val="28"/>
          <w:szCs w:val="28"/>
        </w:rPr>
        <w:t>пенсионно</w:t>
      </w:r>
      <w:r w:rsidR="00F6694C">
        <w:rPr>
          <w:sz w:val="28"/>
          <w:szCs w:val="28"/>
        </w:rPr>
        <w:t>е</w:t>
      </w:r>
      <w:r w:rsidR="00F6694C" w:rsidRPr="00F6694C">
        <w:rPr>
          <w:sz w:val="28"/>
          <w:szCs w:val="28"/>
        </w:rPr>
        <w:t xml:space="preserve"> обеспечени</w:t>
      </w:r>
      <w:r w:rsidR="00F6694C">
        <w:rPr>
          <w:sz w:val="28"/>
          <w:szCs w:val="28"/>
        </w:rPr>
        <w:t>е</w:t>
      </w:r>
      <w:r w:rsidR="00F6694C" w:rsidRPr="00F6694C">
        <w:rPr>
          <w:sz w:val="28"/>
          <w:szCs w:val="28"/>
        </w:rPr>
        <w:t xml:space="preserve"> лиц,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город Пыть-Ях</w:t>
      </w:r>
      <w:r w:rsidR="00F6694C">
        <w:rPr>
          <w:sz w:val="28"/>
          <w:szCs w:val="28"/>
        </w:rPr>
        <w:t>.</w:t>
      </w:r>
    </w:p>
    <w:p w:rsidR="00F6694C" w:rsidRDefault="00F6694C" w:rsidP="00C14AA5">
      <w:pPr>
        <w:widowControl w:val="0"/>
        <w:autoSpaceDE w:val="0"/>
        <w:autoSpaceDN w:val="0"/>
        <w:adjustRightInd w:val="0"/>
        <w:spacing w:line="276" w:lineRule="auto"/>
        <w:ind w:firstLine="709"/>
        <w:jc w:val="both"/>
        <w:rPr>
          <w:sz w:val="28"/>
          <w:szCs w:val="28"/>
        </w:rPr>
      </w:pPr>
      <w:r>
        <w:rPr>
          <w:sz w:val="28"/>
          <w:szCs w:val="28"/>
        </w:rPr>
        <w:t xml:space="preserve">71020 </w:t>
      </w:r>
      <w:r w:rsidRPr="00F6694C">
        <w:rPr>
          <w:sz w:val="28"/>
          <w:szCs w:val="28"/>
        </w:rPr>
        <w:t>Единовременные выплаты неработающим пенсионерам в связи с Юбилеем</w:t>
      </w:r>
      <w:r>
        <w:rPr>
          <w:sz w:val="28"/>
          <w:szCs w:val="28"/>
        </w:rPr>
        <w:t>.</w:t>
      </w:r>
    </w:p>
    <w:p w:rsidR="00F6694C" w:rsidRDefault="00F6694C" w:rsidP="00C14AA5">
      <w:pPr>
        <w:widowControl w:val="0"/>
        <w:autoSpaceDE w:val="0"/>
        <w:autoSpaceDN w:val="0"/>
        <w:adjustRightInd w:val="0"/>
        <w:spacing w:line="276" w:lineRule="auto"/>
        <w:ind w:firstLine="709"/>
        <w:jc w:val="both"/>
        <w:rPr>
          <w:sz w:val="28"/>
          <w:szCs w:val="28"/>
        </w:rPr>
      </w:pPr>
      <w:r w:rsidRPr="00F6694C">
        <w:rPr>
          <w:sz w:val="28"/>
          <w:szCs w:val="28"/>
        </w:rPr>
        <w:t>По данному направлению расходов отражаются расходы бюджета города Пыть-Яха на предоставление</w:t>
      </w:r>
      <w:r>
        <w:rPr>
          <w:sz w:val="28"/>
          <w:szCs w:val="28"/>
        </w:rPr>
        <w:t xml:space="preserve"> в</w:t>
      </w:r>
      <w:r w:rsidRPr="00F6694C">
        <w:rPr>
          <w:sz w:val="28"/>
          <w:szCs w:val="28"/>
        </w:rPr>
        <w:t>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w:t>
      </w:r>
      <w:r>
        <w:rPr>
          <w:sz w:val="28"/>
          <w:szCs w:val="28"/>
        </w:rPr>
        <w:t xml:space="preserve"> в соответствии с решением Думы города Пыть-Яха от </w:t>
      </w:r>
      <w:r w:rsidRPr="00F6694C">
        <w:rPr>
          <w:sz w:val="28"/>
          <w:szCs w:val="28"/>
        </w:rPr>
        <w:t>17.02.2006 N 635</w:t>
      </w:r>
      <w:r>
        <w:rPr>
          <w:sz w:val="28"/>
          <w:szCs w:val="28"/>
        </w:rPr>
        <w:t>.</w:t>
      </w:r>
    </w:p>
    <w:p w:rsidR="00893B3A" w:rsidRDefault="00893B3A" w:rsidP="00C14AA5">
      <w:pPr>
        <w:widowControl w:val="0"/>
        <w:autoSpaceDE w:val="0"/>
        <w:autoSpaceDN w:val="0"/>
        <w:adjustRightInd w:val="0"/>
        <w:spacing w:line="276" w:lineRule="auto"/>
        <w:ind w:firstLine="709"/>
        <w:jc w:val="both"/>
        <w:rPr>
          <w:sz w:val="28"/>
          <w:szCs w:val="28"/>
        </w:rPr>
      </w:pPr>
      <w:r>
        <w:rPr>
          <w:sz w:val="28"/>
          <w:szCs w:val="28"/>
        </w:rPr>
        <w:t>72010 Денежные выплаты почетным гражданам города Пыть-Ях</w:t>
      </w:r>
    </w:p>
    <w:p w:rsidR="00893B3A" w:rsidRDefault="00893B3A" w:rsidP="00C14AA5">
      <w:pPr>
        <w:widowControl w:val="0"/>
        <w:autoSpaceDE w:val="0"/>
        <w:autoSpaceDN w:val="0"/>
        <w:adjustRightInd w:val="0"/>
        <w:spacing w:line="276" w:lineRule="auto"/>
        <w:ind w:firstLine="709"/>
        <w:jc w:val="both"/>
        <w:rPr>
          <w:sz w:val="28"/>
          <w:szCs w:val="28"/>
        </w:rPr>
      </w:pPr>
      <w:r w:rsidRPr="00893B3A">
        <w:rPr>
          <w:sz w:val="28"/>
          <w:szCs w:val="28"/>
        </w:rPr>
        <w:t>По данному направлению расходов отражаются расходы бюджета города Пыть-Яха</w:t>
      </w:r>
      <w:r>
        <w:rPr>
          <w:sz w:val="28"/>
          <w:szCs w:val="28"/>
        </w:rPr>
        <w:t xml:space="preserve"> на </w:t>
      </w:r>
      <w:r w:rsidR="00E5543E">
        <w:rPr>
          <w:sz w:val="28"/>
          <w:szCs w:val="28"/>
        </w:rPr>
        <w:t>е</w:t>
      </w:r>
      <w:r w:rsidR="00E5543E" w:rsidRPr="00E5543E">
        <w:rPr>
          <w:sz w:val="28"/>
          <w:szCs w:val="28"/>
        </w:rPr>
        <w:t xml:space="preserve">диновременные </w:t>
      </w:r>
      <w:r w:rsidR="00E5543E">
        <w:rPr>
          <w:sz w:val="28"/>
          <w:szCs w:val="28"/>
        </w:rPr>
        <w:t xml:space="preserve">и ежемесячные </w:t>
      </w:r>
      <w:r w:rsidR="00E5543E" w:rsidRPr="00E5543E">
        <w:rPr>
          <w:sz w:val="28"/>
          <w:szCs w:val="28"/>
        </w:rPr>
        <w:t>выплаты в соответствии с Положением о присвоении звания Почетный гражданин города Пыть-Яха</w:t>
      </w:r>
      <w:r w:rsidR="00E5543E">
        <w:rPr>
          <w:sz w:val="28"/>
          <w:szCs w:val="28"/>
        </w:rPr>
        <w:t xml:space="preserve">, утвержденного </w:t>
      </w:r>
      <w:r>
        <w:rPr>
          <w:sz w:val="28"/>
          <w:szCs w:val="28"/>
        </w:rPr>
        <w:t xml:space="preserve">с </w:t>
      </w:r>
      <w:r w:rsidRPr="00893B3A">
        <w:rPr>
          <w:sz w:val="28"/>
          <w:szCs w:val="28"/>
        </w:rPr>
        <w:t>Решение</w:t>
      </w:r>
      <w:r>
        <w:rPr>
          <w:sz w:val="28"/>
          <w:szCs w:val="28"/>
        </w:rPr>
        <w:t>м</w:t>
      </w:r>
      <w:r w:rsidR="00E5543E">
        <w:rPr>
          <w:sz w:val="28"/>
          <w:szCs w:val="28"/>
        </w:rPr>
        <w:t xml:space="preserve"> Думы города от 24.05.2017 №98.</w:t>
      </w:r>
    </w:p>
    <w:p w:rsidR="00F6694C" w:rsidRDefault="006853D4" w:rsidP="00C14AA5">
      <w:pPr>
        <w:widowControl w:val="0"/>
        <w:autoSpaceDE w:val="0"/>
        <w:autoSpaceDN w:val="0"/>
        <w:adjustRightInd w:val="0"/>
        <w:spacing w:line="276" w:lineRule="auto"/>
        <w:ind w:firstLine="709"/>
        <w:jc w:val="both"/>
        <w:rPr>
          <w:sz w:val="28"/>
          <w:szCs w:val="28"/>
        </w:rPr>
      </w:pPr>
      <w:r>
        <w:rPr>
          <w:sz w:val="28"/>
          <w:szCs w:val="28"/>
        </w:rPr>
        <w:t xml:space="preserve">72020 </w:t>
      </w:r>
      <w:r w:rsidRPr="006853D4">
        <w:rPr>
          <w:sz w:val="28"/>
          <w:szCs w:val="28"/>
        </w:rPr>
        <w:t>Выполнение полномочий Думы города Пыть-Ях в сфере наград и почетных званий</w:t>
      </w:r>
      <w:r>
        <w:rPr>
          <w:sz w:val="28"/>
          <w:szCs w:val="28"/>
        </w:rPr>
        <w:t>.</w:t>
      </w:r>
    </w:p>
    <w:p w:rsidR="006853D4" w:rsidRDefault="006853D4" w:rsidP="006853D4">
      <w:pPr>
        <w:widowControl w:val="0"/>
        <w:autoSpaceDE w:val="0"/>
        <w:autoSpaceDN w:val="0"/>
        <w:adjustRightInd w:val="0"/>
        <w:spacing w:line="276" w:lineRule="auto"/>
        <w:ind w:firstLine="709"/>
        <w:jc w:val="both"/>
        <w:rPr>
          <w:sz w:val="28"/>
          <w:szCs w:val="28"/>
        </w:rPr>
      </w:pPr>
      <w:r w:rsidRPr="006853D4">
        <w:rPr>
          <w:sz w:val="28"/>
          <w:szCs w:val="28"/>
        </w:rPr>
        <w:t xml:space="preserve">По данному направлению расходов отражаются расходы бюджета </w:t>
      </w:r>
      <w:r>
        <w:rPr>
          <w:sz w:val="28"/>
          <w:szCs w:val="28"/>
        </w:rPr>
        <w:t>города Пыть-Яха</w:t>
      </w:r>
      <w:r w:rsidRPr="006853D4">
        <w:rPr>
          <w:sz w:val="28"/>
          <w:szCs w:val="28"/>
        </w:rPr>
        <w:t xml:space="preserve"> на вручение наград и присвоение почетных званий Думой </w:t>
      </w:r>
      <w:r>
        <w:rPr>
          <w:sz w:val="28"/>
          <w:szCs w:val="28"/>
        </w:rPr>
        <w:t>города Пыть-Яха</w:t>
      </w:r>
      <w:r w:rsidRPr="006853D4">
        <w:rPr>
          <w:sz w:val="28"/>
          <w:szCs w:val="28"/>
        </w:rPr>
        <w:t xml:space="preserve"> в соответствии </w:t>
      </w:r>
      <w:r>
        <w:rPr>
          <w:sz w:val="28"/>
          <w:szCs w:val="28"/>
        </w:rPr>
        <w:t>с р</w:t>
      </w:r>
      <w:r w:rsidRPr="006853D4">
        <w:rPr>
          <w:sz w:val="28"/>
          <w:szCs w:val="28"/>
        </w:rPr>
        <w:t>ешение</w:t>
      </w:r>
      <w:r>
        <w:rPr>
          <w:sz w:val="28"/>
          <w:szCs w:val="28"/>
        </w:rPr>
        <w:t>м</w:t>
      </w:r>
      <w:r w:rsidRPr="006853D4">
        <w:rPr>
          <w:sz w:val="28"/>
          <w:szCs w:val="28"/>
        </w:rPr>
        <w:t xml:space="preserve"> Думы города Пыть-Яха от 27.12.2016 </w:t>
      </w:r>
      <w:r>
        <w:rPr>
          <w:sz w:val="28"/>
          <w:szCs w:val="28"/>
        </w:rPr>
        <w:t>№</w:t>
      </w:r>
      <w:r w:rsidRPr="006853D4">
        <w:rPr>
          <w:sz w:val="28"/>
          <w:szCs w:val="28"/>
        </w:rPr>
        <w:t>54</w:t>
      </w:r>
      <w:r>
        <w:rPr>
          <w:sz w:val="28"/>
          <w:szCs w:val="28"/>
        </w:rPr>
        <w:t xml:space="preserve"> «</w:t>
      </w:r>
      <w:r w:rsidRPr="006853D4">
        <w:rPr>
          <w:sz w:val="28"/>
          <w:szCs w:val="28"/>
        </w:rPr>
        <w:t>Об утверждении Положения о Почетной грамоте Думы города Пыть-Яха, Благодарственном письме Думы города Пыть-Яха и Благодарности пр</w:t>
      </w:r>
      <w:r>
        <w:rPr>
          <w:sz w:val="28"/>
          <w:szCs w:val="28"/>
        </w:rPr>
        <w:t>едседателя Думы города Пыть-Яха».</w:t>
      </w:r>
    </w:p>
    <w:p w:rsidR="006853D4" w:rsidRDefault="00C029C7" w:rsidP="006853D4">
      <w:pPr>
        <w:widowControl w:val="0"/>
        <w:autoSpaceDE w:val="0"/>
        <w:autoSpaceDN w:val="0"/>
        <w:adjustRightInd w:val="0"/>
        <w:spacing w:line="276" w:lineRule="auto"/>
        <w:ind w:firstLine="709"/>
        <w:jc w:val="both"/>
        <w:rPr>
          <w:sz w:val="28"/>
          <w:szCs w:val="28"/>
        </w:rPr>
      </w:pPr>
      <w:r>
        <w:rPr>
          <w:sz w:val="28"/>
          <w:szCs w:val="28"/>
        </w:rPr>
        <w:t xml:space="preserve">72030 </w:t>
      </w:r>
      <w:r w:rsidRPr="00C029C7">
        <w:rPr>
          <w:sz w:val="28"/>
          <w:szCs w:val="28"/>
        </w:rPr>
        <w:t>Представление к наградам и присвоение почётных званий муниципального образования</w:t>
      </w:r>
      <w:r>
        <w:rPr>
          <w:sz w:val="28"/>
          <w:szCs w:val="28"/>
        </w:rPr>
        <w:t>.</w:t>
      </w:r>
    </w:p>
    <w:p w:rsidR="00F6694C" w:rsidRDefault="00C029C7" w:rsidP="00C029C7">
      <w:pPr>
        <w:widowControl w:val="0"/>
        <w:autoSpaceDE w:val="0"/>
        <w:autoSpaceDN w:val="0"/>
        <w:adjustRightInd w:val="0"/>
        <w:spacing w:line="276" w:lineRule="auto"/>
        <w:ind w:firstLine="709"/>
        <w:jc w:val="both"/>
        <w:rPr>
          <w:sz w:val="28"/>
          <w:szCs w:val="28"/>
        </w:rPr>
      </w:pPr>
      <w:r w:rsidRPr="006853D4">
        <w:rPr>
          <w:sz w:val="28"/>
          <w:szCs w:val="28"/>
        </w:rPr>
        <w:t xml:space="preserve">По данному направлению расходов отражаются расходы бюджета </w:t>
      </w:r>
      <w:r>
        <w:rPr>
          <w:sz w:val="28"/>
          <w:szCs w:val="28"/>
        </w:rPr>
        <w:t>города Пыть-Яха</w:t>
      </w:r>
      <w:r w:rsidRPr="006853D4">
        <w:rPr>
          <w:sz w:val="28"/>
          <w:szCs w:val="28"/>
        </w:rPr>
        <w:t xml:space="preserve"> на </w:t>
      </w:r>
      <w:r>
        <w:rPr>
          <w:sz w:val="28"/>
          <w:szCs w:val="28"/>
        </w:rPr>
        <w:t>поощрение</w:t>
      </w:r>
      <w:r w:rsidRPr="00C029C7">
        <w:rPr>
          <w:sz w:val="28"/>
          <w:szCs w:val="28"/>
        </w:rPr>
        <w:t xml:space="preserve">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w:t>
      </w:r>
      <w:r w:rsidRPr="006853D4">
        <w:rPr>
          <w:sz w:val="28"/>
          <w:szCs w:val="28"/>
        </w:rPr>
        <w:t xml:space="preserve"> в соответствии </w:t>
      </w:r>
      <w:r>
        <w:rPr>
          <w:sz w:val="28"/>
          <w:szCs w:val="28"/>
        </w:rPr>
        <w:t>с р</w:t>
      </w:r>
      <w:r w:rsidRPr="006853D4">
        <w:rPr>
          <w:sz w:val="28"/>
          <w:szCs w:val="28"/>
        </w:rPr>
        <w:t>ешение</w:t>
      </w:r>
      <w:r>
        <w:rPr>
          <w:sz w:val="28"/>
          <w:szCs w:val="28"/>
        </w:rPr>
        <w:t>м</w:t>
      </w:r>
      <w:r w:rsidRPr="006853D4">
        <w:rPr>
          <w:sz w:val="28"/>
          <w:szCs w:val="28"/>
        </w:rPr>
        <w:t xml:space="preserve"> </w:t>
      </w:r>
      <w:r w:rsidRPr="00C029C7">
        <w:rPr>
          <w:sz w:val="28"/>
          <w:szCs w:val="28"/>
        </w:rPr>
        <w:t xml:space="preserve">Думы города Пыть-Яха от 03.03.2017 </w:t>
      </w:r>
      <w:r>
        <w:rPr>
          <w:sz w:val="28"/>
          <w:szCs w:val="28"/>
        </w:rPr>
        <w:t>№</w:t>
      </w:r>
      <w:r w:rsidRPr="00C029C7">
        <w:rPr>
          <w:sz w:val="28"/>
          <w:szCs w:val="28"/>
        </w:rPr>
        <w:t xml:space="preserve"> 77</w:t>
      </w:r>
      <w:r>
        <w:rPr>
          <w:sz w:val="28"/>
          <w:szCs w:val="28"/>
        </w:rPr>
        <w:t xml:space="preserve"> «</w:t>
      </w:r>
      <w:r w:rsidRPr="00C029C7">
        <w:rPr>
          <w:sz w:val="28"/>
          <w:szCs w:val="28"/>
        </w:rPr>
        <w:t>Об утверждении Положения о Почетной грамоте, Благодарственном письме и Благ</w:t>
      </w:r>
      <w:r>
        <w:rPr>
          <w:sz w:val="28"/>
          <w:szCs w:val="28"/>
        </w:rPr>
        <w:t>одарности главы города Пыть-Яха».</w:t>
      </w:r>
    </w:p>
    <w:p w:rsidR="00E5543E" w:rsidRDefault="00E5543E" w:rsidP="00C14AA5">
      <w:pPr>
        <w:widowControl w:val="0"/>
        <w:autoSpaceDE w:val="0"/>
        <w:autoSpaceDN w:val="0"/>
        <w:adjustRightInd w:val="0"/>
        <w:spacing w:line="276" w:lineRule="auto"/>
        <w:ind w:firstLine="709"/>
        <w:jc w:val="both"/>
        <w:rPr>
          <w:sz w:val="28"/>
          <w:szCs w:val="28"/>
        </w:rPr>
      </w:pPr>
      <w:r>
        <w:rPr>
          <w:sz w:val="28"/>
          <w:szCs w:val="28"/>
        </w:rPr>
        <w:t xml:space="preserve">72040 </w:t>
      </w:r>
      <w:r w:rsidRPr="00E5543E">
        <w:rPr>
          <w:sz w:val="28"/>
          <w:szCs w:val="28"/>
        </w:rPr>
        <w:t xml:space="preserve">Дополнительные меры социальной поддержки граждан старшего </w:t>
      </w:r>
      <w:r w:rsidRPr="00E5543E">
        <w:rPr>
          <w:sz w:val="28"/>
          <w:szCs w:val="28"/>
        </w:rPr>
        <w:lastRenderedPageBreak/>
        <w:t>поколения, проживающих на территории города Пыть-Яха</w:t>
      </w:r>
      <w:r>
        <w:rPr>
          <w:sz w:val="28"/>
          <w:szCs w:val="28"/>
        </w:rPr>
        <w:t>.</w:t>
      </w:r>
    </w:p>
    <w:p w:rsidR="00E5543E" w:rsidRDefault="00E5543E" w:rsidP="00C14AA5">
      <w:pPr>
        <w:widowControl w:val="0"/>
        <w:autoSpaceDE w:val="0"/>
        <w:autoSpaceDN w:val="0"/>
        <w:adjustRightInd w:val="0"/>
        <w:spacing w:line="276" w:lineRule="auto"/>
        <w:ind w:firstLine="709"/>
        <w:jc w:val="both"/>
        <w:rPr>
          <w:sz w:val="28"/>
          <w:szCs w:val="28"/>
        </w:rPr>
      </w:pPr>
      <w:r w:rsidRPr="00893B3A">
        <w:rPr>
          <w:sz w:val="28"/>
          <w:szCs w:val="28"/>
        </w:rPr>
        <w:t>По данному направлению расходов отражаются расходы бюджета города Пыть-Яха</w:t>
      </w:r>
      <w:r>
        <w:rPr>
          <w:sz w:val="28"/>
          <w:szCs w:val="28"/>
        </w:rPr>
        <w:t xml:space="preserve"> на единовременные д</w:t>
      </w:r>
      <w:r w:rsidRPr="00E5543E">
        <w:rPr>
          <w:sz w:val="28"/>
          <w:szCs w:val="28"/>
        </w:rPr>
        <w:t>енежн</w:t>
      </w:r>
      <w:r>
        <w:rPr>
          <w:sz w:val="28"/>
          <w:szCs w:val="28"/>
        </w:rPr>
        <w:t>ые</w:t>
      </w:r>
      <w:r w:rsidRPr="00E5543E">
        <w:rPr>
          <w:sz w:val="28"/>
          <w:szCs w:val="28"/>
        </w:rPr>
        <w:t xml:space="preserve"> выплат</w:t>
      </w:r>
      <w:r>
        <w:rPr>
          <w:sz w:val="28"/>
          <w:szCs w:val="28"/>
        </w:rPr>
        <w:t>ы ж</w:t>
      </w:r>
      <w:r w:rsidRPr="00E5543E">
        <w:rPr>
          <w:sz w:val="28"/>
          <w:szCs w:val="28"/>
        </w:rPr>
        <w:t>ител</w:t>
      </w:r>
      <w:r>
        <w:rPr>
          <w:sz w:val="28"/>
          <w:szCs w:val="28"/>
        </w:rPr>
        <w:t>ям</w:t>
      </w:r>
      <w:r w:rsidRPr="00E5543E">
        <w:rPr>
          <w:sz w:val="28"/>
          <w:szCs w:val="28"/>
        </w:rPr>
        <w:t xml:space="preserve"> города Пыть-Яха, из числа участников и инвалидов Великой Отечественной войны и приравненных к ним категориям</w:t>
      </w:r>
      <w:r>
        <w:rPr>
          <w:sz w:val="28"/>
          <w:szCs w:val="28"/>
        </w:rPr>
        <w:t>,</w:t>
      </w:r>
      <w:r w:rsidRPr="00E5543E">
        <w:rPr>
          <w:sz w:val="28"/>
          <w:szCs w:val="28"/>
        </w:rPr>
        <w:t xml:space="preserve"> в связи с празднованием Дня Победы в соответствии с </w:t>
      </w:r>
      <w:r w:rsidRPr="00893B3A">
        <w:rPr>
          <w:sz w:val="28"/>
          <w:szCs w:val="28"/>
        </w:rPr>
        <w:t>Решение</w:t>
      </w:r>
      <w:r>
        <w:rPr>
          <w:sz w:val="28"/>
          <w:szCs w:val="28"/>
        </w:rPr>
        <w:t xml:space="preserve">м Думы города </w:t>
      </w:r>
      <w:r w:rsidRPr="00E5543E">
        <w:rPr>
          <w:sz w:val="28"/>
          <w:szCs w:val="28"/>
        </w:rPr>
        <w:t xml:space="preserve">от 21.04.2020 </w:t>
      </w:r>
      <w:r>
        <w:rPr>
          <w:sz w:val="28"/>
          <w:szCs w:val="28"/>
        </w:rPr>
        <w:t>№</w:t>
      </w:r>
      <w:r w:rsidRPr="00E5543E">
        <w:rPr>
          <w:sz w:val="28"/>
          <w:szCs w:val="28"/>
        </w:rPr>
        <w:t xml:space="preserve"> 313</w:t>
      </w:r>
      <w:r>
        <w:rPr>
          <w:sz w:val="28"/>
          <w:szCs w:val="28"/>
        </w:rPr>
        <w:t xml:space="preserve"> «</w:t>
      </w:r>
      <w:r w:rsidRPr="00E5543E">
        <w:rPr>
          <w:sz w:val="28"/>
          <w:szCs w:val="28"/>
        </w:rPr>
        <w:t>О дополнительных мерах социальной поддержки граждан старшего поколения, проживающих на территории города Пыть-Яха, на 2020 - 2025 годы</w:t>
      </w:r>
      <w:r>
        <w:rPr>
          <w:sz w:val="28"/>
          <w:szCs w:val="28"/>
        </w:rPr>
        <w:t>».</w:t>
      </w:r>
    </w:p>
    <w:p w:rsidR="00F6694C" w:rsidRDefault="00C029C7" w:rsidP="00C14AA5">
      <w:pPr>
        <w:widowControl w:val="0"/>
        <w:autoSpaceDE w:val="0"/>
        <w:autoSpaceDN w:val="0"/>
        <w:adjustRightInd w:val="0"/>
        <w:spacing w:line="276" w:lineRule="auto"/>
        <w:ind w:firstLine="709"/>
        <w:jc w:val="both"/>
        <w:rPr>
          <w:sz w:val="28"/>
          <w:szCs w:val="28"/>
        </w:rPr>
      </w:pPr>
      <w:r>
        <w:rPr>
          <w:sz w:val="28"/>
          <w:szCs w:val="28"/>
        </w:rPr>
        <w:t>99990 Реализация мероприятий.</w:t>
      </w:r>
    </w:p>
    <w:p w:rsidR="00893B3A" w:rsidRDefault="00C029C7" w:rsidP="00893B3A">
      <w:pPr>
        <w:widowControl w:val="0"/>
        <w:autoSpaceDE w:val="0"/>
        <w:autoSpaceDN w:val="0"/>
        <w:adjustRightInd w:val="0"/>
        <w:spacing w:line="276" w:lineRule="auto"/>
        <w:jc w:val="both"/>
        <w:rPr>
          <w:sz w:val="22"/>
          <w:szCs w:val="28"/>
        </w:rPr>
      </w:pPr>
      <w:r w:rsidRPr="00C029C7">
        <w:rPr>
          <w:sz w:val="28"/>
          <w:szCs w:val="28"/>
        </w:rPr>
        <w:t xml:space="preserve">По данному направлению расходов отражаются расходы бюджета </w:t>
      </w:r>
      <w:r>
        <w:rPr>
          <w:sz w:val="28"/>
          <w:szCs w:val="28"/>
        </w:rPr>
        <w:t>города Пыть-Яха</w:t>
      </w:r>
      <w:r w:rsidRPr="00C029C7">
        <w:rPr>
          <w:sz w:val="28"/>
          <w:szCs w:val="28"/>
        </w:rPr>
        <w:t xml:space="preserve"> на реализацию мероприятий в рамках </w:t>
      </w:r>
      <w:r>
        <w:rPr>
          <w:sz w:val="28"/>
          <w:szCs w:val="28"/>
        </w:rPr>
        <w:t>муниципальных</w:t>
      </w:r>
      <w:r w:rsidRPr="00C029C7">
        <w:rPr>
          <w:sz w:val="28"/>
          <w:szCs w:val="28"/>
        </w:rPr>
        <w:t xml:space="preserve"> программ и непрограммных направлений деятельности, не отнесенные к другим направлениям расходов.</w:t>
      </w:r>
      <w:r w:rsidR="00893B3A" w:rsidRPr="00893B3A">
        <w:rPr>
          <w:sz w:val="22"/>
          <w:szCs w:val="28"/>
        </w:rPr>
        <w:t xml:space="preserve"> </w:t>
      </w:r>
    </w:p>
    <w:p w:rsidR="00E5543E" w:rsidRDefault="00E5543E" w:rsidP="00893B3A">
      <w:pPr>
        <w:widowControl w:val="0"/>
        <w:autoSpaceDE w:val="0"/>
        <w:autoSpaceDN w:val="0"/>
        <w:adjustRightInd w:val="0"/>
        <w:spacing w:line="276" w:lineRule="auto"/>
        <w:jc w:val="both"/>
        <w:rPr>
          <w:sz w:val="22"/>
          <w:szCs w:val="28"/>
        </w:rPr>
      </w:pPr>
    </w:p>
    <w:p w:rsidR="00893B3A" w:rsidRPr="00E5543E" w:rsidRDefault="00893B3A" w:rsidP="00E5543E">
      <w:pPr>
        <w:widowControl w:val="0"/>
        <w:autoSpaceDE w:val="0"/>
        <w:autoSpaceDN w:val="0"/>
        <w:adjustRightInd w:val="0"/>
        <w:spacing w:line="276" w:lineRule="auto"/>
        <w:ind w:firstLine="567"/>
        <w:jc w:val="both"/>
        <w:rPr>
          <w:sz w:val="20"/>
          <w:szCs w:val="20"/>
        </w:rPr>
      </w:pPr>
      <w:r w:rsidRPr="00E5543E">
        <w:rPr>
          <w:sz w:val="20"/>
          <w:szCs w:val="20"/>
        </w:rPr>
        <w:t>(в ред. приказа Комитета по финансам от 02.04.2021 № 20)</w:t>
      </w:r>
    </w:p>
    <w:p w:rsidR="00E5543E" w:rsidRPr="00E5543E" w:rsidRDefault="00E5543E" w:rsidP="00E5543E">
      <w:pPr>
        <w:autoSpaceDE w:val="0"/>
        <w:autoSpaceDN w:val="0"/>
        <w:adjustRightInd w:val="0"/>
        <w:ind w:firstLine="567"/>
        <w:jc w:val="both"/>
        <w:rPr>
          <w:sz w:val="20"/>
          <w:szCs w:val="20"/>
        </w:rPr>
      </w:pPr>
      <w:r w:rsidRPr="00E5543E">
        <w:rPr>
          <w:sz w:val="20"/>
          <w:szCs w:val="20"/>
        </w:rPr>
        <w:t xml:space="preserve">(см. текст в предыдущей </w:t>
      </w:r>
      <w:hyperlink r:id="rId9" w:history="1">
        <w:r w:rsidRPr="00E5543E">
          <w:rPr>
            <w:rStyle w:val="ac"/>
            <w:sz w:val="20"/>
            <w:szCs w:val="20"/>
          </w:rPr>
          <w:t>редакции</w:t>
        </w:r>
      </w:hyperlink>
      <w:r w:rsidRPr="00E5543E">
        <w:rPr>
          <w:sz w:val="20"/>
          <w:szCs w:val="20"/>
        </w:rPr>
        <w:t>)</w:t>
      </w:r>
    </w:p>
    <w:p w:rsidR="00E5543E" w:rsidRDefault="00E5543E" w:rsidP="00893B3A">
      <w:pPr>
        <w:widowControl w:val="0"/>
        <w:autoSpaceDE w:val="0"/>
        <w:autoSpaceDN w:val="0"/>
        <w:adjustRightInd w:val="0"/>
        <w:spacing w:line="276" w:lineRule="auto"/>
        <w:jc w:val="both"/>
        <w:rPr>
          <w:sz w:val="28"/>
          <w:szCs w:val="28"/>
        </w:rPr>
      </w:pPr>
    </w:p>
    <w:p w:rsidR="004E21EF" w:rsidRDefault="004E21EF" w:rsidP="00D37A5E">
      <w:pPr>
        <w:widowControl w:val="0"/>
        <w:autoSpaceDE w:val="0"/>
        <w:autoSpaceDN w:val="0"/>
        <w:adjustRightInd w:val="0"/>
        <w:spacing w:line="276" w:lineRule="auto"/>
        <w:jc w:val="both"/>
        <w:rPr>
          <w:sz w:val="26"/>
          <w:szCs w:val="26"/>
        </w:rPr>
      </w:pPr>
    </w:p>
    <w:p w:rsidR="004E21EF" w:rsidRDefault="004E21EF" w:rsidP="00D37A5E">
      <w:pPr>
        <w:widowControl w:val="0"/>
        <w:autoSpaceDE w:val="0"/>
        <w:autoSpaceDN w:val="0"/>
        <w:adjustRightInd w:val="0"/>
        <w:spacing w:line="276" w:lineRule="auto"/>
        <w:jc w:val="both"/>
        <w:rPr>
          <w:sz w:val="26"/>
          <w:szCs w:val="26"/>
        </w:rPr>
        <w:sectPr w:rsidR="004E21EF" w:rsidSect="00252AF9">
          <w:headerReference w:type="even" r:id="rId10"/>
          <w:headerReference w:type="default" r:id="rId11"/>
          <w:pgSz w:w="11906" w:h="16838"/>
          <w:pgMar w:top="1134" w:right="567" w:bottom="1134" w:left="1701" w:header="709" w:footer="709" w:gutter="0"/>
          <w:cols w:space="708"/>
          <w:titlePg/>
          <w:docGrid w:linePitch="360"/>
        </w:sectPr>
      </w:pPr>
    </w:p>
    <w:p w:rsidR="00C029C7" w:rsidRDefault="00C029C7" w:rsidP="00C029C7">
      <w:pPr>
        <w:widowControl w:val="0"/>
        <w:autoSpaceDE w:val="0"/>
        <w:autoSpaceDN w:val="0"/>
        <w:adjustRightInd w:val="0"/>
        <w:spacing w:line="276" w:lineRule="auto"/>
        <w:jc w:val="right"/>
        <w:rPr>
          <w:sz w:val="28"/>
          <w:szCs w:val="28"/>
        </w:rPr>
      </w:pPr>
      <w:r>
        <w:rPr>
          <w:sz w:val="28"/>
          <w:szCs w:val="28"/>
        </w:rPr>
        <w:lastRenderedPageBreak/>
        <w:t>Приложение 2</w:t>
      </w:r>
    </w:p>
    <w:p w:rsidR="00D93B2F" w:rsidRDefault="00D93B2F" w:rsidP="00D93B2F">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C029C7" w:rsidRDefault="00D93B2F" w:rsidP="00D93B2F">
      <w:pPr>
        <w:widowControl w:val="0"/>
        <w:autoSpaceDE w:val="0"/>
        <w:autoSpaceDN w:val="0"/>
        <w:adjustRightInd w:val="0"/>
        <w:spacing w:line="276" w:lineRule="auto"/>
        <w:jc w:val="right"/>
        <w:rPr>
          <w:sz w:val="28"/>
          <w:szCs w:val="28"/>
        </w:rPr>
      </w:pPr>
      <w:r>
        <w:rPr>
          <w:sz w:val="28"/>
          <w:szCs w:val="28"/>
        </w:rPr>
        <w:t>от 13.11.2020 года № 66</w:t>
      </w:r>
    </w:p>
    <w:p w:rsidR="004E21EF" w:rsidRDefault="004E21EF" w:rsidP="00D37A5E">
      <w:pPr>
        <w:widowControl w:val="0"/>
        <w:autoSpaceDE w:val="0"/>
        <w:autoSpaceDN w:val="0"/>
        <w:adjustRightInd w:val="0"/>
        <w:spacing w:line="276" w:lineRule="auto"/>
        <w:jc w:val="both"/>
        <w:rPr>
          <w:sz w:val="26"/>
          <w:szCs w:val="26"/>
        </w:rPr>
      </w:pPr>
    </w:p>
    <w:p w:rsidR="00164698" w:rsidRDefault="00164698" w:rsidP="00164698">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город Пыть-Ях</w:t>
      </w:r>
    </w:p>
    <w:p w:rsidR="00736A38" w:rsidRDefault="00736A38" w:rsidP="00164698">
      <w:pPr>
        <w:widowControl w:val="0"/>
        <w:autoSpaceDE w:val="0"/>
        <w:autoSpaceDN w:val="0"/>
        <w:adjustRightInd w:val="0"/>
        <w:spacing w:line="276" w:lineRule="auto"/>
        <w:jc w:val="center"/>
        <w:rPr>
          <w:sz w:val="28"/>
          <w:szCs w:val="28"/>
        </w:rPr>
      </w:pPr>
    </w:p>
    <w:p w:rsidR="00C029C7" w:rsidRDefault="00736A38" w:rsidP="0054702C">
      <w:pPr>
        <w:widowControl w:val="0"/>
        <w:autoSpaceDE w:val="0"/>
        <w:autoSpaceDN w:val="0"/>
        <w:adjustRightInd w:val="0"/>
        <w:spacing w:line="276" w:lineRule="auto"/>
        <w:jc w:val="both"/>
        <w:rPr>
          <w:sz w:val="20"/>
          <w:szCs w:val="28"/>
        </w:rPr>
      </w:pPr>
      <w:r w:rsidRPr="00736A38">
        <w:rPr>
          <w:sz w:val="20"/>
          <w:szCs w:val="28"/>
        </w:rPr>
        <w:t>(в ред</w:t>
      </w:r>
      <w:r>
        <w:rPr>
          <w:sz w:val="20"/>
          <w:szCs w:val="28"/>
        </w:rPr>
        <w:t>акции приказов комитета по финансам</w:t>
      </w:r>
      <w:r w:rsidRPr="00736A38">
        <w:rPr>
          <w:sz w:val="20"/>
          <w:szCs w:val="28"/>
        </w:rPr>
        <w:t xml:space="preserve"> от 11.01.2021 № 1, от 14.01.2021 № 3, от 29.01.2021 № 7, от 04.03.2021 № 11, от 24.03.2021 № 17, от 02.04.2021 № 20)</w:t>
      </w:r>
    </w:p>
    <w:p w:rsidR="0054702C" w:rsidRDefault="0054702C" w:rsidP="0054702C">
      <w:pPr>
        <w:widowControl w:val="0"/>
        <w:autoSpaceDE w:val="0"/>
        <w:autoSpaceDN w:val="0"/>
        <w:adjustRightInd w:val="0"/>
        <w:spacing w:line="276" w:lineRule="auto"/>
        <w:jc w:val="both"/>
        <w:rPr>
          <w:sz w:val="20"/>
          <w:szCs w:val="28"/>
        </w:rPr>
      </w:pPr>
      <w:r w:rsidRPr="00E5543E">
        <w:rPr>
          <w:sz w:val="20"/>
          <w:szCs w:val="20"/>
        </w:rPr>
        <w:t xml:space="preserve">(см. текст в предыдущей </w:t>
      </w:r>
      <w:hyperlink r:id="rId12" w:history="1">
        <w:r w:rsidRPr="00E5543E">
          <w:rPr>
            <w:rStyle w:val="ac"/>
            <w:sz w:val="20"/>
            <w:szCs w:val="20"/>
          </w:rPr>
          <w:t>редакции</w:t>
        </w:r>
      </w:hyperlink>
      <w:r w:rsidRPr="00E5543E">
        <w:rPr>
          <w:sz w:val="20"/>
          <w:szCs w:val="20"/>
        </w:rPr>
        <w:t>)</w:t>
      </w:r>
    </w:p>
    <w:p w:rsidR="00736A38" w:rsidRDefault="00736A38" w:rsidP="00164698">
      <w:pPr>
        <w:widowControl w:val="0"/>
        <w:autoSpaceDE w:val="0"/>
        <w:autoSpaceDN w:val="0"/>
        <w:adjustRightInd w:val="0"/>
        <w:spacing w:line="276" w:lineRule="auto"/>
        <w:jc w:val="center"/>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1904"/>
      </w:tblGrid>
      <w:tr w:rsidR="00736A38" w:rsidRPr="002C67B5" w:rsidTr="0029728A">
        <w:trPr>
          <w:cantSplit/>
          <w:trHeight w:val="20"/>
          <w:tblHeader/>
        </w:trPr>
        <w:tc>
          <w:tcPr>
            <w:tcW w:w="4011" w:type="pct"/>
            <w:shd w:val="clear" w:color="auto" w:fill="auto"/>
            <w:vAlign w:val="center"/>
            <w:hideMark/>
          </w:tcPr>
          <w:p w:rsidR="00736A38" w:rsidRPr="002C67B5" w:rsidRDefault="00736A38" w:rsidP="002C67B5">
            <w:pPr>
              <w:jc w:val="center"/>
              <w:rPr>
                <w:color w:val="000000"/>
                <w:sz w:val="28"/>
                <w:szCs w:val="28"/>
              </w:rPr>
            </w:pPr>
            <w:r w:rsidRPr="002C67B5">
              <w:rPr>
                <w:color w:val="000000"/>
                <w:sz w:val="28"/>
                <w:szCs w:val="28"/>
              </w:rPr>
              <w:t>Наименование</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ЦСР</w:t>
            </w:r>
          </w:p>
        </w:tc>
      </w:tr>
      <w:tr w:rsidR="00736A38" w:rsidRPr="002C67B5" w:rsidTr="0029728A">
        <w:trPr>
          <w:cantSplit/>
          <w:trHeight w:val="20"/>
          <w:tblHeader/>
        </w:trPr>
        <w:tc>
          <w:tcPr>
            <w:tcW w:w="4011" w:type="pct"/>
            <w:shd w:val="clear" w:color="auto" w:fill="auto"/>
            <w:vAlign w:val="center"/>
            <w:hideMark/>
          </w:tcPr>
          <w:p w:rsidR="00736A38" w:rsidRPr="002C67B5" w:rsidRDefault="00736A38" w:rsidP="002C67B5">
            <w:pPr>
              <w:jc w:val="center"/>
              <w:rPr>
                <w:color w:val="000000"/>
                <w:sz w:val="28"/>
                <w:szCs w:val="28"/>
              </w:rPr>
            </w:pPr>
            <w:r w:rsidRPr="002C67B5">
              <w:rPr>
                <w:color w:val="000000"/>
                <w:sz w:val="28"/>
                <w:szCs w:val="28"/>
              </w:rPr>
              <w:t>1</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2</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программа "Развитие образования в городе Пыть-Яхе"</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01 0 00 00000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Подпрограмма "Общее образование. Дополнительное образование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"Развитие системы дошкольного и общего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01 1 01 00000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01 1 01 99990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Дополнительное финансовое обеспечение мероприятий по организации питания обучающихся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01 1 05 20010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01.1.05.53030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программ дошкольного образования муниципальными образовательными организациями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01 1 05 84301</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основных общеобразовательных программ муниципальными общеобразовательными организациями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01 1 05 84303</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Выплата компенсации педагогическим работникам за работу по подготовке и проведению единого государственного экзамена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01 1 05 84305</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L3040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"Организация летнего отдыха и оздоровления детей и молодежи"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lastRenderedPageBreak/>
              <w:t>Мероприятия по организации отдыха и оздоровления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01 1 06 20020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01 1 06 82050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S2050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"Развитие системы воспитания, профилактика правонарушений среди несовершеннолетних"</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01 1 07 00000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01 1 07 61810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составляющая регионального проекта "Успех каждого ребенка"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00590</w:t>
            </w:r>
          </w:p>
        </w:tc>
      </w:tr>
      <w:tr w:rsidR="00736A38" w:rsidRPr="002C67B5" w:rsidTr="0029728A">
        <w:trPr>
          <w:cantSplit/>
          <w:trHeight w:val="20"/>
        </w:trPr>
        <w:tc>
          <w:tcPr>
            <w:tcW w:w="4011" w:type="pct"/>
            <w:shd w:val="clear" w:color="auto" w:fill="auto"/>
            <w:vAlign w:val="bottom"/>
            <w:hideMark/>
          </w:tcPr>
          <w:p w:rsidR="00736A38" w:rsidRPr="002C67B5" w:rsidRDefault="00736A38" w:rsidP="002C67B5">
            <w:pPr>
              <w:rPr>
                <w:sz w:val="28"/>
                <w:szCs w:val="28"/>
              </w:rPr>
            </w:pPr>
            <w:r w:rsidRPr="002C67B5">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9" w:type="pct"/>
            <w:shd w:val="clear" w:color="auto" w:fill="auto"/>
            <w:noWrap/>
            <w:vAlign w:val="bottom"/>
            <w:hideMark/>
          </w:tcPr>
          <w:p w:rsidR="00736A38" w:rsidRPr="002C67B5" w:rsidRDefault="00736A38" w:rsidP="002C67B5">
            <w:pPr>
              <w:jc w:val="center"/>
              <w:rPr>
                <w:sz w:val="28"/>
                <w:szCs w:val="28"/>
              </w:rPr>
            </w:pPr>
            <w:r w:rsidRPr="002C67B5">
              <w:rPr>
                <w:sz w:val="28"/>
                <w:szCs w:val="28"/>
              </w:rPr>
              <w:t>01 1 E2 54910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99990</w:t>
            </w:r>
          </w:p>
        </w:tc>
      </w:tr>
      <w:tr w:rsidR="007A6AED" w:rsidRPr="002C67B5" w:rsidTr="00C67B19">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 xml:space="preserve">Основное мероприятие </w:t>
            </w:r>
            <w:r w:rsidRPr="00FA50F3">
              <w:rPr>
                <w:sz w:val="28"/>
                <w:szCs w:val="28"/>
              </w:rPr>
              <w:t>"</w:t>
            </w:r>
            <w:r w:rsidRPr="000C4F68">
              <w:rPr>
                <w:sz w:val="28"/>
                <w:szCs w:val="28"/>
              </w:rPr>
              <w:t>Муниципальная составляющая регионального проекта "</w:t>
            </w:r>
            <w:r w:rsidRPr="00FA50F3">
              <w:rPr>
                <w:sz w:val="28"/>
                <w:szCs w:val="28"/>
              </w:rPr>
              <w:t>Цифровая образовательная среда</w:t>
            </w:r>
            <w:r w:rsidRPr="000C4F68">
              <w:rPr>
                <w:sz w:val="28"/>
                <w:szCs w:val="28"/>
              </w:rPr>
              <w:t>"</w:t>
            </w:r>
            <w:r w:rsidRPr="00FA50F3">
              <w:rPr>
                <w:sz w:val="28"/>
                <w:szCs w:val="28"/>
              </w:rPr>
              <w:t>"</w:t>
            </w:r>
          </w:p>
        </w:tc>
        <w:tc>
          <w:tcPr>
            <w:tcW w:w="989" w:type="pct"/>
            <w:shd w:val="clear" w:color="auto" w:fill="auto"/>
            <w:noWrap/>
            <w:vAlign w:val="bottom"/>
          </w:tcPr>
          <w:p w:rsidR="007A6AED" w:rsidRPr="000C4F68" w:rsidRDefault="007A6AED" w:rsidP="007A6AED">
            <w:pPr>
              <w:rPr>
                <w:sz w:val="28"/>
                <w:szCs w:val="28"/>
                <w:lang w:val="en-US"/>
              </w:rPr>
            </w:pPr>
            <w:r>
              <w:rPr>
                <w:sz w:val="28"/>
                <w:szCs w:val="28"/>
              </w:rPr>
              <w:t xml:space="preserve">01 1 </w:t>
            </w:r>
            <w:r>
              <w:rPr>
                <w:sz w:val="28"/>
                <w:szCs w:val="28"/>
                <w:lang w:val="en-US"/>
              </w:rPr>
              <w:t>E4</w:t>
            </w:r>
            <w:r>
              <w:rPr>
                <w:sz w:val="28"/>
                <w:szCs w:val="28"/>
              </w:rPr>
              <w:t xml:space="preserve"> </w:t>
            </w:r>
            <w:r>
              <w:rPr>
                <w:sz w:val="28"/>
                <w:szCs w:val="28"/>
                <w:lang w:val="en-US"/>
              </w:rPr>
              <w:t>00000</w:t>
            </w:r>
          </w:p>
        </w:tc>
      </w:tr>
      <w:tr w:rsidR="007A6AED" w:rsidRPr="002C67B5" w:rsidTr="00C67B19">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Реализация мероприятий</w:t>
            </w:r>
          </w:p>
        </w:tc>
        <w:tc>
          <w:tcPr>
            <w:tcW w:w="989" w:type="pct"/>
            <w:shd w:val="clear" w:color="auto" w:fill="auto"/>
            <w:noWrap/>
            <w:vAlign w:val="bottom"/>
          </w:tcPr>
          <w:p w:rsidR="007A6AED" w:rsidRPr="00122CC9" w:rsidRDefault="007A6AED" w:rsidP="007A6AED">
            <w:pPr>
              <w:rPr>
                <w:sz w:val="28"/>
                <w:szCs w:val="28"/>
              </w:rPr>
            </w:pPr>
            <w:r w:rsidRPr="000C4F68">
              <w:rPr>
                <w:sz w:val="28"/>
                <w:szCs w:val="28"/>
              </w:rPr>
              <w:t>01</w:t>
            </w:r>
            <w:r>
              <w:rPr>
                <w:sz w:val="28"/>
                <w:szCs w:val="28"/>
              </w:rPr>
              <w:t xml:space="preserve"> </w:t>
            </w:r>
            <w:r w:rsidRPr="000C4F68">
              <w:rPr>
                <w:sz w:val="28"/>
                <w:szCs w:val="28"/>
              </w:rPr>
              <w:t>1</w:t>
            </w:r>
            <w:r>
              <w:rPr>
                <w:sz w:val="28"/>
                <w:szCs w:val="28"/>
              </w:rPr>
              <w:t xml:space="preserve"> </w:t>
            </w:r>
            <w:r w:rsidRPr="000C4F68">
              <w:rPr>
                <w:sz w:val="28"/>
                <w:szCs w:val="28"/>
              </w:rPr>
              <w:t>E4</w:t>
            </w:r>
            <w:r>
              <w:rPr>
                <w:sz w:val="28"/>
                <w:szCs w:val="28"/>
              </w:rPr>
              <w:t xml:space="preserve"> </w:t>
            </w:r>
            <w:r w:rsidRPr="000C4F68">
              <w:rPr>
                <w:sz w:val="28"/>
                <w:szCs w:val="28"/>
              </w:rPr>
              <w:t>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составляющая регионального проекта "Учитель будущего"</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1 E5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1 E5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"Система оценки качества образования и информационная прозрачность системы образования"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01 2 00 00000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Основное мероприятие "Муниципальная составляющая регионального проекта "Современная школа""</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01 2 E1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01 2 E1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составляющая регионального проекта "Цифровая образовательная среда"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2 E4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2 E4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"Молодежь Югры и допризывная подготовка"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"Создание условий для реализации государственной молодежной политики в муниципальном образовании"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развития молодежной политики и патриотического воспитания граждан Российской Федерации"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составляющая регионального проекта "Социальная активность"</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E8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E8 00590</w:t>
            </w:r>
          </w:p>
        </w:tc>
      </w:tr>
      <w:tr w:rsidR="007A6AED" w:rsidRPr="002C67B5" w:rsidTr="001B63B1">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989" w:type="pct"/>
            <w:shd w:val="clear" w:color="auto" w:fill="auto"/>
            <w:noWrap/>
            <w:vAlign w:val="bottom"/>
          </w:tcPr>
          <w:p w:rsidR="007A6AED" w:rsidRPr="00122CC9" w:rsidRDefault="007A6AED" w:rsidP="007A6AED">
            <w:pPr>
              <w:rPr>
                <w:sz w:val="28"/>
                <w:szCs w:val="28"/>
                <w:lang w:val="en-US"/>
              </w:rPr>
            </w:pPr>
            <w:r>
              <w:rPr>
                <w:sz w:val="28"/>
                <w:szCs w:val="28"/>
                <w:lang w:val="en-US"/>
              </w:rPr>
              <w:t>01</w:t>
            </w:r>
            <w:r>
              <w:rPr>
                <w:sz w:val="28"/>
                <w:szCs w:val="28"/>
              </w:rPr>
              <w:t xml:space="preserve"> </w:t>
            </w:r>
            <w:r>
              <w:rPr>
                <w:sz w:val="28"/>
                <w:szCs w:val="28"/>
                <w:lang w:val="en-US"/>
              </w:rPr>
              <w:t>3</w:t>
            </w:r>
            <w:r>
              <w:rPr>
                <w:sz w:val="28"/>
                <w:szCs w:val="28"/>
              </w:rPr>
              <w:t xml:space="preserve"> </w:t>
            </w:r>
            <w:r>
              <w:rPr>
                <w:sz w:val="28"/>
                <w:szCs w:val="28"/>
                <w:lang w:val="en-US"/>
              </w:rPr>
              <w:t>E8</w:t>
            </w:r>
            <w:r>
              <w:rPr>
                <w:sz w:val="28"/>
                <w:szCs w:val="28"/>
              </w:rPr>
              <w:t xml:space="preserve"> </w:t>
            </w:r>
            <w:r>
              <w:rPr>
                <w:sz w:val="28"/>
                <w:szCs w:val="28"/>
                <w:lang w:val="en-US"/>
              </w:rPr>
              <w:t>61810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3 E8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"Ресурсное обеспечение в сфере образования, науки и молодежной политики"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 xml:space="preserve">Социальная поддержка </w:t>
            </w:r>
            <w:proofErr w:type="gramStart"/>
            <w:r w:rsidRPr="002C67B5">
              <w:rPr>
                <w:color w:val="000000"/>
                <w:sz w:val="28"/>
                <w:szCs w:val="28"/>
              </w:rPr>
              <w:t>отдельных категорий</w:t>
            </w:r>
            <w:proofErr w:type="gramEnd"/>
            <w:r w:rsidRPr="002C67B5">
              <w:rPr>
                <w:color w:val="000000"/>
                <w:sz w:val="28"/>
                <w:szCs w:val="2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01 4 01 84030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01 4 01 84050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Организация и обеспечение отдыха и оздоровления детей, в том числе в этнической среде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01 4 01 84080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комплексной безопасности образовательных организаций и учреждений молодежной политики"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01 4 02 00590</w:t>
            </w:r>
          </w:p>
        </w:tc>
      </w:tr>
      <w:tr w:rsidR="007A6AED" w:rsidRPr="002C67B5" w:rsidTr="006B1E88">
        <w:trPr>
          <w:cantSplit/>
          <w:trHeight w:val="20"/>
        </w:trPr>
        <w:tc>
          <w:tcPr>
            <w:tcW w:w="4011" w:type="pct"/>
            <w:shd w:val="clear" w:color="auto" w:fill="auto"/>
            <w:vAlign w:val="bottom"/>
          </w:tcPr>
          <w:p w:rsidR="007A6AED" w:rsidRPr="00B03B31" w:rsidRDefault="007A6AED" w:rsidP="007A6AED">
            <w:pPr>
              <w:rPr>
                <w:sz w:val="28"/>
                <w:szCs w:val="28"/>
              </w:rPr>
            </w:pPr>
            <w:r w:rsidRPr="00655AE2">
              <w:rPr>
                <w:sz w:val="28"/>
                <w:szCs w:val="28"/>
              </w:rPr>
              <w:t>Реализация мероприятий</w:t>
            </w:r>
          </w:p>
        </w:tc>
        <w:tc>
          <w:tcPr>
            <w:tcW w:w="989" w:type="pct"/>
            <w:shd w:val="clear" w:color="auto" w:fill="auto"/>
            <w:noWrap/>
            <w:vAlign w:val="bottom"/>
          </w:tcPr>
          <w:p w:rsidR="007A6AED" w:rsidRPr="00655AE2" w:rsidRDefault="007A6AED" w:rsidP="007A6AED">
            <w:pPr>
              <w:rPr>
                <w:sz w:val="28"/>
                <w:szCs w:val="28"/>
              </w:rPr>
            </w:pPr>
            <w:r>
              <w:rPr>
                <w:sz w:val="28"/>
                <w:szCs w:val="28"/>
              </w:rPr>
              <w:t>01 4 02 99990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"Развитие материально-технической базы образовательных организаций и учреждений молодежной политики"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01 4 03 00000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01 4 03 85160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01 4 03 99990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"Социальное и демографическое развитие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"Поддержка семьи, материнства и детства"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02 1 02 84060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02 1 02 84310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деятельности по опеке и попечительству</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02 1 02 84320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02 1 02 84321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02 1 02 84322</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Осуществление деятельности по опеке и попечительству за счет средств бюджета города</w:t>
            </w:r>
          </w:p>
        </w:tc>
        <w:tc>
          <w:tcPr>
            <w:tcW w:w="989" w:type="pct"/>
            <w:shd w:val="clear" w:color="auto" w:fill="auto"/>
            <w:noWrap/>
            <w:vAlign w:val="bottom"/>
          </w:tcPr>
          <w:p w:rsidR="007A6AED" w:rsidRPr="009C7CE7" w:rsidRDefault="007A6AED" w:rsidP="007A6AED">
            <w:pPr>
              <w:jc w:val="center"/>
              <w:rPr>
                <w:sz w:val="28"/>
                <w:szCs w:val="28"/>
                <w:lang w:val="en-US"/>
              </w:rPr>
            </w:pPr>
            <w:r w:rsidRPr="009C7CE7">
              <w:rPr>
                <w:sz w:val="28"/>
                <w:szCs w:val="28"/>
                <w:lang w:val="en-US"/>
              </w:rPr>
              <w:t>02 1 02 G4320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"Популяризация семейных ценностей и защита интересов детей"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02 1 03 84270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989" w:type="pct"/>
            <w:shd w:val="clear" w:color="auto" w:fill="auto"/>
            <w:noWrap/>
            <w:vAlign w:val="bottom"/>
          </w:tcPr>
          <w:p w:rsidR="007A6AED" w:rsidRPr="009C7CE7" w:rsidRDefault="007A6AED" w:rsidP="007A6AED">
            <w:pPr>
              <w:jc w:val="center"/>
              <w:rPr>
                <w:sz w:val="28"/>
                <w:szCs w:val="28"/>
                <w:lang w:val="en-US"/>
              </w:rPr>
            </w:pPr>
            <w:r w:rsidRPr="009C7CE7">
              <w:rPr>
                <w:sz w:val="28"/>
                <w:szCs w:val="28"/>
                <w:lang w:val="en-US"/>
              </w:rPr>
              <w:t>02 1 03 G4270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мер социальной поддержки отдельных категорий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"Повышение уровня материального обеспечения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Пенсии за выслугу лет</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02 2 01 71010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Единовременные выплаты неработающим пенсионерам в связи с Юбилеем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02 2 01 71020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Денежные выплаты почетным гражданам города Пыть-Яха</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02 2 01 72010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"Реализация социальных гарантий отдельных категорий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02 2 02 61100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Дополнительные меры социальной поддержки граждан старшего поколения, проживающих на территории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02 2 02 72040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"Культурное пространство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"Модернизация и развитие учреждений и организаций культуры"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библиотечного дела"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Развитие сферы культуры в муниципальных образованиях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04 1 01 82520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Развитие сферы культуры в муниципальных образованиях Ханты-Мансийского автономного округа - Югры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01 S2520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w:t>
            </w:r>
            <w:r>
              <w:rPr>
                <w:sz w:val="28"/>
                <w:szCs w:val="28"/>
              </w:rPr>
              <w:t>4</w:t>
            </w:r>
            <w:r w:rsidRPr="0001708B">
              <w:rPr>
                <w:sz w:val="28"/>
                <w:szCs w:val="28"/>
              </w:rPr>
              <w:t xml:space="preserve"> 1 0</w:t>
            </w:r>
            <w:r>
              <w:rPr>
                <w:sz w:val="28"/>
                <w:szCs w:val="28"/>
              </w:rPr>
              <w:t>1</w:t>
            </w:r>
            <w:r w:rsidRPr="0001708B">
              <w:rPr>
                <w:sz w:val="28"/>
                <w:szCs w:val="28"/>
              </w:rPr>
              <w:t xml:space="preserve"> </w:t>
            </w:r>
            <w:r>
              <w:rPr>
                <w:sz w:val="28"/>
                <w:szCs w:val="28"/>
              </w:rPr>
              <w:t>85160</w:t>
            </w:r>
          </w:p>
        </w:tc>
      </w:tr>
      <w:tr w:rsidR="004A1BFF" w:rsidRPr="002C67B5" w:rsidTr="008E3A12">
        <w:trPr>
          <w:cantSplit/>
          <w:trHeight w:val="20"/>
        </w:trPr>
        <w:tc>
          <w:tcPr>
            <w:tcW w:w="4011" w:type="pct"/>
            <w:shd w:val="clear" w:color="auto" w:fill="auto"/>
            <w:vAlign w:val="bottom"/>
          </w:tcPr>
          <w:p w:rsidR="004A1BFF" w:rsidRPr="00B03B31" w:rsidRDefault="004A1BFF" w:rsidP="004A1BFF">
            <w:pPr>
              <w:rPr>
                <w:sz w:val="28"/>
                <w:szCs w:val="28"/>
              </w:rPr>
            </w:pPr>
            <w:r w:rsidRPr="004D7BCD">
              <w:rPr>
                <w:sz w:val="28"/>
                <w:szCs w:val="28"/>
              </w:rPr>
              <w:t>Государственная поддержка отрасли культуры, за счет средств резервного фонда Правительства Российской Федерации</w:t>
            </w:r>
          </w:p>
        </w:tc>
        <w:tc>
          <w:tcPr>
            <w:tcW w:w="989" w:type="pct"/>
            <w:shd w:val="clear" w:color="auto" w:fill="auto"/>
            <w:noWrap/>
            <w:vAlign w:val="bottom"/>
          </w:tcPr>
          <w:p w:rsidR="004A1BFF" w:rsidRPr="00122CC9" w:rsidRDefault="004A1BFF" w:rsidP="004A1BFF">
            <w:pPr>
              <w:rPr>
                <w:sz w:val="28"/>
                <w:szCs w:val="28"/>
              </w:rPr>
            </w:pPr>
            <w:r>
              <w:rPr>
                <w:sz w:val="28"/>
                <w:szCs w:val="28"/>
              </w:rPr>
              <w:t xml:space="preserve">04 </w:t>
            </w:r>
            <w:r w:rsidRPr="004D7BCD">
              <w:rPr>
                <w:sz w:val="28"/>
                <w:szCs w:val="28"/>
              </w:rPr>
              <w:t>1</w:t>
            </w:r>
            <w:r>
              <w:rPr>
                <w:sz w:val="28"/>
                <w:szCs w:val="28"/>
              </w:rPr>
              <w:t xml:space="preserve"> </w:t>
            </w:r>
            <w:r w:rsidRPr="004D7BCD">
              <w:rPr>
                <w:sz w:val="28"/>
                <w:szCs w:val="28"/>
              </w:rPr>
              <w:t>01</w:t>
            </w:r>
            <w:r>
              <w:rPr>
                <w:sz w:val="28"/>
                <w:szCs w:val="28"/>
              </w:rPr>
              <w:t xml:space="preserve"> </w:t>
            </w:r>
            <w:r w:rsidRPr="004D7BCD">
              <w:rPr>
                <w:sz w:val="28"/>
                <w:szCs w:val="28"/>
              </w:rPr>
              <w:t>L519F</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музейного дела"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04 1 02 00590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"Укрепление материально-технической базы учреждений культуры"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04 1 05 99990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"Поддержка творческих инициатив, способствующих самореализации населения"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"Поддержка одаренных детей и молодежи, развитие художественного образования"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04 2 01 85160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профессионального искусства"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04 2 02 00590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"Сохранение нематериального и материального наследия Югры и продвижение культурных проектов"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"Стимулирование культурного разнообразия в муниципальном образовании"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04 2 04 00590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w:t>
            </w:r>
            <w:r>
              <w:rPr>
                <w:sz w:val="28"/>
                <w:szCs w:val="28"/>
              </w:rPr>
              <w:t>4</w:t>
            </w:r>
            <w:r w:rsidRPr="0001708B">
              <w:rPr>
                <w:sz w:val="28"/>
                <w:szCs w:val="28"/>
              </w:rPr>
              <w:t xml:space="preserve"> </w:t>
            </w:r>
            <w:r>
              <w:rPr>
                <w:sz w:val="28"/>
                <w:szCs w:val="28"/>
              </w:rPr>
              <w:t>2</w:t>
            </w:r>
            <w:r w:rsidRPr="0001708B">
              <w:rPr>
                <w:sz w:val="28"/>
                <w:szCs w:val="28"/>
              </w:rPr>
              <w:t xml:space="preserve"> 0</w:t>
            </w:r>
            <w:r>
              <w:rPr>
                <w:sz w:val="28"/>
                <w:szCs w:val="28"/>
              </w:rPr>
              <w:t>4</w:t>
            </w:r>
            <w:r w:rsidRPr="0001708B">
              <w:rPr>
                <w:sz w:val="28"/>
                <w:szCs w:val="28"/>
              </w:rPr>
              <w:t xml:space="preserve"> </w:t>
            </w:r>
            <w:r>
              <w:rPr>
                <w:sz w:val="28"/>
                <w:szCs w:val="28"/>
              </w:rPr>
              <w:t>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"Организационные, экономические механизмы развития культуры, архивного дела и историко-культурного наследия"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архивного дела"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04 3 02 00000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04 3 02 84100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"Поддержка социально-ориентированных некоммерческих организаций"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04 5 00 00000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04 5 01 00000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04 5 01 00590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"Доступная среда"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04 6 00 00000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04 6 01 00000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04 6 01 99990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"Развитие физической культуры и спорта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физической культуры и массового спорта"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и проведение физкультурных (физкультурно-оздоровительных)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участия в официальных физкультурных(физкультурно-оздоровительных) мероприятиях"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05 1 03 85160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05 1 04 00590</w:t>
            </w:r>
          </w:p>
        </w:tc>
      </w:tr>
      <w:tr w:rsidR="007A6AED" w:rsidRPr="002C67B5" w:rsidTr="00664F3C">
        <w:trPr>
          <w:cantSplit/>
          <w:trHeight w:val="20"/>
        </w:trPr>
        <w:tc>
          <w:tcPr>
            <w:tcW w:w="4011" w:type="pct"/>
            <w:shd w:val="clear" w:color="auto" w:fill="auto"/>
          </w:tcPr>
          <w:p w:rsidR="007A6AED" w:rsidRPr="00D42D3B" w:rsidRDefault="007A6AED" w:rsidP="007A6AED">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7A6AED" w:rsidRPr="00D42D3B" w:rsidRDefault="007A6AED" w:rsidP="007A6AED">
            <w:pPr>
              <w:jc w:val="center"/>
              <w:rPr>
                <w:sz w:val="28"/>
                <w:szCs w:val="28"/>
              </w:rPr>
            </w:pPr>
            <w:r w:rsidRPr="00D42D3B">
              <w:rPr>
                <w:sz w:val="28"/>
                <w:szCs w:val="28"/>
              </w:rPr>
              <w:t>0</w:t>
            </w:r>
            <w:r>
              <w:rPr>
                <w:sz w:val="28"/>
                <w:szCs w:val="28"/>
              </w:rPr>
              <w:t xml:space="preserve">5 </w:t>
            </w:r>
            <w:r w:rsidRPr="00D42D3B">
              <w:rPr>
                <w:sz w:val="28"/>
                <w:szCs w:val="28"/>
              </w:rPr>
              <w:t>1</w:t>
            </w:r>
            <w:r>
              <w:rPr>
                <w:sz w:val="28"/>
                <w:szCs w:val="28"/>
              </w:rPr>
              <w:t xml:space="preserve"> 04 85160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05 1 05 00590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«Укрепление материально-технической базы учреждений спорта»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05 1 06 00000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05 1 06 42110</w:t>
            </w:r>
          </w:p>
        </w:tc>
      </w:tr>
      <w:tr w:rsidR="007A6AED" w:rsidRPr="002C67B5" w:rsidTr="00971383">
        <w:trPr>
          <w:cantSplit/>
          <w:trHeight w:val="20"/>
        </w:trPr>
        <w:tc>
          <w:tcPr>
            <w:tcW w:w="4011" w:type="pct"/>
            <w:shd w:val="clear" w:color="auto" w:fill="auto"/>
            <w:vAlign w:val="bottom"/>
          </w:tcPr>
          <w:p w:rsidR="007A6AED" w:rsidRPr="000C4F68" w:rsidRDefault="007A6AED" w:rsidP="007A6AED">
            <w:pPr>
              <w:rPr>
                <w:sz w:val="28"/>
                <w:szCs w:val="28"/>
              </w:rPr>
            </w:pPr>
            <w:r w:rsidRPr="00EF179A">
              <w:rPr>
                <w:sz w:val="28"/>
                <w:szCs w:val="28"/>
              </w:rPr>
              <w:t>Развитие сети спортивных объектов шаговой доступности</w:t>
            </w:r>
          </w:p>
        </w:tc>
        <w:tc>
          <w:tcPr>
            <w:tcW w:w="989" w:type="pct"/>
            <w:shd w:val="clear" w:color="auto" w:fill="auto"/>
            <w:noWrap/>
            <w:vAlign w:val="bottom"/>
          </w:tcPr>
          <w:p w:rsidR="007A6AED" w:rsidRPr="00EF179A" w:rsidRDefault="007A6AED" w:rsidP="007A6AED">
            <w:pPr>
              <w:rPr>
                <w:sz w:val="28"/>
                <w:szCs w:val="28"/>
              </w:rPr>
            </w:pPr>
            <w:r>
              <w:rPr>
                <w:sz w:val="28"/>
                <w:szCs w:val="28"/>
              </w:rPr>
              <w:t>05 1 06 82130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05 1 06 99990</w:t>
            </w:r>
          </w:p>
        </w:tc>
      </w:tr>
      <w:tr w:rsidR="007A6AED" w:rsidRPr="002C67B5" w:rsidTr="003053CD">
        <w:trPr>
          <w:cantSplit/>
          <w:trHeight w:val="20"/>
        </w:trPr>
        <w:tc>
          <w:tcPr>
            <w:tcW w:w="4011" w:type="pct"/>
            <w:shd w:val="clear" w:color="auto" w:fill="auto"/>
            <w:vAlign w:val="bottom"/>
          </w:tcPr>
          <w:p w:rsidR="007A6AED" w:rsidRPr="000C4F68" w:rsidRDefault="007A6AED" w:rsidP="007A6AED">
            <w:pPr>
              <w:rPr>
                <w:sz w:val="28"/>
                <w:szCs w:val="28"/>
              </w:rPr>
            </w:pPr>
            <w:r w:rsidRPr="00EF179A">
              <w:rPr>
                <w:sz w:val="28"/>
                <w:szCs w:val="28"/>
              </w:rPr>
              <w:t>Развитие сети спортивных объектов шаговой доступности за счет средств бюджета города</w:t>
            </w:r>
          </w:p>
        </w:tc>
        <w:tc>
          <w:tcPr>
            <w:tcW w:w="989" w:type="pct"/>
            <w:shd w:val="clear" w:color="auto" w:fill="auto"/>
            <w:noWrap/>
            <w:vAlign w:val="bottom"/>
          </w:tcPr>
          <w:p w:rsidR="007A6AED" w:rsidRPr="00EF179A" w:rsidRDefault="007A6AED" w:rsidP="007A6AED">
            <w:pPr>
              <w:rPr>
                <w:sz w:val="28"/>
                <w:szCs w:val="28"/>
              </w:rPr>
            </w:pPr>
            <w:r>
              <w:rPr>
                <w:sz w:val="28"/>
                <w:szCs w:val="28"/>
              </w:rPr>
              <w:t xml:space="preserve">05 1 06 </w:t>
            </w:r>
            <w:r>
              <w:rPr>
                <w:sz w:val="28"/>
                <w:szCs w:val="28"/>
                <w:lang w:val="en-US"/>
              </w:rPr>
              <w:t>S</w:t>
            </w:r>
            <w:r>
              <w:rPr>
                <w:sz w:val="28"/>
                <w:szCs w:val="28"/>
              </w:rPr>
              <w:t>2130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Региональный проект "Спорт-норма жизни"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P5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1 P5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спорта высших достижений и системы подготовки спортивного резерва"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и проведение официальных спортивных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участия спортивных сборных команд в официальных спортивных мероприятиях"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05 2 02 00590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05 2 03 85160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05 2 04 00590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05 2 05 82110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05 S2110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«Укрепление материально-технической базы учреждений спорта»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05 2 06 00000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Развитие сети спортивных объектов шаговой доступности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05 2 06 82130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Развитие сети спортивных объектов шаговой доступности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06 S2130</w:t>
            </w:r>
          </w:p>
        </w:tc>
      </w:tr>
      <w:tr w:rsidR="007A6AED" w:rsidRPr="002C67B5" w:rsidTr="00664F3C">
        <w:trPr>
          <w:cantSplit/>
          <w:trHeight w:val="20"/>
        </w:trPr>
        <w:tc>
          <w:tcPr>
            <w:tcW w:w="4011" w:type="pct"/>
            <w:shd w:val="clear" w:color="auto" w:fill="auto"/>
          </w:tcPr>
          <w:p w:rsidR="007A6AED" w:rsidRPr="003C1352" w:rsidRDefault="007A6AED" w:rsidP="007A6AED">
            <w:pPr>
              <w:rPr>
                <w:sz w:val="28"/>
                <w:szCs w:val="28"/>
              </w:rPr>
            </w:pPr>
            <w:r>
              <w:rPr>
                <w:sz w:val="28"/>
                <w:szCs w:val="28"/>
              </w:rPr>
              <w:t>Реализация мероприятий</w:t>
            </w:r>
          </w:p>
        </w:tc>
        <w:tc>
          <w:tcPr>
            <w:tcW w:w="989" w:type="pct"/>
            <w:shd w:val="clear" w:color="auto" w:fill="auto"/>
            <w:noWrap/>
            <w:vAlign w:val="bottom"/>
          </w:tcPr>
          <w:p w:rsidR="007A6AED" w:rsidRDefault="007A6AED" w:rsidP="007A6AED">
            <w:pPr>
              <w:jc w:val="center"/>
              <w:rPr>
                <w:sz w:val="28"/>
                <w:szCs w:val="28"/>
              </w:rPr>
            </w:pPr>
            <w:r>
              <w:rPr>
                <w:sz w:val="28"/>
                <w:szCs w:val="28"/>
              </w:rPr>
              <w:t>05 2 06 99990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Региональный проект "Спорт-норма жизни"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P5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05 2 P5 50810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"Поддержка занятости населения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"Содействие трудоустройству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"Содействие улучшению положения на рынке труда не занятых трудовой деятельностью и безработных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 по содействию трудоустройству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06 1 01 85060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"Улучшение условий и охраны труда в муниципальном образовании"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"Совершенствование механизма управления охраной труда в муниципальном образовании"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06 2 01 02040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отдельных государственных полномочий в сфере трудовых отношений и государственного управления охраной труда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06 2 01 84120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989" w:type="pct"/>
            <w:shd w:val="clear" w:color="auto" w:fill="auto"/>
            <w:noWrap/>
            <w:vAlign w:val="bottom"/>
          </w:tcPr>
          <w:p w:rsidR="007A6AED" w:rsidRPr="009C7CE7" w:rsidRDefault="007A6AED" w:rsidP="007A6AED">
            <w:pPr>
              <w:jc w:val="center"/>
              <w:rPr>
                <w:sz w:val="28"/>
                <w:szCs w:val="28"/>
                <w:lang w:val="en-US"/>
              </w:rPr>
            </w:pPr>
            <w:r w:rsidRPr="009C7CE7">
              <w:rPr>
                <w:sz w:val="28"/>
                <w:szCs w:val="28"/>
                <w:lang w:val="en-US"/>
              </w:rPr>
              <w:t>06 2 01 G4120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06 2 02 99990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"Сопровождение инвалидов, в том числе молодого возраста, при трудоустройстве"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"Содействие трудоустройству граждан с инвалидностью и их адаптация на рынке труда"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 по содействию трудоустройству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06 3 01 85060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"Развитие агропромышленного комплекса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отрасли животноводства"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животноводства"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Поддержка животноводства, переработки и реализации продукции животноводства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07 1 01 84150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Поддержка и развитие животноводства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07 1 01 84350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07 4 00 00000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07 4 01 00000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07 4 01 84200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4 01 G4200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w:t>
            </w:r>
            <w:proofErr w:type="spellStart"/>
            <w:r w:rsidRPr="002C67B5">
              <w:rPr>
                <w:color w:val="000000"/>
                <w:sz w:val="28"/>
                <w:szCs w:val="28"/>
              </w:rPr>
              <w:t>Общепрограммные</w:t>
            </w:r>
            <w:proofErr w:type="spellEnd"/>
            <w:r w:rsidRPr="002C67B5">
              <w:rPr>
                <w:color w:val="000000"/>
                <w:sz w:val="28"/>
                <w:szCs w:val="28"/>
              </w:rPr>
              <w:t xml:space="preserve"> мероприятия"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07 5 00 00000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общих условий функционирования и развития сельского хозяйства"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07 5 01 00000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07 5 01 99990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 xml:space="preserve">Основное мероприятие "Организация и проведение </w:t>
            </w:r>
            <w:proofErr w:type="spellStart"/>
            <w:r w:rsidRPr="002C67B5">
              <w:rPr>
                <w:color w:val="000000"/>
                <w:sz w:val="28"/>
                <w:szCs w:val="28"/>
              </w:rPr>
              <w:t>выставочно</w:t>
            </w:r>
            <w:proofErr w:type="spellEnd"/>
            <w:r w:rsidRPr="002C67B5">
              <w:rPr>
                <w:color w:val="000000"/>
                <w:sz w:val="28"/>
                <w:szCs w:val="28"/>
              </w:rPr>
              <w:t>-ярмарочных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07 5 02 00000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07 5 02 99990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"Развитие жилищной сферы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"Содействие развитию градостроительной деятельности"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"Внесение изменений в Генеральный план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Мероприятия по градостроительной деятельности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08 1 01 82761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Мероприятия по градостроительной деятельности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01 S2761</w:t>
            </w:r>
          </w:p>
        </w:tc>
      </w:tr>
      <w:tr w:rsidR="007A6AED" w:rsidRPr="002C67B5" w:rsidTr="00943F23">
        <w:trPr>
          <w:cantSplit/>
          <w:trHeight w:val="20"/>
        </w:trPr>
        <w:tc>
          <w:tcPr>
            <w:tcW w:w="4011" w:type="pct"/>
            <w:shd w:val="clear" w:color="auto" w:fill="auto"/>
            <w:vAlign w:val="bottom"/>
          </w:tcPr>
          <w:p w:rsidR="007A6AED" w:rsidRPr="00B03B31" w:rsidRDefault="007A6AED" w:rsidP="007A6AED">
            <w:pPr>
              <w:rPr>
                <w:sz w:val="28"/>
                <w:szCs w:val="28"/>
              </w:rPr>
            </w:pPr>
            <w:r w:rsidRPr="00A11A35">
              <w:rPr>
                <w:sz w:val="28"/>
                <w:szCs w:val="28"/>
              </w:rPr>
              <w:t xml:space="preserve">Основное мероприятие </w:t>
            </w:r>
            <w:r>
              <w:rPr>
                <w:sz w:val="28"/>
                <w:szCs w:val="28"/>
              </w:rPr>
              <w:t>«</w:t>
            </w:r>
            <w:r w:rsidRPr="00A11A35">
              <w:rPr>
                <w:sz w:val="28"/>
                <w:szCs w:val="28"/>
              </w:rPr>
              <w:t>Внесение изменений в Правила землепользования и застройки</w:t>
            </w:r>
            <w:r>
              <w:rPr>
                <w:sz w:val="28"/>
                <w:szCs w:val="28"/>
              </w:rPr>
              <w:t>»</w:t>
            </w:r>
          </w:p>
        </w:tc>
        <w:tc>
          <w:tcPr>
            <w:tcW w:w="989" w:type="pct"/>
            <w:shd w:val="clear" w:color="auto" w:fill="auto"/>
            <w:noWrap/>
            <w:vAlign w:val="bottom"/>
          </w:tcPr>
          <w:p w:rsidR="007A6AED" w:rsidRPr="00A11A35" w:rsidRDefault="007A6AED" w:rsidP="007A6AED">
            <w:pPr>
              <w:rPr>
                <w:sz w:val="28"/>
                <w:szCs w:val="28"/>
              </w:rPr>
            </w:pPr>
            <w:r>
              <w:rPr>
                <w:sz w:val="28"/>
                <w:szCs w:val="28"/>
              </w:rPr>
              <w:t xml:space="preserve">08 1 02 </w:t>
            </w:r>
            <w:r w:rsidRPr="00A11A35">
              <w:rPr>
                <w:sz w:val="28"/>
                <w:szCs w:val="28"/>
              </w:rPr>
              <w:t>00000</w:t>
            </w:r>
          </w:p>
        </w:tc>
      </w:tr>
      <w:tr w:rsidR="007A6AED" w:rsidRPr="002C67B5" w:rsidTr="00943F23">
        <w:trPr>
          <w:cantSplit/>
          <w:trHeight w:val="20"/>
        </w:trPr>
        <w:tc>
          <w:tcPr>
            <w:tcW w:w="4011" w:type="pct"/>
            <w:shd w:val="clear" w:color="auto" w:fill="auto"/>
            <w:vAlign w:val="bottom"/>
          </w:tcPr>
          <w:p w:rsidR="007A6AED" w:rsidRPr="00A11A35" w:rsidRDefault="007A6AED" w:rsidP="007A6AED">
            <w:pPr>
              <w:rPr>
                <w:sz w:val="28"/>
                <w:szCs w:val="28"/>
              </w:rPr>
            </w:pPr>
            <w:r w:rsidRPr="00E726DB">
              <w:rPr>
                <w:sz w:val="28"/>
                <w:szCs w:val="28"/>
              </w:rPr>
              <w:t>Мероприятия по градостроительной деятельности</w:t>
            </w:r>
          </w:p>
        </w:tc>
        <w:tc>
          <w:tcPr>
            <w:tcW w:w="989" w:type="pct"/>
            <w:shd w:val="clear" w:color="auto" w:fill="auto"/>
            <w:noWrap/>
            <w:vAlign w:val="bottom"/>
          </w:tcPr>
          <w:p w:rsidR="007A6AED" w:rsidRPr="00A11A35" w:rsidRDefault="007A6AED" w:rsidP="007A6AED">
            <w:pPr>
              <w:rPr>
                <w:sz w:val="28"/>
                <w:szCs w:val="28"/>
              </w:rPr>
            </w:pPr>
            <w:r w:rsidRPr="00E726DB">
              <w:rPr>
                <w:sz w:val="28"/>
                <w:szCs w:val="28"/>
              </w:rPr>
              <w:t>08</w:t>
            </w:r>
            <w:r>
              <w:rPr>
                <w:sz w:val="28"/>
                <w:szCs w:val="28"/>
              </w:rPr>
              <w:t xml:space="preserve"> </w:t>
            </w:r>
            <w:r w:rsidRPr="00E726DB">
              <w:rPr>
                <w:sz w:val="28"/>
                <w:szCs w:val="28"/>
              </w:rPr>
              <w:t>1</w:t>
            </w:r>
            <w:r>
              <w:rPr>
                <w:sz w:val="28"/>
                <w:szCs w:val="28"/>
              </w:rPr>
              <w:t xml:space="preserve"> </w:t>
            </w:r>
            <w:r w:rsidRPr="00E726DB">
              <w:rPr>
                <w:sz w:val="28"/>
                <w:szCs w:val="28"/>
              </w:rPr>
              <w:t>0</w:t>
            </w:r>
            <w:r>
              <w:rPr>
                <w:sz w:val="28"/>
                <w:szCs w:val="28"/>
              </w:rPr>
              <w:t xml:space="preserve">2 </w:t>
            </w:r>
            <w:r w:rsidRPr="00E726DB">
              <w:rPr>
                <w:sz w:val="28"/>
                <w:szCs w:val="28"/>
              </w:rPr>
              <w:t>82761</w:t>
            </w:r>
          </w:p>
        </w:tc>
      </w:tr>
      <w:tr w:rsidR="007A6AED" w:rsidRPr="002C67B5" w:rsidTr="00943F23">
        <w:trPr>
          <w:cantSplit/>
          <w:trHeight w:val="20"/>
        </w:trPr>
        <w:tc>
          <w:tcPr>
            <w:tcW w:w="4011" w:type="pct"/>
            <w:shd w:val="clear" w:color="auto" w:fill="auto"/>
            <w:vAlign w:val="bottom"/>
          </w:tcPr>
          <w:p w:rsidR="007A6AED" w:rsidRPr="00B03B31" w:rsidRDefault="007A6AED" w:rsidP="007A6AED">
            <w:pPr>
              <w:rPr>
                <w:sz w:val="28"/>
                <w:szCs w:val="28"/>
              </w:rPr>
            </w:pPr>
            <w:r w:rsidRPr="00E726DB">
              <w:rPr>
                <w:sz w:val="28"/>
                <w:szCs w:val="28"/>
              </w:rPr>
              <w:t>Мероприятия по градостроительной деятельности за счет средств бюджета города</w:t>
            </w:r>
          </w:p>
        </w:tc>
        <w:tc>
          <w:tcPr>
            <w:tcW w:w="989" w:type="pct"/>
            <w:shd w:val="clear" w:color="auto" w:fill="auto"/>
            <w:noWrap/>
            <w:vAlign w:val="bottom"/>
          </w:tcPr>
          <w:p w:rsidR="007A6AED" w:rsidRPr="00122CC9" w:rsidRDefault="007A6AED" w:rsidP="007A6AED">
            <w:pPr>
              <w:rPr>
                <w:sz w:val="28"/>
                <w:szCs w:val="28"/>
              </w:rPr>
            </w:pPr>
            <w:r w:rsidRPr="00E726DB">
              <w:rPr>
                <w:sz w:val="28"/>
                <w:szCs w:val="28"/>
              </w:rPr>
              <w:t>08</w:t>
            </w:r>
            <w:r>
              <w:rPr>
                <w:sz w:val="28"/>
                <w:szCs w:val="28"/>
              </w:rPr>
              <w:t xml:space="preserve"> </w:t>
            </w:r>
            <w:r w:rsidRPr="00E726DB">
              <w:rPr>
                <w:sz w:val="28"/>
                <w:szCs w:val="28"/>
              </w:rPr>
              <w:t>1</w:t>
            </w:r>
            <w:r>
              <w:rPr>
                <w:sz w:val="28"/>
                <w:szCs w:val="28"/>
              </w:rPr>
              <w:t xml:space="preserve"> </w:t>
            </w:r>
            <w:r w:rsidRPr="00E726DB">
              <w:rPr>
                <w:sz w:val="28"/>
                <w:szCs w:val="28"/>
              </w:rPr>
              <w:t>0</w:t>
            </w:r>
            <w:r>
              <w:rPr>
                <w:sz w:val="28"/>
                <w:szCs w:val="28"/>
              </w:rPr>
              <w:t xml:space="preserve">2 </w:t>
            </w:r>
            <w:r w:rsidRPr="00E726DB">
              <w:rPr>
                <w:sz w:val="28"/>
                <w:szCs w:val="28"/>
              </w:rPr>
              <w:t>S2761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"Разработка проекта планировки и межевания территории города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Мероприятия по градостроительной деятельности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08 1 03 82761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Мероприятия по градостроительной деятельности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1 03 S2761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"Содействие развитию жилищного строительства"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08 2 01 00000</w:t>
            </w:r>
          </w:p>
        </w:tc>
      </w:tr>
      <w:tr w:rsidR="007A6AED" w:rsidRPr="002C67B5" w:rsidTr="0029728A">
        <w:trPr>
          <w:cantSplit/>
          <w:trHeight w:val="20"/>
        </w:trPr>
        <w:tc>
          <w:tcPr>
            <w:tcW w:w="4011" w:type="pct"/>
            <w:shd w:val="clear" w:color="auto" w:fill="auto"/>
          </w:tcPr>
          <w:p w:rsidR="007A6AED" w:rsidRPr="00434A8A" w:rsidRDefault="007A6AED" w:rsidP="007A6AED">
            <w:pPr>
              <w:rPr>
                <w:sz w:val="28"/>
                <w:szCs w:val="28"/>
              </w:rPr>
            </w:pPr>
            <w:r w:rsidRPr="0001708B">
              <w:rPr>
                <w:sz w:val="28"/>
                <w:szCs w:val="28"/>
              </w:rPr>
              <w:t>Бюджетные инвестиции на приобретение объектов недвижимого имущества</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08 2 01 41110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08 2 01 82762</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01 S2762</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"Выплата выкупной стоимости"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Бюджетные инвестиции на приобретение объектов недвижимого имущества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08 2 03 41110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"Демонтаж аварийного, непригодного жилищного фонда"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"Ликвидация и расселение приспособленных для проживания строений"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08 2 05 00000</w:t>
            </w:r>
          </w:p>
        </w:tc>
      </w:tr>
      <w:tr w:rsidR="007A6AED" w:rsidRPr="002C67B5" w:rsidTr="00931EE8">
        <w:trPr>
          <w:cantSplit/>
          <w:trHeight w:val="20"/>
        </w:trPr>
        <w:tc>
          <w:tcPr>
            <w:tcW w:w="4011" w:type="pct"/>
            <w:shd w:val="clear" w:color="auto" w:fill="auto"/>
            <w:vAlign w:val="bottom"/>
          </w:tcPr>
          <w:p w:rsidR="007A6AED" w:rsidRPr="00B03B31" w:rsidRDefault="007A6AED" w:rsidP="007A6AED">
            <w:pPr>
              <w:rPr>
                <w:sz w:val="28"/>
                <w:szCs w:val="28"/>
              </w:rPr>
            </w:pPr>
            <w:r>
              <w:rPr>
                <w:sz w:val="28"/>
                <w:szCs w:val="28"/>
              </w:rPr>
              <w:t>Л</w:t>
            </w:r>
            <w:r w:rsidRPr="00122CC9">
              <w:rPr>
                <w:sz w:val="28"/>
                <w:szCs w:val="28"/>
              </w:rPr>
              <w:t>иквидация и расселение приспособленных для проживания строений</w:t>
            </w:r>
          </w:p>
        </w:tc>
        <w:tc>
          <w:tcPr>
            <w:tcW w:w="989" w:type="pct"/>
            <w:shd w:val="clear" w:color="auto" w:fill="auto"/>
            <w:noWrap/>
            <w:vAlign w:val="bottom"/>
          </w:tcPr>
          <w:p w:rsidR="007A6AED" w:rsidRPr="00122CC9" w:rsidRDefault="007A6AED" w:rsidP="00C72BB1">
            <w:pPr>
              <w:rPr>
                <w:sz w:val="28"/>
                <w:szCs w:val="28"/>
              </w:rPr>
            </w:pPr>
            <w:r>
              <w:rPr>
                <w:sz w:val="28"/>
                <w:szCs w:val="28"/>
              </w:rPr>
              <w:t>08</w:t>
            </w:r>
            <w:r w:rsidR="00C72BB1">
              <w:rPr>
                <w:sz w:val="28"/>
                <w:szCs w:val="28"/>
              </w:rPr>
              <w:t xml:space="preserve"> </w:t>
            </w:r>
            <w:r>
              <w:rPr>
                <w:sz w:val="28"/>
                <w:szCs w:val="28"/>
              </w:rPr>
              <w:t>2</w:t>
            </w:r>
            <w:r w:rsidR="00C72BB1">
              <w:rPr>
                <w:sz w:val="28"/>
                <w:szCs w:val="28"/>
              </w:rPr>
              <w:t xml:space="preserve"> </w:t>
            </w:r>
            <w:r>
              <w:rPr>
                <w:sz w:val="28"/>
                <w:szCs w:val="28"/>
              </w:rPr>
              <w:t>05</w:t>
            </w:r>
            <w:r w:rsidR="00C72BB1">
              <w:rPr>
                <w:sz w:val="28"/>
                <w:szCs w:val="28"/>
              </w:rPr>
              <w:t xml:space="preserve"> </w:t>
            </w:r>
            <w:r>
              <w:rPr>
                <w:sz w:val="28"/>
                <w:szCs w:val="28"/>
              </w:rPr>
              <w:t>82765</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Ликвидация и расселение приспособленных для проживания строений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05 S2663</w:t>
            </w:r>
          </w:p>
        </w:tc>
      </w:tr>
      <w:tr w:rsidR="007A6AED" w:rsidRPr="002C67B5" w:rsidTr="0003627A">
        <w:trPr>
          <w:cantSplit/>
          <w:trHeight w:val="20"/>
        </w:trPr>
        <w:tc>
          <w:tcPr>
            <w:tcW w:w="4011" w:type="pct"/>
            <w:shd w:val="clear" w:color="auto" w:fill="auto"/>
            <w:vAlign w:val="bottom"/>
          </w:tcPr>
          <w:p w:rsidR="007A6AED" w:rsidRPr="00B03B31" w:rsidRDefault="007A6AED" w:rsidP="007A6AED">
            <w:pPr>
              <w:rPr>
                <w:sz w:val="28"/>
                <w:szCs w:val="28"/>
              </w:rPr>
            </w:pPr>
            <w:r>
              <w:rPr>
                <w:sz w:val="28"/>
                <w:szCs w:val="28"/>
              </w:rPr>
              <w:t>Л</w:t>
            </w:r>
            <w:r w:rsidRPr="00122CC9">
              <w:rPr>
                <w:sz w:val="28"/>
                <w:szCs w:val="28"/>
              </w:rPr>
              <w:t>иквидация и расселение приспособленных для проживания строений</w:t>
            </w:r>
            <w:r>
              <w:rPr>
                <w:sz w:val="28"/>
                <w:szCs w:val="28"/>
              </w:rPr>
              <w:t xml:space="preserve"> за счет средств бюджета города</w:t>
            </w:r>
          </w:p>
        </w:tc>
        <w:tc>
          <w:tcPr>
            <w:tcW w:w="989" w:type="pct"/>
            <w:shd w:val="clear" w:color="auto" w:fill="auto"/>
            <w:noWrap/>
            <w:vAlign w:val="bottom"/>
          </w:tcPr>
          <w:p w:rsidR="007A6AED" w:rsidRPr="00122CC9" w:rsidRDefault="007A6AED" w:rsidP="00C72BB1">
            <w:pPr>
              <w:rPr>
                <w:sz w:val="28"/>
                <w:szCs w:val="28"/>
                <w:lang w:val="en-US"/>
              </w:rPr>
            </w:pPr>
            <w:r>
              <w:rPr>
                <w:sz w:val="28"/>
                <w:szCs w:val="28"/>
              </w:rPr>
              <w:t>08</w:t>
            </w:r>
            <w:r w:rsidR="00C72BB1">
              <w:rPr>
                <w:sz w:val="28"/>
                <w:szCs w:val="28"/>
              </w:rPr>
              <w:t xml:space="preserve"> </w:t>
            </w:r>
            <w:r>
              <w:rPr>
                <w:sz w:val="28"/>
                <w:szCs w:val="28"/>
              </w:rPr>
              <w:t>2</w:t>
            </w:r>
            <w:r w:rsidR="00C72BB1">
              <w:rPr>
                <w:sz w:val="28"/>
                <w:szCs w:val="28"/>
              </w:rPr>
              <w:t xml:space="preserve"> </w:t>
            </w:r>
            <w:r>
              <w:rPr>
                <w:sz w:val="28"/>
                <w:szCs w:val="28"/>
              </w:rPr>
              <w:t>05</w:t>
            </w:r>
            <w:r w:rsidR="00C72BB1">
              <w:rPr>
                <w:sz w:val="28"/>
                <w:szCs w:val="28"/>
              </w:rPr>
              <w:t xml:space="preserve"> </w:t>
            </w:r>
            <w:r>
              <w:rPr>
                <w:sz w:val="28"/>
                <w:szCs w:val="28"/>
                <w:lang w:val="en-US"/>
              </w:rPr>
              <w:t>S2765</w:t>
            </w:r>
          </w:p>
        </w:tc>
      </w:tr>
      <w:tr w:rsidR="00D26886" w:rsidRPr="002C67B5" w:rsidTr="00664F3C">
        <w:trPr>
          <w:cantSplit/>
          <w:trHeight w:val="20"/>
        </w:trPr>
        <w:tc>
          <w:tcPr>
            <w:tcW w:w="4011" w:type="pct"/>
            <w:shd w:val="clear" w:color="auto" w:fill="auto"/>
          </w:tcPr>
          <w:p w:rsidR="00D26886" w:rsidRPr="003C1352" w:rsidRDefault="00D26886" w:rsidP="007A6AED">
            <w:pPr>
              <w:rPr>
                <w:sz w:val="28"/>
                <w:szCs w:val="28"/>
              </w:rPr>
            </w:pPr>
            <w:r>
              <w:rPr>
                <w:sz w:val="28"/>
                <w:szCs w:val="28"/>
              </w:rPr>
              <w:t>Реализация мероприятий</w:t>
            </w:r>
          </w:p>
        </w:tc>
        <w:tc>
          <w:tcPr>
            <w:tcW w:w="989" w:type="pct"/>
            <w:shd w:val="clear" w:color="auto" w:fill="auto"/>
            <w:noWrap/>
            <w:vAlign w:val="bottom"/>
          </w:tcPr>
          <w:p w:rsidR="00D26886" w:rsidRDefault="00D26886" w:rsidP="007A6AED">
            <w:pPr>
              <w:jc w:val="center"/>
              <w:rPr>
                <w:sz w:val="28"/>
                <w:szCs w:val="28"/>
              </w:rPr>
            </w:pPr>
            <w:r>
              <w:rPr>
                <w:sz w:val="28"/>
                <w:szCs w:val="28"/>
              </w:rPr>
              <w:t>08 2 05 99990</w:t>
            </w:r>
          </w:p>
        </w:tc>
      </w:tr>
      <w:tr w:rsidR="007A6AED" w:rsidRPr="002C67B5" w:rsidTr="00664F3C">
        <w:trPr>
          <w:cantSplit/>
          <w:trHeight w:val="20"/>
        </w:trPr>
        <w:tc>
          <w:tcPr>
            <w:tcW w:w="4011" w:type="pct"/>
            <w:shd w:val="clear" w:color="auto" w:fill="auto"/>
          </w:tcPr>
          <w:p w:rsidR="007A6AED" w:rsidRDefault="007A6AED" w:rsidP="007A6AED">
            <w:pPr>
              <w:rPr>
                <w:sz w:val="28"/>
                <w:szCs w:val="28"/>
              </w:rPr>
            </w:pPr>
            <w:r w:rsidRPr="003C1352">
              <w:rPr>
                <w:sz w:val="28"/>
                <w:szCs w:val="28"/>
              </w:rPr>
              <w:t>Основное мероприятие "Реализация полномочий в области жилищного строительства"</w:t>
            </w:r>
          </w:p>
        </w:tc>
        <w:tc>
          <w:tcPr>
            <w:tcW w:w="989" w:type="pct"/>
            <w:shd w:val="clear" w:color="auto" w:fill="auto"/>
            <w:noWrap/>
            <w:vAlign w:val="bottom"/>
          </w:tcPr>
          <w:p w:rsidR="007A6AED" w:rsidRDefault="007A6AED" w:rsidP="007A6AED">
            <w:pPr>
              <w:jc w:val="center"/>
              <w:rPr>
                <w:sz w:val="28"/>
                <w:szCs w:val="28"/>
              </w:rPr>
            </w:pPr>
            <w:r>
              <w:rPr>
                <w:sz w:val="28"/>
                <w:szCs w:val="28"/>
              </w:rPr>
              <w:t>08 2 06 00000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Pr>
                <w:sz w:val="28"/>
                <w:szCs w:val="28"/>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989" w:type="pct"/>
            <w:shd w:val="clear" w:color="auto" w:fill="auto"/>
            <w:noWrap/>
            <w:vAlign w:val="bottom"/>
          </w:tcPr>
          <w:p w:rsidR="007A6AED" w:rsidRDefault="007A6AED" w:rsidP="007A6AED">
            <w:pPr>
              <w:jc w:val="center"/>
              <w:rPr>
                <w:sz w:val="28"/>
                <w:szCs w:val="28"/>
              </w:rPr>
            </w:pPr>
            <w:r>
              <w:rPr>
                <w:sz w:val="28"/>
                <w:szCs w:val="28"/>
              </w:rPr>
              <w:t>08 2 06 82766</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Pr>
                <w:sz w:val="28"/>
                <w:szCs w:val="28"/>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989" w:type="pct"/>
            <w:shd w:val="clear" w:color="auto" w:fill="auto"/>
            <w:noWrap/>
            <w:vAlign w:val="bottom"/>
          </w:tcPr>
          <w:p w:rsidR="007A6AED" w:rsidRDefault="007A6AED" w:rsidP="007A6AED">
            <w:pPr>
              <w:jc w:val="center"/>
              <w:rPr>
                <w:sz w:val="28"/>
                <w:szCs w:val="28"/>
              </w:rPr>
            </w:pPr>
            <w:r>
              <w:rPr>
                <w:sz w:val="28"/>
                <w:szCs w:val="28"/>
              </w:rPr>
              <w:t xml:space="preserve">08 2 06 </w:t>
            </w:r>
            <w:r>
              <w:rPr>
                <w:sz w:val="28"/>
                <w:szCs w:val="28"/>
                <w:lang w:val="en-US"/>
              </w:rPr>
              <w:t>S</w:t>
            </w:r>
            <w:r>
              <w:rPr>
                <w:sz w:val="28"/>
                <w:szCs w:val="28"/>
              </w:rPr>
              <w:t>2766</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08 2 07 00000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2 07 L1780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"Обеспечение мерами государственной поддержки по улучшению жилищных условий отдельных категорий граждан"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08 3 01 51350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08 3 01 51760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жильем молодых семей"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 по обеспечению жильем молодых семей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02 L4970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08 3 05 84220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"Организационное обеспечение деятельности МКУ "Управление капитального строительства города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08 4 00 00000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08 4 01 00000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08 4 01 00590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"Жилищно-коммунальный комплекс и городская среда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"Создание условий для обеспечения качественными коммунальными услугами"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09 1 00 00000</w:t>
            </w:r>
          </w:p>
        </w:tc>
      </w:tr>
      <w:tr w:rsidR="007A6AED" w:rsidRPr="002C67B5" w:rsidTr="0029728A">
        <w:trPr>
          <w:cantSplit/>
          <w:trHeight w:val="20"/>
        </w:trPr>
        <w:tc>
          <w:tcPr>
            <w:tcW w:w="4011" w:type="pct"/>
            <w:shd w:val="clear" w:color="auto" w:fill="auto"/>
            <w:hideMark/>
          </w:tcPr>
          <w:p w:rsidR="007A6AED" w:rsidRPr="002C67B5" w:rsidRDefault="007A6AED" w:rsidP="007A6AED">
            <w:pPr>
              <w:rPr>
                <w:sz w:val="28"/>
                <w:szCs w:val="28"/>
              </w:rPr>
            </w:pPr>
            <w:r w:rsidRPr="002C67B5">
              <w:rPr>
                <w:sz w:val="28"/>
                <w:szCs w:val="28"/>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09 1 02 00000</w:t>
            </w:r>
          </w:p>
        </w:tc>
      </w:tr>
      <w:tr w:rsidR="007A6AED" w:rsidRPr="002C67B5" w:rsidTr="0029728A">
        <w:trPr>
          <w:cantSplit/>
          <w:trHeight w:val="20"/>
        </w:trPr>
        <w:tc>
          <w:tcPr>
            <w:tcW w:w="4011" w:type="pct"/>
            <w:shd w:val="clear" w:color="auto" w:fill="auto"/>
            <w:hideMark/>
          </w:tcPr>
          <w:p w:rsidR="007A6AED" w:rsidRPr="002C67B5" w:rsidRDefault="007A6AED" w:rsidP="007A6AED">
            <w:pPr>
              <w:rPr>
                <w:sz w:val="28"/>
                <w:szCs w:val="28"/>
              </w:rPr>
            </w:pPr>
            <w:r w:rsidRPr="002C67B5">
              <w:rPr>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09 1 02 42110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01708B">
              <w:rPr>
                <w:sz w:val="28"/>
                <w:szCs w:val="28"/>
              </w:rPr>
              <w:t>Реконструкция, расширение, модернизация, строительство коммунальных объектов</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09 1 02 82190</w:t>
            </w:r>
          </w:p>
        </w:tc>
      </w:tr>
      <w:tr w:rsidR="00492D3E" w:rsidRPr="002C67B5" w:rsidTr="006971C1">
        <w:trPr>
          <w:cantSplit/>
          <w:trHeight w:val="20"/>
        </w:trPr>
        <w:tc>
          <w:tcPr>
            <w:tcW w:w="4011" w:type="pct"/>
            <w:shd w:val="clear" w:color="auto" w:fill="auto"/>
            <w:vAlign w:val="bottom"/>
          </w:tcPr>
          <w:p w:rsidR="00492D3E" w:rsidRPr="00B03B31" w:rsidRDefault="00492D3E" w:rsidP="00492D3E">
            <w:pPr>
              <w:rPr>
                <w:sz w:val="28"/>
                <w:szCs w:val="28"/>
              </w:rPr>
            </w:pPr>
            <w:r>
              <w:rPr>
                <w:sz w:val="28"/>
                <w:szCs w:val="28"/>
              </w:rPr>
              <w:t>Реализация мероприятий</w:t>
            </w:r>
          </w:p>
        </w:tc>
        <w:tc>
          <w:tcPr>
            <w:tcW w:w="989" w:type="pct"/>
            <w:shd w:val="clear" w:color="auto" w:fill="auto"/>
            <w:noWrap/>
            <w:vAlign w:val="bottom"/>
          </w:tcPr>
          <w:p w:rsidR="00492D3E" w:rsidRPr="00122CC9" w:rsidRDefault="00492D3E" w:rsidP="00492D3E">
            <w:pPr>
              <w:rPr>
                <w:sz w:val="28"/>
                <w:szCs w:val="28"/>
              </w:rPr>
            </w:pPr>
            <w:r w:rsidRPr="00CC0847">
              <w:rPr>
                <w:sz w:val="28"/>
                <w:szCs w:val="28"/>
              </w:rPr>
              <w:t>0</w:t>
            </w:r>
            <w:r>
              <w:rPr>
                <w:sz w:val="28"/>
                <w:szCs w:val="28"/>
              </w:rPr>
              <w:t>9 1 02 99990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01708B">
              <w:rPr>
                <w:sz w:val="28"/>
                <w:szCs w:val="28"/>
              </w:rPr>
              <w:t>Реконструкция, расширение, модернизация, строительство коммунальных объектов за счет средств бюджета города</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09 1 02 S2190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Региональный проект "Чистая вода"</w:t>
            </w:r>
          </w:p>
        </w:tc>
        <w:tc>
          <w:tcPr>
            <w:tcW w:w="989" w:type="pct"/>
            <w:shd w:val="clear" w:color="auto" w:fill="auto"/>
            <w:noWrap/>
            <w:vAlign w:val="center"/>
            <w:hideMark/>
          </w:tcPr>
          <w:p w:rsidR="007A6AED" w:rsidRPr="002C67B5" w:rsidRDefault="007A6AED" w:rsidP="007A6AED">
            <w:pPr>
              <w:jc w:val="center"/>
              <w:rPr>
                <w:color w:val="000000"/>
                <w:sz w:val="28"/>
                <w:szCs w:val="28"/>
              </w:rPr>
            </w:pPr>
            <w:r w:rsidRPr="002C67B5">
              <w:rPr>
                <w:color w:val="000000"/>
                <w:sz w:val="28"/>
                <w:szCs w:val="28"/>
              </w:rPr>
              <w:t>09 1 F5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Строительство и реконструкция объектов муниципальной собственности</w:t>
            </w:r>
          </w:p>
        </w:tc>
        <w:tc>
          <w:tcPr>
            <w:tcW w:w="989" w:type="pct"/>
            <w:shd w:val="clear" w:color="auto" w:fill="auto"/>
            <w:noWrap/>
            <w:vAlign w:val="center"/>
            <w:hideMark/>
          </w:tcPr>
          <w:p w:rsidR="007A6AED" w:rsidRPr="002C67B5" w:rsidRDefault="007A6AED" w:rsidP="007A6AED">
            <w:pPr>
              <w:jc w:val="center"/>
              <w:rPr>
                <w:color w:val="000000"/>
                <w:sz w:val="28"/>
                <w:szCs w:val="28"/>
              </w:rPr>
            </w:pPr>
            <w:r w:rsidRPr="002C67B5">
              <w:rPr>
                <w:color w:val="000000"/>
                <w:sz w:val="28"/>
                <w:szCs w:val="28"/>
              </w:rPr>
              <w:t>09 1 F5 42110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Строительство и реконструкция (модернизация) объектов питьевого водоснабжения</w:t>
            </w:r>
          </w:p>
        </w:tc>
        <w:tc>
          <w:tcPr>
            <w:tcW w:w="989" w:type="pct"/>
            <w:shd w:val="clear" w:color="auto" w:fill="auto"/>
            <w:noWrap/>
            <w:vAlign w:val="center"/>
            <w:hideMark/>
          </w:tcPr>
          <w:p w:rsidR="007A6AED" w:rsidRPr="002C67B5" w:rsidRDefault="007A6AED" w:rsidP="007A6AED">
            <w:pPr>
              <w:jc w:val="center"/>
              <w:rPr>
                <w:color w:val="000000"/>
                <w:sz w:val="28"/>
                <w:szCs w:val="28"/>
              </w:rPr>
            </w:pPr>
            <w:r w:rsidRPr="002C67B5">
              <w:rPr>
                <w:color w:val="000000"/>
                <w:sz w:val="28"/>
                <w:szCs w:val="28"/>
              </w:rPr>
              <w:t>09 1 F5 52430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Реконструкция, расширение, модернизация, строительство коммунальных объектов</w:t>
            </w:r>
          </w:p>
        </w:tc>
        <w:tc>
          <w:tcPr>
            <w:tcW w:w="989" w:type="pct"/>
            <w:shd w:val="clear" w:color="auto" w:fill="auto"/>
            <w:noWrap/>
            <w:vAlign w:val="center"/>
            <w:hideMark/>
          </w:tcPr>
          <w:p w:rsidR="007A6AED" w:rsidRPr="002C67B5" w:rsidRDefault="007A6AED" w:rsidP="007A6AED">
            <w:pPr>
              <w:jc w:val="center"/>
              <w:rPr>
                <w:color w:val="000000"/>
                <w:sz w:val="28"/>
                <w:szCs w:val="28"/>
              </w:rPr>
            </w:pPr>
            <w:r w:rsidRPr="002C67B5">
              <w:rPr>
                <w:color w:val="000000"/>
                <w:sz w:val="28"/>
                <w:szCs w:val="28"/>
              </w:rPr>
              <w:t>09 1 F5 82190</w:t>
            </w:r>
          </w:p>
        </w:tc>
      </w:tr>
      <w:tr w:rsidR="007A6AED" w:rsidRPr="002C67B5" w:rsidTr="008D221A">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Реализация мероприятий</w:t>
            </w:r>
          </w:p>
        </w:tc>
        <w:tc>
          <w:tcPr>
            <w:tcW w:w="989" w:type="pct"/>
            <w:shd w:val="clear" w:color="auto" w:fill="auto"/>
            <w:noWrap/>
            <w:vAlign w:val="bottom"/>
          </w:tcPr>
          <w:p w:rsidR="007A6AED" w:rsidRPr="00413511" w:rsidRDefault="007A6AED" w:rsidP="007A6AED">
            <w:pPr>
              <w:rPr>
                <w:sz w:val="28"/>
                <w:szCs w:val="28"/>
                <w:lang w:val="en-US"/>
              </w:rPr>
            </w:pPr>
            <w:r>
              <w:rPr>
                <w:sz w:val="28"/>
                <w:szCs w:val="28"/>
              </w:rPr>
              <w:t xml:space="preserve">09 1 </w:t>
            </w:r>
            <w:r>
              <w:rPr>
                <w:sz w:val="28"/>
                <w:szCs w:val="28"/>
                <w:lang w:val="en-US"/>
              </w:rPr>
              <w:t>F5</w:t>
            </w:r>
            <w:r>
              <w:rPr>
                <w:sz w:val="28"/>
                <w:szCs w:val="28"/>
              </w:rPr>
              <w:t xml:space="preserve"> </w:t>
            </w:r>
            <w:r>
              <w:rPr>
                <w:sz w:val="28"/>
                <w:szCs w:val="28"/>
                <w:lang w:val="en-US"/>
              </w:rPr>
              <w:t>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за счет средств бюджета города</w:t>
            </w:r>
          </w:p>
        </w:tc>
        <w:tc>
          <w:tcPr>
            <w:tcW w:w="989" w:type="pct"/>
            <w:shd w:val="clear" w:color="auto" w:fill="auto"/>
            <w:noWrap/>
            <w:vAlign w:val="center"/>
            <w:hideMark/>
          </w:tcPr>
          <w:p w:rsidR="007A6AED" w:rsidRPr="002C67B5" w:rsidRDefault="007A6AED" w:rsidP="007A6AED">
            <w:pPr>
              <w:jc w:val="center"/>
              <w:rPr>
                <w:color w:val="000000"/>
                <w:sz w:val="28"/>
                <w:szCs w:val="28"/>
              </w:rPr>
            </w:pPr>
            <w:r w:rsidRPr="002C67B5">
              <w:rPr>
                <w:color w:val="000000"/>
                <w:sz w:val="28"/>
                <w:szCs w:val="28"/>
              </w:rPr>
              <w:t>09 1 F5 S2190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Региональный проект "Чистая вода"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G5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G5 42110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Строительство и реконструкция (модернизация) объектов питьевого водоснабжения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G5 52430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G5 82190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1 G5 S2190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09 3 01 82591</w:t>
            </w:r>
          </w:p>
        </w:tc>
      </w:tr>
      <w:tr w:rsidR="007A6AED" w:rsidRPr="002C67B5" w:rsidTr="002D22B3">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Реализация мероприятий</w:t>
            </w:r>
          </w:p>
        </w:tc>
        <w:tc>
          <w:tcPr>
            <w:tcW w:w="989" w:type="pct"/>
            <w:shd w:val="clear" w:color="auto" w:fill="auto"/>
            <w:noWrap/>
            <w:vAlign w:val="bottom"/>
          </w:tcPr>
          <w:p w:rsidR="007A6AED" w:rsidRPr="00122CC9" w:rsidRDefault="007A6AED" w:rsidP="007A6AED">
            <w:pPr>
              <w:rPr>
                <w:sz w:val="28"/>
                <w:szCs w:val="28"/>
              </w:rPr>
            </w:pPr>
            <w:r>
              <w:rPr>
                <w:sz w:val="28"/>
                <w:szCs w:val="28"/>
              </w:rPr>
              <w:t>09 3 01 99990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3 01 S2591</w:t>
            </w:r>
          </w:p>
        </w:tc>
      </w:tr>
      <w:tr w:rsidR="007A6AED" w:rsidRPr="009C7CE7" w:rsidTr="00561A56">
        <w:trPr>
          <w:cantSplit/>
          <w:trHeight w:val="20"/>
        </w:trPr>
        <w:tc>
          <w:tcPr>
            <w:tcW w:w="4011" w:type="pct"/>
            <w:shd w:val="clear" w:color="auto" w:fill="auto"/>
            <w:vAlign w:val="bottom"/>
          </w:tcPr>
          <w:p w:rsidR="007A6AED" w:rsidRPr="00B03B31" w:rsidRDefault="007A6AED" w:rsidP="007A6AED">
            <w:pPr>
              <w:rPr>
                <w:sz w:val="28"/>
                <w:szCs w:val="28"/>
              </w:rPr>
            </w:pPr>
            <w:r w:rsidRPr="003E4512">
              <w:rPr>
                <w:sz w:val="28"/>
                <w:szCs w:val="28"/>
              </w:rPr>
              <w:lastRenderedPageBreak/>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989" w:type="pct"/>
            <w:shd w:val="clear" w:color="auto" w:fill="auto"/>
            <w:noWrap/>
            <w:vAlign w:val="bottom"/>
          </w:tcPr>
          <w:p w:rsidR="007A6AED" w:rsidRPr="000C4F68" w:rsidRDefault="007A6AED" w:rsidP="007A6AED">
            <w:pPr>
              <w:rPr>
                <w:sz w:val="28"/>
                <w:szCs w:val="28"/>
                <w:lang w:val="en-US"/>
              </w:rPr>
            </w:pPr>
            <w:r>
              <w:rPr>
                <w:sz w:val="28"/>
                <w:szCs w:val="28"/>
              </w:rPr>
              <w:t>09 3 06 00000</w:t>
            </w:r>
          </w:p>
        </w:tc>
      </w:tr>
      <w:tr w:rsidR="007A6AED" w:rsidRPr="009C7CE7" w:rsidTr="00561A56">
        <w:trPr>
          <w:cantSplit/>
          <w:trHeight w:val="20"/>
        </w:trPr>
        <w:tc>
          <w:tcPr>
            <w:tcW w:w="4011" w:type="pct"/>
            <w:shd w:val="clear" w:color="auto" w:fill="auto"/>
            <w:vAlign w:val="bottom"/>
          </w:tcPr>
          <w:p w:rsidR="007A6AED" w:rsidRPr="00B03B31" w:rsidRDefault="007A6AED" w:rsidP="007A6AED">
            <w:pPr>
              <w:rPr>
                <w:sz w:val="28"/>
                <w:szCs w:val="28"/>
              </w:rPr>
            </w:pPr>
            <w:r w:rsidRPr="003E4512">
              <w:rPr>
                <w:sz w:val="28"/>
                <w:szCs w:val="28"/>
              </w:rPr>
              <w:t>Предоставление субсидий организациям</w:t>
            </w:r>
          </w:p>
        </w:tc>
        <w:tc>
          <w:tcPr>
            <w:tcW w:w="989" w:type="pct"/>
            <w:shd w:val="clear" w:color="auto" w:fill="auto"/>
            <w:noWrap/>
            <w:vAlign w:val="bottom"/>
          </w:tcPr>
          <w:p w:rsidR="007A6AED" w:rsidRPr="00122CC9" w:rsidRDefault="007A6AED" w:rsidP="007A6AED">
            <w:pPr>
              <w:rPr>
                <w:sz w:val="28"/>
                <w:szCs w:val="28"/>
              </w:rPr>
            </w:pPr>
            <w:r>
              <w:rPr>
                <w:sz w:val="28"/>
                <w:szCs w:val="28"/>
              </w:rPr>
              <w:t>09 3 06 61100</w:t>
            </w:r>
          </w:p>
        </w:tc>
      </w:tr>
      <w:tr w:rsidR="00492D3E" w:rsidRPr="009C7CE7" w:rsidTr="0032588D">
        <w:trPr>
          <w:cantSplit/>
          <w:trHeight w:val="20"/>
        </w:trPr>
        <w:tc>
          <w:tcPr>
            <w:tcW w:w="4011" w:type="pct"/>
            <w:shd w:val="clear" w:color="auto" w:fill="auto"/>
            <w:vAlign w:val="bottom"/>
          </w:tcPr>
          <w:p w:rsidR="00492D3E" w:rsidRPr="00B03B31" w:rsidRDefault="00492D3E" w:rsidP="00492D3E">
            <w:pPr>
              <w:rPr>
                <w:sz w:val="28"/>
                <w:szCs w:val="28"/>
              </w:rPr>
            </w:pPr>
            <w:r>
              <w:rPr>
                <w:sz w:val="28"/>
                <w:szCs w:val="28"/>
              </w:rPr>
              <w:t>Оплата</w:t>
            </w:r>
            <w:r w:rsidRPr="003A6D11">
              <w:rPr>
                <w:sz w:val="28"/>
                <w:szCs w:val="28"/>
              </w:rPr>
              <w:t xml:space="preserve"> задолженности</w:t>
            </w:r>
            <w:r>
              <w:rPr>
                <w:sz w:val="28"/>
                <w:szCs w:val="28"/>
              </w:rPr>
              <w:t xml:space="preserve"> организаций коммунального комплекса </w:t>
            </w:r>
            <w:r w:rsidRPr="003A6D11">
              <w:rPr>
                <w:sz w:val="28"/>
                <w:szCs w:val="28"/>
              </w:rPr>
              <w:t xml:space="preserve">за потребленные топливно-энергетические ресурсы </w:t>
            </w:r>
            <w:r>
              <w:rPr>
                <w:sz w:val="28"/>
                <w:szCs w:val="28"/>
              </w:rPr>
              <w:t xml:space="preserve">перед гарантирующими поставщиками </w:t>
            </w:r>
            <w:r w:rsidRPr="003A6D11">
              <w:rPr>
                <w:sz w:val="28"/>
                <w:szCs w:val="28"/>
              </w:rPr>
              <w:t>за счет средств резервного фонда Правительства Ханты-Мансийского автономного округа-Югры</w:t>
            </w:r>
          </w:p>
        </w:tc>
        <w:tc>
          <w:tcPr>
            <w:tcW w:w="989" w:type="pct"/>
            <w:shd w:val="clear" w:color="auto" w:fill="auto"/>
            <w:noWrap/>
            <w:vAlign w:val="bottom"/>
          </w:tcPr>
          <w:p w:rsidR="00492D3E" w:rsidRPr="00122CC9" w:rsidRDefault="00492D3E" w:rsidP="00492D3E">
            <w:pPr>
              <w:rPr>
                <w:sz w:val="28"/>
                <w:szCs w:val="28"/>
              </w:rPr>
            </w:pPr>
            <w:r w:rsidRPr="00CC0847">
              <w:rPr>
                <w:sz w:val="28"/>
                <w:szCs w:val="28"/>
              </w:rPr>
              <w:t>0</w:t>
            </w:r>
            <w:r>
              <w:rPr>
                <w:sz w:val="28"/>
                <w:szCs w:val="28"/>
              </w:rPr>
              <w:t>9 3 06 85151</w:t>
            </w:r>
          </w:p>
        </w:tc>
      </w:tr>
      <w:tr w:rsidR="00492D3E" w:rsidRPr="009C7CE7" w:rsidTr="0032588D">
        <w:trPr>
          <w:cantSplit/>
          <w:trHeight w:val="20"/>
        </w:trPr>
        <w:tc>
          <w:tcPr>
            <w:tcW w:w="4011" w:type="pct"/>
            <w:shd w:val="clear" w:color="auto" w:fill="auto"/>
            <w:vAlign w:val="bottom"/>
          </w:tcPr>
          <w:p w:rsidR="00492D3E" w:rsidRDefault="00492D3E" w:rsidP="00492D3E">
            <w:pPr>
              <w:rPr>
                <w:sz w:val="28"/>
                <w:szCs w:val="28"/>
              </w:rPr>
            </w:pPr>
            <w:r w:rsidRPr="00F763FC">
              <w:rPr>
                <w:sz w:val="28"/>
                <w:szCs w:val="28"/>
              </w:rPr>
              <w:t xml:space="preserve">Основное мероприятие </w:t>
            </w:r>
            <w:r>
              <w:rPr>
                <w:sz w:val="28"/>
                <w:szCs w:val="28"/>
              </w:rPr>
              <w:t>«</w:t>
            </w:r>
            <w:r w:rsidRPr="00F763FC">
              <w:rPr>
                <w:sz w:val="28"/>
                <w:szCs w:val="28"/>
              </w:rPr>
              <w:t xml:space="preserve">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w:t>
            </w:r>
            <w:proofErr w:type="spellStart"/>
            <w:r w:rsidRPr="00F763FC">
              <w:rPr>
                <w:sz w:val="28"/>
                <w:szCs w:val="28"/>
              </w:rPr>
              <w:t>Пыть-Яха</w:t>
            </w:r>
            <w:proofErr w:type="spellEnd"/>
            <w:r>
              <w:rPr>
                <w:sz w:val="28"/>
                <w:szCs w:val="28"/>
              </w:rPr>
              <w:t>»</w:t>
            </w:r>
          </w:p>
        </w:tc>
        <w:tc>
          <w:tcPr>
            <w:tcW w:w="989" w:type="pct"/>
            <w:shd w:val="clear" w:color="auto" w:fill="auto"/>
            <w:noWrap/>
            <w:vAlign w:val="bottom"/>
          </w:tcPr>
          <w:p w:rsidR="00492D3E" w:rsidRPr="00CC0847" w:rsidRDefault="00492D3E" w:rsidP="00492D3E">
            <w:pPr>
              <w:rPr>
                <w:sz w:val="28"/>
                <w:szCs w:val="28"/>
              </w:rPr>
            </w:pPr>
            <w:r w:rsidRPr="00CC0847">
              <w:rPr>
                <w:sz w:val="28"/>
                <w:szCs w:val="28"/>
              </w:rPr>
              <w:t>0</w:t>
            </w:r>
            <w:r>
              <w:rPr>
                <w:sz w:val="28"/>
                <w:szCs w:val="28"/>
              </w:rPr>
              <w:t>9 3 07 00000</w:t>
            </w:r>
          </w:p>
        </w:tc>
      </w:tr>
      <w:tr w:rsidR="00492D3E" w:rsidRPr="009C7CE7" w:rsidTr="0032588D">
        <w:trPr>
          <w:cantSplit/>
          <w:trHeight w:val="20"/>
        </w:trPr>
        <w:tc>
          <w:tcPr>
            <w:tcW w:w="4011" w:type="pct"/>
            <w:shd w:val="clear" w:color="auto" w:fill="auto"/>
            <w:vAlign w:val="bottom"/>
          </w:tcPr>
          <w:p w:rsidR="00492D3E" w:rsidRDefault="00492D3E" w:rsidP="00492D3E">
            <w:pPr>
              <w:rPr>
                <w:sz w:val="28"/>
                <w:szCs w:val="28"/>
              </w:rPr>
            </w:pPr>
            <w:r w:rsidRPr="00F763FC">
              <w:rPr>
                <w:sz w:val="28"/>
                <w:szCs w:val="28"/>
              </w:rPr>
              <w:t>Предоставление субсидий организациям</w:t>
            </w:r>
          </w:p>
        </w:tc>
        <w:tc>
          <w:tcPr>
            <w:tcW w:w="989" w:type="pct"/>
            <w:shd w:val="clear" w:color="auto" w:fill="auto"/>
            <w:noWrap/>
            <w:vAlign w:val="bottom"/>
          </w:tcPr>
          <w:p w:rsidR="00492D3E" w:rsidRPr="00CC0847" w:rsidRDefault="00492D3E" w:rsidP="00492D3E">
            <w:pPr>
              <w:rPr>
                <w:sz w:val="28"/>
                <w:szCs w:val="28"/>
              </w:rPr>
            </w:pPr>
            <w:r w:rsidRPr="00CC0847">
              <w:rPr>
                <w:sz w:val="28"/>
                <w:szCs w:val="28"/>
              </w:rPr>
              <w:t>0</w:t>
            </w:r>
            <w:r>
              <w:rPr>
                <w:sz w:val="28"/>
                <w:szCs w:val="28"/>
              </w:rPr>
              <w:t>9 3 07 61100</w:t>
            </w:r>
          </w:p>
        </w:tc>
      </w:tr>
      <w:tr w:rsidR="007A6AED" w:rsidRPr="009C7CE7" w:rsidTr="00BE1C08">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 xml:space="preserve">Подпрограмма "Повышение </w:t>
            </w:r>
            <w:proofErr w:type="spellStart"/>
            <w:r w:rsidRPr="009C7CE7">
              <w:rPr>
                <w:sz w:val="28"/>
                <w:szCs w:val="28"/>
              </w:rPr>
              <w:t>энергоэффективности</w:t>
            </w:r>
            <w:proofErr w:type="spellEnd"/>
            <w:r w:rsidRPr="009C7CE7">
              <w:rPr>
                <w:sz w:val="28"/>
                <w:szCs w:val="28"/>
              </w:rPr>
              <w:t xml:space="preserve"> в отраслях экономики"</w:t>
            </w:r>
          </w:p>
        </w:tc>
        <w:tc>
          <w:tcPr>
            <w:tcW w:w="989" w:type="pct"/>
            <w:shd w:val="clear" w:color="auto" w:fill="auto"/>
            <w:noWrap/>
            <w:vAlign w:val="bottom"/>
          </w:tcPr>
          <w:p w:rsidR="007A6AED" w:rsidRPr="009C7CE7" w:rsidRDefault="007A6AED" w:rsidP="007A6AED">
            <w:pPr>
              <w:jc w:val="center"/>
              <w:rPr>
                <w:sz w:val="28"/>
                <w:szCs w:val="28"/>
              </w:rPr>
            </w:pPr>
            <w:r w:rsidRPr="009C7CE7">
              <w:rPr>
                <w:sz w:val="28"/>
                <w:szCs w:val="28"/>
              </w:rPr>
              <w:t>09 4 00 00000</w:t>
            </w:r>
          </w:p>
        </w:tc>
      </w:tr>
      <w:tr w:rsidR="007A6AED" w:rsidRPr="009C7CE7" w:rsidTr="00BE1C08">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 xml:space="preserve">Основное мероприятие "Оснащение коммерческими узлами учета ресурсов объектов </w:t>
            </w:r>
            <w:proofErr w:type="spellStart"/>
            <w:r w:rsidRPr="009C7CE7">
              <w:rPr>
                <w:sz w:val="28"/>
                <w:szCs w:val="28"/>
              </w:rPr>
              <w:t>жилищно</w:t>
            </w:r>
            <w:proofErr w:type="spellEnd"/>
            <w:r w:rsidRPr="009C7CE7">
              <w:rPr>
                <w:sz w:val="28"/>
                <w:szCs w:val="28"/>
              </w:rPr>
              <w:t xml:space="preserve"> - коммунального комплекса"</w:t>
            </w:r>
          </w:p>
        </w:tc>
        <w:tc>
          <w:tcPr>
            <w:tcW w:w="989" w:type="pct"/>
            <w:shd w:val="clear" w:color="auto" w:fill="auto"/>
            <w:noWrap/>
            <w:vAlign w:val="bottom"/>
          </w:tcPr>
          <w:p w:rsidR="007A6AED" w:rsidRPr="009C7CE7" w:rsidRDefault="007A6AED" w:rsidP="007A6AED">
            <w:pPr>
              <w:jc w:val="center"/>
              <w:rPr>
                <w:sz w:val="28"/>
                <w:szCs w:val="28"/>
              </w:rPr>
            </w:pPr>
            <w:r w:rsidRPr="009C7CE7">
              <w:rPr>
                <w:sz w:val="28"/>
                <w:szCs w:val="28"/>
              </w:rPr>
              <w:t>09 4 02 00000</w:t>
            </w:r>
          </w:p>
        </w:tc>
      </w:tr>
      <w:tr w:rsidR="007A6AED" w:rsidRPr="002C67B5" w:rsidTr="00BE1C08">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Реализация мероприятий</w:t>
            </w:r>
          </w:p>
        </w:tc>
        <w:tc>
          <w:tcPr>
            <w:tcW w:w="989" w:type="pct"/>
            <w:shd w:val="clear" w:color="auto" w:fill="auto"/>
            <w:noWrap/>
            <w:vAlign w:val="bottom"/>
          </w:tcPr>
          <w:p w:rsidR="007A6AED" w:rsidRPr="009C7CE7" w:rsidRDefault="007A6AED" w:rsidP="007A6AED">
            <w:pPr>
              <w:jc w:val="center"/>
              <w:rPr>
                <w:sz w:val="28"/>
                <w:szCs w:val="28"/>
              </w:rPr>
            </w:pPr>
            <w:r w:rsidRPr="009C7CE7">
              <w:rPr>
                <w:sz w:val="28"/>
                <w:szCs w:val="28"/>
              </w:rPr>
              <w:t>09 4 02 99990</w:t>
            </w:r>
          </w:p>
        </w:tc>
      </w:tr>
      <w:tr w:rsidR="007A6AED" w:rsidRPr="002C67B5" w:rsidTr="00A31C60">
        <w:trPr>
          <w:cantSplit/>
          <w:trHeight w:val="20"/>
        </w:trPr>
        <w:tc>
          <w:tcPr>
            <w:tcW w:w="4011" w:type="pct"/>
            <w:shd w:val="clear" w:color="auto" w:fill="auto"/>
            <w:vAlign w:val="bottom"/>
          </w:tcPr>
          <w:p w:rsidR="007A6AED" w:rsidRPr="000C4F68" w:rsidRDefault="007A6AED" w:rsidP="007A6AED">
            <w:pPr>
              <w:rPr>
                <w:sz w:val="28"/>
                <w:szCs w:val="28"/>
              </w:rPr>
            </w:pPr>
            <w:r>
              <w:rPr>
                <w:sz w:val="28"/>
                <w:szCs w:val="28"/>
              </w:rPr>
              <w:t>Подпрограмма «Обеспечение реализации муниципальной программы»</w:t>
            </w:r>
          </w:p>
        </w:tc>
        <w:tc>
          <w:tcPr>
            <w:tcW w:w="989" w:type="pct"/>
            <w:shd w:val="clear" w:color="auto" w:fill="auto"/>
            <w:noWrap/>
            <w:vAlign w:val="bottom"/>
          </w:tcPr>
          <w:p w:rsidR="007A6AED" w:rsidRDefault="007A6AED" w:rsidP="007A6AED">
            <w:pPr>
              <w:rPr>
                <w:sz w:val="28"/>
                <w:szCs w:val="28"/>
              </w:rPr>
            </w:pPr>
            <w:r>
              <w:rPr>
                <w:sz w:val="28"/>
                <w:szCs w:val="28"/>
              </w:rPr>
              <w:t>09 5 00 00000</w:t>
            </w:r>
          </w:p>
        </w:tc>
      </w:tr>
      <w:tr w:rsidR="007A6AED" w:rsidRPr="002C67B5" w:rsidTr="002303A4">
        <w:trPr>
          <w:cantSplit/>
          <w:trHeight w:val="20"/>
        </w:trPr>
        <w:tc>
          <w:tcPr>
            <w:tcW w:w="4011" w:type="pct"/>
            <w:shd w:val="clear" w:color="auto" w:fill="auto"/>
            <w:vAlign w:val="bottom"/>
          </w:tcPr>
          <w:p w:rsidR="007A6AED" w:rsidRPr="000C4F68" w:rsidRDefault="007A6AED" w:rsidP="007A6AED">
            <w:pPr>
              <w:rPr>
                <w:sz w:val="28"/>
                <w:szCs w:val="28"/>
              </w:rPr>
            </w:pPr>
            <w:r w:rsidRPr="00A11A35">
              <w:rPr>
                <w:sz w:val="28"/>
                <w:szCs w:val="28"/>
              </w:rPr>
              <w:t>Основное мероприятие</w:t>
            </w:r>
            <w:r>
              <w:rPr>
                <w:sz w:val="28"/>
                <w:szCs w:val="28"/>
              </w:rPr>
              <w:t xml:space="preserve"> «</w:t>
            </w:r>
            <w:r w:rsidRPr="00AB3CB4">
              <w:rPr>
                <w:sz w:val="28"/>
                <w:szCs w:val="28"/>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w:t>
            </w:r>
            <w:proofErr w:type="spellStart"/>
            <w:r w:rsidRPr="00AB3CB4">
              <w:rPr>
                <w:sz w:val="28"/>
                <w:szCs w:val="28"/>
              </w:rPr>
              <w:t>Пыть-Ях</w:t>
            </w:r>
            <w:proofErr w:type="spellEnd"/>
            <w:r>
              <w:rPr>
                <w:sz w:val="28"/>
                <w:szCs w:val="28"/>
              </w:rPr>
              <w:t>»</w:t>
            </w:r>
          </w:p>
        </w:tc>
        <w:tc>
          <w:tcPr>
            <w:tcW w:w="989" w:type="pct"/>
            <w:shd w:val="clear" w:color="auto" w:fill="auto"/>
            <w:noWrap/>
            <w:vAlign w:val="bottom"/>
          </w:tcPr>
          <w:p w:rsidR="007A6AED" w:rsidRDefault="007A6AED" w:rsidP="007A6AED">
            <w:pPr>
              <w:rPr>
                <w:sz w:val="28"/>
                <w:szCs w:val="28"/>
              </w:rPr>
            </w:pPr>
            <w:r>
              <w:rPr>
                <w:sz w:val="28"/>
                <w:szCs w:val="28"/>
              </w:rPr>
              <w:t>09 5 01 00000</w:t>
            </w:r>
          </w:p>
        </w:tc>
      </w:tr>
      <w:tr w:rsidR="007A6AED" w:rsidRPr="002C67B5" w:rsidTr="002303A4">
        <w:trPr>
          <w:cantSplit/>
          <w:trHeight w:val="20"/>
        </w:trPr>
        <w:tc>
          <w:tcPr>
            <w:tcW w:w="4011" w:type="pct"/>
            <w:shd w:val="clear" w:color="auto" w:fill="auto"/>
            <w:vAlign w:val="bottom"/>
          </w:tcPr>
          <w:p w:rsidR="007A6AED" w:rsidRPr="00B03B31" w:rsidRDefault="007A6AED" w:rsidP="007A6AED">
            <w:pPr>
              <w:rPr>
                <w:sz w:val="28"/>
                <w:szCs w:val="28"/>
              </w:rPr>
            </w:pPr>
            <w:r w:rsidRPr="000C4F68">
              <w:rPr>
                <w:sz w:val="28"/>
                <w:szCs w:val="28"/>
              </w:rPr>
              <w:t>Реализация мероприятий</w:t>
            </w:r>
          </w:p>
        </w:tc>
        <w:tc>
          <w:tcPr>
            <w:tcW w:w="989" w:type="pct"/>
            <w:shd w:val="clear" w:color="auto" w:fill="auto"/>
            <w:noWrap/>
            <w:vAlign w:val="bottom"/>
          </w:tcPr>
          <w:p w:rsidR="007A6AED" w:rsidRPr="00122CC9" w:rsidRDefault="007A6AED" w:rsidP="007A6AED">
            <w:pPr>
              <w:rPr>
                <w:sz w:val="28"/>
                <w:szCs w:val="28"/>
              </w:rPr>
            </w:pPr>
            <w:r>
              <w:rPr>
                <w:sz w:val="28"/>
                <w:szCs w:val="28"/>
              </w:rPr>
              <w:t>09 5 01 99990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"Формирование комфортной городской среды"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09 6 00 00000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"Благоустройство городских территорий"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09 6 02 00000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09 6 02 99990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Региональный проект "Формирование комфортной городской среды"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6 F2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программ формирования современной городской среды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09 6 F2 55550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01708B">
              <w:rPr>
                <w:sz w:val="28"/>
                <w:szCs w:val="28"/>
              </w:rPr>
              <w:t>Благоустройство территорий муниципальных образований</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09 6 F2 82600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Pr>
                <w:sz w:val="28"/>
                <w:szCs w:val="28"/>
              </w:rPr>
              <w:lastRenderedPageBreak/>
              <w:t>Реализация мероприятий</w:t>
            </w:r>
          </w:p>
        </w:tc>
        <w:tc>
          <w:tcPr>
            <w:tcW w:w="989" w:type="pct"/>
            <w:shd w:val="clear" w:color="auto" w:fill="auto"/>
            <w:noWrap/>
            <w:vAlign w:val="bottom"/>
          </w:tcPr>
          <w:p w:rsidR="007A6AED" w:rsidRPr="009C7CE7" w:rsidRDefault="007A6AED" w:rsidP="007A6AED">
            <w:pPr>
              <w:jc w:val="center"/>
              <w:rPr>
                <w:sz w:val="28"/>
                <w:szCs w:val="28"/>
                <w:lang w:val="en-US"/>
              </w:rPr>
            </w:pPr>
            <w:r>
              <w:rPr>
                <w:sz w:val="28"/>
                <w:szCs w:val="28"/>
              </w:rPr>
              <w:t xml:space="preserve">09 6 </w:t>
            </w:r>
            <w:r>
              <w:rPr>
                <w:sz w:val="28"/>
                <w:szCs w:val="28"/>
                <w:lang w:val="en-US"/>
              </w:rPr>
              <w:t>F2 99990</w:t>
            </w:r>
          </w:p>
        </w:tc>
      </w:tr>
      <w:tr w:rsidR="007A6AED" w:rsidRPr="002C67B5" w:rsidTr="00664F3C">
        <w:trPr>
          <w:cantSplit/>
          <w:trHeight w:val="20"/>
        </w:trPr>
        <w:tc>
          <w:tcPr>
            <w:tcW w:w="4011" w:type="pct"/>
            <w:shd w:val="clear" w:color="auto" w:fill="auto"/>
          </w:tcPr>
          <w:p w:rsidR="007A6AED" w:rsidRPr="00434A8A" w:rsidRDefault="007A6AED" w:rsidP="007A6AED">
            <w:pPr>
              <w:rPr>
                <w:sz w:val="28"/>
                <w:szCs w:val="28"/>
              </w:rPr>
            </w:pPr>
            <w:r w:rsidRPr="0001708B">
              <w:rPr>
                <w:sz w:val="28"/>
                <w:szCs w:val="28"/>
              </w:rPr>
              <w:t>Благоустройство территорий муниципальных образований за счет средств бюджета города</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09 6 F2 S2600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"Профилактика правонарушений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"Профилактика правонарушений"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условий для деятельности народных дружин"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Создание условий для деятельности народных дружин</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10 1 02 82300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Создание условий для деятельности народных дружин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02 S2300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"Осуществление государственных полномочий по созданию и обеспечению деятельности административной комиссии"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10 1 03 84250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989" w:type="pct"/>
            <w:shd w:val="clear" w:color="auto" w:fill="auto"/>
            <w:noWrap/>
            <w:vAlign w:val="bottom"/>
          </w:tcPr>
          <w:p w:rsidR="007A6AED" w:rsidRPr="009C7CE7" w:rsidRDefault="007A6AED" w:rsidP="007A6AED">
            <w:pPr>
              <w:jc w:val="center"/>
              <w:rPr>
                <w:sz w:val="28"/>
                <w:szCs w:val="28"/>
                <w:lang w:val="en-US"/>
              </w:rPr>
            </w:pPr>
            <w:r w:rsidRPr="009C7CE7">
              <w:rPr>
                <w:sz w:val="28"/>
                <w:szCs w:val="28"/>
                <w:lang w:val="en-US"/>
              </w:rPr>
              <w:t>10 1 03 G4250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10 1 04 51200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"Профилактика рецидивных преступлений"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10 1 06 00000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10 1 06 99990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10 1 07 00000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10 1 07 99990</w:t>
            </w:r>
          </w:p>
        </w:tc>
      </w:tr>
      <w:tr w:rsidR="007A6AED" w:rsidRPr="002C67B5" w:rsidTr="00664F3C">
        <w:trPr>
          <w:cantSplit/>
          <w:trHeight w:val="20"/>
        </w:trPr>
        <w:tc>
          <w:tcPr>
            <w:tcW w:w="4011" w:type="pct"/>
            <w:shd w:val="clear" w:color="auto" w:fill="auto"/>
          </w:tcPr>
          <w:p w:rsidR="007A6AED" w:rsidRPr="00AA437E" w:rsidRDefault="007A6AED" w:rsidP="007A6AED">
            <w:pPr>
              <w:rPr>
                <w:sz w:val="28"/>
                <w:szCs w:val="28"/>
              </w:rPr>
            </w:pPr>
            <w:r w:rsidRPr="008B0FD7">
              <w:rPr>
                <w:sz w:val="28"/>
                <w:szCs w:val="28"/>
              </w:rPr>
              <w:t>Основное мероприятие «Тематическая социальная реклама в сфере безопасности дорожного движения»</w:t>
            </w:r>
          </w:p>
        </w:tc>
        <w:tc>
          <w:tcPr>
            <w:tcW w:w="989" w:type="pct"/>
            <w:shd w:val="clear" w:color="auto" w:fill="auto"/>
            <w:noWrap/>
            <w:vAlign w:val="bottom"/>
          </w:tcPr>
          <w:p w:rsidR="007A6AED" w:rsidRPr="00D42D3B" w:rsidRDefault="007A6AED" w:rsidP="007A6AED">
            <w:pPr>
              <w:jc w:val="center"/>
              <w:rPr>
                <w:sz w:val="28"/>
                <w:szCs w:val="28"/>
              </w:rPr>
            </w:pPr>
            <w:r w:rsidRPr="008B0FD7">
              <w:rPr>
                <w:sz w:val="28"/>
                <w:szCs w:val="28"/>
              </w:rPr>
              <w:t>10 1 08 00000</w:t>
            </w:r>
          </w:p>
        </w:tc>
      </w:tr>
      <w:tr w:rsidR="007A6AED" w:rsidRPr="002C67B5" w:rsidTr="00664F3C">
        <w:trPr>
          <w:cantSplit/>
          <w:trHeight w:val="20"/>
        </w:trPr>
        <w:tc>
          <w:tcPr>
            <w:tcW w:w="4011" w:type="pct"/>
            <w:shd w:val="clear" w:color="auto" w:fill="auto"/>
          </w:tcPr>
          <w:p w:rsidR="007A6AED" w:rsidRPr="008B0FD7" w:rsidRDefault="007A6AED" w:rsidP="007A6AED">
            <w:pPr>
              <w:rPr>
                <w:sz w:val="28"/>
                <w:szCs w:val="28"/>
              </w:rPr>
            </w:pPr>
            <w:r w:rsidRPr="008B0FD7">
              <w:rPr>
                <w:sz w:val="28"/>
                <w:szCs w:val="28"/>
              </w:rPr>
              <w:t>Реализация мероприятий</w:t>
            </w:r>
          </w:p>
        </w:tc>
        <w:tc>
          <w:tcPr>
            <w:tcW w:w="989" w:type="pct"/>
            <w:shd w:val="clear" w:color="auto" w:fill="auto"/>
            <w:noWrap/>
            <w:vAlign w:val="bottom"/>
          </w:tcPr>
          <w:p w:rsidR="007A6AED" w:rsidRPr="00D42D3B" w:rsidRDefault="007A6AED" w:rsidP="007A6AED">
            <w:pPr>
              <w:jc w:val="center"/>
              <w:rPr>
                <w:sz w:val="28"/>
                <w:szCs w:val="28"/>
              </w:rPr>
            </w:pPr>
            <w:r w:rsidRPr="008B0FD7">
              <w:rPr>
                <w:sz w:val="28"/>
                <w:szCs w:val="28"/>
              </w:rPr>
              <w:t>10 1 08 99990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всероссийского Дня Трезвости"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10 1 09 00000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10 1 09 99990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информационной антинаркотической политики"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10 2 02 99990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10 2 03 99990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"Укрепление межнационального и межконфессионального согласия, профилактика экстремизма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11 1 04 99990</w:t>
            </w:r>
          </w:p>
        </w:tc>
      </w:tr>
      <w:tr w:rsidR="007A6AED" w:rsidRPr="002C67B5" w:rsidTr="00664F3C">
        <w:trPr>
          <w:cantSplit/>
          <w:trHeight w:val="20"/>
        </w:trPr>
        <w:tc>
          <w:tcPr>
            <w:tcW w:w="4011" w:type="pct"/>
            <w:shd w:val="clear" w:color="auto" w:fill="auto"/>
          </w:tcPr>
          <w:p w:rsidR="007A6AED" w:rsidRPr="00703F7C" w:rsidRDefault="007A6AED" w:rsidP="007A6AED">
            <w:pPr>
              <w:rPr>
                <w:sz w:val="28"/>
                <w:szCs w:val="28"/>
              </w:rPr>
            </w:pPr>
            <w:r>
              <w:rPr>
                <w:sz w:val="28"/>
                <w:szCs w:val="28"/>
              </w:rPr>
              <w:t>Основное мероприятие «</w:t>
            </w:r>
            <w:r w:rsidRPr="00703F7C">
              <w:rPr>
                <w:sz w:val="28"/>
                <w:szCs w:val="28"/>
              </w:rPr>
              <w:t>Проведение информационных кампани</w:t>
            </w:r>
            <w:r>
              <w:rPr>
                <w:sz w:val="28"/>
                <w:szCs w:val="28"/>
              </w:rPr>
              <w:t>й</w:t>
            </w:r>
            <w:r w:rsidRPr="00703F7C">
              <w:rPr>
                <w:sz w:val="28"/>
                <w:szCs w:val="28"/>
              </w:rPr>
              <w:t>,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Pr>
                <w:sz w:val="28"/>
                <w:szCs w:val="28"/>
              </w:rPr>
              <w:t>»</w:t>
            </w:r>
          </w:p>
        </w:tc>
        <w:tc>
          <w:tcPr>
            <w:tcW w:w="989" w:type="pct"/>
            <w:shd w:val="clear" w:color="auto" w:fill="auto"/>
            <w:noWrap/>
            <w:vAlign w:val="bottom"/>
          </w:tcPr>
          <w:p w:rsidR="007A6AED" w:rsidRPr="00D42D3B" w:rsidRDefault="007A6AED" w:rsidP="007A6AED">
            <w:pPr>
              <w:jc w:val="center"/>
              <w:rPr>
                <w:sz w:val="28"/>
                <w:szCs w:val="28"/>
              </w:rPr>
            </w:pPr>
            <w:r>
              <w:rPr>
                <w:sz w:val="28"/>
                <w:szCs w:val="28"/>
              </w:rPr>
              <w:t>11 1 06 00000</w:t>
            </w:r>
          </w:p>
        </w:tc>
      </w:tr>
      <w:tr w:rsidR="007A6AED" w:rsidRPr="002C67B5" w:rsidTr="00664F3C">
        <w:trPr>
          <w:cantSplit/>
          <w:trHeight w:val="20"/>
        </w:trPr>
        <w:tc>
          <w:tcPr>
            <w:tcW w:w="4011" w:type="pct"/>
            <w:shd w:val="clear" w:color="auto" w:fill="auto"/>
          </w:tcPr>
          <w:p w:rsidR="007A6AED" w:rsidRPr="008B0FD7" w:rsidRDefault="007A6AED" w:rsidP="007A6AED">
            <w:pPr>
              <w:rPr>
                <w:sz w:val="28"/>
                <w:szCs w:val="28"/>
              </w:rPr>
            </w:pPr>
            <w:r>
              <w:rPr>
                <w:sz w:val="28"/>
                <w:szCs w:val="28"/>
              </w:rPr>
              <w:t>Реализация мероприятий</w:t>
            </w:r>
          </w:p>
        </w:tc>
        <w:tc>
          <w:tcPr>
            <w:tcW w:w="989" w:type="pct"/>
            <w:shd w:val="clear" w:color="auto" w:fill="auto"/>
            <w:noWrap/>
            <w:vAlign w:val="bottom"/>
          </w:tcPr>
          <w:p w:rsidR="007A6AED" w:rsidRPr="00D42D3B" w:rsidRDefault="007A6AED" w:rsidP="007A6AED">
            <w:pPr>
              <w:jc w:val="center"/>
              <w:rPr>
                <w:sz w:val="28"/>
                <w:szCs w:val="28"/>
              </w:rPr>
            </w:pPr>
            <w:r>
              <w:rPr>
                <w:sz w:val="28"/>
                <w:szCs w:val="28"/>
              </w:rPr>
              <w:t>11 1 06 99990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11 1 08 00000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11 1 08 99990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11 1 12 00000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11 1 12 99990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"Участие в профилактике экстремизма, а также в минимизации и (или) ликвидации последствий проявлений экстремизма"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11 2 05 99990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"Безопасность жизнедеятельности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"Переподготовка и повышение квалификации работников"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пропаганды и обучение населения способам защиты и действиям в чрезвычайных ситуациях"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"Изготовление и установка информационных знаков по безопасности на водных объектах"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12 1 03 99990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"Повышение защиты населения и территории от угроз природного и техногенного характера"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12 1 04 99990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"Укрепление пожарной безопасности в муниципальном образовании городской округ город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противопожарной защиты территорий"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12 2 01 61100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12 2 01 99990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"Материально-техническое и финансовое обеспечение деятельности МКУ "ЕДДС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"Финансовое обеспечение осуществления МКУ "ЕДДС города Пыть-Яха" установленных видов деятельности"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 xml:space="preserve">Расходы на обеспечение деятельности (оказание услуг) муниципальных учреждений </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12 3 01 00590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"Экологическая безопасность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Подпрограмма "Регулирование качества окружающей среды в муниципальном образовании городской округ город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и проведении мероприятий в рамках международной экологической акции "Спасти и сохранить"</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13 1 03 99990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13 1 04 99990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регулирования деятельности по обращению с отходами производства и потребления"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13 2 03 84290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"Содержание контейнерных площадок, находящихся в муниципальной собственности (бесхозные)"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"Разработка и реализация мероприятий по ликвидации несанкционированных свалок"</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13 2 05 99990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"Организация противоэпидемиологических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Осуществление мероприятий по проведению дезинсекции и дератизации в Ханты-Мансийском автономном округе – Югре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13 3 01 84280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Муниципальная программа "Развитие экономического потенциала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"Совершенствование системы муниципального стратегического управления и повышение инвестиционной привлекательности"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Всероссийской переписи населения 2021 года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Проведение Всероссийской переписи населения 2020 года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14 1 03 54690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"Развитие малого и среднего предпринимательства"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"Пропаганда и популяризация п</w:t>
            </w:r>
            <w:r>
              <w:rPr>
                <w:color w:val="000000"/>
                <w:sz w:val="28"/>
                <w:szCs w:val="28"/>
              </w:rPr>
              <w:t>редпринимательской деятельности</w:t>
            </w:r>
            <w:r w:rsidRPr="002C67B5">
              <w:rPr>
                <w:color w:val="000000"/>
                <w:sz w:val="28"/>
                <w:szCs w:val="28"/>
              </w:rPr>
              <w:t>"</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14 3 03 00000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14 3 03 99990</w:t>
            </w:r>
          </w:p>
        </w:tc>
      </w:tr>
      <w:tr w:rsidR="007A6AED" w:rsidRPr="002C67B5" w:rsidTr="0029728A">
        <w:trPr>
          <w:cantSplit/>
          <w:trHeight w:val="20"/>
        </w:trPr>
        <w:tc>
          <w:tcPr>
            <w:tcW w:w="4011" w:type="pct"/>
            <w:shd w:val="clear" w:color="auto" w:fill="auto"/>
            <w:vAlign w:val="center"/>
            <w:hideMark/>
          </w:tcPr>
          <w:p w:rsidR="007A6AED" w:rsidRPr="009C7CE7" w:rsidRDefault="007A6AED" w:rsidP="007A6AED">
            <w:pPr>
              <w:rPr>
                <w:color w:val="000000"/>
                <w:sz w:val="28"/>
                <w:szCs w:val="28"/>
              </w:rPr>
            </w:pPr>
            <w:r w:rsidRPr="009C7CE7">
              <w:rPr>
                <w:sz w:val="28"/>
                <w:szCs w:val="28"/>
              </w:rPr>
              <w:t>Региональный проект "Создание условий для легкого старта и комфортного ведения бизнеса"</w:t>
            </w:r>
          </w:p>
        </w:tc>
        <w:tc>
          <w:tcPr>
            <w:tcW w:w="989" w:type="pct"/>
            <w:shd w:val="clear" w:color="auto" w:fill="auto"/>
            <w:noWrap/>
            <w:vAlign w:val="bottom"/>
            <w:hideMark/>
          </w:tcPr>
          <w:p w:rsidR="007A6AED" w:rsidRPr="009C7CE7" w:rsidRDefault="007A6AED" w:rsidP="007A6AED">
            <w:pPr>
              <w:jc w:val="center"/>
              <w:rPr>
                <w:color w:val="000000"/>
                <w:sz w:val="28"/>
                <w:szCs w:val="28"/>
              </w:rPr>
            </w:pPr>
            <w:r w:rsidRPr="009C7CE7">
              <w:rPr>
                <w:color w:val="000000"/>
                <w:sz w:val="28"/>
                <w:szCs w:val="28"/>
              </w:rPr>
              <w:t>14 3 I4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Поддержка малого и среднего предпринимательства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3 I4 82380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Поддержка малого и среднего предпринимательства за счет средств бюджета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14 3 I4 S2380</w:t>
            </w:r>
          </w:p>
        </w:tc>
      </w:tr>
      <w:tr w:rsidR="007A6AED" w:rsidRPr="002C67B5" w:rsidTr="00664F3C">
        <w:trPr>
          <w:cantSplit/>
          <w:trHeight w:val="20"/>
        </w:trPr>
        <w:tc>
          <w:tcPr>
            <w:tcW w:w="4011" w:type="pct"/>
            <w:shd w:val="clear" w:color="auto" w:fill="auto"/>
          </w:tcPr>
          <w:p w:rsidR="007A6AED" w:rsidRPr="00593E10" w:rsidRDefault="007A6AED" w:rsidP="007A6AED">
            <w:pPr>
              <w:rPr>
                <w:sz w:val="28"/>
                <w:szCs w:val="28"/>
              </w:rPr>
            </w:pPr>
            <w:r w:rsidRPr="00593E10">
              <w:rPr>
                <w:sz w:val="28"/>
                <w:szCs w:val="28"/>
              </w:rPr>
              <w:t>Региональный проект "Акселерация субъектов малого и среднего предпринимательства"</w:t>
            </w:r>
          </w:p>
        </w:tc>
        <w:tc>
          <w:tcPr>
            <w:tcW w:w="989" w:type="pct"/>
            <w:shd w:val="clear" w:color="auto" w:fill="auto"/>
            <w:noWrap/>
            <w:vAlign w:val="bottom"/>
          </w:tcPr>
          <w:p w:rsidR="007A6AED" w:rsidRDefault="007A6AED" w:rsidP="007A6AED">
            <w:pPr>
              <w:jc w:val="center"/>
              <w:rPr>
                <w:sz w:val="28"/>
                <w:szCs w:val="28"/>
              </w:rPr>
            </w:pPr>
            <w:r>
              <w:rPr>
                <w:sz w:val="28"/>
                <w:szCs w:val="28"/>
              </w:rPr>
              <w:t xml:space="preserve">14 3 </w:t>
            </w:r>
            <w:r>
              <w:rPr>
                <w:sz w:val="28"/>
                <w:szCs w:val="28"/>
                <w:lang w:val="en-US"/>
              </w:rPr>
              <w:t>I5</w:t>
            </w:r>
            <w:r>
              <w:rPr>
                <w:sz w:val="28"/>
                <w:szCs w:val="28"/>
              </w:rPr>
              <w:t xml:space="preserve"> </w:t>
            </w:r>
            <w:r>
              <w:rPr>
                <w:sz w:val="28"/>
                <w:szCs w:val="28"/>
                <w:lang w:val="en-US"/>
              </w:rPr>
              <w:t>0000</w:t>
            </w:r>
            <w:r>
              <w:rPr>
                <w:sz w:val="28"/>
                <w:szCs w:val="28"/>
              </w:rPr>
              <w:t>0</w:t>
            </w:r>
          </w:p>
        </w:tc>
      </w:tr>
      <w:tr w:rsidR="007A6AED" w:rsidRPr="002C67B5" w:rsidTr="00664F3C">
        <w:trPr>
          <w:cantSplit/>
          <w:trHeight w:val="20"/>
        </w:trPr>
        <w:tc>
          <w:tcPr>
            <w:tcW w:w="4011" w:type="pct"/>
            <w:shd w:val="clear" w:color="auto" w:fill="auto"/>
          </w:tcPr>
          <w:p w:rsidR="007A6AED" w:rsidRDefault="007A6AED" w:rsidP="007A6AED">
            <w:pPr>
              <w:autoSpaceDE w:val="0"/>
              <w:autoSpaceDN w:val="0"/>
              <w:adjustRightInd w:val="0"/>
              <w:jc w:val="both"/>
              <w:rPr>
                <w:sz w:val="28"/>
                <w:szCs w:val="28"/>
              </w:rPr>
            </w:pPr>
            <w:r w:rsidRPr="00593E10">
              <w:rPr>
                <w:sz w:val="28"/>
                <w:szCs w:val="28"/>
              </w:rPr>
              <w:t>Поддержка малого и среднего предпринимательства</w:t>
            </w:r>
          </w:p>
        </w:tc>
        <w:tc>
          <w:tcPr>
            <w:tcW w:w="989" w:type="pct"/>
            <w:shd w:val="clear" w:color="auto" w:fill="auto"/>
            <w:noWrap/>
            <w:vAlign w:val="bottom"/>
          </w:tcPr>
          <w:p w:rsidR="007A6AED" w:rsidRPr="00593E10" w:rsidRDefault="007A6AED" w:rsidP="007A6AED">
            <w:pPr>
              <w:jc w:val="center"/>
              <w:rPr>
                <w:sz w:val="28"/>
                <w:szCs w:val="28"/>
              </w:rPr>
            </w:pPr>
            <w:r>
              <w:rPr>
                <w:sz w:val="28"/>
                <w:szCs w:val="28"/>
              </w:rPr>
              <w:t xml:space="preserve">14 3 </w:t>
            </w:r>
            <w:r>
              <w:rPr>
                <w:sz w:val="28"/>
                <w:szCs w:val="28"/>
                <w:lang w:val="en-US"/>
              </w:rPr>
              <w:t>I5</w:t>
            </w:r>
            <w:r>
              <w:rPr>
                <w:sz w:val="28"/>
                <w:szCs w:val="28"/>
              </w:rPr>
              <w:t xml:space="preserve"> 82380</w:t>
            </w:r>
          </w:p>
        </w:tc>
      </w:tr>
      <w:tr w:rsidR="007A6AED" w:rsidRPr="002C67B5" w:rsidTr="00664F3C">
        <w:trPr>
          <w:cantSplit/>
          <w:trHeight w:val="20"/>
        </w:trPr>
        <w:tc>
          <w:tcPr>
            <w:tcW w:w="4011" w:type="pct"/>
            <w:shd w:val="clear" w:color="auto" w:fill="auto"/>
          </w:tcPr>
          <w:p w:rsidR="007A6AED" w:rsidRDefault="007A6AED" w:rsidP="007A6AED">
            <w:pPr>
              <w:autoSpaceDE w:val="0"/>
              <w:autoSpaceDN w:val="0"/>
              <w:adjustRightInd w:val="0"/>
              <w:jc w:val="both"/>
              <w:rPr>
                <w:sz w:val="28"/>
                <w:szCs w:val="28"/>
              </w:rPr>
            </w:pPr>
            <w:r w:rsidRPr="00593E10">
              <w:rPr>
                <w:sz w:val="28"/>
                <w:szCs w:val="28"/>
              </w:rPr>
              <w:t>Поддержка малого и среднего предпринимательства</w:t>
            </w:r>
            <w:r>
              <w:rPr>
                <w:sz w:val="28"/>
                <w:szCs w:val="28"/>
              </w:rPr>
              <w:t xml:space="preserve"> за счет средств бюджета города</w:t>
            </w:r>
          </w:p>
        </w:tc>
        <w:tc>
          <w:tcPr>
            <w:tcW w:w="989" w:type="pct"/>
            <w:shd w:val="clear" w:color="auto" w:fill="auto"/>
            <w:noWrap/>
            <w:vAlign w:val="bottom"/>
          </w:tcPr>
          <w:p w:rsidR="007A6AED" w:rsidRPr="00593E10" w:rsidRDefault="007A6AED" w:rsidP="007A6AED">
            <w:pPr>
              <w:jc w:val="center"/>
              <w:rPr>
                <w:sz w:val="28"/>
                <w:szCs w:val="28"/>
              </w:rPr>
            </w:pPr>
            <w:r>
              <w:rPr>
                <w:sz w:val="28"/>
                <w:szCs w:val="28"/>
              </w:rPr>
              <w:t xml:space="preserve">14 3 </w:t>
            </w:r>
            <w:r>
              <w:rPr>
                <w:sz w:val="28"/>
                <w:szCs w:val="28"/>
                <w:lang w:val="en-US"/>
              </w:rPr>
              <w:t>I5</w:t>
            </w:r>
            <w:r>
              <w:rPr>
                <w:sz w:val="28"/>
                <w:szCs w:val="28"/>
              </w:rPr>
              <w:t xml:space="preserve"> </w:t>
            </w:r>
            <w:r>
              <w:rPr>
                <w:sz w:val="28"/>
                <w:szCs w:val="28"/>
                <w:lang w:val="en-US"/>
              </w:rPr>
              <w:t>S</w:t>
            </w:r>
            <w:r>
              <w:rPr>
                <w:sz w:val="28"/>
                <w:szCs w:val="28"/>
              </w:rPr>
              <w:t>2380</w:t>
            </w:r>
          </w:p>
        </w:tc>
      </w:tr>
      <w:tr w:rsidR="007A6AED" w:rsidRPr="002C67B5" w:rsidTr="00664F3C">
        <w:trPr>
          <w:cantSplit/>
          <w:trHeight w:val="20"/>
        </w:trPr>
        <w:tc>
          <w:tcPr>
            <w:tcW w:w="4011" w:type="pct"/>
            <w:shd w:val="clear" w:color="auto" w:fill="auto"/>
          </w:tcPr>
          <w:p w:rsidR="007A6AED" w:rsidRPr="00027227" w:rsidRDefault="007A6AED" w:rsidP="007A6AED">
            <w:pPr>
              <w:rPr>
                <w:sz w:val="28"/>
                <w:szCs w:val="28"/>
              </w:rPr>
            </w:pPr>
            <w:r w:rsidRPr="00434A8A">
              <w:rPr>
                <w:sz w:val="28"/>
                <w:szCs w:val="28"/>
              </w:rPr>
              <w:t>Подпрограмма "Обеспечение защиты прав потребителей"</w:t>
            </w:r>
          </w:p>
        </w:tc>
        <w:tc>
          <w:tcPr>
            <w:tcW w:w="989" w:type="pct"/>
            <w:shd w:val="clear" w:color="auto" w:fill="auto"/>
            <w:noWrap/>
            <w:vAlign w:val="bottom"/>
          </w:tcPr>
          <w:p w:rsidR="007A6AED" w:rsidRPr="00A6738E" w:rsidRDefault="007A6AED" w:rsidP="007A6AED">
            <w:pPr>
              <w:jc w:val="center"/>
              <w:rPr>
                <w:sz w:val="28"/>
                <w:szCs w:val="28"/>
              </w:rPr>
            </w:pPr>
            <w:r>
              <w:rPr>
                <w:sz w:val="28"/>
                <w:szCs w:val="28"/>
              </w:rPr>
              <w:t>14 4 00 00000</w:t>
            </w:r>
          </w:p>
        </w:tc>
      </w:tr>
      <w:tr w:rsidR="007A6AED" w:rsidRPr="002C67B5" w:rsidTr="00664F3C">
        <w:trPr>
          <w:cantSplit/>
          <w:trHeight w:val="20"/>
        </w:trPr>
        <w:tc>
          <w:tcPr>
            <w:tcW w:w="4011" w:type="pct"/>
            <w:shd w:val="clear" w:color="auto" w:fill="auto"/>
          </w:tcPr>
          <w:p w:rsidR="007A6AED" w:rsidRDefault="007A6AED" w:rsidP="007A6AED">
            <w:pPr>
              <w:rPr>
                <w:sz w:val="28"/>
                <w:szCs w:val="28"/>
              </w:rPr>
            </w:pPr>
            <w:r w:rsidRPr="00434A8A">
              <w:rPr>
                <w:sz w:val="28"/>
                <w:szCs w:val="28"/>
              </w:rPr>
              <w:t>Основное мероприятие "Правовое просвещение и информирование в сфере защиты прав потребителей"</w:t>
            </w:r>
          </w:p>
        </w:tc>
        <w:tc>
          <w:tcPr>
            <w:tcW w:w="989" w:type="pct"/>
            <w:shd w:val="clear" w:color="auto" w:fill="auto"/>
            <w:noWrap/>
            <w:vAlign w:val="bottom"/>
          </w:tcPr>
          <w:p w:rsidR="007A6AED" w:rsidRPr="00434A8A" w:rsidRDefault="007A6AED" w:rsidP="007A6AED">
            <w:pPr>
              <w:jc w:val="center"/>
              <w:rPr>
                <w:sz w:val="28"/>
                <w:szCs w:val="28"/>
              </w:rPr>
            </w:pPr>
            <w:r>
              <w:rPr>
                <w:sz w:val="28"/>
                <w:szCs w:val="28"/>
              </w:rPr>
              <w:t>14 4 01 00000</w:t>
            </w:r>
          </w:p>
        </w:tc>
      </w:tr>
      <w:tr w:rsidR="007A6AED" w:rsidRPr="002C67B5" w:rsidTr="00664F3C">
        <w:trPr>
          <w:cantSplit/>
          <w:trHeight w:val="20"/>
        </w:trPr>
        <w:tc>
          <w:tcPr>
            <w:tcW w:w="4011" w:type="pct"/>
            <w:shd w:val="clear" w:color="auto" w:fill="auto"/>
          </w:tcPr>
          <w:p w:rsidR="007A6AED" w:rsidRPr="0040018A" w:rsidRDefault="007A6AED" w:rsidP="007A6AED">
            <w:pPr>
              <w:rPr>
                <w:sz w:val="28"/>
                <w:szCs w:val="28"/>
              </w:rPr>
            </w:pPr>
            <w:r w:rsidRPr="00434A8A">
              <w:rPr>
                <w:sz w:val="28"/>
                <w:szCs w:val="28"/>
              </w:rPr>
              <w:t>Реализация мероприятий</w:t>
            </w:r>
          </w:p>
        </w:tc>
        <w:tc>
          <w:tcPr>
            <w:tcW w:w="989" w:type="pct"/>
            <w:shd w:val="clear" w:color="auto" w:fill="auto"/>
            <w:noWrap/>
            <w:vAlign w:val="bottom"/>
          </w:tcPr>
          <w:p w:rsidR="007A6AED" w:rsidRDefault="007A6AED" w:rsidP="007A6AED">
            <w:pPr>
              <w:jc w:val="center"/>
              <w:rPr>
                <w:sz w:val="28"/>
                <w:szCs w:val="28"/>
              </w:rPr>
            </w:pPr>
            <w:r>
              <w:rPr>
                <w:sz w:val="28"/>
                <w:szCs w:val="28"/>
              </w:rPr>
              <w:t>14 4 01 99990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"Цифровое развитие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"Цифровой город"</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15 1 01 20070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"Развитие и сопровождение информационных систем в деятельности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15 1 02 20070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"Модернизация оборудования, развитие и поддержка корпоративной сети органа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Услуги в области информационных технологий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15 1 03 20070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"Создание устойчивой информационно-телекоммуникационной инфраструктуры"</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"Федеральный проект "Информационная безопасность"</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15 2 03 20070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"Современная транспортная система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"Автомобильный транспорт"</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16 1 02 99990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"Дорожное хозяйство"</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"Содержание автомобильных дорог и искусственных сооружений на них"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16 2 01 99990</w:t>
            </w:r>
          </w:p>
        </w:tc>
      </w:tr>
      <w:tr w:rsidR="007A6AED" w:rsidRPr="002C67B5" w:rsidTr="00664F3C">
        <w:trPr>
          <w:cantSplit/>
          <w:trHeight w:val="20"/>
        </w:trPr>
        <w:tc>
          <w:tcPr>
            <w:tcW w:w="4011" w:type="pct"/>
            <w:shd w:val="clear" w:color="auto" w:fill="auto"/>
          </w:tcPr>
          <w:p w:rsidR="007A6AED" w:rsidRPr="00907BF3" w:rsidRDefault="007A6AED" w:rsidP="007A6AED">
            <w:pPr>
              <w:rPr>
                <w:sz w:val="28"/>
                <w:szCs w:val="28"/>
              </w:rPr>
            </w:pPr>
            <w:r w:rsidRPr="0001708B">
              <w:rPr>
                <w:sz w:val="28"/>
                <w:szCs w:val="28"/>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989" w:type="pct"/>
            <w:shd w:val="clear" w:color="auto" w:fill="auto"/>
            <w:noWrap/>
            <w:vAlign w:val="bottom"/>
          </w:tcPr>
          <w:p w:rsidR="007A6AED" w:rsidRPr="00907BF3" w:rsidRDefault="007A6AED" w:rsidP="007A6AED">
            <w:pPr>
              <w:jc w:val="center"/>
              <w:rPr>
                <w:sz w:val="28"/>
                <w:szCs w:val="28"/>
              </w:rPr>
            </w:pPr>
            <w:r w:rsidRPr="0001708B">
              <w:rPr>
                <w:sz w:val="28"/>
                <w:szCs w:val="28"/>
              </w:rPr>
              <w:t>16 2 02 00000</w:t>
            </w:r>
          </w:p>
        </w:tc>
      </w:tr>
      <w:tr w:rsidR="007A6AED" w:rsidRPr="002C67B5" w:rsidTr="00664F3C">
        <w:trPr>
          <w:cantSplit/>
          <w:trHeight w:val="20"/>
        </w:trPr>
        <w:tc>
          <w:tcPr>
            <w:tcW w:w="4011" w:type="pct"/>
            <w:shd w:val="clear" w:color="auto" w:fill="auto"/>
          </w:tcPr>
          <w:p w:rsidR="007A6AED" w:rsidRPr="00907BF3" w:rsidRDefault="007A6AED" w:rsidP="007A6AED">
            <w:pPr>
              <w:rPr>
                <w:sz w:val="28"/>
                <w:szCs w:val="28"/>
              </w:rPr>
            </w:pPr>
            <w:r w:rsidRPr="0001708B">
              <w:rPr>
                <w:sz w:val="28"/>
                <w:szCs w:val="28"/>
              </w:rPr>
              <w:t>Реализация мероприятий</w:t>
            </w:r>
          </w:p>
        </w:tc>
        <w:tc>
          <w:tcPr>
            <w:tcW w:w="989" w:type="pct"/>
            <w:shd w:val="clear" w:color="auto" w:fill="auto"/>
            <w:noWrap/>
            <w:vAlign w:val="bottom"/>
          </w:tcPr>
          <w:p w:rsidR="007A6AED" w:rsidRPr="00907BF3" w:rsidRDefault="007A6AED" w:rsidP="007A6AED">
            <w:pPr>
              <w:jc w:val="center"/>
              <w:rPr>
                <w:sz w:val="28"/>
                <w:szCs w:val="28"/>
              </w:rPr>
            </w:pPr>
            <w:r w:rsidRPr="0001708B">
              <w:rPr>
                <w:sz w:val="28"/>
                <w:szCs w:val="28"/>
              </w:rPr>
              <w:t>16 2 02 99990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16 2 03 99990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16.2.03.42110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"Безопасность дорожного движения"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16 4 00 00000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16 4 01 00000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16 4 01 99990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"Управление муниципальными финансами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"Управление муниципальным долгом в муниципальном образовании городской округ город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"Обслуживание муниципального долга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Процентные платежи по муниципальному долгу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17 2 01 20270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"Планирование ассигнований на погашение долговых обязательств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Исполнение муниципальных гарантий по возможным гарантийным случаям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17 2 02 20370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"Формирование резервных средств в бюджете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Резервный фонд администрации города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17 3 01 20220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17 3 02 00000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17 3 02 99990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"Развитие гражданского общества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"Создание условий для развития гражданских инициатив"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Субсидии социально ориентированным некоммерческим организациям на реализацию социально значимых программ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18 1 01 61820</w:t>
            </w:r>
          </w:p>
        </w:tc>
      </w:tr>
      <w:tr w:rsidR="007A6AED" w:rsidRPr="002C67B5" w:rsidTr="00664F3C">
        <w:trPr>
          <w:cantSplit/>
          <w:trHeight w:val="20"/>
        </w:trPr>
        <w:tc>
          <w:tcPr>
            <w:tcW w:w="4011" w:type="pct"/>
            <w:shd w:val="clear" w:color="auto" w:fill="auto"/>
          </w:tcPr>
          <w:p w:rsidR="007A6AED" w:rsidRPr="00907BF3" w:rsidRDefault="007A6AED" w:rsidP="007A6AED">
            <w:pPr>
              <w:rPr>
                <w:sz w:val="28"/>
                <w:szCs w:val="28"/>
              </w:rPr>
            </w:pPr>
            <w:r w:rsidRPr="0001708B">
              <w:rPr>
                <w:sz w:val="28"/>
                <w:szCs w:val="28"/>
              </w:rPr>
              <w:t>Основное мероприятие "Развитие гражданских инициатив"</w:t>
            </w:r>
          </w:p>
        </w:tc>
        <w:tc>
          <w:tcPr>
            <w:tcW w:w="989" w:type="pct"/>
            <w:shd w:val="clear" w:color="auto" w:fill="auto"/>
            <w:noWrap/>
            <w:vAlign w:val="bottom"/>
          </w:tcPr>
          <w:p w:rsidR="007A6AED" w:rsidRPr="00907BF3" w:rsidRDefault="007A6AED" w:rsidP="007A6AED">
            <w:pPr>
              <w:jc w:val="center"/>
              <w:rPr>
                <w:sz w:val="28"/>
                <w:szCs w:val="28"/>
              </w:rPr>
            </w:pPr>
            <w:r w:rsidRPr="0001708B">
              <w:rPr>
                <w:sz w:val="28"/>
                <w:szCs w:val="28"/>
              </w:rPr>
              <w:t>18 1 03 00000</w:t>
            </w:r>
          </w:p>
        </w:tc>
      </w:tr>
      <w:tr w:rsidR="007A6AED" w:rsidRPr="002C67B5" w:rsidTr="00664F3C">
        <w:trPr>
          <w:cantSplit/>
          <w:trHeight w:val="20"/>
        </w:trPr>
        <w:tc>
          <w:tcPr>
            <w:tcW w:w="4011" w:type="pct"/>
            <w:shd w:val="clear" w:color="auto" w:fill="auto"/>
          </w:tcPr>
          <w:p w:rsidR="007A6AED" w:rsidRPr="00907BF3" w:rsidRDefault="007A6AED" w:rsidP="007A6AED">
            <w:pPr>
              <w:rPr>
                <w:sz w:val="28"/>
                <w:szCs w:val="28"/>
              </w:rPr>
            </w:pPr>
            <w:r w:rsidRPr="0001708B">
              <w:rPr>
                <w:sz w:val="28"/>
                <w:szCs w:val="28"/>
              </w:rPr>
              <w:t>Реализация инициативных проектов, отобранных по результатам конкурса</w:t>
            </w:r>
          </w:p>
        </w:tc>
        <w:tc>
          <w:tcPr>
            <w:tcW w:w="989" w:type="pct"/>
            <w:shd w:val="clear" w:color="auto" w:fill="auto"/>
            <w:noWrap/>
            <w:vAlign w:val="bottom"/>
          </w:tcPr>
          <w:p w:rsidR="007A6AED" w:rsidRPr="00907BF3" w:rsidRDefault="007A6AED" w:rsidP="007A6AED">
            <w:pPr>
              <w:jc w:val="center"/>
              <w:rPr>
                <w:sz w:val="28"/>
                <w:szCs w:val="28"/>
              </w:rPr>
            </w:pPr>
            <w:r w:rsidRPr="0001708B">
              <w:rPr>
                <w:sz w:val="28"/>
                <w:szCs w:val="28"/>
              </w:rPr>
              <w:t>18 1 03 82750</w:t>
            </w:r>
          </w:p>
        </w:tc>
      </w:tr>
      <w:tr w:rsidR="007A6AED" w:rsidRPr="002C67B5" w:rsidTr="00664F3C">
        <w:trPr>
          <w:cantSplit/>
          <w:trHeight w:val="20"/>
        </w:trPr>
        <w:tc>
          <w:tcPr>
            <w:tcW w:w="4011" w:type="pct"/>
            <w:shd w:val="clear" w:color="auto" w:fill="auto"/>
          </w:tcPr>
          <w:p w:rsidR="007A6AED" w:rsidRPr="00907BF3" w:rsidRDefault="007A6AED" w:rsidP="007A6AED">
            <w:pPr>
              <w:rPr>
                <w:sz w:val="28"/>
                <w:szCs w:val="28"/>
              </w:rPr>
            </w:pPr>
            <w:r w:rsidRPr="0001708B">
              <w:rPr>
                <w:sz w:val="28"/>
                <w:szCs w:val="28"/>
              </w:rPr>
              <w:t>Реализация инициативных проектов, отобранных по результатам конкурса за счет средств бюджета города</w:t>
            </w:r>
          </w:p>
        </w:tc>
        <w:tc>
          <w:tcPr>
            <w:tcW w:w="989" w:type="pct"/>
            <w:shd w:val="clear" w:color="auto" w:fill="auto"/>
            <w:noWrap/>
            <w:vAlign w:val="bottom"/>
          </w:tcPr>
          <w:p w:rsidR="007A6AED" w:rsidRDefault="007A6AED" w:rsidP="007A6AED">
            <w:pPr>
              <w:jc w:val="center"/>
              <w:rPr>
                <w:sz w:val="28"/>
                <w:szCs w:val="28"/>
              </w:rPr>
            </w:pPr>
            <w:r w:rsidRPr="0001708B">
              <w:rPr>
                <w:sz w:val="28"/>
                <w:szCs w:val="28"/>
              </w:rPr>
              <w:t>18 1 03 S2750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открытости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функционирования телерадиовещания"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18 2 02 00590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18 2 03 00590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"Управление муниципальным имуществом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"Повышение эффективности системы управления муниципальным имуществом"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"Управление и распоряжение муниципальным имуществом"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надлежащего уровня эксплуатации муниципального имущества"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19 1 02 61100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"Проведение мероприятий по землеустройству и землепользованию"</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19 1 03 99990</w:t>
            </w:r>
          </w:p>
        </w:tc>
      </w:tr>
      <w:tr w:rsidR="004A1BFF" w:rsidRPr="002C67B5" w:rsidTr="00AC1D33">
        <w:trPr>
          <w:cantSplit/>
          <w:trHeight w:val="20"/>
        </w:trPr>
        <w:tc>
          <w:tcPr>
            <w:tcW w:w="4011" w:type="pct"/>
            <w:shd w:val="clear" w:color="auto" w:fill="auto"/>
            <w:vAlign w:val="bottom"/>
          </w:tcPr>
          <w:p w:rsidR="004A1BFF" w:rsidRPr="00A11A35" w:rsidRDefault="004A1BFF" w:rsidP="004A1BFF">
            <w:pPr>
              <w:rPr>
                <w:sz w:val="28"/>
                <w:szCs w:val="28"/>
              </w:rPr>
            </w:pPr>
            <w:r w:rsidRPr="002D3A6A">
              <w:rPr>
                <w:sz w:val="28"/>
                <w:szCs w:val="28"/>
              </w:rPr>
              <w:t xml:space="preserve">Подпрограмма </w:t>
            </w:r>
            <w:r>
              <w:rPr>
                <w:sz w:val="28"/>
                <w:szCs w:val="28"/>
              </w:rPr>
              <w:t>«</w:t>
            </w:r>
            <w:r w:rsidRPr="002D3A6A">
              <w:rPr>
                <w:sz w:val="28"/>
                <w:szCs w:val="28"/>
              </w:rPr>
              <w:t>Ресурсное обеспечение органов местного самоуправления</w:t>
            </w:r>
            <w:r>
              <w:rPr>
                <w:sz w:val="28"/>
                <w:szCs w:val="28"/>
              </w:rPr>
              <w:t>»</w:t>
            </w:r>
          </w:p>
        </w:tc>
        <w:tc>
          <w:tcPr>
            <w:tcW w:w="989" w:type="pct"/>
            <w:shd w:val="clear" w:color="auto" w:fill="auto"/>
            <w:noWrap/>
            <w:vAlign w:val="bottom"/>
          </w:tcPr>
          <w:p w:rsidR="004A1BFF" w:rsidRPr="00A11A35" w:rsidRDefault="004A1BFF" w:rsidP="004A1BFF">
            <w:pPr>
              <w:jc w:val="center"/>
              <w:rPr>
                <w:sz w:val="28"/>
                <w:szCs w:val="28"/>
              </w:rPr>
            </w:pPr>
            <w:r w:rsidRPr="002D3A6A">
              <w:rPr>
                <w:sz w:val="28"/>
                <w:szCs w:val="28"/>
              </w:rPr>
              <w:t>19</w:t>
            </w:r>
            <w:r>
              <w:rPr>
                <w:sz w:val="28"/>
                <w:szCs w:val="28"/>
              </w:rPr>
              <w:t xml:space="preserve"> </w:t>
            </w:r>
            <w:r w:rsidRPr="002D3A6A">
              <w:rPr>
                <w:sz w:val="28"/>
                <w:szCs w:val="28"/>
              </w:rPr>
              <w:t>2</w:t>
            </w:r>
            <w:r>
              <w:rPr>
                <w:sz w:val="28"/>
                <w:szCs w:val="28"/>
              </w:rPr>
              <w:t xml:space="preserve"> </w:t>
            </w:r>
            <w:r w:rsidRPr="002D3A6A">
              <w:rPr>
                <w:sz w:val="28"/>
                <w:szCs w:val="28"/>
              </w:rPr>
              <w:t>00</w:t>
            </w:r>
            <w:r>
              <w:rPr>
                <w:sz w:val="28"/>
                <w:szCs w:val="28"/>
              </w:rPr>
              <w:t xml:space="preserve"> </w:t>
            </w:r>
            <w:r w:rsidRPr="002D3A6A">
              <w:rPr>
                <w:sz w:val="28"/>
                <w:szCs w:val="28"/>
              </w:rPr>
              <w:t>00000</w:t>
            </w:r>
          </w:p>
        </w:tc>
      </w:tr>
      <w:tr w:rsidR="004A1BFF" w:rsidRPr="002C67B5" w:rsidTr="00AC1D33">
        <w:trPr>
          <w:cantSplit/>
          <w:trHeight w:val="20"/>
        </w:trPr>
        <w:tc>
          <w:tcPr>
            <w:tcW w:w="4011" w:type="pct"/>
            <w:shd w:val="clear" w:color="auto" w:fill="auto"/>
            <w:vAlign w:val="bottom"/>
          </w:tcPr>
          <w:p w:rsidR="004A1BFF" w:rsidRPr="00B03B31" w:rsidRDefault="004A1BFF" w:rsidP="004A1BFF">
            <w:pPr>
              <w:rPr>
                <w:sz w:val="28"/>
                <w:szCs w:val="28"/>
              </w:rPr>
            </w:pPr>
            <w:r w:rsidRPr="004D7BCD">
              <w:rPr>
                <w:sz w:val="28"/>
                <w:szCs w:val="28"/>
              </w:rPr>
              <w:t xml:space="preserve">Основное мероприятие </w:t>
            </w:r>
            <w:r>
              <w:rPr>
                <w:sz w:val="28"/>
                <w:szCs w:val="28"/>
              </w:rPr>
              <w:t>«</w:t>
            </w:r>
            <w:r w:rsidRPr="004D7BCD">
              <w:rPr>
                <w:sz w:val="28"/>
                <w:szCs w:val="28"/>
              </w:rPr>
              <w:t>Обеспечение деятельности органов местного самоуправления</w:t>
            </w:r>
            <w:r>
              <w:rPr>
                <w:sz w:val="28"/>
                <w:szCs w:val="28"/>
              </w:rPr>
              <w:t>»</w:t>
            </w:r>
          </w:p>
        </w:tc>
        <w:tc>
          <w:tcPr>
            <w:tcW w:w="989" w:type="pct"/>
            <w:shd w:val="clear" w:color="auto" w:fill="auto"/>
            <w:noWrap/>
            <w:vAlign w:val="bottom"/>
          </w:tcPr>
          <w:p w:rsidR="004A1BFF" w:rsidRPr="00122CC9" w:rsidRDefault="004A1BFF" w:rsidP="004A1BFF">
            <w:pPr>
              <w:jc w:val="center"/>
              <w:rPr>
                <w:sz w:val="28"/>
                <w:szCs w:val="28"/>
              </w:rPr>
            </w:pPr>
            <w:r w:rsidRPr="002D3A6A">
              <w:rPr>
                <w:sz w:val="28"/>
                <w:szCs w:val="28"/>
              </w:rPr>
              <w:t>19</w:t>
            </w:r>
            <w:r>
              <w:rPr>
                <w:sz w:val="28"/>
                <w:szCs w:val="28"/>
              </w:rPr>
              <w:t xml:space="preserve"> </w:t>
            </w:r>
            <w:r w:rsidRPr="002D3A6A">
              <w:rPr>
                <w:sz w:val="28"/>
                <w:szCs w:val="28"/>
              </w:rPr>
              <w:t>2</w:t>
            </w:r>
            <w:r>
              <w:rPr>
                <w:sz w:val="28"/>
                <w:szCs w:val="28"/>
              </w:rPr>
              <w:t xml:space="preserve"> </w:t>
            </w:r>
            <w:r w:rsidRPr="002D3A6A">
              <w:rPr>
                <w:sz w:val="28"/>
                <w:szCs w:val="28"/>
              </w:rPr>
              <w:t>0</w:t>
            </w:r>
            <w:r>
              <w:rPr>
                <w:sz w:val="28"/>
                <w:szCs w:val="28"/>
              </w:rPr>
              <w:t xml:space="preserve">1 </w:t>
            </w:r>
            <w:r w:rsidRPr="002D3A6A">
              <w:rPr>
                <w:sz w:val="28"/>
                <w:szCs w:val="28"/>
              </w:rPr>
              <w:t>00000</w:t>
            </w:r>
          </w:p>
        </w:tc>
      </w:tr>
      <w:tr w:rsidR="004A1BFF" w:rsidRPr="002C67B5" w:rsidTr="00AC1D33">
        <w:trPr>
          <w:cantSplit/>
          <w:trHeight w:val="20"/>
        </w:trPr>
        <w:tc>
          <w:tcPr>
            <w:tcW w:w="4011" w:type="pct"/>
            <w:shd w:val="clear" w:color="auto" w:fill="auto"/>
            <w:vAlign w:val="bottom"/>
          </w:tcPr>
          <w:p w:rsidR="004A1BFF" w:rsidRPr="00B03B31" w:rsidRDefault="004A1BFF" w:rsidP="004A1BFF">
            <w:pPr>
              <w:rPr>
                <w:sz w:val="28"/>
                <w:szCs w:val="28"/>
              </w:rPr>
            </w:pPr>
            <w:r w:rsidRPr="004D7BCD">
              <w:rPr>
                <w:sz w:val="28"/>
                <w:szCs w:val="28"/>
              </w:rPr>
              <w:t>Реализация мероприятий</w:t>
            </w:r>
          </w:p>
        </w:tc>
        <w:tc>
          <w:tcPr>
            <w:tcW w:w="989" w:type="pct"/>
            <w:shd w:val="clear" w:color="auto" w:fill="auto"/>
            <w:noWrap/>
            <w:vAlign w:val="bottom"/>
          </w:tcPr>
          <w:p w:rsidR="004A1BFF" w:rsidRPr="00413511" w:rsidRDefault="004A1BFF" w:rsidP="004A1BFF">
            <w:pPr>
              <w:jc w:val="center"/>
              <w:rPr>
                <w:sz w:val="28"/>
                <w:szCs w:val="28"/>
                <w:lang w:val="en-US"/>
              </w:rPr>
            </w:pPr>
            <w:r w:rsidRPr="002D3A6A">
              <w:rPr>
                <w:sz w:val="28"/>
                <w:szCs w:val="28"/>
              </w:rPr>
              <w:t>19</w:t>
            </w:r>
            <w:r>
              <w:rPr>
                <w:sz w:val="28"/>
                <w:szCs w:val="28"/>
              </w:rPr>
              <w:t xml:space="preserve"> </w:t>
            </w:r>
            <w:r w:rsidRPr="002D3A6A">
              <w:rPr>
                <w:sz w:val="28"/>
                <w:szCs w:val="28"/>
              </w:rPr>
              <w:t>2</w:t>
            </w:r>
            <w:r>
              <w:rPr>
                <w:sz w:val="28"/>
                <w:szCs w:val="28"/>
              </w:rPr>
              <w:t xml:space="preserve"> </w:t>
            </w:r>
            <w:r w:rsidRPr="002D3A6A">
              <w:rPr>
                <w:sz w:val="28"/>
                <w:szCs w:val="28"/>
              </w:rPr>
              <w:t>0</w:t>
            </w:r>
            <w:r>
              <w:rPr>
                <w:sz w:val="28"/>
                <w:szCs w:val="28"/>
              </w:rPr>
              <w:t>1 9999</w:t>
            </w:r>
            <w:r w:rsidRPr="002D3A6A">
              <w:rPr>
                <w:sz w:val="28"/>
                <w:szCs w:val="28"/>
              </w:rPr>
              <w:t>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"Развитие муниципальной службы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"Повышение профессионального уровня муниципальных служащих и резерва управленческих кадров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20 1 02 00000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20 1 02 99990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"Создание условий для развития, повышения престижа и открытости муниципальной службы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20 3 00 00000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Основное мероприятие "Содействие развитию управленческой культуры и повышению престижа и муниципальной службы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20 3 01 00000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20 3 01 99990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Высшее должностное лицо муниципального образования городской округ город Пыть-Ях</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20 4 01 02030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20 4 01 02040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Прочие мероприятия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20 4 01 02400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 xml:space="preserve">Реализация переданных государственных полномочий по государственной регистрации актов гражданского состояния </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20 4 01 59300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Представление к наградам и присвоение почётных званий муниципального образования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20 4 01 72030</w:t>
            </w:r>
          </w:p>
        </w:tc>
      </w:tr>
      <w:tr w:rsidR="00492D3E" w:rsidRPr="002C67B5" w:rsidTr="000B43B8">
        <w:trPr>
          <w:cantSplit/>
          <w:trHeight w:val="20"/>
        </w:trPr>
        <w:tc>
          <w:tcPr>
            <w:tcW w:w="4011" w:type="pct"/>
            <w:shd w:val="clear" w:color="auto" w:fill="auto"/>
            <w:vAlign w:val="bottom"/>
          </w:tcPr>
          <w:p w:rsidR="00492D3E" w:rsidRDefault="00492D3E" w:rsidP="00492D3E">
            <w:pPr>
              <w:rPr>
                <w:sz w:val="28"/>
                <w:szCs w:val="28"/>
              </w:rPr>
            </w:pPr>
            <w:r>
              <w:rPr>
                <w:sz w:val="28"/>
                <w:szCs w:val="28"/>
              </w:rPr>
              <w:t xml:space="preserve">Поощрение муниципальных управленческих команд по подготовке и проведению Всероссийской переписи населения 2020 года </w:t>
            </w:r>
            <w:r w:rsidRPr="003A6D11">
              <w:rPr>
                <w:sz w:val="28"/>
                <w:szCs w:val="28"/>
              </w:rPr>
              <w:t>за счет средств резервного фонда Правительства Ханты-Мансийского автономного округа-Югры</w:t>
            </w:r>
          </w:p>
        </w:tc>
        <w:tc>
          <w:tcPr>
            <w:tcW w:w="989" w:type="pct"/>
            <w:shd w:val="clear" w:color="auto" w:fill="auto"/>
            <w:noWrap/>
            <w:vAlign w:val="bottom"/>
          </w:tcPr>
          <w:p w:rsidR="00492D3E" w:rsidRPr="00CC0847" w:rsidRDefault="00492D3E" w:rsidP="00492D3E">
            <w:pPr>
              <w:rPr>
                <w:sz w:val="28"/>
                <w:szCs w:val="28"/>
              </w:rPr>
            </w:pPr>
            <w:r>
              <w:rPr>
                <w:sz w:val="28"/>
                <w:szCs w:val="28"/>
              </w:rPr>
              <w:t>2</w:t>
            </w:r>
            <w:bookmarkStart w:id="0" w:name="_GoBack"/>
            <w:bookmarkEnd w:id="0"/>
            <w:r>
              <w:rPr>
                <w:sz w:val="28"/>
                <w:szCs w:val="28"/>
              </w:rPr>
              <w:t>0 4 01 85152</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 xml:space="preserve">Реализация переданных государственных полномочий по государственной регистрации актов гражданского состояния </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20 4 01 D9300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989" w:type="pct"/>
            <w:shd w:val="clear" w:color="auto" w:fill="auto"/>
            <w:noWrap/>
            <w:vAlign w:val="bottom"/>
          </w:tcPr>
          <w:p w:rsidR="007A6AED" w:rsidRDefault="007A6AED" w:rsidP="007A6AED">
            <w:pPr>
              <w:jc w:val="center"/>
              <w:rPr>
                <w:sz w:val="28"/>
                <w:szCs w:val="28"/>
                <w:lang w:val="en-US"/>
              </w:rPr>
            </w:pPr>
            <w:r w:rsidRPr="009C7CE7">
              <w:rPr>
                <w:sz w:val="28"/>
                <w:szCs w:val="28"/>
                <w:lang w:val="en-US"/>
              </w:rPr>
              <w:t>20 4 01 F9300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Муниципальная программа "Содержание городских территорий, озеленение и благоустройство в городе Пыть-Яхе"</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освещения улиц, территорий микрорайонов"</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21 0 01 99990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21 0 02 00000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21 0 02 99990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"Содержание мест захоронения"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21 0 03 00000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lastRenderedPageBreak/>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21 0 03 00590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"Создание условий для массового отдыха жителей города и организация обустройства мест массового отдыха"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21 0 04 00000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21 0 04 99990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"Летнее и зимнее содержание городских территорий"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21 0 05 00000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21 0 05 61100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21 0 05 99990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Основное мероприятие "Повышение уровня культуры населения"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21 0 06 00000</w:t>
            </w:r>
          </w:p>
        </w:tc>
      </w:tr>
      <w:tr w:rsidR="007A6AED" w:rsidRPr="002C67B5" w:rsidTr="00664F3C">
        <w:trPr>
          <w:cantSplit/>
          <w:trHeight w:val="20"/>
        </w:trPr>
        <w:tc>
          <w:tcPr>
            <w:tcW w:w="4011" w:type="pct"/>
            <w:shd w:val="clear" w:color="auto" w:fill="auto"/>
          </w:tcPr>
          <w:p w:rsidR="007A6AED" w:rsidRPr="00D42D3B" w:rsidRDefault="007A6AED" w:rsidP="007A6AED">
            <w:pPr>
              <w:rPr>
                <w:sz w:val="28"/>
                <w:szCs w:val="28"/>
              </w:rPr>
            </w:pPr>
            <w:r>
              <w:rPr>
                <w:sz w:val="28"/>
                <w:szCs w:val="28"/>
              </w:rPr>
              <w:t xml:space="preserve">Реализация инициативного проекта </w:t>
            </w:r>
            <w:r w:rsidRPr="003C1352">
              <w:rPr>
                <w:sz w:val="28"/>
                <w:szCs w:val="28"/>
              </w:rPr>
              <w:t>"</w:t>
            </w:r>
            <w:proofErr w:type="spellStart"/>
            <w:r>
              <w:rPr>
                <w:sz w:val="28"/>
                <w:szCs w:val="28"/>
              </w:rPr>
              <w:t>Топиарный</w:t>
            </w:r>
            <w:proofErr w:type="spellEnd"/>
            <w:r>
              <w:rPr>
                <w:sz w:val="28"/>
                <w:szCs w:val="28"/>
              </w:rPr>
              <w:t xml:space="preserve"> парк </w:t>
            </w:r>
            <w:r w:rsidRPr="003C1352">
              <w:rPr>
                <w:sz w:val="28"/>
                <w:szCs w:val="28"/>
              </w:rPr>
              <w:t>"</w:t>
            </w:r>
            <w:r>
              <w:rPr>
                <w:sz w:val="28"/>
                <w:szCs w:val="28"/>
              </w:rPr>
              <w:t>Ноев ковчег</w:t>
            </w:r>
            <w:r w:rsidRPr="003C1352">
              <w:rPr>
                <w:sz w:val="28"/>
                <w:szCs w:val="28"/>
              </w:rPr>
              <w:t>"</w:t>
            </w:r>
            <w:r>
              <w:rPr>
                <w:sz w:val="28"/>
                <w:szCs w:val="28"/>
              </w:rPr>
              <w:t xml:space="preserve"> второй этап</w:t>
            </w:r>
            <w:r w:rsidRPr="003C1352">
              <w:rPr>
                <w:sz w:val="28"/>
                <w:szCs w:val="28"/>
              </w:rPr>
              <w:t>"</w:t>
            </w:r>
          </w:p>
        </w:tc>
        <w:tc>
          <w:tcPr>
            <w:tcW w:w="989" w:type="pct"/>
            <w:shd w:val="clear" w:color="auto" w:fill="auto"/>
            <w:noWrap/>
            <w:vAlign w:val="bottom"/>
          </w:tcPr>
          <w:p w:rsidR="007A6AED" w:rsidRPr="00D42D3B" w:rsidRDefault="007A6AED" w:rsidP="007A6AED">
            <w:pPr>
              <w:jc w:val="center"/>
              <w:rPr>
                <w:sz w:val="28"/>
                <w:szCs w:val="28"/>
              </w:rPr>
            </w:pPr>
            <w:r>
              <w:rPr>
                <w:sz w:val="28"/>
                <w:szCs w:val="28"/>
                <w:lang w:val="en-US"/>
              </w:rPr>
              <w:t>21</w:t>
            </w:r>
            <w:r>
              <w:rPr>
                <w:sz w:val="28"/>
                <w:szCs w:val="28"/>
              </w:rPr>
              <w:t xml:space="preserve"> </w:t>
            </w:r>
            <w:r>
              <w:rPr>
                <w:sz w:val="28"/>
                <w:szCs w:val="28"/>
                <w:lang w:val="en-US"/>
              </w:rPr>
              <w:t>0</w:t>
            </w:r>
            <w:r>
              <w:rPr>
                <w:sz w:val="28"/>
                <w:szCs w:val="28"/>
              </w:rPr>
              <w:t xml:space="preserve"> 0</w:t>
            </w:r>
            <w:r>
              <w:rPr>
                <w:sz w:val="28"/>
                <w:szCs w:val="28"/>
                <w:lang w:val="en-US"/>
              </w:rPr>
              <w:t>6</w:t>
            </w:r>
            <w:r>
              <w:rPr>
                <w:sz w:val="28"/>
                <w:szCs w:val="28"/>
              </w:rPr>
              <w:t xml:space="preserve"> 82751</w:t>
            </w:r>
          </w:p>
        </w:tc>
      </w:tr>
      <w:tr w:rsidR="007A6AED" w:rsidRPr="002C67B5" w:rsidTr="00664F3C">
        <w:trPr>
          <w:cantSplit/>
          <w:trHeight w:val="20"/>
        </w:trPr>
        <w:tc>
          <w:tcPr>
            <w:tcW w:w="4011" w:type="pct"/>
            <w:shd w:val="clear" w:color="auto" w:fill="auto"/>
          </w:tcPr>
          <w:p w:rsidR="007A6AED" w:rsidRPr="00AA437E" w:rsidRDefault="007A6AED" w:rsidP="007A6AED">
            <w:pPr>
              <w:rPr>
                <w:sz w:val="28"/>
                <w:szCs w:val="28"/>
              </w:rPr>
            </w:pPr>
            <w:r>
              <w:rPr>
                <w:sz w:val="28"/>
                <w:szCs w:val="28"/>
              </w:rPr>
              <w:t xml:space="preserve">Реализация инициативного проекта </w:t>
            </w:r>
            <w:r w:rsidRPr="003C1352">
              <w:rPr>
                <w:sz w:val="28"/>
                <w:szCs w:val="28"/>
              </w:rPr>
              <w:t>"</w:t>
            </w:r>
            <w:proofErr w:type="spellStart"/>
            <w:r>
              <w:rPr>
                <w:sz w:val="28"/>
                <w:szCs w:val="28"/>
              </w:rPr>
              <w:t>Топиарный</w:t>
            </w:r>
            <w:proofErr w:type="spellEnd"/>
            <w:r>
              <w:rPr>
                <w:sz w:val="28"/>
                <w:szCs w:val="28"/>
              </w:rPr>
              <w:t xml:space="preserve"> парк </w:t>
            </w:r>
            <w:r w:rsidRPr="003C1352">
              <w:rPr>
                <w:sz w:val="28"/>
                <w:szCs w:val="28"/>
              </w:rPr>
              <w:t>"</w:t>
            </w:r>
            <w:r>
              <w:rPr>
                <w:sz w:val="28"/>
                <w:szCs w:val="28"/>
              </w:rPr>
              <w:t>Ноев ковчег</w:t>
            </w:r>
            <w:r w:rsidRPr="003C1352">
              <w:rPr>
                <w:sz w:val="28"/>
                <w:szCs w:val="28"/>
              </w:rPr>
              <w:t>"</w:t>
            </w:r>
            <w:r>
              <w:rPr>
                <w:sz w:val="28"/>
                <w:szCs w:val="28"/>
              </w:rPr>
              <w:t xml:space="preserve"> второй этап</w:t>
            </w:r>
            <w:r w:rsidRPr="003C1352">
              <w:rPr>
                <w:sz w:val="28"/>
                <w:szCs w:val="28"/>
              </w:rPr>
              <w:t>"</w:t>
            </w:r>
            <w:r>
              <w:rPr>
                <w:sz w:val="28"/>
                <w:szCs w:val="28"/>
              </w:rPr>
              <w:t xml:space="preserve"> за счет средств бюджета города и инициативных платежей</w:t>
            </w:r>
          </w:p>
        </w:tc>
        <w:tc>
          <w:tcPr>
            <w:tcW w:w="989" w:type="pct"/>
            <w:shd w:val="clear" w:color="auto" w:fill="auto"/>
            <w:noWrap/>
            <w:vAlign w:val="bottom"/>
          </w:tcPr>
          <w:p w:rsidR="007A6AED" w:rsidRPr="00D42D3B" w:rsidRDefault="007A6AED" w:rsidP="007A6AED">
            <w:pPr>
              <w:jc w:val="center"/>
              <w:rPr>
                <w:sz w:val="28"/>
                <w:szCs w:val="28"/>
              </w:rPr>
            </w:pPr>
            <w:r>
              <w:rPr>
                <w:sz w:val="28"/>
                <w:szCs w:val="28"/>
                <w:lang w:val="en-US"/>
              </w:rPr>
              <w:t>21</w:t>
            </w:r>
            <w:r>
              <w:rPr>
                <w:sz w:val="28"/>
                <w:szCs w:val="28"/>
              </w:rPr>
              <w:t xml:space="preserve"> </w:t>
            </w:r>
            <w:r>
              <w:rPr>
                <w:sz w:val="28"/>
                <w:szCs w:val="28"/>
                <w:lang w:val="en-US"/>
              </w:rPr>
              <w:t>0</w:t>
            </w:r>
            <w:r>
              <w:rPr>
                <w:sz w:val="28"/>
                <w:szCs w:val="28"/>
              </w:rPr>
              <w:t xml:space="preserve"> 0</w:t>
            </w:r>
            <w:r>
              <w:rPr>
                <w:sz w:val="28"/>
                <w:szCs w:val="28"/>
                <w:lang w:val="en-US"/>
              </w:rPr>
              <w:t>6</w:t>
            </w:r>
            <w:r>
              <w:rPr>
                <w:sz w:val="28"/>
                <w:szCs w:val="28"/>
              </w:rPr>
              <w:t xml:space="preserve"> </w:t>
            </w:r>
            <w:r>
              <w:rPr>
                <w:sz w:val="28"/>
                <w:szCs w:val="28"/>
                <w:lang w:val="en-US"/>
              </w:rPr>
              <w:t>S</w:t>
            </w:r>
            <w:r>
              <w:rPr>
                <w:sz w:val="28"/>
                <w:szCs w:val="28"/>
              </w:rPr>
              <w:t>2751</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21 0 06 99990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Непрограммные направления деятельности</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40 0 00 00000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Непрограммное направление деятельности "Обеспечение деятельности муниципальных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40 1 00 00000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Материально-техническое и финансовое обеспечение деятельности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40 1 01 00000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40 1 01 02040</w:t>
            </w:r>
          </w:p>
        </w:tc>
      </w:tr>
      <w:tr w:rsidR="007A6AED" w:rsidRPr="002C67B5" w:rsidTr="00E92EB2">
        <w:trPr>
          <w:cantSplit/>
          <w:trHeight w:val="20"/>
        </w:trPr>
        <w:tc>
          <w:tcPr>
            <w:tcW w:w="4011" w:type="pct"/>
            <w:shd w:val="clear" w:color="auto" w:fill="auto"/>
          </w:tcPr>
          <w:p w:rsidR="007A6AED" w:rsidRPr="003C1352" w:rsidRDefault="007A6AED" w:rsidP="007A6AED">
            <w:pPr>
              <w:rPr>
                <w:sz w:val="28"/>
                <w:szCs w:val="28"/>
              </w:rPr>
            </w:pPr>
            <w:r w:rsidRPr="005E1476">
              <w:rPr>
                <w:sz w:val="28"/>
                <w:szCs w:val="28"/>
              </w:rPr>
              <w:t>Председатель представительного органа муниципального образования</w:t>
            </w:r>
          </w:p>
        </w:tc>
        <w:tc>
          <w:tcPr>
            <w:tcW w:w="989" w:type="pct"/>
            <w:shd w:val="clear" w:color="auto" w:fill="auto"/>
            <w:noWrap/>
            <w:vAlign w:val="bottom"/>
          </w:tcPr>
          <w:p w:rsidR="007A6AED" w:rsidRDefault="007A6AED" w:rsidP="007A6AED">
            <w:pPr>
              <w:jc w:val="center"/>
              <w:rPr>
                <w:sz w:val="28"/>
                <w:szCs w:val="28"/>
              </w:rPr>
            </w:pPr>
            <w:r>
              <w:rPr>
                <w:sz w:val="28"/>
                <w:szCs w:val="28"/>
              </w:rPr>
              <w:t>40 1 01 02110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Руководитель контрольно-счетной палаты муниципального образования и его заместители городского округа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40 1 01 02250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Прочие мероприятия органов местного самоуправления</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40 1 01 02400</w:t>
            </w:r>
          </w:p>
        </w:tc>
      </w:tr>
      <w:tr w:rsidR="007A6AED" w:rsidRPr="002C67B5" w:rsidTr="0029728A">
        <w:trPr>
          <w:cantSplit/>
          <w:trHeight w:val="20"/>
        </w:trPr>
        <w:tc>
          <w:tcPr>
            <w:tcW w:w="4011" w:type="pct"/>
            <w:shd w:val="clear" w:color="auto" w:fill="auto"/>
            <w:vAlign w:val="center"/>
            <w:hideMark/>
          </w:tcPr>
          <w:p w:rsidR="007A6AED" w:rsidRPr="002C67B5" w:rsidRDefault="007A6AED" w:rsidP="007A6AED">
            <w:pPr>
              <w:rPr>
                <w:color w:val="000000"/>
                <w:sz w:val="28"/>
                <w:szCs w:val="28"/>
              </w:rPr>
            </w:pPr>
            <w:r w:rsidRPr="002C67B5">
              <w:rPr>
                <w:color w:val="000000"/>
                <w:sz w:val="28"/>
                <w:szCs w:val="28"/>
              </w:rPr>
              <w:t>Исполнение отдельных полномочий Думы города Пыть-Яха</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40 1 02 00000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Выполнение полномочий Думы города Пыть-Ях в сфере наград и почетных званий</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40 1 02 72020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40 2 00 00000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40 2 00 00000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40 2 00 51180</w:t>
            </w:r>
          </w:p>
        </w:tc>
      </w:tr>
      <w:tr w:rsidR="007A6AED" w:rsidRPr="002C67B5" w:rsidTr="00664F3C">
        <w:trPr>
          <w:cantSplit/>
          <w:trHeight w:val="20"/>
        </w:trPr>
        <w:tc>
          <w:tcPr>
            <w:tcW w:w="4011" w:type="pct"/>
            <w:shd w:val="clear" w:color="auto" w:fill="auto"/>
          </w:tcPr>
          <w:p w:rsidR="007A6AED" w:rsidRPr="009C7CE7" w:rsidRDefault="007A6AED" w:rsidP="007A6AED">
            <w:pPr>
              <w:rPr>
                <w:sz w:val="28"/>
                <w:szCs w:val="28"/>
              </w:rPr>
            </w:pPr>
            <w:r w:rsidRPr="009C7CE7">
              <w:rPr>
                <w:sz w:val="28"/>
                <w:szCs w:val="28"/>
              </w:rPr>
              <w:lastRenderedPageBreak/>
              <w:t>Осуществление первичного воинского учета на территориях, где отсутствуют военные комиссариаты</w:t>
            </w:r>
            <w:r>
              <w:rPr>
                <w:sz w:val="28"/>
                <w:szCs w:val="28"/>
              </w:rPr>
              <w:t xml:space="preserve"> за счет средств бюджета города</w:t>
            </w:r>
          </w:p>
        </w:tc>
        <w:tc>
          <w:tcPr>
            <w:tcW w:w="989" w:type="pct"/>
            <w:shd w:val="clear" w:color="auto" w:fill="auto"/>
            <w:noWrap/>
            <w:vAlign w:val="bottom"/>
          </w:tcPr>
          <w:p w:rsidR="007A6AED" w:rsidRPr="00636082" w:rsidRDefault="007A6AED" w:rsidP="007A6AED">
            <w:pPr>
              <w:jc w:val="center"/>
              <w:rPr>
                <w:sz w:val="28"/>
                <w:szCs w:val="28"/>
                <w:lang w:val="en-US"/>
              </w:rPr>
            </w:pPr>
            <w:r w:rsidRPr="009C7CE7">
              <w:rPr>
                <w:sz w:val="28"/>
                <w:szCs w:val="28"/>
              </w:rPr>
              <w:t xml:space="preserve">40 2 00 </w:t>
            </w:r>
            <w:r w:rsidRPr="009C7CE7">
              <w:rPr>
                <w:sz w:val="28"/>
                <w:szCs w:val="28"/>
                <w:lang w:val="en-US"/>
              </w:rPr>
              <w:t>F1180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40 3 00 00000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Условно утверждённые расходы</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40 3 00 09990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sz w:val="28"/>
                <w:szCs w:val="28"/>
              </w:rPr>
            </w:pPr>
            <w:r w:rsidRPr="002C67B5">
              <w:rPr>
                <w:sz w:val="28"/>
                <w:szCs w:val="28"/>
              </w:rPr>
              <w:t>Проведение выборов в муниципальном образовании городской округ город Пыть-Ях, повышение правовой культуры избирателей</w:t>
            </w:r>
          </w:p>
        </w:tc>
        <w:tc>
          <w:tcPr>
            <w:tcW w:w="989" w:type="pct"/>
            <w:shd w:val="clear" w:color="auto" w:fill="auto"/>
            <w:noWrap/>
            <w:vAlign w:val="bottom"/>
            <w:hideMark/>
          </w:tcPr>
          <w:p w:rsidR="007A6AED" w:rsidRPr="002C67B5" w:rsidRDefault="007A6AED" w:rsidP="007A6AED">
            <w:pPr>
              <w:jc w:val="center"/>
              <w:rPr>
                <w:sz w:val="28"/>
                <w:szCs w:val="28"/>
              </w:rPr>
            </w:pPr>
            <w:r w:rsidRPr="002C67B5">
              <w:rPr>
                <w:sz w:val="28"/>
                <w:szCs w:val="28"/>
              </w:rPr>
              <w:t>40 3 00 20200</w:t>
            </w:r>
          </w:p>
        </w:tc>
      </w:tr>
      <w:tr w:rsidR="007A6AED" w:rsidRPr="002C67B5" w:rsidTr="0029728A">
        <w:trPr>
          <w:cantSplit/>
          <w:trHeight w:val="20"/>
        </w:trPr>
        <w:tc>
          <w:tcPr>
            <w:tcW w:w="4011" w:type="pct"/>
            <w:shd w:val="clear" w:color="auto" w:fill="auto"/>
            <w:vAlign w:val="bottom"/>
            <w:hideMark/>
          </w:tcPr>
          <w:p w:rsidR="007A6AED" w:rsidRPr="002C67B5" w:rsidRDefault="007A6AED" w:rsidP="007A6AED">
            <w:pPr>
              <w:rPr>
                <w:color w:val="000000"/>
                <w:sz w:val="28"/>
                <w:szCs w:val="28"/>
              </w:rPr>
            </w:pPr>
            <w:r w:rsidRPr="002C67B5">
              <w:rPr>
                <w:color w:val="000000"/>
                <w:sz w:val="28"/>
                <w:szCs w:val="28"/>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989" w:type="pct"/>
            <w:shd w:val="clear" w:color="auto" w:fill="auto"/>
            <w:noWrap/>
            <w:vAlign w:val="bottom"/>
            <w:hideMark/>
          </w:tcPr>
          <w:p w:rsidR="007A6AED" w:rsidRPr="002C67B5" w:rsidRDefault="007A6AED" w:rsidP="007A6AED">
            <w:pPr>
              <w:jc w:val="center"/>
              <w:rPr>
                <w:color w:val="000000"/>
                <w:sz w:val="28"/>
                <w:szCs w:val="28"/>
              </w:rPr>
            </w:pPr>
            <w:r w:rsidRPr="002C67B5">
              <w:rPr>
                <w:color w:val="000000"/>
                <w:sz w:val="28"/>
                <w:szCs w:val="28"/>
              </w:rPr>
              <w:t>40 4 00 00000</w:t>
            </w:r>
          </w:p>
        </w:tc>
      </w:tr>
      <w:tr w:rsidR="00D26886" w:rsidRPr="002C67B5" w:rsidTr="0029728A">
        <w:trPr>
          <w:cantSplit/>
          <w:trHeight w:val="20"/>
        </w:trPr>
        <w:tc>
          <w:tcPr>
            <w:tcW w:w="4011" w:type="pct"/>
            <w:shd w:val="clear" w:color="auto" w:fill="auto"/>
            <w:noWrap/>
            <w:vAlign w:val="bottom"/>
          </w:tcPr>
          <w:p w:rsidR="00D26886" w:rsidRPr="00A11A35" w:rsidRDefault="00D26886" w:rsidP="00D26886">
            <w:pPr>
              <w:rPr>
                <w:sz w:val="28"/>
                <w:szCs w:val="28"/>
              </w:rPr>
            </w:pPr>
            <w:r w:rsidRPr="00E25532">
              <w:rPr>
                <w:sz w:val="28"/>
                <w:szCs w:val="28"/>
              </w:rPr>
              <w:t>Предоставление субсидий организациям</w:t>
            </w:r>
          </w:p>
        </w:tc>
        <w:tc>
          <w:tcPr>
            <w:tcW w:w="989" w:type="pct"/>
            <w:shd w:val="clear" w:color="auto" w:fill="auto"/>
            <w:noWrap/>
            <w:vAlign w:val="bottom"/>
          </w:tcPr>
          <w:p w:rsidR="00D26886" w:rsidRPr="002C67B5" w:rsidRDefault="00D26886" w:rsidP="00D26886">
            <w:pPr>
              <w:jc w:val="center"/>
              <w:rPr>
                <w:color w:val="000000"/>
                <w:sz w:val="28"/>
                <w:szCs w:val="28"/>
              </w:rPr>
            </w:pPr>
            <w:r>
              <w:rPr>
                <w:color w:val="000000"/>
                <w:sz w:val="28"/>
                <w:szCs w:val="28"/>
              </w:rPr>
              <w:t>40 4 00 61100</w:t>
            </w:r>
          </w:p>
        </w:tc>
      </w:tr>
      <w:tr w:rsidR="00D26886" w:rsidRPr="002C67B5" w:rsidTr="0029728A">
        <w:trPr>
          <w:cantSplit/>
          <w:trHeight w:val="20"/>
        </w:trPr>
        <w:tc>
          <w:tcPr>
            <w:tcW w:w="4011" w:type="pct"/>
            <w:shd w:val="clear" w:color="auto" w:fill="auto"/>
            <w:noWrap/>
            <w:vAlign w:val="bottom"/>
            <w:hideMark/>
          </w:tcPr>
          <w:p w:rsidR="00D26886" w:rsidRPr="002C67B5" w:rsidRDefault="00D26886" w:rsidP="00D26886">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D26886" w:rsidRPr="002C67B5" w:rsidRDefault="00D26886" w:rsidP="00D26886">
            <w:pPr>
              <w:jc w:val="center"/>
              <w:rPr>
                <w:color w:val="000000"/>
                <w:sz w:val="28"/>
                <w:szCs w:val="28"/>
              </w:rPr>
            </w:pPr>
            <w:r w:rsidRPr="002C67B5">
              <w:rPr>
                <w:color w:val="000000"/>
                <w:sz w:val="28"/>
                <w:szCs w:val="28"/>
              </w:rPr>
              <w:t>40 4 00 99990</w:t>
            </w:r>
          </w:p>
        </w:tc>
      </w:tr>
    </w:tbl>
    <w:p w:rsidR="00BC70E0" w:rsidRDefault="00BC70E0" w:rsidP="002C67B5">
      <w:pPr>
        <w:widowControl w:val="0"/>
        <w:autoSpaceDE w:val="0"/>
        <w:autoSpaceDN w:val="0"/>
        <w:adjustRightInd w:val="0"/>
        <w:spacing w:line="276" w:lineRule="auto"/>
        <w:rPr>
          <w:sz w:val="28"/>
          <w:szCs w:val="28"/>
        </w:rPr>
      </w:pPr>
    </w:p>
    <w:sectPr w:rsidR="00BC70E0" w:rsidSect="00252AF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3C" w:rsidRDefault="00664F3C">
      <w:r>
        <w:separator/>
      </w:r>
    </w:p>
  </w:endnote>
  <w:endnote w:type="continuationSeparator" w:id="0">
    <w:p w:rsidR="00664F3C" w:rsidRDefault="0066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3C" w:rsidRDefault="00664F3C">
      <w:r>
        <w:separator/>
      </w:r>
    </w:p>
  </w:footnote>
  <w:footnote w:type="continuationSeparator" w:id="0">
    <w:p w:rsidR="00664F3C" w:rsidRDefault="0066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3C" w:rsidRDefault="00664F3C" w:rsidP="001104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4F3C" w:rsidRDefault="00664F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3C" w:rsidRDefault="00664F3C">
    <w:pPr>
      <w:pStyle w:val="a5"/>
      <w:jc w:val="center"/>
    </w:pPr>
    <w:r>
      <w:fldChar w:fldCharType="begin"/>
    </w:r>
    <w:r>
      <w:instrText>PAGE   \* MERGEFORMAT</w:instrText>
    </w:r>
    <w:r>
      <w:fldChar w:fldCharType="separate"/>
    </w:r>
    <w:r w:rsidR="00492D3E">
      <w:rPr>
        <w:noProof/>
      </w:rPr>
      <w:t>35</w:t>
    </w:r>
    <w:r>
      <w:fldChar w:fldCharType="end"/>
    </w:r>
  </w:p>
  <w:p w:rsidR="00664F3C" w:rsidRDefault="00664F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287667A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B1155A"/>
    <w:multiLevelType w:val="hybridMultilevel"/>
    <w:tmpl w:val="98B82F06"/>
    <w:lvl w:ilvl="0" w:tplc="D0B0897A">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E641B9"/>
    <w:multiLevelType w:val="hybridMultilevel"/>
    <w:tmpl w:val="B40E158C"/>
    <w:lvl w:ilvl="0" w:tplc="F39078B8">
      <w:start w:val="1"/>
      <w:numFmt w:val="decimal"/>
      <w:lvlText w:val="%1."/>
      <w:lvlJc w:val="left"/>
      <w:pPr>
        <w:tabs>
          <w:tab w:val="num" w:pos="600"/>
        </w:tabs>
        <w:ind w:left="600" w:hanging="45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15:restartNumberingAfterBreak="0">
    <w:nsid w:val="72C42088"/>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F8"/>
    <w:rsid w:val="00006903"/>
    <w:rsid w:val="000119DE"/>
    <w:rsid w:val="00021351"/>
    <w:rsid w:val="0002143A"/>
    <w:rsid w:val="000237BA"/>
    <w:rsid w:val="00024FC6"/>
    <w:rsid w:val="00070B95"/>
    <w:rsid w:val="00085D54"/>
    <w:rsid w:val="000B2845"/>
    <w:rsid w:val="000C11DA"/>
    <w:rsid w:val="000F5B89"/>
    <w:rsid w:val="00110450"/>
    <w:rsid w:val="00120AB5"/>
    <w:rsid w:val="0013575D"/>
    <w:rsid w:val="001411F6"/>
    <w:rsid w:val="00154A1E"/>
    <w:rsid w:val="00164698"/>
    <w:rsid w:val="001704E9"/>
    <w:rsid w:val="001963F0"/>
    <w:rsid w:val="001A4BF2"/>
    <w:rsid w:val="0022141C"/>
    <w:rsid w:val="00223517"/>
    <w:rsid w:val="00252AF9"/>
    <w:rsid w:val="00256B13"/>
    <w:rsid w:val="0028684B"/>
    <w:rsid w:val="0029273E"/>
    <w:rsid w:val="0029728A"/>
    <w:rsid w:val="002C67B5"/>
    <w:rsid w:val="002E779D"/>
    <w:rsid w:val="002F178B"/>
    <w:rsid w:val="002F390B"/>
    <w:rsid w:val="0031519C"/>
    <w:rsid w:val="003401A5"/>
    <w:rsid w:val="0035387A"/>
    <w:rsid w:val="003807E1"/>
    <w:rsid w:val="00380D1A"/>
    <w:rsid w:val="00393755"/>
    <w:rsid w:val="00394E85"/>
    <w:rsid w:val="004257A3"/>
    <w:rsid w:val="0046369F"/>
    <w:rsid w:val="00475A43"/>
    <w:rsid w:val="00487D8F"/>
    <w:rsid w:val="00492D3E"/>
    <w:rsid w:val="004A132C"/>
    <w:rsid w:val="004A1BFF"/>
    <w:rsid w:val="004A4439"/>
    <w:rsid w:val="004B2843"/>
    <w:rsid w:val="004D53B5"/>
    <w:rsid w:val="004E21EF"/>
    <w:rsid w:val="004F395A"/>
    <w:rsid w:val="00502D1F"/>
    <w:rsid w:val="0050708A"/>
    <w:rsid w:val="00515CCA"/>
    <w:rsid w:val="00516F54"/>
    <w:rsid w:val="0052657C"/>
    <w:rsid w:val="0054702C"/>
    <w:rsid w:val="00552D39"/>
    <w:rsid w:val="00555DC7"/>
    <w:rsid w:val="00571CB7"/>
    <w:rsid w:val="005730F2"/>
    <w:rsid w:val="005B3AE2"/>
    <w:rsid w:val="005C481A"/>
    <w:rsid w:val="005C5DCC"/>
    <w:rsid w:val="005E1AF8"/>
    <w:rsid w:val="00604C13"/>
    <w:rsid w:val="0061613A"/>
    <w:rsid w:val="00630A07"/>
    <w:rsid w:val="00664F3C"/>
    <w:rsid w:val="006841A3"/>
    <w:rsid w:val="006853D4"/>
    <w:rsid w:val="006B3095"/>
    <w:rsid w:val="006B6D1C"/>
    <w:rsid w:val="006E7C76"/>
    <w:rsid w:val="00720526"/>
    <w:rsid w:val="007242D2"/>
    <w:rsid w:val="00735843"/>
    <w:rsid w:val="00736A38"/>
    <w:rsid w:val="00737B0D"/>
    <w:rsid w:val="007505C0"/>
    <w:rsid w:val="00757AD2"/>
    <w:rsid w:val="00767B23"/>
    <w:rsid w:val="00771219"/>
    <w:rsid w:val="007757EB"/>
    <w:rsid w:val="00780891"/>
    <w:rsid w:val="007862A3"/>
    <w:rsid w:val="007A64C4"/>
    <w:rsid w:val="007A6AED"/>
    <w:rsid w:val="007D75E3"/>
    <w:rsid w:val="007F230C"/>
    <w:rsid w:val="007F7369"/>
    <w:rsid w:val="00830C5E"/>
    <w:rsid w:val="00893B3A"/>
    <w:rsid w:val="008A3D25"/>
    <w:rsid w:val="008C03AF"/>
    <w:rsid w:val="008E3E05"/>
    <w:rsid w:val="008E67B4"/>
    <w:rsid w:val="009178BC"/>
    <w:rsid w:val="00925209"/>
    <w:rsid w:val="00925228"/>
    <w:rsid w:val="009260E0"/>
    <w:rsid w:val="009327BD"/>
    <w:rsid w:val="00950174"/>
    <w:rsid w:val="009542CB"/>
    <w:rsid w:val="009555FC"/>
    <w:rsid w:val="00960D10"/>
    <w:rsid w:val="00977E21"/>
    <w:rsid w:val="0098032C"/>
    <w:rsid w:val="00982FFE"/>
    <w:rsid w:val="0099529C"/>
    <w:rsid w:val="009B450F"/>
    <w:rsid w:val="009B7B8A"/>
    <w:rsid w:val="009C1C0A"/>
    <w:rsid w:val="009C4C8E"/>
    <w:rsid w:val="009C51C5"/>
    <w:rsid w:val="009C51C7"/>
    <w:rsid w:val="009C7CE7"/>
    <w:rsid w:val="00A07D20"/>
    <w:rsid w:val="00A11C0B"/>
    <w:rsid w:val="00A25B7A"/>
    <w:rsid w:val="00A30546"/>
    <w:rsid w:val="00A55B04"/>
    <w:rsid w:val="00A704CA"/>
    <w:rsid w:val="00A9163B"/>
    <w:rsid w:val="00AA153A"/>
    <w:rsid w:val="00AB19FE"/>
    <w:rsid w:val="00AF07DB"/>
    <w:rsid w:val="00B010C7"/>
    <w:rsid w:val="00B02768"/>
    <w:rsid w:val="00B2454A"/>
    <w:rsid w:val="00B24F68"/>
    <w:rsid w:val="00B3785E"/>
    <w:rsid w:val="00B50572"/>
    <w:rsid w:val="00B524D5"/>
    <w:rsid w:val="00B81058"/>
    <w:rsid w:val="00B86F0F"/>
    <w:rsid w:val="00BC70E0"/>
    <w:rsid w:val="00BD00C6"/>
    <w:rsid w:val="00C029C7"/>
    <w:rsid w:val="00C11FF1"/>
    <w:rsid w:val="00C14AA5"/>
    <w:rsid w:val="00C254DC"/>
    <w:rsid w:val="00C264A6"/>
    <w:rsid w:val="00C4075E"/>
    <w:rsid w:val="00C437ED"/>
    <w:rsid w:val="00C72BB1"/>
    <w:rsid w:val="00CA3210"/>
    <w:rsid w:val="00CB39D2"/>
    <w:rsid w:val="00CE0634"/>
    <w:rsid w:val="00CE1C0D"/>
    <w:rsid w:val="00CF0C0F"/>
    <w:rsid w:val="00D11FCF"/>
    <w:rsid w:val="00D26886"/>
    <w:rsid w:val="00D36C00"/>
    <w:rsid w:val="00D37A5E"/>
    <w:rsid w:val="00D50DD8"/>
    <w:rsid w:val="00D87350"/>
    <w:rsid w:val="00D93B2F"/>
    <w:rsid w:val="00DD22BF"/>
    <w:rsid w:val="00DD49CF"/>
    <w:rsid w:val="00DE16A7"/>
    <w:rsid w:val="00E1198D"/>
    <w:rsid w:val="00E1317D"/>
    <w:rsid w:val="00E313E4"/>
    <w:rsid w:val="00E5543E"/>
    <w:rsid w:val="00E70AF8"/>
    <w:rsid w:val="00E72665"/>
    <w:rsid w:val="00E74635"/>
    <w:rsid w:val="00E97F31"/>
    <w:rsid w:val="00EA20E9"/>
    <w:rsid w:val="00EA25B2"/>
    <w:rsid w:val="00EC27C4"/>
    <w:rsid w:val="00ED0321"/>
    <w:rsid w:val="00ED5CCD"/>
    <w:rsid w:val="00EE3E5E"/>
    <w:rsid w:val="00F038AB"/>
    <w:rsid w:val="00F20A17"/>
    <w:rsid w:val="00F6694C"/>
    <w:rsid w:val="00F759EE"/>
    <w:rsid w:val="00F8599C"/>
    <w:rsid w:val="00FA2E1A"/>
    <w:rsid w:val="00FB448D"/>
    <w:rsid w:val="00FC1858"/>
    <w:rsid w:val="00FD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F8F3D-1A55-4221-BC5F-FC3DBD40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E7C76"/>
    <w:pPr>
      <w:keepNext/>
      <w:numPr>
        <w:numId w:val="1"/>
      </w:numPr>
      <w:spacing w:before="240" w:after="60"/>
      <w:outlineLvl w:val="0"/>
    </w:pPr>
    <w:rPr>
      <w:rFonts w:ascii="Arial" w:hAnsi="Arial"/>
      <w:b/>
      <w:kern w:val="28"/>
      <w:sz w:val="28"/>
      <w:szCs w:val="20"/>
    </w:rPr>
  </w:style>
  <w:style w:type="paragraph" w:styleId="2">
    <w:name w:val="heading 2"/>
    <w:basedOn w:val="a"/>
    <w:next w:val="a"/>
    <w:qFormat/>
    <w:rsid w:val="006E7C76"/>
    <w:pPr>
      <w:keepNext/>
      <w:numPr>
        <w:ilvl w:val="1"/>
        <w:numId w:val="1"/>
      </w:numPr>
      <w:spacing w:before="240" w:after="60"/>
      <w:outlineLvl w:val="1"/>
    </w:pPr>
    <w:rPr>
      <w:rFonts w:ascii="Arial" w:hAnsi="Arial"/>
      <w:b/>
      <w:i/>
      <w:sz w:val="28"/>
      <w:szCs w:val="20"/>
    </w:rPr>
  </w:style>
  <w:style w:type="paragraph" w:styleId="3">
    <w:name w:val="heading 3"/>
    <w:basedOn w:val="a"/>
    <w:next w:val="a"/>
    <w:qFormat/>
    <w:rsid w:val="006E7C76"/>
    <w:pPr>
      <w:keepNext/>
      <w:numPr>
        <w:ilvl w:val="2"/>
        <w:numId w:val="1"/>
      </w:numPr>
      <w:spacing w:before="240" w:after="60"/>
      <w:outlineLvl w:val="2"/>
    </w:pPr>
    <w:rPr>
      <w:rFonts w:ascii="Arial" w:hAnsi="Arial"/>
      <w:sz w:val="28"/>
      <w:szCs w:val="20"/>
    </w:rPr>
  </w:style>
  <w:style w:type="paragraph" w:styleId="4">
    <w:name w:val="heading 4"/>
    <w:basedOn w:val="a"/>
    <w:next w:val="a"/>
    <w:qFormat/>
    <w:rsid w:val="006E7C76"/>
    <w:pPr>
      <w:keepNext/>
      <w:numPr>
        <w:ilvl w:val="3"/>
        <w:numId w:val="1"/>
      </w:numPr>
      <w:spacing w:before="240" w:after="60"/>
      <w:outlineLvl w:val="3"/>
    </w:pPr>
    <w:rPr>
      <w:rFonts w:ascii="Arial" w:hAnsi="Arial"/>
      <w:b/>
      <w:sz w:val="28"/>
      <w:szCs w:val="20"/>
    </w:rPr>
  </w:style>
  <w:style w:type="paragraph" w:styleId="5">
    <w:name w:val="heading 5"/>
    <w:basedOn w:val="a"/>
    <w:next w:val="a"/>
    <w:qFormat/>
    <w:rsid w:val="006E7C76"/>
    <w:pPr>
      <w:numPr>
        <w:ilvl w:val="4"/>
        <w:numId w:val="1"/>
      </w:numPr>
      <w:spacing w:before="240" w:after="60"/>
      <w:outlineLvl w:val="4"/>
    </w:pPr>
    <w:rPr>
      <w:sz w:val="22"/>
      <w:szCs w:val="20"/>
    </w:rPr>
  </w:style>
  <w:style w:type="paragraph" w:styleId="6">
    <w:name w:val="heading 6"/>
    <w:basedOn w:val="a"/>
    <w:next w:val="a"/>
    <w:qFormat/>
    <w:rsid w:val="006E7C76"/>
    <w:pPr>
      <w:numPr>
        <w:ilvl w:val="5"/>
        <w:numId w:val="1"/>
      </w:numPr>
      <w:spacing w:before="240" w:after="60"/>
      <w:outlineLvl w:val="5"/>
    </w:pPr>
    <w:rPr>
      <w:i/>
      <w:sz w:val="22"/>
      <w:szCs w:val="20"/>
    </w:rPr>
  </w:style>
  <w:style w:type="paragraph" w:styleId="7">
    <w:name w:val="heading 7"/>
    <w:basedOn w:val="a"/>
    <w:next w:val="a"/>
    <w:qFormat/>
    <w:rsid w:val="006E7C76"/>
    <w:pPr>
      <w:numPr>
        <w:ilvl w:val="6"/>
        <w:numId w:val="1"/>
      </w:numPr>
      <w:spacing w:before="240" w:after="60"/>
      <w:outlineLvl w:val="6"/>
    </w:pPr>
    <w:rPr>
      <w:rFonts w:ascii="Arial" w:hAnsi="Arial"/>
      <w:sz w:val="20"/>
      <w:szCs w:val="20"/>
    </w:rPr>
  </w:style>
  <w:style w:type="paragraph" w:styleId="8">
    <w:name w:val="heading 8"/>
    <w:basedOn w:val="a"/>
    <w:next w:val="a"/>
    <w:qFormat/>
    <w:rsid w:val="006E7C76"/>
    <w:pPr>
      <w:numPr>
        <w:ilvl w:val="7"/>
        <w:numId w:val="1"/>
      </w:numPr>
      <w:spacing w:before="240" w:after="60"/>
      <w:outlineLvl w:val="7"/>
    </w:pPr>
    <w:rPr>
      <w:rFonts w:ascii="Arial" w:hAnsi="Arial"/>
      <w:i/>
      <w:sz w:val="20"/>
      <w:szCs w:val="20"/>
    </w:rPr>
  </w:style>
  <w:style w:type="paragraph" w:styleId="9">
    <w:name w:val="heading 9"/>
    <w:basedOn w:val="a"/>
    <w:next w:val="a"/>
    <w:qFormat/>
    <w:rsid w:val="006E7C76"/>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E1AF8"/>
    <w:rPr>
      <w:rFonts w:ascii="Times New Roman" w:hAnsi="Times New Roman" w:cs="Times New Roman" w:hint="default"/>
      <w:i/>
      <w:iCs/>
    </w:rPr>
  </w:style>
  <w:style w:type="paragraph" w:styleId="a4">
    <w:name w:val="Normal (Web)"/>
    <w:basedOn w:val="a"/>
    <w:rsid w:val="005E1AF8"/>
    <w:pPr>
      <w:spacing w:before="45" w:after="45"/>
      <w:ind w:firstLine="150"/>
      <w:jc w:val="both"/>
    </w:pPr>
    <w:rPr>
      <w:rFonts w:ascii="Arial" w:eastAsia="Calibri" w:hAnsi="Arial" w:cs="Arial"/>
      <w:sz w:val="18"/>
      <w:szCs w:val="18"/>
    </w:rPr>
  </w:style>
  <w:style w:type="paragraph" w:styleId="a5">
    <w:name w:val="header"/>
    <w:basedOn w:val="a"/>
    <w:link w:val="a6"/>
    <w:uiPriority w:val="99"/>
    <w:rsid w:val="00CA3210"/>
    <w:pPr>
      <w:tabs>
        <w:tab w:val="center" w:pos="4677"/>
        <w:tab w:val="right" w:pos="9355"/>
      </w:tabs>
    </w:pPr>
  </w:style>
  <w:style w:type="character" w:customStyle="1" w:styleId="a6">
    <w:name w:val="Верхний колонтитул Знак"/>
    <w:link w:val="a5"/>
    <w:uiPriority w:val="99"/>
    <w:locked/>
    <w:rsid w:val="00720526"/>
    <w:rPr>
      <w:sz w:val="24"/>
      <w:szCs w:val="24"/>
      <w:lang w:val="ru-RU" w:eastAsia="ru-RU" w:bidi="ar-SA"/>
    </w:rPr>
  </w:style>
  <w:style w:type="character" w:styleId="a7">
    <w:name w:val="page number"/>
    <w:basedOn w:val="a0"/>
    <w:rsid w:val="00CA3210"/>
  </w:style>
  <w:style w:type="paragraph" w:styleId="a8">
    <w:name w:val="Balloon Text"/>
    <w:basedOn w:val="a"/>
    <w:semiHidden/>
    <w:rsid w:val="00AB19FE"/>
    <w:rPr>
      <w:rFonts w:ascii="Tahoma" w:hAnsi="Tahoma" w:cs="Tahoma"/>
      <w:sz w:val="16"/>
      <w:szCs w:val="16"/>
    </w:rPr>
  </w:style>
  <w:style w:type="paragraph" w:styleId="a9">
    <w:name w:val="footer"/>
    <w:basedOn w:val="a"/>
    <w:rsid w:val="00DD49CF"/>
    <w:pPr>
      <w:tabs>
        <w:tab w:val="center" w:pos="4677"/>
        <w:tab w:val="right" w:pos="9355"/>
      </w:tabs>
    </w:pPr>
  </w:style>
  <w:style w:type="paragraph" w:styleId="aa">
    <w:name w:val="Title"/>
    <w:basedOn w:val="a"/>
    <w:qFormat/>
    <w:rsid w:val="00110450"/>
    <w:pPr>
      <w:jc w:val="center"/>
    </w:pPr>
    <w:rPr>
      <w:sz w:val="32"/>
      <w:szCs w:val="20"/>
    </w:rPr>
  </w:style>
  <w:style w:type="paragraph" w:styleId="ab">
    <w:name w:val="Body Text"/>
    <w:basedOn w:val="a"/>
    <w:rsid w:val="00110450"/>
    <w:rPr>
      <w:szCs w:val="20"/>
    </w:rPr>
  </w:style>
  <w:style w:type="character" w:styleId="ac">
    <w:name w:val="Hyperlink"/>
    <w:uiPriority w:val="99"/>
    <w:rsid w:val="00720526"/>
    <w:rPr>
      <w:color w:val="0000FF"/>
      <w:u w:val="single"/>
    </w:rPr>
  </w:style>
  <w:style w:type="paragraph" w:customStyle="1" w:styleId="ConsPlusNormal">
    <w:name w:val="ConsPlusNormal"/>
    <w:rsid w:val="00DE16A7"/>
    <w:pPr>
      <w:autoSpaceDE w:val="0"/>
      <w:autoSpaceDN w:val="0"/>
      <w:adjustRightInd w:val="0"/>
      <w:ind w:firstLine="720"/>
    </w:pPr>
    <w:rPr>
      <w:rFonts w:ascii="Arial" w:hAnsi="Arial" w:cs="Arial"/>
    </w:rPr>
  </w:style>
  <w:style w:type="character" w:styleId="ad">
    <w:name w:val="FollowedHyperlink"/>
    <w:uiPriority w:val="99"/>
    <w:unhideWhenUsed/>
    <w:rsid w:val="00164698"/>
    <w:rPr>
      <w:color w:val="800080"/>
      <w:u w:val="single"/>
    </w:rPr>
  </w:style>
  <w:style w:type="paragraph" w:customStyle="1" w:styleId="xl64">
    <w:name w:val="xl64"/>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28684B"/>
    <w:pPr>
      <w:pBdr>
        <w:top w:val="single" w:sz="4" w:space="0" w:color="auto"/>
        <w:left w:val="single" w:sz="4" w:space="0" w:color="auto"/>
      </w:pBdr>
      <w:spacing w:before="100" w:beforeAutospacing="1" w:after="100" w:afterAutospacing="1"/>
      <w:jc w:val="center"/>
    </w:pPr>
  </w:style>
  <w:style w:type="paragraph" w:customStyle="1" w:styleId="xl68">
    <w:name w:val="xl68"/>
    <w:basedOn w:val="a"/>
    <w:rsid w:val="0028684B"/>
    <w:pPr>
      <w:pBdr>
        <w:top w:val="single" w:sz="4" w:space="0" w:color="auto"/>
        <w:left w:val="single" w:sz="4" w:space="0" w:color="auto"/>
      </w:pBdr>
      <w:spacing w:before="100" w:beforeAutospacing="1" w:after="100" w:afterAutospacing="1"/>
    </w:pPr>
  </w:style>
  <w:style w:type="paragraph" w:customStyle="1" w:styleId="xl69">
    <w:name w:val="xl69"/>
    <w:basedOn w:val="a"/>
    <w:rsid w:val="0028684B"/>
    <w:pPr>
      <w:pBdr>
        <w:left w:val="single" w:sz="4" w:space="0" w:color="auto"/>
      </w:pBdr>
      <w:spacing w:before="100" w:beforeAutospacing="1" w:after="100" w:afterAutospacing="1"/>
      <w:jc w:val="center"/>
    </w:pPr>
  </w:style>
  <w:style w:type="paragraph" w:customStyle="1" w:styleId="xl70">
    <w:name w:val="xl70"/>
    <w:basedOn w:val="a"/>
    <w:rsid w:val="0028684B"/>
    <w:pPr>
      <w:pBdr>
        <w:left w:val="single" w:sz="4" w:space="0" w:color="auto"/>
      </w:pBdr>
      <w:spacing w:before="100" w:beforeAutospacing="1" w:after="100" w:afterAutospacing="1"/>
    </w:pPr>
  </w:style>
  <w:style w:type="paragraph" w:customStyle="1" w:styleId="xl71">
    <w:name w:val="xl71"/>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029C7"/>
    <w:pPr>
      <w:pBdr>
        <w:left w:val="single" w:sz="4" w:space="0" w:color="auto"/>
      </w:pBdr>
      <w:spacing w:before="100" w:beforeAutospacing="1" w:after="100" w:afterAutospacing="1"/>
      <w:jc w:val="center"/>
    </w:pPr>
  </w:style>
  <w:style w:type="paragraph" w:customStyle="1" w:styleId="xl75">
    <w:name w:val="xl75"/>
    <w:basedOn w:val="a"/>
    <w:rsid w:val="00C029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C029C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9">
    <w:name w:val="xl79"/>
    <w:basedOn w:val="a"/>
    <w:rsid w:val="00736A38"/>
    <w:pPr>
      <w:spacing w:before="100" w:beforeAutospacing="1" w:after="100" w:afterAutospacing="1"/>
    </w:pPr>
    <w:rPr>
      <w:sz w:val="20"/>
      <w:szCs w:val="20"/>
    </w:rPr>
  </w:style>
  <w:style w:type="paragraph" w:customStyle="1" w:styleId="xl80">
    <w:name w:val="xl80"/>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736A38"/>
    <w:pPr>
      <w:shd w:val="clear" w:color="000000" w:fill="FFFFFF"/>
      <w:spacing w:before="100" w:beforeAutospacing="1" w:after="100" w:afterAutospacing="1"/>
    </w:pPr>
  </w:style>
  <w:style w:type="paragraph" w:customStyle="1" w:styleId="xl82">
    <w:name w:val="xl82"/>
    <w:basedOn w:val="a"/>
    <w:rsid w:val="00736A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3">
    <w:name w:val="xl83"/>
    <w:basedOn w:val="a"/>
    <w:rsid w:val="0073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
    <w:name w:val="xl84"/>
    <w:basedOn w:val="a"/>
    <w:rsid w:val="00736A3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5">
    <w:name w:val="xl85"/>
    <w:basedOn w:val="a"/>
    <w:rsid w:val="00736A38"/>
    <w:pPr>
      <w:pBdr>
        <w:top w:val="single" w:sz="4" w:space="0" w:color="auto"/>
        <w:left w:val="single" w:sz="8"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736A38"/>
    <w:pPr>
      <w:pBdr>
        <w:top w:val="single" w:sz="4" w:space="0" w:color="auto"/>
        <w:left w:val="single" w:sz="8" w:space="0" w:color="auto"/>
        <w:bottom w:val="single" w:sz="4" w:space="0" w:color="auto"/>
      </w:pBdr>
      <w:shd w:val="clear" w:color="000000" w:fill="FFFF00"/>
      <w:spacing w:before="100" w:beforeAutospacing="1" w:after="100" w:afterAutospacing="1"/>
    </w:pPr>
    <w:rPr>
      <w:sz w:val="16"/>
      <w:szCs w:val="16"/>
    </w:rPr>
  </w:style>
  <w:style w:type="paragraph" w:customStyle="1" w:styleId="xl87">
    <w:name w:val="xl87"/>
    <w:basedOn w:val="a"/>
    <w:rsid w:val="00736A38"/>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16"/>
      <w:szCs w:val="16"/>
    </w:rPr>
  </w:style>
  <w:style w:type="paragraph" w:customStyle="1" w:styleId="xl88">
    <w:name w:val="xl88"/>
    <w:basedOn w:val="a"/>
    <w:rsid w:val="00736A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326">
      <w:bodyDiv w:val="1"/>
      <w:marLeft w:val="0"/>
      <w:marRight w:val="0"/>
      <w:marTop w:val="0"/>
      <w:marBottom w:val="0"/>
      <w:divBdr>
        <w:top w:val="none" w:sz="0" w:space="0" w:color="auto"/>
        <w:left w:val="none" w:sz="0" w:space="0" w:color="auto"/>
        <w:bottom w:val="none" w:sz="0" w:space="0" w:color="auto"/>
        <w:right w:val="none" w:sz="0" w:space="0" w:color="auto"/>
      </w:divBdr>
    </w:div>
    <w:div w:id="69081409">
      <w:bodyDiv w:val="1"/>
      <w:marLeft w:val="0"/>
      <w:marRight w:val="0"/>
      <w:marTop w:val="0"/>
      <w:marBottom w:val="0"/>
      <w:divBdr>
        <w:top w:val="none" w:sz="0" w:space="0" w:color="auto"/>
        <w:left w:val="none" w:sz="0" w:space="0" w:color="auto"/>
        <w:bottom w:val="none" w:sz="0" w:space="0" w:color="auto"/>
        <w:right w:val="none" w:sz="0" w:space="0" w:color="auto"/>
      </w:divBdr>
    </w:div>
    <w:div w:id="654651423">
      <w:bodyDiv w:val="1"/>
      <w:marLeft w:val="0"/>
      <w:marRight w:val="0"/>
      <w:marTop w:val="0"/>
      <w:marBottom w:val="0"/>
      <w:divBdr>
        <w:top w:val="none" w:sz="0" w:space="0" w:color="auto"/>
        <w:left w:val="none" w:sz="0" w:space="0" w:color="auto"/>
        <w:bottom w:val="none" w:sz="0" w:space="0" w:color="auto"/>
        <w:right w:val="none" w:sz="0" w:space="0" w:color="auto"/>
      </w:divBdr>
    </w:div>
    <w:div w:id="726563840">
      <w:bodyDiv w:val="1"/>
      <w:marLeft w:val="0"/>
      <w:marRight w:val="0"/>
      <w:marTop w:val="0"/>
      <w:marBottom w:val="0"/>
      <w:divBdr>
        <w:top w:val="none" w:sz="0" w:space="0" w:color="auto"/>
        <w:left w:val="none" w:sz="0" w:space="0" w:color="auto"/>
        <w:bottom w:val="none" w:sz="0" w:space="0" w:color="auto"/>
        <w:right w:val="none" w:sz="0" w:space="0" w:color="auto"/>
      </w:divBdr>
    </w:div>
    <w:div w:id="1110273459">
      <w:bodyDiv w:val="1"/>
      <w:marLeft w:val="0"/>
      <w:marRight w:val="0"/>
      <w:marTop w:val="0"/>
      <w:marBottom w:val="0"/>
      <w:divBdr>
        <w:top w:val="none" w:sz="0" w:space="0" w:color="auto"/>
        <w:left w:val="none" w:sz="0" w:space="0" w:color="auto"/>
        <w:bottom w:val="none" w:sz="0" w:space="0" w:color="auto"/>
        <w:right w:val="none" w:sz="0" w:space="0" w:color="auto"/>
      </w:divBdr>
    </w:div>
    <w:div w:id="1138646180">
      <w:bodyDiv w:val="1"/>
      <w:marLeft w:val="0"/>
      <w:marRight w:val="0"/>
      <w:marTop w:val="0"/>
      <w:marBottom w:val="0"/>
      <w:divBdr>
        <w:top w:val="none" w:sz="0" w:space="0" w:color="auto"/>
        <w:left w:val="none" w:sz="0" w:space="0" w:color="auto"/>
        <w:bottom w:val="none" w:sz="0" w:space="0" w:color="auto"/>
        <w:right w:val="none" w:sz="0" w:space="0" w:color="auto"/>
      </w:divBdr>
    </w:div>
    <w:div w:id="1164474974">
      <w:bodyDiv w:val="1"/>
      <w:marLeft w:val="0"/>
      <w:marRight w:val="0"/>
      <w:marTop w:val="0"/>
      <w:marBottom w:val="0"/>
      <w:divBdr>
        <w:top w:val="none" w:sz="0" w:space="0" w:color="auto"/>
        <w:left w:val="none" w:sz="0" w:space="0" w:color="auto"/>
        <w:bottom w:val="none" w:sz="0" w:space="0" w:color="auto"/>
        <w:right w:val="none" w:sz="0" w:space="0" w:color="auto"/>
      </w:divBdr>
      <w:divsChild>
        <w:div w:id="308754919">
          <w:marLeft w:val="0"/>
          <w:marRight w:val="0"/>
          <w:marTop w:val="0"/>
          <w:marBottom w:val="0"/>
          <w:divBdr>
            <w:top w:val="none" w:sz="0" w:space="0" w:color="auto"/>
            <w:left w:val="none" w:sz="0" w:space="0" w:color="auto"/>
            <w:bottom w:val="none" w:sz="0" w:space="0" w:color="auto"/>
            <w:right w:val="none" w:sz="0" w:space="0" w:color="auto"/>
          </w:divBdr>
        </w:div>
        <w:div w:id="1506477148">
          <w:marLeft w:val="0"/>
          <w:marRight w:val="0"/>
          <w:marTop w:val="0"/>
          <w:marBottom w:val="0"/>
          <w:divBdr>
            <w:top w:val="none" w:sz="0" w:space="0" w:color="auto"/>
            <w:left w:val="none" w:sz="0" w:space="0" w:color="auto"/>
            <w:bottom w:val="none" w:sz="0" w:space="0" w:color="auto"/>
            <w:right w:val="none" w:sz="0" w:space="0" w:color="auto"/>
          </w:divBdr>
        </w:div>
        <w:div w:id="1438409193">
          <w:marLeft w:val="0"/>
          <w:marRight w:val="0"/>
          <w:marTop w:val="0"/>
          <w:marBottom w:val="0"/>
          <w:divBdr>
            <w:top w:val="none" w:sz="0" w:space="0" w:color="auto"/>
            <w:left w:val="none" w:sz="0" w:space="0" w:color="auto"/>
            <w:bottom w:val="none" w:sz="0" w:space="0" w:color="auto"/>
            <w:right w:val="none" w:sz="0" w:space="0" w:color="auto"/>
          </w:divBdr>
        </w:div>
      </w:divsChild>
    </w:div>
    <w:div w:id="1415393942">
      <w:bodyDiv w:val="1"/>
      <w:marLeft w:val="0"/>
      <w:marRight w:val="0"/>
      <w:marTop w:val="0"/>
      <w:marBottom w:val="0"/>
      <w:divBdr>
        <w:top w:val="none" w:sz="0" w:space="0" w:color="auto"/>
        <w:left w:val="none" w:sz="0" w:space="0" w:color="auto"/>
        <w:bottom w:val="none" w:sz="0" w:space="0" w:color="auto"/>
        <w:right w:val="none" w:sz="0" w:space="0" w:color="auto"/>
      </w:divBdr>
    </w:div>
    <w:div w:id="1489782112">
      <w:bodyDiv w:val="1"/>
      <w:marLeft w:val="0"/>
      <w:marRight w:val="0"/>
      <w:marTop w:val="0"/>
      <w:marBottom w:val="0"/>
      <w:divBdr>
        <w:top w:val="none" w:sz="0" w:space="0" w:color="auto"/>
        <w:left w:val="none" w:sz="0" w:space="0" w:color="auto"/>
        <w:bottom w:val="none" w:sz="0" w:space="0" w:color="auto"/>
        <w:right w:val="none" w:sz="0" w:space="0" w:color="auto"/>
      </w:divBdr>
    </w:div>
    <w:div w:id="1582451516">
      <w:bodyDiv w:val="1"/>
      <w:marLeft w:val="0"/>
      <w:marRight w:val="0"/>
      <w:marTop w:val="0"/>
      <w:marBottom w:val="0"/>
      <w:divBdr>
        <w:top w:val="none" w:sz="0" w:space="0" w:color="auto"/>
        <w:left w:val="none" w:sz="0" w:space="0" w:color="auto"/>
        <w:bottom w:val="none" w:sz="0" w:space="0" w:color="auto"/>
        <w:right w:val="none" w:sz="0" w:space="0" w:color="auto"/>
      </w:divBdr>
    </w:div>
    <w:div w:id="1683315357">
      <w:bodyDiv w:val="1"/>
      <w:marLeft w:val="0"/>
      <w:marRight w:val="0"/>
      <w:marTop w:val="0"/>
      <w:marBottom w:val="0"/>
      <w:divBdr>
        <w:top w:val="none" w:sz="0" w:space="0" w:color="auto"/>
        <w:left w:val="none" w:sz="0" w:space="0" w:color="auto"/>
        <w:bottom w:val="none" w:sz="0" w:space="0" w:color="auto"/>
        <w:right w:val="none" w:sz="0" w:space="0" w:color="auto"/>
      </w:divBdr>
    </w:div>
    <w:div w:id="1890654069">
      <w:bodyDiv w:val="1"/>
      <w:marLeft w:val="0"/>
      <w:marRight w:val="0"/>
      <w:marTop w:val="0"/>
      <w:marBottom w:val="0"/>
      <w:divBdr>
        <w:top w:val="none" w:sz="0" w:space="0" w:color="auto"/>
        <w:left w:val="none" w:sz="0" w:space="0" w:color="auto"/>
        <w:bottom w:val="none" w:sz="0" w:space="0" w:color="auto"/>
        <w:right w:val="none" w:sz="0" w:space="0" w:color="auto"/>
      </w:divBdr>
    </w:div>
    <w:div w:id="1965384569">
      <w:bodyDiv w:val="1"/>
      <w:marLeft w:val="0"/>
      <w:marRight w:val="0"/>
      <w:marTop w:val="0"/>
      <w:marBottom w:val="0"/>
      <w:divBdr>
        <w:top w:val="none" w:sz="0" w:space="0" w:color="auto"/>
        <w:left w:val="none" w:sz="0" w:space="0" w:color="auto"/>
        <w:bottom w:val="none" w:sz="0" w:space="0" w:color="auto"/>
        <w:right w:val="none" w:sz="0" w:space="0" w:color="auto"/>
      </w:divBdr>
    </w:div>
    <w:div w:id="20688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edvedevSM\&#1057;&#1072;&#1085;&#1072;&#1088;&#1086;&#1074;&#1072;\&#1055;&#1056;&#1048;&#1050;&#1040;&#1047;&#1067;%20%202002-2021\&#1055;&#1056;&#1048;&#1050;&#1040;&#1047;&#1067;%202020\&#1055;&#1088;&#1080;&#1082;&#1072;&#1079;%20&#8470;%2066%20&#1086;&#1090;%2013.11.2020%20&#1054;&#1073;%20&#1091;&#1090;&#1074;&#1077;&#1088;&#1078;&#1076;&#1077;&#1085;&#1080;&#1080;%20&#1087;&#1077;&#1088;&#1077;&#1095;&#1085;&#1103;%20&#1080;%20&#1082;&#1086;&#1076;&#1086;&#1074;%20&#1094;&#1077;&#1083;&#1077;&#1074;&#1099;&#1093;%20&#1089;&#1090;&#1072;&#1090;&#1077;&#108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edvedevSM\&#1057;&#1072;&#1085;&#1072;&#1088;&#1086;&#1074;&#1072;\&#1055;&#1056;&#1048;&#1050;&#1040;&#1047;&#1067;%20%202002-2021\&#1055;&#1056;&#1048;&#1050;&#1040;&#1047;&#1067;%202020\&#1055;&#1088;&#1080;&#1082;&#1072;&#1079;%20&#8470;%2066%20&#1086;&#1090;%2013.11.2020%20&#1054;&#1073;%20&#1091;&#1090;&#1074;&#1077;&#1088;&#1078;&#1076;&#1077;&#1085;&#1080;&#1080;%20&#1087;&#1077;&#1088;&#1077;&#1095;&#1085;&#1103;%20&#1080;%20&#1082;&#1086;&#1076;&#1086;&#1074;%20&#1094;&#1077;&#1083;&#1077;&#1074;&#1099;&#1093;%20&#1089;&#1090;&#1072;&#1090;&#1077;&#108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3B5C-6049-40A1-9D68-4960A96B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9250</Words>
  <Characters>65580</Characters>
  <Application>Microsoft Office Word</Application>
  <DocSecurity>0</DocSecurity>
  <Lines>546</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3</vt:lpstr>
      <vt:lpstr>3</vt:lpstr>
    </vt:vector>
  </TitlesOfParts>
  <Company>Администрация города</Company>
  <LinksUpToDate>false</LinksUpToDate>
  <CharactersWithSpaces>74681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Пользователь</dc:creator>
  <cp:keywords/>
  <dc:description/>
  <cp:lastModifiedBy>Екатерина Вагина</cp:lastModifiedBy>
  <cp:revision>18</cp:revision>
  <cp:lastPrinted>2020-11-13T10:23:00Z</cp:lastPrinted>
  <dcterms:created xsi:type="dcterms:W3CDTF">2020-11-13T10:27:00Z</dcterms:created>
  <dcterms:modified xsi:type="dcterms:W3CDTF">2021-12-29T06:52:00Z</dcterms:modified>
</cp:coreProperties>
</file>