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5F" w:rsidRPr="0080375F" w:rsidRDefault="0080375F" w:rsidP="0080375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9261E"/>
          <w:sz w:val="28"/>
          <w:szCs w:val="28"/>
          <w:u w:val="single"/>
          <w:lang w:eastAsia="ru-RU"/>
        </w:rPr>
      </w:pPr>
      <w:r w:rsidRPr="0080375F">
        <w:rPr>
          <w:rFonts w:ascii="Verdana" w:eastAsia="Times New Roman" w:hAnsi="Verdana" w:cs="Times New Roman"/>
          <w:b/>
          <w:bCs/>
          <w:color w:val="FF0000"/>
          <w:sz w:val="28"/>
          <w:szCs w:val="28"/>
          <w:u w:val="single"/>
          <w:lang w:eastAsia="ru-RU"/>
        </w:rPr>
        <w:t>Памятка по профилактике вирусного гепатита</w:t>
      </w:r>
      <w:proofErr w:type="gramStart"/>
      <w:r w:rsidRPr="0080375F">
        <w:rPr>
          <w:rFonts w:ascii="Verdana" w:eastAsia="Times New Roman" w:hAnsi="Verdana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А</w:t>
      </w:r>
      <w:proofErr w:type="gramEnd"/>
    </w:p>
    <w:p w:rsidR="0080375F" w:rsidRPr="0080375F" w:rsidRDefault="0080375F" w:rsidP="0080375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80375F">
        <w:rPr>
          <w:rFonts w:ascii="Verdana" w:eastAsia="Times New Roman" w:hAnsi="Verdana" w:cs="Times New Roman"/>
          <w:b/>
          <w:bCs/>
          <w:color w:val="29261E"/>
          <w:sz w:val="21"/>
          <w:szCs w:val="21"/>
          <w:u w:val="single"/>
          <w:lang w:eastAsia="ru-RU"/>
        </w:rPr>
        <w:t>Вирусный гепатит «А»</w:t>
      </w:r>
      <w:r w:rsidRPr="0080375F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— острое инфекционное серьезное заболевание.</w:t>
      </w:r>
    </w:p>
    <w:p w:rsidR="0080375F" w:rsidRPr="0080375F" w:rsidRDefault="0080375F" w:rsidP="0080375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80375F">
        <w:rPr>
          <w:rFonts w:ascii="Verdana" w:eastAsia="Times New Roman" w:hAnsi="Verdana" w:cs="Times New Roman"/>
          <w:b/>
          <w:bCs/>
          <w:color w:val="29261E"/>
          <w:sz w:val="21"/>
          <w:szCs w:val="21"/>
          <w:lang w:eastAsia="ru-RU"/>
        </w:rPr>
        <w:t>Возбудитель гепатита</w:t>
      </w:r>
      <w:r w:rsidRPr="0080375F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— </w:t>
      </w:r>
      <w:proofErr w:type="gramStart"/>
      <w:r w:rsidRPr="0080375F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ви</w:t>
      </w:r>
      <w:proofErr w:type="gramEnd"/>
      <w:r w:rsidRPr="0080375F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рус, который поражает печень, играющую важную роль в деятельности всего организма. Гепатит «А», как и кишечные инфекции, называют </w:t>
      </w:r>
      <w:r w:rsidRPr="0080375F">
        <w:rPr>
          <w:rFonts w:ascii="Verdana" w:eastAsia="Times New Roman" w:hAnsi="Verdana" w:cs="Times New Roman"/>
          <w:b/>
          <w:bCs/>
          <w:color w:val="29261E"/>
          <w:sz w:val="21"/>
          <w:szCs w:val="21"/>
          <w:lang w:eastAsia="ru-RU"/>
        </w:rPr>
        <w:t>болезнью немытых рук</w:t>
      </w:r>
      <w:r w:rsidRPr="0080375F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. Заболевание широко распространено в странах с низким уровнем гигиенической культуры.</w:t>
      </w:r>
    </w:p>
    <w:p w:rsidR="0080375F" w:rsidRPr="0080375F" w:rsidRDefault="0080375F" w:rsidP="0080375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80375F">
        <w:rPr>
          <w:rFonts w:ascii="Verdana" w:eastAsia="Times New Roman" w:hAnsi="Verdana" w:cs="Times New Roman"/>
          <w:b/>
          <w:bCs/>
          <w:color w:val="29261E"/>
          <w:sz w:val="21"/>
          <w:szCs w:val="21"/>
          <w:lang w:eastAsia="ru-RU"/>
        </w:rPr>
        <w:t>Гепатитом «А» болеют люди всех возрастов, но чаще – дети, подростки. </w:t>
      </w:r>
      <w:r w:rsidRPr="0080375F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Наибольшее число заболеваний приходится на осенне-зимний период. Источником инфекции является больной человек. Вирус гепатита выделяется из организма через кишечник и обнаруживается в фекалиях.</w:t>
      </w:r>
    </w:p>
    <w:p w:rsidR="0080375F" w:rsidRPr="0080375F" w:rsidRDefault="0080375F" w:rsidP="0080375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80375F">
        <w:rPr>
          <w:rFonts w:ascii="Verdana" w:eastAsia="Times New Roman" w:hAnsi="Verdana" w:cs="Times New Roman"/>
          <w:b/>
          <w:bCs/>
          <w:color w:val="29261E"/>
          <w:sz w:val="21"/>
          <w:szCs w:val="21"/>
          <w:lang w:eastAsia="ru-RU"/>
        </w:rPr>
        <w:t>Вирус способен длительное время (особенно в холодное время года) сохранять свои свойства:</w:t>
      </w:r>
      <w:r>
        <w:rPr>
          <w:rFonts w:ascii="Verdana" w:eastAsia="Times New Roman" w:hAnsi="Verdana" w:cs="Times New Roman"/>
          <w:b/>
          <w:bCs/>
          <w:color w:val="29261E"/>
          <w:sz w:val="21"/>
          <w:szCs w:val="21"/>
          <w:lang w:eastAsia="ru-RU"/>
        </w:rPr>
        <w:t xml:space="preserve"> </w:t>
      </w:r>
      <w:r w:rsidRPr="0080375F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может сохраняться в течение нескольких месяцев при температуре +4</w:t>
      </w:r>
      <w:proofErr w:type="gramStart"/>
      <w:r w:rsidRPr="0080375F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 °С</w:t>
      </w:r>
      <w:proofErr w:type="gramEnd"/>
      <w:r w:rsidRPr="0080375F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, несколько лет — при температуре -20 °С, несколько недель — при комнатной температуре. В организм здорового человека вирус проникает через грязные руки во время еды или курения, а также с загрязненной вирусом пищей и водой.</w:t>
      </w:r>
    </w:p>
    <w:p w:rsidR="0080375F" w:rsidRPr="0080375F" w:rsidRDefault="0080375F" w:rsidP="0080375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80375F">
        <w:rPr>
          <w:rFonts w:ascii="Verdana" w:eastAsia="Times New Roman" w:hAnsi="Verdana" w:cs="Times New Roman"/>
          <w:b/>
          <w:bCs/>
          <w:color w:val="29261E"/>
          <w:sz w:val="21"/>
          <w:szCs w:val="21"/>
          <w:lang w:eastAsia="ru-RU"/>
        </w:rPr>
        <w:t>С момента заражения до начала болезни проходит от 7 до 50 дней, чаще 1,5-2 недели</w:t>
      </w:r>
      <w:r>
        <w:rPr>
          <w:rFonts w:ascii="Verdana" w:eastAsia="Times New Roman" w:hAnsi="Verdana" w:cs="Times New Roman"/>
          <w:b/>
          <w:bCs/>
          <w:color w:val="29261E"/>
          <w:sz w:val="21"/>
          <w:szCs w:val="21"/>
          <w:lang w:eastAsia="ru-RU"/>
        </w:rPr>
        <w:t xml:space="preserve"> </w:t>
      </w:r>
      <w:r w:rsidRPr="0080375F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(классический период = 35 дней). У больного ухудшается аппетит, появляются боли в правом подреберье, тошнота, нередко — рвота, изменяется характер стула, темнеет моча. Кал обесцвечивается, белки глаз приобретают жёлтую окраску.</w:t>
      </w:r>
    </w:p>
    <w:p w:rsidR="0080375F" w:rsidRPr="0080375F" w:rsidRDefault="0080375F" w:rsidP="0080375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80375F">
        <w:rPr>
          <w:rFonts w:ascii="Verdana" w:eastAsia="Times New Roman" w:hAnsi="Verdana" w:cs="Times New Roman"/>
          <w:b/>
          <w:bCs/>
          <w:color w:val="29261E"/>
          <w:sz w:val="21"/>
          <w:szCs w:val="21"/>
          <w:lang w:eastAsia="ru-RU"/>
        </w:rPr>
        <w:t>В ряде случаев начало болезни напоминает грипп:</w:t>
      </w:r>
      <w:r>
        <w:rPr>
          <w:rFonts w:ascii="Verdana" w:eastAsia="Times New Roman" w:hAnsi="Verdana" w:cs="Times New Roman"/>
          <w:b/>
          <w:bCs/>
          <w:color w:val="29261E"/>
          <w:sz w:val="21"/>
          <w:szCs w:val="21"/>
          <w:lang w:eastAsia="ru-RU"/>
        </w:rPr>
        <w:t xml:space="preserve"> </w:t>
      </w:r>
      <w:r w:rsidRPr="0080375F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повышается температура, появляется насморк, кашель, ломота во всем теле. В этот период больной очень опасен для окружающих, так как вирус особенно интенсивно выделяется из организма. Заболевание может протекать и без проявления желтухи, в стертой, скрытой форме. </w:t>
      </w:r>
      <w:proofErr w:type="spellStart"/>
      <w:r w:rsidRPr="0080375F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Безжелтушные</w:t>
      </w:r>
      <w:proofErr w:type="spellEnd"/>
      <w:r w:rsidRPr="0080375F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 формы гепатита «А» встречаются достаточно часто — до 70% случаев.</w:t>
      </w:r>
    </w:p>
    <w:p w:rsidR="0080375F" w:rsidRPr="0080375F" w:rsidRDefault="0080375F" w:rsidP="0080375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80375F">
        <w:rPr>
          <w:rFonts w:ascii="Verdana" w:eastAsia="Times New Roman" w:hAnsi="Verdana" w:cs="Times New Roman"/>
          <w:b/>
          <w:bCs/>
          <w:color w:val="29261E"/>
          <w:sz w:val="21"/>
          <w:szCs w:val="21"/>
          <w:lang w:eastAsia="ru-RU"/>
        </w:rPr>
        <w:t>При появлении первых признаков болезни необходимо обратиться к врачу.</w:t>
      </w:r>
      <w:r>
        <w:rPr>
          <w:rFonts w:ascii="Verdana" w:eastAsia="Times New Roman" w:hAnsi="Verdana" w:cs="Times New Roman"/>
          <w:b/>
          <w:bCs/>
          <w:color w:val="29261E"/>
          <w:sz w:val="21"/>
          <w:szCs w:val="21"/>
          <w:lang w:eastAsia="ru-RU"/>
        </w:rPr>
        <w:t xml:space="preserve"> </w:t>
      </w:r>
      <w:r w:rsidRPr="0080375F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Присутствие в группе детского дошкольного учреждения или классе школы больного ребенка создает опасность заражения всего детского коллектива.</w:t>
      </w:r>
    </w:p>
    <w:p w:rsidR="0080375F" w:rsidRPr="0080375F" w:rsidRDefault="0080375F" w:rsidP="0080375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80375F">
        <w:rPr>
          <w:rFonts w:ascii="Verdana" w:eastAsia="Times New Roman" w:hAnsi="Verdana" w:cs="Times New Roman"/>
          <w:b/>
          <w:bCs/>
          <w:color w:val="FF0000"/>
          <w:sz w:val="28"/>
          <w:szCs w:val="28"/>
          <w:u w:val="single"/>
          <w:lang w:eastAsia="ru-RU"/>
        </w:rPr>
        <w:t>Самолечение, учитывая опасность заболевания, недопустимо!</w:t>
      </w:r>
    </w:p>
    <w:p w:rsidR="0080375F" w:rsidRPr="0080375F" w:rsidRDefault="0080375F" w:rsidP="0080375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80375F">
        <w:rPr>
          <w:rFonts w:ascii="Verdana" w:eastAsia="Times New Roman" w:hAnsi="Verdana" w:cs="Times New Roman"/>
          <w:b/>
          <w:bCs/>
          <w:color w:val="29261E"/>
          <w:sz w:val="21"/>
          <w:szCs w:val="21"/>
          <w:lang w:eastAsia="ru-RU"/>
        </w:rPr>
        <w:t>Вирус может попасть в организм следующими путями:</w:t>
      </w:r>
    </w:p>
    <w:p w:rsidR="0080375F" w:rsidRPr="0080375F" w:rsidRDefault="0080375F" w:rsidP="0080375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80375F">
        <w:rPr>
          <w:rFonts w:ascii="Verdana" w:eastAsia="Times New Roman" w:hAnsi="Verdana" w:cs="Times New Roman"/>
          <w:b/>
          <w:bCs/>
          <w:color w:val="29261E"/>
          <w:sz w:val="21"/>
          <w:szCs w:val="21"/>
          <w:lang w:eastAsia="ru-RU"/>
        </w:rPr>
        <w:t>с водой</w:t>
      </w:r>
      <w:r>
        <w:rPr>
          <w:rFonts w:ascii="Verdana" w:eastAsia="Times New Roman" w:hAnsi="Verdana" w:cs="Times New Roman"/>
          <w:b/>
          <w:bCs/>
          <w:color w:val="29261E"/>
          <w:sz w:val="21"/>
          <w:szCs w:val="21"/>
          <w:lang w:eastAsia="ru-RU"/>
        </w:rPr>
        <w:t xml:space="preserve"> </w:t>
      </w:r>
      <w:r w:rsidRPr="0080375F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- заражение возможно при употреблении инфицировании питьевой воды и купании в зараженной воде;</w:t>
      </w:r>
    </w:p>
    <w:p w:rsidR="0080375F" w:rsidRPr="0080375F" w:rsidRDefault="0080375F" w:rsidP="0080375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80375F">
        <w:rPr>
          <w:rFonts w:ascii="Verdana" w:eastAsia="Times New Roman" w:hAnsi="Verdana" w:cs="Times New Roman"/>
          <w:b/>
          <w:bCs/>
          <w:color w:val="29261E"/>
          <w:sz w:val="21"/>
          <w:szCs w:val="21"/>
          <w:lang w:eastAsia="ru-RU"/>
        </w:rPr>
        <w:t>с пищей</w:t>
      </w:r>
      <w:r>
        <w:rPr>
          <w:rFonts w:ascii="Verdana" w:eastAsia="Times New Roman" w:hAnsi="Verdana" w:cs="Times New Roman"/>
          <w:b/>
          <w:bCs/>
          <w:color w:val="29261E"/>
          <w:sz w:val="21"/>
          <w:szCs w:val="21"/>
          <w:lang w:eastAsia="ru-RU"/>
        </w:rPr>
        <w:t xml:space="preserve"> </w:t>
      </w:r>
      <w:r w:rsidRPr="0080375F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- в результате употребления в пищу салатов, зелени, фруктов и др.;</w:t>
      </w:r>
    </w:p>
    <w:p w:rsidR="0080375F" w:rsidRPr="0080375F" w:rsidRDefault="0080375F" w:rsidP="0080375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</w:pPr>
      <w:r w:rsidRPr="0080375F">
        <w:rPr>
          <w:rFonts w:ascii="Verdana" w:eastAsia="Times New Roman" w:hAnsi="Verdana" w:cs="Times New Roman"/>
          <w:b/>
          <w:bCs/>
          <w:color w:val="29261E"/>
          <w:sz w:val="21"/>
          <w:szCs w:val="21"/>
          <w:lang w:eastAsia="ru-RU"/>
        </w:rPr>
        <w:t>при тесном контакте с больными людьми</w:t>
      </w:r>
      <w:r w:rsidRPr="0080375F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>, через инфицированную посуду, игрушки, предметы обихода. Заразиться  вирусным гепатитом</w:t>
      </w:r>
      <w:proofErr w:type="gramStart"/>
      <w:r w:rsidRPr="0080375F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 А</w:t>
      </w:r>
      <w:proofErr w:type="gramEnd"/>
      <w:r w:rsidRPr="0080375F">
        <w:rPr>
          <w:rFonts w:ascii="Verdana" w:eastAsia="Times New Roman" w:hAnsi="Verdana" w:cs="Times New Roman"/>
          <w:color w:val="29261E"/>
          <w:sz w:val="21"/>
          <w:szCs w:val="21"/>
          <w:lang w:eastAsia="ru-RU"/>
        </w:rPr>
        <w:t xml:space="preserve"> можно в любое время года,  особенно  в летне-осенний период и период отдыха в природных условиях, на дачах, где  порой отмечается дефицит воды.</w:t>
      </w:r>
    </w:p>
    <w:p w:rsidR="0080375F" w:rsidRDefault="0080375F" w:rsidP="0080375F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</w:pPr>
    </w:p>
    <w:p w:rsidR="0080375F" w:rsidRPr="0080375F" w:rsidRDefault="0080375F" w:rsidP="0080375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1"/>
          <w:szCs w:val="21"/>
          <w:u w:val="single"/>
          <w:lang w:eastAsia="ru-RU"/>
        </w:rPr>
      </w:pPr>
      <w:r w:rsidRPr="0080375F">
        <w:rPr>
          <w:rFonts w:ascii="Verdana" w:eastAsia="Times New Roman" w:hAnsi="Verdana" w:cs="Times New Roman"/>
          <w:b/>
          <w:bCs/>
          <w:color w:val="FF0000"/>
          <w:sz w:val="21"/>
          <w:szCs w:val="21"/>
          <w:u w:val="single"/>
          <w:lang w:eastAsia="ru-RU"/>
        </w:rPr>
        <w:lastRenderedPageBreak/>
        <w:t>ПОМНИТЕ!</w:t>
      </w:r>
    </w:p>
    <w:p w:rsidR="0080375F" w:rsidRPr="0080375F" w:rsidRDefault="0080375F" w:rsidP="0080375F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24"/>
          <w:szCs w:val="24"/>
          <w:lang w:eastAsia="ru-RU"/>
        </w:rPr>
      </w:pPr>
      <w:r w:rsidRPr="0080375F">
        <w:rPr>
          <w:rFonts w:ascii="Verdana" w:eastAsia="Times New Roman" w:hAnsi="Verdana" w:cs="Times New Roman"/>
          <w:color w:val="413B2F"/>
          <w:sz w:val="24"/>
          <w:szCs w:val="24"/>
          <w:lang w:eastAsia="ru-RU"/>
        </w:rPr>
        <w:t>Надо выполнять правила личной гигиены, мыть руки с мылом перед  едой и после посещения туалета, содержать в чистоте посуду и пищевые продукты.</w:t>
      </w:r>
    </w:p>
    <w:p w:rsidR="0080375F" w:rsidRPr="0080375F" w:rsidRDefault="0080375F" w:rsidP="0080375F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24"/>
          <w:szCs w:val="24"/>
          <w:lang w:eastAsia="ru-RU"/>
        </w:rPr>
      </w:pPr>
      <w:r w:rsidRPr="0080375F">
        <w:rPr>
          <w:rFonts w:ascii="Verdana" w:eastAsia="Times New Roman" w:hAnsi="Verdana" w:cs="Times New Roman"/>
          <w:color w:val="413B2F"/>
          <w:sz w:val="24"/>
          <w:szCs w:val="24"/>
          <w:lang w:eastAsia="ru-RU"/>
        </w:rPr>
        <w:t xml:space="preserve">Не употреблять воду из </w:t>
      </w:r>
      <w:proofErr w:type="gramStart"/>
      <w:r w:rsidRPr="0080375F">
        <w:rPr>
          <w:rFonts w:ascii="Verdana" w:eastAsia="Times New Roman" w:hAnsi="Verdana" w:cs="Times New Roman"/>
          <w:color w:val="413B2F"/>
          <w:sz w:val="24"/>
          <w:szCs w:val="24"/>
          <w:lang w:eastAsia="ru-RU"/>
        </w:rPr>
        <w:t>случайных</w:t>
      </w:r>
      <w:proofErr w:type="gramEnd"/>
      <w:r w:rsidRPr="0080375F">
        <w:rPr>
          <w:rFonts w:ascii="Verdana" w:eastAsia="Times New Roman" w:hAnsi="Verdana" w:cs="Times New Roman"/>
          <w:color w:val="413B2F"/>
          <w:sz w:val="24"/>
          <w:szCs w:val="24"/>
          <w:lang w:eastAsia="ru-RU"/>
        </w:rPr>
        <w:t xml:space="preserve"> </w:t>
      </w:r>
      <w:proofErr w:type="spellStart"/>
      <w:r w:rsidRPr="0080375F">
        <w:rPr>
          <w:rFonts w:ascii="Verdana" w:eastAsia="Times New Roman" w:hAnsi="Verdana" w:cs="Times New Roman"/>
          <w:color w:val="413B2F"/>
          <w:sz w:val="24"/>
          <w:szCs w:val="24"/>
          <w:lang w:eastAsia="ru-RU"/>
        </w:rPr>
        <w:t>водоисточников</w:t>
      </w:r>
      <w:proofErr w:type="spellEnd"/>
      <w:r w:rsidRPr="0080375F">
        <w:rPr>
          <w:rFonts w:ascii="Verdana" w:eastAsia="Times New Roman" w:hAnsi="Verdana" w:cs="Times New Roman"/>
          <w:color w:val="413B2F"/>
          <w:sz w:val="24"/>
          <w:szCs w:val="24"/>
          <w:lang w:eastAsia="ru-RU"/>
        </w:rPr>
        <w:t xml:space="preserve"> и «из-под крана», пить воду только кипяченой. Помните, что вирус погибает при температуре кипячения (100 градусов) только через 5 минут.</w:t>
      </w:r>
    </w:p>
    <w:p w:rsidR="0080375F" w:rsidRPr="0080375F" w:rsidRDefault="0080375F" w:rsidP="0080375F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24"/>
          <w:szCs w:val="24"/>
          <w:lang w:eastAsia="ru-RU"/>
        </w:rPr>
      </w:pPr>
      <w:r w:rsidRPr="0080375F">
        <w:rPr>
          <w:rFonts w:ascii="Verdana" w:eastAsia="Times New Roman" w:hAnsi="Verdana" w:cs="Times New Roman"/>
          <w:color w:val="413B2F"/>
          <w:sz w:val="24"/>
          <w:szCs w:val="24"/>
          <w:lang w:eastAsia="ru-RU"/>
        </w:rPr>
        <w:t>Тщательно мойте овощи, фрукты, ягоды перед употреблением. Не приобретайте продукты питания у случайных лиц или в местах несанкционированной торговли.</w:t>
      </w:r>
    </w:p>
    <w:p w:rsidR="0080375F" w:rsidRPr="0080375F" w:rsidRDefault="0080375F" w:rsidP="0080375F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24"/>
          <w:szCs w:val="24"/>
          <w:lang w:eastAsia="ru-RU"/>
        </w:rPr>
      </w:pPr>
      <w:r w:rsidRPr="0080375F">
        <w:rPr>
          <w:rFonts w:ascii="Verdana" w:eastAsia="Times New Roman" w:hAnsi="Verdana" w:cs="Times New Roman"/>
          <w:color w:val="413B2F"/>
          <w:sz w:val="24"/>
          <w:szCs w:val="24"/>
          <w:lang w:eastAsia="ru-RU"/>
        </w:rPr>
        <w:t>Тщательно прожаривайте или проваривайте продукты.</w:t>
      </w:r>
    </w:p>
    <w:p w:rsidR="0080375F" w:rsidRPr="0080375F" w:rsidRDefault="0080375F" w:rsidP="0080375F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24"/>
          <w:szCs w:val="24"/>
          <w:lang w:eastAsia="ru-RU"/>
        </w:rPr>
      </w:pPr>
      <w:r w:rsidRPr="0080375F">
        <w:rPr>
          <w:rFonts w:ascii="Verdana" w:eastAsia="Times New Roman" w:hAnsi="Verdana" w:cs="Times New Roman"/>
          <w:color w:val="413B2F"/>
          <w:sz w:val="24"/>
          <w:szCs w:val="24"/>
          <w:lang w:eastAsia="ru-RU"/>
        </w:rPr>
        <w:t>Скоропортящиеся продукты и готовую пищу следует хранить только в холодильнике.</w:t>
      </w:r>
    </w:p>
    <w:p w:rsidR="0080375F" w:rsidRPr="0080375F" w:rsidRDefault="0080375F" w:rsidP="0080375F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Verdana" w:eastAsia="Times New Roman" w:hAnsi="Verdana" w:cs="Times New Roman"/>
          <w:color w:val="413B2F"/>
          <w:sz w:val="24"/>
          <w:szCs w:val="24"/>
          <w:lang w:eastAsia="ru-RU"/>
        </w:rPr>
      </w:pPr>
      <w:r w:rsidRPr="0080375F">
        <w:rPr>
          <w:rFonts w:ascii="Verdana" w:eastAsia="Times New Roman" w:hAnsi="Verdana" w:cs="Times New Roman"/>
          <w:color w:val="413B2F"/>
          <w:sz w:val="24"/>
          <w:szCs w:val="24"/>
          <w:lang w:eastAsia="ru-RU"/>
        </w:rPr>
        <w:t>От заболевания Вас защитит прививка.</w:t>
      </w:r>
    </w:p>
    <w:p w:rsidR="0080375F" w:rsidRPr="0080375F" w:rsidRDefault="0080375F" w:rsidP="0080375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8"/>
          <w:szCs w:val="28"/>
          <w:u w:val="single"/>
          <w:lang w:eastAsia="ru-RU"/>
        </w:rPr>
      </w:pPr>
      <w:bookmarkStart w:id="0" w:name="_GoBack"/>
      <w:bookmarkEnd w:id="0"/>
      <w:r w:rsidRPr="0080375F">
        <w:rPr>
          <w:rFonts w:ascii="Verdana" w:eastAsia="Times New Roman" w:hAnsi="Verdana" w:cs="Times New Roman"/>
          <w:b/>
          <w:bCs/>
          <w:color w:val="FF0000"/>
          <w:sz w:val="28"/>
          <w:szCs w:val="28"/>
          <w:u w:val="single"/>
          <w:lang w:eastAsia="ru-RU"/>
        </w:rPr>
        <w:t>Родители, будьте внимательны к состоянию здоровья детей!</w:t>
      </w:r>
    </w:p>
    <w:p w:rsidR="007C2E89" w:rsidRDefault="007C2E89" w:rsidP="0080375F">
      <w:pPr>
        <w:shd w:val="clear" w:color="auto" w:fill="FFFFFF" w:themeFill="background1"/>
      </w:pPr>
    </w:p>
    <w:sectPr w:rsidR="007C2E89" w:rsidSect="0080375F">
      <w:pgSz w:w="11906" w:h="16838"/>
      <w:pgMar w:top="1134" w:right="1133" w:bottom="1134" w:left="1134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5A46"/>
    <w:multiLevelType w:val="multilevel"/>
    <w:tmpl w:val="F55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5F"/>
    <w:rsid w:val="007C2E89"/>
    <w:rsid w:val="0080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75F"/>
    <w:rPr>
      <w:b/>
      <w:bCs/>
    </w:rPr>
  </w:style>
  <w:style w:type="character" w:customStyle="1" w:styleId="apple-converted-space">
    <w:name w:val="apple-converted-space"/>
    <w:basedOn w:val="a0"/>
    <w:rsid w:val="00803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75F"/>
    <w:rPr>
      <w:b/>
      <w:bCs/>
    </w:rPr>
  </w:style>
  <w:style w:type="character" w:customStyle="1" w:styleId="apple-converted-space">
    <w:name w:val="apple-converted-space"/>
    <w:basedOn w:val="a0"/>
    <w:rsid w:val="00803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Amineva</dc:creator>
  <cp:lastModifiedBy>Amineva</cp:lastModifiedBy>
  <cp:revision>1</cp:revision>
  <dcterms:created xsi:type="dcterms:W3CDTF">2017-04-05T07:28:00Z</dcterms:created>
  <dcterms:modified xsi:type="dcterms:W3CDTF">2017-04-05T07:35:00Z</dcterms:modified>
</cp:coreProperties>
</file>