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C0" w:rsidRPr="00F904C0" w:rsidRDefault="00F904C0" w:rsidP="00F904C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4C0">
        <w:rPr>
          <w:rFonts w:ascii="Times New Roman" w:hAnsi="Times New Roman" w:cs="Times New Roman"/>
          <w:b/>
          <w:sz w:val="26"/>
          <w:szCs w:val="26"/>
        </w:rPr>
        <w:t xml:space="preserve">Комиссией по делам несовершеннолетних подведены итоги работы в </w:t>
      </w:r>
      <w:r w:rsidR="000C1E55">
        <w:rPr>
          <w:rFonts w:ascii="Times New Roman" w:hAnsi="Times New Roman" w:cs="Times New Roman"/>
          <w:b/>
          <w:sz w:val="26"/>
          <w:szCs w:val="26"/>
        </w:rPr>
        <w:t>августе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4C0">
        <w:rPr>
          <w:rFonts w:ascii="Times New Roman" w:hAnsi="Times New Roman" w:cs="Times New Roman"/>
          <w:b/>
          <w:sz w:val="26"/>
          <w:szCs w:val="26"/>
        </w:rPr>
        <w:t>по организации летней занятости трудных подростков</w:t>
      </w:r>
    </w:p>
    <w:p w:rsidR="009B5856" w:rsidRDefault="009B5856" w:rsidP="00F904C0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5856">
        <w:rPr>
          <w:rFonts w:ascii="Times New Roman" w:hAnsi="Times New Roman" w:cs="Times New Roman"/>
          <w:sz w:val="26"/>
          <w:szCs w:val="26"/>
        </w:rPr>
        <w:t>Субъектами системы профилактики безнадзорности и правонаруше</w:t>
      </w:r>
      <w:r w:rsidR="00D2689C">
        <w:rPr>
          <w:rFonts w:ascii="Times New Roman" w:hAnsi="Times New Roman" w:cs="Times New Roman"/>
          <w:sz w:val="26"/>
          <w:szCs w:val="26"/>
        </w:rPr>
        <w:t>ний несовершеннолетних проведена индивидуальная профилактическая</w:t>
      </w:r>
      <w:r w:rsidRPr="009B585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D2689C">
        <w:rPr>
          <w:rFonts w:ascii="Times New Roman" w:hAnsi="Times New Roman" w:cs="Times New Roman"/>
          <w:sz w:val="26"/>
          <w:szCs w:val="26"/>
        </w:rPr>
        <w:t>а</w:t>
      </w:r>
      <w:r w:rsidRPr="009B5856">
        <w:rPr>
          <w:rFonts w:ascii="Times New Roman" w:hAnsi="Times New Roman" w:cs="Times New Roman"/>
          <w:sz w:val="26"/>
          <w:szCs w:val="26"/>
        </w:rPr>
        <w:t xml:space="preserve"> по вовлечению в организационные формы занятости несовершеннолетних, находящихся в социально опасном положении, состоящих на профилактическом учете в </w:t>
      </w:r>
      <w:r w:rsidR="00D2689C">
        <w:rPr>
          <w:rFonts w:ascii="Times New Roman" w:hAnsi="Times New Roman" w:cs="Times New Roman"/>
          <w:sz w:val="26"/>
          <w:szCs w:val="26"/>
        </w:rPr>
        <w:t xml:space="preserve">территориальной комиссии, за </w:t>
      </w:r>
      <w:r w:rsidR="000C1E55">
        <w:rPr>
          <w:rFonts w:ascii="Times New Roman" w:hAnsi="Times New Roman" w:cs="Times New Roman"/>
          <w:sz w:val="26"/>
          <w:szCs w:val="26"/>
        </w:rPr>
        <w:t>август</w:t>
      </w:r>
      <w:r w:rsidRPr="009B5856">
        <w:rPr>
          <w:rFonts w:ascii="Times New Roman" w:hAnsi="Times New Roman" w:cs="Times New Roman"/>
          <w:sz w:val="26"/>
          <w:szCs w:val="26"/>
        </w:rPr>
        <w:t xml:space="preserve"> 201</w:t>
      </w:r>
      <w:r w:rsidR="00D2689C">
        <w:rPr>
          <w:rFonts w:ascii="Times New Roman" w:hAnsi="Times New Roman" w:cs="Times New Roman"/>
          <w:sz w:val="26"/>
          <w:szCs w:val="26"/>
        </w:rPr>
        <w:t>6 года.</w:t>
      </w:r>
      <w:r w:rsidRPr="009B58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689C" w:rsidRPr="00D2689C">
        <w:rPr>
          <w:rFonts w:ascii="Times New Roman" w:eastAsia="Calibri" w:hAnsi="Times New Roman" w:cs="Times New Roman"/>
          <w:sz w:val="26"/>
          <w:szCs w:val="26"/>
        </w:rPr>
        <w:t>По состоянию на 01.0</w:t>
      </w:r>
      <w:r w:rsidR="000C1E55">
        <w:rPr>
          <w:rFonts w:ascii="Times New Roman" w:eastAsia="Calibri" w:hAnsi="Times New Roman" w:cs="Times New Roman"/>
          <w:sz w:val="26"/>
          <w:szCs w:val="26"/>
        </w:rPr>
        <w:t>9</w:t>
      </w:r>
      <w:r w:rsidR="00D2689C" w:rsidRPr="00D2689C">
        <w:rPr>
          <w:rFonts w:ascii="Times New Roman" w:eastAsia="Calibri" w:hAnsi="Times New Roman" w:cs="Times New Roman"/>
          <w:sz w:val="26"/>
          <w:szCs w:val="26"/>
        </w:rPr>
        <w:t>.2016 в территориальной комиссии на проф</w:t>
      </w:r>
      <w:r w:rsidR="001E76C7">
        <w:rPr>
          <w:rFonts w:ascii="Times New Roman" w:eastAsia="Calibri" w:hAnsi="Times New Roman" w:cs="Times New Roman"/>
          <w:sz w:val="26"/>
          <w:szCs w:val="26"/>
        </w:rPr>
        <w:t xml:space="preserve">илактическом учете состоит </w:t>
      </w:r>
      <w:r w:rsidR="00D2689C" w:rsidRPr="00D2689C">
        <w:rPr>
          <w:rFonts w:ascii="Times New Roman" w:eastAsia="Calibri" w:hAnsi="Times New Roman" w:cs="Times New Roman"/>
          <w:sz w:val="26"/>
          <w:szCs w:val="26"/>
        </w:rPr>
        <w:t>8</w:t>
      </w:r>
      <w:r w:rsidR="001E76C7">
        <w:rPr>
          <w:rFonts w:ascii="Times New Roman" w:eastAsia="Calibri" w:hAnsi="Times New Roman" w:cs="Times New Roman"/>
          <w:sz w:val="26"/>
          <w:szCs w:val="26"/>
        </w:rPr>
        <w:t>2</w:t>
      </w:r>
      <w:r w:rsidR="00D2689C" w:rsidRPr="00D2689C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несовершеннолетних, находящихся в социально опасном положении, из них: </w:t>
      </w:r>
      <w:r w:rsidR="001E76C7" w:rsidRPr="001E76C7">
        <w:rPr>
          <w:rFonts w:ascii="Times New Roman" w:eastAsia="Calibri" w:hAnsi="Times New Roman" w:cs="Times New Roman"/>
          <w:sz w:val="26"/>
          <w:szCs w:val="26"/>
        </w:rPr>
        <w:t>47 детей посещают дворовые клубы по месту жительства, спортивные секции в учреждениях физкультурно-спортивной направленности и учреждения культуры, 29 человек вые</w:t>
      </w:r>
      <w:r w:rsidR="001E76C7">
        <w:rPr>
          <w:rFonts w:ascii="Times New Roman" w:eastAsia="Calibri" w:hAnsi="Times New Roman" w:cs="Times New Roman"/>
          <w:sz w:val="26"/>
          <w:szCs w:val="26"/>
        </w:rPr>
        <w:t>зжали</w:t>
      </w:r>
      <w:r w:rsidR="001E76C7" w:rsidRPr="001E76C7">
        <w:rPr>
          <w:rFonts w:ascii="Times New Roman" w:eastAsia="Calibri" w:hAnsi="Times New Roman" w:cs="Times New Roman"/>
          <w:sz w:val="26"/>
          <w:szCs w:val="26"/>
        </w:rPr>
        <w:t xml:space="preserve"> в отпуск с родителями за пределы города Пыть-Яха, 1 ребенок </w:t>
      </w:r>
      <w:r w:rsidR="001E76C7">
        <w:rPr>
          <w:rFonts w:ascii="Times New Roman" w:eastAsia="Calibri" w:hAnsi="Times New Roman" w:cs="Times New Roman"/>
          <w:sz w:val="26"/>
          <w:szCs w:val="26"/>
        </w:rPr>
        <w:t>отдыхал</w:t>
      </w:r>
      <w:r w:rsidR="001E76C7" w:rsidRPr="001E76C7">
        <w:rPr>
          <w:rFonts w:ascii="Times New Roman" w:eastAsia="Calibri" w:hAnsi="Times New Roman" w:cs="Times New Roman"/>
          <w:sz w:val="26"/>
          <w:szCs w:val="26"/>
        </w:rPr>
        <w:t xml:space="preserve"> в лагере в г. Анапа, 1 ребенок посеща</w:t>
      </w:r>
      <w:r w:rsidR="001E76C7">
        <w:rPr>
          <w:rFonts w:ascii="Times New Roman" w:eastAsia="Calibri" w:hAnsi="Times New Roman" w:cs="Times New Roman"/>
          <w:sz w:val="26"/>
          <w:szCs w:val="26"/>
        </w:rPr>
        <w:t xml:space="preserve">л </w:t>
      </w:r>
      <w:r w:rsidR="001E76C7" w:rsidRPr="001E76C7">
        <w:rPr>
          <w:rFonts w:ascii="Times New Roman" w:eastAsia="Calibri" w:hAnsi="Times New Roman" w:cs="Times New Roman"/>
          <w:sz w:val="26"/>
          <w:szCs w:val="26"/>
        </w:rPr>
        <w:t>пришкольный</w:t>
      </w:r>
      <w:proofErr w:type="gramEnd"/>
      <w:r w:rsidR="001E76C7" w:rsidRPr="001E76C7">
        <w:rPr>
          <w:rFonts w:ascii="Times New Roman" w:eastAsia="Calibri" w:hAnsi="Times New Roman" w:cs="Times New Roman"/>
          <w:sz w:val="26"/>
          <w:szCs w:val="26"/>
        </w:rPr>
        <w:t xml:space="preserve"> лагерь с дневным пребыванием детей, </w:t>
      </w:r>
      <w:r w:rsidR="001E76C7">
        <w:rPr>
          <w:rFonts w:ascii="Times New Roman" w:eastAsia="Calibri" w:hAnsi="Times New Roman" w:cs="Times New Roman"/>
          <w:sz w:val="26"/>
          <w:szCs w:val="26"/>
        </w:rPr>
        <w:t xml:space="preserve">было временно </w:t>
      </w:r>
      <w:r w:rsidR="001E76C7" w:rsidRPr="001E76C7">
        <w:rPr>
          <w:rFonts w:ascii="Times New Roman" w:eastAsia="Calibri" w:hAnsi="Times New Roman" w:cs="Times New Roman"/>
          <w:sz w:val="26"/>
          <w:szCs w:val="26"/>
        </w:rPr>
        <w:t>трудоустроено 4 человека через КУ «</w:t>
      </w:r>
      <w:proofErr w:type="spellStart"/>
      <w:r w:rsidR="001E76C7" w:rsidRPr="001E76C7">
        <w:rPr>
          <w:rFonts w:ascii="Times New Roman" w:eastAsia="Calibri" w:hAnsi="Times New Roman" w:cs="Times New Roman"/>
          <w:sz w:val="26"/>
          <w:szCs w:val="26"/>
        </w:rPr>
        <w:t>Пыть-Яхский</w:t>
      </w:r>
      <w:proofErr w:type="spellEnd"/>
      <w:r w:rsidR="001E76C7" w:rsidRPr="001E76C7">
        <w:rPr>
          <w:rFonts w:ascii="Times New Roman" w:eastAsia="Calibri" w:hAnsi="Times New Roman" w:cs="Times New Roman"/>
          <w:sz w:val="26"/>
          <w:szCs w:val="26"/>
        </w:rPr>
        <w:t xml:space="preserve"> центр занятости».</w:t>
      </w:r>
      <w:r w:rsidR="00D2689C" w:rsidRPr="00D2689C">
        <w:rPr>
          <w:rFonts w:ascii="Times New Roman" w:eastAsia="Calibri" w:hAnsi="Times New Roman" w:cs="Times New Roman"/>
          <w:sz w:val="26"/>
          <w:szCs w:val="26"/>
        </w:rPr>
        <w:t xml:space="preserve"> По результатам  анализа статистических данных по итогам проведенной работы в </w:t>
      </w:r>
      <w:r w:rsidR="00F276B3">
        <w:rPr>
          <w:rFonts w:ascii="Times New Roman" w:eastAsia="Calibri" w:hAnsi="Times New Roman" w:cs="Times New Roman"/>
          <w:sz w:val="26"/>
          <w:szCs w:val="26"/>
        </w:rPr>
        <w:t>августе</w:t>
      </w:r>
      <w:r w:rsidR="00D2689C" w:rsidRPr="00D2689C">
        <w:rPr>
          <w:rFonts w:ascii="Times New Roman" w:eastAsia="Calibri" w:hAnsi="Times New Roman" w:cs="Times New Roman"/>
          <w:sz w:val="26"/>
          <w:szCs w:val="26"/>
        </w:rPr>
        <w:t xml:space="preserve"> 2016 года по вовлечению в организованные формы занятости несовершеннолетних, состоящих на профилактическом учете в ПДН ОМВД России по городу Пыть-Яху, внутришкольном учете, находящихся в социально опасном положении, занятость несовершеннолетних, из числа не выбывших за пределы города Пыть-Яха,  составила 100%</w:t>
      </w:r>
      <w:r w:rsidR="00D268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276B3" w:rsidRDefault="00F276B3" w:rsidP="00F904C0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целом, работа субъектов системы профилактики безнадзорности и правонарушений города Пыть-Яха была признана удовлетворительной</w:t>
      </w:r>
      <w:r w:rsidR="0023379A">
        <w:rPr>
          <w:rFonts w:ascii="Times New Roman" w:eastAsia="Calibri" w:hAnsi="Times New Roman" w:cs="Times New Roman"/>
          <w:sz w:val="26"/>
          <w:szCs w:val="26"/>
        </w:rPr>
        <w:t>, территориальной комиссией было принято</w:t>
      </w:r>
      <w:r w:rsidR="005D5C40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23379A">
        <w:rPr>
          <w:rFonts w:ascii="Times New Roman" w:eastAsia="Calibri" w:hAnsi="Times New Roman" w:cs="Times New Roman"/>
          <w:sz w:val="26"/>
          <w:szCs w:val="26"/>
        </w:rPr>
        <w:t>поощрить благодарственными письмами</w:t>
      </w:r>
      <w:r w:rsidR="003474CF" w:rsidRPr="003474CF">
        <w:rPr>
          <w:rFonts w:ascii="Times New Roman" w:hAnsi="Times New Roman"/>
          <w:sz w:val="26"/>
          <w:szCs w:val="26"/>
        </w:rPr>
        <w:t xml:space="preserve"> </w:t>
      </w:r>
      <w:r w:rsidR="003474CF">
        <w:rPr>
          <w:rFonts w:ascii="Times New Roman" w:hAnsi="Times New Roman"/>
          <w:sz w:val="26"/>
          <w:szCs w:val="26"/>
        </w:rPr>
        <w:t xml:space="preserve">несовершеннолетних, </w:t>
      </w:r>
      <w:r w:rsidR="003474CF">
        <w:rPr>
          <w:rFonts w:ascii="Times New Roman" w:hAnsi="Times New Roman"/>
          <w:sz w:val="26"/>
          <w:szCs w:val="26"/>
        </w:rPr>
        <w:t>принимавших активное участие в</w:t>
      </w:r>
      <w:r w:rsidR="003474CF" w:rsidRPr="00E55AE2">
        <w:rPr>
          <w:rFonts w:ascii="Times New Roman" w:hAnsi="Times New Roman"/>
          <w:sz w:val="26"/>
          <w:szCs w:val="26"/>
        </w:rPr>
        <w:t xml:space="preserve"> </w:t>
      </w:r>
      <w:r w:rsidR="003474CF">
        <w:rPr>
          <w:rFonts w:ascii="Times New Roman" w:hAnsi="Times New Roman"/>
          <w:sz w:val="26"/>
          <w:szCs w:val="26"/>
        </w:rPr>
        <w:t>мероприятиях, проводимых</w:t>
      </w:r>
      <w:r w:rsidR="003474CF" w:rsidRPr="008C04E6">
        <w:rPr>
          <w:rFonts w:ascii="Times New Roman" w:hAnsi="Times New Roman"/>
          <w:sz w:val="26"/>
          <w:szCs w:val="26"/>
        </w:rPr>
        <w:t xml:space="preserve"> </w:t>
      </w:r>
      <w:r w:rsidR="003474CF">
        <w:rPr>
          <w:rFonts w:ascii="Times New Roman" w:hAnsi="Times New Roman"/>
          <w:sz w:val="26"/>
          <w:szCs w:val="26"/>
        </w:rPr>
        <w:t xml:space="preserve">в летний период и внесших </w:t>
      </w:r>
      <w:r w:rsidR="003474CF">
        <w:rPr>
          <w:rFonts w:ascii="Times New Roman" w:hAnsi="Times New Roman"/>
          <w:sz w:val="26"/>
          <w:szCs w:val="26"/>
          <w:lang w:eastAsia="ru-RU"/>
        </w:rPr>
        <w:t xml:space="preserve">достойный вклад в общественную жизнь, </w:t>
      </w:r>
      <w:r w:rsidR="00983C39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3474CF">
        <w:rPr>
          <w:rFonts w:ascii="Times New Roman" w:hAnsi="Times New Roman"/>
          <w:sz w:val="26"/>
          <w:szCs w:val="26"/>
        </w:rPr>
        <w:t>представителей субъектов системы профилактики, принимавших активное участие при организации летнего отдыха несовершеннолетних, нуждающихся в особой заботе государства</w:t>
      </w:r>
      <w:r w:rsidR="00983C39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904C0" w:rsidRP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4C0">
        <w:rPr>
          <w:rFonts w:ascii="Times New Roman" w:eastAsia="Calibri" w:hAnsi="Times New Roman" w:cs="Times New Roman"/>
          <w:sz w:val="20"/>
          <w:szCs w:val="20"/>
        </w:rPr>
        <w:t>Отдел по осуществлению деятельности</w:t>
      </w:r>
    </w:p>
    <w:p w:rsidR="00F904C0" w:rsidRP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4C0">
        <w:rPr>
          <w:rFonts w:ascii="Times New Roman" w:eastAsia="Calibri" w:hAnsi="Times New Roman" w:cs="Times New Roman"/>
          <w:sz w:val="20"/>
          <w:szCs w:val="20"/>
        </w:rPr>
        <w:t>территориальной комиссии по делам</w:t>
      </w:r>
    </w:p>
    <w:p w:rsidR="00F904C0" w:rsidRP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4C0">
        <w:rPr>
          <w:rFonts w:ascii="Times New Roman" w:eastAsia="Calibri" w:hAnsi="Times New Roman" w:cs="Times New Roman"/>
          <w:sz w:val="20"/>
          <w:szCs w:val="20"/>
        </w:rPr>
        <w:t>несовершеннолетних и защите их прав</w:t>
      </w:r>
    </w:p>
    <w:p w:rsidR="00F904C0" w:rsidRPr="00F904C0" w:rsidRDefault="00F904C0" w:rsidP="00F904C0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904C0">
        <w:rPr>
          <w:rFonts w:ascii="Times New Roman" w:eastAsia="Calibri" w:hAnsi="Times New Roman" w:cs="Times New Roman"/>
          <w:sz w:val="20"/>
          <w:szCs w:val="20"/>
        </w:rPr>
        <w:t>администрации города Пыть-Яха</w:t>
      </w:r>
    </w:p>
    <w:sectPr w:rsidR="00F904C0" w:rsidRPr="00F9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25"/>
    <w:rsid w:val="000C1E55"/>
    <w:rsid w:val="001E76C7"/>
    <w:rsid w:val="0023379A"/>
    <w:rsid w:val="002414B2"/>
    <w:rsid w:val="003214CC"/>
    <w:rsid w:val="003474CF"/>
    <w:rsid w:val="005D5C40"/>
    <w:rsid w:val="008F6525"/>
    <w:rsid w:val="00983C39"/>
    <w:rsid w:val="009B5856"/>
    <w:rsid w:val="00C1582F"/>
    <w:rsid w:val="00D2689C"/>
    <w:rsid w:val="00F23672"/>
    <w:rsid w:val="00F276B3"/>
    <w:rsid w:val="00F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Чернышова</cp:lastModifiedBy>
  <cp:revision>2</cp:revision>
  <dcterms:created xsi:type="dcterms:W3CDTF">2016-09-30T09:26:00Z</dcterms:created>
  <dcterms:modified xsi:type="dcterms:W3CDTF">2016-09-30T09:26:00Z</dcterms:modified>
</cp:coreProperties>
</file>