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10" w:rsidRPr="005724D0" w:rsidRDefault="00AF3310" w:rsidP="00400FD2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sz w:val="28"/>
          <w:szCs w:val="28"/>
        </w:rPr>
      </w:pPr>
      <w:r w:rsidRPr="005724D0">
        <w:rPr>
          <w:rFonts w:ascii="Times New Roman" w:hAnsi="Times New Roman"/>
          <w:b/>
          <w:sz w:val="28"/>
          <w:szCs w:val="28"/>
        </w:rPr>
        <w:t>РЕГИОНАЛЬНЫЙ ФОРУМ «КОНКУРЕНТНАЯ СРЕДА»</w:t>
      </w:r>
    </w:p>
    <w:p w:rsidR="00F1213F" w:rsidRPr="004D4206" w:rsidRDefault="00F1213F" w:rsidP="00F1213F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206" w:rsidRPr="005724D0" w:rsidRDefault="00F1213F" w:rsidP="004D420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724D0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5724D0">
        <w:rPr>
          <w:rFonts w:ascii="Times New Roman" w:hAnsi="Times New Roman"/>
          <w:sz w:val="28"/>
          <w:szCs w:val="28"/>
        </w:rPr>
        <w:t xml:space="preserve">проведения: </w:t>
      </w:r>
      <w:r w:rsidR="00506F8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06F85">
        <w:rPr>
          <w:rFonts w:ascii="Times New Roman" w:hAnsi="Times New Roman"/>
          <w:sz w:val="28"/>
          <w:szCs w:val="28"/>
        </w:rPr>
        <w:t xml:space="preserve">  </w:t>
      </w:r>
      <w:r w:rsidR="00506F85" w:rsidRPr="00506F85">
        <w:rPr>
          <w:rFonts w:ascii="Times New Roman" w:hAnsi="Times New Roman"/>
          <w:b/>
          <w:sz w:val="28"/>
          <w:szCs w:val="28"/>
        </w:rPr>
        <w:t xml:space="preserve">23 </w:t>
      </w:r>
      <w:r w:rsidR="005724D0" w:rsidRPr="00506F85">
        <w:rPr>
          <w:rFonts w:ascii="Times New Roman" w:hAnsi="Times New Roman"/>
          <w:b/>
          <w:sz w:val="28"/>
          <w:szCs w:val="28"/>
        </w:rPr>
        <w:t>октябр</w:t>
      </w:r>
      <w:r w:rsidR="00506F85" w:rsidRPr="00506F85">
        <w:rPr>
          <w:rFonts w:ascii="Times New Roman" w:hAnsi="Times New Roman"/>
          <w:b/>
          <w:sz w:val="28"/>
          <w:szCs w:val="28"/>
        </w:rPr>
        <w:t>я</w:t>
      </w:r>
      <w:r w:rsidRPr="00506F85">
        <w:rPr>
          <w:rFonts w:ascii="Times New Roman" w:hAnsi="Times New Roman"/>
          <w:b/>
          <w:sz w:val="28"/>
          <w:szCs w:val="28"/>
        </w:rPr>
        <w:t xml:space="preserve"> 2017г.</w:t>
      </w:r>
      <w:r w:rsidRPr="005724D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724D0" w:rsidRDefault="00D27B31" w:rsidP="004D420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724D0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5724D0">
        <w:rPr>
          <w:rFonts w:ascii="Times New Roman" w:hAnsi="Times New Roman"/>
          <w:sz w:val="28"/>
          <w:szCs w:val="28"/>
        </w:rPr>
        <w:t>проведения:</w:t>
      </w:r>
      <w:r w:rsidR="00F24230" w:rsidRPr="005724D0">
        <w:rPr>
          <w:rFonts w:ascii="Times New Roman" w:hAnsi="Times New Roman"/>
          <w:sz w:val="28"/>
          <w:szCs w:val="28"/>
        </w:rPr>
        <w:t xml:space="preserve"> </w:t>
      </w:r>
      <w:r w:rsidRPr="005724D0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Pr="005724D0">
        <w:rPr>
          <w:rFonts w:ascii="Times New Roman" w:hAnsi="Times New Roman"/>
          <w:sz w:val="28"/>
          <w:szCs w:val="28"/>
        </w:rPr>
        <w:t xml:space="preserve"> Сургут, у</w:t>
      </w:r>
      <w:r w:rsidR="000960D5" w:rsidRPr="005724D0">
        <w:rPr>
          <w:rFonts w:ascii="Times New Roman" w:hAnsi="Times New Roman"/>
          <w:sz w:val="28"/>
          <w:szCs w:val="28"/>
        </w:rPr>
        <w:t xml:space="preserve">л. Энгельса д. 18, </w:t>
      </w:r>
    </w:p>
    <w:p w:rsidR="00D27B31" w:rsidRPr="005724D0" w:rsidRDefault="005724D0" w:rsidP="004D420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60D5" w:rsidRPr="005724D0">
        <w:rPr>
          <w:rFonts w:ascii="Times New Roman" w:hAnsi="Times New Roman"/>
          <w:sz w:val="28"/>
          <w:szCs w:val="28"/>
        </w:rPr>
        <w:t xml:space="preserve"> Сургутская Ф</w:t>
      </w:r>
      <w:r w:rsidR="00D27B31" w:rsidRPr="005724D0">
        <w:rPr>
          <w:rFonts w:ascii="Times New Roman" w:hAnsi="Times New Roman"/>
          <w:sz w:val="28"/>
          <w:szCs w:val="28"/>
        </w:rPr>
        <w:t xml:space="preserve">илармония </w:t>
      </w:r>
    </w:p>
    <w:p w:rsidR="002633AB" w:rsidRPr="004D4206" w:rsidRDefault="002633AB" w:rsidP="004D420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1213F" w:rsidRPr="004D4206" w:rsidRDefault="00F1213F" w:rsidP="00F1213F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468" w:rsidRPr="004D4206" w:rsidRDefault="00507468" w:rsidP="008902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4206">
        <w:rPr>
          <w:rFonts w:ascii="Times New Roman" w:hAnsi="Times New Roman"/>
          <w:sz w:val="24"/>
          <w:szCs w:val="24"/>
        </w:rPr>
        <w:t xml:space="preserve">Главное региональное </w:t>
      </w:r>
      <w:r w:rsidRPr="004D4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</w:t>
      </w:r>
      <w:r w:rsidR="00B52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слевое событие в сфере госзаказа</w:t>
      </w:r>
      <w:r w:rsidRPr="004D4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направленное на развитие потенциала предприятий, работающих в сфере государственных</w:t>
      </w:r>
      <w:r w:rsidR="00F24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муниципальных</w:t>
      </w:r>
      <w:r w:rsidRPr="004D4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корпоративных закупок, деловая площадка для диалога заказчиков, регуляторов, поставщиков</w:t>
      </w:r>
      <w:r w:rsidR="00F24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563E6" w:rsidRPr="000960D5" w:rsidRDefault="00B52261" w:rsidP="00D27B3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t>Формат Ф</w:t>
      </w:r>
      <w:r w:rsidR="00E563E6" w:rsidRPr="004D4206">
        <w:t>орума предполагает проведение дискуссионных площадок на тему развития  государственных, муниципальных и корпоративных закупок, масштаб которой позволяет затронуть интересы всех</w:t>
      </w:r>
      <w:r w:rsidR="00E563E6" w:rsidRPr="004D4206">
        <w:rPr>
          <w:shd w:val="clear" w:color="auto" w:fill="FFFFFF"/>
        </w:rPr>
        <w:t xml:space="preserve"> субъектов закупочной системы</w:t>
      </w:r>
      <w:r w:rsidR="007D58C2">
        <w:t xml:space="preserve">: заказчиков, регуляторов и </w:t>
      </w:r>
      <w:r w:rsidR="00E563E6" w:rsidRPr="004D4206">
        <w:t>поставщиков</w:t>
      </w:r>
      <w:r>
        <w:t>, а также о</w:t>
      </w:r>
      <w:r w:rsidR="007D58C2">
        <w:t>бсудить состояние сферы закупок сегодня и завтра.</w:t>
      </w:r>
    </w:p>
    <w:p w:rsidR="000960D5" w:rsidRPr="000960D5" w:rsidRDefault="000960D5" w:rsidP="000960D5">
      <w:pPr>
        <w:pStyle w:val="a4"/>
        <w:spacing w:before="0" w:beforeAutospacing="0" w:after="0" w:afterAutospacing="0"/>
        <w:ind w:left="720"/>
        <w:jc w:val="both"/>
        <w:rPr>
          <w:shd w:val="clear" w:color="auto" w:fill="FFFFFF"/>
        </w:rPr>
      </w:pPr>
    </w:p>
    <w:p w:rsidR="000960D5" w:rsidRPr="004D4206" w:rsidRDefault="000960D5" w:rsidP="00D27B3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Мероприятия Форума – пленарные заседания, дискуссионные площадки (круглые столы и пленарные дискуссии), </w:t>
      </w:r>
      <w:r>
        <w:t>выставка</w:t>
      </w:r>
      <w:r w:rsidRPr="004E1E0D">
        <w:t xml:space="preserve"> «Бизнес-среда», консультационные пункты</w:t>
      </w:r>
      <w:r>
        <w:t xml:space="preserve"> для предпринимателей</w:t>
      </w:r>
      <w:r w:rsidRPr="004E1E0D">
        <w:t>, биржа контактов</w:t>
      </w:r>
      <w:r>
        <w:t>,</w:t>
      </w:r>
      <w:r>
        <w:rPr>
          <w:shd w:val="clear" w:color="auto" w:fill="FFFFFF"/>
        </w:rPr>
        <w:t xml:space="preserve"> мастер-классы, индивидуальные консультации экспертов по темам Форума.</w:t>
      </w:r>
    </w:p>
    <w:p w:rsidR="00E563E6" w:rsidRPr="004D4206" w:rsidRDefault="00E563E6" w:rsidP="00E563E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507468" w:rsidRDefault="00507468" w:rsidP="00507468">
      <w:pPr>
        <w:pStyle w:val="a7"/>
        <w:numPr>
          <w:ilvl w:val="0"/>
          <w:numId w:val="4"/>
        </w:numPr>
        <w:jc w:val="both"/>
      </w:pPr>
      <w:r w:rsidRPr="004D4206">
        <w:t>Повестка дня: законодательные инициативы и перспективы развития сферы закупок; законодательные изменения в государственных и муниципальных закупках; реформа системы корпоративных закупок, построение эффективной системы закупок в регионе; взаимодействие уполномоченных органов</w:t>
      </w:r>
      <w:r w:rsidR="006D6CF2">
        <w:t>,</w:t>
      </w:r>
      <w:r w:rsidRPr="004D4206">
        <w:t xml:space="preserve"> </w:t>
      </w:r>
      <w:r w:rsidR="00814866">
        <w:t>участников закупок</w:t>
      </w:r>
      <w:r w:rsidR="006D6CF2">
        <w:t xml:space="preserve"> и </w:t>
      </w:r>
      <w:r w:rsidR="00B52261">
        <w:t>заказчиков</w:t>
      </w:r>
      <w:r w:rsidRPr="004D4206">
        <w:t>; эффективное у</w:t>
      </w:r>
      <w:r w:rsidR="00B52261">
        <w:t>правление закупками; практика рассмотрения споров между заказчиками и поставщиками органами ФАС и судами</w:t>
      </w:r>
      <w:r w:rsidR="006D6CF2">
        <w:t xml:space="preserve"> и многие другие актуальные вопросы.</w:t>
      </w:r>
    </w:p>
    <w:p w:rsidR="00B52261" w:rsidRPr="00B52261" w:rsidRDefault="00B52261" w:rsidP="00B52261">
      <w:pPr>
        <w:pStyle w:val="a7"/>
        <w:jc w:val="both"/>
      </w:pPr>
    </w:p>
    <w:p w:rsidR="000960D5" w:rsidRDefault="00B52261" w:rsidP="000960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работе Ф</w:t>
      </w:r>
      <w:r w:rsidR="00507468" w:rsidRPr="004D4206">
        <w:rPr>
          <w:rFonts w:ascii="Times New Roman" w:hAnsi="Times New Roman"/>
          <w:noProof/>
          <w:sz w:val="24"/>
          <w:szCs w:val="24"/>
        </w:rPr>
        <w:t>орума примут участие представители</w:t>
      </w:r>
      <w:r w:rsidR="006D6CF2">
        <w:rPr>
          <w:rFonts w:ascii="Times New Roman" w:hAnsi="Times New Roman"/>
          <w:noProof/>
          <w:sz w:val="24"/>
          <w:szCs w:val="24"/>
        </w:rPr>
        <w:t xml:space="preserve"> </w:t>
      </w:r>
      <w:r w:rsidR="00797C5C">
        <w:rPr>
          <w:rFonts w:ascii="Times New Roman" w:hAnsi="Times New Roman"/>
          <w:noProof/>
          <w:sz w:val="24"/>
          <w:szCs w:val="24"/>
        </w:rPr>
        <w:t xml:space="preserve">федеральных </w:t>
      </w:r>
      <w:r w:rsidR="006D6CF2">
        <w:rPr>
          <w:rFonts w:ascii="Times New Roman" w:hAnsi="Times New Roman"/>
          <w:noProof/>
          <w:sz w:val="24"/>
          <w:szCs w:val="24"/>
        </w:rPr>
        <w:t>министерств</w:t>
      </w:r>
      <w:r w:rsidR="00797C5C">
        <w:rPr>
          <w:rFonts w:ascii="Times New Roman" w:hAnsi="Times New Roman"/>
          <w:noProof/>
          <w:sz w:val="24"/>
          <w:szCs w:val="24"/>
        </w:rPr>
        <w:t xml:space="preserve"> и служб,</w:t>
      </w:r>
      <w:r w:rsidR="00507468" w:rsidRPr="004D420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регионального Правительтсва, органов МСУ, депутаты всех уровней власти, а также </w:t>
      </w:r>
      <w:r w:rsidR="00900175">
        <w:rPr>
          <w:rFonts w:ascii="Times New Roman" w:hAnsi="Times New Roman"/>
          <w:noProof/>
          <w:sz w:val="24"/>
          <w:szCs w:val="24"/>
        </w:rPr>
        <w:t>органов исполнительной власти</w:t>
      </w:r>
      <w:r>
        <w:rPr>
          <w:rFonts w:ascii="Times New Roman" w:hAnsi="Times New Roman"/>
          <w:noProof/>
          <w:sz w:val="24"/>
          <w:szCs w:val="24"/>
        </w:rPr>
        <w:t>,</w:t>
      </w:r>
      <w:r w:rsidR="00507468" w:rsidRPr="004D4206">
        <w:rPr>
          <w:rFonts w:ascii="Times New Roman" w:hAnsi="Times New Roman"/>
          <w:sz w:val="24"/>
          <w:szCs w:val="24"/>
        </w:rPr>
        <w:t xml:space="preserve"> осуществляющи</w:t>
      </w:r>
      <w:r w:rsidR="00096350">
        <w:rPr>
          <w:rFonts w:ascii="Times New Roman" w:hAnsi="Times New Roman"/>
          <w:sz w:val="24"/>
          <w:szCs w:val="24"/>
        </w:rPr>
        <w:t>х</w:t>
      </w:r>
      <w:r w:rsidR="00507468" w:rsidRPr="004D4206">
        <w:rPr>
          <w:rFonts w:ascii="Times New Roman" w:hAnsi="Times New Roman"/>
          <w:sz w:val="24"/>
          <w:szCs w:val="24"/>
        </w:rPr>
        <w:t xml:space="preserve"> закупки, специалисты региональных контрольных органов, заказчиков, специализированных организаций, занятых в контрактной системе,</w:t>
      </w:r>
      <w:r w:rsidR="00096350">
        <w:rPr>
          <w:rFonts w:ascii="Times New Roman" w:hAnsi="Times New Roman"/>
          <w:sz w:val="24"/>
          <w:szCs w:val="24"/>
        </w:rPr>
        <w:t xml:space="preserve"> представители крупных корпоративных </w:t>
      </w:r>
      <w:r>
        <w:rPr>
          <w:rFonts w:ascii="Times New Roman" w:hAnsi="Times New Roman"/>
          <w:sz w:val="24"/>
          <w:szCs w:val="24"/>
        </w:rPr>
        <w:t>заказчиков</w:t>
      </w:r>
      <w:r w:rsidR="007944AE">
        <w:rPr>
          <w:rFonts w:ascii="Times New Roman" w:hAnsi="Times New Roman"/>
          <w:sz w:val="24"/>
          <w:szCs w:val="24"/>
        </w:rPr>
        <w:t xml:space="preserve"> и</w:t>
      </w:r>
      <w:r w:rsidR="00507468" w:rsidRPr="004D4206">
        <w:rPr>
          <w:rFonts w:ascii="Times New Roman" w:hAnsi="Times New Roman"/>
          <w:sz w:val="24"/>
          <w:szCs w:val="24"/>
        </w:rPr>
        <w:t xml:space="preserve"> госкомпаний</w:t>
      </w:r>
      <w:r>
        <w:rPr>
          <w:rFonts w:ascii="Times New Roman" w:hAnsi="Times New Roman"/>
          <w:sz w:val="24"/>
          <w:szCs w:val="24"/>
        </w:rPr>
        <w:t>, субъекты малого и среднего предпринимательства</w:t>
      </w:r>
      <w:r w:rsidR="00507468" w:rsidRPr="004D4206">
        <w:rPr>
          <w:rFonts w:ascii="Times New Roman" w:hAnsi="Times New Roman"/>
          <w:sz w:val="24"/>
          <w:szCs w:val="24"/>
        </w:rPr>
        <w:t>.</w:t>
      </w:r>
    </w:p>
    <w:p w:rsidR="000960D5" w:rsidRPr="000960D5" w:rsidRDefault="000960D5" w:rsidP="00096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0C3" w:rsidRDefault="000150C3" w:rsidP="000960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Форума рассчитан </w:t>
      </w:r>
      <w:r w:rsidR="000960D5">
        <w:rPr>
          <w:rFonts w:ascii="Times New Roman" w:hAnsi="Times New Roman"/>
          <w:sz w:val="24"/>
          <w:szCs w:val="24"/>
        </w:rPr>
        <w:t>на широкий круг участников – как со стороны заказчиков, так и со стороны участников закупок. Мероприятия Форума предусматривают участие как</w:t>
      </w:r>
      <w:r>
        <w:rPr>
          <w:rFonts w:ascii="Times New Roman" w:hAnsi="Times New Roman"/>
          <w:sz w:val="24"/>
          <w:szCs w:val="24"/>
        </w:rPr>
        <w:t xml:space="preserve"> руководителей компаний, так и на специалистов по закупкам, юристов и иных специалистов, </w:t>
      </w:r>
      <w:r w:rsidR="000960D5">
        <w:rPr>
          <w:rFonts w:ascii="Times New Roman" w:hAnsi="Times New Roman"/>
          <w:sz w:val="24"/>
          <w:szCs w:val="24"/>
        </w:rPr>
        <w:t>деятельность которых связана с закупочными процедурами.</w:t>
      </w:r>
    </w:p>
    <w:p w:rsidR="009C1780" w:rsidRPr="005724D0" w:rsidRDefault="009C1780" w:rsidP="005724D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060C" w:rsidRPr="00B52261" w:rsidRDefault="00B52261" w:rsidP="00B5226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2261">
        <w:rPr>
          <w:rFonts w:ascii="Times New Roman" w:hAnsi="Times New Roman"/>
          <w:b/>
          <w:bCs/>
          <w:iCs/>
          <w:sz w:val="24"/>
          <w:szCs w:val="24"/>
        </w:rPr>
        <w:t>ОРГАНИЗАТОРЫ:</w:t>
      </w:r>
    </w:p>
    <w:p w:rsidR="00814B60" w:rsidRPr="004D4206" w:rsidRDefault="00814B60" w:rsidP="004D420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caps/>
        </w:rPr>
      </w:pPr>
      <w:r w:rsidRPr="004D4206">
        <w:rPr>
          <w:caps/>
        </w:rPr>
        <w:t xml:space="preserve">Торгово – </w:t>
      </w:r>
      <w:r w:rsidR="0084709A" w:rsidRPr="004D4206">
        <w:rPr>
          <w:caps/>
        </w:rPr>
        <w:t>промышленная палата Хмао – югры</w:t>
      </w:r>
    </w:p>
    <w:p w:rsidR="00814B60" w:rsidRPr="004D4206" w:rsidRDefault="00814B60" w:rsidP="004D420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caps/>
        </w:rPr>
      </w:pPr>
      <w:r w:rsidRPr="004D4206">
        <w:rPr>
          <w:caps/>
        </w:rPr>
        <w:t>Сургутска</w:t>
      </w:r>
      <w:r w:rsidR="0084709A" w:rsidRPr="004D4206">
        <w:rPr>
          <w:caps/>
        </w:rPr>
        <w:t>я торгово – промышленная палата</w:t>
      </w:r>
      <w:r w:rsidRPr="004D4206">
        <w:rPr>
          <w:caps/>
        </w:rPr>
        <w:t xml:space="preserve"> </w:t>
      </w:r>
    </w:p>
    <w:p w:rsidR="00814B60" w:rsidRDefault="00814B60" w:rsidP="004D420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</w:rPr>
      </w:pPr>
    </w:p>
    <w:p w:rsidR="00B52261" w:rsidRDefault="00B52261" w:rsidP="004D420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</w:rPr>
      </w:pPr>
      <w:r>
        <w:rPr>
          <w:b/>
          <w:caps/>
        </w:rPr>
        <w:t>При поддержке:</w:t>
      </w:r>
    </w:p>
    <w:p w:rsidR="00F95EE5" w:rsidRPr="002633AB" w:rsidRDefault="00B52261" w:rsidP="002633AB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caps/>
        </w:rPr>
      </w:pPr>
      <w:r>
        <w:rPr>
          <w:caps/>
        </w:rPr>
        <w:t>Правительства ХМАО-Югры</w:t>
      </w:r>
    </w:p>
    <w:p w:rsidR="00B52261" w:rsidRDefault="00B52261" w:rsidP="004D420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</w:rPr>
      </w:pPr>
    </w:p>
    <w:p w:rsidR="002633AB" w:rsidRDefault="00B52261" w:rsidP="00B52261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</w:rPr>
      </w:pPr>
      <w:r>
        <w:rPr>
          <w:b/>
          <w:caps/>
        </w:rPr>
        <w:lastRenderedPageBreak/>
        <w:t>а также</w:t>
      </w:r>
      <w:r w:rsidR="00376EC7" w:rsidRPr="004D4206">
        <w:rPr>
          <w:b/>
          <w:caps/>
        </w:rPr>
        <w:t xml:space="preserve"> </w:t>
      </w:r>
      <w:r w:rsidR="002633AB">
        <w:rPr>
          <w:b/>
          <w:caps/>
        </w:rPr>
        <w:t xml:space="preserve">поддержку оказывают </w:t>
      </w:r>
    </w:p>
    <w:p w:rsidR="0084709A" w:rsidRPr="004D4206" w:rsidRDefault="00B52261" w:rsidP="00B52261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noProof/>
        </w:rPr>
      </w:pPr>
      <w:r>
        <w:rPr>
          <w:b/>
          <w:caps/>
        </w:rPr>
        <w:t>ОРГАН</w:t>
      </w:r>
      <w:r w:rsidR="002633AB">
        <w:rPr>
          <w:b/>
          <w:caps/>
        </w:rPr>
        <w:t xml:space="preserve">ы </w:t>
      </w:r>
      <w:r w:rsidR="00814B60" w:rsidRPr="004D4206">
        <w:rPr>
          <w:b/>
          <w:caps/>
        </w:rPr>
        <w:t>ВЛАСТИ:</w:t>
      </w:r>
      <w:r w:rsidR="00814B60" w:rsidRPr="004D4206">
        <w:rPr>
          <w:b/>
          <w:noProof/>
        </w:rPr>
        <w:t xml:space="preserve"> </w:t>
      </w:r>
    </w:p>
    <w:p w:rsidR="008A64A3" w:rsidRDefault="008A64A3" w:rsidP="004D4206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noProof/>
        </w:rPr>
      </w:pPr>
      <w:r w:rsidRPr="004D4206">
        <w:rPr>
          <w:noProof/>
        </w:rPr>
        <w:t>Министерство экономического развития Российской Федерации</w:t>
      </w:r>
    </w:p>
    <w:p w:rsidR="00C73D96" w:rsidRPr="004D4206" w:rsidRDefault="00C73D96" w:rsidP="004D4206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noProof/>
        </w:rPr>
      </w:pPr>
      <w:r>
        <w:rPr>
          <w:noProof/>
        </w:rPr>
        <w:t>Министерство финансов Российской Федерации</w:t>
      </w:r>
    </w:p>
    <w:p w:rsidR="008A64A3" w:rsidRPr="004D4206" w:rsidRDefault="00B52261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Федеральная антимонопольная с</w:t>
      </w:r>
      <w:r w:rsidR="008A64A3" w:rsidRPr="004D4206">
        <w:rPr>
          <w:rFonts w:ascii="Times New Roman" w:hAnsi="Times New Roman"/>
          <w:noProof/>
          <w:sz w:val="24"/>
          <w:szCs w:val="24"/>
          <w:lang w:eastAsia="ru-RU"/>
        </w:rPr>
        <w:t>лужба России</w:t>
      </w:r>
    </w:p>
    <w:p w:rsidR="00814B60" w:rsidRPr="004D4206" w:rsidRDefault="00814B60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>Администраци</w:t>
      </w:r>
      <w:r w:rsidR="00376EC7" w:rsidRPr="004D4206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 города Сургута </w:t>
      </w:r>
    </w:p>
    <w:p w:rsidR="00814B60" w:rsidRPr="004D4206" w:rsidRDefault="00376EC7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Администрация </w:t>
      </w:r>
      <w:r w:rsidR="00814B60" w:rsidRPr="004D4206">
        <w:rPr>
          <w:rFonts w:ascii="Times New Roman" w:hAnsi="Times New Roman"/>
          <w:noProof/>
          <w:sz w:val="24"/>
          <w:szCs w:val="24"/>
          <w:lang w:eastAsia="ru-RU"/>
        </w:rPr>
        <w:t>Сургутского района</w:t>
      </w:r>
    </w:p>
    <w:p w:rsidR="00814B60" w:rsidRPr="004D4206" w:rsidRDefault="00814B60" w:rsidP="004D4206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kern w:val="24"/>
        </w:rPr>
      </w:pPr>
      <w:r w:rsidRPr="004D4206">
        <w:rPr>
          <w:noProof/>
        </w:rPr>
        <w:t>Администраци</w:t>
      </w:r>
      <w:r w:rsidR="00376EC7" w:rsidRPr="004D4206">
        <w:rPr>
          <w:noProof/>
        </w:rPr>
        <w:t>я</w:t>
      </w:r>
      <w:r w:rsidRPr="004D4206">
        <w:rPr>
          <w:noProof/>
        </w:rPr>
        <w:t xml:space="preserve"> города Нефтеюганска</w:t>
      </w:r>
    </w:p>
    <w:p w:rsidR="00CF2359" w:rsidRPr="004D4206" w:rsidRDefault="00CF2359" w:rsidP="004D4206">
      <w:pPr>
        <w:spacing w:after="0" w:line="240" w:lineRule="auto"/>
        <w:ind w:left="708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4D4206">
        <w:rPr>
          <w:rFonts w:ascii="Times New Roman" w:hAnsi="Times New Roman"/>
          <w:kern w:val="24"/>
          <w:sz w:val="24"/>
          <w:szCs w:val="24"/>
          <w:lang w:eastAsia="ru-RU"/>
        </w:rPr>
        <w:t>Общественный омбудсмен по закупкам при Уполномоченном при Президенте РФ по защите прав предпринимателей</w:t>
      </w:r>
    </w:p>
    <w:p w:rsidR="00814B60" w:rsidRPr="004D4206" w:rsidRDefault="00814B60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>Уполномоченн</w:t>
      </w:r>
      <w:r w:rsidR="00CF2359" w:rsidRPr="004D4206">
        <w:rPr>
          <w:rFonts w:ascii="Times New Roman" w:hAnsi="Times New Roman"/>
          <w:noProof/>
          <w:sz w:val="24"/>
          <w:szCs w:val="24"/>
          <w:lang w:eastAsia="ru-RU"/>
        </w:rPr>
        <w:t>ый</w:t>
      </w: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 по защите прав предпринимателей в ХМАО – Югре</w:t>
      </w:r>
    </w:p>
    <w:p w:rsidR="00814B60" w:rsidRPr="004D4206" w:rsidRDefault="00814B60" w:rsidP="00814B6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14B60" w:rsidRDefault="002633AB" w:rsidP="004D4206">
      <w:pPr>
        <w:spacing w:after="0" w:line="240" w:lineRule="auto"/>
        <w:ind w:left="708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организации в сфере поддержки предпринимательства</w:t>
      </w:r>
      <w:r w:rsidR="00814B60" w:rsidRPr="004D4206">
        <w:rPr>
          <w:rFonts w:ascii="Times New Roman" w:hAnsi="Times New Roman"/>
          <w:b/>
          <w:caps/>
          <w:sz w:val="24"/>
          <w:szCs w:val="24"/>
        </w:rPr>
        <w:t>:</w:t>
      </w:r>
    </w:p>
    <w:p w:rsidR="002633AB" w:rsidRPr="00C73D96" w:rsidRDefault="002633AB" w:rsidP="00C73D96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caps/>
        </w:rPr>
      </w:pPr>
      <w:r w:rsidRPr="002633AB">
        <w:t>Торгово-промышленная палата</w:t>
      </w:r>
      <w:r w:rsidRPr="002633AB">
        <w:rPr>
          <w:caps/>
        </w:rPr>
        <w:t xml:space="preserve"> РФ</w:t>
      </w:r>
    </w:p>
    <w:p w:rsidR="00814B60" w:rsidRDefault="00CF2359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Корпорация </w:t>
      </w:r>
      <w:r w:rsidR="00814B60" w:rsidRPr="004D4206">
        <w:rPr>
          <w:rFonts w:ascii="Times New Roman" w:hAnsi="Times New Roman"/>
          <w:noProof/>
          <w:sz w:val="24"/>
          <w:szCs w:val="24"/>
          <w:lang w:eastAsia="ru-RU"/>
        </w:rPr>
        <w:t>МСП</w:t>
      </w:r>
    </w:p>
    <w:p w:rsidR="002633AB" w:rsidRPr="004D4206" w:rsidRDefault="002633AB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Фонд поддержки предпринимательства Югры</w:t>
      </w:r>
    </w:p>
    <w:p w:rsidR="00F20097" w:rsidRDefault="00F20097" w:rsidP="00F20097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</w:rPr>
      </w:pPr>
    </w:p>
    <w:p w:rsidR="00F20097" w:rsidRPr="004D4206" w:rsidRDefault="00F20097" w:rsidP="004D4206">
      <w:pPr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14B60" w:rsidRPr="00134409" w:rsidRDefault="00814B60" w:rsidP="00F20097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409">
        <w:rPr>
          <w:rFonts w:ascii="Times New Roman" w:hAnsi="Times New Roman"/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Участники форума:</w:t>
      </w:r>
    </w:p>
    <w:p w:rsidR="0019305C" w:rsidRPr="004D4206" w:rsidRDefault="0019305C" w:rsidP="00814B6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814B60" w:rsidRPr="004D4206" w:rsidRDefault="00814B60" w:rsidP="004D4206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корпоративных заказчиков: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«НК «Роснефть»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«Газпром</w:t>
      </w:r>
      <w:r w:rsidR="0004498C" w:rsidRPr="004D4206">
        <w:rPr>
          <w:rFonts w:ascii="Times New Roman" w:hAnsi="Times New Roman"/>
          <w:sz w:val="24"/>
          <w:szCs w:val="24"/>
        </w:rPr>
        <w:t xml:space="preserve"> нефть</w:t>
      </w:r>
      <w:r w:rsidRPr="004D4206">
        <w:rPr>
          <w:rFonts w:ascii="Times New Roman" w:hAnsi="Times New Roman"/>
          <w:sz w:val="24"/>
          <w:szCs w:val="24"/>
        </w:rPr>
        <w:t>»</w:t>
      </w:r>
    </w:p>
    <w:p w:rsidR="00544D23" w:rsidRPr="004D4206" w:rsidRDefault="00544D23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Государственная корпорация по атомной энергии «Росатом»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«Сбербанк РФ»</w:t>
      </w:r>
    </w:p>
    <w:p w:rsidR="00F35E80" w:rsidRPr="004D4206" w:rsidRDefault="00FB2351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ОАО «</w:t>
      </w:r>
      <w:r w:rsidR="00F35E80" w:rsidRPr="004D4206">
        <w:rPr>
          <w:rFonts w:ascii="Times New Roman" w:hAnsi="Times New Roman"/>
          <w:sz w:val="24"/>
          <w:szCs w:val="24"/>
        </w:rPr>
        <w:t>РЖД</w:t>
      </w:r>
      <w:r w:rsidRPr="004D4206">
        <w:rPr>
          <w:rFonts w:ascii="Times New Roman" w:hAnsi="Times New Roman"/>
          <w:sz w:val="24"/>
          <w:szCs w:val="24"/>
        </w:rPr>
        <w:t>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Банк «Финансовая Корпорация Открытие»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«Ростелеком»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АО «Сургутнефтегаз»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АО </w:t>
      </w:r>
      <w:r w:rsidR="00FB2351" w:rsidRPr="004D4206">
        <w:rPr>
          <w:rFonts w:ascii="Times New Roman" w:hAnsi="Times New Roman"/>
          <w:sz w:val="24"/>
          <w:szCs w:val="24"/>
        </w:rPr>
        <w:t>«</w:t>
      </w:r>
      <w:r w:rsidRPr="004D4206">
        <w:rPr>
          <w:rFonts w:ascii="Times New Roman" w:hAnsi="Times New Roman"/>
          <w:sz w:val="24"/>
          <w:szCs w:val="24"/>
        </w:rPr>
        <w:t>Тюменьэнерго</w:t>
      </w:r>
      <w:r w:rsidR="00FB2351" w:rsidRPr="004D4206">
        <w:rPr>
          <w:rFonts w:ascii="Times New Roman" w:hAnsi="Times New Roman"/>
          <w:sz w:val="24"/>
          <w:szCs w:val="24"/>
        </w:rPr>
        <w:t>»</w:t>
      </w:r>
    </w:p>
    <w:p w:rsidR="00F35E80" w:rsidRPr="004D4206" w:rsidRDefault="00FB2351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«Нефтяная компания «</w:t>
      </w:r>
      <w:r w:rsidR="00F35E80" w:rsidRPr="004D4206">
        <w:rPr>
          <w:rFonts w:ascii="Times New Roman" w:hAnsi="Times New Roman"/>
          <w:sz w:val="24"/>
          <w:szCs w:val="24"/>
        </w:rPr>
        <w:t>ЛУКОЙЛ»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«Транснефть»</w:t>
      </w:r>
    </w:p>
    <w:p w:rsidR="00F35E80" w:rsidRPr="004D4206" w:rsidRDefault="00F35E80" w:rsidP="00986C2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«СИБУР Холдинг»</w:t>
      </w:r>
    </w:p>
    <w:p w:rsidR="00814B60" w:rsidRPr="004D4206" w:rsidRDefault="00814B60" w:rsidP="00986C2E">
      <w:pPr>
        <w:pStyle w:val="a3"/>
        <w:numPr>
          <w:ilvl w:val="0"/>
          <w:numId w:val="20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государственных и муниципальных органов власти</w:t>
      </w:r>
      <w:r w:rsidR="00263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осуществляющих</w:t>
      </w: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закупки</w:t>
      </w:r>
    </w:p>
    <w:p w:rsidR="00A42A24" w:rsidRPr="004D4206" w:rsidRDefault="00A42A24" w:rsidP="00814B6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D2BE8" w:rsidRPr="004D4206" w:rsidRDefault="00814B60" w:rsidP="002633AB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электронных то</w:t>
      </w:r>
      <w:r w:rsidR="002633AB">
        <w:rPr>
          <w:rFonts w:ascii="Times New Roman" w:hAnsi="Times New Roman"/>
          <w:b/>
          <w:caps/>
          <w:sz w:val="24"/>
          <w:szCs w:val="24"/>
        </w:rPr>
        <w:t>р</w:t>
      </w:r>
      <w:r w:rsidRPr="004D4206">
        <w:rPr>
          <w:rFonts w:ascii="Times New Roman" w:hAnsi="Times New Roman"/>
          <w:b/>
          <w:caps/>
          <w:sz w:val="24"/>
          <w:szCs w:val="24"/>
        </w:rPr>
        <w:t>говых площадок: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«ТЭК-Торг</w:t>
      </w:r>
      <w:r w:rsidR="002633AB">
        <w:rPr>
          <w:rFonts w:ascii="Times New Roman" w:hAnsi="Times New Roman"/>
          <w:sz w:val="24"/>
          <w:szCs w:val="24"/>
        </w:rPr>
        <w:t>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ЗАО «Сбербанк-АСТ»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«Фабрикант»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«B2B-center»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«Российский аукционный дом»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«Едина электронная торговая площадка»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«Национальная торговая площадка»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«РСТ Тендер»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«ГПБ»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</w:t>
      </w:r>
      <w:proofErr w:type="spellStart"/>
      <w:r w:rsidRPr="004D4206">
        <w:rPr>
          <w:rFonts w:ascii="Times New Roman" w:hAnsi="Times New Roman"/>
          <w:sz w:val="24"/>
          <w:szCs w:val="24"/>
        </w:rPr>
        <w:t>SetOnline</w:t>
      </w:r>
      <w:proofErr w:type="spellEnd"/>
      <w:r w:rsidRPr="004D4206">
        <w:rPr>
          <w:rFonts w:ascii="Times New Roman" w:hAnsi="Times New Roman"/>
          <w:sz w:val="24"/>
          <w:szCs w:val="24"/>
        </w:rPr>
        <w:t>»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ЭТП «RTS </w:t>
      </w:r>
      <w:proofErr w:type="spellStart"/>
      <w:r w:rsidRPr="004D4206">
        <w:rPr>
          <w:rFonts w:ascii="Times New Roman" w:hAnsi="Times New Roman"/>
          <w:sz w:val="24"/>
          <w:szCs w:val="24"/>
        </w:rPr>
        <w:t>tender</w:t>
      </w:r>
      <w:proofErr w:type="spellEnd"/>
      <w:r w:rsidRPr="004D4206">
        <w:rPr>
          <w:rFonts w:ascii="Times New Roman" w:hAnsi="Times New Roman"/>
          <w:sz w:val="24"/>
          <w:szCs w:val="24"/>
        </w:rPr>
        <w:t>»</w:t>
      </w:r>
    </w:p>
    <w:p w:rsidR="00986C2E" w:rsidRPr="004D4206" w:rsidRDefault="00F10267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Система</w:t>
      </w:r>
      <w:r w:rsidR="00986C2E" w:rsidRPr="004D4206">
        <w:rPr>
          <w:rFonts w:ascii="Times New Roman" w:hAnsi="Times New Roman"/>
          <w:sz w:val="24"/>
          <w:szCs w:val="24"/>
        </w:rPr>
        <w:t xml:space="preserve"> электронных торгов</w:t>
      </w:r>
    </w:p>
    <w:p w:rsidR="00986C2E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«Госзакупки ММВБ»</w:t>
      </w:r>
    </w:p>
    <w:p w:rsidR="003D2BE8" w:rsidRPr="004D4206" w:rsidRDefault="00986C2E" w:rsidP="00986C2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 OTC.ru</w:t>
      </w:r>
    </w:p>
    <w:p w:rsidR="00814B60" w:rsidRPr="004D4206" w:rsidRDefault="00814B60" w:rsidP="004D4206">
      <w:pPr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ПРИГЛАШЕННЫЕ ЭКСПЕРТЫ: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Кирилл</w:t>
      </w:r>
      <w:r w:rsidR="00D049B6" w:rsidRPr="004D4206">
        <w:rPr>
          <w:rFonts w:ascii="Times New Roman" w:hAnsi="Times New Roman"/>
          <w:sz w:val="24"/>
          <w:szCs w:val="24"/>
        </w:rPr>
        <w:t xml:space="preserve"> Владимирович</w:t>
      </w:r>
      <w:r w:rsidRPr="004D4206">
        <w:rPr>
          <w:rFonts w:ascii="Times New Roman" w:hAnsi="Times New Roman"/>
          <w:sz w:val="24"/>
          <w:szCs w:val="24"/>
        </w:rPr>
        <w:t xml:space="preserve"> Кузнецов</w:t>
      </w:r>
      <w:r w:rsidR="00F805A1">
        <w:rPr>
          <w:rFonts w:ascii="Times New Roman" w:hAnsi="Times New Roman"/>
          <w:sz w:val="24"/>
          <w:szCs w:val="24"/>
        </w:rPr>
        <w:t xml:space="preserve"> -</w:t>
      </w:r>
      <w:r w:rsidR="00D94593" w:rsidRPr="004D4206">
        <w:rPr>
          <w:rFonts w:ascii="Times New Roman" w:hAnsi="Times New Roman"/>
          <w:sz w:val="24"/>
          <w:szCs w:val="24"/>
        </w:rPr>
        <w:t xml:space="preserve"> р</w:t>
      </w:r>
      <w:r w:rsidRPr="004D4206">
        <w:rPr>
          <w:rFonts w:ascii="Times New Roman" w:hAnsi="Times New Roman"/>
          <w:sz w:val="24"/>
          <w:szCs w:val="24"/>
        </w:rPr>
        <w:t xml:space="preserve">уководитель Центра эффективных закупок </w:t>
      </w:r>
      <w:proofErr w:type="spellStart"/>
      <w:r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Pr="004D4206">
        <w:rPr>
          <w:rFonts w:ascii="Times New Roman" w:hAnsi="Times New Roman"/>
          <w:sz w:val="24"/>
          <w:szCs w:val="24"/>
        </w:rPr>
        <w:t>, (Москва)</w:t>
      </w:r>
    </w:p>
    <w:p w:rsidR="00814B60" w:rsidRPr="004D4206" w:rsidRDefault="00F805A1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Василий Александрович Ермаков - </w:t>
      </w:r>
      <w:r w:rsidR="00D94593" w:rsidRPr="004D4206">
        <w:rPr>
          <w:rFonts w:ascii="Times New Roman" w:hAnsi="Times New Roman"/>
          <w:sz w:val="24"/>
          <w:szCs w:val="24"/>
        </w:rPr>
        <w:t xml:space="preserve"> э</w:t>
      </w:r>
      <w:r w:rsidR="00814B60" w:rsidRPr="004D4206">
        <w:rPr>
          <w:rFonts w:ascii="Times New Roman" w:hAnsi="Times New Roman"/>
          <w:sz w:val="24"/>
          <w:szCs w:val="24"/>
        </w:rPr>
        <w:t>ксперт в РАНХ</w:t>
      </w:r>
      <w:r w:rsidR="00D049B6" w:rsidRPr="004D4206">
        <w:rPr>
          <w:rFonts w:ascii="Times New Roman" w:hAnsi="Times New Roman"/>
          <w:sz w:val="24"/>
          <w:szCs w:val="24"/>
        </w:rPr>
        <w:t xml:space="preserve"> </w:t>
      </w:r>
      <w:r w:rsidR="00814B60" w:rsidRPr="004D4206">
        <w:rPr>
          <w:rFonts w:ascii="Times New Roman" w:hAnsi="Times New Roman"/>
          <w:sz w:val="24"/>
          <w:szCs w:val="24"/>
        </w:rPr>
        <w:t>и</w:t>
      </w:r>
      <w:r w:rsidR="00D049B6" w:rsidRPr="004D4206">
        <w:rPr>
          <w:rFonts w:ascii="Times New Roman" w:hAnsi="Times New Roman"/>
          <w:sz w:val="24"/>
          <w:szCs w:val="24"/>
        </w:rPr>
        <w:t xml:space="preserve"> </w:t>
      </w:r>
      <w:r w:rsidR="00814B60" w:rsidRPr="004D4206">
        <w:rPr>
          <w:rFonts w:ascii="Times New Roman" w:hAnsi="Times New Roman"/>
          <w:sz w:val="24"/>
          <w:szCs w:val="24"/>
        </w:rPr>
        <w:t xml:space="preserve">ГС при Президенте РФ, советник директора </w:t>
      </w:r>
      <w:proofErr w:type="spellStart"/>
      <w:r w:rsidR="00814B60"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="00814B60" w:rsidRPr="004D4206">
        <w:rPr>
          <w:rFonts w:ascii="Times New Roman" w:hAnsi="Times New Roman"/>
          <w:sz w:val="24"/>
          <w:szCs w:val="24"/>
        </w:rPr>
        <w:t>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Сергей </w:t>
      </w:r>
      <w:r w:rsidR="00D94593" w:rsidRPr="004D4206">
        <w:rPr>
          <w:rFonts w:ascii="Times New Roman" w:hAnsi="Times New Roman"/>
          <w:sz w:val="24"/>
          <w:szCs w:val="24"/>
        </w:rPr>
        <w:t xml:space="preserve">Владиленович </w:t>
      </w:r>
      <w:r w:rsidR="00B20A82" w:rsidRPr="004D4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A82" w:rsidRPr="004D4206">
        <w:rPr>
          <w:rFonts w:ascii="Times New Roman" w:hAnsi="Times New Roman"/>
          <w:sz w:val="24"/>
          <w:szCs w:val="24"/>
        </w:rPr>
        <w:t>Габестро</w:t>
      </w:r>
      <w:proofErr w:type="spellEnd"/>
      <w:r w:rsidR="00B20A82" w:rsidRPr="004D4206"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Общественный омбудсмен по закупкам при Уполномоченном при Президенте Российской Федерации по защите прав предпринимателей в РФ,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Алексей </w:t>
      </w:r>
      <w:r w:rsidR="00B20A82" w:rsidRPr="004D4206">
        <w:rPr>
          <w:rFonts w:ascii="Times New Roman" w:hAnsi="Times New Roman"/>
          <w:sz w:val="24"/>
          <w:szCs w:val="24"/>
        </w:rPr>
        <w:t xml:space="preserve">Сергеевич </w:t>
      </w:r>
      <w:r w:rsidRPr="004D4206">
        <w:rPr>
          <w:rFonts w:ascii="Times New Roman" w:hAnsi="Times New Roman"/>
          <w:sz w:val="24"/>
          <w:szCs w:val="24"/>
        </w:rPr>
        <w:t>Ульянов</w:t>
      </w:r>
      <w:r w:rsidR="00F805A1">
        <w:rPr>
          <w:rFonts w:ascii="Times New Roman" w:hAnsi="Times New Roman"/>
          <w:sz w:val="24"/>
          <w:szCs w:val="24"/>
        </w:rPr>
        <w:t xml:space="preserve"> -</w:t>
      </w:r>
      <w:r w:rsidR="00B20A82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 xml:space="preserve"> директор по развитию Национальной Ассоциации Института Закупок,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Ольга</w:t>
      </w:r>
      <w:r w:rsidR="00F805A1">
        <w:rPr>
          <w:rFonts w:ascii="Times New Roman" w:hAnsi="Times New Roman"/>
          <w:sz w:val="24"/>
          <w:szCs w:val="24"/>
        </w:rPr>
        <w:t xml:space="preserve"> Анатольевна </w:t>
      </w:r>
      <w:proofErr w:type="spellStart"/>
      <w:r w:rsidR="00F805A1">
        <w:rPr>
          <w:rFonts w:ascii="Times New Roman" w:hAnsi="Times New Roman"/>
          <w:sz w:val="24"/>
          <w:szCs w:val="24"/>
        </w:rPr>
        <w:t>Пелехатая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>председатель комитета по развитию системы закупок ТПП РФ,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Татьяна </w:t>
      </w:r>
      <w:r w:rsidR="00F805A1">
        <w:rPr>
          <w:rFonts w:ascii="Times New Roman" w:hAnsi="Times New Roman"/>
          <w:sz w:val="24"/>
          <w:szCs w:val="24"/>
        </w:rPr>
        <w:t>Вадимовна Минеева -</w:t>
      </w:r>
      <w:r w:rsidR="008410C0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 xml:space="preserve"> вице-президент Деловой России, автор книги «Как дружить с государством»,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Николай </w:t>
      </w:r>
      <w:r w:rsidR="00F805A1">
        <w:rPr>
          <w:rFonts w:ascii="Times New Roman" w:hAnsi="Times New Roman"/>
          <w:sz w:val="24"/>
          <w:szCs w:val="24"/>
        </w:rPr>
        <w:t xml:space="preserve"> Юрьевич Андреев - </w:t>
      </w:r>
      <w:r w:rsidRPr="004D4206">
        <w:rPr>
          <w:rFonts w:ascii="Times New Roman" w:hAnsi="Times New Roman"/>
          <w:sz w:val="24"/>
          <w:szCs w:val="24"/>
        </w:rPr>
        <w:t>генеральный директор ЗАО «Сбербанк-АСТ»,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Юрий</w:t>
      </w:r>
      <w:r w:rsidR="00F805A1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="00F805A1">
        <w:rPr>
          <w:rFonts w:ascii="Times New Roman" w:hAnsi="Times New Roman"/>
          <w:sz w:val="24"/>
          <w:szCs w:val="24"/>
        </w:rPr>
        <w:t>Казбекович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5A1">
        <w:rPr>
          <w:rFonts w:ascii="Times New Roman" w:hAnsi="Times New Roman"/>
          <w:sz w:val="24"/>
          <w:szCs w:val="24"/>
        </w:rPr>
        <w:t>Зафесов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-</w:t>
      </w:r>
      <w:r w:rsidR="006F3288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 xml:space="preserve"> директор департамента закупочной деятельности РОССЕТИ,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Роман</w:t>
      </w:r>
      <w:r w:rsidR="00F80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5A1">
        <w:rPr>
          <w:rFonts w:ascii="Times New Roman" w:hAnsi="Times New Roman"/>
          <w:sz w:val="24"/>
          <w:szCs w:val="24"/>
        </w:rPr>
        <w:t>Стасович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05A1">
        <w:rPr>
          <w:rFonts w:ascii="Times New Roman" w:hAnsi="Times New Roman"/>
          <w:sz w:val="24"/>
          <w:szCs w:val="24"/>
        </w:rPr>
        <w:t>Зимонас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-</w:t>
      </w:r>
      <w:r w:rsidR="006F3288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 xml:space="preserve"> директор по закупкам Росатом,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Ирина</w:t>
      </w:r>
      <w:r w:rsidR="00AE609D" w:rsidRPr="004D4206">
        <w:rPr>
          <w:rFonts w:ascii="Times New Roman" w:hAnsi="Times New Roman"/>
          <w:sz w:val="24"/>
          <w:szCs w:val="24"/>
        </w:rPr>
        <w:t xml:space="preserve"> Марковна </w:t>
      </w:r>
      <w:proofErr w:type="spellStart"/>
      <w:r w:rsidR="00AE609D" w:rsidRPr="004D4206">
        <w:rPr>
          <w:rFonts w:ascii="Times New Roman" w:hAnsi="Times New Roman"/>
          <w:sz w:val="24"/>
          <w:szCs w:val="24"/>
        </w:rPr>
        <w:t>Митичкина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-</w:t>
      </w:r>
      <w:r w:rsidR="00AE609D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>начальник Центра организации закупочной деятельности ОАО «РЖД»,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Дмитрий </w:t>
      </w:r>
      <w:r w:rsidR="00F805A1">
        <w:rPr>
          <w:rFonts w:ascii="Times New Roman" w:hAnsi="Times New Roman"/>
          <w:sz w:val="24"/>
          <w:szCs w:val="24"/>
        </w:rPr>
        <w:t xml:space="preserve"> Анатольевич  Сытин -</w:t>
      </w:r>
      <w:r w:rsidR="00AE609D" w:rsidRPr="004D4206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>генеральный директор  ЗАО «ТЭК-Торг», (Москва)</w:t>
      </w:r>
    </w:p>
    <w:p w:rsidR="00814B60" w:rsidRPr="004D4206" w:rsidRDefault="00814B60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Ирина</w:t>
      </w:r>
      <w:r w:rsidR="00F805A1">
        <w:rPr>
          <w:rFonts w:ascii="Times New Roman" w:hAnsi="Times New Roman"/>
          <w:sz w:val="24"/>
          <w:szCs w:val="24"/>
        </w:rPr>
        <w:t xml:space="preserve"> Леонидовна </w:t>
      </w:r>
      <w:proofErr w:type="spellStart"/>
      <w:r w:rsidR="00F805A1">
        <w:rPr>
          <w:rFonts w:ascii="Times New Roman" w:hAnsi="Times New Roman"/>
          <w:sz w:val="24"/>
          <w:szCs w:val="24"/>
        </w:rPr>
        <w:t>Халеева</w:t>
      </w:r>
      <w:proofErr w:type="spellEnd"/>
      <w:r w:rsidR="00F805A1"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 xml:space="preserve"> начальник аналитического отдела Дирекции по закупкам и капитальному строительству ПАО «Газпром</w:t>
      </w:r>
      <w:r w:rsidR="00EB5BF7" w:rsidRPr="004D4206">
        <w:rPr>
          <w:rFonts w:ascii="Times New Roman" w:hAnsi="Times New Roman"/>
          <w:sz w:val="24"/>
          <w:szCs w:val="24"/>
        </w:rPr>
        <w:t xml:space="preserve"> нефть</w:t>
      </w:r>
      <w:r w:rsidRPr="004D4206">
        <w:rPr>
          <w:rFonts w:ascii="Times New Roman" w:hAnsi="Times New Roman"/>
          <w:sz w:val="24"/>
          <w:szCs w:val="24"/>
        </w:rPr>
        <w:t>», (Москва)</w:t>
      </w:r>
    </w:p>
    <w:p w:rsidR="00814B60" w:rsidRPr="004D4206" w:rsidRDefault="00F805A1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 Вениаминович  Геллер -</w:t>
      </w:r>
      <w:r w:rsidR="00814B60" w:rsidRPr="004D4206">
        <w:rPr>
          <w:rFonts w:ascii="Times New Roman" w:hAnsi="Times New Roman"/>
          <w:sz w:val="24"/>
          <w:szCs w:val="24"/>
        </w:rPr>
        <w:t xml:space="preserve"> генеральный директор Агентство по государственному заказу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="00814B60" w:rsidRPr="004D42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атарстан</w:t>
      </w:r>
      <w:r w:rsidR="00814B60" w:rsidRPr="004D4206">
        <w:rPr>
          <w:rFonts w:ascii="Times New Roman" w:hAnsi="Times New Roman"/>
          <w:sz w:val="24"/>
          <w:szCs w:val="24"/>
        </w:rPr>
        <w:t>, (Москва)</w:t>
      </w:r>
    </w:p>
    <w:p w:rsidR="00814B60" w:rsidRDefault="00F805A1" w:rsidP="00F805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Лидия Викторовна Никифорова -</w:t>
      </w:r>
      <w:r w:rsidR="00E45D82" w:rsidRPr="004D4206">
        <w:rPr>
          <w:rFonts w:ascii="Times New Roman" w:hAnsi="Times New Roman"/>
          <w:sz w:val="24"/>
          <w:szCs w:val="24"/>
        </w:rPr>
        <w:t xml:space="preserve">  Председатель Экспертного совета регионов по развитию контрактной системы, Председатель Правления Гильдии отечественных закупщиков и специалистов по закупкам и продажам  </w:t>
      </w:r>
      <w:r>
        <w:rPr>
          <w:rFonts w:ascii="Times New Roman" w:hAnsi="Times New Roman"/>
          <w:sz w:val="24"/>
          <w:szCs w:val="24"/>
        </w:rPr>
        <w:t>(Москва)</w:t>
      </w:r>
    </w:p>
    <w:p w:rsidR="002633AB" w:rsidRDefault="002633AB" w:rsidP="002633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3AB" w:rsidRPr="002633AB" w:rsidRDefault="002633AB" w:rsidP="002633A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633AB">
        <w:rPr>
          <w:rFonts w:ascii="Times New Roman" w:hAnsi="Times New Roman"/>
          <w:b/>
          <w:sz w:val="24"/>
          <w:szCs w:val="24"/>
        </w:rPr>
        <w:t>ПРЕДСТАВИТЕЛИ ФЕДЕРАЛЬНЫХ, РЕГИОНАЛЬНЫХ И МУНИЦИПАЛЬНЫХ ОРГАНОВ ВЛАСТИ:</w:t>
      </w:r>
    </w:p>
    <w:p w:rsidR="002633AB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4D4206">
        <w:rPr>
          <w:rFonts w:ascii="Times New Roman" w:hAnsi="Times New Roman"/>
          <w:sz w:val="24"/>
          <w:szCs w:val="24"/>
        </w:rPr>
        <w:t>Министерства экономического развития РФ </w:t>
      </w:r>
      <w:r>
        <w:rPr>
          <w:rFonts w:ascii="Times New Roman" w:hAnsi="Times New Roman"/>
          <w:sz w:val="24"/>
          <w:szCs w:val="24"/>
        </w:rPr>
        <w:t>(представитель согласовывается)</w:t>
      </w:r>
    </w:p>
    <w:p w:rsidR="002633AB" w:rsidRPr="004D4206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Максим Вячеславович </w:t>
      </w:r>
      <w:proofErr w:type="spellStart"/>
      <w:r w:rsidRPr="004D4206">
        <w:rPr>
          <w:rFonts w:ascii="Times New Roman" w:hAnsi="Times New Roman"/>
          <w:sz w:val="24"/>
          <w:szCs w:val="24"/>
        </w:rPr>
        <w:t>Чемерисов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4D4206">
        <w:rPr>
          <w:rFonts w:ascii="Times New Roman" w:hAnsi="Times New Roman"/>
          <w:sz w:val="24"/>
          <w:szCs w:val="24"/>
        </w:rPr>
        <w:t xml:space="preserve"> директор Департамента развития контрактной системы Министерства экономического развития РФ  </w:t>
      </w:r>
    </w:p>
    <w:p w:rsidR="002633AB" w:rsidRPr="00C73D96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Представитель Министерства финансов РФ (представитель согласовывается)</w:t>
      </w:r>
    </w:p>
    <w:p w:rsidR="002633AB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Представитель Федеральной антимонопольной службы России (представитель согласовывается)</w:t>
      </w:r>
    </w:p>
    <w:p w:rsidR="00C73D96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Государственной Думы Федерального Собрания РФ</w:t>
      </w:r>
    </w:p>
    <w:p w:rsidR="002633AB" w:rsidRPr="00C73D96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Демкин Артур Валерьевич – Руководитель Управления Федеральной антимонопольной службы России по ХМАО – Югре,</w:t>
      </w:r>
    </w:p>
    <w:p w:rsidR="002633AB" w:rsidRPr="00C73D96" w:rsidRDefault="002633AB" w:rsidP="002633A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Представитель Торгово – промышленной палаты РФ (представитель согласовывается)</w:t>
      </w:r>
    </w:p>
    <w:p w:rsidR="00C73D96" w:rsidRDefault="00C73D96" w:rsidP="00C73D9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Представитель Думы ХМАО-Югры (представитель согласовывается)</w:t>
      </w:r>
    </w:p>
    <w:p w:rsidR="00C73D96" w:rsidRPr="00C73D96" w:rsidRDefault="00C73D96" w:rsidP="00C73D9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Думы округа</w:t>
      </w:r>
    </w:p>
    <w:p w:rsidR="00C73D96" w:rsidRPr="00C73D96" w:rsidRDefault="002633AB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 xml:space="preserve">Представитель </w:t>
      </w:r>
      <w:r w:rsidR="00C73D96" w:rsidRPr="00C73D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Департамента экономического </w:t>
      </w:r>
      <w:proofErr w:type="gramStart"/>
      <w:r w:rsidR="00C73D96" w:rsidRPr="00C73D96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развития</w:t>
      </w:r>
      <w:r w:rsidR="00C73D96" w:rsidRPr="00C73D96">
        <w:rPr>
          <w:rFonts w:ascii="Times New Roman" w:hAnsi="Times New Roman"/>
          <w:sz w:val="24"/>
          <w:szCs w:val="24"/>
        </w:rPr>
        <w:t xml:space="preserve">  </w:t>
      </w:r>
      <w:r w:rsidRPr="00C73D96">
        <w:rPr>
          <w:rFonts w:ascii="Times New Roman" w:hAnsi="Times New Roman"/>
          <w:sz w:val="24"/>
          <w:szCs w:val="24"/>
        </w:rPr>
        <w:t>ХМАО</w:t>
      </w:r>
      <w:proofErr w:type="gramEnd"/>
      <w:r w:rsidRPr="00C73D96">
        <w:rPr>
          <w:rFonts w:ascii="Times New Roman" w:hAnsi="Times New Roman"/>
          <w:sz w:val="24"/>
          <w:szCs w:val="24"/>
        </w:rPr>
        <w:t xml:space="preserve"> – Югры (представитель согласовывается)</w:t>
      </w:r>
    </w:p>
    <w:p w:rsidR="00C73D96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 xml:space="preserve">Представитель </w:t>
      </w:r>
      <w:r w:rsidRPr="00C73D96">
        <w:rPr>
          <w:rFonts w:ascii="Times New Roman" w:hAnsi="Times New Roman"/>
          <w:iCs/>
          <w:sz w:val="24"/>
          <w:szCs w:val="24"/>
        </w:rPr>
        <w:t xml:space="preserve">Департамента финансов </w:t>
      </w:r>
      <w:r w:rsidRPr="00C73D96">
        <w:rPr>
          <w:rFonts w:ascii="Times New Roman" w:hAnsi="Times New Roman"/>
          <w:sz w:val="24"/>
          <w:szCs w:val="24"/>
        </w:rPr>
        <w:t>(представитель согласовывается)</w:t>
      </w:r>
    </w:p>
    <w:p w:rsidR="00C73D96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iCs/>
          <w:sz w:val="24"/>
          <w:szCs w:val="24"/>
        </w:rPr>
        <w:t xml:space="preserve">Представитель </w:t>
      </w:r>
      <w:r w:rsidRPr="00C73D96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r w:rsidRPr="00C73D96">
        <w:rPr>
          <w:rFonts w:ascii="Times New Roman" w:hAnsi="Times New Roman"/>
          <w:iCs/>
          <w:sz w:val="24"/>
          <w:szCs w:val="24"/>
        </w:rPr>
        <w:t xml:space="preserve">епартамента проектного управления </w:t>
      </w:r>
      <w:r w:rsidRPr="00C73D96">
        <w:rPr>
          <w:rFonts w:ascii="Times New Roman" w:hAnsi="Times New Roman"/>
          <w:sz w:val="24"/>
          <w:szCs w:val="24"/>
        </w:rPr>
        <w:t>(представитель согласовывается)</w:t>
      </w:r>
    </w:p>
    <w:p w:rsidR="00C73D96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iCs/>
          <w:sz w:val="24"/>
          <w:szCs w:val="24"/>
        </w:rPr>
        <w:t xml:space="preserve">Представитель </w:t>
      </w:r>
      <w:r w:rsidRPr="00C73D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Департамента государственного заказа Ханты-Мансийского автономного округа-Югры </w:t>
      </w:r>
      <w:r w:rsidRPr="00C73D96">
        <w:rPr>
          <w:rFonts w:ascii="Times New Roman" w:hAnsi="Times New Roman"/>
          <w:sz w:val="24"/>
          <w:szCs w:val="24"/>
        </w:rPr>
        <w:t>(представитель согласовывается)</w:t>
      </w:r>
    </w:p>
    <w:p w:rsidR="00C73D96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Представитель Д</w:t>
      </w:r>
      <w:r w:rsidRPr="00C73D96">
        <w:rPr>
          <w:rFonts w:ascii="Times New Roman" w:hAnsi="Times New Roman"/>
          <w:iCs/>
          <w:sz w:val="24"/>
          <w:szCs w:val="24"/>
        </w:rPr>
        <w:t xml:space="preserve">епартамента по управлению государственным имуществом Ханты-Мансийского автономного округа-Югры </w:t>
      </w:r>
      <w:r w:rsidRPr="00C73D96">
        <w:rPr>
          <w:rFonts w:ascii="Times New Roman" w:hAnsi="Times New Roman"/>
          <w:sz w:val="24"/>
          <w:szCs w:val="24"/>
        </w:rPr>
        <w:t>(представитель согласовывается)</w:t>
      </w:r>
    </w:p>
    <w:p w:rsid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муниципальных образований ХМАО-Югры</w:t>
      </w:r>
    </w:p>
    <w:p w:rsid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местных представительных органов</w:t>
      </w:r>
    </w:p>
    <w:p w:rsidR="002633AB" w:rsidRPr="00C73D96" w:rsidRDefault="00C73D96" w:rsidP="002633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D96">
        <w:rPr>
          <w:rFonts w:ascii="Times New Roman" w:hAnsi="Times New Roman"/>
          <w:sz w:val="24"/>
          <w:szCs w:val="24"/>
        </w:rPr>
        <w:t>Представители муниципальных органов в сфере закупок</w:t>
      </w:r>
    </w:p>
    <w:p w:rsidR="00814B60" w:rsidRPr="00C73D96" w:rsidRDefault="00814B60" w:rsidP="00F805A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206" w:rsidRPr="00C73D96" w:rsidRDefault="000150C3" w:rsidP="000150C3">
      <w:pPr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73D96">
        <w:rPr>
          <w:rFonts w:ascii="Times New Roman" w:hAnsi="Times New Roman"/>
          <w:b/>
          <w:noProof/>
          <w:sz w:val="24"/>
          <w:szCs w:val="24"/>
          <w:lang w:eastAsia="ru-RU"/>
        </w:rPr>
        <w:t>ПРЕДСТАВИТЕЛИ БИЗНЕСА:</w:t>
      </w:r>
    </w:p>
    <w:p w:rsidR="00814B60" w:rsidRDefault="00814B60" w:rsidP="00986C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компаний нефтегазового и энергет</w:t>
      </w:r>
      <w:r w:rsidR="000150C3">
        <w:rPr>
          <w:rFonts w:ascii="Times New Roman" w:hAnsi="Times New Roman"/>
          <w:sz w:val="24"/>
          <w:szCs w:val="24"/>
        </w:rPr>
        <w:t>ического сектора, осуществляющих</w:t>
      </w:r>
      <w:r w:rsidRPr="004D4206">
        <w:rPr>
          <w:rFonts w:ascii="Times New Roman" w:hAnsi="Times New Roman"/>
          <w:sz w:val="24"/>
          <w:szCs w:val="24"/>
        </w:rPr>
        <w:t xml:space="preserve"> корпоративные закупки</w:t>
      </w:r>
      <w:r w:rsidR="000150C3">
        <w:rPr>
          <w:rFonts w:ascii="Times New Roman" w:hAnsi="Times New Roman"/>
          <w:sz w:val="24"/>
          <w:szCs w:val="24"/>
        </w:rPr>
        <w:t xml:space="preserve"> – специалисты отделов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0150C3" w:rsidRPr="004D4206" w:rsidRDefault="000150C3" w:rsidP="00986C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органов власти, осуществляющие государственные (муниципальные) закупки – специалисты отделов заказа.</w:t>
      </w:r>
    </w:p>
    <w:p w:rsidR="00814B60" w:rsidRDefault="00814B60" w:rsidP="00986C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подрядных организаций</w:t>
      </w:r>
      <w:r w:rsidR="000150C3"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участвующих в </w:t>
      </w:r>
      <w:r w:rsidR="000150C3">
        <w:rPr>
          <w:rFonts w:ascii="Times New Roman" w:hAnsi="Times New Roman"/>
          <w:sz w:val="24"/>
          <w:szCs w:val="24"/>
        </w:rPr>
        <w:t>государственных и корпоративных закупках – участники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0150C3" w:rsidRDefault="000150C3" w:rsidP="00986C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банковского сектора, оказывающие услуги в сфере закупок.</w:t>
      </w:r>
    </w:p>
    <w:p w:rsidR="000150C3" w:rsidRPr="004D4206" w:rsidRDefault="000150C3" w:rsidP="00986C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компаний, осуществляющих деятельность по сопровождению закупок – изготовление и выдача ЭЦП, программные продукты, сопровождение торгов и т.п. </w:t>
      </w:r>
    </w:p>
    <w:p w:rsidR="002F3D9C" w:rsidRDefault="002F3D9C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6" w:rsidRDefault="00C73D96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AE" w:rsidRDefault="007614AE" w:rsidP="008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BC" w:rsidRPr="00BC2CBC" w:rsidRDefault="00BC2CBC" w:rsidP="00BC2C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C2CBC">
        <w:rPr>
          <w:rFonts w:ascii="Times New Roman" w:hAnsi="Times New Roman"/>
          <w:b/>
          <w:sz w:val="20"/>
          <w:szCs w:val="20"/>
        </w:rPr>
        <w:lastRenderedPageBreak/>
        <w:t>ПРОЕКТ</w:t>
      </w:r>
    </w:p>
    <w:p w:rsidR="00BC2CBC" w:rsidRDefault="00BC2CBC" w:rsidP="00BC2C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60D5" w:rsidRDefault="00814B60" w:rsidP="0081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206">
        <w:rPr>
          <w:rFonts w:ascii="Times New Roman" w:hAnsi="Times New Roman"/>
          <w:b/>
          <w:sz w:val="24"/>
          <w:szCs w:val="24"/>
        </w:rPr>
        <w:t>ПРОГРАММА</w:t>
      </w:r>
      <w:r w:rsidR="00A73753" w:rsidRPr="004D4206">
        <w:rPr>
          <w:rFonts w:ascii="Times New Roman" w:hAnsi="Times New Roman"/>
          <w:b/>
          <w:sz w:val="24"/>
          <w:szCs w:val="24"/>
        </w:rPr>
        <w:t xml:space="preserve"> ФОРУМА</w:t>
      </w:r>
      <w:r w:rsidR="000A517C">
        <w:rPr>
          <w:rFonts w:ascii="Times New Roman" w:hAnsi="Times New Roman"/>
          <w:b/>
          <w:sz w:val="24"/>
          <w:szCs w:val="24"/>
        </w:rPr>
        <w:t xml:space="preserve"> «КОНКУРЕНТНАЯ СРЕДА»</w:t>
      </w:r>
    </w:p>
    <w:p w:rsidR="007D2BF5" w:rsidRPr="004D4206" w:rsidRDefault="007D2BF5" w:rsidP="0081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206">
        <w:rPr>
          <w:rFonts w:ascii="Times New Roman" w:hAnsi="Times New Roman"/>
          <w:b/>
          <w:sz w:val="24"/>
          <w:szCs w:val="24"/>
        </w:rPr>
        <w:t xml:space="preserve"> </w:t>
      </w:r>
    </w:p>
    <w:p w:rsidR="007614AE" w:rsidRDefault="007D2BF5" w:rsidP="0081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Место проведения: Сургутская филармония</w:t>
      </w:r>
      <w:r w:rsidR="000960D5">
        <w:rPr>
          <w:rFonts w:ascii="Times New Roman" w:hAnsi="Times New Roman"/>
          <w:sz w:val="24"/>
          <w:szCs w:val="24"/>
        </w:rPr>
        <w:t>, г. Сургут, ул. Энгельса д. 18</w:t>
      </w:r>
      <w:r w:rsidRPr="004D4206">
        <w:rPr>
          <w:rFonts w:ascii="Times New Roman" w:hAnsi="Times New Roman"/>
          <w:sz w:val="24"/>
          <w:szCs w:val="24"/>
        </w:rPr>
        <w:t xml:space="preserve"> </w:t>
      </w:r>
    </w:p>
    <w:p w:rsidR="00814B60" w:rsidRPr="004D4206" w:rsidRDefault="007D2BF5" w:rsidP="0081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 xml:space="preserve"> </w:t>
      </w:r>
    </w:p>
    <w:p w:rsidR="0057538E" w:rsidRPr="004D4206" w:rsidRDefault="0057538E" w:rsidP="00814B60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64"/>
      </w:tblGrid>
      <w:tr w:rsidR="00A73753" w:rsidRPr="004D4206" w:rsidTr="0052782D">
        <w:tc>
          <w:tcPr>
            <w:tcW w:w="2943" w:type="dxa"/>
            <w:shd w:val="clear" w:color="auto" w:fill="CCECFF"/>
          </w:tcPr>
          <w:p w:rsidR="00A73753" w:rsidRPr="004D4206" w:rsidRDefault="00A7375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09:00 – 10:00   </w:t>
            </w:r>
          </w:p>
          <w:p w:rsidR="00A73753" w:rsidRPr="004D4206" w:rsidRDefault="00A7375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холл</w:t>
            </w:r>
            <w:r w:rsidR="00D54E9B" w:rsidRPr="004D4206">
              <w:rPr>
                <w:rFonts w:ascii="Times New Roman" w:eastAsiaTheme="minorHAnsi" w:hAnsi="Times New Roman"/>
                <w:sz w:val="24"/>
                <w:szCs w:val="24"/>
              </w:rPr>
              <w:t>, 1-й этаж</w:t>
            </w:r>
          </w:p>
        </w:tc>
        <w:tc>
          <w:tcPr>
            <w:tcW w:w="7364" w:type="dxa"/>
            <w:shd w:val="clear" w:color="auto" w:fill="CCECFF"/>
          </w:tcPr>
          <w:p w:rsidR="00A73753" w:rsidRPr="004D4206" w:rsidRDefault="00A73753" w:rsidP="008974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Регистрация участников Форума</w:t>
            </w:r>
          </w:p>
        </w:tc>
      </w:tr>
      <w:tr w:rsidR="004E1E0D" w:rsidRPr="004D4206" w:rsidTr="0052782D">
        <w:tc>
          <w:tcPr>
            <w:tcW w:w="2943" w:type="dxa"/>
          </w:tcPr>
          <w:p w:rsidR="004E1E0D" w:rsidRDefault="004E1E0D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09:00 – 18:00</w:t>
            </w:r>
          </w:p>
          <w:p w:rsidR="004E1E0D" w:rsidRPr="004D4206" w:rsidRDefault="004E1E0D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Холл, 2-й этаж</w:t>
            </w:r>
          </w:p>
        </w:tc>
        <w:tc>
          <w:tcPr>
            <w:tcW w:w="7364" w:type="dxa"/>
          </w:tcPr>
          <w:p w:rsidR="004E1E0D" w:rsidRPr="004E1E0D" w:rsidRDefault="004E1E0D" w:rsidP="004E1E0D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0D">
              <w:rPr>
                <w:rFonts w:ascii="Times New Roman" w:hAnsi="Times New Roman"/>
                <w:sz w:val="24"/>
                <w:szCs w:val="24"/>
              </w:rPr>
              <w:t>Работа выставки «Бизнес-среда», консультационные пункты, биржа контактов, представители банковского сектора округа.</w:t>
            </w:r>
          </w:p>
          <w:p w:rsidR="004E1E0D" w:rsidRPr="004D4206" w:rsidRDefault="004E1E0D" w:rsidP="004E1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3753" w:rsidRPr="004D4206" w:rsidTr="0052782D">
        <w:tc>
          <w:tcPr>
            <w:tcW w:w="2943" w:type="dxa"/>
          </w:tcPr>
          <w:p w:rsidR="00A73753" w:rsidRPr="004D4206" w:rsidRDefault="00A7375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09:00 – 10:00 </w:t>
            </w:r>
          </w:p>
          <w:p w:rsidR="00A73753" w:rsidRPr="004D4206" w:rsidRDefault="004E1E0D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кафе, 2</w:t>
            </w:r>
            <w:r w:rsidR="00A73753" w:rsidRPr="004D4206">
              <w:rPr>
                <w:rFonts w:ascii="Times New Roman" w:eastAsiaTheme="minorHAnsi" w:hAnsi="Times New Roman"/>
                <w:sz w:val="24"/>
                <w:szCs w:val="24"/>
              </w:rPr>
              <w:t>-й этаж</w:t>
            </w:r>
          </w:p>
        </w:tc>
        <w:tc>
          <w:tcPr>
            <w:tcW w:w="7364" w:type="dxa"/>
          </w:tcPr>
          <w:p w:rsidR="00A73753" w:rsidRPr="004D4206" w:rsidRDefault="00A73753" w:rsidP="008974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Приветственный кофе</w:t>
            </w:r>
          </w:p>
        </w:tc>
      </w:tr>
      <w:tr w:rsidR="00CC0F45" w:rsidRPr="004D4206" w:rsidTr="00C73D96">
        <w:trPr>
          <w:trHeight w:val="4544"/>
        </w:trPr>
        <w:tc>
          <w:tcPr>
            <w:tcW w:w="2943" w:type="dxa"/>
            <w:tcBorders>
              <w:bottom w:val="single" w:sz="4" w:space="0" w:color="auto"/>
            </w:tcBorders>
          </w:tcPr>
          <w:p w:rsidR="00D54E9B" w:rsidRPr="004D4206" w:rsidRDefault="00D54E9B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10:00 – 10:</w:t>
            </w:r>
            <w:r w:rsidR="00CB334D" w:rsidRPr="004D420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CC0F45" w:rsidRPr="004D4206" w:rsidRDefault="00D54E9B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большой концертный зал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CC0F45" w:rsidRPr="004D4206" w:rsidRDefault="00D54E9B" w:rsidP="008974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>Открытие Регионального Форума. Приветственные выступления</w:t>
            </w:r>
            <w:r w:rsidR="000E7480"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E7480"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(по согласованию)</w:t>
            </w:r>
          </w:p>
          <w:p w:rsidR="000E7480" w:rsidRPr="004D4206" w:rsidRDefault="000E7480" w:rsidP="008974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Комарова Наталья Владимировна,  Губернатор ХМАО – Югры </w:t>
            </w:r>
          </w:p>
          <w:p w:rsidR="000E7480" w:rsidRDefault="000E7480" w:rsidP="008974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Шувалов Вадим Николаевич, глава города Сургута</w:t>
            </w:r>
          </w:p>
          <w:p w:rsidR="008B64B6" w:rsidRDefault="008B64B6" w:rsidP="008B64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Представитель Министерства экономического развития РФ </w:t>
            </w:r>
          </w:p>
          <w:p w:rsidR="008B64B6" w:rsidRDefault="001B1F95" w:rsidP="008B64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Представитель Министерства финансов  РФ</w:t>
            </w:r>
          </w:p>
          <w:p w:rsidR="001B1F95" w:rsidRPr="004D4206" w:rsidRDefault="001B1F95" w:rsidP="001B1F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r w:rsidRPr="004D4206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Федеральной антимонопольной службы РФ</w:t>
            </w:r>
          </w:p>
          <w:p w:rsidR="001B1F95" w:rsidRPr="00134409" w:rsidRDefault="001B1F95" w:rsidP="001B1F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дставитель Торгово-</w:t>
            </w: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промышленной палаты РФ </w:t>
            </w:r>
          </w:p>
          <w:p w:rsidR="000E7480" w:rsidRPr="00B82881" w:rsidRDefault="00E65BF2" w:rsidP="008974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Габестро</w:t>
            </w:r>
            <w:proofErr w:type="spellEnd"/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Владиленович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="000E7480"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Общественный омбудсмен по закупкам при Уполномоченном при Президенте Российской Федерации по защите прав предпринимателей в РФ </w:t>
            </w:r>
          </w:p>
          <w:p w:rsidR="00B82881" w:rsidRPr="00134409" w:rsidRDefault="00B82881" w:rsidP="008974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Евлахов Николай Андреевич, Уполномоченный по защите прав предпринимателей в ХМАО-Югре</w:t>
            </w:r>
          </w:p>
          <w:p w:rsidR="00E65BF2" w:rsidRPr="00B82881" w:rsidRDefault="00134409" w:rsidP="00B828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Представитель Оргкомитета Форума</w:t>
            </w:r>
          </w:p>
        </w:tc>
      </w:tr>
      <w:tr w:rsidR="00CC0F45" w:rsidRPr="004D4206" w:rsidTr="0052782D">
        <w:trPr>
          <w:trHeight w:val="367"/>
        </w:trPr>
        <w:tc>
          <w:tcPr>
            <w:tcW w:w="2943" w:type="dxa"/>
            <w:shd w:val="clear" w:color="auto" w:fill="FFFFFF" w:themeFill="background1"/>
          </w:tcPr>
          <w:p w:rsidR="00B441E8" w:rsidRPr="004D4206" w:rsidRDefault="00B441E8" w:rsidP="008974B5">
            <w:pPr>
              <w:pStyle w:val="Default"/>
              <w:jc w:val="center"/>
              <w:rPr>
                <w:rFonts w:eastAsiaTheme="minorHAnsi"/>
              </w:rPr>
            </w:pPr>
          </w:p>
          <w:p w:rsidR="00CC0F45" w:rsidRPr="004D4206" w:rsidRDefault="00CB334D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10:3</w:t>
            </w:r>
            <w:r w:rsidR="000E7480" w:rsidRPr="004D4206">
              <w:rPr>
                <w:rFonts w:eastAsiaTheme="minorHAnsi"/>
              </w:rPr>
              <w:t xml:space="preserve">0 </w:t>
            </w:r>
            <w:r w:rsidR="00612BDE">
              <w:rPr>
                <w:rFonts w:eastAsiaTheme="minorHAnsi"/>
              </w:rPr>
              <w:t>– 11:3</w:t>
            </w:r>
            <w:r w:rsidRPr="004D4206">
              <w:rPr>
                <w:rFonts w:eastAsiaTheme="minorHAnsi"/>
              </w:rPr>
              <w:t>0</w:t>
            </w:r>
          </w:p>
          <w:p w:rsidR="00B441E8" w:rsidRPr="004D4206" w:rsidRDefault="00B441E8" w:rsidP="00E11B80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большой концертный зал</w:t>
            </w:r>
          </w:p>
        </w:tc>
        <w:tc>
          <w:tcPr>
            <w:tcW w:w="7364" w:type="dxa"/>
            <w:shd w:val="clear" w:color="auto" w:fill="FFFFFF" w:themeFill="background1"/>
          </w:tcPr>
          <w:p w:rsidR="00B441E8" w:rsidRPr="004D4206" w:rsidRDefault="00B441E8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441E8" w:rsidRPr="000224C0" w:rsidRDefault="00A9146A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</w:pPr>
            <w:r w:rsidRPr="000224C0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>ПЛЕНАРНОЕ ЗАСЕДАНИЕ  «Э</w:t>
            </w:r>
            <w:r w:rsidR="00B441E8" w:rsidRPr="000224C0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>ФФЕКТИВНОЕ УПРАВЛЕНИЕ ЗАКУПКАМИ»</w:t>
            </w:r>
          </w:p>
        </w:tc>
      </w:tr>
      <w:tr w:rsidR="00CB334D" w:rsidRPr="004D4206" w:rsidTr="0052782D">
        <w:tc>
          <w:tcPr>
            <w:tcW w:w="2943" w:type="dxa"/>
          </w:tcPr>
          <w:p w:rsidR="00A10E89" w:rsidRPr="004D4206" w:rsidRDefault="00A10E89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10:30 – 10:40</w:t>
            </w:r>
          </w:p>
          <w:p w:rsidR="00CB334D" w:rsidRPr="004D4206" w:rsidRDefault="00CB334D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B82881" w:rsidRDefault="00B82881" w:rsidP="008974B5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Темы для обсуждения</w:t>
            </w:r>
            <w:r w:rsidR="00B3708B" w:rsidRPr="004D4206">
              <w:rPr>
                <w:rFonts w:eastAsiaTheme="minorHAnsi"/>
              </w:rPr>
              <w:t xml:space="preserve">: </w:t>
            </w:r>
          </w:p>
          <w:p w:rsidR="00B82881" w:rsidRDefault="00B82881" w:rsidP="008974B5">
            <w:pPr>
              <w:pStyle w:val="Default"/>
              <w:jc w:val="both"/>
              <w:rPr>
                <w:rFonts w:eastAsiaTheme="minorHAnsi"/>
              </w:rPr>
            </w:pPr>
          </w:p>
          <w:p w:rsidR="00C75E05" w:rsidRPr="00B82881" w:rsidRDefault="00CB0263" w:rsidP="00B82881">
            <w:pPr>
              <w:pStyle w:val="Default"/>
              <w:jc w:val="both"/>
              <w:rPr>
                <w:rFonts w:eastAsiaTheme="minorHAnsi"/>
                <w:b/>
              </w:rPr>
            </w:pPr>
            <w:r w:rsidRPr="004D4206">
              <w:rPr>
                <w:rFonts w:eastAsiaTheme="minorHAnsi"/>
                <w:b/>
              </w:rPr>
              <w:t xml:space="preserve">«Законодательные инициативы и перспективы развития сферы </w:t>
            </w:r>
            <w:r w:rsidR="00AA6139" w:rsidRPr="004D4206">
              <w:rPr>
                <w:rFonts w:eastAsiaTheme="minorHAnsi"/>
                <w:b/>
              </w:rPr>
              <w:t>государственных</w:t>
            </w:r>
            <w:r w:rsidR="005A785E">
              <w:rPr>
                <w:rFonts w:eastAsiaTheme="minorHAnsi"/>
                <w:b/>
              </w:rPr>
              <w:t>,</w:t>
            </w:r>
            <w:r w:rsidR="00AA6139" w:rsidRPr="004D4206">
              <w:rPr>
                <w:rFonts w:eastAsiaTheme="minorHAnsi"/>
                <w:b/>
              </w:rPr>
              <w:t xml:space="preserve"> муниципальных</w:t>
            </w:r>
            <w:r w:rsidR="005A785E">
              <w:rPr>
                <w:rFonts w:eastAsiaTheme="minorHAnsi"/>
                <w:b/>
              </w:rPr>
              <w:t xml:space="preserve"> и корпоративных</w:t>
            </w:r>
            <w:r w:rsidR="00AA6139" w:rsidRPr="004D4206">
              <w:rPr>
                <w:rFonts w:eastAsiaTheme="minorHAnsi"/>
                <w:b/>
              </w:rPr>
              <w:t xml:space="preserve"> </w:t>
            </w:r>
            <w:r w:rsidRPr="004D4206">
              <w:rPr>
                <w:rFonts w:eastAsiaTheme="minorHAnsi"/>
                <w:b/>
              </w:rPr>
              <w:t xml:space="preserve">закупок. </w:t>
            </w:r>
            <w:r w:rsidR="005A785E">
              <w:rPr>
                <w:rFonts w:eastAsiaTheme="minorHAnsi"/>
                <w:b/>
              </w:rPr>
              <w:t xml:space="preserve">Эффективность работы </w:t>
            </w:r>
            <w:r w:rsidR="00F6471D" w:rsidRPr="004D4206">
              <w:rPr>
                <w:rFonts w:eastAsiaTheme="minorHAnsi"/>
                <w:b/>
              </w:rPr>
              <w:t>Единой информационной системы госзакупок</w:t>
            </w:r>
            <w:r w:rsidR="00C75E05" w:rsidRPr="004D4206">
              <w:rPr>
                <w:rFonts w:eastAsiaTheme="minorHAnsi"/>
                <w:b/>
              </w:rPr>
              <w:t>».</w:t>
            </w:r>
          </w:p>
        </w:tc>
      </w:tr>
      <w:tr w:rsidR="00CB0263" w:rsidRPr="004D4206" w:rsidTr="0052782D">
        <w:tc>
          <w:tcPr>
            <w:tcW w:w="2943" w:type="dxa"/>
          </w:tcPr>
          <w:p w:rsidR="00A10E89" w:rsidRPr="004D4206" w:rsidRDefault="00A10E89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10:40 – 10:50</w:t>
            </w:r>
          </w:p>
          <w:p w:rsidR="00CB0263" w:rsidRPr="004D4206" w:rsidRDefault="00CB026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C75E05" w:rsidRPr="00B82881" w:rsidRDefault="00CB0263" w:rsidP="00B82881">
            <w:pPr>
              <w:pStyle w:val="Default"/>
              <w:jc w:val="both"/>
              <w:rPr>
                <w:rFonts w:eastAsiaTheme="minorHAnsi"/>
                <w:b/>
                <w:shd w:val="clear" w:color="auto" w:fill="FFFFFF"/>
              </w:rPr>
            </w:pPr>
            <w:r w:rsidRPr="004D4206">
              <w:rPr>
                <w:rFonts w:eastAsiaTheme="minorHAnsi"/>
                <w:b/>
                <w:shd w:val="clear" w:color="auto" w:fill="FFFFFF"/>
              </w:rPr>
              <w:t>«</w:t>
            </w:r>
            <w:r w:rsidR="0064288B" w:rsidRPr="004D4206">
              <w:rPr>
                <w:rFonts w:eastAsiaTheme="minorHAnsi"/>
                <w:b/>
                <w:shd w:val="clear" w:color="auto" w:fill="FFFFFF"/>
              </w:rPr>
              <w:t>Контрактная система</w:t>
            </w:r>
            <w:r w:rsidR="005A785E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proofErr w:type="gramStart"/>
            <w:r w:rsidR="005A785E">
              <w:rPr>
                <w:rFonts w:eastAsiaTheme="minorHAnsi"/>
                <w:b/>
                <w:shd w:val="clear" w:color="auto" w:fill="FFFFFF"/>
              </w:rPr>
              <w:t>закупок</w:t>
            </w:r>
            <w:r w:rsidR="0064288B" w:rsidRPr="004D4206">
              <w:rPr>
                <w:rFonts w:eastAsiaTheme="minorHAnsi"/>
                <w:b/>
                <w:shd w:val="clear" w:color="auto" w:fill="FFFFFF"/>
              </w:rPr>
              <w:t xml:space="preserve">  -</w:t>
            </w:r>
            <w:proofErr w:type="gramEnd"/>
            <w:r w:rsidR="0064288B" w:rsidRPr="004D4206">
              <w:rPr>
                <w:rFonts w:eastAsiaTheme="minorHAnsi"/>
                <w:b/>
                <w:shd w:val="clear" w:color="auto" w:fill="FFFFFF"/>
              </w:rPr>
              <w:t xml:space="preserve"> инструмент для реализации эффективной социально-эко</w:t>
            </w:r>
            <w:r w:rsidR="00C77CB8" w:rsidRPr="004D4206">
              <w:rPr>
                <w:rFonts w:eastAsiaTheme="minorHAnsi"/>
                <w:b/>
                <w:shd w:val="clear" w:color="auto" w:fill="FFFFFF"/>
              </w:rPr>
              <w:t>номической политики и управления</w:t>
            </w:r>
            <w:r w:rsidR="0064288B" w:rsidRPr="004D4206">
              <w:rPr>
                <w:rFonts w:eastAsiaTheme="minorHAnsi"/>
                <w:b/>
                <w:shd w:val="clear" w:color="auto" w:fill="FFFFFF"/>
              </w:rPr>
              <w:t xml:space="preserve"> развитием </w:t>
            </w:r>
            <w:r w:rsidR="00C77CB8" w:rsidRPr="004D4206">
              <w:rPr>
                <w:rFonts w:eastAsiaTheme="minorHAnsi"/>
                <w:b/>
                <w:shd w:val="clear" w:color="auto" w:fill="FFFFFF"/>
              </w:rPr>
              <w:t>Югры</w:t>
            </w:r>
            <w:r w:rsidRPr="004D4206">
              <w:rPr>
                <w:rFonts w:eastAsiaTheme="minorHAnsi"/>
                <w:b/>
                <w:shd w:val="clear" w:color="auto" w:fill="FFFFFF"/>
              </w:rPr>
              <w:t xml:space="preserve">. Перспективы развития </w:t>
            </w:r>
            <w:r w:rsidR="00B3708B" w:rsidRPr="004D4206">
              <w:rPr>
                <w:rFonts w:eastAsiaTheme="minorHAnsi"/>
                <w:b/>
                <w:shd w:val="clear" w:color="auto" w:fill="FFFFFF"/>
              </w:rPr>
              <w:t xml:space="preserve">системы </w:t>
            </w:r>
            <w:proofErr w:type="gramStart"/>
            <w:r w:rsidR="00B3708B" w:rsidRPr="004D4206">
              <w:rPr>
                <w:rFonts w:eastAsiaTheme="minorHAnsi"/>
                <w:b/>
                <w:shd w:val="clear" w:color="auto" w:fill="FFFFFF"/>
              </w:rPr>
              <w:t xml:space="preserve">закупок </w:t>
            </w:r>
            <w:r w:rsidR="0064335C" w:rsidRPr="004D4206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r w:rsidR="00AA6139" w:rsidRPr="004D4206">
              <w:rPr>
                <w:rFonts w:eastAsiaTheme="minorHAnsi"/>
                <w:b/>
                <w:shd w:val="clear" w:color="auto" w:fill="FFFFFF"/>
              </w:rPr>
              <w:t>в</w:t>
            </w:r>
            <w:proofErr w:type="gramEnd"/>
            <w:r w:rsidR="00AA6139" w:rsidRPr="004D4206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r w:rsidR="0064335C" w:rsidRPr="004D4206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r w:rsidR="00C77CB8" w:rsidRPr="004D4206">
              <w:rPr>
                <w:rFonts w:eastAsiaTheme="minorHAnsi"/>
                <w:b/>
                <w:shd w:val="clear" w:color="auto" w:fill="FFFFFF"/>
              </w:rPr>
              <w:t>2018</w:t>
            </w:r>
            <w:r w:rsidR="00AA6139" w:rsidRPr="004D4206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r w:rsidR="00C77CB8" w:rsidRPr="004D4206">
              <w:rPr>
                <w:rFonts w:eastAsiaTheme="minorHAnsi"/>
                <w:b/>
                <w:shd w:val="clear" w:color="auto" w:fill="FFFFFF"/>
              </w:rPr>
              <w:t>-</w:t>
            </w:r>
            <w:r w:rsidR="00AA6139" w:rsidRPr="004D4206">
              <w:rPr>
                <w:rFonts w:eastAsiaTheme="minorHAnsi"/>
                <w:b/>
                <w:shd w:val="clear" w:color="auto" w:fill="FFFFFF"/>
              </w:rPr>
              <w:t xml:space="preserve"> </w:t>
            </w:r>
            <w:r w:rsidR="00C77CB8" w:rsidRPr="004D4206">
              <w:rPr>
                <w:rFonts w:eastAsiaTheme="minorHAnsi"/>
                <w:b/>
                <w:shd w:val="clear" w:color="auto" w:fill="FFFFFF"/>
              </w:rPr>
              <w:t>2019</w:t>
            </w:r>
            <w:r w:rsidR="0064335C" w:rsidRPr="004D4206">
              <w:rPr>
                <w:rFonts w:eastAsiaTheme="minorHAnsi"/>
                <w:b/>
                <w:shd w:val="clear" w:color="auto" w:fill="FFFFFF"/>
              </w:rPr>
              <w:t>гг.</w:t>
            </w:r>
            <w:r w:rsidRPr="004D4206">
              <w:rPr>
                <w:rFonts w:eastAsiaTheme="minorHAnsi"/>
                <w:b/>
                <w:shd w:val="clear" w:color="auto" w:fill="FFFFFF"/>
              </w:rPr>
              <w:t>»</w:t>
            </w:r>
          </w:p>
        </w:tc>
      </w:tr>
      <w:tr w:rsidR="00CB0263" w:rsidRPr="004D4206" w:rsidTr="0052782D">
        <w:tc>
          <w:tcPr>
            <w:tcW w:w="2943" w:type="dxa"/>
          </w:tcPr>
          <w:p w:rsidR="00A10E89" w:rsidRPr="004D4206" w:rsidRDefault="00A10E89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10:50 – 11:00</w:t>
            </w:r>
          </w:p>
          <w:p w:rsidR="00CB0263" w:rsidRPr="004D4206" w:rsidRDefault="00CB026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C75E05" w:rsidRPr="00B82881" w:rsidRDefault="00A9146A" w:rsidP="00B8288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«Построение эффективной системы закупок в регионе. Взаимодействие уполномоченных органов и региональных омбудсменов.  Эффективное управление закупками. Дорожная карта поставщика» </w:t>
            </w:r>
          </w:p>
        </w:tc>
      </w:tr>
      <w:tr w:rsidR="00CB0263" w:rsidRPr="004D4206" w:rsidTr="000C5E16">
        <w:trPr>
          <w:trHeight w:val="430"/>
        </w:trPr>
        <w:tc>
          <w:tcPr>
            <w:tcW w:w="2943" w:type="dxa"/>
          </w:tcPr>
          <w:p w:rsidR="00CB0263" w:rsidRPr="004D4206" w:rsidRDefault="00A10E89" w:rsidP="00BC7310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11:00 – 1</w:t>
            </w:r>
            <w:r w:rsidR="002B754A" w:rsidRPr="004D4206">
              <w:rPr>
                <w:rFonts w:eastAsiaTheme="minorHAnsi"/>
              </w:rPr>
              <w:t>1</w:t>
            </w:r>
            <w:r w:rsidRPr="004D4206">
              <w:rPr>
                <w:rFonts w:eastAsiaTheme="minorHAnsi"/>
              </w:rPr>
              <w:t>:</w:t>
            </w:r>
            <w:r w:rsidR="002B754A" w:rsidRPr="004D4206">
              <w:rPr>
                <w:rFonts w:eastAsiaTheme="minorHAnsi"/>
              </w:rPr>
              <w:t>1</w:t>
            </w:r>
            <w:r w:rsidRPr="004D4206">
              <w:rPr>
                <w:rFonts w:eastAsiaTheme="minorHAnsi"/>
              </w:rPr>
              <w:t>0</w:t>
            </w:r>
          </w:p>
        </w:tc>
        <w:tc>
          <w:tcPr>
            <w:tcW w:w="7364" w:type="dxa"/>
          </w:tcPr>
          <w:p w:rsidR="00CB0263" w:rsidRPr="00B82881" w:rsidRDefault="006B381F" w:rsidP="000C5E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1B4443">
              <w:rPr>
                <w:rFonts w:ascii="Times New Roman" w:eastAsiaTheme="minorHAnsi" w:hAnsi="Times New Roman"/>
                <w:b/>
                <w:sz w:val="24"/>
                <w:szCs w:val="24"/>
              </w:rPr>
              <w:t>Поддержка бизнеса в сфере закупок: 44-</w:t>
            </w:r>
            <w:r w:rsidR="00F52A83">
              <w:rPr>
                <w:rFonts w:ascii="Times New Roman" w:eastAsiaTheme="minorHAnsi" w:hAnsi="Times New Roman"/>
                <w:b/>
                <w:sz w:val="24"/>
                <w:szCs w:val="24"/>
              </w:rPr>
              <w:t>ФЗ, 223-ФЗ»</w:t>
            </w:r>
          </w:p>
        </w:tc>
      </w:tr>
      <w:tr w:rsidR="00CB0263" w:rsidRPr="004D4206" w:rsidTr="00C73D96">
        <w:trPr>
          <w:trHeight w:val="335"/>
        </w:trPr>
        <w:tc>
          <w:tcPr>
            <w:tcW w:w="2943" w:type="dxa"/>
          </w:tcPr>
          <w:p w:rsidR="002B754A" w:rsidRPr="004D4206" w:rsidRDefault="002B754A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11:10 – 11:20</w:t>
            </w:r>
          </w:p>
          <w:p w:rsidR="00CB0263" w:rsidRPr="004D4206" w:rsidRDefault="00CB026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9B5031" w:rsidRPr="00B82881" w:rsidRDefault="00A10E89" w:rsidP="000C5E16">
            <w:pPr>
              <w:pStyle w:val="Default"/>
              <w:jc w:val="both"/>
              <w:rPr>
                <w:rFonts w:eastAsiaTheme="minorHAnsi"/>
                <w:b/>
                <w:bCs/>
              </w:rPr>
            </w:pPr>
            <w:r w:rsidRPr="004D4206">
              <w:rPr>
                <w:rFonts w:eastAsiaTheme="minorHAnsi"/>
                <w:b/>
                <w:bCs/>
              </w:rPr>
              <w:t>«</w:t>
            </w:r>
            <w:r w:rsidR="007707C4" w:rsidRPr="007707C4">
              <w:rPr>
                <w:rFonts w:eastAsiaTheme="minorHAnsi"/>
                <w:b/>
                <w:bCs/>
              </w:rPr>
              <w:t>Развитию конкурентной среды и системы закупок</w:t>
            </w:r>
            <w:r w:rsidRPr="004D4206">
              <w:rPr>
                <w:rFonts w:eastAsiaTheme="minorHAnsi"/>
                <w:b/>
                <w:bCs/>
              </w:rPr>
              <w:t>»</w:t>
            </w:r>
          </w:p>
          <w:p w:rsidR="000F5168" w:rsidRPr="004D4206" w:rsidRDefault="000F5168" w:rsidP="000C5E16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CB0263" w:rsidRPr="004D4206" w:rsidTr="0052782D">
        <w:tc>
          <w:tcPr>
            <w:tcW w:w="2943" w:type="dxa"/>
          </w:tcPr>
          <w:p w:rsidR="002B754A" w:rsidRPr="004D4206" w:rsidRDefault="002B754A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11:20 – 11:30</w:t>
            </w:r>
          </w:p>
          <w:p w:rsidR="00CB0263" w:rsidRPr="004D4206" w:rsidRDefault="00CB0263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966F1" w:rsidRDefault="00694307" w:rsidP="000C5E16">
            <w:pPr>
              <w:pStyle w:val="Default"/>
              <w:jc w:val="both"/>
              <w:rPr>
                <w:b/>
              </w:rPr>
            </w:pPr>
            <w:r w:rsidRPr="004D4206">
              <w:rPr>
                <w:b/>
              </w:rPr>
              <w:t>«</w:t>
            </w:r>
            <w:r w:rsidR="000C4759">
              <w:rPr>
                <w:b/>
              </w:rPr>
              <w:t>Развитие</w:t>
            </w:r>
            <w:r w:rsidR="005D514E" w:rsidRPr="004D4206">
              <w:rPr>
                <w:b/>
              </w:rPr>
              <w:t xml:space="preserve"> рейтинга эффективности и прозрачности закупочных систем регионов РФ с учетом муниципальных закупок</w:t>
            </w:r>
            <w:r w:rsidRPr="004D4206">
              <w:rPr>
                <w:b/>
              </w:rPr>
              <w:t>»</w:t>
            </w:r>
          </w:p>
          <w:p w:rsidR="00BC2CBC" w:rsidRPr="00B82881" w:rsidRDefault="00BC2CBC" w:rsidP="000C5E16">
            <w:pPr>
              <w:pStyle w:val="Default"/>
              <w:jc w:val="both"/>
              <w:rPr>
                <w:rFonts w:eastAsiaTheme="minorHAnsi"/>
                <w:b/>
              </w:rPr>
            </w:pPr>
          </w:p>
        </w:tc>
      </w:tr>
      <w:tr w:rsidR="00100BA6" w:rsidRPr="004D4206" w:rsidTr="0052782D">
        <w:tc>
          <w:tcPr>
            <w:tcW w:w="2943" w:type="dxa"/>
            <w:tcBorders>
              <w:bottom w:val="single" w:sz="4" w:space="0" w:color="auto"/>
            </w:tcBorders>
          </w:tcPr>
          <w:p w:rsidR="000C5E16" w:rsidRDefault="000C5E16" w:rsidP="008974B5">
            <w:pPr>
              <w:pStyle w:val="Default"/>
              <w:jc w:val="center"/>
              <w:rPr>
                <w:rFonts w:eastAsiaTheme="minorHAnsi"/>
              </w:rPr>
            </w:pPr>
          </w:p>
          <w:p w:rsidR="00100BA6" w:rsidRPr="004D4206" w:rsidRDefault="0028652D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11:30-12:00</w:t>
            </w:r>
          </w:p>
          <w:p w:rsidR="0028652D" w:rsidRPr="004D4206" w:rsidRDefault="0028652D" w:rsidP="00C75E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этаж, 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0C5E16" w:rsidRDefault="000C5E16" w:rsidP="00736C80">
            <w:pPr>
              <w:pStyle w:val="Default"/>
              <w:rPr>
                <w:rFonts w:eastAsiaTheme="minorHAnsi"/>
              </w:rPr>
            </w:pPr>
          </w:p>
          <w:p w:rsidR="00100BA6" w:rsidRPr="004D4206" w:rsidRDefault="00736C80" w:rsidP="00736C80">
            <w:pPr>
              <w:pStyle w:val="Default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Кофе-брейк</w:t>
            </w:r>
            <w:r w:rsidR="003459AD">
              <w:rPr>
                <w:rFonts w:eastAsiaTheme="minorHAnsi"/>
              </w:rPr>
              <w:t>, Обмен мнениями с экспертами</w:t>
            </w:r>
          </w:p>
        </w:tc>
      </w:tr>
      <w:tr w:rsidR="00CC714C" w:rsidRPr="004D4206" w:rsidTr="0052782D">
        <w:trPr>
          <w:trHeight w:val="371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14C" w:rsidRPr="004D4206" w:rsidRDefault="00251540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="00CC714C"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="00CC714C" w:rsidRPr="004D4206">
              <w:rPr>
                <w:rFonts w:eastAsiaTheme="minorHAnsi"/>
              </w:rPr>
              <w:t>0</w:t>
            </w:r>
          </w:p>
          <w:p w:rsidR="00CC714C" w:rsidRPr="004D4206" w:rsidRDefault="00CC714C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большой концертный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зал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C714C" w:rsidRPr="004D4206" w:rsidRDefault="00CC714C" w:rsidP="008974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013A" w:rsidRDefault="0047013A" w:rsidP="004701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1-я </w:t>
            </w:r>
            <w:r w:rsidR="00CC714C"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Пленарная дискуссия: </w:t>
            </w:r>
            <w:r w:rsidR="006940B4"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</w:p>
          <w:p w:rsidR="00F07AE6" w:rsidRPr="0047013A" w:rsidRDefault="006940B4" w:rsidP="004701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</w:pPr>
            <w:r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«</w:t>
            </w:r>
            <w:r w:rsidR="00CC714C"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КОНТРАКТНАЯ СИСТЕМА - АКТУАЛЬНЫЕ ИЗ</w:t>
            </w:r>
            <w:r w:rsidR="00C75E05"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МЕНЕНИЯ И ПЕРСПЕКТИВЫ РАЗВИТИЯ </w:t>
            </w:r>
            <w:r w:rsidR="00CC714C"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44-ФЗ в 2018 </w:t>
            </w:r>
            <w:r w:rsidRPr="0047013A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– 2019 г.»</w:t>
            </w:r>
            <w:r w:rsidR="00CC714C" w:rsidRPr="0047013A"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  <w:t xml:space="preserve">   </w:t>
            </w:r>
          </w:p>
          <w:p w:rsidR="00CC038F" w:rsidRPr="004D4206" w:rsidRDefault="00CC038F" w:rsidP="006940B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F07AE6" w:rsidRPr="004D4206" w:rsidRDefault="00F07AE6" w:rsidP="008974B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6753D5" w:rsidRPr="004D4206" w:rsidRDefault="00D832E6" w:rsidP="009D69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r w:rsidR="0008539A"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53D5"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 44-ФЗ «О контрактной системе»</w:t>
            </w:r>
          </w:p>
          <w:p w:rsidR="006753D5" w:rsidRPr="004D4206" w:rsidRDefault="006753D5" w:rsidP="009D69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Ожидаемые изменения в сфере контрактной системы</w:t>
            </w:r>
          </w:p>
          <w:p w:rsidR="006753D5" w:rsidRPr="004D4206" w:rsidRDefault="006753D5" w:rsidP="009D69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A17BD" w:rsidRPr="004D4206">
              <w:rPr>
                <w:rFonts w:ascii="Times New Roman" w:hAnsi="Times New Roman"/>
                <w:i/>
                <w:sz w:val="24"/>
                <w:szCs w:val="24"/>
              </w:rPr>
              <w:t>зменения в планировании закупок</w:t>
            </w:r>
          </w:p>
          <w:p w:rsidR="006753D5" w:rsidRPr="004D4206" w:rsidRDefault="006753D5" w:rsidP="009D69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Национальная система стандартизации Российской Федерации.</w:t>
            </w:r>
          </w:p>
          <w:p w:rsidR="00741BFC" w:rsidRPr="004D4206" w:rsidRDefault="00935B14" w:rsidP="009D69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Правила подготовки и требования к </w:t>
            </w:r>
            <w:r w:rsidR="008A17BD" w:rsidRPr="004D4206">
              <w:rPr>
                <w:rFonts w:ascii="Times New Roman" w:hAnsi="Times New Roman"/>
                <w:i/>
                <w:sz w:val="24"/>
                <w:szCs w:val="24"/>
              </w:rPr>
              <w:t>содержанию Технического задания</w:t>
            </w:r>
          </w:p>
          <w:p w:rsidR="00CC714C" w:rsidRPr="004D4206" w:rsidRDefault="00741BFC" w:rsidP="009D69C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Перспектива применения электронного документооборота в ходе исполнения контракта</w:t>
            </w: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 </w:t>
            </w:r>
            <w:r w:rsidR="00CC714C"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CC714C" w:rsidRPr="004D4206" w:rsidTr="0052782D">
        <w:tc>
          <w:tcPr>
            <w:tcW w:w="2943" w:type="dxa"/>
            <w:shd w:val="clear" w:color="auto" w:fill="FFFFFF" w:themeFill="background1"/>
          </w:tcPr>
          <w:p w:rsidR="00251540" w:rsidRPr="004D4206" w:rsidRDefault="00251540" w:rsidP="00251540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CC714C" w:rsidRPr="004D4206" w:rsidRDefault="00CC714C" w:rsidP="008974B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малый концертный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зал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4" w:type="dxa"/>
            <w:shd w:val="clear" w:color="auto" w:fill="FFFFFF" w:themeFill="background1"/>
          </w:tcPr>
          <w:p w:rsidR="0047013A" w:rsidRDefault="0047013A" w:rsidP="008974B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2-я </w:t>
            </w:r>
            <w:r w:rsidR="00CC714C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Пленарная дискуссия: </w:t>
            </w:r>
          </w:p>
          <w:p w:rsidR="00F46933" w:rsidRPr="000224C0" w:rsidRDefault="006940B4" w:rsidP="008974B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</w:pP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«223-ФЗ В ДЕЙСТВИИ</w:t>
            </w:r>
            <w:r w:rsidR="00F46933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.</w:t>
            </w:r>
            <w:r w:rsidR="007A2A01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ПЛАНИРУЕМЫЕ ИЗМЕНЕНИЯ </w:t>
            </w:r>
            <w:r w:rsidR="00F46933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в </w:t>
            </w:r>
            <w:r w:rsidR="007A2A01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2018-2019</w:t>
            </w:r>
            <w:r w:rsidR="00F46933"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гг.»</w:t>
            </w:r>
          </w:p>
          <w:p w:rsidR="00B30D8F" w:rsidRPr="004D4206" w:rsidRDefault="007A2A01" w:rsidP="008974B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C038F" w:rsidRPr="004D4206" w:rsidRDefault="00CC038F" w:rsidP="00CC038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CC038F" w:rsidRPr="004D4206" w:rsidRDefault="00101178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Обзор разъяснений по вопросам применения Закона № 223-ФЗ</w:t>
            </w:r>
          </w:p>
          <w:p w:rsidR="006940B4" w:rsidRPr="004D4206" w:rsidRDefault="006940B4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Корпоративные закупки в рамках 223-ФЗ: новые задачи и решения для расширения участия малого и среднего бизнеса в закупках у к</w:t>
            </w:r>
            <w:r w:rsidR="00F46933" w:rsidRPr="004D4206">
              <w:rPr>
                <w:rFonts w:ascii="Times New Roman" w:hAnsi="Times New Roman"/>
                <w:i/>
                <w:sz w:val="24"/>
                <w:szCs w:val="24"/>
              </w:rPr>
              <w:t>рупных корпоративных заказчиков</w:t>
            </w:r>
          </w:p>
          <w:p w:rsidR="00F46933" w:rsidRPr="004D4206" w:rsidRDefault="00F46933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Законодательные  пробелы 223-ФЗ ограничивающие участие МСП в закупках по 223-ФЗ, действующие и ожидаемые изменения законодательства</w:t>
            </w:r>
          </w:p>
          <w:p w:rsidR="00844257" w:rsidRPr="004D4206" w:rsidRDefault="00F46933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18 июля 2011 г. № 223-ФЗ «О закупках товаров, работ, услуг отдельными видами юридических лиц</w:t>
            </w:r>
            <w:r w:rsidR="00BC2CB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56AAF" w:rsidRPr="004D4206" w:rsidRDefault="00CC038F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Риски при осуществлении закупочной деятельности</w:t>
            </w:r>
          </w:p>
          <w:p w:rsidR="00CC038F" w:rsidRPr="007707C4" w:rsidRDefault="00873BEF" w:rsidP="001323C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Контроль заинтересованных сторон и внутренний контроль закупок по 223-ФЗ: преимущества и недостатки</w:t>
            </w:r>
          </w:p>
          <w:p w:rsidR="00003300" w:rsidRDefault="007707C4" w:rsidP="0000330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>Особенности закупок инновационной продукции</w:t>
            </w:r>
            <w:r w:rsidR="001323CC"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у субъектов МСП. П</w:t>
            </w:r>
            <w:r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>рактика, перспективы</w:t>
            </w:r>
          </w:p>
          <w:p w:rsidR="00003300" w:rsidRPr="00003300" w:rsidRDefault="007E6F0D" w:rsidP="0000330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Проблемы и практики закупок и внедрения инновационной продукции и закупок продукции МСП</w:t>
            </w:r>
          </w:p>
          <w:p w:rsidR="00003300" w:rsidRPr="00003300" w:rsidRDefault="007E6F0D" w:rsidP="007E6F0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поставщиков и заказчиков инновационных решений по принципу «одного окна». Опыт ГК «</w:t>
            </w:r>
            <w:proofErr w:type="spellStart"/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», ОАО «РЖД», ГК «</w:t>
            </w:r>
            <w:proofErr w:type="spellStart"/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7E6F0D" w:rsidRPr="007E6F0D" w:rsidRDefault="007E6F0D" w:rsidP="007E6F0D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7E6F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Условия сертификации и испытания инновационных решений Действующие механизмы признания заказчиком результатов испытания</w:t>
            </w:r>
          </w:p>
          <w:p w:rsidR="007E6F0D" w:rsidRPr="00003300" w:rsidRDefault="007E6F0D" w:rsidP="0000330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7E6F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рисков внедрения инновационной продукции</w:t>
            </w:r>
          </w:p>
        </w:tc>
      </w:tr>
      <w:tr w:rsidR="00F07AE6" w:rsidRPr="004D4206" w:rsidTr="0052782D">
        <w:tc>
          <w:tcPr>
            <w:tcW w:w="2943" w:type="dxa"/>
          </w:tcPr>
          <w:p w:rsidR="00251540" w:rsidRPr="004D4206" w:rsidRDefault="00251540" w:rsidP="00251540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5C38" w:rsidRPr="004D4206" w:rsidRDefault="00725C38" w:rsidP="00725C38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конференц-зал,  3 этаж</w:t>
            </w:r>
          </w:p>
          <w:p w:rsidR="007B6876" w:rsidRPr="004D4206" w:rsidRDefault="007B6876" w:rsidP="008974B5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</w:tcPr>
          <w:p w:rsidR="00EA46A3" w:rsidRDefault="00EA46A3" w:rsidP="004810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Закрытая д</w:t>
            </w:r>
            <w:r w:rsidR="001323CC"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искуссионная</w:t>
            </w:r>
            <w:r w:rsidR="000803B1" w:rsidRPr="000803B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803B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VIP</w:t>
            </w:r>
            <w:r w:rsidR="001323CC"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площадка:</w:t>
            </w:r>
            <w:r w:rsidR="002D39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831A73"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 РАЗВИТИИ </w:t>
            </w:r>
            <w:r w:rsidR="00831A73"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831A73"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 РАМКАХ 223-ФЗ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="00831A73"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0C4759" w:rsidRPr="00BC2CBC" w:rsidRDefault="00EA46A3" w:rsidP="001323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6A3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Участники: корпоративные заказчики, эксперты и представители федеральных ведомств. </w:t>
            </w:r>
          </w:p>
        </w:tc>
      </w:tr>
      <w:tr w:rsidR="00396E40" w:rsidRPr="004D4206" w:rsidTr="0052782D">
        <w:tc>
          <w:tcPr>
            <w:tcW w:w="2943" w:type="dxa"/>
            <w:tcBorders>
              <w:bottom w:val="single" w:sz="4" w:space="0" w:color="auto"/>
            </w:tcBorders>
          </w:tcPr>
          <w:p w:rsidR="00396E40" w:rsidRPr="004D4206" w:rsidRDefault="00396E40" w:rsidP="00396E40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lastRenderedPageBreak/>
              <w:t>1</w:t>
            </w:r>
            <w:r w:rsidR="00251540">
              <w:rPr>
                <w:rFonts w:eastAsiaTheme="minorHAnsi"/>
              </w:rPr>
              <w:t>4</w:t>
            </w:r>
            <w:r w:rsidRPr="004D4206">
              <w:rPr>
                <w:rFonts w:eastAsiaTheme="minorHAnsi"/>
              </w:rPr>
              <w:t>:</w:t>
            </w:r>
            <w:r w:rsidR="00251540"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0-</w:t>
            </w:r>
            <w:r w:rsidR="0026235A">
              <w:rPr>
                <w:rFonts w:eastAsiaTheme="minorHAnsi"/>
              </w:rPr>
              <w:t>15:00</w:t>
            </w:r>
          </w:p>
          <w:p w:rsidR="00396E40" w:rsidRPr="004D4206" w:rsidRDefault="00396E40" w:rsidP="00396E40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2 этаж</w:t>
            </w:r>
            <w:r w:rsidR="00360401">
              <w:rPr>
                <w:rFonts w:eastAsiaTheme="minorHAnsi"/>
              </w:rPr>
              <w:t xml:space="preserve">, </w:t>
            </w:r>
            <w:r w:rsidR="00360401" w:rsidRPr="004D4206">
              <w:rPr>
                <w:rFonts w:eastAsiaTheme="minorHAnsi"/>
              </w:rPr>
              <w:t>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396E40" w:rsidRPr="004D4206" w:rsidRDefault="0026235A" w:rsidP="0036040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Обед</w:t>
            </w:r>
            <w:r w:rsidR="003459AD">
              <w:rPr>
                <w:rFonts w:ascii="Times New Roman" w:eastAsiaTheme="minorHAnsi" w:hAnsi="Times New Roman"/>
                <w:sz w:val="24"/>
                <w:szCs w:val="24"/>
              </w:rPr>
              <w:t>. Неформальное общение с экспертами</w:t>
            </w:r>
            <w:r w:rsidR="005A70D2"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07AE6" w:rsidRPr="004D4206" w:rsidTr="0052782D">
        <w:tc>
          <w:tcPr>
            <w:tcW w:w="2943" w:type="dxa"/>
            <w:shd w:val="clear" w:color="auto" w:fill="FFFFFF" w:themeFill="background1"/>
          </w:tcPr>
          <w:p w:rsidR="00396E40" w:rsidRPr="004D4206" w:rsidRDefault="00396E40" w:rsidP="008974B5">
            <w:pPr>
              <w:pStyle w:val="Default"/>
              <w:jc w:val="center"/>
              <w:rPr>
                <w:rFonts w:eastAsiaTheme="minorHAnsi"/>
              </w:rPr>
            </w:pPr>
          </w:p>
          <w:p w:rsidR="00F07AE6" w:rsidRPr="004D4206" w:rsidRDefault="00003300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="00396E40"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="00396E40" w:rsidRPr="004D4206">
              <w:rPr>
                <w:rFonts w:eastAsiaTheme="minorHAnsi"/>
              </w:rPr>
              <w:t>0</w:t>
            </w:r>
          </w:p>
          <w:p w:rsidR="00396E40" w:rsidRPr="004D4206" w:rsidRDefault="00396E40" w:rsidP="00396E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большой концертный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зал</w:t>
            </w: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396E40" w:rsidRPr="004D4206" w:rsidRDefault="00396E40" w:rsidP="008974B5">
            <w:pPr>
              <w:pStyle w:val="Default"/>
              <w:jc w:val="center"/>
              <w:rPr>
                <w:rFonts w:eastAsiaTheme="minorHAnsi"/>
              </w:rPr>
            </w:pPr>
          </w:p>
          <w:p w:rsidR="00396E40" w:rsidRPr="004D4206" w:rsidRDefault="00396E40" w:rsidP="008974B5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B17E27" w:rsidRDefault="00B17E27" w:rsidP="00B1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BF7EA7"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 w:rsidR="00BF7EA7" w:rsidRPr="00D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AA5" w:rsidRDefault="000224C0" w:rsidP="00B17E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224C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«КОРПОРАТИВНЫЕ ЗАКУПКИ В РАМКАХ 223-ФЗ: НОВЫЕ ЗАДАЧИ И РЕШЕНИЯ ДЛЯ РАСШИРЕНИЯ УЧАСТИЯ МАЛОГО И СРЕДНЕГО БИЗНЕСА В ЗАКУПКАХ У КРУПНЫХ КОРПОРАТИВНЫХ ЗАКАЗЧИКОВ»</w:t>
            </w:r>
          </w:p>
          <w:p w:rsidR="000C4759" w:rsidRPr="00D408E0" w:rsidRDefault="000C4759" w:rsidP="00B1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EA7" w:rsidRPr="004D4206" w:rsidRDefault="00BF7EA7" w:rsidP="00BF7EA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AE0A3E" w:rsidRPr="004D4206" w:rsidRDefault="00AE0A3E" w:rsidP="00AE0A3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организаций ТЭК</w:t>
            </w:r>
          </w:p>
          <w:p w:rsidR="00AE0A3E" w:rsidRPr="004D4206" w:rsidRDefault="00AE0A3E" w:rsidP="00AE0A3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кредитно-финансовых корпораций</w:t>
            </w:r>
          </w:p>
          <w:p w:rsidR="000A3AA5" w:rsidRPr="004D4206" w:rsidRDefault="000A3AA5" w:rsidP="00AE0A3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Законодательные  пробелы 223-ФЗ ограничивающие участие МСП в закупках по 223-ФЗ, действующие и ожида</w:t>
            </w:r>
            <w:r w:rsidR="00242A31">
              <w:rPr>
                <w:rFonts w:ascii="Times New Roman" w:eastAsiaTheme="minorHAnsi" w:hAnsi="Times New Roman"/>
                <w:i/>
                <w:sz w:val="24"/>
                <w:szCs w:val="24"/>
              </w:rPr>
              <w:t>емые изменения законодательства</w:t>
            </w:r>
          </w:p>
          <w:p w:rsidR="00BF7EA7" w:rsidRPr="005724D0" w:rsidRDefault="000A3AA5" w:rsidP="008974B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t>Контроль за соблюдением требований Федерального закона от 18 июля 2011 г. № 223-ФЗ «О закупках товаров, работ, услуг отдельными видами юридических лиц</w:t>
            </w:r>
            <w:r w:rsidRPr="004D4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5724D0" w:rsidRPr="004D4206" w:rsidRDefault="005724D0" w:rsidP="005724D0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F9115D" w:rsidRPr="004D4206" w:rsidTr="004E1E0D">
        <w:trPr>
          <w:trHeight w:val="555"/>
        </w:trPr>
        <w:tc>
          <w:tcPr>
            <w:tcW w:w="2943" w:type="dxa"/>
          </w:tcPr>
          <w:p w:rsidR="00003300" w:rsidRPr="004D4206" w:rsidRDefault="00003300" w:rsidP="00003300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396E40" w:rsidRPr="004D4206" w:rsidRDefault="00396E40" w:rsidP="00E11B80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малый концертный</w:t>
            </w:r>
            <w:r w:rsidRPr="004D4206">
              <w:rPr>
                <w:rFonts w:eastAsiaTheme="minorHAnsi"/>
                <w:b/>
              </w:rPr>
              <w:t xml:space="preserve"> </w:t>
            </w:r>
            <w:r w:rsidRPr="004D4206">
              <w:rPr>
                <w:rFonts w:eastAsiaTheme="minorHAnsi"/>
              </w:rPr>
              <w:t>зал</w:t>
            </w:r>
          </w:p>
        </w:tc>
        <w:tc>
          <w:tcPr>
            <w:tcW w:w="7364" w:type="dxa"/>
          </w:tcPr>
          <w:p w:rsidR="00B17E27" w:rsidRDefault="00B17E27" w:rsidP="00B1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</w:t>
            </w:r>
            <w:proofErr w:type="gramStart"/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  <w:r w:rsidRPr="00D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15D" w:rsidRPr="002173C5" w:rsidRDefault="000B5AA7" w:rsidP="00603C08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«ПРАКТИКА ФАС РФ И ТЕНДЕНЦИИ РЕФОРМИРОВАНИЯ КОРПОРАТИВНЫХ ЗАКУПОК»</w:t>
            </w:r>
          </w:p>
          <w:p w:rsidR="006628FE" w:rsidRPr="004D4206" w:rsidRDefault="006628FE" w:rsidP="006628F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8D02FA" w:rsidRDefault="0026235A" w:rsidP="008D02F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Практика и </w:t>
            </w:r>
            <w:r w:rsidR="008D02FA" w:rsidRPr="00A551AC">
              <w:rPr>
                <w:rFonts w:ascii="Times New Roman" w:hAnsi="Times New Roman"/>
                <w:i/>
                <w:sz w:val="24"/>
                <w:szCs w:val="24"/>
              </w:rPr>
              <w:t>системные проблемы применения закона о закупках</w:t>
            </w:r>
          </w:p>
          <w:p w:rsidR="00E11B80" w:rsidRDefault="00E11B80" w:rsidP="00E11B8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Обзор основных нарушений по Закону о закупках</w:t>
            </w:r>
          </w:p>
          <w:p w:rsidR="008D02FA" w:rsidRDefault="008D02FA" w:rsidP="00A551A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2FA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законодательства о контрактной системе</w:t>
            </w:r>
          </w:p>
          <w:p w:rsidR="004E1E0D" w:rsidRPr="004E1E0D" w:rsidRDefault="00A551AC" w:rsidP="004E1E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2FA">
              <w:rPr>
                <w:rFonts w:ascii="Times New Roman" w:hAnsi="Times New Roman"/>
                <w:i/>
                <w:sz w:val="24"/>
                <w:szCs w:val="24"/>
              </w:rPr>
              <w:t>Сов</w:t>
            </w:r>
            <w:r w:rsidR="008D02FA">
              <w:rPr>
                <w:rFonts w:ascii="Times New Roman" w:hAnsi="Times New Roman"/>
                <w:i/>
                <w:sz w:val="24"/>
                <w:szCs w:val="24"/>
              </w:rPr>
              <w:t>ершенствование законодательства</w:t>
            </w:r>
          </w:p>
        </w:tc>
      </w:tr>
      <w:tr w:rsidR="00F2410C" w:rsidRPr="004D4206" w:rsidTr="00B52261">
        <w:tc>
          <w:tcPr>
            <w:tcW w:w="10307" w:type="dxa"/>
            <w:gridSpan w:val="2"/>
            <w:tcBorders>
              <w:bottom w:val="single" w:sz="4" w:space="0" w:color="auto"/>
            </w:tcBorders>
          </w:tcPr>
          <w:p w:rsidR="00F2410C" w:rsidRPr="000C5E16" w:rsidRDefault="000C5E16" w:rsidP="00F2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E16">
              <w:rPr>
                <w:rFonts w:ascii="Times New Roman" w:eastAsiaTheme="minorHAnsi" w:hAnsi="Times New Roman"/>
                <w:b/>
                <w:sz w:val="24"/>
                <w:szCs w:val="24"/>
              </w:rPr>
              <w:t>Площадки</w:t>
            </w:r>
            <w:r w:rsidR="00F2410C" w:rsidRPr="000C5E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проведения Практической Конференции по закупкам для Подрядчиков </w:t>
            </w:r>
            <w:r w:rsidRPr="000C5E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="00F2410C" w:rsidRPr="000C5E16">
              <w:rPr>
                <w:rFonts w:ascii="Times New Roman" w:eastAsiaTheme="minorHAnsi" w:hAnsi="Times New Roman"/>
                <w:b/>
                <w:sz w:val="24"/>
                <w:szCs w:val="24"/>
              </w:rPr>
              <w:t>субъектов МСП в рамках Форума</w:t>
            </w:r>
          </w:p>
        </w:tc>
      </w:tr>
      <w:tr w:rsidR="00242A31" w:rsidRPr="004D4206" w:rsidTr="0052782D">
        <w:tc>
          <w:tcPr>
            <w:tcW w:w="2943" w:type="dxa"/>
            <w:shd w:val="clear" w:color="auto" w:fill="FFFFFF" w:themeFill="background1"/>
          </w:tcPr>
          <w:p w:rsidR="00242A31" w:rsidRPr="00242A31" w:rsidRDefault="00242A31" w:rsidP="00242A3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42A31">
              <w:rPr>
                <w:rFonts w:eastAsiaTheme="minorHAnsi"/>
                <w:color w:val="auto"/>
              </w:rPr>
              <w:t>15:00-16:30</w:t>
            </w:r>
          </w:p>
          <w:p w:rsidR="00242A31" w:rsidRPr="00242A31" w:rsidRDefault="00242A31" w:rsidP="00242A31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A31">
              <w:rPr>
                <w:rFonts w:ascii="Times New Roman" w:eastAsiaTheme="minorHAnsi" w:hAnsi="Times New Roman"/>
                <w:sz w:val="24"/>
                <w:szCs w:val="24"/>
              </w:rPr>
              <w:t>конференц-зал,  3 этаж</w:t>
            </w:r>
          </w:p>
          <w:p w:rsidR="00242A31" w:rsidRDefault="00242A31" w:rsidP="008974B5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F2410C" w:rsidRDefault="008425C3" w:rsidP="00F2410C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</w:pPr>
            <w:r>
              <w:rPr>
                <w:b/>
                <w:color w:val="002060"/>
              </w:rPr>
              <w:t xml:space="preserve">1-я </w:t>
            </w:r>
            <w:r w:rsidR="00F2410C" w:rsidRPr="002173C5">
              <w:rPr>
                <w:b/>
                <w:color w:val="002060"/>
              </w:rPr>
              <w:t>Дискуссионная площадка</w:t>
            </w:r>
            <w:r w:rsidR="00F2410C">
              <w:rPr>
                <w:b/>
                <w:color w:val="002060"/>
              </w:rPr>
              <w:t xml:space="preserve"> Конференции</w:t>
            </w:r>
            <w:r w:rsidR="00F2410C" w:rsidRPr="002173C5">
              <w:rPr>
                <w:b/>
                <w:color w:val="002060"/>
              </w:rPr>
              <w:t>:</w:t>
            </w:r>
          </w:p>
          <w:p w:rsidR="00F2410C" w:rsidRPr="00242A31" w:rsidRDefault="00F2410C" w:rsidP="00F2410C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</w:rPr>
            </w:pPr>
            <w:r w:rsidRPr="00242A31">
              <w:t>Общая тема для обсуждения:</w:t>
            </w:r>
            <w:r w:rsidRPr="00242A31">
              <w:rPr>
                <w:b/>
              </w:rPr>
              <w:t xml:space="preserve"> </w:t>
            </w:r>
          </w:p>
          <w:p w:rsidR="00F2410C" w:rsidRPr="00242A31" w:rsidRDefault="00F2410C" w:rsidP="00F2410C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</w:rPr>
            </w:pPr>
            <w:r w:rsidRPr="00242A31">
              <w:rPr>
                <w:b/>
              </w:rPr>
              <w:t>«</w:t>
            </w:r>
            <w:r w:rsidRPr="00242A31">
              <w:rPr>
                <w:rStyle w:val="a6"/>
                <w:shd w:val="clear" w:color="auto" w:fill="FCFCFC"/>
              </w:rPr>
              <w:t>Реализация ФЗ-44. Контрактная система. Сложные вопросы в организации закупок. Подготовка поставщиков к участию в торгах.»</w:t>
            </w:r>
          </w:p>
          <w:p w:rsidR="00F2410C" w:rsidRPr="00242A31" w:rsidRDefault="00F2410C" w:rsidP="00F2410C">
            <w:pPr>
              <w:pStyle w:val="a4"/>
              <w:shd w:val="clear" w:color="auto" w:fill="FCFCFC"/>
              <w:spacing w:before="0" w:beforeAutospacing="0" w:after="0" w:afterAutospacing="0"/>
              <w:ind w:right="459"/>
            </w:pPr>
            <w:r w:rsidRPr="00242A31">
              <w:t xml:space="preserve">Темы для обсуждения: </w:t>
            </w:r>
          </w:p>
          <w:p w:rsidR="00BC2CBC" w:rsidRDefault="00F2410C" w:rsidP="00F2410C">
            <w:pPr>
              <w:pStyle w:val="a4"/>
              <w:shd w:val="clear" w:color="auto" w:fill="FCFCFC"/>
              <w:spacing w:before="0" w:beforeAutospacing="0" w:after="0" w:afterAutospacing="0"/>
              <w:ind w:right="459"/>
              <w:rPr>
                <w:rFonts w:eastAsia="Times New Roman"/>
                <w:bCs/>
                <w:i/>
              </w:rPr>
            </w:pPr>
            <w:r w:rsidRPr="00242A31">
              <w:rPr>
                <w:rFonts w:eastAsia="Times New Roman"/>
                <w:bCs/>
                <w:i/>
              </w:rPr>
              <w:t>- Требования к осуществлению закупок в контрактной системе:</w:t>
            </w:r>
            <w:r w:rsidRPr="00242A31">
              <w:rPr>
                <w:rFonts w:eastAsia="Times New Roman"/>
                <w:i/>
              </w:rPr>
              <w:t xml:space="preserve"> изменение срока контракта, цены контракта и объема товаров, работ, услуг; отсрочка уплаты неустоек.</w:t>
            </w:r>
            <w:r w:rsidRPr="00242A31">
              <w:rPr>
                <w:rFonts w:eastAsia="Times New Roman"/>
                <w:bCs/>
                <w:i/>
              </w:rPr>
              <w:t xml:space="preserve"> </w:t>
            </w:r>
          </w:p>
          <w:p w:rsidR="00F2410C" w:rsidRPr="00242A31" w:rsidRDefault="00BC2CBC" w:rsidP="00F2410C">
            <w:pPr>
              <w:pStyle w:val="a4"/>
              <w:shd w:val="clear" w:color="auto" w:fill="FCFCFC"/>
              <w:spacing w:before="0" w:beforeAutospacing="0" w:after="0" w:afterAutospacing="0"/>
              <w:ind w:right="459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- </w:t>
            </w:r>
            <w:r w:rsidR="00F2410C" w:rsidRPr="00242A31">
              <w:rPr>
                <w:rFonts w:eastAsia="Times New Roman"/>
                <w:i/>
              </w:rPr>
              <w:t>Закупки у СМП и СОН</w:t>
            </w:r>
            <w:r>
              <w:rPr>
                <w:rFonts w:eastAsia="Times New Roman"/>
                <w:i/>
              </w:rPr>
              <w:t>К</w:t>
            </w:r>
            <w:r w:rsidR="00F2410C" w:rsidRPr="00242A31">
              <w:rPr>
                <w:rFonts w:eastAsia="Times New Roman"/>
                <w:i/>
              </w:rPr>
              <w:t xml:space="preserve">О: прямое привлечение (отдельные закупки), </w:t>
            </w:r>
            <w:proofErr w:type="gramStart"/>
            <w:r w:rsidR="00F2410C" w:rsidRPr="00242A31">
              <w:rPr>
                <w:rFonts w:eastAsia="Times New Roman"/>
                <w:i/>
              </w:rPr>
              <w:t>косвенное  привлечение</w:t>
            </w:r>
            <w:proofErr w:type="gramEnd"/>
            <w:r w:rsidR="00F2410C" w:rsidRPr="00242A31">
              <w:rPr>
                <w:rFonts w:eastAsia="Times New Roman"/>
                <w:i/>
              </w:rPr>
              <w:t xml:space="preserve"> (субподряд).</w:t>
            </w:r>
          </w:p>
          <w:p w:rsidR="00F2410C" w:rsidRPr="00242A31" w:rsidRDefault="00F2410C" w:rsidP="00F2410C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A31">
              <w:rPr>
                <w:rFonts w:ascii="Times New Roman" w:hAnsi="Times New Roman"/>
                <w:i/>
                <w:sz w:val="24"/>
                <w:szCs w:val="24"/>
              </w:rPr>
              <w:t>- Способы проведения закупок у МСП и действующие для МСП льготы при участии в закупке</w:t>
            </w:r>
          </w:p>
          <w:p w:rsidR="00BC2CBC" w:rsidRDefault="00F2410C" w:rsidP="00F2410C">
            <w:pPr>
              <w:spacing w:after="0" w:line="240" w:lineRule="auto"/>
              <w:ind w:right="459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</w:pPr>
            <w:r w:rsidRPr="00242A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242A31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Ответственность поставщика (подрядчика,</w:t>
            </w:r>
            <w:r w:rsidRPr="00242A31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  <w:r w:rsidRPr="00242A31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исполнителя)</w:t>
            </w:r>
            <w:r w:rsidRPr="00242A31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 </w:t>
            </w:r>
            <w:r w:rsidRPr="00242A31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и возможные риски.</w:t>
            </w:r>
            <w:r w:rsidRPr="00242A31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</w:p>
          <w:p w:rsidR="00F2410C" w:rsidRPr="00242A31" w:rsidRDefault="00BC2CBC" w:rsidP="00F2410C">
            <w:pPr>
              <w:spacing w:after="0" w:line="240" w:lineRule="auto"/>
              <w:ind w:right="459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CFCFC"/>
              </w:rPr>
            </w:pPr>
            <w:r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- </w:t>
            </w:r>
            <w:r w:rsidR="00F2410C" w:rsidRPr="00242A31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Экспертиза выполненных работ,</w:t>
            </w:r>
            <w:r w:rsidR="00F2410C" w:rsidRPr="00242A31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 приемочная комиссия.</w:t>
            </w:r>
          </w:p>
          <w:p w:rsidR="00F2410C" w:rsidRDefault="00F2410C" w:rsidP="00F2410C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A31">
              <w:rPr>
                <w:rFonts w:ascii="Times New Roman" w:hAnsi="Times New Roman"/>
                <w:i/>
                <w:sz w:val="24"/>
                <w:szCs w:val="24"/>
              </w:rPr>
              <w:t>- Единая информационная система. Электронная подпись. Аккредитация на электронных площадках. Возможности поиска и аналитики закупок в ЕИС.</w:t>
            </w:r>
          </w:p>
          <w:p w:rsidR="005724D0" w:rsidRPr="00242A31" w:rsidRDefault="005724D0" w:rsidP="00F2410C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2A31" w:rsidRPr="002173C5" w:rsidRDefault="00242A31" w:rsidP="00F2410C">
            <w:pPr>
              <w:shd w:val="clear" w:color="auto" w:fill="FFFFFF"/>
              <w:spacing w:after="0" w:line="240" w:lineRule="auto"/>
              <w:ind w:right="459"/>
              <w:jc w:val="both"/>
              <w:textAlignment w:val="baseline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4E1E0D" w:rsidRPr="004D4206" w:rsidTr="0052782D">
        <w:tc>
          <w:tcPr>
            <w:tcW w:w="2943" w:type="dxa"/>
            <w:shd w:val="clear" w:color="auto" w:fill="FFFFFF" w:themeFill="background1"/>
          </w:tcPr>
          <w:p w:rsidR="004E1E0D" w:rsidRDefault="00F2410C" w:rsidP="00242A3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16:30 – 17:0</w:t>
            </w:r>
            <w:r w:rsidR="004E1E0D">
              <w:rPr>
                <w:rFonts w:eastAsiaTheme="minorHAnsi"/>
                <w:color w:val="auto"/>
              </w:rPr>
              <w:t>0</w:t>
            </w:r>
          </w:p>
          <w:p w:rsidR="004E1E0D" w:rsidRPr="00242A31" w:rsidRDefault="004E1E0D" w:rsidP="00242A3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Кафе 2 этаж </w:t>
            </w:r>
          </w:p>
        </w:tc>
        <w:tc>
          <w:tcPr>
            <w:tcW w:w="7364" w:type="dxa"/>
            <w:shd w:val="clear" w:color="auto" w:fill="FFFFFF" w:themeFill="background1"/>
          </w:tcPr>
          <w:p w:rsidR="004E1E0D" w:rsidRPr="004E1E0D" w:rsidRDefault="004E1E0D" w:rsidP="0024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0D">
              <w:rPr>
                <w:rFonts w:ascii="Times New Roman" w:hAnsi="Times New Roman"/>
                <w:sz w:val="24"/>
                <w:szCs w:val="24"/>
              </w:rPr>
              <w:t>Кофе пауза</w:t>
            </w:r>
            <w:r w:rsidR="003459AD">
              <w:rPr>
                <w:rFonts w:ascii="Times New Roman" w:hAnsi="Times New Roman"/>
                <w:sz w:val="24"/>
                <w:szCs w:val="24"/>
              </w:rPr>
              <w:t>. Обмен мнениями с экспертами</w:t>
            </w:r>
          </w:p>
        </w:tc>
      </w:tr>
      <w:tr w:rsidR="000C4759" w:rsidRPr="004D4206" w:rsidTr="005724D0">
        <w:trPr>
          <w:trHeight w:val="4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59" w:rsidRPr="000C4759" w:rsidRDefault="000C4759" w:rsidP="00A435E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0C4759">
              <w:rPr>
                <w:rFonts w:eastAsiaTheme="minorHAnsi"/>
                <w:color w:val="auto"/>
              </w:rPr>
              <w:t>17:30-19:00</w:t>
            </w:r>
          </w:p>
          <w:p w:rsidR="000C4759" w:rsidRPr="000C4759" w:rsidRDefault="000C4759" w:rsidP="00A435E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0C4759">
              <w:rPr>
                <w:rFonts w:eastAsiaTheme="minorHAnsi"/>
                <w:color w:val="auto"/>
              </w:rPr>
              <w:t>большой концертный зал</w:t>
            </w:r>
          </w:p>
          <w:p w:rsidR="000C4759" w:rsidRPr="000C4759" w:rsidRDefault="000C4759" w:rsidP="00A435E6">
            <w:pPr>
              <w:pStyle w:val="Default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59" w:rsidRDefault="000C4759" w:rsidP="00A435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2-я Дискуссионная площадка Конференции: </w:t>
            </w:r>
          </w:p>
          <w:p w:rsidR="000C4759" w:rsidRPr="000C4759" w:rsidRDefault="000C4759" w:rsidP="000C4759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</w:rPr>
            </w:pPr>
            <w:r w:rsidRPr="00242A31">
              <w:t>Общая тема для обсуждения:</w:t>
            </w:r>
            <w:r w:rsidRPr="00242A31">
              <w:rPr>
                <w:b/>
              </w:rPr>
              <w:t xml:space="preserve"> </w:t>
            </w:r>
          </w:p>
          <w:p w:rsidR="000C4759" w:rsidRPr="000C4759" w:rsidRDefault="000C4759" w:rsidP="00A43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sz w:val="24"/>
                <w:szCs w:val="24"/>
              </w:rPr>
              <w:t>«Особенности закупок у субъектов МСП</w:t>
            </w:r>
            <w:r w:rsidR="00BC2CBC">
              <w:rPr>
                <w:rFonts w:ascii="Times New Roman" w:hAnsi="Times New Roman"/>
                <w:b/>
                <w:sz w:val="24"/>
                <w:szCs w:val="24"/>
              </w:rPr>
              <w:t xml:space="preserve"> – практика применения 223-ФЗ</w:t>
            </w:r>
            <w:r w:rsidRPr="000C47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C4759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0C4759" w:rsidRPr="000C4759" w:rsidRDefault="000C4759" w:rsidP="00A43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для обсуждения</w:t>
            </w:r>
            <w:r w:rsidRPr="000C47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4759" w:rsidRDefault="000C4759" w:rsidP="00BC2CB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759">
              <w:rPr>
                <w:rFonts w:ascii="Times New Roman" w:hAnsi="Times New Roman"/>
                <w:i/>
                <w:sz w:val="24"/>
                <w:szCs w:val="24"/>
              </w:rPr>
              <w:t>Опыт осуществления закупок в условиях действующего законодательства</w:t>
            </w:r>
          </w:p>
          <w:p w:rsidR="00BC2CBC" w:rsidRDefault="00BC2CBC" w:rsidP="00BC2CBC">
            <w:pPr>
              <w:pStyle w:val="a3"/>
              <w:numPr>
                <w:ilvl w:val="0"/>
                <w:numId w:val="25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>Особенности закупок у субъектов МСП. Практика, перспективы</w:t>
            </w:r>
          </w:p>
          <w:p w:rsidR="00BC2CBC" w:rsidRPr="00003300" w:rsidRDefault="00BC2CBC" w:rsidP="00BC2CBC">
            <w:pPr>
              <w:pStyle w:val="a3"/>
              <w:numPr>
                <w:ilvl w:val="0"/>
                <w:numId w:val="25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Проблемы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перспективы системы</w:t>
            </w: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корпоративными заказчиками у субъектов МСП</w:t>
            </w:r>
          </w:p>
          <w:p w:rsidR="00BC2CBC" w:rsidRPr="00BC2CBC" w:rsidRDefault="00BC2CBC" w:rsidP="00BC2CBC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Взаимодействие поставщиков и заказчиков по принципу «одного окна». Опыт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корпоративных заказчиков </w:t>
            </w:r>
          </w:p>
          <w:p w:rsidR="000C4759" w:rsidRPr="00BC2CBC" w:rsidRDefault="00BC2CBC" w:rsidP="00BC2CBC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BC2CBC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Ответственность поставщика (подрядчика,</w:t>
            </w:r>
            <w:r w:rsidRPr="00BC2CBC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  <w:r w:rsidRPr="00BC2CBC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исполнителя)</w:t>
            </w:r>
            <w:r w:rsidRPr="00BC2CBC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 </w:t>
            </w:r>
            <w:r w:rsidRPr="00BC2CBC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и возможные риски.</w:t>
            </w:r>
            <w:r w:rsidRPr="00BC2CBC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</w:p>
        </w:tc>
      </w:tr>
      <w:tr w:rsidR="00242A31" w:rsidRPr="004D4206" w:rsidTr="0052782D">
        <w:tc>
          <w:tcPr>
            <w:tcW w:w="2943" w:type="dxa"/>
            <w:shd w:val="clear" w:color="auto" w:fill="FFFFFF" w:themeFill="background1"/>
          </w:tcPr>
          <w:p w:rsidR="00E450FC" w:rsidRPr="00E450FC" w:rsidRDefault="00E450FC" w:rsidP="00E450FC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450FC">
              <w:rPr>
                <w:rFonts w:eastAsiaTheme="minorHAnsi"/>
                <w:color w:val="auto"/>
              </w:rPr>
              <w:t>15:00 – 16:30</w:t>
            </w:r>
          </w:p>
          <w:p w:rsidR="00E450FC" w:rsidRPr="00E450FC" w:rsidRDefault="00E450FC" w:rsidP="00BC2CB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450FC">
              <w:rPr>
                <w:color w:val="auto"/>
              </w:rPr>
              <w:t>СурГУ</w:t>
            </w:r>
            <w:proofErr w:type="spellEnd"/>
            <w:r w:rsidRPr="00E450FC">
              <w:rPr>
                <w:color w:val="auto"/>
              </w:rPr>
              <w:t xml:space="preserve">, </w:t>
            </w:r>
          </w:p>
          <w:p w:rsidR="00E450FC" w:rsidRPr="00E450FC" w:rsidRDefault="00E450FC" w:rsidP="00E450FC">
            <w:pPr>
              <w:pStyle w:val="Default"/>
              <w:jc w:val="center"/>
              <w:rPr>
                <w:color w:val="auto"/>
              </w:rPr>
            </w:pPr>
            <w:r w:rsidRPr="00E450FC">
              <w:rPr>
                <w:color w:val="auto"/>
              </w:rPr>
              <w:t xml:space="preserve">Ул. Энергетиков, 22 </w:t>
            </w:r>
          </w:p>
          <w:p w:rsidR="00E450FC" w:rsidRDefault="00E450FC" w:rsidP="00E450FC">
            <w:pPr>
              <w:pStyle w:val="Default"/>
              <w:rPr>
                <w:rFonts w:eastAsiaTheme="minorHAnsi"/>
              </w:rPr>
            </w:pPr>
          </w:p>
          <w:p w:rsidR="00242A31" w:rsidRDefault="00242A31" w:rsidP="008974B5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E450FC" w:rsidRPr="00E450FC" w:rsidRDefault="00B17E27" w:rsidP="00E450FC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1-й </w:t>
            </w:r>
            <w:r w:rsidR="00E450FC"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E450FC" w:rsidRPr="00E450FC" w:rsidRDefault="00E450FC" w:rsidP="00E4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«Мастер - класс по закупкам крупнейших заказчиков с государственным участием у МСП»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50FC" w:rsidRPr="00E450FC" w:rsidRDefault="00E450FC" w:rsidP="00E4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>Участники: субъекты МСП г. Сургута.</w:t>
            </w:r>
          </w:p>
          <w:p w:rsidR="00242A31" w:rsidRPr="002173C5" w:rsidRDefault="00E450FC" w:rsidP="00E450FC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Эксперт - тренер: </w:t>
            </w:r>
            <w:proofErr w:type="spellStart"/>
            <w:r w:rsidRPr="00E450FC">
              <w:rPr>
                <w:rFonts w:ascii="Times New Roman" w:hAnsi="Times New Roman"/>
                <w:sz w:val="24"/>
                <w:szCs w:val="24"/>
              </w:rPr>
              <w:t>Вайгант</w:t>
            </w:r>
            <w:proofErr w:type="spellEnd"/>
            <w:r w:rsidRPr="00E450FC">
              <w:rPr>
                <w:rFonts w:ascii="Times New Roman" w:hAnsi="Times New Roman"/>
                <w:sz w:val="24"/>
                <w:szCs w:val="24"/>
              </w:rPr>
              <w:t xml:space="preserve"> Татьяна Федоровна – директор ООО «Сибирский институт   подготовки кадров» (г. 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50FC" w:rsidRPr="004D4206" w:rsidTr="005724D0">
        <w:trPr>
          <w:trHeight w:val="1870"/>
        </w:trPr>
        <w:tc>
          <w:tcPr>
            <w:tcW w:w="2943" w:type="dxa"/>
            <w:shd w:val="clear" w:color="auto" w:fill="FFFFFF" w:themeFill="background1"/>
          </w:tcPr>
          <w:p w:rsidR="00E450FC" w:rsidRPr="00E450FC" w:rsidRDefault="003459AD" w:rsidP="00E450FC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17:00 – 18</w:t>
            </w:r>
            <w:r w:rsidR="00E450FC" w:rsidRPr="00E450FC">
              <w:rPr>
                <w:rFonts w:eastAsiaTheme="minorHAnsi"/>
                <w:color w:val="auto"/>
              </w:rPr>
              <w:t>:</w:t>
            </w:r>
            <w:r>
              <w:rPr>
                <w:rFonts w:eastAsiaTheme="minorHAnsi"/>
                <w:color w:val="auto"/>
              </w:rPr>
              <w:t>3</w:t>
            </w:r>
            <w:r w:rsidR="00E450FC" w:rsidRPr="00E450FC">
              <w:rPr>
                <w:rFonts w:eastAsiaTheme="minorHAnsi"/>
                <w:color w:val="auto"/>
              </w:rPr>
              <w:t>0</w:t>
            </w:r>
          </w:p>
          <w:p w:rsidR="00E450FC" w:rsidRPr="00E450FC" w:rsidRDefault="00E450FC" w:rsidP="00BC2CB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450FC">
              <w:rPr>
                <w:color w:val="auto"/>
              </w:rPr>
              <w:t>СурГУ</w:t>
            </w:r>
            <w:proofErr w:type="spellEnd"/>
            <w:r w:rsidRPr="00E450FC">
              <w:rPr>
                <w:color w:val="auto"/>
              </w:rPr>
              <w:t xml:space="preserve">, </w:t>
            </w:r>
          </w:p>
          <w:p w:rsidR="00E450FC" w:rsidRPr="00E450FC" w:rsidRDefault="00E450FC" w:rsidP="00E450FC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450FC">
              <w:rPr>
                <w:color w:val="auto"/>
              </w:rPr>
              <w:t>Ул. Энергетиков, 22</w:t>
            </w:r>
          </w:p>
          <w:p w:rsidR="00E450FC" w:rsidRDefault="00E450FC" w:rsidP="008974B5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E450FC" w:rsidRPr="00E450FC" w:rsidRDefault="00B17E27" w:rsidP="00E450FC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2-й </w:t>
            </w:r>
            <w:r w:rsidR="00E450FC"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E450FC" w:rsidRPr="00E450FC" w:rsidRDefault="00E450FC" w:rsidP="00E45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«Стать участником государственных (муниципальных) закупок – возможно. Узнать об изменениях 44-ФЗ – необходимо»</w:t>
            </w:r>
          </w:p>
          <w:p w:rsidR="00E450FC" w:rsidRPr="00E450FC" w:rsidRDefault="00E450FC" w:rsidP="00E450FC">
            <w:pPr>
              <w:pStyle w:val="a7"/>
              <w:jc w:val="both"/>
            </w:pPr>
            <w:r w:rsidRPr="00E450FC">
              <w:t>Участники: субъекты МСП г. Сургута.</w:t>
            </w:r>
          </w:p>
          <w:p w:rsidR="00E450FC" w:rsidRPr="00E450FC" w:rsidRDefault="00E450FC" w:rsidP="000C4759">
            <w:pPr>
              <w:pStyle w:val="a7"/>
              <w:jc w:val="both"/>
            </w:pPr>
            <w:r w:rsidRPr="00E450FC">
              <w:t xml:space="preserve">Эксперт - тренер: </w:t>
            </w:r>
            <w:proofErr w:type="spellStart"/>
            <w:r w:rsidRPr="00E450FC">
              <w:t>Дубских</w:t>
            </w:r>
            <w:proofErr w:type="spellEnd"/>
            <w:r w:rsidRPr="00E450FC">
              <w:t xml:space="preserve"> Виктор Николаевич – директор ООО «</w:t>
            </w:r>
            <w:proofErr w:type="spellStart"/>
            <w:r w:rsidRPr="00E450FC">
              <w:t>Тотал</w:t>
            </w:r>
            <w:proofErr w:type="spellEnd"/>
            <w:r w:rsidRPr="00E450FC">
              <w:t xml:space="preserve"> </w:t>
            </w:r>
            <w:proofErr w:type="gramStart"/>
            <w:r w:rsidRPr="00E450FC">
              <w:t>Аудит»  (</w:t>
            </w:r>
            <w:proofErr w:type="gramEnd"/>
            <w:r w:rsidRPr="00E450FC">
              <w:t>г. Екатеринбург)</w:t>
            </w:r>
          </w:p>
        </w:tc>
      </w:tr>
      <w:tr w:rsidR="000C5E16" w:rsidRPr="004D4206" w:rsidTr="000C5E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E16" w:rsidRPr="000C5E16" w:rsidRDefault="000C5E16" w:rsidP="00A435E6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E16" w:rsidRDefault="000C5E16" w:rsidP="000C5E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C5E16" w:rsidRPr="004D4206" w:rsidTr="000C5E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E16" w:rsidRPr="000C5E16" w:rsidRDefault="000C5E16" w:rsidP="00A435E6">
            <w:pPr>
              <w:pStyle w:val="Default"/>
              <w:jc w:val="center"/>
              <w:rPr>
                <w:rFonts w:eastAsiaTheme="minorHAnsi"/>
              </w:rPr>
            </w:pPr>
            <w:r w:rsidRPr="000C5E16">
              <w:rPr>
                <w:rFonts w:eastAsiaTheme="minorHAnsi"/>
              </w:rPr>
              <w:t>17:00 - 19:00</w:t>
            </w:r>
          </w:p>
          <w:p w:rsidR="000C5E16" w:rsidRPr="00242A31" w:rsidRDefault="000C5E16" w:rsidP="000C5E16">
            <w:pPr>
              <w:pStyle w:val="Default"/>
              <w:rPr>
                <w:rFonts w:eastAsiaTheme="minorHAnsi"/>
              </w:rPr>
            </w:pPr>
            <w:r w:rsidRPr="00242A31">
              <w:rPr>
                <w:rFonts w:eastAsiaTheme="minorHAnsi"/>
              </w:rPr>
              <w:t>конференц-</w:t>
            </w:r>
            <w:proofErr w:type="gramStart"/>
            <w:r w:rsidRPr="00242A31">
              <w:rPr>
                <w:rFonts w:eastAsiaTheme="minorHAnsi"/>
              </w:rPr>
              <w:t>зал,  3</w:t>
            </w:r>
            <w:proofErr w:type="gramEnd"/>
            <w:r w:rsidRPr="00242A31">
              <w:rPr>
                <w:rFonts w:eastAsiaTheme="minorHAnsi"/>
              </w:rPr>
              <w:t xml:space="preserve"> этаж</w:t>
            </w:r>
          </w:p>
          <w:p w:rsidR="000C5E16" w:rsidRDefault="000C5E16" w:rsidP="00A435E6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E16" w:rsidRDefault="000C4759" w:rsidP="000C47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Закрытая д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искуссионная</w:t>
            </w:r>
            <w:r w:rsidRPr="000803B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C5E1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(только по приглашениям, 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оличество участников ограничено</w:t>
            </w:r>
            <w:r w:rsidR="000C5E1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0C5E16" w:rsidRPr="000C47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«ПРОБЛЕМЫ «ДВОЙНЫХ РЕЖИМОВ» ЗАКУПОК (223-ФЗ + 44-ФЗ)»</w:t>
            </w:r>
          </w:p>
          <w:p w:rsidR="000C4759" w:rsidRPr="000C4759" w:rsidRDefault="000C4759" w:rsidP="000C47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Вопросы для обсуждени</w:t>
            </w:r>
            <w:r w:rsidR="00C73D96" w:rsidRPr="000C4759">
              <w:rPr>
                <w:rFonts w:ascii="Times New Roman" w:hAnsi="Times New Roman"/>
                <w:sz w:val="24"/>
                <w:szCs w:val="24"/>
              </w:rPr>
              <w:t>я</w:t>
            </w:r>
            <w:r w:rsidRPr="000C47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- Централизация и унификация закупок по Закону № 223-ФЗ на уровне субъектов РФ: основные тенденции и перспективы</w:t>
            </w: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- Применение Закона № 223-ФЗ унитарными предприятиями после 1 января 2017 г.</w:t>
            </w: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- Закупка с выбором нескольких победителей</w:t>
            </w: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- Актуальные вопросы закупок строительно-монтажных работ в рамках Закона № 223-ФЗ</w:t>
            </w:r>
          </w:p>
          <w:p w:rsidR="000C5E16" w:rsidRPr="000C4759" w:rsidRDefault="000C5E16" w:rsidP="00C73D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- 223-ФЗ: проблема демпинга и механизмы защиты от недобросовестного участника закупки</w:t>
            </w:r>
          </w:p>
          <w:p w:rsidR="000C5E16" w:rsidRPr="000C5E16" w:rsidRDefault="000C5E16" w:rsidP="00C73D96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F9115D" w:rsidRPr="004D4206" w:rsidTr="0052782D">
        <w:tc>
          <w:tcPr>
            <w:tcW w:w="2943" w:type="dxa"/>
            <w:shd w:val="clear" w:color="auto" w:fill="FFFFFF" w:themeFill="background1"/>
          </w:tcPr>
          <w:p w:rsidR="00F9115D" w:rsidRPr="004D4206" w:rsidRDefault="00E450FC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  <w:r w:rsidR="005A03AE">
              <w:rPr>
                <w:rFonts w:eastAsiaTheme="minorHAnsi"/>
              </w:rPr>
              <w:t>:3</w:t>
            </w:r>
            <w:r>
              <w:rPr>
                <w:rFonts w:eastAsiaTheme="minorHAnsi"/>
              </w:rPr>
              <w:t>0-19</w:t>
            </w:r>
            <w:r w:rsidR="009E2E65" w:rsidRPr="004D4206">
              <w:rPr>
                <w:rFonts w:eastAsiaTheme="minorHAnsi"/>
              </w:rPr>
              <w:t>:00</w:t>
            </w:r>
          </w:p>
          <w:p w:rsidR="009E2E65" w:rsidRPr="004D4206" w:rsidRDefault="009E2E65" w:rsidP="009E2E6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малый концертный</w:t>
            </w:r>
            <w:r w:rsidRPr="004D4206">
              <w:rPr>
                <w:rFonts w:eastAsiaTheme="minorHAnsi"/>
                <w:b/>
              </w:rPr>
              <w:t xml:space="preserve"> </w:t>
            </w:r>
            <w:r w:rsidRPr="004D4206">
              <w:rPr>
                <w:rFonts w:eastAsiaTheme="minorHAnsi"/>
              </w:rPr>
              <w:t>зал</w:t>
            </w:r>
          </w:p>
          <w:p w:rsidR="009E2E65" w:rsidRPr="004D4206" w:rsidRDefault="009E2E65" w:rsidP="009E2E65">
            <w:pPr>
              <w:pStyle w:val="Default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B17E27" w:rsidRDefault="00B17E27" w:rsidP="00B1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 w:rsidRPr="00D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15D" w:rsidRDefault="00304DDE" w:rsidP="00E45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«ИНСТРУМЕНТЫ ДЛЯ ПОВЫШЕНИЯ ЭФФЕКТИВНОСТИ</w:t>
            </w:r>
            <w:r w:rsidR="00E45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ЗАКУПОЧНОЙ ДЕЯТЕЛЬНОСТИ НА ТОРГОВЫХ ПЛОЩАДКАХ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0C4759" w:rsidRPr="002173C5" w:rsidRDefault="000C4759" w:rsidP="00E45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450FC" w:rsidRDefault="00637663" w:rsidP="00E45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Докладчики:</w:t>
            </w:r>
            <w:r w:rsid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45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7663" w:rsidRPr="00E450FC" w:rsidRDefault="00E450FC" w:rsidP="00E45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>Представители торговых площадок (представители уточняются)</w:t>
            </w:r>
          </w:p>
          <w:p w:rsidR="00637663" w:rsidRPr="004D4206" w:rsidRDefault="00637663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«ТЭК-Торг</w:t>
            </w:r>
          </w:p>
          <w:p w:rsidR="00637663" w:rsidRPr="004D4206" w:rsidRDefault="00637663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ЗАО «Сбербанк-АСТ»</w:t>
            </w:r>
          </w:p>
          <w:p w:rsidR="00637663" w:rsidRPr="004D4206" w:rsidRDefault="0010584E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Фабрикант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351892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B2B-center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351892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Российский аукционный дом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287304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Едина электронная торговая площадка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287304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Национальная торговая площадка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287304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РСТ Тендер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287304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r w:rsidR="00C042A4" w:rsidRPr="004D4206">
              <w:rPr>
                <w:rFonts w:ascii="Times New Roman" w:hAnsi="Times New Roman"/>
                <w:i/>
                <w:sz w:val="24"/>
                <w:szCs w:val="24"/>
              </w:rPr>
              <w:t>ГПБ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C042A4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ЭТП «</w:t>
            </w:r>
            <w:proofErr w:type="spellStart"/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SetOnline</w:t>
            </w:r>
            <w:proofErr w:type="spellEnd"/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637663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ЭТП </w:t>
            </w:r>
            <w:r w:rsidR="00C042A4" w:rsidRPr="004D420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RTS </w:t>
            </w:r>
            <w:proofErr w:type="spellStart"/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tender</w:t>
            </w:r>
            <w:proofErr w:type="spellEnd"/>
            <w:r w:rsidR="00C042A4" w:rsidRPr="004D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37663" w:rsidRPr="004D4206" w:rsidRDefault="00637663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Cистема</w:t>
            </w:r>
            <w:proofErr w:type="spellEnd"/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электронных торгов</w:t>
            </w:r>
          </w:p>
          <w:p w:rsidR="00637663" w:rsidRPr="004D4206" w:rsidRDefault="00637663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ЭТП </w:t>
            </w:r>
            <w:r w:rsidR="007853C9" w:rsidRPr="004D420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>Госзакупки ММВБ</w:t>
            </w:r>
            <w:r w:rsidR="007853C9" w:rsidRPr="004D42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E65" w:rsidRPr="004D4206" w:rsidRDefault="007853C9" w:rsidP="007853C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hAnsi="Times New Roman"/>
                <w:i/>
                <w:sz w:val="24"/>
                <w:szCs w:val="24"/>
              </w:rPr>
              <w:t xml:space="preserve">ЭТП  </w:t>
            </w:r>
            <w:r w:rsidR="00637663" w:rsidRPr="004D4206">
              <w:rPr>
                <w:rFonts w:ascii="Times New Roman" w:hAnsi="Times New Roman"/>
                <w:i/>
                <w:sz w:val="24"/>
                <w:szCs w:val="24"/>
              </w:rPr>
              <w:t>OTC.ru</w:t>
            </w:r>
          </w:p>
        </w:tc>
      </w:tr>
      <w:tr w:rsidR="003779F5" w:rsidRPr="004D4206" w:rsidTr="0052782D">
        <w:tc>
          <w:tcPr>
            <w:tcW w:w="2943" w:type="dxa"/>
          </w:tcPr>
          <w:p w:rsidR="003779F5" w:rsidRPr="004D4206" w:rsidRDefault="00E450FC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  <w:r w:rsidR="003779F5" w:rsidRPr="004D4206">
              <w:rPr>
                <w:rFonts w:eastAsiaTheme="minorHAnsi"/>
              </w:rPr>
              <w:t>:00-1</w:t>
            </w:r>
            <w:r>
              <w:rPr>
                <w:rFonts w:eastAsiaTheme="minorHAnsi"/>
              </w:rPr>
              <w:t>9</w:t>
            </w:r>
            <w:r w:rsidR="00D4761D" w:rsidRPr="004D4206">
              <w:rPr>
                <w:rFonts w:eastAsiaTheme="minorHAnsi"/>
              </w:rPr>
              <w:t>:00</w:t>
            </w:r>
          </w:p>
          <w:p w:rsidR="00D4761D" w:rsidRPr="004D4206" w:rsidRDefault="00D4761D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консультационная зона,</w:t>
            </w:r>
          </w:p>
          <w:p w:rsidR="00D4761D" w:rsidRPr="004D4206" w:rsidRDefault="003459AD" w:rsidP="00D4761D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холл, 2</w:t>
            </w:r>
            <w:r w:rsidR="00D4761D" w:rsidRPr="004D4206">
              <w:rPr>
                <w:rFonts w:eastAsiaTheme="minorHAnsi"/>
              </w:rPr>
              <w:t xml:space="preserve">-й этаж </w:t>
            </w:r>
          </w:p>
        </w:tc>
        <w:tc>
          <w:tcPr>
            <w:tcW w:w="7364" w:type="dxa"/>
          </w:tcPr>
          <w:p w:rsidR="003779F5" w:rsidRPr="004D4206" w:rsidRDefault="000C5E16" w:rsidP="003779F5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</w:pPr>
            <w:r>
              <w:t>Индивидуальные</w:t>
            </w:r>
            <w:r w:rsidR="003779F5" w:rsidRPr="004D4206">
              <w:t xml:space="preserve"> консуль</w:t>
            </w:r>
            <w:r w:rsidR="00E450FC">
              <w:t>тации экспертов (по предварительной записи</w:t>
            </w:r>
            <w:r w:rsidR="003779F5" w:rsidRPr="004D4206">
              <w:t>)</w:t>
            </w:r>
            <w:r w:rsidR="003779F5" w:rsidRPr="004D4206">
              <w:tab/>
            </w:r>
          </w:p>
        </w:tc>
      </w:tr>
      <w:tr w:rsidR="003459AD" w:rsidRPr="004D4206" w:rsidTr="0052782D">
        <w:tc>
          <w:tcPr>
            <w:tcW w:w="2943" w:type="dxa"/>
          </w:tcPr>
          <w:p w:rsidR="003459AD" w:rsidRDefault="003459AD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19:30 – 20:00</w:t>
            </w:r>
          </w:p>
          <w:p w:rsidR="003459AD" w:rsidRDefault="003459AD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большой концертный зал</w:t>
            </w:r>
          </w:p>
        </w:tc>
        <w:tc>
          <w:tcPr>
            <w:tcW w:w="7364" w:type="dxa"/>
          </w:tcPr>
          <w:p w:rsidR="003459AD" w:rsidRPr="004D4206" w:rsidRDefault="003459AD" w:rsidP="003779F5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</w:pPr>
            <w:r>
              <w:t>Закрытие Форума</w:t>
            </w:r>
            <w:r w:rsidR="000C5E16">
              <w:t>,</w:t>
            </w:r>
            <w:r>
              <w:t xml:space="preserve"> подведение итогов. </w:t>
            </w:r>
          </w:p>
        </w:tc>
      </w:tr>
      <w:tr w:rsidR="00400FD2" w:rsidRPr="004D4206" w:rsidTr="0052782D">
        <w:tc>
          <w:tcPr>
            <w:tcW w:w="2943" w:type="dxa"/>
          </w:tcPr>
          <w:p w:rsidR="00400FD2" w:rsidRPr="004D4206" w:rsidRDefault="003459AD" w:rsidP="008974B5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20:00-22</w:t>
            </w:r>
            <w:r w:rsidR="00400FD2" w:rsidRPr="004D4206">
              <w:rPr>
                <w:rFonts w:eastAsiaTheme="minorHAnsi"/>
              </w:rPr>
              <w:t>:00</w:t>
            </w:r>
          </w:p>
          <w:p w:rsidR="00400FD2" w:rsidRPr="004D4206" w:rsidRDefault="00400FD2" w:rsidP="008974B5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(место проведения уточняется)</w:t>
            </w:r>
          </w:p>
        </w:tc>
        <w:tc>
          <w:tcPr>
            <w:tcW w:w="7364" w:type="dxa"/>
          </w:tcPr>
          <w:p w:rsidR="00400FD2" w:rsidRPr="004D4206" w:rsidRDefault="00400FD2" w:rsidP="003779F5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</w:pPr>
            <w:r w:rsidRPr="004D4206">
              <w:t>Фуршет (по согласованию)</w:t>
            </w:r>
          </w:p>
        </w:tc>
      </w:tr>
    </w:tbl>
    <w:p w:rsidR="00814B60" w:rsidRPr="004D4206" w:rsidRDefault="00814B60" w:rsidP="00E11B80">
      <w:pPr>
        <w:rPr>
          <w:rFonts w:ascii="Times New Roman" w:hAnsi="Times New Roman"/>
          <w:sz w:val="24"/>
          <w:szCs w:val="24"/>
        </w:rPr>
      </w:pPr>
    </w:p>
    <w:sectPr w:rsidR="00814B60" w:rsidRPr="004D4206" w:rsidSect="000960D5">
      <w:pgSz w:w="11906" w:h="16838"/>
      <w:pgMar w:top="113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A2D"/>
    <w:multiLevelType w:val="hybridMultilevel"/>
    <w:tmpl w:val="B37295CA"/>
    <w:lvl w:ilvl="0" w:tplc="08B2D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6C3"/>
    <w:multiLevelType w:val="hybridMultilevel"/>
    <w:tmpl w:val="7B78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02F"/>
    <w:multiLevelType w:val="hybridMultilevel"/>
    <w:tmpl w:val="E84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5EC"/>
    <w:multiLevelType w:val="hybridMultilevel"/>
    <w:tmpl w:val="B9C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6D49"/>
    <w:multiLevelType w:val="hybridMultilevel"/>
    <w:tmpl w:val="A926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720"/>
    <w:multiLevelType w:val="hybridMultilevel"/>
    <w:tmpl w:val="ABD0DFC2"/>
    <w:lvl w:ilvl="0" w:tplc="C7220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B42"/>
    <w:multiLevelType w:val="hybridMultilevel"/>
    <w:tmpl w:val="AD5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B45"/>
    <w:multiLevelType w:val="hybridMultilevel"/>
    <w:tmpl w:val="48B2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5FB7"/>
    <w:multiLevelType w:val="hybridMultilevel"/>
    <w:tmpl w:val="57D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5BCA"/>
    <w:multiLevelType w:val="hybridMultilevel"/>
    <w:tmpl w:val="306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683A"/>
    <w:multiLevelType w:val="hybridMultilevel"/>
    <w:tmpl w:val="B66AB78E"/>
    <w:lvl w:ilvl="0" w:tplc="44828A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01AB8"/>
    <w:multiLevelType w:val="hybridMultilevel"/>
    <w:tmpl w:val="86002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1EE3"/>
    <w:multiLevelType w:val="hybridMultilevel"/>
    <w:tmpl w:val="EFE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11EF1"/>
    <w:multiLevelType w:val="hybridMultilevel"/>
    <w:tmpl w:val="58DC4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75672"/>
    <w:multiLevelType w:val="multilevel"/>
    <w:tmpl w:val="4A8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917BA"/>
    <w:multiLevelType w:val="hybridMultilevel"/>
    <w:tmpl w:val="E50A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5263"/>
    <w:multiLevelType w:val="hybridMultilevel"/>
    <w:tmpl w:val="D43450A6"/>
    <w:lvl w:ilvl="0" w:tplc="CAF24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363C"/>
    <w:multiLevelType w:val="hybridMultilevel"/>
    <w:tmpl w:val="CD782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2863"/>
    <w:multiLevelType w:val="hybridMultilevel"/>
    <w:tmpl w:val="7D4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5640"/>
    <w:multiLevelType w:val="hybridMultilevel"/>
    <w:tmpl w:val="3F32D9E6"/>
    <w:lvl w:ilvl="0" w:tplc="08B2D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68D0"/>
    <w:multiLevelType w:val="hybridMultilevel"/>
    <w:tmpl w:val="9CDC22EE"/>
    <w:lvl w:ilvl="0" w:tplc="08B2DB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D78FC"/>
    <w:multiLevelType w:val="hybridMultilevel"/>
    <w:tmpl w:val="562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59A"/>
    <w:multiLevelType w:val="hybridMultilevel"/>
    <w:tmpl w:val="CCCE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E3FC1"/>
    <w:multiLevelType w:val="hybridMultilevel"/>
    <w:tmpl w:val="3520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337A"/>
    <w:multiLevelType w:val="hybridMultilevel"/>
    <w:tmpl w:val="1426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0"/>
  </w:num>
  <w:num w:numId="13">
    <w:abstractNumId w:val="20"/>
  </w:num>
  <w:num w:numId="14">
    <w:abstractNumId w:val="13"/>
  </w:num>
  <w:num w:numId="15">
    <w:abstractNumId w:val="18"/>
  </w:num>
  <w:num w:numId="16">
    <w:abstractNumId w:val="19"/>
  </w:num>
  <w:num w:numId="17">
    <w:abstractNumId w:val="9"/>
  </w:num>
  <w:num w:numId="18">
    <w:abstractNumId w:val="2"/>
  </w:num>
  <w:num w:numId="19">
    <w:abstractNumId w:val="17"/>
  </w:num>
  <w:num w:numId="20">
    <w:abstractNumId w:val="11"/>
  </w:num>
  <w:num w:numId="21">
    <w:abstractNumId w:val="8"/>
  </w:num>
  <w:num w:numId="22">
    <w:abstractNumId w:val="14"/>
  </w:num>
  <w:num w:numId="23">
    <w:abstractNumId w:val="5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0"/>
    <w:rsid w:val="00003300"/>
    <w:rsid w:val="000150C3"/>
    <w:rsid w:val="000224C0"/>
    <w:rsid w:val="00026648"/>
    <w:rsid w:val="00027632"/>
    <w:rsid w:val="00031A68"/>
    <w:rsid w:val="0004498C"/>
    <w:rsid w:val="000452D9"/>
    <w:rsid w:val="00047EC3"/>
    <w:rsid w:val="000502CF"/>
    <w:rsid w:val="000505BB"/>
    <w:rsid w:val="000803B1"/>
    <w:rsid w:val="0008539A"/>
    <w:rsid w:val="000960D5"/>
    <w:rsid w:val="00096350"/>
    <w:rsid w:val="000973CB"/>
    <w:rsid w:val="000A3AA5"/>
    <w:rsid w:val="000A517C"/>
    <w:rsid w:val="000B5AA7"/>
    <w:rsid w:val="000C30E4"/>
    <w:rsid w:val="000C4759"/>
    <w:rsid w:val="000C5E16"/>
    <w:rsid w:val="000C7CE7"/>
    <w:rsid w:val="000D0134"/>
    <w:rsid w:val="000D6EBC"/>
    <w:rsid w:val="000E7480"/>
    <w:rsid w:val="000F5168"/>
    <w:rsid w:val="00100BA6"/>
    <w:rsid w:val="00101178"/>
    <w:rsid w:val="0010584E"/>
    <w:rsid w:val="00124B2B"/>
    <w:rsid w:val="001323CC"/>
    <w:rsid w:val="00134409"/>
    <w:rsid w:val="001465C5"/>
    <w:rsid w:val="00185BE9"/>
    <w:rsid w:val="0019305C"/>
    <w:rsid w:val="00195D0C"/>
    <w:rsid w:val="001966EC"/>
    <w:rsid w:val="001B1F95"/>
    <w:rsid w:val="001B4443"/>
    <w:rsid w:val="002173C5"/>
    <w:rsid w:val="00225E73"/>
    <w:rsid w:val="00235E71"/>
    <w:rsid w:val="00242A31"/>
    <w:rsid w:val="00251540"/>
    <w:rsid w:val="0026235A"/>
    <w:rsid w:val="002633AB"/>
    <w:rsid w:val="0026567B"/>
    <w:rsid w:val="002844B6"/>
    <w:rsid w:val="0028652D"/>
    <w:rsid w:val="00287304"/>
    <w:rsid w:val="002B5049"/>
    <w:rsid w:val="002B754A"/>
    <w:rsid w:val="002C542E"/>
    <w:rsid w:val="002D3907"/>
    <w:rsid w:val="002D39E9"/>
    <w:rsid w:val="002F3D9C"/>
    <w:rsid w:val="00301B41"/>
    <w:rsid w:val="0030353A"/>
    <w:rsid w:val="00304DDE"/>
    <w:rsid w:val="00317A45"/>
    <w:rsid w:val="00340B2E"/>
    <w:rsid w:val="003459AD"/>
    <w:rsid w:val="003515F4"/>
    <w:rsid w:val="00351892"/>
    <w:rsid w:val="0035223A"/>
    <w:rsid w:val="00360401"/>
    <w:rsid w:val="00376EC7"/>
    <w:rsid w:val="003779F5"/>
    <w:rsid w:val="00396E40"/>
    <w:rsid w:val="003A1B5B"/>
    <w:rsid w:val="003C400B"/>
    <w:rsid w:val="003D2BE8"/>
    <w:rsid w:val="003F1EB7"/>
    <w:rsid w:val="003F27FE"/>
    <w:rsid w:val="00400FD2"/>
    <w:rsid w:val="00405A8F"/>
    <w:rsid w:val="004255DC"/>
    <w:rsid w:val="0047013A"/>
    <w:rsid w:val="004810BC"/>
    <w:rsid w:val="004966F1"/>
    <w:rsid w:val="00497989"/>
    <w:rsid w:val="004A79FC"/>
    <w:rsid w:val="004C3105"/>
    <w:rsid w:val="004D4206"/>
    <w:rsid w:val="004E173E"/>
    <w:rsid w:val="004E1E0D"/>
    <w:rsid w:val="004E7CCA"/>
    <w:rsid w:val="004F4C92"/>
    <w:rsid w:val="00506F85"/>
    <w:rsid w:val="00507468"/>
    <w:rsid w:val="00510F79"/>
    <w:rsid w:val="0052782D"/>
    <w:rsid w:val="00543DF7"/>
    <w:rsid w:val="00544D23"/>
    <w:rsid w:val="00550D12"/>
    <w:rsid w:val="005724D0"/>
    <w:rsid w:val="0057538E"/>
    <w:rsid w:val="005A03AE"/>
    <w:rsid w:val="005A078E"/>
    <w:rsid w:val="005A70D2"/>
    <w:rsid w:val="005A785E"/>
    <w:rsid w:val="005B7645"/>
    <w:rsid w:val="005C095A"/>
    <w:rsid w:val="005D1018"/>
    <w:rsid w:val="005D514E"/>
    <w:rsid w:val="00603C08"/>
    <w:rsid w:val="00612BDE"/>
    <w:rsid w:val="00637663"/>
    <w:rsid w:val="0064288B"/>
    <w:rsid w:val="0064335C"/>
    <w:rsid w:val="00645EF9"/>
    <w:rsid w:val="00653D74"/>
    <w:rsid w:val="00654F3D"/>
    <w:rsid w:val="00656A5B"/>
    <w:rsid w:val="00656AAF"/>
    <w:rsid w:val="006628FE"/>
    <w:rsid w:val="00663F0D"/>
    <w:rsid w:val="006753D5"/>
    <w:rsid w:val="00682CDE"/>
    <w:rsid w:val="006940B4"/>
    <w:rsid w:val="00694307"/>
    <w:rsid w:val="006965CE"/>
    <w:rsid w:val="006B381F"/>
    <w:rsid w:val="006D6CF2"/>
    <w:rsid w:val="006F3288"/>
    <w:rsid w:val="00704895"/>
    <w:rsid w:val="00725C38"/>
    <w:rsid w:val="00727A2A"/>
    <w:rsid w:val="00736C80"/>
    <w:rsid w:val="00741BFC"/>
    <w:rsid w:val="007614AE"/>
    <w:rsid w:val="007707C4"/>
    <w:rsid w:val="00774B60"/>
    <w:rsid w:val="007821E5"/>
    <w:rsid w:val="007853C9"/>
    <w:rsid w:val="007944AE"/>
    <w:rsid w:val="00797C5C"/>
    <w:rsid w:val="007A09F7"/>
    <w:rsid w:val="007A2A01"/>
    <w:rsid w:val="007B6876"/>
    <w:rsid w:val="007D2BF5"/>
    <w:rsid w:val="007D58C2"/>
    <w:rsid w:val="007E6F0D"/>
    <w:rsid w:val="007F6493"/>
    <w:rsid w:val="008004C8"/>
    <w:rsid w:val="00802D54"/>
    <w:rsid w:val="0081073E"/>
    <w:rsid w:val="00814866"/>
    <w:rsid w:val="00814B60"/>
    <w:rsid w:val="00822423"/>
    <w:rsid w:val="00831A73"/>
    <w:rsid w:val="008410C0"/>
    <w:rsid w:val="008425C3"/>
    <w:rsid w:val="00844257"/>
    <w:rsid w:val="0084709A"/>
    <w:rsid w:val="008603A7"/>
    <w:rsid w:val="00873BEF"/>
    <w:rsid w:val="0087557C"/>
    <w:rsid w:val="00890257"/>
    <w:rsid w:val="008974B5"/>
    <w:rsid w:val="008A17BD"/>
    <w:rsid w:val="008A64A3"/>
    <w:rsid w:val="008B64B6"/>
    <w:rsid w:val="008C37F5"/>
    <w:rsid w:val="008D02FA"/>
    <w:rsid w:val="008E50B5"/>
    <w:rsid w:val="00900175"/>
    <w:rsid w:val="00911ACC"/>
    <w:rsid w:val="00935B14"/>
    <w:rsid w:val="00940E0D"/>
    <w:rsid w:val="00986C2E"/>
    <w:rsid w:val="009931AF"/>
    <w:rsid w:val="0099775C"/>
    <w:rsid w:val="009A1406"/>
    <w:rsid w:val="009A58A6"/>
    <w:rsid w:val="009A66FF"/>
    <w:rsid w:val="009B348D"/>
    <w:rsid w:val="009B5031"/>
    <w:rsid w:val="009B6B9A"/>
    <w:rsid w:val="009C1780"/>
    <w:rsid w:val="009D69C8"/>
    <w:rsid w:val="009E2E65"/>
    <w:rsid w:val="00A06BE3"/>
    <w:rsid w:val="00A10E89"/>
    <w:rsid w:val="00A112DC"/>
    <w:rsid w:val="00A17815"/>
    <w:rsid w:val="00A178D5"/>
    <w:rsid w:val="00A42A24"/>
    <w:rsid w:val="00A52763"/>
    <w:rsid w:val="00A551AC"/>
    <w:rsid w:val="00A555E2"/>
    <w:rsid w:val="00A73753"/>
    <w:rsid w:val="00A9146A"/>
    <w:rsid w:val="00A96141"/>
    <w:rsid w:val="00AA6139"/>
    <w:rsid w:val="00AB2DF8"/>
    <w:rsid w:val="00AE0A3E"/>
    <w:rsid w:val="00AE609D"/>
    <w:rsid w:val="00AF3310"/>
    <w:rsid w:val="00B04988"/>
    <w:rsid w:val="00B13938"/>
    <w:rsid w:val="00B17E27"/>
    <w:rsid w:val="00B20A82"/>
    <w:rsid w:val="00B30D8F"/>
    <w:rsid w:val="00B32FD5"/>
    <w:rsid w:val="00B3708B"/>
    <w:rsid w:val="00B441E8"/>
    <w:rsid w:val="00B52261"/>
    <w:rsid w:val="00B54F2C"/>
    <w:rsid w:val="00B66E9E"/>
    <w:rsid w:val="00B72F5F"/>
    <w:rsid w:val="00B82881"/>
    <w:rsid w:val="00B84E56"/>
    <w:rsid w:val="00BB4DA9"/>
    <w:rsid w:val="00BC2CBC"/>
    <w:rsid w:val="00BC7310"/>
    <w:rsid w:val="00BF7EA7"/>
    <w:rsid w:val="00C042A4"/>
    <w:rsid w:val="00C32731"/>
    <w:rsid w:val="00C444BC"/>
    <w:rsid w:val="00C64AF4"/>
    <w:rsid w:val="00C73D96"/>
    <w:rsid w:val="00C75E05"/>
    <w:rsid w:val="00C77CB8"/>
    <w:rsid w:val="00C842F5"/>
    <w:rsid w:val="00CB0263"/>
    <w:rsid w:val="00CB334D"/>
    <w:rsid w:val="00CC038F"/>
    <w:rsid w:val="00CC0F45"/>
    <w:rsid w:val="00CC6ED5"/>
    <w:rsid w:val="00CC714C"/>
    <w:rsid w:val="00CD29E8"/>
    <w:rsid w:val="00CF2359"/>
    <w:rsid w:val="00D049B6"/>
    <w:rsid w:val="00D20849"/>
    <w:rsid w:val="00D27B31"/>
    <w:rsid w:val="00D408E0"/>
    <w:rsid w:val="00D4761D"/>
    <w:rsid w:val="00D54E9B"/>
    <w:rsid w:val="00D61E44"/>
    <w:rsid w:val="00D71A34"/>
    <w:rsid w:val="00D7397D"/>
    <w:rsid w:val="00D7444E"/>
    <w:rsid w:val="00D76329"/>
    <w:rsid w:val="00D832E6"/>
    <w:rsid w:val="00D90348"/>
    <w:rsid w:val="00D94593"/>
    <w:rsid w:val="00DA0EAC"/>
    <w:rsid w:val="00DE5900"/>
    <w:rsid w:val="00E06F7C"/>
    <w:rsid w:val="00E11B80"/>
    <w:rsid w:val="00E24485"/>
    <w:rsid w:val="00E450FC"/>
    <w:rsid w:val="00E45D82"/>
    <w:rsid w:val="00E55FAE"/>
    <w:rsid w:val="00E563E6"/>
    <w:rsid w:val="00E6361A"/>
    <w:rsid w:val="00E65BF2"/>
    <w:rsid w:val="00E706A4"/>
    <w:rsid w:val="00E71BD0"/>
    <w:rsid w:val="00E77412"/>
    <w:rsid w:val="00EA46A3"/>
    <w:rsid w:val="00EB5BF7"/>
    <w:rsid w:val="00EB5F96"/>
    <w:rsid w:val="00EC51F8"/>
    <w:rsid w:val="00EC7684"/>
    <w:rsid w:val="00EF024A"/>
    <w:rsid w:val="00F07AE6"/>
    <w:rsid w:val="00F10267"/>
    <w:rsid w:val="00F113C2"/>
    <w:rsid w:val="00F1213F"/>
    <w:rsid w:val="00F12DD3"/>
    <w:rsid w:val="00F20097"/>
    <w:rsid w:val="00F20F21"/>
    <w:rsid w:val="00F2410C"/>
    <w:rsid w:val="00F24230"/>
    <w:rsid w:val="00F34EC1"/>
    <w:rsid w:val="00F35E80"/>
    <w:rsid w:val="00F4060C"/>
    <w:rsid w:val="00F46933"/>
    <w:rsid w:val="00F52A83"/>
    <w:rsid w:val="00F5359A"/>
    <w:rsid w:val="00F6471D"/>
    <w:rsid w:val="00F805A1"/>
    <w:rsid w:val="00F9115D"/>
    <w:rsid w:val="00F921F6"/>
    <w:rsid w:val="00F95EE5"/>
    <w:rsid w:val="00FA6143"/>
    <w:rsid w:val="00FB2351"/>
    <w:rsid w:val="00FB2AC2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E5ED8"/>
  <w15:docId w15:val="{177505DA-8830-4327-8DA3-2B43F63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B6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C4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4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A6143"/>
  </w:style>
  <w:style w:type="character" w:styleId="a6">
    <w:name w:val="Strong"/>
    <w:basedOn w:val="a0"/>
    <w:uiPriority w:val="22"/>
    <w:qFormat/>
    <w:rsid w:val="00A112DC"/>
    <w:rPr>
      <w:b/>
      <w:bCs/>
    </w:rPr>
  </w:style>
  <w:style w:type="paragraph" w:styleId="a7">
    <w:name w:val="No Spacing"/>
    <w:uiPriority w:val="1"/>
    <w:qFormat/>
    <w:rsid w:val="005074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F3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C40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C4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3C400B"/>
    <w:rPr>
      <w:color w:val="0000FF"/>
      <w:u w:val="single"/>
    </w:rPr>
  </w:style>
  <w:style w:type="table" w:customStyle="1" w:styleId="Calendar3">
    <w:name w:val="Calendar 3"/>
    <w:basedOn w:val="a1"/>
    <w:uiPriority w:val="99"/>
    <w:qFormat/>
    <w:rsid w:val="009A1406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AB957-5D68-4A26-ABD4-2BB8BFC3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шмидт</dc:creator>
  <cp:lastModifiedBy>Чурманова Анна Анатольевна</cp:lastModifiedBy>
  <cp:revision>3</cp:revision>
  <cp:lastPrinted>2017-06-29T06:50:00Z</cp:lastPrinted>
  <dcterms:created xsi:type="dcterms:W3CDTF">2017-07-25T12:28:00Z</dcterms:created>
  <dcterms:modified xsi:type="dcterms:W3CDTF">2017-08-29T11:42:00Z</dcterms:modified>
</cp:coreProperties>
</file>