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0B" w:rsidRPr="00B773DC" w:rsidRDefault="00A86FD8" w:rsidP="00395A1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0B" w:rsidRPr="00B773DC" w:rsidRDefault="0073480B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73480B" w:rsidRPr="00B773DC" w:rsidRDefault="0073480B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73480B" w:rsidRPr="00B773DC" w:rsidRDefault="0073480B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городской округ город Пыть-Ях</w:t>
      </w:r>
    </w:p>
    <w:p w:rsidR="0073480B" w:rsidRPr="00B773DC" w:rsidRDefault="0073480B" w:rsidP="00395A1D">
      <w:pPr>
        <w:pStyle w:val="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73480B" w:rsidRPr="00B773DC" w:rsidRDefault="0073480B" w:rsidP="00395A1D">
      <w:pPr>
        <w:jc w:val="center"/>
        <w:rPr>
          <w:sz w:val="36"/>
          <w:szCs w:val="36"/>
        </w:rPr>
      </w:pPr>
    </w:p>
    <w:p w:rsidR="0073480B" w:rsidRPr="00B773DC" w:rsidRDefault="0073480B" w:rsidP="00395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</w:t>
      </w:r>
      <w:r w:rsidRPr="00B773DC">
        <w:rPr>
          <w:b/>
          <w:sz w:val="36"/>
          <w:szCs w:val="36"/>
        </w:rPr>
        <w:t xml:space="preserve"> Е Н И Е</w:t>
      </w:r>
    </w:p>
    <w:p w:rsidR="0073480B" w:rsidRDefault="0073480B" w:rsidP="00395A1D">
      <w:pPr>
        <w:pStyle w:val="a3"/>
        <w:rPr>
          <w:noProof/>
          <w:sz w:val="28"/>
          <w:szCs w:val="28"/>
        </w:rPr>
      </w:pPr>
    </w:p>
    <w:p w:rsidR="0073480B" w:rsidRPr="00E468CA" w:rsidRDefault="0073480B" w:rsidP="00395A1D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13.06.2017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1065-ра</w:t>
      </w:r>
    </w:p>
    <w:p w:rsidR="0073480B" w:rsidRPr="00E468CA" w:rsidRDefault="0073480B" w:rsidP="00395A1D">
      <w:pPr>
        <w:pStyle w:val="a3"/>
        <w:rPr>
          <w:noProof/>
          <w:sz w:val="28"/>
          <w:szCs w:val="28"/>
        </w:rPr>
      </w:pPr>
    </w:p>
    <w:p w:rsidR="0073480B" w:rsidRPr="00B773DC" w:rsidRDefault="0073480B" w:rsidP="00395A1D">
      <w:pPr>
        <w:pStyle w:val="1"/>
        <w:rPr>
          <w:sz w:val="2"/>
        </w:rPr>
      </w:pPr>
    </w:p>
    <w:p w:rsidR="0073480B" w:rsidRDefault="0073480B" w:rsidP="00212E5A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муниципальной </w:t>
      </w:r>
    </w:p>
    <w:p w:rsidR="0073480B" w:rsidRDefault="0073480B" w:rsidP="00212E5A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комиссии   по обследованию </w:t>
      </w:r>
    </w:p>
    <w:p w:rsidR="0073480B" w:rsidRDefault="0073480B" w:rsidP="00212E5A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жилых помещений инвалидов</w:t>
      </w:r>
    </w:p>
    <w:p w:rsidR="0073480B" w:rsidRPr="00E468CA" w:rsidRDefault="0073480B" w:rsidP="00212E5A">
      <w:pPr>
        <w:pStyle w:val="a8"/>
        <w:jc w:val="left"/>
        <w:rPr>
          <w:b w:val="0"/>
          <w:sz w:val="28"/>
          <w:szCs w:val="28"/>
        </w:rPr>
      </w:pPr>
    </w:p>
    <w:p w:rsidR="0073480B" w:rsidRPr="00E468CA" w:rsidRDefault="0073480B" w:rsidP="00CF5398">
      <w:pPr>
        <w:pStyle w:val="a8"/>
        <w:jc w:val="left"/>
        <w:rPr>
          <w:b w:val="0"/>
          <w:sz w:val="28"/>
          <w:szCs w:val="28"/>
        </w:rPr>
      </w:pPr>
    </w:p>
    <w:p w:rsidR="0073480B" w:rsidRPr="00E468CA" w:rsidRDefault="0073480B" w:rsidP="00CF5398">
      <w:pPr>
        <w:pStyle w:val="a8"/>
        <w:jc w:val="left"/>
        <w:rPr>
          <w:b w:val="0"/>
          <w:sz w:val="28"/>
          <w:szCs w:val="28"/>
        </w:rPr>
      </w:pPr>
    </w:p>
    <w:p w:rsidR="0073480B" w:rsidRDefault="0073480B" w:rsidP="0060528E">
      <w:pPr>
        <w:pStyle w:val="a8"/>
        <w:spacing w:line="360" w:lineRule="auto"/>
        <w:ind w:firstLine="540"/>
        <w:jc w:val="both"/>
        <w:rPr>
          <w:b w:val="0"/>
          <w:sz w:val="28"/>
          <w:szCs w:val="28"/>
        </w:rPr>
      </w:pPr>
      <w:r w:rsidRPr="0060528E">
        <w:rPr>
          <w:b w:val="0"/>
          <w:sz w:val="28"/>
          <w:szCs w:val="28"/>
        </w:rPr>
        <w:t>Во исполнение постановления Правительства Российской</w:t>
      </w:r>
      <w:r>
        <w:rPr>
          <w:b w:val="0"/>
          <w:sz w:val="28"/>
          <w:szCs w:val="28"/>
        </w:rPr>
        <w:t xml:space="preserve"> Федерации от 09.07.2016 № 649 «</w:t>
      </w:r>
      <w:r w:rsidRPr="0060528E">
        <w:rPr>
          <w:b w:val="0"/>
          <w:sz w:val="28"/>
          <w:szCs w:val="28"/>
        </w:rPr>
        <w:t xml:space="preserve">О мерах по приспособлению жилых помещений и общего имущества в многоквартирном доме </w:t>
      </w:r>
      <w:r>
        <w:rPr>
          <w:b w:val="0"/>
          <w:sz w:val="28"/>
          <w:szCs w:val="28"/>
        </w:rPr>
        <w:t>с учетом потребностей инвалидов»</w:t>
      </w:r>
      <w:r w:rsidRPr="0060528E">
        <w:rPr>
          <w:b w:val="0"/>
          <w:sz w:val="28"/>
          <w:szCs w:val="28"/>
        </w:rPr>
        <w:t xml:space="preserve">, на основании Приказа Департамента социального развития Ханты-Мансийского автономного округа -  Югры от 26.04.2017 </w:t>
      </w:r>
      <w:r w:rsidRPr="0060528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 06-нп «</w:t>
      </w:r>
      <w:r w:rsidRPr="0060528E">
        <w:rPr>
          <w:b w:val="0"/>
          <w:sz w:val="28"/>
          <w:szCs w:val="28"/>
        </w:rPr>
        <w:t>О порядке создания  и работы межведомственной комиссии Ханты-Мансийского автономного округа - Югры и муниципальных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</w:t>
      </w:r>
      <w:r>
        <w:rPr>
          <w:b w:val="0"/>
          <w:sz w:val="28"/>
          <w:szCs w:val="28"/>
        </w:rPr>
        <w:t>й их доступности  для инвалидов»</w:t>
      </w:r>
      <w:r w:rsidRPr="0060528E">
        <w:rPr>
          <w:b w:val="0"/>
          <w:sz w:val="28"/>
          <w:szCs w:val="28"/>
        </w:rPr>
        <w:t>:</w:t>
      </w:r>
    </w:p>
    <w:p w:rsidR="0073480B" w:rsidRDefault="0073480B" w:rsidP="00D35D5B">
      <w:pPr>
        <w:pStyle w:val="a8"/>
        <w:ind w:firstLine="539"/>
        <w:jc w:val="both"/>
        <w:rPr>
          <w:b w:val="0"/>
          <w:sz w:val="28"/>
          <w:szCs w:val="28"/>
        </w:rPr>
      </w:pPr>
    </w:p>
    <w:p w:rsidR="0073480B" w:rsidRDefault="0073480B" w:rsidP="00D35D5B">
      <w:pPr>
        <w:pStyle w:val="a8"/>
        <w:ind w:firstLine="539"/>
        <w:jc w:val="both"/>
        <w:rPr>
          <w:b w:val="0"/>
          <w:sz w:val="28"/>
          <w:szCs w:val="28"/>
        </w:rPr>
      </w:pPr>
    </w:p>
    <w:p w:rsidR="0073480B" w:rsidRPr="0060528E" w:rsidRDefault="0073480B" w:rsidP="00D35D5B">
      <w:pPr>
        <w:pStyle w:val="a8"/>
        <w:ind w:firstLine="539"/>
        <w:jc w:val="both"/>
        <w:rPr>
          <w:b w:val="0"/>
          <w:sz w:val="28"/>
          <w:szCs w:val="28"/>
        </w:rPr>
      </w:pPr>
    </w:p>
    <w:p w:rsidR="0073480B" w:rsidRDefault="0073480B" w:rsidP="0060528E">
      <w:pPr>
        <w:pStyle w:val="a8"/>
        <w:numPr>
          <w:ilvl w:val="0"/>
          <w:numId w:val="14"/>
        </w:numPr>
        <w:tabs>
          <w:tab w:val="clear" w:pos="1260"/>
          <w:tab w:val="num" w:pos="0"/>
        </w:tabs>
        <w:spacing w:line="360" w:lineRule="auto"/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</w:t>
      </w:r>
      <w:r w:rsidRPr="0060528E">
        <w:rPr>
          <w:b w:val="0"/>
          <w:sz w:val="28"/>
          <w:szCs w:val="28"/>
        </w:rPr>
        <w:t xml:space="preserve"> муниципальную комиссию 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</w:r>
      <w:r w:rsidRPr="0060528E">
        <w:rPr>
          <w:b w:val="0"/>
          <w:sz w:val="28"/>
          <w:szCs w:val="28"/>
        </w:rPr>
        <w:lastRenderedPageBreak/>
        <w:t>потребностей инвалидов и обеспечения услови</w:t>
      </w:r>
      <w:r>
        <w:rPr>
          <w:b w:val="0"/>
          <w:sz w:val="28"/>
          <w:szCs w:val="28"/>
        </w:rPr>
        <w:t xml:space="preserve">й их доступности  для инвалидов </w:t>
      </w:r>
      <w:r w:rsidRPr="0060528E">
        <w:rPr>
          <w:b w:val="0"/>
          <w:sz w:val="28"/>
          <w:szCs w:val="28"/>
        </w:rPr>
        <w:t xml:space="preserve"> в составе согласно приложению.</w:t>
      </w:r>
    </w:p>
    <w:p w:rsidR="0073480B" w:rsidRDefault="0073480B" w:rsidP="00960BBF">
      <w:pPr>
        <w:pStyle w:val="2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01D0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распоряжения</w:t>
      </w:r>
      <w:r w:rsidRPr="001E01D0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первого заместителя главы города Керимова Ш.К.</w:t>
      </w:r>
    </w:p>
    <w:p w:rsidR="0073480B" w:rsidRPr="00E468CA" w:rsidRDefault="0073480B" w:rsidP="00960BBF">
      <w:pPr>
        <w:jc w:val="both"/>
        <w:rPr>
          <w:sz w:val="28"/>
          <w:szCs w:val="28"/>
        </w:rPr>
      </w:pPr>
    </w:p>
    <w:p w:rsidR="0073480B" w:rsidRPr="00E468CA" w:rsidRDefault="0073480B" w:rsidP="00960BBF">
      <w:pPr>
        <w:jc w:val="both"/>
        <w:rPr>
          <w:sz w:val="28"/>
          <w:szCs w:val="28"/>
        </w:rPr>
      </w:pPr>
    </w:p>
    <w:p w:rsidR="0073480B" w:rsidRPr="00E468CA" w:rsidRDefault="0073480B" w:rsidP="00960BBF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  <w:r w:rsidRPr="004D2995">
        <w:rPr>
          <w:sz w:val="28"/>
          <w:szCs w:val="28"/>
        </w:rPr>
        <w:t xml:space="preserve">Глава </w:t>
      </w:r>
      <w:r w:rsidRPr="00236AFD">
        <w:rPr>
          <w:sz w:val="28"/>
          <w:szCs w:val="28"/>
        </w:rPr>
        <w:t>города  Пыть-Яха</w:t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О.Л. Ковалевский</w:t>
      </w: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047A8C">
      <w:pPr>
        <w:ind w:firstLine="5670"/>
        <w:jc w:val="both"/>
        <w:rPr>
          <w:sz w:val="28"/>
          <w:szCs w:val="28"/>
        </w:rPr>
      </w:pPr>
    </w:p>
    <w:p w:rsidR="0073480B" w:rsidRDefault="0073480B" w:rsidP="00047A8C">
      <w:pPr>
        <w:ind w:firstLine="5670"/>
        <w:jc w:val="both"/>
        <w:rPr>
          <w:sz w:val="28"/>
          <w:szCs w:val="28"/>
        </w:rPr>
      </w:pPr>
    </w:p>
    <w:p w:rsidR="0073480B" w:rsidRDefault="0073480B" w:rsidP="00047A8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3480B" w:rsidRDefault="0073480B" w:rsidP="00047A8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3480B" w:rsidRDefault="0073480B" w:rsidP="00047A8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Пыть-Яха </w:t>
      </w:r>
    </w:p>
    <w:p w:rsidR="0073480B" w:rsidRDefault="0073480B" w:rsidP="00236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13.06.2017 № 1065-ра</w:t>
      </w: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Default="0073480B" w:rsidP="00236AFD">
      <w:pPr>
        <w:jc w:val="both"/>
        <w:rPr>
          <w:sz w:val="28"/>
          <w:szCs w:val="28"/>
        </w:rPr>
      </w:pPr>
    </w:p>
    <w:p w:rsidR="0073480B" w:rsidRPr="009606A1" w:rsidRDefault="0073480B" w:rsidP="00136E57">
      <w:pPr>
        <w:spacing w:line="360" w:lineRule="auto"/>
        <w:jc w:val="center"/>
        <w:rPr>
          <w:sz w:val="28"/>
          <w:szCs w:val="28"/>
        </w:rPr>
      </w:pPr>
      <w:r w:rsidRPr="009606A1">
        <w:rPr>
          <w:sz w:val="28"/>
          <w:szCs w:val="28"/>
        </w:rPr>
        <w:t>Состав муниципальной комиссии</w:t>
      </w:r>
    </w:p>
    <w:p w:rsidR="0073480B" w:rsidRDefault="0073480B" w:rsidP="00136E57">
      <w:pPr>
        <w:spacing w:line="360" w:lineRule="auto"/>
        <w:jc w:val="center"/>
        <w:rPr>
          <w:sz w:val="28"/>
          <w:szCs w:val="28"/>
        </w:rPr>
      </w:pPr>
      <w:r w:rsidRPr="009606A1">
        <w:rPr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 для инвалидов</w:t>
      </w:r>
      <w:r>
        <w:rPr>
          <w:sz w:val="28"/>
          <w:szCs w:val="28"/>
        </w:rPr>
        <w:t>.</w:t>
      </w:r>
    </w:p>
    <w:p w:rsidR="0073480B" w:rsidRPr="009606A1" w:rsidRDefault="0073480B" w:rsidP="00136E57">
      <w:pPr>
        <w:spacing w:line="360" w:lineRule="auto"/>
        <w:jc w:val="center"/>
        <w:rPr>
          <w:sz w:val="28"/>
          <w:szCs w:val="28"/>
        </w:rPr>
      </w:pPr>
    </w:p>
    <w:p w:rsidR="0073480B" w:rsidRDefault="0073480B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Керимов Ш.К.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первый заместитель главы города, 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комиссии</w:t>
      </w:r>
    </w:p>
    <w:p w:rsidR="0073480B" w:rsidRDefault="0073480B" w:rsidP="00136E57">
      <w:pPr>
        <w:spacing w:line="360" w:lineRule="auto"/>
        <w:rPr>
          <w:sz w:val="28"/>
          <w:szCs w:val="28"/>
        </w:rPr>
      </w:pPr>
    </w:p>
    <w:p w:rsidR="0073480B" w:rsidRDefault="0073480B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Кочерещенко А.И.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города – начальник управления </w:t>
      </w:r>
    </w:p>
    <w:p w:rsidR="0073480B" w:rsidRDefault="0073480B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по жилищно – коммунальному комплексу, </w:t>
      </w:r>
    </w:p>
    <w:p w:rsidR="0073480B" w:rsidRDefault="0073480B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транспорту и дорогам,  заместитель председателя </w:t>
      </w:r>
      <w:r>
        <w:rPr>
          <w:sz w:val="28"/>
          <w:szCs w:val="28"/>
        </w:rPr>
        <w:tab/>
        <w:t>муниципальной комиссии</w:t>
      </w:r>
    </w:p>
    <w:p w:rsidR="0073480B" w:rsidRDefault="0073480B" w:rsidP="00136E57">
      <w:pPr>
        <w:spacing w:line="360" w:lineRule="auto"/>
        <w:ind w:left="2832" w:firstLine="708"/>
        <w:rPr>
          <w:sz w:val="28"/>
          <w:szCs w:val="28"/>
        </w:rPr>
      </w:pPr>
    </w:p>
    <w:p w:rsidR="0073480B" w:rsidRDefault="0073480B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Морозов А.Н.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управления по жилищным вопросам,</w:t>
      </w:r>
    </w:p>
    <w:p w:rsidR="0073480B" w:rsidRDefault="0073480B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секретарь муниципальной комиссии;</w:t>
      </w:r>
    </w:p>
    <w:p w:rsidR="0073480B" w:rsidRDefault="0073480B" w:rsidP="00136E57">
      <w:pPr>
        <w:spacing w:line="360" w:lineRule="auto"/>
        <w:rPr>
          <w:sz w:val="28"/>
          <w:szCs w:val="28"/>
        </w:rPr>
      </w:pPr>
    </w:p>
    <w:p w:rsidR="0073480B" w:rsidRDefault="0073480B" w:rsidP="0092041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муниципальной комиссии:</w:t>
      </w:r>
    </w:p>
    <w:p w:rsidR="0073480B" w:rsidRDefault="0073480B" w:rsidP="00136E57">
      <w:pPr>
        <w:spacing w:line="360" w:lineRule="auto"/>
        <w:rPr>
          <w:sz w:val="28"/>
          <w:szCs w:val="28"/>
        </w:rPr>
      </w:pPr>
    </w:p>
    <w:p w:rsidR="0073480B" w:rsidRDefault="0073480B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Николаева Е.В.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начальника управления социальной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защиты населения в г. Пыть-Ях, начальник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реализации социальных программ (по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согласованию)</w:t>
      </w:r>
    </w:p>
    <w:p w:rsidR="0073480B" w:rsidRDefault="0073480B" w:rsidP="00136E57">
      <w:pPr>
        <w:spacing w:line="360" w:lineRule="auto"/>
        <w:rPr>
          <w:sz w:val="28"/>
          <w:szCs w:val="28"/>
        </w:rPr>
      </w:pPr>
    </w:p>
    <w:p w:rsidR="0073480B" w:rsidRDefault="0073480B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Носкова А. 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 управления социальной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защиты населения в г. Пыть-Ях</w:t>
      </w:r>
    </w:p>
    <w:p w:rsidR="0073480B" w:rsidRDefault="0073480B" w:rsidP="00136E57">
      <w:pPr>
        <w:spacing w:line="360" w:lineRule="auto"/>
        <w:rPr>
          <w:sz w:val="28"/>
          <w:szCs w:val="28"/>
        </w:rPr>
      </w:pPr>
    </w:p>
    <w:p w:rsidR="0073480B" w:rsidRDefault="0073480B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Белоус Е.В. -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управления по муниципальному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имуществу</w:t>
      </w:r>
    </w:p>
    <w:p w:rsidR="0073480B" w:rsidRDefault="0073480B" w:rsidP="00136E57">
      <w:pPr>
        <w:spacing w:line="360" w:lineRule="auto"/>
        <w:rPr>
          <w:sz w:val="28"/>
          <w:szCs w:val="28"/>
        </w:rPr>
      </w:pPr>
    </w:p>
    <w:p w:rsidR="0073480B" w:rsidRDefault="0073480B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Аминева О.В.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 отдела по труду и </w:t>
      </w:r>
    </w:p>
    <w:p w:rsidR="0073480B" w:rsidRDefault="0073480B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социальным вопросам</w:t>
      </w:r>
    </w:p>
    <w:p w:rsidR="0073480B" w:rsidRDefault="0073480B" w:rsidP="00136E57">
      <w:pPr>
        <w:spacing w:line="360" w:lineRule="auto"/>
        <w:ind w:left="2832" w:firstLine="708"/>
        <w:rPr>
          <w:sz w:val="28"/>
          <w:szCs w:val="28"/>
        </w:rPr>
      </w:pPr>
    </w:p>
    <w:p w:rsidR="0073480B" w:rsidRDefault="0073480B" w:rsidP="004055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Измайлов И.В.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по транспорту,  дорогам и </w:t>
      </w:r>
    </w:p>
    <w:p w:rsidR="0073480B" w:rsidRDefault="0073480B" w:rsidP="00405536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управления по жилищно – </w:t>
      </w:r>
    </w:p>
    <w:p w:rsidR="0073480B" w:rsidRDefault="0073480B" w:rsidP="00405536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коммунальному комплексу, транспорту и дорогам </w:t>
      </w:r>
    </w:p>
    <w:p w:rsidR="0073480B" w:rsidRDefault="0073480B" w:rsidP="00136E57">
      <w:pPr>
        <w:spacing w:line="360" w:lineRule="auto"/>
        <w:ind w:left="2832" w:firstLine="708"/>
        <w:rPr>
          <w:sz w:val="28"/>
          <w:szCs w:val="28"/>
        </w:rPr>
      </w:pPr>
    </w:p>
    <w:p w:rsidR="0073480B" w:rsidRDefault="0073480B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Гавриленко Л.В.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Пыть-Яхской городской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организации Общероссийской общественной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организации "Всероссийское общество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инвалидов" (по согласованию)</w:t>
      </w:r>
    </w:p>
    <w:p w:rsidR="0073480B" w:rsidRDefault="0073480B" w:rsidP="00136E57">
      <w:pPr>
        <w:spacing w:line="360" w:lineRule="auto"/>
        <w:rPr>
          <w:sz w:val="28"/>
          <w:szCs w:val="28"/>
        </w:rPr>
      </w:pPr>
    </w:p>
    <w:p w:rsidR="0073480B" w:rsidRDefault="0073480B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Цыбульская Т.В.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6E57">
        <w:rPr>
          <w:sz w:val="28"/>
          <w:szCs w:val="28"/>
        </w:rPr>
        <w:t xml:space="preserve">председатель Пыть-Яхской городской </w:t>
      </w:r>
    </w:p>
    <w:p w:rsidR="0073480B" w:rsidRDefault="0073480B" w:rsidP="00136E57">
      <w:pPr>
        <w:spacing w:line="360" w:lineRule="auto"/>
        <w:ind w:left="3540"/>
        <w:rPr>
          <w:sz w:val="28"/>
          <w:szCs w:val="28"/>
        </w:rPr>
      </w:pPr>
      <w:r w:rsidRPr="00136E57">
        <w:rPr>
          <w:sz w:val="28"/>
          <w:szCs w:val="28"/>
        </w:rPr>
        <w:t>Профсоюзной организации работников государственных учреждений и общественного обслуживания</w:t>
      </w:r>
      <w:r>
        <w:rPr>
          <w:sz w:val="28"/>
          <w:szCs w:val="28"/>
        </w:rPr>
        <w:t xml:space="preserve"> (по согласованию)</w:t>
      </w:r>
    </w:p>
    <w:p w:rsidR="0073480B" w:rsidRDefault="0073480B" w:rsidP="00136E57">
      <w:pPr>
        <w:spacing w:line="360" w:lineRule="auto"/>
        <w:ind w:left="3540"/>
        <w:rPr>
          <w:sz w:val="28"/>
          <w:szCs w:val="28"/>
        </w:rPr>
      </w:pPr>
    </w:p>
    <w:p w:rsidR="0073480B" w:rsidRPr="00136E57" w:rsidRDefault="0073480B" w:rsidP="00136E57">
      <w:pPr>
        <w:spacing w:line="360" w:lineRule="auto"/>
        <w:ind w:left="3540"/>
        <w:rPr>
          <w:sz w:val="28"/>
          <w:szCs w:val="28"/>
        </w:rPr>
      </w:pPr>
      <w:r>
        <w:rPr>
          <w:sz w:val="28"/>
          <w:szCs w:val="28"/>
        </w:rPr>
        <w:t>представители ТСЖ (по  согласованию)</w:t>
      </w:r>
    </w:p>
    <w:sectPr w:rsidR="0073480B" w:rsidRPr="00136E57" w:rsidSect="00E468CA">
      <w:headerReference w:type="even" r:id="rId9"/>
      <w:headerReference w:type="default" r:id="rId10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BD" w:rsidRDefault="00DF71BD">
      <w:r>
        <w:separator/>
      </w:r>
    </w:p>
  </w:endnote>
  <w:endnote w:type="continuationSeparator" w:id="0">
    <w:p w:rsidR="00DF71BD" w:rsidRDefault="00DF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BD" w:rsidRDefault="00DF71BD">
      <w:r>
        <w:separator/>
      </w:r>
    </w:p>
  </w:footnote>
  <w:footnote w:type="continuationSeparator" w:id="0">
    <w:p w:rsidR="00DF71BD" w:rsidRDefault="00DF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B" w:rsidRDefault="0073480B" w:rsidP="00EB20E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3480B" w:rsidRDefault="0073480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0B" w:rsidRDefault="0073480B" w:rsidP="00E60EB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86FD8">
      <w:rPr>
        <w:rStyle w:val="ac"/>
        <w:noProof/>
      </w:rPr>
      <w:t>2</w:t>
    </w:r>
    <w:r>
      <w:rPr>
        <w:rStyle w:val="ac"/>
      </w:rPr>
      <w:fldChar w:fldCharType="end"/>
    </w:r>
  </w:p>
  <w:p w:rsidR="0073480B" w:rsidRDefault="0073480B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635"/>
    <w:multiLevelType w:val="multilevel"/>
    <w:tmpl w:val="135021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D249B0"/>
    <w:multiLevelType w:val="multilevel"/>
    <w:tmpl w:val="6966F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C3B07F3"/>
    <w:multiLevelType w:val="hybridMultilevel"/>
    <w:tmpl w:val="6E0EAD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417675"/>
    <w:multiLevelType w:val="hybridMultilevel"/>
    <w:tmpl w:val="7486BBCA"/>
    <w:lvl w:ilvl="0" w:tplc="FFFFFFFF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B6829"/>
    <w:multiLevelType w:val="hybridMultilevel"/>
    <w:tmpl w:val="9C329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052DBF"/>
    <w:multiLevelType w:val="multilevel"/>
    <w:tmpl w:val="C282AD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AB9608E"/>
    <w:multiLevelType w:val="multilevel"/>
    <w:tmpl w:val="C282AD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CD1270D"/>
    <w:multiLevelType w:val="multilevel"/>
    <w:tmpl w:val="91E4569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565E2137"/>
    <w:multiLevelType w:val="hybridMultilevel"/>
    <w:tmpl w:val="C614A122"/>
    <w:lvl w:ilvl="0" w:tplc="35A8B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C727CE"/>
    <w:multiLevelType w:val="multilevel"/>
    <w:tmpl w:val="156AC4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640B542D"/>
    <w:multiLevelType w:val="hybridMultilevel"/>
    <w:tmpl w:val="69007B60"/>
    <w:lvl w:ilvl="0" w:tplc="FFFFFFFF">
      <w:numFmt w:val="bullet"/>
      <w:lvlText w:val="-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5C12C2A"/>
    <w:multiLevelType w:val="multilevel"/>
    <w:tmpl w:val="044087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7D3B16C9"/>
    <w:multiLevelType w:val="multilevel"/>
    <w:tmpl w:val="1A6E69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EC93703"/>
    <w:multiLevelType w:val="multilevel"/>
    <w:tmpl w:val="45E6F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1D"/>
    <w:rsid w:val="000150B9"/>
    <w:rsid w:val="00025C2A"/>
    <w:rsid w:val="00030175"/>
    <w:rsid w:val="00032CF7"/>
    <w:rsid w:val="00047A8C"/>
    <w:rsid w:val="00047F1E"/>
    <w:rsid w:val="00056911"/>
    <w:rsid w:val="000847E7"/>
    <w:rsid w:val="000871FB"/>
    <w:rsid w:val="000E12B9"/>
    <w:rsid w:val="0011387F"/>
    <w:rsid w:val="0012156A"/>
    <w:rsid w:val="00136E57"/>
    <w:rsid w:val="00146463"/>
    <w:rsid w:val="00160845"/>
    <w:rsid w:val="00173BE4"/>
    <w:rsid w:val="001A42BE"/>
    <w:rsid w:val="001D63AB"/>
    <w:rsid w:val="001E01D0"/>
    <w:rsid w:val="00204088"/>
    <w:rsid w:val="002045E2"/>
    <w:rsid w:val="0020704F"/>
    <w:rsid w:val="00212E5A"/>
    <w:rsid w:val="00220F5E"/>
    <w:rsid w:val="00236AFD"/>
    <w:rsid w:val="00247B37"/>
    <w:rsid w:val="002674BA"/>
    <w:rsid w:val="002B5B68"/>
    <w:rsid w:val="002C6787"/>
    <w:rsid w:val="00345FB9"/>
    <w:rsid w:val="003564B5"/>
    <w:rsid w:val="00395A1D"/>
    <w:rsid w:val="00395AB7"/>
    <w:rsid w:val="003A0A8C"/>
    <w:rsid w:val="003D624D"/>
    <w:rsid w:val="003F64EF"/>
    <w:rsid w:val="00405536"/>
    <w:rsid w:val="00406689"/>
    <w:rsid w:val="00411114"/>
    <w:rsid w:val="004540B1"/>
    <w:rsid w:val="004571D6"/>
    <w:rsid w:val="00471BBE"/>
    <w:rsid w:val="004C14D2"/>
    <w:rsid w:val="004C6BCE"/>
    <w:rsid w:val="004D2995"/>
    <w:rsid w:val="004D6225"/>
    <w:rsid w:val="004E246C"/>
    <w:rsid w:val="004F2558"/>
    <w:rsid w:val="00512E59"/>
    <w:rsid w:val="005203C2"/>
    <w:rsid w:val="005266E9"/>
    <w:rsid w:val="00540D84"/>
    <w:rsid w:val="00560F9D"/>
    <w:rsid w:val="00576DF6"/>
    <w:rsid w:val="00586E42"/>
    <w:rsid w:val="005A2AA3"/>
    <w:rsid w:val="005D1AB2"/>
    <w:rsid w:val="005F157A"/>
    <w:rsid w:val="0060528E"/>
    <w:rsid w:val="0063646B"/>
    <w:rsid w:val="00650E9B"/>
    <w:rsid w:val="00651A3B"/>
    <w:rsid w:val="00660841"/>
    <w:rsid w:val="006D1E7B"/>
    <w:rsid w:val="006D6DCE"/>
    <w:rsid w:val="00724752"/>
    <w:rsid w:val="00733771"/>
    <w:rsid w:val="0073480B"/>
    <w:rsid w:val="00750070"/>
    <w:rsid w:val="00765251"/>
    <w:rsid w:val="00786BEF"/>
    <w:rsid w:val="007A1B57"/>
    <w:rsid w:val="007D084C"/>
    <w:rsid w:val="00802244"/>
    <w:rsid w:val="00804C15"/>
    <w:rsid w:val="00816ABF"/>
    <w:rsid w:val="00835D31"/>
    <w:rsid w:val="0083750E"/>
    <w:rsid w:val="00863DBF"/>
    <w:rsid w:val="008801E2"/>
    <w:rsid w:val="00884BB4"/>
    <w:rsid w:val="008F12D7"/>
    <w:rsid w:val="00920416"/>
    <w:rsid w:val="00930FA6"/>
    <w:rsid w:val="009606A1"/>
    <w:rsid w:val="00960BBF"/>
    <w:rsid w:val="009613E6"/>
    <w:rsid w:val="009861B8"/>
    <w:rsid w:val="00987805"/>
    <w:rsid w:val="009F04DF"/>
    <w:rsid w:val="009F0A52"/>
    <w:rsid w:val="009F2650"/>
    <w:rsid w:val="009F2E66"/>
    <w:rsid w:val="00A04E97"/>
    <w:rsid w:val="00A54C76"/>
    <w:rsid w:val="00A86FD8"/>
    <w:rsid w:val="00A91FD4"/>
    <w:rsid w:val="00AB2AEA"/>
    <w:rsid w:val="00AB3272"/>
    <w:rsid w:val="00AE4CA5"/>
    <w:rsid w:val="00AE6C77"/>
    <w:rsid w:val="00AF0460"/>
    <w:rsid w:val="00B773DC"/>
    <w:rsid w:val="00BC5A94"/>
    <w:rsid w:val="00BD2568"/>
    <w:rsid w:val="00BF5F53"/>
    <w:rsid w:val="00BF6870"/>
    <w:rsid w:val="00C00FFD"/>
    <w:rsid w:val="00C06312"/>
    <w:rsid w:val="00C13621"/>
    <w:rsid w:val="00C267BB"/>
    <w:rsid w:val="00C56F22"/>
    <w:rsid w:val="00C617A2"/>
    <w:rsid w:val="00C633C6"/>
    <w:rsid w:val="00CB3C59"/>
    <w:rsid w:val="00CC3920"/>
    <w:rsid w:val="00CD14C4"/>
    <w:rsid w:val="00CD6DF8"/>
    <w:rsid w:val="00CD6EEA"/>
    <w:rsid w:val="00CE063C"/>
    <w:rsid w:val="00CF5398"/>
    <w:rsid w:val="00D13A70"/>
    <w:rsid w:val="00D15B5F"/>
    <w:rsid w:val="00D316D2"/>
    <w:rsid w:val="00D35D5B"/>
    <w:rsid w:val="00D60D83"/>
    <w:rsid w:val="00D95EE1"/>
    <w:rsid w:val="00DE6B0E"/>
    <w:rsid w:val="00DF71BD"/>
    <w:rsid w:val="00E05314"/>
    <w:rsid w:val="00E349EB"/>
    <w:rsid w:val="00E41114"/>
    <w:rsid w:val="00E42E41"/>
    <w:rsid w:val="00E468CA"/>
    <w:rsid w:val="00E539F6"/>
    <w:rsid w:val="00E574B3"/>
    <w:rsid w:val="00E60EB5"/>
    <w:rsid w:val="00EB20E0"/>
    <w:rsid w:val="00EC73A6"/>
    <w:rsid w:val="00F007DD"/>
    <w:rsid w:val="00F26561"/>
    <w:rsid w:val="00F34B53"/>
    <w:rsid w:val="00F52094"/>
    <w:rsid w:val="00FA1874"/>
    <w:rsid w:val="00FA1FB8"/>
    <w:rsid w:val="00FA2BA2"/>
    <w:rsid w:val="00FD09F3"/>
    <w:rsid w:val="00F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5A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C2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95A1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5C2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95A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60BBF"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395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EC7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5C2A"/>
    <w:rPr>
      <w:rFonts w:cs="Times New Roman"/>
      <w:sz w:val="2"/>
    </w:rPr>
  </w:style>
  <w:style w:type="paragraph" w:styleId="a8">
    <w:name w:val="Title"/>
    <w:basedOn w:val="a"/>
    <w:link w:val="a9"/>
    <w:uiPriority w:val="99"/>
    <w:qFormat/>
    <w:rsid w:val="002C678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025C2A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C633C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25C2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C633C6"/>
    <w:rPr>
      <w:rFonts w:cs="Times New Roman"/>
    </w:rPr>
  </w:style>
  <w:style w:type="table" w:styleId="ad">
    <w:name w:val="Table Grid"/>
    <w:basedOn w:val="a1"/>
    <w:uiPriority w:val="99"/>
    <w:rsid w:val="00C633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C633C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633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F5F5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F5F53"/>
    <w:rPr>
      <w:rFonts w:ascii="Arial" w:hAnsi="Arial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5A1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C2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395A1D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5C2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95A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60BBF"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395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EC73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25C2A"/>
    <w:rPr>
      <w:rFonts w:cs="Times New Roman"/>
      <w:sz w:val="2"/>
    </w:rPr>
  </w:style>
  <w:style w:type="paragraph" w:styleId="a8">
    <w:name w:val="Title"/>
    <w:basedOn w:val="a"/>
    <w:link w:val="a9"/>
    <w:uiPriority w:val="99"/>
    <w:qFormat/>
    <w:rsid w:val="002C6787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locked/>
    <w:rsid w:val="00025C2A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C633C6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25C2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C633C6"/>
    <w:rPr>
      <w:rFonts w:cs="Times New Roman"/>
    </w:rPr>
  </w:style>
  <w:style w:type="table" w:styleId="ad">
    <w:name w:val="Table Grid"/>
    <w:basedOn w:val="a1"/>
    <w:uiPriority w:val="99"/>
    <w:rsid w:val="00C633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C633C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633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F5F5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F5F53"/>
    <w:rPr>
      <w:rFonts w:ascii="Arial" w:hAnsi="Arial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Amineva</cp:lastModifiedBy>
  <cp:revision>2</cp:revision>
  <cp:lastPrinted>2017-06-13T09:19:00Z</cp:lastPrinted>
  <dcterms:created xsi:type="dcterms:W3CDTF">2017-08-29T07:26:00Z</dcterms:created>
  <dcterms:modified xsi:type="dcterms:W3CDTF">2017-08-29T07:26:00Z</dcterms:modified>
</cp:coreProperties>
</file>