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56" w:rsidRPr="00A52A59" w:rsidRDefault="00805356" w:rsidP="00B722B8">
      <w:pPr>
        <w:pStyle w:val="ConsPlusTitle"/>
        <w:jc w:val="center"/>
        <w:outlineLvl w:val="1"/>
        <w:rPr>
          <w:rFonts w:ascii="Times New Roman" w:hAnsi="Times New Roman" w:cs="Times New Roman"/>
          <w:b w:val="0"/>
          <w:sz w:val="28"/>
          <w:szCs w:val="28"/>
        </w:rPr>
      </w:pPr>
      <w:r w:rsidRPr="00A52A59">
        <w:rPr>
          <w:rFonts w:ascii="Times New Roman" w:hAnsi="Times New Roman" w:cs="Times New Roman"/>
          <w:b w:val="0"/>
          <w:sz w:val="28"/>
          <w:szCs w:val="28"/>
        </w:rPr>
        <w:t>Раздел I. МЕРОПРИЯТИЯ ПО СОДЕЙСТВИЮ РАЗВИТИЮ КОНКУРЕНЦИИ НА ТОВАРНЫХ РЫНКАХ ДЛЯ СОДЕЙСТВИЯ РАЗВИТИЮ КОНКУРЕНЦИИ В ГОРОДЕ ПЫТЬ-ЯХЕ</w:t>
      </w:r>
      <w:r w:rsidR="003E4741" w:rsidRPr="00A52A59">
        <w:rPr>
          <w:rFonts w:ascii="Times New Roman" w:hAnsi="Times New Roman" w:cs="Times New Roman"/>
          <w:b w:val="0"/>
          <w:sz w:val="28"/>
          <w:szCs w:val="28"/>
        </w:rPr>
        <w:t xml:space="preserve"> ЗА </w:t>
      </w:r>
      <w:r w:rsidR="00E86E6C" w:rsidRPr="00A52A59">
        <w:rPr>
          <w:rFonts w:ascii="Times New Roman" w:hAnsi="Times New Roman" w:cs="Times New Roman"/>
          <w:b w:val="0"/>
          <w:sz w:val="28"/>
          <w:szCs w:val="28"/>
        </w:rPr>
        <w:t>2</w:t>
      </w:r>
      <w:r w:rsidR="002F728A" w:rsidRPr="00A52A59">
        <w:rPr>
          <w:rFonts w:ascii="Times New Roman" w:hAnsi="Times New Roman" w:cs="Times New Roman"/>
          <w:b w:val="0"/>
          <w:sz w:val="28"/>
          <w:szCs w:val="28"/>
        </w:rPr>
        <w:t xml:space="preserve"> КВАРТАЛ 2023</w:t>
      </w:r>
    </w:p>
    <w:p w:rsidR="00805356" w:rsidRPr="00A52A59" w:rsidRDefault="00805356" w:rsidP="00AA797E">
      <w:pPr>
        <w:pStyle w:val="ConsPlusTitle"/>
        <w:outlineLvl w:val="1"/>
        <w:rPr>
          <w:rFonts w:ascii="Times New Roman" w:hAnsi="Times New Roman" w:cs="Times New Roman"/>
          <w:b w:val="0"/>
          <w:sz w:val="28"/>
          <w:szCs w:val="28"/>
        </w:rPr>
      </w:pPr>
    </w:p>
    <w:p w:rsidR="00AA797E" w:rsidRPr="00A52A59" w:rsidRDefault="00AA797E" w:rsidP="00AA797E">
      <w:pPr>
        <w:pStyle w:val="ConsPlusTitle"/>
        <w:outlineLvl w:val="1"/>
        <w:rPr>
          <w:rFonts w:ascii="Times New Roman" w:hAnsi="Times New Roman" w:cs="Times New Roman"/>
          <w:sz w:val="28"/>
          <w:szCs w:val="28"/>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3086"/>
        <w:gridCol w:w="1984"/>
        <w:gridCol w:w="2127"/>
        <w:gridCol w:w="2268"/>
        <w:gridCol w:w="2409"/>
        <w:gridCol w:w="2835"/>
      </w:tblGrid>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 п/п</w:t>
            </w:r>
          </w:p>
        </w:tc>
        <w:tc>
          <w:tcPr>
            <w:tcW w:w="3086" w:type="dxa"/>
          </w:tcPr>
          <w:p w:rsidR="00AA797E" w:rsidRPr="00A52A59" w:rsidRDefault="00AA797E" w:rsidP="00E821C1">
            <w:pPr>
              <w:jc w:val="center"/>
              <w:rPr>
                <w:rFonts w:ascii="Times New Roman" w:hAnsi="Times New Roman"/>
              </w:rPr>
            </w:pPr>
            <w:r w:rsidRPr="00A52A59">
              <w:rPr>
                <w:rFonts w:ascii="Times New Roman" w:hAnsi="Times New Roman"/>
              </w:rPr>
              <w:t>Наименование мероприятия</w:t>
            </w:r>
          </w:p>
        </w:tc>
        <w:tc>
          <w:tcPr>
            <w:tcW w:w="1984" w:type="dxa"/>
          </w:tcPr>
          <w:p w:rsidR="00AA797E" w:rsidRPr="00A52A59" w:rsidRDefault="00AA797E" w:rsidP="00E821C1">
            <w:pPr>
              <w:jc w:val="center"/>
              <w:rPr>
                <w:rFonts w:ascii="Times New Roman" w:hAnsi="Times New Roman"/>
              </w:rPr>
            </w:pPr>
            <w:r w:rsidRPr="00A52A59">
              <w:rPr>
                <w:rFonts w:ascii="Times New Roman" w:hAnsi="Times New Roman"/>
              </w:rPr>
              <w:t>Описание проблемы, на решение которой направлено мероприятие</w:t>
            </w:r>
          </w:p>
        </w:tc>
        <w:tc>
          <w:tcPr>
            <w:tcW w:w="2127" w:type="dxa"/>
          </w:tcPr>
          <w:p w:rsidR="00AA797E" w:rsidRPr="00A52A59" w:rsidRDefault="00AA797E" w:rsidP="00E821C1">
            <w:pPr>
              <w:jc w:val="center"/>
              <w:rPr>
                <w:rFonts w:ascii="Times New Roman" w:hAnsi="Times New Roman"/>
              </w:rPr>
            </w:pPr>
            <w:r w:rsidRPr="00A52A59">
              <w:rPr>
                <w:rFonts w:ascii="Times New Roman" w:hAnsi="Times New Roman"/>
              </w:rPr>
              <w:t>Ключевое событие/результат</w:t>
            </w:r>
          </w:p>
        </w:tc>
        <w:tc>
          <w:tcPr>
            <w:tcW w:w="2268" w:type="dxa"/>
          </w:tcPr>
          <w:p w:rsidR="00AA797E" w:rsidRPr="00A52A59" w:rsidRDefault="00AA797E" w:rsidP="00E821C1">
            <w:pPr>
              <w:jc w:val="center"/>
              <w:rPr>
                <w:rFonts w:ascii="Times New Roman" w:hAnsi="Times New Roman"/>
              </w:rPr>
            </w:pPr>
            <w:r w:rsidRPr="00A52A59">
              <w:rPr>
                <w:rFonts w:ascii="Times New Roman" w:hAnsi="Times New Roman"/>
              </w:rPr>
              <w:t>Срок</w:t>
            </w:r>
          </w:p>
        </w:tc>
        <w:tc>
          <w:tcPr>
            <w:tcW w:w="2409" w:type="dxa"/>
          </w:tcPr>
          <w:p w:rsidR="00AA797E" w:rsidRPr="00A52A59" w:rsidRDefault="00AA797E" w:rsidP="00E821C1">
            <w:pPr>
              <w:jc w:val="center"/>
              <w:rPr>
                <w:rFonts w:ascii="Times New Roman" w:hAnsi="Times New Roman"/>
              </w:rPr>
            </w:pPr>
            <w:r w:rsidRPr="00A52A59">
              <w:rPr>
                <w:rFonts w:ascii="Times New Roman" w:hAnsi="Times New Roman"/>
              </w:rPr>
              <w:t>Вид документа</w:t>
            </w:r>
          </w:p>
        </w:tc>
        <w:tc>
          <w:tcPr>
            <w:tcW w:w="2835" w:type="dxa"/>
          </w:tcPr>
          <w:p w:rsidR="00AA797E" w:rsidRPr="00A52A59" w:rsidRDefault="003E4741" w:rsidP="00E821C1">
            <w:pPr>
              <w:jc w:val="center"/>
              <w:rPr>
                <w:rFonts w:ascii="Times New Roman" w:hAnsi="Times New Roman"/>
              </w:rPr>
            </w:pPr>
            <w:r w:rsidRPr="00A52A59">
              <w:rPr>
                <w:rFonts w:ascii="Times New Roman" w:hAnsi="Times New Roman"/>
              </w:rPr>
              <w:t>Исполнено</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w:t>
            </w:r>
          </w:p>
        </w:tc>
        <w:tc>
          <w:tcPr>
            <w:tcW w:w="3086" w:type="dxa"/>
          </w:tcPr>
          <w:p w:rsidR="00AA797E" w:rsidRPr="00A52A59" w:rsidRDefault="00AA797E" w:rsidP="00E821C1">
            <w:pPr>
              <w:jc w:val="center"/>
              <w:rPr>
                <w:rFonts w:ascii="Times New Roman" w:hAnsi="Times New Roman"/>
              </w:rPr>
            </w:pPr>
            <w:r w:rsidRPr="00A52A59">
              <w:rPr>
                <w:rFonts w:ascii="Times New Roman" w:hAnsi="Times New Roman"/>
              </w:rPr>
              <w:t>2</w:t>
            </w:r>
          </w:p>
        </w:tc>
        <w:tc>
          <w:tcPr>
            <w:tcW w:w="1984" w:type="dxa"/>
          </w:tcPr>
          <w:p w:rsidR="00AA797E" w:rsidRPr="00A52A59" w:rsidRDefault="00AA797E" w:rsidP="00E821C1">
            <w:pPr>
              <w:jc w:val="center"/>
              <w:rPr>
                <w:rFonts w:ascii="Times New Roman" w:hAnsi="Times New Roman"/>
              </w:rPr>
            </w:pPr>
            <w:r w:rsidRPr="00A52A59">
              <w:rPr>
                <w:rFonts w:ascii="Times New Roman" w:hAnsi="Times New Roman"/>
              </w:rPr>
              <w:t>3</w:t>
            </w:r>
          </w:p>
        </w:tc>
        <w:tc>
          <w:tcPr>
            <w:tcW w:w="2127" w:type="dxa"/>
          </w:tcPr>
          <w:p w:rsidR="00AA797E" w:rsidRPr="00A52A59" w:rsidRDefault="00AA797E" w:rsidP="00E821C1">
            <w:pPr>
              <w:jc w:val="center"/>
              <w:rPr>
                <w:rFonts w:ascii="Times New Roman" w:hAnsi="Times New Roman"/>
              </w:rPr>
            </w:pPr>
            <w:r w:rsidRPr="00A52A59">
              <w:rPr>
                <w:rFonts w:ascii="Times New Roman" w:hAnsi="Times New Roman"/>
              </w:rPr>
              <w:t>4</w:t>
            </w:r>
          </w:p>
        </w:tc>
        <w:tc>
          <w:tcPr>
            <w:tcW w:w="2268" w:type="dxa"/>
          </w:tcPr>
          <w:p w:rsidR="00AA797E" w:rsidRPr="00A52A59" w:rsidRDefault="00AA797E" w:rsidP="00E821C1">
            <w:pPr>
              <w:jc w:val="center"/>
              <w:rPr>
                <w:rFonts w:ascii="Times New Roman" w:hAnsi="Times New Roman"/>
              </w:rPr>
            </w:pPr>
            <w:r w:rsidRPr="00A52A59">
              <w:rPr>
                <w:rFonts w:ascii="Times New Roman" w:hAnsi="Times New Roman"/>
              </w:rPr>
              <w:t>5</w:t>
            </w:r>
          </w:p>
        </w:tc>
        <w:tc>
          <w:tcPr>
            <w:tcW w:w="2409" w:type="dxa"/>
          </w:tcPr>
          <w:p w:rsidR="00AA797E" w:rsidRPr="00A52A59" w:rsidRDefault="00AA797E" w:rsidP="00E821C1">
            <w:pPr>
              <w:jc w:val="center"/>
              <w:rPr>
                <w:rFonts w:ascii="Times New Roman" w:hAnsi="Times New Roman"/>
              </w:rPr>
            </w:pPr>
            <w:r w:rsidRPr="00A52A59">
              <w:rPr>
                <w:rFonts w:ascii="Times New Roman" w:hAnsi="Times New Roman"/>
              </w:rPr>
              <w:t>6</w:t>
            </w:r>
          </w:p>
        </w:tc>
        <w:tc>
          <w:tcPr>
            <w:tcW w:w="2835" w:type="dxa"/>
          </w:tcPr>
          <w:p w:rsidR="00AA797E" w:rsidRPr="00A52A59" w:rsidRDefault="00AA797E" w:rsidP="00E821C1">
            <w:pPr>
              <w:jc w:val="center"/>
              <w:rPr>
                <w:rFonts w:ascii="Times New Roman" w:hAnsi="Times New Roman"/>
              </w:rPr>
            </w:pPr>
            <w:r w:rsidRPr="00A52A59">
              <w:rPr>
                <w:rFonts w:ascii="Times New Roman" w:hAnsi="Times New Roman"/>
              </w:rPr>
              <w:t>7</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w:t>
            </w:r>
          </w:p>
        </w:tc>
        <w:tc>
          <w:tcPr>
            <w:tcW w:w="14709" w:type="dxa"/>
            <w:gridSpan w:val="6"/>
          </w:tcPr>
          <w:p w:rsidR="00AA797E" w:rsidRPr="00A52A59" w:rsidRDefault="00AA797E" w:rsidP="00E821C1">
            <w:pPr>
              <w:rPr>
                <w:rFonts w:ascii="Times New Roman" w:hAnsi="Times New Roman"/>
              </w:rPr>
            </w:pPr>
            <w:r w:rsidRPr="00A52A59">
              <w:rPr>
                <w:rFonts w:ascii="Times New Roman" w:hAnsi="Times New Roman"/>
              </w:rPr>
              <w:t>Рынок реализации сельскохозяйственной продукции</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Создание условий для развития </w:t>
            </w:r>
            <w:r w:rsidR="004B699F" w:rsidRPr="00A52A59">
              <w:rPr>
                <w:rFonts w:ascii="Times New Roman" w:hAnsi="Times New Roman" w:cs="Times New Roman"/>
                <w:szCs w:val="22"/>
              </w:rPr>
              <w:t>сельскохозяйственных кооперативов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слабое взаимодействие в технологической цепочке производства, переработки и реализации сельскохозяйственной продукции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увеличение доли субъектов малого и</w:t>
            </w:r>
            <w:r w:rsidR="00757608" w:rsidRPr="00A52A59">
              <w:rPr>
                <w:rFonts w:ascii="Times New Roman" w:hAnsi="Times New Roman" w:cs="Times New Roman"/>
                <w:szCs w:val="22"/>
              </w:rPr>
              <w:t xml:space="preserve"> среднего предпринимательства -</w:t>
            </w:r>
            <w:r w:rsidRPr="00A52A59">
              <w:rPr>
                <w:rFonts w:ascii="Times New Roman" w:hAnsi="Times New Roman" w:cs="Times New Roman"/>
                <w:szCs w:val="22"/>
              </w:rPr>
              <w:t xml:space="preserve">сельскохозяйственных кооперативов, получивших финансовую или иную поддержку, в том числе через организации, образующие инфраструктуру поддержки субъектов малого и среднего предпринимательства, и подтверждающих свою деятельность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5688" w:rsidRPr="00A52A59" w:rsidRDefault="00945688" w:rsidP="00210A4D">
            <w:pPr>
              <w:pStyle w:val="ConsPlusNormal0"/>
              <w:rPr>
                <w:rFonts w:ascii="Times New Roman" w:hAnsi="Times New Roman" w:cs="Times New Roman"/>
                <w:szCs w:val="22"/>
              </w:rPr>
            </w:pPr>
            <w:r w:rsidRPr="00A52A59">
              <w:rPr>
                <w:rFonts w:ascii="Times New Roman" w:hAnsi="Times New Roman" w:cs="Times New Roman"/>
                <w:szCs w:val="22"/>
              </w:rPr>
              <w:t xml:space="preserve">Постановлением администрации города утвержден Порядок расчета и предоставления субсидий на поддержку и развитие животноводства (от </w:t>
            </w:r>
            <w:r w:rsidR="006234D5" w:rsidRPr="00A52A59">
              <w:rPr>
                <w:rFonts w:ascii="Times New Roman" w:hAnsi="Times New Roman" w:cs="Times New Roman"/>
                <w:szCs w:val="22"/>
              </w:rPr>
              <w:t xml:space="preserve">15.03.2022 № 91-па), </w:t>
            </w:r>
            <w:r w:rsidR="00D1073E" w:rsidRPr="00A52A59">
              <w:rPr>
                <w:rFonts w:ascii="Times New Roman" w:hAnsi="Times New Roman" w:cs="Times New Roman"/>
                <w:szCs w:val="22"/>
              </w:rPr>
              <w:t xml:space="preserve">проведено </w:t>
            </w:r>
            <w:r w:rsidR="00210A4D" w:rsidRPr="00A52A59">
              <w:rPr>
                <w:rFonts w:ascii="Times New Roman" w:hAnsi="Times New Roman" w:cs="Times New Roman"/>
                <w:szCs w:val="22"/>
              </w:rPr>
              <w:t>8 заседаний</w:t>
            </w:r>
            <w:r w:rsidRPr="00A52A59">
              <w:rPr>
                <w:rFonts w:ascii="Times New Roman" w:hAnsi="Times New Roman" w:cs="Times New Roman"/>
                <w:szCs w:val="22"/>
              </w:rPr>
              <w:t xml:space="preserve"> комиссии по предоставлению субсидии</w:t>
            </w:r>
          </w:p>
        </w:tc>
      </w:tr>
      <w:tr w:rsidR="00AA797E" w:rsidRPr="00A52A59" w:rsidTr="00EC60E6">
        <w:trPr>
          <w:trHeight w:val="1448"/>
        </w:trPr>
        <w:tc>
          <w:tcPr>
            <w:tcW w:w="600" w:type="dxa"/>
          </w:tcPr>
          <w:p w:rsidR="00AA797E" w:rsidRPr="00A52A59" w:rsidRDefault="00AA797E" w:rsidP="00E821C1">
            <w:pPr>
              <w:jc w:val="center"/>
              <w:rPr>
                <w:rFonts w:ascii="Times New Roman" w:hAnsi="Times New Roman"/>
              </w:rPr>
            </w:pPr>
            <w:r w:rsidRPr="00A52A59">
              <w:rPr>
                <w:rFonts w:ascii="Times New Roman" w:hAnsi="Times New Roman"/>
              </w:rPr>
              <w:lastRenderedPageBreak/>
              <w:t>1.2.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196CA5">
            <w:pPr>
              <w:pStyle w:val="ConsPlusNormal0"/>
              <w:rPr>
                <w:rFonts w:ascii="Times New Roman" w:hAnsi="Times New Roman" w:cs="Times New Roman"/>
                <w:szCs w:val="22"/>
              </w:rPr>
            </w:pPr>
            <w:r w:rsidRPr="00A52A59">
              <w:rPr>
                <w:rFonts w:ascii="Times New Roman" w:hAnsi="Times New Roman" w:cs="Times New Roman"/>
                <w:szCs w:val="22"/>
              </w:rPr>
              <w:t xml:space="preserve">Оказание содействия </w:t>
            </w:r>
            <w:r w:rsidR="00196CA5" w:rsidRPr="00A52A59">
              <w:rPr>
                <w:rFonts w:ascii="Times New Roman" w:hAnsi="Times New Roman" w:cs="Times New Roman"/>
                <w:szCs w:val="22"/>
              </w:rPr>
              <w:t>субъектам МСП</w:t>
            </w:r>
            <w:r w:rsidRPr="00A52A59">
              <w:rPr>
                <w:rFonts w:ascii="Times New Roman" w:hAnsi="Times New Roman" w:cs="Times New Roman"/>
                <w:szCs w:val="22"/>
              </w:rPr>
              <w:t xml:space="preserve"> в участии в выставочно-ярмарочных мероприятиях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выход на рынок автономного округа новых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экономической эффективности и 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0C612F" w:rsidP="006F71A0">
            <w:pPr>
              <w:pStyle w:val="ConsPlusNormal0"/>
              <w:rPr>
                <w:rFonts w:ascii="Times New Roman" w:hAnsi="Times New Roman" w:cs="Times New Roman"/>
                <w:szCs w:val="22"/>
              </w:rPr>
            </w:pPr>
            <w:r w:rsidRPr="00A52A59">
              <w:rPr>
                <w:rFonts w:ascii="Times New Roman" w:hAnsi="Times New Roman" w:cs="Times New Roman"/>
                <w:szCs w:val="22"/>
              </w:rPr>
              <w:t xml:space="preserve">На постоянной основе сельскохозяйственным товаропроизводителям направляется информация о выставочно-ярмарочных мероприятиях, проходимых на </w:t>
            </w:r>
            <w:r w:rsidR="00D378F6" w:rsidRPr="00A52A59">
              <w:rPr>
                <w:rFonts w:ascii="Times New Roman" w:hAnsi="Times New Roman" w:cs="Times New Roman"/>
                <w:szCs w:val="22"/>
              </w:rPr>
              <w:t>территории округа</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непрозрачность распределения субсидий, 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6F71A0">
            <w:pPr>
              <w:pStyle w:val="ConsPlusNormal0"/>
              <w:jc w:val="center"/>
              <w:rPr>
                <w:rFonts w:ascii="Times New Roman" w:hAnsi="Times New Roman" w:cs="Times New Roman"/>
                <w:szCs w:val="22"/>
              </w:rPr>
            </w:pPr>
            <w:r w:rsidRPr="00A52A59">
              <w:rPr>
                <w:rFonts w:ascii="Times New Roman" w:hAnsi="Times New Roman" w:cs="Times New Roman"/>
                <w:szCs w:val="22"/>
              </w:rPr>
              <w:t>30 июня</w:t>
            </w:r>
            <w:r w:rsidR="006F71A0" w:rsidRPr="00A52A59">
              <w:rPr>
                <w:rFonts w:ascii="Times New Roman" w:hAnsi="Times New Roman" w:cs="Times New Roman"/>
                <w:szCs w:val="22"/>
              </w:rPr>
              <w:t xml:space="preserve"> </w:t>
            </w:r>
            <w:r w:rsidRPr="00A52A59">
              <w:rPr>
                <w:rFonts w:ascii="Times New Roman" w:hAnsi="Times New Roman" w:cs="Times New Roman"/>
                <w:szCs w:val="22"/>
              </w:rPr>
              <w:t>2023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945688" w:rsidP="00046A11">
            <w:pPr>
              <w:pStyle w:val="ConsPlusNormal0"/>
              <w:rPr>
                <w:rFonts w:ascii="Times New Roman" w:hAnsi="Times New Roman" w:cs="Times New Roman"/>
                <w:szCs w:val="22"/>
              </w:rPr>
            </w:pPr>
            <w:r w:rsidRPr="00A52A59">
              <w:rPr>
                <w:rFonts w:ascii="Times New Roman" w:hAnsi="Times New Roman" w:cs="Times New Roman"/>
                <w:szCs w:val="22"/>
              </w:rPr>
              <w:t>Согласно утвержденного Порядка предусмотрена п</w:t>
            </w:r>
            <w:r w:rsidR="00046A11" w:rsidRPr="00A52A59">
              <w:rPr>
                <w:rFonts w:ascii="Times New Roman" w:hAnsi="Times New Roman" w:cs="Times New Roman"/>
                <w:szCs w:val="22"/>
              </w:rPr>
              <w:t xml:space="preserve">роцедура подачи заявления через </w:t>
            </w:r>
            <w:r w:rsidRPr="00A52A59">
              <w:rPr>
                <w:rFonts w:ascii="Times New Roman" w:hAnsi="Times New Roman" w:cs="Times New Roman"/>
                <w:szCs w:val="22"/>
              </w:rPr>
              <w:t>многофункциональный центр предоставления государственных и муниципальных услуг, а также в электронном виде через канал прямой связи, размещенный на официальном сайте администрации г</w:t>
            </w:r>
            <w:r w:rsidR="00046A11" w:rsidRPr="00A52A59">
              <w:rPr>
                <w:rFonts w:ascii="Times New Roman" w:hAnsi="Times New Roman" w:cs="Times New Roman"/>
                <w:szCs w:val="22"/>
              </w:rPr>
              <w:t>.</w:t>
            </w:r>
            <w:r w:rsidRPr="00A52A59">
              <w:rPr>
                <w:rFonts w:ascii="Times New Roman" w:hAnsi="Times New Roman" w:cs="Times New Roman"/>
                <w:szCs w:val="22"/>
              </w:rPr>
              <w:t>Пыть-Яха (</w:t>
            </w:r>
            <w:hyperlink r:id="rId8" w:history="1">
              <w:r w:rsidRPr="00A52A59">
                <w:rPr>
                  <w:rStyle w:val="afc"/>
                  <w:rFonts w:ascii="Times New Roman" w:hAnsi="Times New Roman"/>
                  <w:color w:val="auto"/>
                  <w:szCs w:val="22"/>
                </w:rPr>
                <w:t>https://adm.gov86.org/),</w:t>
              </w:r>
            </w:hyperlink>
            <w:r w:rsidRPr="00A52A59">
              <w:rPr>
                <w:rFonts w:ascii="Times New Roman" w:hAnsi="Times New Roman" w:cs="Times New Roman"/>
                <w:szCs w:val="22"/>
              </w:rPr>
              <w:t xml:space="preserve"> н</w:t>
            </w:r>
            <w:r w:rsidR="002B0E51" w:rsidRPr="00A52A59">
              <w:rPr>
                <w:rFonts w:ascii="Times New Roman" w:hAnsi="Times New Roman" w:cs="Times New Roman"/>
                <w:szCs w:val="22"/>
              </w:rPr>
              <w:t>а инвестиционном портале г.</w:t>
            </w:r>
            <w:r w:rsidRPr="00A52A59">
              <w:rPr>
                <w:rFonts w:ascii="Times New Roman" w:hAnsi="Times New Roman" w:cs="Times New Roman"/>
                <w:szCs w:val="22"/>
              </w:rPr>
              <w:t>Пыть-Яха (</w:t>
            </w:r>
            <w:hyperlink r:id="rId9" w:history="1">
              <w:r w:rsidRPr="00A52A59">
                <w:rPr>
                  <w:rStyle w:val="afc"/>
                  <w:rFonts w:ascii="Times New Roman" w:hAnsi="Times New Roman"/>
                  <w:color w:val="auto"/>
                  <w:szCs w:val="22"/>
                </w:rPr>
                <w:t>http://invest.gov86.org/)</w:t>
              </w:r>
            </w:hyperlink>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реестра нормативных правовых актов о мерах поддержки, размещение его в открытом доступе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непрозрачность распределения субсидий, 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экономической эффективности и 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реестр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5688" w:rsidRPr="00A52A59" w:rsidRDefault="00945688" w:rsidP="00945688">
            <w:pPr>
              <w:pStyle w:val="ConsPlusNormal0"/>
              <w:rPr>
                <w:rFonts w:ascii="Times New Roman" w:hAnsi="Times New Roman"/>
              </w:rPr>
            </w:pPr>
            <w:r w:rsidRPr="00A52A59">
              <w:rPr>
                <w:rFonts w:ascii="Times New Roman" w:hAnsi="Times New Roman"/>
              </w:rPr>
              <w:t xml:space="preserve">На регулярной основе размещается на официальном сайте администрации города </w:t>
            </w:r>
          </w:p>
          <w:p w:rsidR="00587C2D" w:rsidRPr="00A52A59" w:rsidRDefault="00A52A59" w:rsidP="00E821C1">
            <w:pPr>
              <w:pStyle w:val="ConsPlusNormal0"/>
              <w:rPr>
                <w:rFonts w:ascii="Times New Roman" w:hAnsi="Times New Roman" w:cs="Times New Roman"/>
                <w:szCs w:val="22"/>
              </w:rPr>
            </w:pPr>
            <w:hyperlink r:id="rId10" w:history="1">
              <w:r w:rsidR="00945688" w:rsidRPr="00A52A59">
                <w:rPr>
                  <w:rStyle w:val="afc"/>
                  <w:rFonts w:ascii="Times New Roman" w:hAnsi="Times New Roman"/>
                  <w:color w:val="auto"/>
                  <w:szCs w:val="22"/>
                </w:rPr>
                <w:t>https://adm.gov86.org/</w:t>
              </w:r>
            </w:hyperlink>
            <w:r w:rsidR="00587C2D" w:rsidRPr="00A52A59">
              <w:rPr>
                <w:rFonts w:ascii="Times New Roman" w:hAnsi="Times New Roman" w:cs="Times New Roman"/>
                <w:szCs w:val="22"/>
              </w:rPr>
              <w:t>, в разделе:</w:t>
            </w:r>
            <w:r w:rsidR="00A01151" w:rsidRPr="00A52A59">
              <w:rPr>
                <w:rFonts w:ascii="Times New Roman" w:hAnsi="Times New Roman" w:cs="Times New Roman"/>
                <w:szCs w:val="22"/>
              </w:rPr>
              <w:t xml:space="preserve"> </w:t>
            </w:r>
            <w:r w:rsidR="00945688" w:rsidRPr="00A52A59">
              <w:rPr>
                <w:rFonts w:ascii="Times New Roman" w:hAnsi="Times New Roman" w:cs="Times New Roman"/>
                <w:szCs w:val="22"/>
              </w:rPr>
              <w:t>Деяте</w:t>
            </w:r>
            <w:r w:rsidR="00587C2D" w:rsidRPr="00A52A59">
              <w:rPr>
                <w:rFonts w:ascii="Times New Roman" w:hAnsi="Times New Roman" w:cs="Times New Roman"/>
                <w:szCs w:val="22"/>
              </w:rPr>
              <w:t>льность/</w:t>
            </w:r>
          </w:p>
          <w:p w:rsidR="00431048" w:rsidRPr="00A52A59" w:rsidRDefault="00587C2D" w:rsidP="00E821C1">
            <w:pPr>
              <w:pStyle w:val="ConsPlusNormal0"/>
              <w:rPr>
                <w:rFonts w:ascii="Times New Roman" w:hAnsi="Times New Roman" w:cs="Times New Roman"/>
                <w:szCs w:val="22"/>
              </w:rPr>
            </w:pPr>
            <w:r w:rsidRPr="00A52A59">
              <w:rPr>
                <w:rFonts w:ascii="Times New Roman" w:hAnsi="Times New Roman" w:cs="Times New Roman"/>
                <w:szCs w:val="22"/>
              </w:rPr>
              <w:t>Экономика/АПК</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1.5.</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Проведение анализа нормативных правовых актов о мерах поддержки на </w:t>
            </w:r>
            <w:r w:rsidRPr="00A52A59">
              <w:rPr>
                <w:rFonts w:ascii="Times New Roman" w:hAnsi="Times New Roman" w:cs="Times New Roman"/>
                <w:szCs w:val="22"/>
              </w:rPr>
              <w:lastRenderedPageBreak/>
              <w:t>соответствие положениям антимонопольного законодательства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непрозрачность распределения субсидий, </w:t>
            </w:r>
            <w:r w:rsidRPr="00A52A59">
              <w:rPr>
                <w:rFonts w:ascii="Times New Roman" w:hAnsi="Times New Roman" w:cs="Times New Roman"/>
                <w:szCs w:val="22"/>
              </w:rPr>
              <w:lastRenderedPageBreak/>
              <w:t>неравный доступ к мерам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повышение экономической эффективности и </w:t>
            </w:r>
            <w:r w:rsidRPr="00A52A59">
              <w:rPr>
                <w:rFonts w:ascii="Times New Roman" w:hAnsi="Times New Roman" w:cs="Times New Roman"/>
                <w:szCs w:val="22"/>
              </w:rPr>
              <w:lastRenderedPageBreak/>
              <w:t>конкурентоспособности хозяйствующих субъектов на рынке сельскохозяйственной продукции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2023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информация на официальном сайте исполнительного </w:t>
            </w:r>
            <w:r w:rsidRPr="00A52A59">
              <w:rPr>
                <w:rFonts w:ascii="Times New Roman" w:hAnsi="Times New Roman" w:cs="Times New Roman"/>
                <w:szCs w:val="22"/>
              </w:rPr>
              <w:lastRenderedPageBreak/>
              <w:t>органа государственной власти автономного округа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05218" w:rsidRPr="00A52A59" w:rsidRDefault="000B0EDD" w:rsidP="000B0EDD">
            <w:pPr>
              <w:autoSpaceDE w:val="0"/>
              <w:autoSpaceDN w:val="0"/>
              <w:adjustRightInd w:val="0"/>
              <w:jc w:val="both"/>
              <w:rPr>
                <w:rFonts w:ascii="Times New Roman" w:hAnsi="Times New Roman"/>
              </w:rPr>
            </w:pPr>
            <w:r w:rsidRPr="00A52A59">
              <w:rPr>
                <w:rFonts w:ascii="Times New Roman" w:hAnsi="Times New Roman"/>
              </w:rPr>
              <w:lastRenderedPageBreak/>
              <w:t xml:space="preserve">За отчетный период 2023 года был проведен анализ в отношении 2 проектов </w:t>
            </w:r>
            <w:r w:rsidRPr="00A52A59">
              <w:rPr>
                <w:rFonts w:ascii="Times New Roman" w:hAnsi="Times New Roman"/>
              </w:rPr>
              <w:lastRenderedPageBreak/>
              <w:t>МНПА, во исполнение переданных ОМС отдельных государственных полномочий автономного округа, регулирующих порядок расчета и предоставления субсидий на поддержку и развитие животноводства.</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lastRenderedPageBreak/>
              <w:t>2.</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Рынок купли-продажи электроэнергии (мощности) на розничном рынке электрической энергии (мощности)</w:t>
            </w:r>
          </w:p>
        </w:tc>
      </w:tr>
      <w:tr w:rsidR="00AA797E" w:rsidRPr="00A52A59" w:rsidTr="00EC60E6">
        <w:tc>
          <w:tcPr>
            <w:tcW w:w="600" w:type="dxa"/>
          </w:tcPr>
          <w:p w:rsidR="00AA797E" w:rsidRPr="00A52A59" w:rsidRDefault="00AA797E" w:rsidP="00E821C1">
            <w:pPr>
              <w:jc w:val="center"/>
              <w:rPr>
                <w:rFonts w:ascii="Times New Roman" w:hAnsi="Times New Roman"/>
              </w:rPr>
            </w:pPr>
            <w:r w:rsidRPr="00A52A59">
              <w:rPr>
                <w:rFonts w:ascii="Times New Roman" w:hAnsi="Times New Roman"/>
              </w:rPr>
              <w:t>2.1.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Поддержка инвестиционных проектов, направленных на внедрение новых современных технологий, в том числе, энергосберегающих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низкий уровень конкуренции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увеличение доли организаций частной формы собственности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отчет о реализации инвестиционных программ субъектов электроэнергетики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A4394" w:rsidRPr="00A52A59" w:rsidRDefault="008A4394" w:rsidP="008A4394">
            <w:pPr>
              <w:rPr>
                <w:rFonts w:ascii="Times New Roman" w:hAnsi="Times New Roman"/>
                <w:lang w:eastAsia="ru-RU"/>
              </w:rPr>
            </w:pPr>
            <w:r w:rsidRPr="00A52A59">
              <w:rPr>
                <w:rFonts w:ascii="Times New Roman" w:hAnsi="Times New Roman"/>
                <w:lang w:eastAsia="ru-RU"/>
              </w:rPr>
              <w:t>Включение в программу комплексного развития муниципального образования инвестиционной программы АО «ЮТЭК-РС» на 2018-2022 гг. с изменениями от 28.02.2022 и проекта инвестиционной программы АО «ЮТЭК-РС» на 2023-2027 гг.</w:t>
            </w:r>
          </w:p>
          <w:p w:rsidR="008A4394" w:rsidRPr="00A52A59" w:rsidRDefault="008A4394" w:rsidP="008A4394">
            <w:pPr>
              <w:rPr>
                <w:rFonts w:ascii="Times New Roman" w:hAnsi="Times New Roman"/>
                <w:lang w:eastAsia="ru-RU"/>
              </w:rPr>
            </w:pPr>
            <w:r w:rsidRPr="00A52A59">
              <w:rPr>
                <w:rFonts w:ascii="Times New Roman" w:hAnsi="Times New Roman"/>
                <w:lang w:eastAsia="ru-RU"/>
              </w:rPr>
              <w:t xml:space="preserve">Реализуется 6 энергосервисных контрактов в 5 бюджетных учреждениях. </w:t>
            </w:r>
          </w:p>
          <w:p w:rsidR="009E30C2" w:rsidRPr="00A52A59" w:rsidRDefault="008A4394" w:rsidP="008A4394">
            <w:pPr>
              <w:rPr>
                <w:rFonts w:ascii="Times New Roman" w:hAnsi="Times New Roman"/>
                <w:lang w:eastAsia="ru-RU"/>
              </w:rPr>
            </w:pPr>
            <w:r w:rsidRPr="00A52A59">
              <w:rPr>
                <w:rFonts w:ascii="Times New Roman" w:hAnsi="Times New Roman"/>
                <w:lang w:eastAsia="ru-RU"/>
              </w:rPr>
              <w:t>Продолжается закупка и установка светодиодных источников света в бюджетных учреждениях.</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3.</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теплоснабжения (производства тепловой энергии)</w:t>
            </w:r>
          </w:p>
        </w:tc>
      </w:tr>
      <w:tr w:rsidR="00AA797E" w:rsidRPr="00A52A59" w:rsidTr="00EC60E6">
        <w:tblPrEx>
          <w:tblBorders>
            <w:insideH w:val="none" w:sz="0" w:space="0" w:color="auto"/>
          </w:tblBorders>
        </w:tblPrEx>
        <w:trPr>
          <w:trHeight w:val="4566"/>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3.1.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высокий уровень износа инженерных сетей коммунального комплекса города Пыть-Яха</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сохранение эксплуатационных свойств инженерных сетей коммунального комплекса</w:t>
            </w:r>
          </w:p>
        </w:tc>
        <w:tc>
          <w:tcPr>
            <w:tcW w:w="2268" w:type="dxa"/>
            <w:tcBorders>
              <w:top w:val="single" w:sz="4" w:space="0" w:color="auto"/>
              <w:bottom w:val="single" w:sz="4" w:space="0" w:color="auto"/>
            </w:tcBorders>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в управление по экономике администрации города Пыть-Яха</w:t>
            </w:r>
          </w:p>
        </w:tc>
        <w:tc>
          <w:tcPr>
            <w:tcW w:w="2835" w:type="dxa"/>
            <w:tcBorders>
              <w:top w:val="single" w:sz="4" w:space="0" w:color="auto"/>
              <w:bottom w:val="single" w:sz="4" w:space="0" w:color="auto"/>
            </w:tcBorders>
          </w:tcPr>
          <w:p w:rsidR="008A4394" w:rsidRPr="00A52A59" w:rsidRDefault="008A4394" w:rsidP="008A4394">
            <w:pPr>
              <w:rPr>
                <w:rFonts w:ascii="Times New Roman" w:hAnsi="Times New Roman"/>
                <w:shd w:val="clear" w:color="auto" w:fill="FFFFFF"/>
              </w:rPr>
            </w:pPr>
            <w:r w:rsidRPr="00A52A59">
              <w:rPr>
                <w:rFonts w:ascii="Times New Roman" w:hAnsi="Times New Roman"/>
                <w:shd w:val="clear" w:color="auto" w:fill="FFFFFF"/>
              </w:rPr>
              <w:t>Постановлением Правительства ХМАО-Югры от 20.01.2023 № 27-п утверждена Региональная программа ХМАО-Югры «Модернизация систем коммунальной инфраструктуры на 2023-2027 гг.»</w:t>
            </w:r>
          </w:p>
          <w:p w:rsidR="008A4394" w:rsidRPr="00A52A59" w:rsidRDefault="008A4394" w:rsidP="008A4394">
            <w:pPr>
              <w:rPr>
                <w:rFonts w:ascii="Times New Roman" w:hAnsi="Times New Roman"/>
                <w:shd w:val="clear" w:color="auto" w:fill="FFFFFF"/>
              </w:rPr>
            </w:pPr>
            <w:r w:rsidRPr="00A52A59">
              <w:rPr>
                <w:rFonts w:ascii="Times New Roman" w:hAnsi="Times New Roman"/>
                <w:shd w:val="clear" w:color="auto" w:fill="FFFFFF"/>
              </w:rPr>
              <w:t xml:space="preserve">На 2023 год запланированы следующие объекты: </w:t>
            </w:r>
          </w:p>
          <w:p w:rsidR="008A4394" w:rsidRPr="00A52A59" w:rsidRDefault="008A4394" w:rsidP="008A4394">
            <w:pPr>
              <w:rPr>
                <w:rFonts w:ascii="Times New Roman" w:hAnsi="Times New Roman"/>
                <w:shd w:val="clear" w:color="auto" w:fill="FFFFFF"/>
              </w:rPr>
            </w:pPr>
            <w:r w:rsidRPr="00A52A59">
              <w:rPr>
                <w:rFonts w:ascii="Times New Roman" w:hAnsi="Times New Roman"/>
                <w:shd w:val="clear" w:color="auto" w:fill="FFFFFF"/>
              </w:rPr>
              <w:t>- 3 мкр. капитальный ремонт сети водоснабжения: сооружение «Магистральные сети водоснабжения» по ул. Р. Кузоваткина, ул. Св. Федорова, «Водовод»;</w:t>
            </w:r>
          </w:p>
          <w:p w:rsidR="008A4394" w:rsidRPr="00A52A59" w:rsidRDefault="008A4394" w:rsidP="008A4394">
            <w:pPr>
              <w:rPr>
                <w:rFonts w:ascii="Times New Roman" w:hAnsi="Times New Roman"/>
                <w:shd w:val="clear" w:color="auto" w:fill="FFFFFF"/>
              </w:rPr>
            </w:pPr>
            <w:r w:rsidRPr="00A52A59">
              <w:rPr>
                <w:rFonts w:ascii="Times New Roman" w:hAnsi="Times New Roman"/>
                <w:shd w:val="clear" w:color="auto" w:fill="FFFFFF"/>
              </w:rPr>
              <w:t>- 8 мкр. капитальный ремонт сети водоснабжения от ВК-27 до ЦТП;</w:t>
            </w:r>
          </w:p>
          <w:p w:rsidR="009E30C2" w:rsidRPr="00A52A59" w:rsidRDefault="008A4394" w:rsidP="008A4394">
            <w:pPr>
              <w:rPr>
                <w:rFonts w:ascii="Times New Roman" w:hAnsi="Times New Roman"/>
                <w:shd w:val="clear" w:color="auto" w:fill="FFFFFF"/>
              </w:rPr>
            </w:pPr>
            <w:r w:rsidRPr="00A52A59">
              <w:rPr>
                <w:rFonts w:ascii="Times New Roman" w:hAnsi="Times New Roman"/>
                <w:shd w:val="clear" w:color="auto" w:fill="FFFFFF"/>
              </w:rPr>
              <w:t xml:space="preserve">- 5 мкр. капитальный ремонт сети теплоснабжения от ТК76-1 до ТК-112. </w:t>
            </w:r>
          </w:p>
        </w:tc>
      </w:tr>
      <w:tr w:rsidR="00AA797E" w:rsidRPr="00A52A59"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3.2.</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Софинансирование платы концедента,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низкий уровень заинтересованности частных операторов в коммунальном комплексе как в построении бизнеса в целом</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модернизация объектов жилищно-коммунального хозяйства</w:t>
            </w:r>
          </w:p>
        </w:tc>
        <w:tc>
          <w:tcPr>
            <w:tcW w:w="2268" w:type="dxa"/>
            <w:tcBorders>
              <w:top w:val="single" w:sz="4" w:space="0" w:color="auto"/>
              <w:bottom w:val="single" w:sz="4" w:space="0" w:color="auto"/>
            </w:tcBorders>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соглашение о предоставлении субсидии муниципальному образованию</w:t>
            </w:r>
          </w:p>
        </w:tc>
        <w:tc>
          <w:tcPr>
            <w:tcW w:w="2835" w:type="dxa"/>
            <w:tcBorders>
              <w:top w:val="single" w:sz="4" w:space="0" w:color="auto"/>
              <w:bottom w:val="single" w:sz="4" w:space="0" w:color="auto"/>
            </w:tcBorders>
          </w:tcPr>
          <w:p w:rsidR="00D77F67" w:rsidRPr="00A52A59" w:rsidRDefault="006F33E1" w:rsidP="006F33E1">
            <w:pPr>
              <w:rPr>
                <w:rFonts w:ascii="Times New Roman" w:hAnsi="Times New Roman"/>
                <w:shd w:val="clear" w:color="auto" w:fill="FFFFFF"/>
              </w:rPr>
            </w:pPr>
            <w:r w:rsidRPr="00A52A59">
              <w:rPr>
                <w:rFonts w:ascii="Times New Roman" w:hAnsi="Times New Roman"/>
                <w:shd w:val="clear" w:color="auto" w:fill="FFFFFF"/>
              </w:rPr>
              <w:t xml:space="preserve">Утверждены внесения изменений от 25.05.2022 в дорожную карту по заключению концессионного соглашения в отношении объектов теплоснабжения, водоснабжения и водоотведения, находящихся в собственности муниципального образования городской </w:t>
            </w:r>
            <w:r w:rsidRPr="00A52A59">
              <w:rPr>
                <w:rFonts w:ascii="Times New Roman" w:hAnsi="Times New Roman"/>
                <w:shd w:val="clear" w:color="auto" w:fill="FFFFFF"/>
              </w:rPr>
              <w:lastRenderedPageBreak/>
              <w:t>округ Пыть-Ях. В настоящее время ведутся работы по актуализации дорожной карты. Согласно проекта дорожной карты, планируемый срок заключения концессионного соглашения и передача объектов в соответствии с инвестиционным договором - до 25.07.2024</w:t>
            </w:r>
          </w:p>
        </w:tc>
      </w:tr>
      <w:tr w:rsidR="00AA797E" w:rsidRPr="00A52A59" w:rsidTr="00EC60E6">
        <w:tblPrEx>
          <w:tblBorders>
            <w:insideH w:val="none" w:sz="0" w:space="0" w:color="auto"/>
          </w:tblBorders>
        </w:tblPrEx>
        <w:trPr>
          <w:trHeight w:val="42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4.</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услуг по сбору и транспортированию твердых коммунальных отходов.</w:t>
            </w:r>
          </w:p>
        </w:tc>
      </w:tr>
      <w:tr w:rsidR="00AA797E" w:rsidRPr="00A52A59" w:rsidTr="00EC60E6">
        <w:tblPrEx>
          <w:tblBorders>
            <w:insideH w:val="none" w:sz="0" w:space="0" w:color="auto"/>
          </w:tblBorders>
        </w:tblPrEx>
        <w:trPr>
          <w:trHeight w:val="597"/>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Оказание информационно-консультативной помощи хозяйствующим субъектам, осуществляющим деятельность по транспортированию твердых коммунальных отходов (далее - ТКО)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потребности у хозяйствующих субъектов в информировании о требованиях законодательства по осуществлению деятельности в области ТКО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развитие конкуренции на рынке транспортирования ТКО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073B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E30C2" w:rsidRPr="00A52A59" w:rsidRDefault="009E30C2" w:rsidP="009E30C2">
            <w:pPr>
              <w:pStyle w:val="ConsPlusNormal0"/>
              <w:rPr>
                <w:rFonts w:ascii="Times New Roman" w:hAnsi="Times New Roman"/>
              </w:rPr>
            </w:pPr>
            <w:r w:rsidRPr="00A52A59">
              <w:rPr>
                <w:rFonts w:ascii="Times New Roman" w:hAnsi="Times New Roman"/>
              </w:rPr>
              <w:t>Информационно-консультативная помощь хозяйствующим субъектам осуществляется регулярно.</w:t>
            </w:r>
          </w:p>
          <w:p w:rsidR="00D77F67" w:rsidRPr="00A52A59" w:rsidRDefault="009E30C2" w:rsidP="00100630">
            <w:pPr>
              <w:pStyle w:val="ConsPlusNormal0"/>
              <w:rPr>
                <w:rFonts w:ascii="Times New Roman" w:hAnsi="Times New Roman"/>
              </w:rPr>
            </w:pPr>
            <w:r w:rsidRPr="00A52A59">
              <w:rPr>
                <w:rFonts w:ascii="Times New Roman" w:hAnsi="Times New Roman"/>
              </w:rPr>
              <w:t>На официальном сайте администрации в закладке «Деятельность» («Для граждан») в разделе</w:t>
            </w:r>
            <w:r w:rsidR="003B6A44" w:rsidRPr="00A52A59">
              <w:rPr>
                <w:rFonts w:ascii="Times New Roman" w:hAnsi="Times New Roman"/>
              </w:rPr>
              <w:t>:</w:t>
            </w:r>
            <w:r w:rsidR="000B0EDD" w:rsidRPr="00A52A59">
              <w:rPr>
                <w:rFonts w:ascii="Times New Roman" w:hAnsi="Times New Roman"/>
              </w:rPr>
              <w:t xml:space="preserve"> Жилищно-коммунальный комплекс/Экология/ Информация о ТКО</w:t>
            </w:r>
            <w:r w:rsidRPr="00A52A59">
              <w:rPr>
                <w:rFonts w:ascii="Times New Roman" w:hAnsi="Times New Roman"/>
              </w:rPr>
              <w:t xml:space="preserve"> размещены НПА и новости в области обращения с отходами (обновление информации проводится ежегодно)</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5.</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производства бетона</w:t>
            </w:r>
          </w:p>
        </w:tc>
      </w:tr>
      <w:tr w:rsidR="00AA797E" w:rsidRPr="00A52A59" w:rsidTr="002B0E51">
        <w:tblPrEx>
          <w:tblBorders>
            <w:insideH w:val="none" w:sz="0" w:space="0" w:color="auto"/>
          </w:tblBorders>
        </w:tblPrEx>
        <w:trPr>
          <w:trHeight w:val="201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5.1.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Оказание информационно-консультативной поддержки хозяйствующим субъектам, осуществляющим деятельность по производству бетона</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наличие потребности у хозяйствующих субъектов в информации о производителях и потребителях бетона</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развитие конкуренции на рынке производства бетона</w:t>
            </w:r>
          </w:p>
        </w:tc>
        <w:tc>
          <w:tcPr>
            <w:tcW w:w="2268" w:type="dxa"/>
            <w:tcBorders>
              <w:top w:val="single" w:sz="4" w:space="0" w:color="auto"/>
              <w:bottom w:val="single" w:sz="4" w:space="0" w:color="auto"/>
            </w:tcBorders>
          </w:tcPr>
          <w:p w:rsidR="002073B9" w:rsidRPr="00A52A59" w:rsidRDefault="002073B9" w:rsidP="002073B9">
            <w:pPr>
              <w:jc w:val="center"/>
              <w:rPr>
                <w:rFonts w:ascii="Times New Roman" w:hAnsi="Times New Roman"/>
              </w:rPr>
            </w:pPr>
            <w:r w:rsidRPr="00A52A59">
              <w:rPr>
                <w:rFonts w:ascii="Times New Roman" w:hAnsi="Times New Roman"/>
              </w:rPr>
              <w:t>30 декабря 2022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2023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2024 года,</w:t>
            </w:r>
          </w:p>
          <w:p w:rsidR="00AA797E" w:rsidRPr="00A52A59" w:rsidRDefault="002073B9"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657808" w:rsidRPr="00A52A59" w:rsidRDefault="00C15C96" w:rsidP="00657808">
            <w:pPr>
              <w:rPr>
                <w:rFonts w:ascii="Times New Roman" w:hAnsi="Times New Roman"/>
                <w:color w:val="FF0000"/>
              </w:rPr>
            </w:pPr>
            <w:r w:rsidRPr="00A52A59">
              <w:rPr>
                <w:rFonts w:ascii="Times New Roman" w:hAnsi="Times New Roman"/>
              </w:rPr>
              <w:t>Информационно-консультативная помощь хозяйствующим субъектам осуществляется</w:t>
            </w:r>
            <w:r w:rsidR="00AA534E" w:rsidRPr="00A52A59">
              <w:rPr>
                <w:rFonts w:ascii="Times New Roman" w:hAnsi="Times New Roman"/>
              </w:rPr>
              <w:t xml:space="preserve"> на</w:t>
            </w:r>
            <w:r w:rsidRPr="00A52A59">
              <w:rPr>
                <w:rFonts w:ascii="Times New Roman" w:hAnsi="Times New Roman"/>
              </w:rPr>
              <w:t xml:space="preserve"> регулярно</w:t>
            </w:r>
            <w:r w:rsidR="00AA534E" w:rsidRPr="00A52A59">
              <w:rPr>
                <w:rFonts w:ascii="Times New Roman" w:hAnsi="Times New Roman"/>
              </w:rPr>
              <w:t>й основе</w:t>
            </w:r>
            <w:r w:rsidR="00100630" w:rsidRPr="00A52A59">
              <w:rPr>
                <w:rFonts w:ascii="Times New Roman" w:hAnsi="Times New Roman"/>
              </w:rPr>
              <w:t xml:space="preserve"> </w:t>
            </w:r>
          </w:p>
          <w:p w:rsidR="00657808" w:rsidRPr="00A52A59" w:rsidRDefault="00657808" w:rsidP="00E821C1">
            <w:pPr>
              <w:rPr>
                <w:rFonts w:ascii="Times New Roman" w:hAnsi="Times New Roman"/>
              </w:rPr>
            </w:pP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color w:val="000000" w:themeColor="text1"/>
              </w:rPr>
            </w:pPr>
            <w:r w:rsidRPr="00A52A59">
              <w:rPr>
                <w:rFonts w:ascii="Times New Roman" w:hAnsi="Times New Roman"/>
                <w:color w:val="000000" w:themeColor="text1"/>
              </w:rPr>
              <w:t>5.2.</w:t>
            </w:r>
          </w:p>
        </w:tc>
        <w:tc>
          <w:tcPr>
            <w:tcW w:w="3086" w:type="dxa"/>
            <w:tcBorders>
              <w:top w:val="single" w:sz="4" w:space="0" w:color="auto"/>
              <w:bottom w:val="single" w:sz="4" w:space="0" w:color="auto"/>
            </w:tcBorders>
          </w:tcPr>
          <w:p w:rsidR="00AA797E" w:rsidRPr="00A52A59" w:rsidRDefault="00AA797E" w:rsidP="005B7F1F">
            <w:pPr>
              <w:rPr>
                <w:rFonts w:ascii="Times New Roman" w:hAnsi="Times New Roman"/>
                <w:color w:val="000000" w:themeColor="text1"/>
              </w:rPr>
            </w:pPr>
            <w:r w:rsidRPr="00A52A59">
              <w:rPr>
                <w:rFonts w:ascii="Times New Roman" w:hAnsi="Times New Roman"/>
                <w:color w:val="000000" w:themeColor="text1"/>
              </w:rPr>
              <w:t>Информирование предприятий о возможности получения государственной</w:t>
            </w:r>
            <w:r w:rsidR="005B7F1F" w:rsidRPr="00A52A59">
              <w:rPr>
                <w:rFonts w:ascii="Times New Roman" w:hAnsi="Times New Roman"/>
                <w:color w:val="000000" w:themeColor="text1"/>
              </w:rPr>
              <w:t>,</w:t>
            </w:r>
            <w:r w:rsidRPr="00A52A59">
              <w:rPr>
                <w:rFonts w:ascii="Times New Roman" w:hAnsi="Times New Roman"/>
                <w:color w:val="000000" w:themeColor="text1"/>
              </w:rPr>
              <w:t xml:space="preserve"> </w:t>
            </w:r>
            <w:r w:rsidR="005B7F1F" w:rsidRPr="00A52A59">
              <w:rPr>
                <w:rFonts w:ascii="Times New Roman" w:hAnsi="Times New Roman"/>
                <w:color w:val="000000" w:themeColor="text1"/>
              </w:rPr>
              <w:t xml:space="preserve">муниципальной </w:t>
            </w:r>
            <w:r w:rsidRPr="00A52A59">
              <w:rPr>
                <w:rFonts w:ascii="Times New Roman" w:hAnsi="Times New Roman"/>
                <w:color w:val="000000" w:themeColor="text1"/>
              </w:rPr>
              <w:t>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color w:val="000000" w:themeColor="text1"/>
                <w:szCs w:val="22"/>
              </w:rPr>
            </w:pPr>
            <w:r w:rsidRPr="00A52A59">
              <w:rPr>
                <w:rFonts w:ascii="Times New Roman" w:hAnsi="Times New Roman" w:cs="Times New Roman"/>
                <w:color w:val="000000" w:themeColor="text1"/>
                <w:szCs w:val="22"/>
              </w:rPr>
              <w:t>недостаточная информированность организаций частной формы собственности о реализуемых в автономном округе мерах государственной поддержки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color w:val="000000" w:themeColor="text1"/>
                <w:szCs w:val="22"/>
              </w:rPr>
            </w:pPr>
            <w:r w:rsidRPr="00A52A59">
              <w:rPr>
                <w:rFonts w:ascii="Times New Roman" w:hAnsi="Times New Roman" w:cs="Times New Roman"/>
                <w:color w:val="000000" w:themeColor="text1"/>
                <w:szCs w:val="22"/>
              </w:rPr>
              <w:t>стимулирование спроса на инновационную продукцию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073B9" w:rsidRPr="00A52A59" w:rsidRDefault="002073B9" w:rsidP="002073B9">
            <w:pPr>
              <w:pStyle w:val="ConsPlusNormal0"/>
              <w:jc w:val="center"/>
              <w:rPr>
                <w:rFonts w:ascii="Times New Roman" w:hAnsi="Times New Roman"/>
                <w:color w:val="000000" w:themeColor="text1"/>
              </w:rPr>
            </w:pPr>
            <w:r w:rsidRPr="00A52A59">
              <w:rPr>
                <w:rFonts w:ascii="Times New Roman" w:hAnsi="Times New Roman"/>
                <w:color w:val="000000" w:themeColor="text1"/>
              </w:rPr>
              <w:t>30 декабря 2022 года,</w:t>
            </w:r>
          </w:p>
          <w:p w:rsidR="002073B9" w:rsidRPr="00A52A59" w:rsidRDefault="002073B9" w:rsidP="002073B9">
            <w:pPr>
              <w:pStyle w:val="ConsPlusNormal0"/>
              <w:jc w:val="center"/>
              <w:rPr>
                <w:rFonts w:ascii="Times New Roman" w:hAnsi="Times New Roman"/>
                <w:color w:val="000000" w:themeColor="text1"/>
              </w:rPr>
            </w:pPr>
            <w:r w:rsidRPr="00A52A59">
              <w:rPr>
                <w:rFonts w:ascii="Times New Roman" w:hAnsi="Times New Roman"/>
                <w:color w:val="000000" w:themeColor="text1"/>
              </w:rPr>
              <w:t>30 декабря 2023 года,</w:t>
            </w:r>
          </w:p>
          <w:p w:rsidR="002073B9" w:rsidRPr="00A52A59" w:rsidRDefault="002073B9" w:rsidP="002073B9">
            <w:pPr>
              <w:pStyle w:val="ConsPlusNormal0"/>
              <w:jc w:val="center"/>
              <w:rPr>
                <w:rFonts w:ascii="Times New Roman" w:hAnsi="Times New Roman"/>
                <w:color w:val="000000" w:themeColor="text1"/>
              </w:rPr>
            </w:pPr>
            <w:r w:rsidRPr="00A52A59">
              <w:rPr>
                <w:rFonts w:ascii="Times New Roman" w:hAnsi="Times New Roman"/>
                <w:color w:val="000000" w:themeColor="text1"/>
              </w:rPr>
              <w:t>30 декабря 2024 года,</w:t>
            </w:r>
          </w:p>
          <w:p w:rsidR="00AA797E" w:rsidRPr="00A52A59" w:rsidRDefault="002073B9" w:rsidP="002073B9">
            <w:pPr>
              <w:pStyle w:val="ConsPlusNormal0"/>
              <w:jc w:val="center"/>
              <w:rPr>
                <w:rFonts w:ascii="Times New Roman" w:hAnsi="Times New Roman" w:cs="Times New Roman"/>
                <w:color w:val="000000" w:themeColor="text1"/>
                <w:szCs w:val="22"/>
              </w:rPr>
            </w:pPr>
            <w:r w:rsidRPr="00A52A59">
              <w:rPr>
                <w:rFonts w:ascii="Times New Roman" w:hAnsi="Times New Roman" w:cs="Times New Roman"/>
                <w:color w:val="000000" w:themeColor="text1"/>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color w:val="000000" w:themeColor="text1"/>
                <w:szCs w:val="22"/>
              </w:rPr>
            </w:pPr>
            <w:r w:rsidRPr="00A52A59">
              <w:rPr>
                <w:rFonts w:ascii="Times New Roman" w:hAnsi="Times New Roman" w:cs="Times New Roman"/>
                <w:color w:val="000000" w:themeColor="text1"/>
                <w:szCs w:val="22"/>
              </w:rPr>
              <w:t>информация на официальном сайте исполнительного органа государственной власти автономного округа, на официальном сайте Фонда развития Югры</w:t>
            </w:r>
          </w:p>
        </w:tc>
        <w:tc>
          <w:tcPr>
            <w:tcW w:w="2835" w:type="dxa"/>
            <w:tcBorders>
              <w:top w:val="single" w:sz="4" w:space="0" w:color="auto"/>
              <w:bottom w:val="single" w:sz="4" w:space="0" w:color="auto"/>
            </w:tcBorders>
          </w:tcPr>
          <w:p w:rsidR="00657808" w:rsidRPr="00A52A59" w:rsidRDefault="00890BA7" w:rsidP="002B0E51">
            <w:pPr>
              <w:rPr>
                <w:rFonts w:ascii="Times New Roman" w:hAnsi="Times New Roman"/>
                <w:color w:val="000000" w:themeColor="text1"/>
              </w:rPr>
            </w:pPr>
            <w:r w:rsidRPr="00A52A59">
              <w:rPr>
                <w:rFonts w:ascii="Times New Roman" w:hAnsi="Times New Roman"/>
                <w:color w:val="000000" w:themeColor="text1"/>
              </w:rPr>
              <w:t>Информационно-консультативная помощь хозяйствующим субъектам осуществляется регулярно. Информация о государственной, муниципальной поддержки размещается на официальном сайте администрации г</w:t>
            </w:r>
            <w:r w:rsidR="002B0E51" w:rsidRPr="00A52A59">
              <w:rPr>
                <w:rFonts w:ascii="Times New Roman" w:hAnsi="Times New Roman"/>
                <w:color w:val="000000" w:themeColor="text1"/>
              </w:rPr>
              <w:t>.</w:t>
            </w:r>
            <w:r w:rsidRPr="00A52A59">
              <w:rPr>
                <w:rFonts w:ascii="Times New Roman" w:hAnsi="Times New Roman"/>
                <w:color w:val="000000" w:themeColor="text1"/>
              </w:rPr>
              <w:t>Пыть-Ях</w:t>
            </w:r>
            <w:r w:rsidR="003E679B" w:rsidRPr="00A52A59">
              <w:rPr>
                <w:rFonts w:ascii="Times New Roman" w:hAnsi="Times New Roman"/>
                <w:color w:val="000000" w:themeColor="text1"/>
                <w:bdr w:val="none" w:sz="0" w:space="0" w:color="auto" w:frame="1"/>
                <w:shd w:val="clear" w:color="auto" w:fill="FFFFFF" w:themeFill="background1"/>
              </w:rPr>
              <w:t xml:space="preserve"> </w:t>
            </w:r>
            <w:r w:rsidR="00AA534E" w:rsidRPr="00A52A59">
              <w:rPr>
                <w:rFonts w:ascii="Times New Roman" w:hAnsi="Times New Roman"/>
                <w:color w:val="000000" w:themeColor="text1"/>
                <w:bdr w:val="none" w:sz="0" w:space="0" w:color="auto" w:frame="1"/>
                <w:shd w:val="clear" w:color="auto" w:fill="FFFFFF" w:themeFill="background1"/>
              </w:rPr>
              <w:t>(</w:t>
            </w:r>
            <w:hyperlink r:id="rId11" w:history="1">
              <w:r w:rsidR="003E679B" w:rsidRPr="00A52A59">
                <w:rPr>
                  <w:rStyle w:val="afc"/>
                  <w:rFonts w:ascii="Times New Roman" w:hAnsi="Times New Roman"/>
                  <w:color w:val="000000" w:themeColor="text1"/>
                  <w:bdr w:val="none" w:sz="0" w:space="0" w:color="auto" w:frame="1"/>
                  <w:shd w:val="clear" w:color="auto" w:fill="FFFFFF" w:themeFill="background1"/>
                </w:rPr>
                <w:t>https://adm.gov86.org</w:t>
              </w:r>
            </w:hyperlink>
            <w:r w:rsidR="00AA534E" w:rsidRPr="00A52A59">
              <w:rPr>
                <w:rFonts w:ascii="Times New Roman" w:hAnsi="Times New Roman"/>
                <w:color w:val="000000" w:themeColor="text1"/>
                <w:bdr w:val="none" w:sz="0" w:space="0" w:color="auto" w:frame="1"/>
                <w:shd w:val="clear" w:color="auto" w:fill="FFFFFF" w:themeFill="background1"/>
              </w:rPr>
              <w:t>)</w:t>
            </w:r>
            <w:r w:rsidR="00D4652D" w:rsidRPr="00A52A59">
              <w:rPr>
                <w:rFonts w:ascii="Times New Roman" w:hAnsi="Times New Roman"/>
                <w:color w:val="000000" w:themeColor="text1"/>
                <w:bdr w:val="none" w:sz="0" w:space="0" w:color="auto" w:frame="1"/>
                <w:shd w:val="clear" w:color="auto" w:fill="FFFFFF" w:themeFill="background1"/>
              </w:rPr>
              <w:t>, а также адресно направ</w:t>
            </w:r>
            <w:r w:rsidR="00D378F6" w:rsidRPr="00A52A59">
              <w:rPr>
                <w:rFonts w:ascii="Times New Roman" w:hAnsi="Times New Roman"/>
                <w:color w:val="000000" w:themeColor="text1"/>
                <w:bdr w:val="none" w:sz="0" w:space="0" w:color="auto" w:frame="1"/>
                <w:shd w:val="clear" w:color="auto" w:fill="FFFFFF" w:themeFill="background1"/>
              </w:rPr>
              <w:t>ляется в адрес предпринимателей, предоставле</w:t>
            </w:r>
            <w:r w:rsidR="006E4231" w:rsidRPr="00A52A59">
              <w:rPr>
                <w:rFonts w:ascii="Times New Roman" w:hAnsi="Times New Roman"/>
                <w:color w:val="000000" w:themeColor="text1"/>
                <w:bdr w:val="none" w:sz="0" w:space="0" w:color="auto" w:frame="1"/>
                <w:shd w:val="clear" w:color="auto" w:fill="FFFFFF" w:themeFill="background1"/>
              </w:rPr>
              <w:t>н</w:t>
            </w:r>
            <w:r w:rsidR="00CD5C49" w:rsidRPr="00A52A59">
              <w:rPr>
                <w:rFonts w:ascii="Times New Roman" w:hAnsi="Times New Roman"/>
                <w:color w:val="000000" w:themeColor="text1"/>
                <w:bdr w:val="none" w:sz="0" w:space="0" w:color="auto" w:frame="1"/>
                <w:shd w:val="clear" w:color="auto" w:fill="FFFFFF" w:themeFill="background1"/>
              </w:rPr>
              <w:t xml:space="preserve">а консультационная поддержка </w:t>
            </w:r>
            <w:r w:rsidR="00A27E94" w:rsidRPr="00A52A59">
              <w:rPr>
                <w:rFonts w:ascii="Times New Roman" w:hAnsi="Times New Roman"/>
                <w:color w:val="000000" w:themeColor="text1"/>
                <w:bdr w:val="none" w:sz="0" w:space="0" w:color="auto" w:frame="1"/>
                <w:shd w:val="clear" w:color="auto" w:fill="FFFFFF" w:themeFill="background1"/>
              </w:rPr>
              <w:t>71</w:t>
            </w:r>
            <w:r w:rsidR="00850892" w:rsidRPr="00A52A59">
              <w:rPr>
                <w:rFonts w:ascii="Times New Roman" w:hAnsi="Times New Roman"/>
                <w:color w:val="000000" w:themeColor="text1"/>
                <w:bdr w:val="none" w:sz="0" w:space="0" w:color="auto" w:frame="1"/>
                <w:shd w:val="clear" w:color="auto" w:fill="FFFFFF" w:themeFill="background1"/>
              </w:rPr>
              <w:t xml:space="preserve"> </w:t>
            </w:r>
            <w:r w:rsidR="00FD26C6" w:rsidRPr="00A52A59">
              <w:rPr>
                <w:rFonts w:ascii="Times New Roman" w:hAnsi="Times New Roman"/>
                <w:color w:val="000000" w:themeColor="text1"/>
                <w:bdr w:val="none" w:sz="0" w:space="0" w:color="auto" w:frame="1"/>
                <w:shd w:val="clear" w:color="auto" w:fill="FFFFFF" w:themeFill="background1"/>
              </w:rPr>
              <w:t>субъекту</w:t>
            </w:r>
            <w:r w:rsidR="00D378F6" w:rsidRPr="00A52A59">
              <w:rPr>
                <w:rFonts w:ascii="Times New Roman" w:hAnsi="Times New Roman"/>
                <w:color w:val="000000" w:themeColor="text1"/>
                <w:bdr w:val="none" w:sz="0" w:space="0" w:color="auto" w:frame="1"/>
                <w:shd w:val="clear" w:color="auto" w:fill="FFFFFF" w:themeFill="background1"/>
              </w:rPr>
              <w:t xml:space="preserve"> МСП</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6.</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жилищного строительства (за исключением индивидуального жилищного строительства)</w:t>
            </w:r>
          </w:p>
        </w:tc>
      </w:tr>
      <w:tr w:rsidR="00AA797E" w:rsidRPr="00A52A59"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6.1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снижение сроков получения разрешений на строительство и ввод объекта в эксплуатацию</w:t>
            </w:r>
          </w:p>
          <w:p w:rsidR="00AA797E" w:rsidRPr="00A52A59" w:rsidRDefault="00AA797E" w:rsidP="00E821C1">
            <w:pPr>
              <w:rPr>
                <w:rFonts w:ascii="Times New Roman" w:hAnsi="Times New Roman"/>
              </w:rPr>
            </w:pPr>
          </w:p>
        </w:tc>
        <w:tc>
          <w:tcPr>
            <w:tcW w:w="2268" w:type="dxa"/>
            <w:tcBorders>
              <w:top w:val="single" w:sz="4" w:space="0" w:color="auto"/>
              <w:bottom w:val="single" w:sz="4" w:space="0" w:color="auto"/>
            </w:tcBorders>
          </w:tcPr>
          <w:p w:rsidR="002073B9" w:rsidRPr="00A52A59" w:rsidRDefault="002073B9" w:rsidP="002073B9">
            <w:pPr>
              <w:jc w:val="center"/>
              <w:rPr>
                <w:rFonts w:ascii="Times New Roman" w:hAnsi="Times New Roman"/>
              </w:rPr>
            </w:pPr>
            <w:r w:rsidRPr="00A52A59">
              <w:rPr>
                <w:rFonts w:ascii="Times New Roman" w:hAnsi="Times New Roman"/>
              </w:rPr>
              <w:t>30 декабря 2022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2023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2024 года,</w:t>
            </w:r>
          </w:p>
          <w:p w:rsidR="00AA797E" w:rsidRPr="00A52A59" w:rsidRDefault="002073B9"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103C7E" w:rsidRPr="00A52A59" w:rsidRDefault="00103C7E" w:rsidP="00103C7E">
            <w:pPr>
              <w:rPr>
                <w:rFonts w:ascii="Times New Roman" w:hAnsi="Times New Roman"/>
              </w:rPr>
            </w:pPr>
            <w:r w:rsidRPr="00A52A59">
              <w:rPr>
                <w:rFonts w:ascii="Times New Roman" w:hAnsi="Times New Roman"/>
              </w:rPr>
              <w:t>П</w:t>
            </w:r>
            <w:r w:rsidR="004C3434" w:rsidRPr="00A52A59">
              <w:rPr>
                <w:rFonts w:ascii="Times New Roman" w:hAnsi="Times New Roman"/>
              </w:rPr>
              <w:t>остановлениями администрации г.</w:t>
            </w:r>
            <w:r w:rsidRPr="00A52A59">
              <w:rPr>
                <w:rFonts w:ascii="Times New Roman" w:hAnsi="Times New Roman"/>
              </w:rPr>
              <w:t>Пыть-Яха от 20.07.2022 № 315-па «Об утверждении административного регламента предоставления муниципальной услуги «Выдач</w:t>
            </w:r>
            <w:r w:rsidR="003B6A44" w:rsidRPr="00A52A59">
              <w:rPr>
                <w:rFonts w:ascii="Times New Roman" w:hAnsi="Times New Roman"/>
              </w:rPr>
              <w:t xml:space="preserve">а разрешения на строительство, </w:t>
            </w:r>
            <w:r w:rsidRPr="00A52A59">
              <w:rPr>
                <w:rFonts w:ascii="Times New Roman" w:hAnsi="Times New Roman"/>
              </w:rPr>
              <w:t>внесение изменений в разрешение</w:t>
            </w:r>
            <w:r w:rsidR="003B6A44" w:rsidRPr="00A52A59">
              <w:rPr>
                <w:rFonts w:ascii="Times New Roman" w:hAnsi="Times New Roman"/>
              </w:rPr>
              <w:t xml:space="preserve"> </w:t>
            </w:r>
            <w:r w:rsidRPr="00A52A59">
              <w:rPr>
                <w:rFonts w:ascii="Times New Roman" w:hAnsi="Times New Roman"/>
              </w:rPr>
              <w:t xml:space="preserve">на </w:t>
            </w:r>
            <w:r w:rsidRPr="00A52A59">
              <w:rPr>
                <w:rFonts w:ascii="Times New Roman" w:hAnsi="Times New Roman"/>
              </w:rPr>
              <w:lastRenderedPageBreak/>
              <w:t xml:space="preserve">строительство, в том числе в связи с </w:t>
            </w:r>
            <w:r w:rsidR="003B6A44" w:rsidRPr="00A52A59">
              <w:rPr>
                <w:rFonts w:ascii="Times New Roman" w:hAnsi="Times New Roman"/>
              </w:rPr>
              <w:t xml:space="preserve">необходимостью продления срока </w:t>
            </w:r>
            <w:r w:rsidRPr="00A52A59">
              <w:rPr>
                <w:rFonts w:ascii="Times New Roman" w:hAnsi="Times New Roman"/>
              </w:rPr>
              <w:t>дейст</w:t>
            </w:r>
            <w:r w:rsidR="003B6A44" w:rsidRPr="00A52A59">
              <w:rPr>
                <w:rFonts w:ascii="Times New Roman" w:hAnsi="Times New Roman"/>
              </w:rPr>
              <w:t xml:space="preserve">вия разрешения на строительство </w:t>
            </w:r>
            <w:r w:rsidRPr="00A52A59">
              <w:rPr>
                <w:rFonts w:ascii="Times New Roman" w:hAnsi="Times New Roman"/>
              </w:rPr>
              <w:t xml:space="preserve">на территории города Пыть-Яха»; от 16.03.2022 № 93-па «Об утверждении административного </w:t>
            </w:r>
          </w:p>
          <w:p w:rsidR="00103C7E" w:rsidRPr="00A52A59" w:rsidRDefault="00103C7E" w:rsidP="00103C7E">
            <w:pPr>
              <w:rPr>
                <w:rFonts w:ascii="Times New Roman" w:hAnsi="Times New Roman"/>
              </w:rPr>
            </w:pPr>
            <w:r w:rsidRPr="00A52A59">
              <w:rPr>
                <w:rFonts w:ascii="Times New Roman" w:hAnsi="Times New Roman"/>
              </w:rPr>
              <w:t>регламента предоставления</w:t>
            </w:r>
          </w:p>
          <w:p w:rsidR="00103C7E" w:rsidRPr="00A52A59" w:rsidRDefault="00103C7E" w:rsidP="00103C7E">
            <w:pPr>
              <w:rPr>
                <w:rFonts w:ascii="Times New Roman" w:hAnsi="Times New Roman"/>
              </w:rPr>
            </w:pPr>
            <w:r w:rsidRPr="00A52A59">
              <w:rPr>
                <w:rFonts w:ascii="Times New Roman" w:hAnsi="Times New Roman"/>
              </w:rPr>
              <w:t xml:space="preserve">муниципальной услуги «Выдача </w:t>
            </w:r>
          </w:p>
          <w:p w:rsidR="004C3434" w:rsidRPr="00A52A59" w:rsidRDefault="00103C7E" w:rsidP="00103C7E">
            <w:pPr>
              <w:rPr>
                <w:rFonts w:ascii="Times New Roman" w:hAnsi="Times New Roman"/>
              </w:rPr>
            </w:pPr>
            <w:r w:rsidRPr="00A52A59">
              <w:rPr>
                <w:rFonts w:ascii="Times New Roman" w:hAnsi="Times New Roman"/>
              </w:rPr>
              <w:t xml:space="preserve">разрешения на ввод объекта в эксплуатацию на территории города Пыть-Яха (с изм. от 10.08.2022 </w:t>
            </w:r>
          </w:p>
          <w:p w:rsidR="00AA797E" w:rsidRPr="00A52A59" w:rsidRDefault="00103C7E" w:rsidP="00103C7E">
            <w:pPr>
              <w:rPr>
                <w:rFonts w:ascii="Times New Roman" w:hAnsi="Times New Roman"/>
              </w:rPr>
            </w:pPr>
            <w:r w:rsidRPr="00A52A59">
              <w:rPr>
                <w:rFonts w:ascii="Times New Roman" w:hAnsi="Times New Roman"/>
              </w:rPr>
              <w:t>№ 353-па)» утверждены административные регламенты предоставления муниципальных услуг, согласно которых, в целях сокращения сроков разрешительных процедур, срок выдачи разрешения на строительство, для приоритетного направления (социальные объекты и многоквартирное жилье) составляет 3 рабочих дня; для иных застройщиков – 5 рабочих дней (ранее – 7 рабочих дней). Срок выдачи разрешения на ввод – 5 рабочих дней (ранее – 7 рабочих дней).</w:t>
            </w:r>
          </w:p>
          <w:p w:rsidR="00103C7E" w:rsidRPr="00A52A59" w:rsidRDefault="00103C7E" w:rsidP="00103C7E">
            <w:pPr>
              <w:rPr>
                <w:rFonts w:ascii="Times New Roman" w:hAnsi="Times New Roman"/>
              </w:rPr>
            </w:pPr>
            <w:r w:rsidRPr="00A52A59">
              <w:rPr>
                <w:rFonts w:ascii="Times New Roman" w:hAnsi="Times New Roman"/>
              </w:rPr>
              <w:t xml:space="preserve">Информация об оказании муниципальных услуг доступна на официальном сайте администрации города </w:t>
            </w:r>
            <w:r w:rsidRPr="00A52A59">
              <w:rPr>
                <w:rFonts w:ascii="Times New Roman" w:hAnsi="Times New Roman"/>
              </w:rPr>
              <w:lastRenderedPageBreak/>
              <w:t xml:space="preserve">Пыть-Яха в разделе: Деятельность/ Градостроительная деятельность/ Исчерпывающие перечни </w:t>
            </w:r>
            <w:r w:rsidR="004C3434" w:rsidRPr="00A52A59">
              <w:rPr>
                <w:rFonts w:ascii="Times New Roman" w:hAnsi="Times New Roman"/>
              </w:rPr>
              <w:t xml:space="preserve">процедур в сфере строительства. </w:t>
            </w:r>
            <w:r w:rsidRPr="00A52A59">
              <w:rPr>
                <w:rFonts w:ascii="Times New Roman" w:hAnsi="Times New Roman"/>
              </w:rPr>
              <w:t xml:space="preserve">Также 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w:t>
            </w:r>
            <w:r w:rsidR="004C3434" w:rsidRPr="00A52A59">
              <w:rPr>
                <w:rFonts w:ascii="Times New Roman" w:hAnsi="Times New Roman"/>
              </w:rPr>
              <w:t>(</w:t>
            </w:r>
            <w:hyperlink r:id="rId12" w:history="1">
              <w:r w:rsidR="00955CAF" w:rsidRPr="00A52A59">
                <w:rPr>
                  <w:rStyle w:val="afc"/>
                  <w:rFonts w:ascii="Times New Roman" w:hAnsi="Times New Roman"/>
                </w:rPr>
                <w:t>http://adm.gov86.org</w:t>
              </w:r>
            </w:hyperlink>
            <w:r w:rsidR="004C3434" w:rsidRPr="00A52A59">
              <w:rPr>
                <w:rStyle w:val="afc"/>
                <w:rFonts w:ascii="Times New Roman" w:hAnsi="Times New Roman"/>
              </w:rPr>
              <w:t>)</w:t>
            </w:r>
            <w:r w:rsidR="00955CAF" w:rsidRPr="00A52A59">
              <w:rPr>
                <w:rFonts w:ascii="Times New Roman" w:hAnsi="Times New Roman"/>
              </w:rPr>
              <w:t xml:space="preserve"> </w:t>
            </w:r>
          </w:p>
        </w:tc>
      </w:tr>
      <w:tr w:rsidR="00AA797E" w:rsidRPr="00A52A59" w:rsidTr="00EC60E6">
        <w:tblPrEx>
          <w:tblBorders>
            <w:insideH w:val="none" w:sz="0" w:space="0" w:color="auto"/>
          </w:tblBorders>
        </w:tblPrEx>
        <w:trPr>
          <w:trHeight w:val="1227"/>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6.2</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сокращение затрат застройщиков на строительство инженерной инфраструктуры</w:t>
            </w:r>
          </w:p>
        </w:tc>
        <w:tc>
          <w:tcPr>
            <w:tcW w:w="2268" w:type="dxa"/>
            <w:tcBorders>
              <w:top w:val="single" w:sz="4" w:space="0" w:color="auto"/>
              <w:bottom w:val="single" w:sz="4" w:space="0" w:color="auto"/>
            </w:tcBorders>
          </w:tcPr>
          <w:p w:rsidR="002073B9" w:rsidRPr="00A52A59" w:rsidRDefault="002073B9" w:rsidP="002073B9">
            <w:pPr>
              <w:jc w:val="center"/>
              <w:rPr>
                <w:rFonts w:ascii="Times New Roman" w:hAnsi="Times New Roman"/>
              </w:rPr>
            </w:pPr>
            <w:r w:rsidRPr="00A52A59">
              <w:rPr>
                <w:rFonts w:ascii="Times New Roman" w:hAnsi="Times New Roman"/>
              </w:rPr>
              <w:t>30 декабря 2022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2023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2024 года,</w:t>
            </w:r>
          </w:p>
          <w:p w:rsidR="00AA797E" w:rsidRPr="00A52A59" w:rsidRDefault="002073B9" w:rsidP="002073B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612F32" w:rsidRPr="00A52A59" w:rsidRDefault="00612F32" w:rsidP="00612F32">
            <w:pPr>
              <w:rPr>
                <w:rFonts w:ascii="Times New Roman" w:hAnsi="Times New Roman"/>
              </w:rPr>
            </w:pPr>
            <w:r w:rsidRPr="00A52A59">
              <w:rPr>
                <w:rFonts w:ascii="Times New Roman" w:hAnsi="Times New Roman"/>
              </w:rPr>
              <w:t>Проектными решениями утвержденных проектов планировок и межевания территорий города предусматривается строительство, в том числе, объектов инженерной инфраструктуры.</w:t>
            </w:r>
          </w:p>
          <w:p w:rsidR="00AA797E" w:rsidRPr="00A52A59" w:rsidRDefault="00612F32" w:rsidP="00714120">
            <w:pPr>
              <w:rPr>
                <w:rFonts w:ascii="Times New Roman" w:hAnsi="Times New Roman"/>
              </w:rPr>
            </w:pPr>
            <w:r w:rsidRPr="00A52A59">
              <w:rPr>
                <w:rFonts w:ascii="Times New Roman" w:hAnsi="Times New Roman"/>
              </w:rPr>
              <w:t>Информация размещена на официал</w:t>
            </w:r>
            <w:r w:rsidR="002B0E51" w:rsidRPr="00A52A59">
              <w:rPr>
                <w:rFonts w:ascii="Times New Roman" w:hAnsi="Times New Roman"/>
              </w:rPr>
              <w:t>ьном сайте администрации г.</w:t>
            </w:r>
            <w:r w:rsidRPr="00A52A59">
              <w:rPr>
                <w:rFonts w:ascii="Times New Roman" w:hAnsi="Times New Roman"/>
              </w:rPr>
              <w:t>Пыть-Яха: Деятельность/</w:t>
            </w:r>
            <w:r w:rsidR="00767997" w:rsidRPr="00A52A59">
              <w:rPr>
                <w:rFonts w:ascii="Times New Roman" w:hAnsi="Times New Roman"/>
              </w:rPr>
              <w:t xml:space="preserve"> Градостроительная деятельность/</w:t>
            </w:r>
            <w:r w:rsidRPr="00A52A59">
              <w:rPr>
                <w:rFonts w:ascii="Times New Roman" w:hAnsi="Times New Roman"/>
              </w:rPr>
              <w:t xml:space="preserve">Документация по планировке территории/ </w:t>
            </w:r>
            <w:r w:rsidR="004C3434" w:rsidRPr="00A52A59">
              <w:rPr>
                <w:rFonts w:ascii="Times New Roman" w:hAnsi="Times New Roman"/>
              </w:rPr>
              <w:t>(</w:t>
            </w:r>
            <w:hyperlink r:id="rId13" w:history="1">
              <w:r w:rsidR="00074198" w:rsidRPr="00A52A59">
                <w:rPr>
                  <w:rStyle w:val="afc"/>
                  <w:rFonts w:ascii="Times New Roman" w:hAnsi="Times New Roman"/>
                </w:rPr>
                <w:t>http://adm.gov86.org</w:t>
              </w:r>
            </w:hyperlink>
            <w:r w:rsidR="004C3434" w:rsidRPr="00A52A59">
              <w:rPr>
                <w:rStyle w:val="afc"/>
                <w:rFonts w:ascii="Times New Roman" w:hAnsi="Times New Roman"/>
              </w:rPr>
              <w:t>)</w:t>
            </w:r>
            <w:r w:rsidR="00074198" w:rsidRPr="00A52A59">
              <w:rPr>
                <w:rFonts w:ascii="Times New Roman" w:hAnsi="Times New Roman"/>
              </w:rPr>
              <w:t xml:space="preserve"> </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7.</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7.1.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 xml:space="preserve">Мониторинг федерального законодательства, нормативных правовых актов </w:t>
            </w:r>
            <w:r w:rsidRPr="00A52A59">
              <w:rPr>
                <w:rFonts w:ascii="Times New Roman" w:hAnsi="Times New Roman"/>
              </w:rPr>
              <w:lastRenderedPageBreak/>
              <w:t xml:space="preserve">автономного округа в сфере градостроительства и приведение в соответствие нормативных правовых актов города Пыть-Яха </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часто меняющееся законодательство, появление в </w:t>
            </w:r>
            <w:r w:rsidRPr="00A52A59">
              <w:rPr>
                <w:rFonts w:ascii="Times New Roman" w:hAnsi="Times New Roman"/>
              </w:rPr>
              <w:lastRenderedPageBreak/>
              <w:t>законодательстве новых (дополнительных) процедур</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соответствие нормативных правовых актов </w:t>
            </w:r>
            <w:r w:rsidRPr="00A52A59">
              <w:rPr>
                <w:rFonts w:ascii="Times New Roman" w:hAnsi="Times New Roman"/>
              </w:rPr>
              <w:lastRenderedPageBreak/>
              <w:t>города Пыть-Яха федеральному законодательству, упрощение процедур в сфере градостроительства</w:t>
            </w:r>
          </w:p>
        </w:tc>
        <w:tc>
          <w:tcPr>
            <w:tcW w:w="2268" w:type="dxa"/>
            <w:tcBorders>
              <w:top w:val="single" w:sz="4" w:space="0" w:color="auto"/>
              <w:bottom w:val="single" w:sz="4" w:space="0" w:color="auto"/>
            </w:tcBorders>
          </w:tcPr>
          <w:p w:rsidR="002073B9" w:rsidRPr="00A52A59" w:rsidRDefault="002073B9" w:rsidP="002073B9">
            <w:pPr>
              <w:jc w:val="center"/>
              <w:rPr>
                <w:rFonts w:ascii="Times New Roman" w:hAnsi="Times New Roman"/>
              </w:rPr>
            </w:pPr>
            <w:r w:rsidRPr="00A52A59">
              <w:rPr>
                <w:rFonts w:ascii="Times New Roman" w:hAnsi="Times New Roman"/>
              </w:rPr>
              <w:lastRenderedPageBreak/>
              <w:t>30 декабря 2022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2023 года,</w:t>
            </w:r>
          </w:p>
          <w:p w:rsidR="002073B9" w:rsidRPr="00A52A59" w:rsidRDefault="002073B9" w:rsidP="002073B9">
            <w:pPr>
              <w:jc w:val="center"/>
              <w:rPr>
                <w:rFonts w:ascii="Times New Roman" w:hAnsi="Times New Roman"/>
              </w:rPr>
            </w:pPr>
            <w:r w:rsidRPr="00A52A59">
              <w:rPr>
                <w:rFonts w:ascii="Times New Roman" w:hAnsi="Times New Roman"/>
              </w:rPr>
              <w:t>30 декабря 2024 года,</w:t>
            </w:r>
          </w:p>
          <w:p w:rsidR="00AA797E" w:rsidRPr="00A52A59" w:rsidRDefault="002073B9" w:rsidP="003B1F74">
            <w:pPr>
              <w:jc w:val="center"/>
              <w:rPr>
                <w:rFonts w:ascii="Times New Roman" w:hAnsi="Times New Roman"/>
              </w:rPr>
            </w:pPr>
            <w:r w:rsidRPr="00A52A59">
              <w:rPr>
                <w:rFonts w:ascii="Times New Roman" w:hAnsi="Times New Roman"/>
              </w:rPr>
              <w:lastRenderedPageBreak/>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информация на официальном сайте </w:t>
            </w:r>
            <w:r w:rsidRPr="00A52A59">
              <w:rPr>
                <w:rFonts w:ascii="Times New Roman" w:hAnsi="Times New Roman"/>
              </w:rPr>
              <w:lastRenderedPageBreak/>
              <w:t>администрации города Пыть-Яха</w:t>
            </w:r>
          </w:p>
        </w:tc>
        <w:tc>
          <w:tcPr>
            <w:tcW w:w="2835" w:type="dxa"/>
            <w:tcBorders>
              <w:top w:val="single" w:sz="4" w:space="0" w:color="auto"/>
              <w:bottom w:val="single" w:sz="4" w:space="0" w:color="auto"/>
            </w:tcBorders>
          </w:tcPr>
          <w:p w:rsidR="00FC0E63" w:rsidRPr="00A52A59" w:rsidRDefault="00FC0E63" w:rsidP="00FC0E63">
            <w:pPr>
              <w:rPr>
                <w:rFonts w:ascii="Times New Roman" w:hAnsi="Times New Roman"/>
              </w:rPr>
            </w:pPr>
            <w:r w:rsidRPr="00A52A59">
              <w:rPr>
                <w:rFonts w:ascii="Times New Roman" w:hAnsi="Times New Roman"/>
              </w:rPr>
              <w:lastRenderedPageBreak/>
              <w:t xml:space="preserve">Во исполнение портфеля проекта «Получение разрешения на </w:t>
            </w:r>
            <w:r w:rsidRPr="00A52A59">
              <w:rPr>
                <w:rFonts w:ascii="Times New Roman" w:hAnsi="Times New Roman"/>
              </w:rPr>
              <w:lastRenderedPageBreak/>
              <w:t>строительство и территориальное планирование», исключены дополнительные процедуры в сфере строительства.</w:t>
            </w:r>
          </w:p>
          <w:p w:rsidR="00FC0E63" w:rsidRPr="00A52A59" w:rsidRDefault="00FC0E63" w:rsidP="00FC0E63">
            <w:pPr>
              <w:rPr>
                <w:rFonts w:ascii="Times New Roman" w:hAnsi="Times New Roman"/>
              </w:rPr>
            </w:pPr>
            <w:r w:rsidRPr="00A52A59">
              <w:rPr>
                <w:rFonts w:ascii="Times New Roman" w:hAnsi="Times New Roman"/>
              </w:rPr>
              <w:t xml:space="preserve">Административные регламенты предоставления муниципальных услуг разработаны в соответствии с типовыми регламентами ХМАО. </w:t>
            </w:r>
          </w:p>
          <w:p w:rsidR="00714120" w:rsidRPr="00A52A59" w:rsidRDefault="003A34A8" w:rsidP="00714120">
            <w:pPr>
              <w:rPr>
                <w:rFonts w:ascii="Times New Roman" w:hAnsi="Times New Roman"/>
              </w:rPr>
            </w:pPr>
            <w:r w:rsidRPr="00A52A59">
              <w:rPr>
                <w:rFonts w:ascii="Times New Roman" w:hAnsi="Times New Roman"/>
              </w:rPr>
              <w:t xml:space="preserve">По мере внесения изменений в </w:t>
            </w:r>
            <w:r w:rsidR="00FC0E63" w:rsidRPr="00A52A59">
              <w:rPr>
                <w:rFonts w:ascii="Times New Roman" w:hAnsi="Times New Roman"/>
              </w:rPr>
              <w:t>законодательство, вносятся соответствующие корректировки, а также обеспечивается размещение на региональном реестре госуда</w:t>
            </w:r>
            <w:r w:rsidR="00D1670A" w:rsidRPr="00A52A59">
              <w:rPr>
                <w:rFonts w:ascii="Times New Roman" w:hAnsi="Times New Roman"/>
              </w:rPr>
              <w:t>рственных и муниципальных услуг</w:t>
            </w:r>
            <w:r w:rsidR="001D0CE3" w:rsidRPr="00A52A59">
              <w:rPr>
                <w:rFonts w:ascii="Times New Roman" w:hAnsi="Times New Roman"/>
              </w:rPr>
              <w:t xml:space="preserve"> </w:t>
            </w:r>
            <w:r w:rsidR="00FC0E63" w:rsidRPr="00A52A59">
              <w:rPr>
                <w:rFonts w:ascii="Times New Roman" w:hAnsi="Times New Roman"/>
              </w:rPr>
              <w:t>(РРГУ).</w:t>
            </w:r>
          </w:p>
          <w:p w:rsidR="00596D2A" w:rsidRPr="00A52A59" w:rsidRDefault="00CE4F8B" w:rsidP="0030035D">
            <w:pPr>
              <w:rPr>
                <w:rFonts w:ascii="Times New Roman" w:hAnsi="Times New Roman"/>
              </w:rPr>
            </w:pPr>
            <w:r w:rsidRPr="00A52A59">
              <w:rPr>
                <w:rFonts w:ascii="Times New Roman" w:hAnsi="Times New Roman"/>
              </w:rPr>
              <w:t>Актуализация муниципальных</w:t>
            </w:r>
            <w:r w:rsidR="00103C7E" w:rsidRPr="00A52A59">
              <w:rPr>
                <w:rFonts w:ascii="Times New Roman" w:hAnsi="Times New Roman"/>
              </w:rPr>
              <w:t xml:space="preserve"> услуг на портале РРГУ </w:t>
            </w:r>
            <w:r w:rsidRPr="00A52A59">
              <w:rPr>
                <w:rFonts w:ascii="Times New Roman" w:hAnsi="Times New Roman"/>
              </w:rPr>
              <w:t>проводится регулярно</w:t>
            </w:r>
            <w:r w:rsidR="00596D2A" w:rsidRPr="00A52A59">
              <w:rPr>
                <w:rFonts w:ascii="Times New Roman" w:hAnsi="Times New Roman"/>
              </w:rPr>
              <w:t>.</w:t>
            </w:r>
          </w:p>
        </w:tc>
      </w:tr>
      <w:tr w:rsidR="001D0CE3"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7.2.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рисков по соблюдению законодательства при оказании услуг в сфере строительства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снижение административной нагрузки при прохождении процедур в сфере строительства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Нормативно-правовой акт администрации города Пыть-Яха</w:t>
            </w:r>
          </w:p>
        </w:tc>
        <w:tc>
          <w:tcPr>
            <w:tcW w:w="2835" w:type="dxa"/>
            <w:tcBorders>
              <w:top w:val="single" w:sz="4" w:space="0" w:color="auto"/>
              <w:bottom w:val="single" w:sz="4" w:space="0" w:color="auto"/>
            </w:tcBorders>
          </w:tcPr>
          <w:p w:rsidR="007F28A3" w:rsidRPr="00A52A59" w:rsidRDefault="00103C7E" w:rsidP="001D0CE3">
            <w:pPr>
              <w:rPr>
                <w:rFonts w:ascii="Times New Roman" w:hAnsi="Times New Roman"/>
              </w:rPr>
            </w:pPr>
            <w:r w:rsidRPr="00A52A59">
              <w:rPr>
                <w:rFonts w:ascii="Times New Roman" w:hAnsi="Times New Roman"/>
              </w:rPr>
              <w:t xml:space="preserve">В соответствии с действующей редакцией административных регламентов разрешение на ввод объекта в эксплуатацию и разрешение на строительство выдается в форме электронного документа, подписанного электронной подписью, в случае, если это указано в заявлении о выдаче </w:t>
            </w:r>
            <w:r w:rsidRPr="00A52A59">
              <w:rPr>
                <w:rFonts w:ascii="Times New Roman" w:hAnsi="Times New Roman"/>
              </w:rPr>
              <w:lastRenderedPageBreak/>
              <w:t>разрешения на ввод объекта в эксплуатацию.</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7.3.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недостаточный уровень информированности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информированности хозяйствующих субъектов, осуществляющих деятельность на данном рынке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103C7E" w:rsidRPr="00A52A59" w:rsidRDefault="00103C7E" w:rsidP="00103C7E">
            <w:pPr>
              <w:rPr>
                <w:rFonts w:ascii="Times New Roman" w:hAnsi="Times New Roman"/>
              </w:rPr>
            </w:pPr>
            <w:r w:rsidRPr="00A52A59">
              <w:rPr>
                <w:rFonts w:ascii="Times New Roman" w:hAnsi="Times New Roman"/>
              </w:rPr>
              <w:t>Административные ре</w:t>
            </w:r>
            <w:r w:rsidR="00955CAF" w:rsidRPr="00A52A59">
              <w:rPr>
                <w:rFonts w:ascii="Times New Roman" w:hAnsi="Times New Roman"/>
              </w:rPr>
              <w:t>гламенты опубликованы</w:t>
            </w:r>
            <w:r w:rsidR="004C3434" w:rsidRPr="00A52A59">
              <w:rPr>
                <w:rFonts w:ascii="Times New Roman" w:hAnsi="Times New Roman"/>
              </w:rPr>
              <w:t>: Главная</w:t>
            </w:r>
            <w:r w:rsidR="00955CAF" w:rsidRPr="00A52A59">
              <w:rPr>
                <w:rFonts w:ascii="Times New Roman" w:hAnsi="Times New Roman"/>
              </w:rPr>
              <w:t>/</w:t>
            </w:r>
            <w:r w:rsidR="004C3434" w:rsidRPr="00A52A59">
              <w:rPr>
                <w:rFonts w:ascii="Times New Roman" w:hAnsi="Times New Roman"/>
              </w:rPr>
              <w:t>Деятельность</w:t>
            </w:r>
            <w:r w:rsidRPr="00A52A59">
              <w:rPr>
                <w:rFonts w:ascii="Times New Roman" w:hAnsi="Times New Roman"/>
              </w:rPr>
              <w:t>/</w:t>
            </w:r>
            <w:r w:rsidR="004C3434" w:rsidRPr="00A52A59">
              <w:rPr>
                <w:rFonts w:ascii="Times New Roman" w:hAnsi="Times New Roman"/>
              </w:rPr>
              <w:t xml:space="preserve"> Градостроительная деятельность</w:t>
            </w:r>
            <w:r w:rsidRPr="00A52A59">
              <w:rPr>
                <w:rFonts w:ascii="Times New Roman" w:hAnsi="Times New Roman"/>
              </w:rPr>
              <w:t>/ Исчерпывающие перечни процедур в сфере строительства.</w:t>
            </w:r>
          </w:p>
          <w:p w:rsidR="00E230A2" w:rsidRPr="00A52A59" w:rsidRDefault="00103C7E" w:rsidP="00714120">
            <w:pPr>
              <w:rPr>
                <w:rFonts w:ascii="Times New Roman" w:hAnsi="Times New Roman"/>
              </w:rPr>
            </w:pPr>
            <w:r w:rsidRPr="00A52A59">
              <w:rPr>
                <w:rFonts w:ascii="Times New Roman" w:hAnsi="Times New Roman"/>
              </w:rPr>
              <w:t>Актуализация административных регламентов происходит по мере внесения изменений в законодательство.</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8.</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дорожной деятельности (за исключением проектирования)</w:t>
            </w:r>
          </w:p>
        </w:tc>
      </w:tr>
      <w:tr w:rsidR="00AA797E" w:rsidRPr="00A52A59" w:rsidTr="00EC60E6">
        <w:tblPrEx>
          <w:tblBorders>
            <w:insideH w:val="none" w:sz="0" w:space="0" w:color="auto"/>
          </w:tblBorders>
        </w:tblPrEx>
        <w:trPr>
          <w:trHeight w:val="2527"/>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8.1.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высокая стоимость дорожных работ</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увеличение доли автомобильных дорог, соответствующих нормативным требованиям</w:t>
            </w:r>
          </w:p>
        </w:tc>
        <w:tc>
          <w:tcPr>
            <w:tcW w:w="2268" w:type="dxa"/>
            <w:tcBorders>
              <w:top w:val="single" w:sz="4" w:space="0" w:color="auto"/>
              <w:bottom w:val="single" w:sz="4" w:space="0" w:color="auto"/>
            </w:tcBorders>
          </w:tcPr>
          <w:p w:rsidR="00B83669" w:rsidRPr="00A52A59" w:rsidRDefault="00B83669" w:rsidP="00B83669">
            <w:pPr>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мониторинг исполнения муниципальных контрактов</w:t>
            </w:r>
          </w:p>
        </w:tc>
        <w:tc>
          <w:tcPr>
            <w:tcW w:w="2835" w:type="dxa"/>
            <w:tcBorders>
              <w:top w:val="single" w:sz="4" w:space="0" w:color="auto"/>
              <w:bottom w:val="single" w:sz="4" w:space="0" w:color="auto"/>
            </w:tcBorders>
          </w:tcPr>
          <w:p w:rsidR="000439CB" w:rsidRPr="00A52A59" w:rsidRDefault="006F33E1" w:rsidP="003E403B">
            <w:pPr>
              <w:pStyle w:val="ConsPlusNormal0"/>
              <w:rPr>
                <w:rFonts w:ascii="Times New Roman" w:hAnsi="Times New Roman"/>
                <w:bCs/>
              </w:rPr>
            </w:pPr>
            <w:r w:rsidRPr="00A52A59">
              <w:rPr>
                <w:rFonts w:ascii="Times New Roman" w:hAnsi="Times New Roman"/>
                <w:bCs/>
              </w:rPr>
              <w:t>На все пешеходные переходы подрядной организацией в весенне-летний перерод на улично-дорожной сети города нанесена разметка холодным пластиком, общим объемом нанесённой разметки составляет 3362 м2</w:t>
            </w:r>
          </w:p>
        </w:tc>
      </w:tr>
      <w:tr w:rsidR="00AA797E" w:rsidRPr="00A52A59"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8.2.</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Утверждение (актуализация) комплексной схемы организации дорожного движения</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рост автомобилизации</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увеличение пропускной способности улично-дорожной сети</w:t>
            </w:r>
          </w:p>
        </w:tc>
        <w:tc>
          <w:tcPr>
            <w:tcW w:w="2268" w:type="dxa"/>
            <w:tcBorders>
              <w:top w:val="single" w:sz="4" w:space="0" w:color="auto"/>
              <w:bottom w:val="single" w:sz="4" w:space="0" w:color="auto"/>
            </w:tcBorders>
          </w:tcPr>
          <w:p w:rsidR="00B83669" w:rsidRPr="00A52A59" w:rsidRDefault="00B83669" w:rsidP="00B83669">
            <w:pPr>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правовые акты администрации города Пыть-Яха</w:t>
            </w:r>
          </w:p>
        </w:tc>
        <w:tc>
          <w:tcPr>
            <w:tcW w:w="2835" w:type="dxa"/>
            <w:tcBorders>
              <w:top w:val="single" w:sz="4" w:space="0" w:color="auto"/>
              <w:bottom w:val="single" w:sz="4" w:space="0" w:color="auto"/>
            </w:tcBorders>
          </w:tcPr>
          <w:p w:rsidR="004C3434" w:rsidRPr="00A52A59" w:rsidRDefault="003A34A8" w:rsidP="00E06865">
            <w:pPr>
              <w:rPr>
                <w:rFonts w:ascii="Times New Roman" w:hAnsi="Times New Roman"/>
                <w:color w:val="000000"/>
                <w:shd w:val="clear" w:color="auto" w:fill="FFFFFF"/>
              </w:rPr>
            </w:pPr>
            <w:r w:rsidRPr="00A52A59">
              <w:rPr>
                <w:rFonts w:ascii="Times New Roman" w:hAnsi="Times New Roman"/>
                <w:bCs/>
                <w:color w:val="000000"/>
                <w:shd w:val="clear" w:color="auto" w:fill="FFFFFF"/>
              </w:rPr>
              <w:t xml:space="preserve">В 2018г. </w:t>
            </w:r>
            <w:r w:rsidR="009E30C2" w:rsidRPr="00A52A59">
              <w:rPr>
                <w:rFonts w:ascii="Times New Roman" w:hAnsi="Times New Roman"/>
                <w:bCs/>
                <w:color w:val="000000"/>
                <w:shd w:val="clear" w:color="auto" w:fill="FFFFFF"/>
              </w:rPr>
              <w:t xml:space="preserve">был проведен конкурс и определена подрядная организация для проведения работ по актуализации </w:t>
            </w:r>
            <w:r w:rsidR="009E30C2" w:rsidRPr="00A52A59">
              <w:rPr>
                <w:rFonts w:ascii="Times New Roman" w:hAnsi="Times New Roman"/>
                <w:color w:val="000000"/>
                <w:shd w:val="clear" w:color="auto" w:fill="FFFFFF"/>
              </w:rPr>
              <w:t xml:space="preserve">комплексной схемы организации дорожного движения. Итогом работы </w:t>
            </w:r>
            <w:r w:rsidR="00C14879" w:rsidRPr="00A52A59">
              <w:rPr>
                <w:rFonts w:ascii="Times New Roman" w:hAnsi="Times New Roman"/>
                <w:color w:val="000000"/>
                <w:shd w:val="clear" w:color="auto" w:fill="FFFFFF"/>
              </w:rPr>
              <w:t xml:space="preserve">стало </w:t>
            </w:r>
            <w:r w:rsidR="009E30C2" w:rsidRPr="00A52A59">
              <w:rPr>
                <w:rFonts w:ascii="Times New Roman" w:hAnsi="Times New Roman"/>
                <w:color w:val="000000"/>
                <w:shd w:val="clear" w:color="auto" w:fill="FFFFFF"/>
              </w:rPr>
              <w:t xml:space="preserve">постановление администрации города </w:t>
            </w:r>
          </w:p>
          <w:p w:rsidR="00E06865" w:rsidRPr="00A52A59" w:rsidRDefault="009E30C2" w:rsidP="001B1845">
            <w:pPr>
              <w:rPr>
                <w:rFonts w:ascii="Times New Roman" w:hAnsi="Times New Roman"/>
                <w:color w:val="FF0000"/>
                <w:shd w:val="clear" w:color="auto" w:fill="FFFFFF"/>
              </w:rPr>
            </w:pPr>
            <w:r w:rsidRPr="00A52A59">
              <w:rPr>
                <w:rFonts w:ascii="Times New Roman" w:hAnsi="Times New Roman"/>
                <w:color w:val="000000"/>
                <w:shd w:val="clear" w:color="auto" w:fill="FFFFFF"/>
              </w:rPr>
              <w:lastRenderedPageBreak/>
              <w:t>№ 383-ра от 22.11.2018 «Об утверждении Комплексной схемы организации дорожного движения»</w:t>
            </w:r>
            <w:r w:rsidR="000B0EDD" w:rsidRPr="00A52A59">
              <w:rPr>
                <w:rFonts w:ascii="Times New Roman" w:hAnsi="Times New Roman"/>
                <w:color w:val="000000"/>
                <w:shd w:val="clear" w:color="auto" w:fill="FFFFFF"/>
              </w:rPr>
              <w:t>.</w:t>
            </w:r>
            <w:r w:rsidR="000D61DC" w:rsidRPr="00A52A59">
              <w:rPr>
                <w:rFonts w:ascii="Times New Roman" w:hAnsi="Times New Roman"/>
                <w:color w:val="000000"/>
                <w:shd w:val="clear" w:color="auto" w:fill="FFFFFF"/>
              </w:rPr>
              <w:t xml:space="preserve"> </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9.</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архитектурно-строительного проектирования</w:t>
            </w:r>
          </w:p>
        </w:tc>
      </w:tr>
      <w:tr w:rsidR="00AA797E" w:rsidRPr="00A52A59"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9.1.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Популяризация объемного моделирования в архитектурно-строительном проектировании</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w:t>
            </w:r>
          </w:p>
        </w:tc>
        <w:tc>
          <w:tcPr>
            <w:tcW w:w="2268" w:type="dxa"/>
            <w:tcBorders>
              <w:top w:val="single" w:sz="4" w:space="0" w:color="auto"/>
              <w:bottom w:val="single" w:sz="4" w:space="0" w:color="auto"/>
            </w:tcBorders>
          </w:tcPr>
          <w:p w:rsidR="00B83669" w:rsidRPr="00A52A59" w:rsidRDefault="00B83669" w:rsidP="00B83669">
            <w:pPr>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A52A59" w:rsidRDefault="006B55E5" w:rsidP="00E821C1">
            <w:pPr>
              <w:rPr>
                <w:rFonts w:ascii="Times New Roman" w:hAnsi="Times New Roman"/>
              </w:rPr>
            </w:pPr>
            <w:r w:rsidRPr="00A52A59">
              <w:rPr>
                <w:rFonts w:ascii="Times New Roman" w:hAnsi="Times New Roman"/>
                <w:color w:val="000000"/>
                <w:shd w:val="clear" w:color="auto" w:fill="FFFFFF"/>
              </w:rPr>
              <w:t>Изучив опыт лучших мировых практик, рассмотрены вопросы повышение конкурентоспособности, улучшения качества подготовленной проектной документации, на этапах строительства - соблюдение сроков реализации проекта, с возможностью отслеживания процесса строительства в режиме «on-line» ознакомлены. В случае необходимости данные знания будут применены для популяризация объемного моделирования в архитектурно-строительном проектировании. При разработке проектной документации на объект капитального строительства застройщикам рекомендуется выполнить модель проектируемого объекта.</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10.</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кадастровых и землеустроительных работ</w:t>
            </w:r>
          </w:p>
        </w:tc>
      </w:tr>
      <w:tr w:rsidR="00AA797E" w:rsidRPr="00A52A59" w:rsidTr="003E403B">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Исследование рынка кадастровых и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недостаточность имеющихся сведений для комплексной оценки ситуации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установление количества, доли участия организаций частной формы собственности на рынке кадастровых и землеустроительных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2022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2023 года,</w:t>
            </w:r>
          </w:p>
          <w:p w:rsidR="00B83669" w:rsidRPr="00A52A59" w:rsidRDefault="00B83669" w:rsidP="00B83669">
            <w:pPr>
              <w:pStyle w:val="ConsPlusNormal0"/>
              <w:jc w:val="center"/>
              <w:rPr>
                <w:rFonts w:ascii="Times New Roman" w:hAnsi="Times New Roman"/>
              </w:rPr>
            </w:pPr>
            <w:r w:rsidRPr="00A52A59">
              <w:rPr>
                <w:rFonts w:ascii="Times New Roman" w:hAnsi="Times New Roman"/>
              </w:rPr>
              <w:t>30 декабря 2024 года,</w:t>
            </w:r>
          </w:p>
          <w:p w:rsidR="00AA797E" w:rsidRPr="00A52A59" w:rsidRDefault="00B83669"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результат исследования рынка кадастровых и землеустроительных работ</w:t>
            </w:r>
          </w:p>
        </w:tc>
        <w:tc>
          <w:tcPr>
            <w:tcW w:w="2835" w:type="dxa"/>
            <w:tcBorders>
              <w:top w:val="single" w:sz="4" w:space="0" w:color="auto"/>
              <w:bottom w:val="single" w:sz="4" w:space="0" w:color="auto"/>
            </w:tcBorders>
          </w:tcPr>
          <w:p w:rsidR="00933780" w:rsidRPr="00A52A59" w:rsidRDefault="006B55E5" w:rsidP="00933780">
            <w:pPr>
              <w:rPr>
                <w:rFonts w:ascii="Times New Roman" w:hAnsi="Times New Roman"/>
                <w:color w:val="000000"/>
                <w:shd w:val="clear" w:color="auto" w:fill="FFFFFF"/>
              </w:rPr>
            </w:pPr>
            <w:r w:rsidRPr="00A52A59">
              <w:rPr>
                <w:rFonts w:ascii="Times New Roman" w:hAnsi="Times New Roman"/>
                <w:color w:val="000000"/>
                <w:shd w:val="clear" w:color="auto" w:fill="FFFFFF"/>
              </w:rPr>
              <w:t>Доля участия организаций частной формы собственности на рынке кадастровых и землеустроительных работ составляет</w:t>
            </w:r>
            <w:r w:rsidR="00933780" w:rsidRPr="00A52A59">
              <w:rPr>
                <w:rFonts w:ascii="Times New Roman" w:hAnsi="Times New Roman"/>
                <w:color w:val="000000"/>
                <w:shd w:val="clear" w:color="auto" w:fill="FFFFFF"/>
              </w:rPr>
              <w:t>:</w:t>
            </w:r>
            <w:r w:rsidRPr="00A52A59">
              <w:rPr>
                <w:rFonts w:ascii="Times New Roman" w:hAnsi="Times New Roman"/>
                <w:color w:val="000000"/>
                <w:shd w:val="clear" w:color="auto" w:fill="FFFFFF"/>
              </w:rPr>
              <w:t xml:space="preserve"> </w:t>
            </w:r>
          </w:p>
          <w:p w:rsidR="00933780" w:rsidRPr="00A52A59" w:rsidRDefault="00933780" w:rsidP="00933780">
            <w:pPr>
              <w:rPr>
                <w:rFonts w:ascii="Times New Roman" w:hAnsi="Times New Roman"/>
                <w:color w:val="000000"/>
                <w:shd w:val="clear" w:color="auto" w:fill="FFFFFF"/>
              </w:rPr>
            </w:pPr>
            <w:r w:rsidRPr="00A52A59">
              <w:rPr>
                <w:rFonts w:ascii="Times New Roman" w:hAnsi="Times New Roman"/>
                <w:color w:val="000000"/>
                <w:shd w:val="clear" w:color="auto" w:fill="FFFFFF"/>
              </w:rPr>
              <w:t>2021 (факт) – 100%</w:t>
            </w:r>
          </w:p>
          <w:p w:rsidR="00A92BA2" w:rsidRPr="00A52A59" w:rsidRDefault="00933780" w:rsidP="00933780">
            <w:pPr>
              <w:rPr>
                <w:rFonts w:ascii="Times New Roman" w:hAnsi="Times New Roman"/>
                <w:color w:val="000000"/>
                <w:shd w:val="clear" w:color="auto" w:fill="FFFFFF"/>
              </w:rPr>
            </w:pPr>
            <w:r w:rsidRPr="00A52A59">
              <w:rPr>
                <w:rFonts w:ascii="Times New Roman" w:hAnsi="Times New Roman"/>
                <w:color w:val="000000"/>
                <w:shd w:val="clear" w:color="auto" w:fill="FFFFFF"/>
              </w:rPr>
              <w:t>2022 (план) – 100%</w:t>
            </w:r>
          </w:p>
          <w:p w:rsidR="003E403B" w:rsidRPr="00A52A59" w:rsidRDefault="00596D2A" w:rsidP="00933780">
            <w:pPr>
              <w:rPr>
                <w:rFonts w:ascii="Times New Roman" w:hAnsi="Times New Roman"/>
                <w:color w:val="000000"/>
                <w:shd w:val="clear" w:color="auto" w:fill="FFFFFF"/>
              </w:rPr>
            </w:pPr>
            <w:r w:rsidRPr="00A52A59">
              <w:rPr>
                <w:rFonts w:ascii="Times New Roman" w:hAnsi="Times New Roman"/>
                <w:color w:val="000000"/>
                <w:shd w:val="clear" w:color="auto" w:fill="FFFFFF"/>
              </w:rPr>
              <w:t>На 01.07.</w:t>
            </w:r>
            <w:r w:rsidR="003E403B" w:rsidRPr="00A52A59">
              <w:rPr>
                <w:rFonts w:ascii="Times New Roman" w:hAnsi="Times New Roman"/>
                <w:color w:val="000000"/>
                <w:shd w:val="clear" w:color="auto" w:fill="FFFFFF"/>
              </w:rPr>
              <w:t>2023 -100%</w:t>
            </w:r>
          </w:p>
        </w:tc>
      </w:tr>
      <w:tr w:rsidR="00AA797E" w:rsidRPr="00A52A59" w:rsidTr="00EC60E6">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10.2.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Принятие решений о приватизации муниципальных предприятий, хозяйственных обществ, осуществляющих деятельность в сфере кадастровых и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влияние муниципальных предприятий на развитие конкуренции в сфере кадастровых и землеустроительных работ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снижение доли муниципального участия путем приватизации предприятий, хозяйственных обществ в сфере кадастровых и землеустроительных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о проведенной работе и количественном изменении муниципальных предприятий и хозяйственных обществ, осуществляющих деятельность в сфере кадастровых и землеустроительных работ</w:t>
            </w:r>
          </w:p>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 случае необходимости с занесением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BB086A" w:rsidRPr="00A52A59" w:rsidRDefault="006B55E5" w:rsidP="00FC705D">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Муниципальные предприятия, </w:t>
            </w:r>
            <w:r w:rsidR="004F37D2" w:rsidRPr="00A52A59">
              <w:rPr>
                <w:rFonts w:ascii="Times New Roman" w:hAnsi="Times New Roman"/>
                <w:color w:val="000000"/>
                <w:shd w:val="clear" w:color="auto" w:fill="FFFFFF"/>
              </w:rPr>
              <w:t>учреждения,</w:t>
            </w:r>
            <w:r w:rsidRPr="00A52A59">
              <w:rPr>
                <w:rFonts w:ascii="Times New Roman" w:hAnsi="Times New Roman"/>
                <w:color w:val="000000"/>
                <w:shd w:val="clear" w:color="auto" w:fill="FFFFFF"/>
              </w:rPr>
              <w:t xml:space="preserve"> осуществляющие деятельность в сфере кадастровых и зе</w:t>
            </w:r>
            <w:r w:rsidR="002B0E51" w:rsidRPr="00A52A59">
              <w:rPr>
                <w:rFonts w:ascii="Times New Roman" w:hAnsi="Times New Roman"/>
                <w:color w:val="000000"/>
                <w:shd w:val="clear" w:color="auto" w:fill="FFFFFF"/>
              </w:rPr>
              <w:t>млеустроительных работ, в г.</w:t>
            </w:r>
            <w:r w:rsidRPr="00A52A59">
              <w:rPr>
                <w:rFonts w:ascii="Times New Roman" w:hAnsi="Times New Roman"/>
                <w:color w:val="000000"/>
                <w:shd w:val="clear" w:color="auto" w:fill="FFFFFF"/>
              </w:rPr>
              <w:t>Пыть-Яхе отсутствуют.</w:t>
            </w:r>
          </w:p>
          <w:p w:rsidR="00AA797E" w:rsidRPr="00A52A59" w:rsidRDefault="00AA797E" w:rsidP="00A92BA2">
            <w:pPr>
              <w:rPr>
                <w:rFonts w:ascii="Times New Roman" w:hAnsi="Times New Roman"/>
              </w:rPr>
            </w:pPr>
          </w:p>
        </w:tc>
      </w:tr>
      <w:tr w:rsidR="00AA797E" w:rsidRPr="00A52A59" w:rsidTr="00EC60E6">
        <w:tc>
          <w:tcPr>
            <w:tcW w:w="600" w:type="dxa"/>
          </w:tcPr>
          <w:p w:rsidR="00AA797E" w:rsidRPr="00A52A59" w:rsidRDefault="00AA797E" w:rsidP="00E821C1">
            <w:pPr>
              <w:rPr>
                <w:rFonts w:ascii="Times New Roman" w:hAnsi="Times New Roman"/>
              </w:rPr>
            </w:pPr>
            <w:r w:rsidRPr="00A52A59">
              <w:rPr>
                <w:rFonts w:ascii="Times New Roman" w:hAnsi="Times New Roman"/>
              </w:rPr>
              <w:t>11.</w:t>
            </w:r>
          </w:p>
        </w:tc>
        <w:tc>
          <w:tcPr>
            <w:tcW w:w="14709" w:type="dxa"/>
            <w:gridSpan w:val="6"/>
          </w:tcPr>
          <w:p w:rsidR="00AA797E" w:rsidRPr="00A52A59" w:rsidRDefault="00AA797E" w:rsidP="00E821C1">
            <w:pPr>
              <w:rPr>
                <w:rFonts w:ascii="Times New Roman" w:hAnsi="Times New Roman"/>
              </w:rPr>
            </w:pPr>
            <w:r w:rsidRPr="00A52A59">
              <w:rPr>
                <w:rFonts w:ascii="Times New Roman" w:hAnsi="Times New Roman"/>
              </w:rPr>
              <w:t>Рынок услуг дошкольного образования</w:t>
            </w:r>
          </w:p>
        </w:tc>
      </w:tr>
      <w:tr w:rsidR="00AA797E" w:rsidRPr="00A52A59" w:rsidTr="001F23F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11.1.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 xml:space="preserve">Реализация переданных государственных полномочий по финансовому обеспечению получения дошкольного образования в частных организациях, </w:t>
            </w:r>
            <w:r w:rsidRPr="00A52A59">
              <w:rPr>
                <w:rFonts w:ascii="Times New Roman" w:hAnsi="Times New Roman"/>
              </w:rPr>
              <w:lastRenderedPageBreak/>
              <w:t>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неудовлетворенный спрос, высокая потребность населения в услугах организаций, </w:t>
            </w:r>
            <w:r w:rsidRPr="00A52A59">
              <w:rPr>
                <w:rFonts w:ascii="Times New Roman" w:hAnsi="Times New Roman"/>
              </w:rPr>
              <w:lastRenderedPageBreak/>
              <w:t>осуществляющих образовательную деятельность по реализации образовательных программ дошкольного образования</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возмещение затрат частной организации на реализацию образовательной программы </w:t>
            </w:r>
            <w:r w:rsidRPr="00A52A59">
              <w:rPr>
                <w:rFonts w:ascii="Times New Roman" w:hAnsi="Times New Roman"/>
              </w:rPr>
              <w:lastRenderedPageBreak/>
              <w:t>дошкольного образования</w:t>
            </w:r>
          </w:p>
        </w:tc>
        <w:tc>
          <w:tcPr>
            <w:tcW w:w="2268" w:type="dxa"/>
            <w:tcBorders>
              <w:top w:val="single" w:sz="4" w:space="0" w:color="auto"/>
              <w:bottom w:val="single" w:sz="4" w:space="0" w:color="auto"/>
            </w:tcBorders>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A858B9" w:rsidRPr="00A52A59" w:rsidRDefault="00A858B9" w:rsidP="00A858B9">
            <w:pPr>
              <w:widowControl w:val="0"/>
              <w:rPr>
                <w:rFonts w:ascii="Times New Roman" w:eastAsia="Times New Roman" w:hAnsi="Times New Roman"/>
                <w:lang w:eastAsia="ru-RU"/>
              </w:rPr>
            </w:pPr>
            <w:r w:rsidRPr="00A52A59">
              <w:rPr>
                <w:rFonts w:ascii="Times New Roman" w:eastAsia="Times New Roman" w:hAnsi="Times New Roman"/>
                <w:lang w:eastAsia="ru-RU"/>
              </w:rPr>
              <w:t>Распоряжение админ</w:t>
            </w:r>
            <w:r w:rsidR="000034F4" w:rsidRPr="00A52A59">
              <w:rPr>
                <w:rFonts w:ascii="Times New Roman" w:eastAsia="Times New Roman" w:hAnsi="Times New Roman"/>
                <w:lang w:eastAsia="ru-RU"/>
              </w:rPr>
              <w:t xml:space="preserve">истрации города от 20.04.2017 </w:t>
            </w:r>
            <w:r w:rsidRPr="00A52A59">
              <w:rPr>
                <w:rFonts w:ascii="Times New Roman" w:eastAsia="Times New Roman" w:hAnsi="Times New Roman"/>
                <w:lang w:eastAsia="ru-RU"/>
              </w:rPr>
              <w:t xml:space="preserve">№ 731-ра (в ред. </w:t>
            </w:r>
            <w:r w:rsidR="000034F4" w:rsidRPr="00A52A59">
              <w:rPr>
                <w:rFonts w:ascii="Times New Roman" w:eastAsia="Times New Roman" w:hAnsi="Times New Roman"/>
                <w:lang w:eastAsia="ru-RU"/>
              </w:rPr>
              <w:t>№</w:t>
            </w:r>
            <w:r w:rsidRPr="00A52A59">
              <w:rPr>
                <w:rFonts w:ascii="Times New Roman" w:eastAsia="Times New Roman" w:hAnsi="Times New Roman"/>
                <w:lang w:eastAsia="ru-RU"/>
              </w:rPr>
              <w:t>838-ра от 24.04.2021,</w:t>
            </w:r>
            <w:r w:rsidR="000034F4" w:rsidRPr="00A52A59">
              <w:rPr>
                <w:rFonts w:ascii="Times New Roman" w:eastAsia="Times New Roman" w:hAnsi="Times New Roman"/>
                <w:lang w:eastAsia="ru-RU"/>
              </w:rPr>
              <w:t xml:space="preserve"> №</w:t>
            </w:r>
            <w:r w:rsidRPr="00A52A59">
              <w:rPr>
                <w:rFonts w:ascii="Times New Roman" w:eastAsia="Times New Roman" w:hAnsi="Times New Roman"/>
                <w:lang w:eastAsia="ru-RU"/>
              </w:rPr>
              <w:t xml:space="preserve">1700-ра от 08.09.2021) «О формировании перечня </w:t>
            </w:r>
            <w:r w:rsidRPr="00A52A59">
              <w:rPr>
                <w:rFonts w:ascii="Times New Roman" w:eastAsia="Times New Roman" w:hAnsi="Times New Roman"/>
                <w:lang w:eastAsia="ru-RU"/>
              </w:rPr>
              <w:lastRenderedPageBreak/>
              <w:t xml:space="preserve">(комплекса) услуг, которые могут быть переданы на исполнение негосударственным организациям, в том числе </w:t>
            </w:r>
            <w:r w:rsidR="00214C71" w:rsidRPr="00A52A59">
              <w:rPr>
                <w:rFonts w:ascii="Times New Roman" w:eastAsia="Times New Roman" w:hAnsi="Times New Roman"/>
                <w:lang w:eastAsia="ru-RU"/>
              </w:rPr>
              <w:t>СОНКО</w:t>
            </w:r>
            <w:r w:rsidRPr="00A52A59">
              <w:rPr>
                <w:rFonts w:ascii="Times New Roman" w:eastAsia="Times New Roman" w:hAnsi="Times New Roman"/>
                <w:lang w:eastAsia="ru-RU"/>
              </w:rPr>
              <w:t xml:space="preserve"> </w:t>
            </w:r>
          </w:p>
          <w:p w:rsidR="00A858B9" w:rsidRPr="00A52A59" w:rsidRDefault="000034F4" w:rsidP="00A858B9">
            <w:pPr>
              <w:widowControl w:val="0"/>
              <w:rPr>
                <w:rFonts w:ascii="Times New Roman" w:eastAsia="Times New Roman" w:hAnsi="Times New Roman"/>
                <w:lang w:eastAsia="ru-RU"/>
              </w:rPr>
            </w:pPr>
            <w:r w:rsidRPr="00A52A59">
              <w:rPr>
                <w:rStyle w:val="afc"/>
                <w:rFonts w:ascii="Times New Roman" w:eastAsia="Times New Roman" w:hAnsi="Times New Roman"/>
                <w:lang w:eastAsia="ru-RU"/>
              </w:rPr>
              <w:t>(</w:t>
            </w:r>
            <w:hyperlink r:id="rId14" w:history="1">
              <w:r w:rsidR="002B0E51" w:rsidRPr="00A52A59">
                <w:rPr>
                  <w:rStyle w:val="afc"/>
                  <w:rFonts w:ascii="Times New Roman" w:eastAsia="Times New Roman" w:hAnsi="Times New Roman"/>
                  <w:lang w:eastAsia="ru-RU"/>
                </w:rPr>
                <w:t>https://adm.gov86.org/436/2592/2209/</w:t>
              </w:r>
            </w:hyperlink>
            <w:r w:rsidRPr="00A52A59">
              <w:rPr>
                <w:rFonts w:ascii="Times New Roman" w:eastAsia="Times New Roman" w:hAnsi="Times New Roman"/>
                <w:lang w:eastAsia="ru-RU"/>
              </w:rPr>
              <w:t>).</w:t>
            </w:r>
          </w:p>
          <w:p w:rsidR="00A858B9" w:rsidRPr="00A52A59" w:rsidRDefault="00214C71" w:rsidP="00A858B9">
            <w:pPr>
              <w:widowControl w:val="0"/>
              <w:rPr>
                <w:rFonts w:ascii="Times New Roman" w:eastAsia="Times New Roman" w:hAnsi="Times New Roman"/>
                <w:lang w:eastAsia="ru-RU"/>
              </w:rPr>
            </w:pPr>
            <w:r w:rsidRPr="00A52A59">
              <w:rPr>
                <w:rFonts w:ascii="Times New Roman" w:eastAsia="Times New Roman" w:hAnsi="Times New Roman"/>
                <w:lang w:eastAsia="ru-RU"/>
              </w:rPr>
              <w:t xml:space="preserve">Постановлением Правительства ХМАО-Югры </w:t>
            </w:r>
            <w:r w:rsidR="00A858B9" w:rsidRPr="00A52A59">
              <w:rPr>
                <w:rFonts w:ascii="Times New Roman" w:eastAsia="Times New Roman" w:hAnsi="Times New Roman"/>
                <w:lang w:eastAsia="ru-RU"/>
              </w:rPr>
              <w:t xml:space="preserve">от 30.12.2016  №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w:t>
            </w:r>
            <w:r w:rsidR="00A858B9" w:rsidRPr="00A52A59">
              <w:rPr>
                <w:rFonts w:ascii="Times New Roman" w:eastAsia="Times New Roman" w:hAnsi="Times New Roman"/>
                <w:lang w:eastAsia="ru-RU"/>
              </w:rPr>
              <w:lastRenderedPageBreak/>
              <w:t xml:space="preserve">организациях, нормативах обеспечения государственных гарантий...» (с изменениями и дополнениями) предусмотрены нормативы обеспечения государственных гарантий реализации прав на получение общедоступного и бесплатного дошкольного образования как муниципальных так и частных образовательных организаций. </w:t>
            </w:r>
          </w:p>
          <w:p w:rsidR="00450EE6" w:rsidRPr="00A52A59" w:rsidRDefault="00A858B9" w:rsidP="005E0D46">
            <w:pPr>
              <w:widowControl w:val="0"/>
              <w:rPr>
                <w:rFonts w:ascii="Times New Roman" w:eastAsia="Times New Roman" w:hAnsi="Times New Roman"/>
                <w:lang w:eastAsia="ru-RU"/>
              </w:rPr>
            </w:pPr>
            <w:r w:rsidRPr="00A52A59">
              <w:rPr>
                <w:rFonts w:ascii="Times New Roman" w:eastAsia="Times New Roman" w:hAnsi="Times New Roman"/>
                <w:lang w:eastAsia="ru-RU"/>
              </w:rPr>
              <w:t>Потребность населения в получении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отсутствует, в связи с тем, что отсутствует дефицит мест в дошкольных образовательных организациях, все желающие обеспечены местами в муниципальных дошкольных организациях.</w:t>
            </w:r>
          </w:p>
        </w:tc>
      </w:tr>
      <w:tr w:rsidR="00AA797E" w:rsidRPr="00A52A59"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11.2.</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 xml:space="preserve">Создание условий для осуществления присмотра и ухода за детьми, содержания детей в частных организациях, осуществляющих образовательную деятельность </w:t>
            </w:r>
            <w:r w:rsidRPr="00A52A59">
              <w:rPr>
                <w:rFonts w:ascii="Times New Roman" w:hAnsi="Times New Roman"/>
              </w:rPr>
              <w:lastRenderedPageBreak/>
              <w:t>по реализации образовательных программ дошкольного образования, расположенных на территориях муниципальных образований автономного округа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потребность населения в услугах организаций, осуществляющих образовательную </w:t>
            </w:r>
            <w:r w:rsidRPr="00A52A59">
              <w:rPr>
                <w:rFonts w:ascii="Times New Roman" w:hAnsi="Times New Roman" w:cs="Times New Roman"/>
                <w:szCs w:val="22"/>
              </w:rPr>
              <w:lastRenderedPageBreak/>
              <w:t>деятельность по реализации образовательных программ дошкольного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увеличение доли частных организаций, занимающихся реализацией образовательной </w:t>
            </w:r>
            <w:r w:rsidRPr="00A52A59">
              <w:rPr>
                <w:rFonts w:ascii="Times New Roman" w:hAnsi="Times New Roman" w:cs="Times New Roman"/>
                <w:szCs w:val="22"/>
              </w:rPr>
              <w:lastRenderedPageBreak/>
              <w:t>программы дошкольного образования</w:t>
            </w:r>
          </w:p>
        </w:tc>
        <w:tc>
          <w:tcPr>
            <w:tcW w:w="2268" w:type="dxa"/>
            <w:tcBorders>
              <w:top w:val="single" w:sz="4" w:space="0" w:color="auto"/>
              <w:bottom w:val="single" w:sz="4" w:space="0" w:color="auto"/>
            </w:tcBorders>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6B55E5" w:rsidRPr="00A52A59" w:rsidRDefault="00450EE6" w:rsidP="0033011C">
            <w:pPr>
              <w:rPr>
                <w:rFonts w:ascii="Times New Roman" w:hAnsi="Times New Roman"/>
                <w:color w:val="FF0000"/>
              </w:rPr>
            </w:pPr>
            <w:r w:rsidRPr="00A52A59">
              <w:rPr>
                <w:rFonts w:ascii="Times New Roman" w:hAnsi="Times New Roman"/>
              </w:rPr>
              <w:t xml:space="preserve">Потребность </w:t>
            </w:r>
            <w:r w:rsidR="00A14CED" w:rsidRPr="00A52A59">
              <w:rPr>
                <w:rFonts w:ascii="Times New Roman" w:hAnsi="Times New Roman"/>
              </w:rPr>
              <w:t>населения в</w:t>
            </w:r>
            <w:r w:rsidRPr="00A52A59">
              <w:rPr>
                <w:rFonts w:ascii="Times New Roman" w:hAnsi="Times New Roman"/>
              </w:rPr>
              <w:t xml:space="preserve"> получении дошкольного образования в частных организациях, осуществляющих образовательную </w:t>
            </w:r>
            <w:r w:rsidRPr="00A52A59">
              <w:rPr>
                <w:rFonts w:ascii="Times New Roman" w:hAnsi="Times New Roman"/>
              </w:rPr>
              <w:lastRenderedPageBreak/>
              <w:t>деятельность по реализации образовательных программ дошкольного образования отсутствует, в связи с тем, что отсутствует дефицит мест в дошкольных образовательных организациях, все желающие обеспечены местами в муниципальных дошкольных организациях.</w:t>
            </w:r>
          </w:p>
        </w:tc>
      </w:tr>
      <w:tr w:rsidR="00AA797E" w:rsidRPr="00A52A59" w:rsidTr="007F26FB">
        <w:tblPrEx>
          <w:tblBorders>
            <w:insideH w:val="none" w:sz="0" w:space="0" w:color="auto"/>
          </w:tblBorders>
        </w:tblPrEx>
        <w:trPr>
          <w:trHeight w:val="3459"/>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 xml:space="preserve">11.3. </w:t>
            </w:r>
          </w:p>
        </w:tc>
        <w:tc>
          <w:tcPr>
            <w:tcW w:w="3086" w:type="dxa"/>
            <w:tcBorders>
              <w:top w:val="single" w:sz="4" w:space="0" w:color="auto"/>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A52A59" w:rsidRDefault="001F23F6" w:rsidP="001F23F6">
            <w:pPr>
              <w:rPr>
                <w:rFonts w:ascii="Times New Roman" w:hAnsi="Times New Roman"/>
              </w:rPr>
            </w:pPr>
            <w:r w:rsidRPr="00A52A59">
              <w:rPr>
                <w:rFonts w:ascii="Times New Roman" w:hAnsi="Times New Roman"/>
              </w:rPr>
              <w:t>02.06.2023 состоялась встреча по вопросу открытия частной дошкольной образовательной организации на территории г.Пыть-Яха с представителем ООО «Семь гномов» Дарьей Мироновой. По итогам встречи, для ознакомления с системой дошкольного образования города Пыть-Яха и условиями открытия частной дошкольной организации, предоставлен пакет документов потенциальному поставщику (15.06.2023).</w:t>
            </w:r>
          </w:p>
        </w:tc>
      </w:tr>
      <w:tr w:rsidR="00AA797E" w:rsidRPr="00A52A59" w:rsidTr="0030035D">
        <w:tblPrEx>
          <w:tblBorders>
            <w:insideH w:val="none" w:sz="0" w:space="0" w:color="auto"/>
          </w:tblBorders>
        </w:tblPrEx>
        <w:trPr>
          <w:trHeight w:val="541"/>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неравные условия деятельности организаций государственной и частной форм собственности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услуг дошкольного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A52A59" w:rsidRDefault="00214C71" w:rsidP="00214C71">
            <w:pPr>
              <w:rPr>
                <w:rFonts w:ascii="Times New Roman" w:hAnsi="Times New Roman"/>
              </w:rPr>
            </w:pPr>
            <w:r w:rsidRPr="00A52A59">
              <w:rPr>
                <w:rFonts w:ascii="Times New Roman" w:hAnsi="Times New Roman"/>
              </w:rPr>
              <w:t>Инвестиционные программы и проекты в сфере дошкольного образования с использованием механизма комплексного развития территорий отсутствуют</w:t>
            </w:r>
            <w:r w:rsidR="00F23F6F" w:rsidRPr="00A52A59">
              <w:rPr>
                <w:rFonts w:ascii="Times New Roman" w:hAnsi="Times New Roman"/>
              </w:rPr>
              <w:t>.</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12.</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услуг общего образования</w:t>
            </w:r>
          </w:p>
        </w:tc>
      </w:tr>
      <w:tr w:rsidR="00AA797E" w:rsidRPr="00A52A59" w:rsidTr="00EC60E6">
        <w:tblPrEx>
          <w:tblBorders>
            <w:insideH w:val="none" w:sz="0" w:space="0" w:color="auto"/>
          </w:tblBorders>
        </w:tblPrEx>
        <w:trPr>
          <w:trHeight w:val="739"/>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12.1.</w:t>
            </w:r>
          </w:p>
        </w:tc>
        <w:tc>
          <w:tcPr>
            <w:tcW w:w="3086"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1984"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потребность населения в качественных услугах образовательных организаций, реализующих основные общеобразовательные программы</w:t>
            </w:r>
          </w:p>
        </w:tc>
        <w:tc>
          <w:tcPr>
            <w:tcW w:w="2127"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возмещение затрат частной организации на реализацию основных общеобразовательных программ</w:t>
            </w:r>
          </w:p>
        </w:tc>
        <w:tc>
          <w:tcPr>
            <w:tcW w:w="2268" w:type="dxa"/>
            <w:tcBorders>
              <w:top w:val="single" w:sz="4" w:space="0" w:color="auto"/>
              <w:bottom w:val="single" w:sz="4" w:space="0" w:color="auto"/>
            </w:tcBorders>
          </w:tcPr>
          <w:p w:rsidR="003E596B" w:rsidRPr="00A52A59" w:rsidRDefault="003E596B" w:rsidP="003E596B">
            <w:pPr>
              <w:jc w:val="center"/>
              <w:rPr>
                <w:rFonts w:ascii="Times New Roman" w:hAnsi="Times New Roman"/>
              </w:rPr>
            </w:pPr>
            <w:r w:rsidRPr="00A52A59">
              <w:rPr>
                <w:rFonts w:ascii="Times New Roman" w:hAnsi="Times New Roman"/>
              </w:rPr>
              <w:t>30 декабря 2022 года,</w:t>
            </w:r>
          </w:p>
          <w:p w:rsidR="003E596B" w:rsidRPr="00A52A59" w:rsidRDefault="003E596B" w:rsidP="003E596B">
            <w:pPr>
              <w:jc w:val="center"/>
              <w:rPr>
                <w:rFonts w:ascii="Times New Roman" w:hAnsi="Times New Roman"/>
              </w:rPr>
            </w:pPr>
            <w:r w:rsidRPr="00A52A59">
              <w:rPr>
                <w:rFonts w:ascii="Times New Roman" w:hAnsi="Times New Roman"/>
              </w:rPr>
              <w:t>30 декабря 2023 года,</w:t>
            </w:r>
          </w:p>
          <w:p w:rsidR="003E596B" w:rsidRPr="00A52A59" w:rsidRDefault="003E596B" w:rsidP="003E596B">
            <w:pPr>
              <w:jc w:val="center"/>
              <w:rPr>
                <w:rFonts w:ascii="Times New Roman" w:hAnsi="Times New Roman"/>
              </w:rPr>
            </w:pPr>
            <w:r w:rsidRPr="00A52A59">
              <w:rPr>
                <w:rFonts w:ascii="Times New Roman" w:hAnsi="Times New Roman"/>
              </w:rPr>
              <w:t>30 декабря 2024 года,</w:t>
            </w:r>
          </w:p>
          <w:p w:rsidR="00AA797E" w:rsidRPr="00A52A59" w:rsidRDefault="003E596B" w:rsidP="003E596B">
            <w:pPr>
              <w:jc w:val="center"/>
              <w:rPr>
                <w:rFonts w:ascii="Times New Roman" w:hAnsi="Times New Roman"/>
              </w:rPr>
            </w:pPr>
            <w:r w:rsidRPr="00A52A59">
              <w:rPr>
                <w:rFonts w:ascii="Times New Roman" w:hAnsi="Times New Roman"/>
              </w:rPr>
              <w:t xml:space="preserve">30 декабря 2025 года </w:t>
            </w:r>
          </w:p>
          <w:p w:rsidR="00AA797E" w:rsidRPr="00A52A59" w:rsidRDefault="00AA797E" w:rsidP="00B83669">
            <w:pPr>
              <w:jc w:val="center"/>
              <w:rPr>
                <w:rFonts w:ascii="Times New Roman" w:hAnsi="Times New Roman"/>
              </w:rPr>
            </w:pPr>
          </w:p>
        </w:tc>
        <w:tc>
          <w:tcPr>
            <w:tcW w:w="2409"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0034F4" w:rsidRPr="00A52A59" w:rsidRDefault="00595A2A" w:rsidP="00595A2A">
            <w:pPr>
              <w:rPr>
                <w:rFonts w:ascii="Times New Roman" w:hAnsi="Times New Roman"/>
              </w:rPr>
            </w:pPr>
            <w:r w:rsidRPr="00A52A59">
              <w:rPr>
                <w:rFonts w:ascii="Times New Roman" w:hAnsi="Times New Roman"/>
              </w:rPr>
              <w:t xml:space="preserve">С целью реализации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государственных </w:t>
            </w:r>
            <w:r w:rsidR="009506E8" w:rsidRPr="00A52A59">
              <w:rPr>
                <w:rFonts w:ascii="Times New Roman" w:hAnsi="Times New Roman"/>
              </w:rPr>
              <w:t>полномочий утверждено</w:t>
            </w:r>
            <w:r w:rsidRPr="00A52A59">
              <w:rPr>
                <w:rFonts w:ascii="Times New Roman" w:hAnsi="Times New Roman"/>
              </w:rPr>
              <w:t xml:space="preserve"> распоряжение администрации города</w:t>
            </w:r>
            <w:r w:rsidR="0030035D" w:rsidRPr="00A52A59">
              <w:rPr>
                <w:rFonts w:ascii="Times New Roman" w:hAnsi="Times New Roman"/>
              </w:rPr>
              <w:t xml:space="preserve"> от 20.04.2017 </w:t>
            </w:r>
            <w:r w:rsidRPr="00A52A59">
              <w:rPr>
                <w:rFonts w:ascii="Times New Roman" w:hAnsi="Times New Roman"/>
              </w:rPr>
              <w:t xml:space="preserve">№ 731-ра (в ред. </w:t>
            </w:r>
            <w:r w:rsidR="000034F4" w:rsidRPr="00A52A59">
              <w:rPr>
                <w:rFonts w:ascii="Times New Roman" w:hAnsi="Times New Roman"/>
              </w:rPr>
              <w:t xml:space="preserve">№ </w:t>
            </w:r>
            <w:r w:rsidRPr="00A52A59">
              <w:rPr>
                <w:rFonts w:ascii="Times New Roman" w:hAnsi="Times New Roman"/>
              </w:rPr>
              <w:t>838-ра от 24.04.2021,</w:t>
            </w:r>
            <w:r w:rsidR="000034F4" w:rsidRPr="00A52A59">
              <w:rPr>
                <w:rFonts w:ascii="Times New Roman" w:hAnsi="Times New Roman"/>
              </w:rPr>
              <w:t xml:space="preserve"> </w:t>
            </w:r>
          </w:p>
          <w:p w:rsidR="00595A2A" w:rsidRPr="00A52A59" w:rsidRDefault="000034F4" w:rsidP="00595A2A">
            <w:pPr>
              <w:rPr>
                <w:rFonts w:ascii="Times New Roman" w:hAnsi="Times New Roman"/>
              </w:rPr>
            </w:pPr>
            <w:r w:rsidRPr="00A52A59">
              <w:rPr>
                <w:rFonts w:ascii="Times New Roman" w:hAnsi="Times New Roman"/>
              </w:rPr>
              <w:t>№ 1700-ра от 08.09.2021</w:t>
            </w:r>
            <w:r w:rsidR="00595A2A" w:rsidRPr="00A52A59">
              <w:rPr>
                <w:rFonts w:ascii="Times New Roman" w:hAnsi="Times New Roman"/>
              </w:rPr>
              <w:t>) «О формировании перечня (комплекса) услуг, которые могут быть переданы на исполнение негосударственным организациям, в том числе социально ориентированны</w:t>
            </w:r>
            <w:r w:rsidRPr="00A52A59">
              <w:rPr>
                <w:rFonts w:ascii="Times New Roman" w:hAnsi="Times New Roman"/>
              </w:rPr>
              <w:t>м некоммерческим организациям»</w:t>
            </w:r>
          </w:p>
          <w:p w:rsidR="00595A2A" w:rsidRPr="00A52A59" w:rsidRDefault="000034F4" w:rsidP="00595A2A">
            <w:pPr>
              <w:rPr>
                <w:rFonts w:ascii="Times New Roman" w:hAnsi="Times New Roman"/>
              </w:rPr>
            </w:pPr>
            <w:r w:rsidRPr="00A52A59">
              <w:rPr>
                <w:rStyle w:val="afc"/>
                <w:rFonts w:ascii="Times New Roman" w:hAnsi="Times New Roman"/>
              </w:rPr>
              <w:t>(</w:t>
            </w:r>
            <w:hyperlink r:id="rId15" w:history="1">
              <w:r w:rsidR="002B0E51" w:rsidRPr="00A52A59">
                <w:rPr>
                  <w:rStyle w:val="afc"/>
                  <w:rFonts w:ascii="Times New Roman" w:hAnsi="Times New Roman"/>
                </w:rPr>
                <w:t>https://adm.gov86.org/436/2592/2209/</w:t>
              </w:r>
            </w:hyperlink>
            <w:r w:rsidRPr="00A52A59">
              <w:rPr>
                <w:rStyle w:val="afc"/>
                <w:rFonts w:ascii="Times New Roman" w:hAnsi="Times New Roman"/>
              </w:rPr>
              <w:t>).</w:t>
            </w:r>
            <w:r w:rsidR="002B0E51" w:rsidRPr="00A52A59">
              <w:rPr>
                <w:rFonts w:ascii="Times New Roman" w:hAnsi="Times New Roman"/>
              </w:rPr>
              <w:t xml:space="preserve"> </w:t>
            </w:r>
          </w:p>
          <w:p w:rsidR="00595A2A" w:rsidRPr="00A52A59" w:rsidRDefault="00595A2A" w:rsidP="00595A2A">
            <w:pPr>
              <w:rPr>
                <w:rFonts w:ascii="Times New Roman" w:hAnsi="Times New Roman"/>
              </w:rPr>
            </w:pPr>
            <w:r w:rsidRPr="00A52A59">
              <w:rPr>
                <w:rFonts w:ascii="Times New Roman" w:hAnsi="Times New Roman"/>
              </w:rPr>
              <w:t>Постановление Правительства Ханты-Манс</w:t>
            </w:r>
            <w:r w:rsidR="002B0E51" w:rsidRPr="00A52A59">
              <w:rPr>
                <w:rFonts w:ascii="Times New Roman" w:hAnsi="Times New Roman"/>
              </w:rPr>
              <w:t>ийского АО - Югры от 30.12.</w:t>
            </w:r>
            <w:r w:rsidRPr="00A52A59">
              <w:rPr>
                <w:rFonts w:ascii="Times New Roman" w:hAnsi="Times New Roman"/>
              </w:rPr>
              <w:t xml:space="preserve">2016 № 567-п «О методиках формирования нормативов обеспечения государственных гарантий </w:t>
            </w:r>
            <w:r w:rsidRPr="00A52A59">
              <w:rPr>
                <w:rFonts w:ascii="Times New Roman" w:hAnsi="Times New Roman"/>
              </w:rPr>
              <w:lastRenderedPageBreak/>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(с изменениями и дополнениями) предусмотрены нормативы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как муниципальных так и </w:t>
            </w:r>
            <w:r w:rsidRPr="00A52A59">
              <w:rPr>
                <w:rFonts w:ascii="Times New Roman" w:hAnsi="Times New Roman"/>
              </w:rPr>
              <w:lastRenderedPageBreak/>
              <w:t xml:space="preserve">частных образовательных организаций. </w:t>
            </w:r>
          </w:p>
          <w:p w:rsidR="00AA797E" w:rsidRPr="00A52A59" w:rsidRDefault="00595A2A" w:rsidP="00595A2A">
            <w:pPr>
              <w:rPr>
                <w:rFonts w:ascii="Times New Roman" w:hAnsi="Times New Roman"/>
              </w:rPr>
            </w:pPr>
            <w:r w:rsidRPr="00A52A59">
              <w:rPr>
                <w:rFonts w:ascii="Times New Roman" w:hAnsi="Times New Roman"/>
              </w:rPr>
              <w:t>В настоящее время потенциальные поставщики услуг отсутствуют.</w:t>
            </w:r>
          </w:p>
        </w:tc>
      </w:tr>
      <w:tr w:rsidR="00AA797E" w:rsidRPr="00A52A59" w:rsidTr="00EC60E6">
        <w:tblPrEx>
          <w:tblBorders>
            <w:insideH w:val="none" w:sz="0" w:space="0" w:color="auto"/>
          </w:tblBorders>
        </w:tblPrEx>
        <w:trPr>
          <w:trHeight w:val="28"/>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12.2.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Оказание консультативной и методической помощи частным организациям, реализующим основные общеобразовательные программы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развитие сектора частных организаций, оказывающих услуги общего 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2835" w:type="dxa"/>
            <w:tcBorders>
              <w:top w:val="single" w:sz="4" w:space="0" w:color="auto"/>
              <w:bottom w:val="single" w:sz="4" w:space="0" w:color="auto"/>
            </w:tcBorders>
          </w:tcPr>
          <w:p w:rsidR="00AA797E" w:rsidRPr="00A52A59" w:rsidRDefault="002C1035" w:rsidP="001F23F6">
            <w:pPr>
              <w:rPr>
                <w:rFonts w:ascii="Times New Roman" w:hAnsi="Times New Roman"/>
              </w:rPr>
            </w:pPr>
            <w:r w:rsidRPr="00A52A59">
              <w:rPr>
                <w:rFonts w:ascii="Times New Roman" w:hAnsi="Times New Roman"/>
              </w:rPr>
              <w:t>В связи с отсутствием потенциальных поставщиков услуг частных организаций, реализующих основные общеобразовательные программы управлением по обр</w:t>
            </w:r>
            <w:r w:rsidR="00D4273D" w:rsidRPr="00A52A59">
              <w:rPr>
                <w:rFonts w:ascii="Times New Roman" w:hAnsi="Times New Roman"/>
              </w:rPr>
              <w:t xml:space="preserve">азованию </w:t>
            </w:r>
            <w:r w:rsidR="001F23F6" w:rsidRPr="00A52A59">
              <w:rPr>
                <w:rFonts w:ascii="Times New Roman" w:hAnsi="Times New Roman"/>
              </w:rPr>
              <w:t xml:space="preserve">за отчетный период </w:t>
            </w:r>
            <w:r w:rsidR="0030035D" w:rsidRPr="00A52A59">
              <w:rPr>
                <w:rFonts w:ascii="Times New Roman" w:hAnsi="Times New Roman"/>
              </w:rPr>
              <w:t xml:space="preserve">2023 года </w:t>
            </w:r>
            <w:r w:rsidRPr="00A52A59">
              <w:rPr>
                <w:rFonts w:ascii="Times New Roman" w:hAnsi="Times New Roman"/>
              </w:rPr>
              <w:t>организационно-методическая и информационно-консультативная помощь не проводилась.</w:t>
            </w:r>
          </w:p>
        </w:tc>
      </w:tr>
      <w:tr w:rsidR="00AA797E" w:rsidRPr="00A52A59" w:rsidTr="00EC60E6">
        <w:tc>
          <w:tcPr>
            <w:tcW w:w="600" w:type="dxa"/>
          </w:tcPr>
          <w:p w:rsidR="00AA797E" w:rsidRPr="00A52A59" w:rsidRDefault="00AA797E" w:rsidP="00E821C1">
            <w:pPr>
              <w:rPr>
                <w:rFonts w:ascii="Times New Roman" w:hAnsi="Times New Roman"/>
              </w:rPr>
            </w:pPr>
            <w:r w:rsidRPr="00A52A59">
              <w:rPr>
                <w:rFonts w:ascii="Times New Roman" w:hAnsi="Times New Roman"/>
              </w:rPr>
              <w:t>13.</w:t>
            </w:r>
          </w:p>
        </w:tc>
        <w:tc>
          <w:tcPr>
            <w:tcW w:w="14709" w:type="dxa"/>
            <w:gridSpan w:val="6"/>
          </w:tcPr>
          <w:p w:rsidR="00AA797E" w:rsidRPr="00A52A59" w:rsidRDefault="00AA797E" w:rsidP="00E821C1">
            <w:pPr>
              <w:rPr>
                <w:rFonts w:ascii="Times New Roman" w:hAnsi="Times New Roman"/>
              </w:rPr>
            </w:pPr>
            <w:r w:rsidRPr="00A52A59">
              <w:rPr>
                <w:rFonts w:ascii="Times New Roman" w:hAnsi="Times New Roman"/>
              </w:rPr>
              <w:t>Рынок услуг дополнительного образования детей</w:t>
            </w:r>
          </w:p>
        </w:tc>
      </w:tr>
      <w:tr w:rsidR="00AA797E" w:rsidRPr="00A52A59"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13.1.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недостаточность информации о системе предоставления услуг по реализации дополнительных общеразвивающих программ</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w:t>
            </w:r>
            <w:r w:rsidRPr="00A52A59">
              <w:rPr>
                <w:rFonts w:ascii="Times New Roman" w:hAnsi="Times New Roman" w:cs="Times New Roman"/>
                <w:szCs w:val="22"/>
              </w:rPr>
              <w:lastRenderedPageBreak/>
              <w:t>образования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реестр в автоматизированной информационной системе «ПФДО» - региональном навигаторе дополнительного образования</w:t>
            </w:r>
          </w:p>
        </w:tc>
        <w:tc>
          <w:tcPr>
            <w:tcW w:w="2835" w:type="dxa"/>
            <w:tcBorders>
              <w:top w:val="single" w:sz="4" w:space="0" w:color="auto"/>
              <w:bottom w:val="single" w:sz="4" w:space="0" w:color="auto"/>
            </w:tcBorders>
          </w:tcPr>
          <w:p w:rsidR="002C1035" w:rsidRPr="00A52A59" w:rsidRDefault="0030035D" w:rsidP="002C1035">
            <w:pPr>
              <w:rPr>
                <w:rFonts w:ascii="Times New Roman" w:hAnsi="Times New Roman"/>
                <w:color w:val="000000"/>
                <w:shd w:val="clear" w:color="auto" w:fill="FFFFFF"/>
              </w:rPr>
            </w:pPr>
            <w:r w:rsidRPr="00A52A59">
              <w:rPr>
                <w:rFonts w:ascii="Times New Roman" w:hAnsi="Times New Roman"/>
                <w:color w:val="000000"/>
                <w:shd w:val="clear" w:color="auto" w:fill="FFFFFF"/>
              </w:rPr>
              <w:t>Актуализация реестра</w:t>
            </w:r>
            <w:r w:rsidR="001F23F6" w:rsidRPr="00A52A59">
              <w:rPr>
                <w:rFonts w:ascii="Times New Roman" w:hAnsi="Times New Roman"/>
                <w:color w:val="000000"/>
                <w:shd w:val="clear" w:color="auto" w:fill="FFFFFF"/>
              </w:rPr>
              <w:t xml:space="preserve"> за отчетный период </w:t>
            </w:r>
            <w:r w:rsidR="00F01C0E" w:rsidRPr="00A52A59">
              <w:rPr>
                <w:rFonts w:ascii="Times New Roman" w:hAnsi="Times New Roman"/>
                <w:color w:val="000000"/>
                <w:shd w:val="clear" w:color="auto" w:fill="FFFFFF"/>
              </w:rPr>
              <w:t>2023 года не проводилась. Реестр утвержден р</w:t>
            </w:r>
            <w:r w:rsidR="002C1035" w:rsidRPr="00A52A59">
              <w:rPr>
                <w:rFonts w:ascii="Times New Roman" w:hAnsi="Times New Roman"/>
                <w:color w:val="000000"/>
                <w:shd w:val="clear" w:color="auto" w:fill="FFFFFF"/>
              </w:rPr>
              <w:t>аспоряжение</w:t>
            </w:r>
            <w:r w:rsidR="00F01C0E" w:rsidRPr="00A52A59">
              <w:rPr>
                <w:rFonts w:ascii="Times New Roman" w:hAnsi="Times New Roman"/>
                <w:color w:val="000000"/>
                <w:shd w:val="clear" w:color="auto" w:fill="FFFFFF"/>
              </w:rPr>
              <w:t>м</w:t>
            </w:r>
            <w:r w:rsidR="002C1035" w:rsidRPr="00A52A59">
              <w:rPr>
                <w:rFonts w:ascii="Times New Roman" w:hAnsi="Times New Roman"/>
                <w:color w:val="000000"/>
                <w:shd w:val="clear" w:color="auto" w:fill="FFFFFF"/>
              </w:rPr>
              <w:t xml:space="preserve"> администрации го</w:t>
            </w:r>
            <w:r w:rsidR="002B0E51" w:rsidRPr="00A52A59">
              <w:rPr>
                <w:rFonts w:ascii="Times New Roman" w:hAnsi="Times New Roman"/>
                <w:color w:val="000000"/>
                <w:shd w:val="clear" w:color="auto" w:fill="FFFFFF"/>
              </w:rPr>
              <w:t>рода «</w:t>
            </w:r>
            <w:r w:rsidR="002C1035" w:rsidRPr="00A52A59">
              <w:rPr>
                <w:rFonts w:ascii="Times New Roman" w:hAnsi="Times New Roman"/>
                <w:color w:val="000000"/>
                <w:shd w:val="clear" w:color="auto" w:fill="FFFFFF"/>
              </w:rPr>
              <w:t>Об утверждении реестра поставщиков социальных услуг в сфере образования на территории города Пыть-Яха</w:t>
            </w:r>
            <w:r w:rsidR="002B0E51" w:rsidRPr="00A52A59">
              <w:rPr>
                <w:rFonts w:ascii="Times New Roman" w:hAnsi="Times New Roman"/>
                <w:color w:val="000000"/>
                <w:shd w:val="clear" w:color="auto" w:fill="FFFFFF"/>
              </w:rPr>
              <w:t>»</w:t>
            </w:r>
            <w:r w:rsidR="002C1035" w:rsidRPr="00A52A59">
              <w:rPr>
                <w:rFonts w:ascii="Times New Roman" w:hAnsi="Times New Roman"/>
                <w:color w:val="000000"/>
                <w:shd w:val="clear" w:color="auto" w:fill="FFFFFF"/>
              </w:rPr>
              <w:t xml:space="preserve"> от </w:t>
            </w:r>
            <w:r w:rsidRPr="00A52A59">
              <w:rPr>
                <w:rFonts w:ascii="Times New Roman" w:hAnsi="Times New Roman"/>
                <w:color w:val="000000"/>
                <w:shd w:val="clear" w:color="auto" w:fill="FFFFFF"/>
              </w:rPr>
              <w:t xml:space="preserve">30.03.2022                 </w:t>
            </w:r>
            <w:r w:rsidR="002C1035" w:rsidRPr="00A52A59">
              <w:rPr>
                <w:rFonts w:ascii="Times New Roman" w:hAnsi="Times New Roman"/>
                <w:color w:val="000000"/>
                <w:shd w:val="clear" w:color="auto" w:fill="FFFFFF"/>
              </w:rPr>
              <w:t>№ 505-ра (в ред. от 20.10.2022 № 1842-ра)</w:t>
            </w:r>
            <w:r w:rsidR="001F23F6" w:rsidRPr="00A52A59">
              <w:rPr>
                <w:rFonts w:ascii="Times New Roman" w:hAnsi="Times New Roman"/>
                <w:color w:val="000000"/>
                <w:shd w:val="clear" w:color="auto" w:fill="FFFFFF"/>
              </w:rPr>
              <w:t>. Р</w:t>
            </w:r>
            <w:r w:rsidR="00F01C0E" w:rsidRPr="00A52A59">
              <w:rPr>
                <w:rFonts w:ascii="Times New Roman" w:hAnsi="Times New Roman"/>
                <w:color w:val="000000"/>
                <w:shd w:val="clear" w:color="auto" w:fill="FFFFFF"/>
              </w:rPr>
              <w:t xml:space="preserve">еестр на регулярной основе размещается на официальном сайте администрации города </w:t>
            </w:r>
          </w:p>
          <w:p w:rsidR="00AA797E" w:rsidRPr="00A52A59" w:rsidRDefault="007767A0" w:rsidP="00E821C1">
            <w:pPr>
              <w:rPr>
                <w:rFonts w:ascii="Times New Roman" w:hAnsi="Times New Roman"/>
                <w:color w:val="000000"/>
                <w:shd w:val="clear" w:color="auto" w:fill="FFFFFF"/>
              </w:rPr>
            </w:pPr>
            <w:r w:rsidRPr="00A52A59">
              <w:rPr>
                <w:rStyle w:val="afc"/>
                <w:rFonts w:ascii="Times New Roman" w:hAnsi="Times New Roman"/>
                <w:shd w:val="clear" w:color="auto" w:fill="FFFFFF"/>
              </w:rPr>
              <w:lastRenderedPageBreak/>
              <w:t>(</w:t>
            </w:r>
            <w:hyperlink r:id="rId16" w:history="1">
              <w:r w:rsidR="002C1035" w:rsidRPr="00A52A59">
                <w:rPr>
                  <w:rStyle w:val="afc"/>
                  <w:rFonts w:ascii="Times New Roman" w:hAnsi="Times New Roman"/>
                  <w:shd w:val="clear" w:color="auto" w:fill="FFFFFF"/>
                </w:rPr>
                <w:t>https://adm.gov86.org/436/2592/3011</w:t>
              </w:r>
            </w:hyperlink>
            <w:r w:rsidRPr="00A52A59">
              <w:rPr>
                <w:rStyle w:val="afc"/>
                <w:rFonts w:ascii="Times New Roman" w:hAnsi="Times New Roman"/>
                <w:shd w:val="clear" w:color="auto" w:fill="FFFFFF"/>
              </w:rPr>
              <w:t>)</w:t>
            </w:r>
            <w:r w:rsidR="009506E8" w:rsidRPr="00A52A59">
              <w:rPr>
                <w:rFonts w:ascii="Times New Roman" w:hAnsi="Times New Roman"/>
                <w:color w:val="000000"/>
                <w:shd w:val="clear" w:color="auto" w:fill="FFFFFF"/>
              </w:rPr>
              <w:t>.</w:t>
            </w:r>
          </w:p>
        </w:tc>
      </w:tr>
      <w:tr w:rsidR="00AA797E" w:rsidRPr="00A52A59" w:rsidTr="00EC60E6">
        <w:tblPrEx>
          <w:tblBorders>
            <w:insideH w:val="none" w:sz="0" w:space="0" w:color="auto"/>
          </w:tblBorders>
        </w:tblPrEx>
        <w:trPr>
          <w:trHeight w:val="201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13.2.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Проведение конкурсного отбора негосударственных организаций на предоставление субсидии по общественно полезной услуге «реализация дополнительных общеразвивающих программ»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равного доступа к бюджетному финансированию негосударственных организаций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услуг дополнительного образования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1 марта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1 марта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1 марта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1 марта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06209F" w:rsidRPr="00A52A59" w:rsidRDefault="00AB32C2" w:rsidP="0006209F">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В </w:t>
            </w:r>
            <w:r w:rsidR="00087610" w:rsidRPr="00A52A59">
              <w:rPr>
                <w:rFonts w:ascii="Times New Roman" w:hAnsi="Times New Roman" w:cs="Times New Roman"/>
                <w:szCs w:val="22"/>
              </w:rPr>
              <w:t xml:space="preserve">отчетный период </w:t>
            </w:r>
            <w:r w:rsidR="0030035D" w:rsidRPr="00A52A59">
              <w:rPr>
                <w:rFonts w:ascii="Times New Roman" w:hAnsi="Times New Roman" w:cs="Times New Roman"/>
                <w:szCs w:val="22"/>
              </w:rPr>
              <w:t>2023</w:t>
            </w:r>
            <w:r w:rsidR="007767A0" w:rsidRPr="00A52A59">
              <w:rPr>
                <w:rFonts w:ascii="Times New Roman" w:hAnsi="Times New Roman" w:cs="Times New Roman"/>
                <w:szCs w:val="22"/>
              </w:rPr>
              <w:t xml:space="preserve"> </w:t>
            </w:r>
            <w:r w:rsidR="0030035D" w:rsidRPr="00A52A59">
              <w:rPr>
                <w:rFonts w:ascii="Times New Roman" w:hAnsi="Times New Roman" w:cs="Times New Roman"/>
                <w:szCs w:val="22"/>
              </w:rPr>
              <w:t xml:space="preserve">года </w:t>
            </w:r>
            <w:r w:rsidR="00E557A3" w:rsidRPr="00A52A59">
              <w:rPr>
                <w:rFonts w:ascii="Times New Roman" w:hAnsi="Times New Roman" w:cs="Times New Roman"/>
                <w:szCs w:val="22"/>
              </w:rPr>
              <w:t>мероприятия не проводились ввиду о</w:t>
            </w:r>
            <w:r w:rsidR="0006209F" w:rsidRPr="00A52A59">
              <w:rPr>
                <w:rFonts w:ascii="Times New Roman" w:hAnsi="Times New Roman" w:cs="Times New Roman"/>
                <w:szCs w:val="22"/>
              </w:rPr>
              <w:t>тсутстви</w:t>
            </w:r>
            <w:r w:rsidR="00E557A3" w:rsidRPr="00A52A59">
              <w:rPr>
                <w:rFonts w:ascii="Times New Roman" w:hAnsi="Times New Roman" w:cs="Times New Roman"/>
                <w:szCs w:val="22"/>
              </w:rPr>
              <w:t>я</w:t>
            </w:r>
            <w:r w:rsidR="0006209F" w:rsidRPr="00A52A59">
              <w:rPr>
                <w:rFonts w:ascii="Times New Roman" w:hAnsi="Times New Roman" w:cs="Times New Roman"/>
                <w:szCs w:val="22"/>
              </w:rPr>
              <w:t xml:space="preserve"> потенциальных поставщиков услуг</w:t>
            </w:r>
          </w:p>
          <w:p w:rsidR="00AB32C2" w:rsidRPr="00A52A59" w:rsidRDefault="00AB32C2" w:rsidP="0006209F">
            <w:pPr>
              <w:pStyle w:val="ConsPlusNormal0"/>
              <w:contextualSpacing/>
              <w:rPr>
                <w:rFonts w:ascii="Times New Roman" w:hAnsi="Times New Roman" w:cs="Times New Roman"/>
                <w:szCs w:val="22"/>
              </w:rPr>
            </w:pPr>
          </w:p>
          <w:p w:rsidR="00D560BF" w:rsidRPr="00A52A59" w:rsidRDefault="00D560BF" w:rsidP="006B55E5">
            <w:pPr>
              <w:rPr>
                <w:rFonts w:ascii="Times New Roman" w:hAnsi="Times New Roman"/>
                <w:color w:val="FF0000"/>
              </w:rPr>
            </w:pPr>
          </w:p>
          <w:p w:rsidR="00AA797E" w:rsidRPr="00A52A59" w:rsidRDefault="00AA797E" w:rsidP="00E821C1">
            <w:pPr>
              <w:rPr>
                <w:rFonts w:ascii="Times New Roman" w:hAnsi="Times New Roman"/>
              </w:rPr>
            </w:pPr>
          </w:p>
        </w:tc>
      </w:tr>
      <w:tr w:rsidR="00AA797E" w:rsidRPr="00A52A59" w:rsidTr="00EC60E6">
        <w:tblPrEx>
          <w:tblBorders>
            <w:insideH w:val="none" w:sz="0" w:space="0" w:color="auto"/>
          </w:tblBorders>
        </w:tblPrEx>
        <w:trPr>
          <w:trHeight w:val="456"/>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13.3.</w:t>
            </w:r>
          </w:p>
        </w:tc>
        <w:tc>
          <w:tcPr>
            <w:tcW w:w="3086" w:type="dxa"/>
            <w:tcBorders>
              <w:top w:val="single" w:sz="4" w:space="0" w:color="000000"/>
              <w:left w:val="single" w:sz="4" w:space="0" w:color="000000"/>
              <w:bottom w:val="single" w:sz="4" w:space="0" w:color="auto"/>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рисков несоблюдения законодательства при оказании услуг по реализации дополнительных общеразвивающих программ</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оказание общественно полезной услуги «реализация дополнительных общеразвивающих программ» в соответствии с требованиями законодательства Российской Федерации</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rsidR="00AA797E" w:rsidRPr="00A52A59" w:rsidRDefault="00AA797E" w:rsidP="00750E72">
            <w:pPr>
              <w:pStyle w:val="ConsPlusNormal0"/>
              <w:rPr>
                <w:rFonts w:ascii="Times New Roman" w:hAnsi="Times New Roman" w:cs="Times New Roman"/>
                <w:szCs w:val="22"/>
              </w:rPr>
            </w:pPr>
            <w:r w:rsidRPr="00A52A59">
              <w:rPr>
                <w:rFonts w:ascii="Times New Roman" w:hAnsi="Times New Roman" w:cs="Times New Roman"/>
                <w:szCs w:val="22"/>
              </w:rPr>
              <w:t>программы методических мероприятий</w:t>
            </w:r>
          </w:p>
        </w:tc>
        <w:tc>
          <w:tcPr>
            <w:tcW w:w="2835" w:type="dxa"/>
            <w:tcBorders>
              <w:top w:val="single" w:sz="4" w:space="0" w:color="auto"/>
              <w:bottom w:val="single" w:sz="4" w:space="0" w:color="auto"/>
            </w:tcBorders>
          </w:tcPr>
          <w:p w:rsidR="00724377" w:rsidRPr="00A52A59" w:rsidRDefault="00724377" w:rsidP="00724377">
            <w:pPr>
              <w:rPr>
                <w:rFonts w:ascii="Times New Roman" w:hAnsi="Times New Roman"/>
              </w:rPr>
            </w:pPr>
            <w:r w:rsidRPr="00A52A59">
              <w:rPr>
                <w:rFonts w:ascii="Times New Roman" w:hAnsi="Times New Roman"/>
              </w:rPr>
              <w:t>В адрес индивидуальных предпринимателей, представителей организаций негосударственных форм собственности направлено информационное письмо «О внесении с 01.01.2023 изменений в Положение о лицензировании образовательной деятельности (№ 16-исх-452 от 16.02.2023).</w:t>
            </w:r>
          </w:p>
          <w:p w:rsidR="001F23F6" w:rsidRPr="00A52A59" w:rsidRDefault="00724377" w:rsidP="00724377">
            <w:pPr>
              <w:rPr>
                <w:rFonts w:ascii="Times New Roman" w:hAnsi="Times New Roman"/>
              </w:rPr>
            </w:pPr>
            <w:r w:rsidRPr="00A52A59">
              <w:rPr>
                <w:rFonts w:ascii="Times New Roman" w:hAnsi="Times New Roman"/>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в отчетном периоде 2023 года не проводилась, в связи с отсутствием обращений от негосударственных организаций, реализующих </w:t>
            </w:r>
            <w:r w:rsidRPr="00A52A59">
              <w:rPr>
                <w:rFonts w:ascii="Times New Roman" w:hAnsi="Times New Roman"/>
              </w:rPr>
              <w:lastRenderedPageBreak/>
              <w:t>дополнительные общеразвивающие программы.</w:t>
            </w:r>
          </w:p>
        </w:tc>
      </w:tr>
      <w:tr w:rsidR="00AA797E" w:rsidRPr="00A52A59"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13.4.</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724377" w:rsidRPr="00A52A59" w:rsidRDefault="00724377" w:rsidP="00724377">
            <w:pPr>
              <w:rPr>
                <w:rFonts w:ascii="Times New Roman" w:hAnsi="Times New Roman"/>
              </w:rPr>
            </w:pPr>
            <w:r w:rsidRPr="00A52A59">
              <w:rPr>
                <w:rFonts w:ascii="Times New Roman" w:hAnsi="Times New Roman"/>
              </w:rPr>
              <w:t>В отчетном периоде 2023 года проведены индивидуальные консультации с представителями некоммерческих организаций:</w:t>
            </w:r>
          </w:p>
          <w:p w:rsidR="00724377" w:rsidRPr="00A52A59" w:rsidRDefault="00724377" w:rsidP="00724377">
            <w:pPr>
              <w:rPr>
                <w:rFonts w:ascii="Times New Roman" w:hAnsi="Times New Roman"/>
              </w:rPr>
            </w:pPr>
            <w:r w:rsidRPr="00A52A59">
              <w:rPr>
                <w:rFonts w:ascii="Times New Roman" w:hAnsi="Times New Roman"/>
              </w:rPr>
              <w:t>-по вопросу лицензирования и предоставления услуг персонифицированного финансирования дополнительного образования детей;</w:t>
            </w:r>
          </w:p>
          <w:p w:rsidR="00724377" w:rsidRPr="00A52A59" w:rsidRDefault="00724377" w:rsidP="00724377">
            <w:pPr>
              <w:rPr>
                <w:rFonts w:ascii="Times New Roman" w:hAnsi="Times New Roman"/>
              </w:rPr>
            </w:pPr>
            <w:r w:rsidRPr="00A52A59">
              <w:rPr>
                <w:rFonts w:ascii="Times New Roman" w:hAnsi="Times New Roman"/>
              </w:rPr>
              <w:t>-организация каникулярного периода;</w:t>
            </w:r>
          </w:p>
          <w:p w:rsidR="00724377" w:rsidRPr="00A52A59" w:rsidRDefault="00724377" w:rsidP="00724377">
            <w:pPr>
              <w:rPr>
                <w:rFonts w:ascii="Times New Roman" w:hAnsi="Times New Roman"/>
              </w:rPr>
            </w:pPr>
            <w:r w:rsidRPr="00A52A59">
              <w:rPr>
                <w:rFonts w:ascii="Times New Roman" w:hAnsi="Times New Roman"/>
              </w:rPr>
              <w:t xml:space="preserve">-взаимодействие с представителями Роспотребнадзора </w:t>
            </w:r>
          </w:p>
          <w:p w:rsidR="00724377" w:rsidRPr="00A52A59" w:rsidRDefault="00724377" w:rsidP="00724377">
            <w:pPr>
              <w:rPr>
                <w:rFonts w:ascii="Times New Roman" w:hAnsi="Times New Roman"/>
              </w:rPr>
            </w:pPr>
            <w:r w:rsidRPr="00A52A59">
              <w:rPr>
                <w:rFonts w:ascii="Times New Roman" w:hAnsi="Times New Roman"/>
              </w:rPr>
              <w:t>(ИП Шайхилаева Ф.Р., руководитель Центра развития интеллекта и речи ребенка «СОVенок»);</w:t>
            </w:r>
          </w:p>
          <w:p w:rsidR="00724377" w:rsidRPr="00A52A59" w:rsidRDefault="00724377" w:rsidP="00724377">
            <w:pPr>
              <w:rPr>
                <w:rFonts w:ascii="Times New Roman" w:hAnsi="Times New Roman"/>
              </w:rPr>
            </w:pPr>
            <w:r w:rsidRPr="00A52A59">
              <w:rPr>
                <w:rFonts w:ascii="Times New Roman" w:hAnsi="Times New Roman"/>
              </w:rPr>
              <w:t>-по вопросу получения лицензии на право ведения образовательной деятельности с ИП Шайхилаевой Ф.Р.</w:t>
            </w:r>
          </w:p>
          <w:p w:rsidR="00724377" w:rsidRPr="00A52A59" w:rsidRDefault="00724377" w:rsidP="00724377">
            <w:pPr>
              <w:rPr>
                <w:rFonts w:ascii="Times New Roman" w:hAnsi="Times New Roman"/>
              </w:rPr>
            </w:pPr>
            <w:r w:rsidRPr="00A52A59">
              <w:rPr>
                <w:rFonts w:ascii="Times New Roman" w:hAnsi="Times New Roman"/>
              </w:rPr>
              <w:t>-по вопросу охвата детей раннего возраста дошкольным дополнительным образованием;</w:t>
            </w:r>
          </w:p>
          <w:p w:rsidR="00724377" w:rsidRPr="00A52A59" w:rsidRDefault="00724377" w:rsidP="00724377">
            <w:pPr>
              <w:rPr>
                <w:rFonts w:ascii="Times New Roman" w:hAnsi="Times New Roman"/>
              </w:rPr>
            </w:pPr>
            <w:r w:rsidRPr="00A52A59">
              <w:rPr>
                <w:rFonts w:ascii="Times New Roman" w:hAnsi="Times New Roman"/>
              </w:rPr>
              <w:t xml:space="preserve">-получение лицензии на ведение образовательной деятельности </w:t>
            </w:r>
          </w:p>
          <w:p w:rsidR="00724377" w:rsidRPr="00A52A59" w:rsidRDefault="00724377" w:rsidP="00724377">
            <w:pPr>
              <w:rPr>
                <w:rFonts w:ascii="Times New Roman" w:hAnsi="Times New Roman"/>
              </w:rPr>
            </w:pPr>
            <w:r w:rsidRPr="00A52A59">
              <w:rPr>
                <w:rFonts w:ascii="Times New Roman" w:hAnsi="Times New Roman"/>
              </w:rPr>
              <w:lastRenderedPageBreak/>
              <w:t>(Шпачук А.А., руководитель АНО «Семейный клуб здоровой беременности и раннего развития ребенка «Музыка сердца»).</w:t>
            </w:r>
          </w:p>
          <w:p w:rsidR="00AA797E" w:rsidRPr="00A52A59" w:rsidRDefault="00724377" w:rsidP="00917C2C">
            <w:pPr>
              <w:rPr>
                <w:rFonts w:ascii="Times New Roman" w:hAnsi="Times New Roman"/>
              </w:rPr>
            </w:pPr>
            <w:r w:rsidRPr="00A52A59">
              <w:rPr>
                <w:rFonts w:ascii="Times New Roman" w:hAnsi="Times New Roman"/>
              </w:rPr>
              <w:t>14.05.2023 представители управления по образованию администрации г. Пыть-Ях приняли участие в первой детской конференции «СовенокФест», которая прошла в арт-резиденции «МоцАрт».</w:t>
            </w:r>
          </w:p>
        </w:tc>
      </w:tr>
      <w:tr w:rsidR="00AA797E" w:rsidRPr="00A52A59" w:rsidTr="00EC60E6">
        <w:tc>
          <w:tcPr>
            <w:tcW w:w="600" w:type="dxa"/>
          </w:tcPr>
          <w:p w:rsidR="00AA797E" w:rsidRPr="00A52A59" w:rsidRDefault="00AA797E" w:rsidP="00E821C1">
            <w:pPr>
              <w:rPr>
                <w:rFonts w:ascii="Times New Roman" w:hAnsi="Times New Roman"/>
              </w:rPr>
            </w:pPr>
            <w:r w:rsidRPr="00A52A59">
              <w:rPr>
                <w:rFonts w:ascii="Times New Roman" w:hAnsi="Times New Roman"/>
              </w:rPr>
              <w:lastRenderedPageBreak/>
              <w:t>14.</w:t>
            </w:r>
          </w:p>
        </w:tc>
        <w:tc>
          <w:tcPr>
            <w:tcW w:w="14709" w:type="dxa"/>
            <w:gridSpan w:val="6"/>
          </w:tcPr>
          <w:p w:rsidR="00AA797E" w:rsidRPr="00A52A59" w:rsidRDefault="00AA797E" w:rsidP="00E821C1">
            <w:pPr>
              <w:rPr>
                <w:rFonts w:ascii="Times New Roman" w:hAnsi="Times New Roman"/>
              </w:rPr>
            </w:pPr>
            <w:r w:rsidRPr="00A52A59">
              <w:rPr>
                <w:rFonts w:ascii="Times New Roman" w:hAnsi="Times New Roman"/>
              </w:rPr>
              <w:t>Рынок услуг психолого-педагогического сопровождения детей с ограниченными возможностями здоровья</w:t>
            </w:r>
          </w:p>
        </w:tc>
      </w:tr>
      <w:tr w:rsidR="00AA797E" w:rsidRPr="00A52A59" w:rsidTr="000C2876">
        <w:tblPrEx>
          <w:tblBorders>
            <w:insideH w:val="none" w:sz="0" w:space="0" w:color="auto"/>
          </w:tblBorders>
        </w:tblPrEx>
        <w:trPr>
          <w:trHeight w:val="455"/>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top w:val="single" w:sz="4" w:space="0" w:color="auto"/>
              <w:bottom w:val="single" w:sz="4" w:space="0" w:color="auto"/>
            </w:tcBorders>
            <w:shd w:val="clear" w:color="auto" w:fill="auto"/>
          </w:tcPr>
          <w:p w:rsidR="0030547F" w:rsidRPr="00A52A59" w:rsidRDefault="0030547F" w:rsidP="0030547F">
            <w:pPr>
              <w:widowControl w:val="0"/>
              <w:rPr>
                <w:rFonts w:ascii="Times New Roman" w:eastAsia="Times New Roman" w:hAnsi="Times New Roman"/>
                <w:lang w:eastAsia="ru-RU"/>
              </w:rPr>
            </w:pPr>
            <w:r w:rsidRPr="00A52A59">
              <w:rPr>
                <w:rFonts w:ascii="Times New Roman" w:eastAsia="Times New Roman" w:hAnsi="Times New Roman"/>
                <w:lang w:eastAsia="ru-RU"/>
              </w:rPr>
              <w:t>Услуги ра</w:t>
            </w:r>
            <w:r w:rsidR="00767997" w:rsidRPr="00A52A59">
              <w:rPr>
                <w:rFonts w:ascii="Times New Roman" w:eastAsia="Times New Roman" w:hAnsi="Times New Roman"/>
                <w:lang w:eastAsia="ru-RU"/>
              </w:rPr>
              <w:t xml:space="preserve">нней диагностики социализации и </w:t>
            </w:r>
            <w:r w:rsidRPr="00A52A59">
              <w:rPr>
                <w:rFonts w:ascii="Times New Roman" w:eastAsia="Times New Roman" w:hAnsi="Times New Roman"/>
                <w:lang w:eastAsia="ru-RU"/>
              </w:rPr>
              <w:t xml:space="preserve">реабилитации детей с ограниченными возможностями здоровья оказываются в муниципальных дошкольных образовательных организациях, в рамках осуществления образовательной деятельности по адаптированным основным образовательным программам. В муниципальных дошкольных организациях созданы специальные условия для получения образования обучающихся с ограниченными </w:t>
            </w:r>
            <w:r w:rsidRPr="00A52A59">
              <w:rPr>
                <w:rFonts w:ascii="Times New Roman" w:eastAsia="Times New Roman" w:hAnsi="Times New Roman"/>
                <w:lang w:eastAsia="ru-RU"/>
              </w:rPr>
              <w:lastRenderedPageBreak/>
              <w:t xml:space="preserve">возможностями здоровья. </w:t>
            </w:r>
          </w:p>
          <w:p w:rsidR="00AA797E" w:rsidRPr="00A52A59" w:rsidRDefault="0030547F" w:rsidP="00FB1391">
            <w:pPr>
              <w:rPr>
                <w:rFonts w:ascii="Times New Roman" w:hAnsi="Times New Roman"/>
              </w:rPr>
            </w:pPr>
            <w:r w:rsidRPr="00A52A59">
              <w:rPr>
                <w:rFonts w:ascii="Times New Roman" w:hAnsi="Times New Roman"/>
              </w:rPr>
              <w:t>При наличии потенциального поставщика услуг в данной области, возможно рассмотрение вопроса о передаче данной услуги на исполнение частной организации (НКО, СОНКО).</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14.2.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Оказание консультативной и 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bottom w:val="single" w:sz="4" w:space="0" w:color="auto"/>
            </w:tcBorders>
          </w:tcPr>
          <w:p w:rsidR="00AA797E" w:rsidRPr="00A52A59" w:rsidRDefault="0030547F" w:rsidP="00E821C1">
            <w:pPr>
              <w:rPr>
                <w:rFonts w:ascii="Times New Roman" w:hAnsi="Times New Roman"/>
                <w:color w:val="000000"/>
                <w:shd w:val="clear" w:color="auto" w:fill="FFFFFF"/>
              </w:rPr>
            </w:pPr>
            <w:r w:rsidRPr="00A52A59">
              <w:rPr>
                <w:rFonts w:ascii="Times New Roman" w:hAnsi="Times New Roman"/>
              </w:rPr>
              <w:t>При наличии потенциального поставщика услуг в данном направлении, услуга будет передана на исполнение частной организации (НКО, СОНКО). В случае необходимости управлением по образованию будет оказана организационно-консультативная и информационно-методическая помощь.</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15.</w:t>
            </w:r>
          </w:p>
        </w:tc>
        <w:tc>
          <w:tcPr>
            <w:tcW w:w="14709" w:type="dxa"/>
            <w:gridSpan w:val="6"/>
            <w:tcBorders>
              <w:top w:val="single" w:sz="4" w:space="0" w:color="000000"/>
              <w:left w:val="single" w:sz="4" w:space="0" w:color="000000"/>
              <w:bottom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Рынок медицинских услуг</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15.1.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Ведение перечня объектов государственной </w:t>
            </w:r>
            <w:r w:rsidR="005B7F1F" w:rsidRPr="00A52A59">
              <w:rPr>
                <w:rFonts w:ascii="Times New Roman" w:hAnsi="Times New Roman" w:cs="Times New Roman"/>
                <w:szCs w:val="22"/>
              </w:rPr>
              <w:t xml:space="preserve">(муниципальной) </w:t>
            </w:r>
            <w:r w:rsidRPr="00A52A59">
              <w:rPr>
                <w:rFonts w:ascii="Times New Roman" w:hAnsi="Times New Roman" w:cs="Times New Roman"/>
                <w:szCs w:val="22"/>
              </w:rPr>
              <w:t>собственности, передача которых возможна по договорам аренды с обязательством сохранения целевого назначения и использования объекта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недостаток обеспеченности инфраструктуры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привлечение субъектов предпринимательства в сферу предоставления медицинских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045F6E" w:rsidRPr="00A52A59" w:rsidRDefault="00045F6E" w:rsidP="00045F6E">
            <w:pPr>
              <w:pStyle w:val="ConsPlusNormal0"/>
              <w:rPr>
                <w:rFonts w:ascii="Times New Roman" w:hAnsi="Times New Roman" w:cs="Times New Roman"/>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361AD" w:rsidRPr="00A52A59" w:rsidRDefault="006361AD" w:rsidP="006361AD">
            <w:pPr>
              <w:rPr>
                <w:rFonts w:ascii="Times New Roman" w:hAnsi="Times New Roman"/>
              </w:rPr>
            </w:pPr>
            <w:r w:rsidRPr="00A52A59">
              <w:rPr>
                <w:rFonts w:ascii="Times New Roman" w:hAnsi="Times New Roman"/>
              </w:rPr>
              <w:t xml:space="preserve">Распоряжением администрации города от 26.07.2019 № 1697-ра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w:t>
            </w:r>
            <w:r w:rsidRPr="00A52A59">
              <w:rPr>
                <w:rFonts w:ascii="Times New Roman" w:hAnsi="Times New Roman"/>
              </w:rPr>
              <w:lastRenderedPageBreak/>
              <w:t>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от 28.12.2022 №</w:t>
            </w:r>
            <w:r w:rsidR="0060215B" w:rsidRPr="00A52A59">
              <w:rPr>
                <w:rFonts w:ascii="Times New Roman" w:hAnsi="Times New Roman"/>
              </w:rPr>
              <w:t xml:space="preserve"> </w:t>
            </w:r>
            <w:r w:rsidRPr="00A52A59">
              <w:rPr>
                <w:rFonts w:ascii="Times New Roman" w:hAnsi="Times New Roman"/>
              </w:rPr>
              <w:t>2466-ра), утвержден перечень муниципального имущества, подлежащего передаче в пользование на долгосрочной основе субъектам МСП и самозанятым гражданам. В вышеуказанный перечень включено 13 объектов, в т.ч. числе 2 объекта движимого имущества, 2 земельных участка, 9 объектов недвижимости, из перечня предоставлено в аренду 10</w:t>
            </w:r>
            <w:r w:rsidR="00DA530A" w:rsidRPr="00A52A59">
              <w:rPr>
                <w:rFonts w:ascii="Times New Roman" w:hAnsi="Times New Roman"/>
              </w:rPr>
              <w:t xml:space="preserve"> объектов недвижимости (на 01.07</w:t>
            </w:r>
            <w:r w:rsidRPr="00A52A59">
              <w:rPr>
                <w:rFonts w:ascii="Times New Roman" w:hAnsi="Times New Roman"/>
              </w:rPr>
              <w:t>.2023</w:t>
            </w:r>
            <w:r w:rsidR="0060215B" w:rsidRPr="00A52A59">
              <w:rPr>
                <w:rFonts w:ascii="Times New Roman" w:hAnsi="Times New Roman"/>
              </w:rPr>
              <w:t>г.</w:t>
            </w:r>
            <w:r w:rsidRPr="00A52A59">
              <w:rPr>
                <w:rFonts w:ascii="Times New Roman" w:hAnsi="Times New Roman"/>
              </w:rPr>
              <w:t xml:space="preserve">). </w:t>
            </w:r>
          </w:p>
          <w:p w:rsidR="00933780" w:rsidRPr="00A52A59" w:rsidRDefault="006361AD" w:rsidP="006361AD">
            <w:pPr>
              <w:rPr>
                <w:rFonts w:ascii="Times New Roman" w:hAnsi="Times New Roman"/>
              </w:rPr>
            </w:pPr>
            <w:r w:rsidRPr="00A52A59">
              <w:rPr>
                <w:rFonts w:ascii="Times New Roman" w:hAnsi="Times New Roman"/>
              </w:rPr>
              <w:t>В данном перечне отсутствует имущество, предназначенное для оказания медицинских услуг.</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15.2.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Информирование (консультации) механизмов финансовой и имущественной поддержки частных медицинских организаций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высокие затраты при развитии медицинского бизнеса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jc w:val="both"/>
              <w:rPr>
                <w:rFonts w:ascii="Times New Roman" w:hAnsi="Times New Roman" w:cs="Times New Roman"/>
                <w:szCs w:val="22"/>
              </w:rPr>
            </w:pPr>
            <w:r w:rsidRPr="00A52A59">
              <w:rPr>
                <w:rFonts w:ascii="Times New Roman" w:hAnsi="Times New Roman" w:cs="Times New Roman"/>
                <w:szCs w:val="22"/>
              </w:rPr>
              <w:t>увеличение количества частных медицинских организаций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274C7" w:rsidRPr="00A52A59" w:rsidRDefault="000439CB" w:rsidP="00116691">
            <w:pPr>
              <w:pStyle w:val="ConsPlusNormal0"/>
              <w:rPr>
                <w:rFonts w:ascii="Times New Roman" w:hAnsi="Times New Roman" w:cs="Times New Roman"/>
                <w:szCs w:val="22"/>
              </w:rPr>
            </w:pPr>
            <w:r w:rsidRPr="00A52A59">
              <w:rPr>
                <w:rFonts w:ascii="Times New Roman" w:hAnsi="Times New Roman" w:cs="Times New Roman"/>
                <w:szCs w:val="22"/>
              </w:rPr>
              <w:t>И</w:t>
            </w:r>
            <w:r w:rsidR="00933780" w:rsidRPr="00A52A59">
              <w:rPr>
                <w:rFonts w:ascii="Times New Roman" w:hAnsi="Times New Roman" w:cs="Times New Roman"/>
                <w:szCs w:val="22"/>
              </w:rPr>
              <w:t>нформирование и консультации по имущественной</w:t>
            </w:r>
            <w:r w:rsidRPr="00A52A59">
              <w:rPr>
                <w:rFonts w:ascii="Times New Roman" w:hAnsi="Times New Roman" w:cs="Times New Roman"/>
                <w:szCs w:val="22"/>
              </w:rPr>
              <w:t xml:space="preserve">, финансовой </w:t>
            </w:r>
            <w:r w:rsidR="00933780" w:rsidRPr="00A52A59">
              <w:rPr>
                <w:rFonts w:ascii="Times New Roman" w:hAnsi="Times New Roman" w:cs="Times New Roman"/>
                <w:szCs w:val="22"/>
              </w:rPr>
              <w:t>поддержке развития меди</w:t>
            </w:r>
            <w:r w:rsidRPr="00A52A59">
              <w:rPr>
                <w:rFonts w:ascii="Times New Roman" w:hAnsi="Times New Roman" w:cs="Times New Roman"/>
                <w:szCs w:val="22"/>
              </w:rPr>
              <w:t>цинского бизнеса проводятся на регулярной основе.</w:t>
            </w:r>
            <w:r w:rsidR="00246F9B" w:rsidRPr="00A52A59">
              <w:rPr>
                <w:rFonts w:ascii="Times New Roman" w:hAnsi="Times New Roman" w:cs="Times New Roman"/>
                <w:szCs w:val="22"/>
              </w:rPr>
              <w:t xml:space="preserve"> Информация об </w:t>
            </w:r>
            <w:r w:rsidR="000F0368" w:rsidRPr="00A52A59">
              <w:rPr>
                <w:rFonts w:ascii="Times New Roman" w:hAnsi="Times New Roman" w:cs="Times New Roman"/>
                <w:szCs w:val="22"/>
              </w:rPr>
              <w:t xml:space="preserve">имущественной, финансовой поддержке </w:t>
            </w:r>
            <w:r w:rsidR="006A5A33" w:rsidRPr="00A52A59">
              <w:rPr>
                <w:rFonts w:ascii="Times New Roman" w:hAnsi="Times New Roman" w:cs="Times New Roman"/>
                <w:szCs w:val="22"/>
              </w:rPr>
              <w:t>размещается на</w:t>
            </w:r>
            <w:r w:rsidR="000F0368" w:rsidRPr="00A52A59">
              <w:rPr>
                <w:rFonts w:ascii="Times New Roman" w:hAnsi="Times New Roman" w:cs="Times New Roman"/>
                <w:szCs w:val="22"/>
              </w:rPr>
              <w:t xml:space="preserve"> сайте администрации </w:t>
            </w:r>
            <w:r w:rsidR="00246F9B" w:rsidRPr="00A52A59">
              <w:rPr>
                <w:rFonts w:ascii="Times New Roman" w:hAnsi="Times New Roman" w:cs="Times New Roman"/>
                <w:szCs w:val="22"/>
              </w:rPr>
              <w:t>в разделе:</w:t>
            </w:r>
            <w:r w:rsidR="00246F9B" w:rsidRPr="00A52A59">
              <w:t xml:space="preserve"> </w:t>
            </w:r>
            <w:r w:rsidR="006A5A33" w:rsidRPr="00A52A59">
              <w:rPr>
                <w:rFonts w:ascii="Times New Roman" w:hAnsi="Times New Roman" w:cs="Times New Roman"/>
                <w:szCs w:val="22"/>
              </w:rPr>
              <w:t>Главная</w:t>
            </w:r>
            <w:r w:rsidR="00955CAF" w:rsidRPr="00A52A59">
              <w:rPr>
                <w:rFonts w:ascii="Times New Roman" w:hAnsi="Times New Roman" w:cs="Times New Roman"/>
                <w:szCs w:val="22"/>
              </w:rPr>
              <w:t>/</w:t>
            </w:r>
            <w:r w:rsidR="00AF543B" w:rsidRPr="00A52A59">
              <w:rPr>
                <w:rFonts w:ascii="Times New Roman" w:hAnsi="Times New Roman" w:cs="Times New Roman"/>
                <w:szCs w:val="22"/>
              </w:rPr>
              <w:t>М</w:t>
            </w:r>
            <w:r w:rsidR="000F0368" w:rsidRPr="00A52A59">
              <w:rPr>
                <w:rFonts w:ascii="Times New Roman" w:hAnsi="Times New Roman" w:cs="Times New Roman"/>
                <w:szCs w:val="22"/>
              </w:rPr>
              <w:t>алый и средний бизнес</w:t>
            </w:r>
            <w:r w:rsidR="00336BCA" w:rsidRPr="00A52A59">
              <w:rPr>
                <w:rFonts w:ascii="Times New Roman" w:hAnsi="Times New Roman" w:cs="Times New Roman"/>
                <w:szCs w:val="22"/>
              </w:rPr>
              <w:t xml:space="preserve"> </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16.</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Рынок услуг розничной торговли лекарственными препаратами, медицинскими изделиями и сопутствующими товарами</w:t>
            </w:r>
          </w:p>
        </w:tc>
      </w:tr>
      <w:tr w:rsidR="008D3B14" w:rsidRPr="00A52A59" w:rsidTr="006A5A33">
        <w:tblPrEx>
          <w:tblBorders>
            <w:insideH w:val="none" w:sz="0" w:space="0" w:color="auto"/>
          </w:tblBorders>
        </w:tblPrEx>
        <w:trPr>
          <w:trHeight w:val="1505"/>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16.1.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Анализ мониторинга ассортимента и цен на жизненно важные лекарственные препараты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потребность населения в ассортименте и ценовой доступности лекарственных препаратов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обеспечение ценовой доступности лекарственных препаратов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84E55" w:rsidRPr="00A52A59" w:rsidRDefault="00E266FD" w:rsidP="003724B5">
            <w:pPr>
              <w:rPr>
                <w:rFonts w:ascii="Times New Roman" w:hAnsi="Times New Roman"/>
              </w:rPr>
            </w:pPr>
            <w:r w:rsidRPr="00A52A59">
              <w:rPr>
                <w:rFonts w:ascii="Times New Roman" w:hAnsi="Times New Roman"/>
              </w:rPr>
              <w:t>Еженедельный мониторинг наличия в аптечных организациях автономного округа препаратов для профилактики и лечения острых респираторных вирусных инфекций, в том числе новой коронавирусной инфекции с размещением результатов мониторинга в Системе сбора данных ГИС Цифровое уведомление ХМАО – Югры (Система Visiologi) и на официальном сайте администрации города в разделе Для граждан/Санитарно – эпидемиологическое благополучие население (</w:t>
            </w:r>
            <w:hyperlink r:id="rId17" w:history="1">
              <w:r w:rsidRPr="00A52A59">
                <w:rPr>
                  <w:rStyle w:val="afc"/>
                  <w:rFonts w:ascii="Times New Roman" w:hAnsi="Times New Roman"/>
                </w:rPr>
                <w:t>https://adm.gov86.org/397/1545/</w:t>
              </w:r>
            </w:hyperlink>
            <w:r w:rsidRPr="00A52A59">
              <w:rPr>
                <w:rFonts w:ascii="Times New Roman" w:hAnsi="Times New Roman"/>
              </w:rPr>
              <w:t>).</w:t>
            </w:r>
          </w:p>
        </w:tc>
      </w:tr>
      <w:tr w:rsidR="00AA797E" w:rsidRPr="00A52A59" w:rsidTr="00EC60E6">
        <w:tblPrEx>
          <w:tblBorders>
            <w:insideH w:val="none" w:sz="0" w:space="0" w:color="auto"/>
          </w:tblBorders>
        </w:tblPrEx>
        <w:trPr>
          <w:trHeight w:val="40"/>
        </w:trPr>
        <w:tc>
          <w:tcPr>
            <w:tcW w:w="600" w:type="dxa"/>
            <w:tcBorders>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16.2.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Информирование (консультации) механизмов финансовой и имущественной поддержки частным аптечным организациям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высокие затраты при развитии медицинского бизнеса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jc w:val="both"/>
              <w:rPr>
                <w:rFonts w:ascii="Times New Roman" w:hAnsi="Times New Roman" w:cs="Times New Roman"/>
                <w:szCs w:val="22"/>
              </w:rPr>
            </w:pPr>
            <w:r w:rsidRPr="00A52A59">
              <w:rPr>
                <w:rFonts w:ascii="Times New Roman" w:hAnsi="Times New Roman" w:cs="Times New Roman"/>
                <w:szCs w:val="22"/>
              </w:rPr>
              <w:t>увеличение количества частных медицинских организаций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045F6E" w:rsidRPr="00A52A59" w:rsidRDefault="00045F6E" w:rsidP="00E821C1">
            <w:pPr>
              <w:pStyle w:val="ConsPlusNormal0"/>
              <w:rPr>
                <w:rFonts w:ascii="Times New Roman" w:hAnsi="Times New Roman" w:cs="Times New Roman"/>
                <w:szCs w:val="22"/>
              </w:rPr>
            </w:pPr>
          </w:p>
          <w:p w:rsidR="00045F6E" w:rsidRPr="00A52A59" w:rsidRDefault="00045F6E" w:rsidP="00E821C1">
            <w:pPr>
              <w:pStyle w:val="ConsPlusNormal0"/>
              <w:rPr>
                <w:rFonts w:ascii="Times New Roman" w:hAnsi="Times New Roman" w:cs="Times New Roman"/>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8535E" w:rsidRPr="00A52A59" w:rsidRDefault="00567564" w:rsidP="0058535E">
            <w:pPr>
              <w:pStyle w:val="ConsPlusNormal0"/>
              <w:rPr>
                <w:rFonts w:ascii="Times New Roman" w:hAnsi="Times New Roman" w:cs="Times New Roman"/>
                <w:szCs w:val="22"/>
              </w:rPr>
            </w:pPr>
            <w:r w:rsidRPr="00A52A59">
              <w:rPr>
                <w:rFonts w:ascii="Times New Roman" w:hAnsi="Times New Roman" w:cs="Times New Roman"/>
                <w:szCs w:val="22"/>
              </w:rPr>
              <w:t>Информация о финансовой</w:t>
            </w:r>
            <w:r w:rsidR="001D67E9" w:rsidRPr="00A52A59">
              <w:rPr>
                <w:rFonts w:ascii="Times New Roman" w:hAnsi="Times New Roman" w:cs="Times New Roman"/>
                <w:szCs w:val="22"/>
              </w:rPr>
              <w:t xml:space="preserve"> и </w:t>
            </w:r>
            <w:r w:rsidR="00FF457D" w:rsidRPr="00A52A59">
              <w:rPr>
                <w:rFonts w:ascii="Times New Roman" w:hAnsi="Times New Roman" w:cs="Times New Roman"/>
                <w:szCs w:val="22"/>
              </w:rPr>
              <w:t>имущественной поддержке</w:t>
            </w:r>
            <w:r w:rsidR="001D67E9" w:rsidRPr="00A52A59">
              <w:rPr>
                <w:rFonts w:ascii="Times New Roman" w:hAnsi="Times New Roman" w:cs="Times New Roman"/>
                <w:szCs w:val="22"/>
              </w:rPr>
              <w:t xml:space="preserve"> </w:t>
            </w:r>
            <w:r w:rsidR="000814B3" w:rsidRPr="00A52A59">
              <w:rPr>
                <w:rFonts w:ascii="Times New Roman" w:hAnsi="Times New Roman" w:cs="Times New Roman"/>
                <w:szCs w:val="22"/>
              </w:rPr>
              <w:t xml:space="preserve">субъектов МСП </w:t>
            </w:r>
            <w:r w:rsidRPr="00A52A59">
              <w:rPr>
                <w:rFonts w:ascii="Times New Roman" w:hAnsi="Times New Roman" w:cs="Times New Roman"/>
                <w:szCs w:val="22"/>
              </w:rPr>
              <w:t>регулярно р</w:t>
            </w:r>
            <w:r w:rsidR="0058535E" w:rsidRPr="00A52A59">
              <w:rPr>
                <w:rFonts w:ascii="Times New Roman" w:hAnsi="Times New Roman" w:cs="Times New Roman"/>
                <w:szCs w:val="22"/>
              </w:rPr>
              <w:t xml:space="preserve">азмещается на официальном сайте администрации города </w:t>
            </w:r>
          </w:p>
          <w:p w:rsidR="00A92BA2" w:rsidRPr="00A52A59" w:rsidRDefault="00045F6E" w:rsidP="001D49FB">
            <w:pPr>
              <w:rPr>
                <w:rFonts w:ascii="Times New Roman" w:hAnsi="Times New Roman"/>
              </w:rPr>
            </w:pPr>
            <w:r w:rsidRPr="00A52A59">
              <w:rPr>
                <w:rStyle w:val="afc"/>
                <w:rFonts w:ascii="Times New Roman" w:hAnsi="Times New Roman"/>
              </w:rPr>
              <w:t>(</w:t>
            </w:r>
            <w:hyperlink r:id="rId18" w:history="1">
              <w:r w:rsidR="0058535E" w:rsidRPr="00A52A59">
                <w:rPr>
                  <w:rStyle w:val="afc"/>
                  <w:rFonts w:ascii="Times New Roman" w:hAnsi="Times New Roman"/>
                </w:rPr>
                <w:t>https://adm.gov86.org/</w:t>
              </w:r>
            </w:hyperlink>
            <w:r w:rsidRPr="00A52A59">
              <w:rPr>
                <w:rStyle w:val="afc"/>
                <w:rFonts w:ascii="Times New Roman" w:hAnsi="Times New Roman"/>
              </w:rPr>
              <w:t>)</w:t>
            </w:r>
            <w:r w:rsidR="000814B3" w:rsidRPr="00A52A59">
              <w:rPr>
                <w:rStyle w:val="afc"/>
                <w:rFonts w:ascii="Times New Roman" w:hAnsi="Times New Roman"/>
              </w:rPr>
              <w:t xml:space="preserve"> </w:t>
            </w:r>
            <w:r w:rsidR="000814B3" w:rsidRPr="00A52A59">
              <w:rPr>
                <w:rStyle w:val="afc"/>
                <w:rFonts w:ascii="Times New Roman" w:hAnsi="Times New Roman"/>
                <w:u w:val="none"/>
              </w:rPr>
              <w:t xml:space="preserve">в </w:t>
            </w:r>
            <w:r w:rsidR="000814B3" w:rsidRPr="00A52A59">
              <w:rPr>
                <w:rStyle w:val="afc"/>
                <w:rFonts w:ascii="Times New Roman" w:hAnsi="Times New Roman"/>
                <w:color w:val="auto"/>
                <w:u w:val="none"/>
              </w:rPr>
              <w:t>разделе</w:t>
            </w:r>
            <w:r w:rsidR="007B768F" w:rsidRPr="00A52A59">
              <w:rPr>
                <w:rStyle w:val="afc"/>
                <w:rFonts w:ascii="Times New Roman" w:hAnsi="Times New Roman"/>
                <w:color w:val="auto"/>
                <w:u w:val="none"/>
              </w:rPr>
              <w:t>:</w:t>
            </w:r>
            <w:r w:rsidR="006061E0" w:rsidRPr="00A52A59">
              <w:rPr>
                <w:rStyle w:val="afc"/>
                <w:rFonts w:ascii="Times New Roman" w:hAnsi="Times New Roman"/>
                <w:color w:val="auto"/>
                <w:u w:val="none"/>
              </w:rPr>
              <w:t>/</w:t>
            </w:r>
            <w:hyperlink r:id="rId19" w:history="1">
              <w:r w:rsidR="000814B3" w:rsidRPr="00A52A59">
                <w:rPr>
                  <w:rFonts w:ascii="Times New Roman" w:hAnsi="Times New Roman"/>
                  <w:bdr w:val="none" w:sz="0" w:space="0" w:color="auto" w:frame="1"/>
                  <w:shd w:val="clear" w:color="auto" w:fill="FFFFFF" w:themeFill="background1"/>
                </w:rPr>
                <w:t>Главная</w:t>
              </w:r>
            </w:hyperlink>
            <w:r w:rsidR="000814B3" w:rsidRPr="00A52A59">
              <w:rPr>
                <w:rFonts w:ascii="Times New Roman" w:hAnsi="Times New Roman"/>
                <w:bdr w:val="none" w:sz="0" w:space="0" w:color="auto" w:frame="1"/>
                <w:shd w:val="clear" w:color="auto" w:fill="FFFFFF" w:themeFill="background1"/>
              </w:rPr>
              <w:t>/</w:t>
            </w:r>
            <w:hyperlink r:id="rId20" w:history="1">
              <w:r w:rsidR="000814B3" w:rsidRPr="00A52A59">
                <w:rPr>
                  <w:rFonts w:ascii="Times New Roman" w:hAnsi="Times New Roman"/>
                  <w:bdr w:val="none" w:sz="0" w:space="0" w:color="auto" w:frame="1"/>
                  <w:shd w:val="clear" w:color="auto" w:fill="FFFFFF" w:themeFill="background1"/>
                </w:rPr>
                <w:t>Деятельность</w:t>
              </w:r>
            </w:hyperlink>
            <w:r w:rsidR="000814B3" w:rsidRPr="00A52A59">
              <w:rPr>
                <w:rFonts w:ascii="Times New Roman" w:hAnsi="Times New Roman"/>
                <w:bdr w:val="none" w:sz="0" w:space="0" w:color="auto" w:frame="1"/>
                <w:shd w:val="clear" w:color="auto" w:fill="FFFFFF" w:themeFill="background1"/>
              </w:rPr>
              <w:t>/</w:t>
            </w:r>
            <w:hyperlink r:id="rId21" w:history="1">
              <w:r w:rsidR="000814B3" w:rsidRPr="00A52A59">
                <w:rPr>
                  <w:rFonts w:ascii="Times New Roman" w:hAnsi="Times New Roman"/>
                  <w:bdr w:val="none" w:sz="0" w:space="0" w:color="auto" w:frame="1"/>
                  <w:shd w:val="clear" w:color="auto" w:fill="FFFFFF" w:themeFill="background1"/>
                </w:rPr>
                <w:t>Экономика</w:t>
              </w:r>
            </w:hyperlink>
            <w:r w:rsidR="000814B3" w:rsidRPr="00A52A59">
              <w:rPr>
                <w:rFonts w:ascii="Times New Roman" w:hAnsi="Times New Roman"/>
                <w:bdr w:val="none" w:sz="0" w:space="0" w:color="auto" w:frame="1"/>
                <w:shd w:val="clear" w:color="auto" w:fill="FFFFFF" w:themeFill="background1"/>
              </w:rPr>
              <w:t>/</w:t>
            </w:r>
            <w:hyperlink r:id="rId22" w:history="1">
              <w:r w:rsidR="000814B3" w:rsidRPr="00A52A59">
                <w:rPr>
                  <w:rFonts w:ascii="Times New Roman" w:hAnsi="Times New Roman"/>
                  <w:bdr w:val="none" w:sz="0" w:space="0" w:color="auto" w:frame="1"/>
                  <w:shd w:val="clear" w:color="auto" w:fill="FFFFFF" w:themeFill="background1"/>
                </w:rPr>
                <w:t>Предпринимательство</w:t>
              </w:r>
            </w:hyperlink>
            <w:r w:rsidR="000814B3" w:rsidRPr="00A52A59">
              <w:rPr>
                <w:rFonts w:ascii="Times New Roman" w:hAnsi="Times New Roman"/>
                <w:bdr w:val="none" w:sz="0" w:space="0" w:color="auto" w:frame="1"/>
                <w:shd w:val="clear" w:color="auto" w:fill="FFFFFF" w:themeFill="background1"/>
              </w:rPr>
              <w:t>/</w:t>
            </w:r>
            <w:r w:rsidR="0060526B" w:rsidRPr="00A52A59">
              <w:rPr>
                <w:rFonts w:ascii="Times New Roman" w:hAnsi="Times New Roman"/>
                <w:color w:val="000000"/>
                <w:shd w:val="clear" w:color="auto" w:fill="FFFFFF" w:themeFill="background1"/>
              </w:rPr>
              <w:t>Имущественная поддержка</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17.</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благоустройства городской среды</w:t>
            </w:r>
          </w:p>
        </w:tc>
      </w:tr>
      <w:tr w:rsidR="00AA797E" w:rsidRPr="00A52A59" w:rsidTr="00EC60E6">
        <w:tblPrEx>
          <w:tblBorders>
            <w:insideH w:val="none" w:sz="0" w:space="0" w:color="auto"/>
          </w:tblBorders>
        </w:tblPrEx>
        <w:trPr>
          <w:trHeight w:val="847"/>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17.1.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необходимость приведения общественных территорий в надлежащее состояние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благоустройства городской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B83669">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D560BF" w:rsidRPr="00A52A59" w:rsidRDefault="009E30C2" w:rsidP="00E821C1">
            <w:pPr>
              <w:rPr>
                <w:rFonts w:ascii="Times New Roman" w:hAnsi="Times New Roman"/>
                <w:color w:val="000000"/>
                <w:shd w:val="clear" w:color="auto" w:fill="FFFFFF"/>
              </w:rPr>
            </w:pPr>
            <w:r w:rsidRPr="00A52A59">
              <w:rPr>
                <w:rFonts w:ascii="Times New Roman" w:hAnsi="Times New Roman"/>
                <w:bCs/>
                <w:color w:val="000000"/>
                <w:shd w:val="clear" w:color="auto" w:fill="FFFFFF"/>
              </w:rPr>
              <w:t xml:space="preserve">Мероприятия по благоустройству и </w:t>
            </w:r>
            <w:r w:rsidR="00FF457D" w:rsidRPr="00A52A59">
              <w:rPr>
                <w:rFonts w:ascii="Times New Roman" w:hAnsi="Times New Roman"/>
                <w:bCs/>
                <w:color w:val="000000"/>
                <w:shd w:val="clear" w:color="auto" w:fill="FFFFFF"/>
              </w:rPr>
              <w:t>содержанию общественных</w:t>
            </w:r>
            <w:r w:rsidRPr="00A52A59">
              <w:rPr>
                <w:rFonts w:ascii="Times New Roman" w:hAnsi="Times New Roman"/>
                <w:bCs/>
                <w:color w:val="000000"/>
                <w:shd w:val="clear" w:color="auto" w:fill="FFFFFF"/>
              </w:rPr>
              <w:t xml:space="preserve"> территорий осуществляется частными организациями, определенными по итогам пр</w:t>
            </w:r>
            <w:r w:rsidR="001E3D8D" w:rsidRPr="00A52A59">
              <w:rPr>
                <w:rFonts w:ascii="Times New Roman" w:hAnsi="Times New Roman"/>
                <w:bCs/>
                <w:color w:val="000000"/>
                <w:shd w:val="clear" w:color="auto" w:fill="FFFFFF"/>
              </w:rPr>
              <w:t>оведенных открытых аукционов.</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18.</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AA797E" w:rsidRPr="00A52A59" w:rsidTr="00EC60E6">
        <w:tblPrEx>
          <w:tblBorders>
            <w:insideH w:val="none" w:sz="0" w:space="0" w:color="auto"/>
          </w:tblBorders>
        </w:tblPrEx>
        <w:trPr>
          <w:trHeight w:val="172"/>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18.1.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p w:rsidR="00DB0004" w:rsidRPr="00A52A59" w:rsidRDefault="00DB0004" w:rsidP="00E821C1">
            <w:pPr>
              <w:pStyle w:val="ConsPlusNormal0"/>
              <w:rPr>
                <w:rFonts w:ascii="Times New Roman" w:hAnsi="Times New Roman" w:cs="Times New Roman"/>
                <w:szCs w:val="22"/>
              </w:rPr>
            </w:pPr>
          </w:p>
          <w:p w:rsidR="00DB0004" w:rsidRPr="00A52A59" w:rsidRDefault="00DB0004" w:rsidP="00E821C1">
            <w:pPr>
              <w:pStyle w:val="ConsPlusNormal0"/>
              <w:rPr>
                <w:rFonts w:ascii="Times New Roman" w:hAnsi="Times New Roman" w:cs="Times New Roman"/>
                <w:szCs w:val="22"/>
              </w:rPr>
            </w:pPr>
          </w:p>
          <w:p w:rsidR="00DB0004" w:rsidRPr="00A52A59" w:rsidRDefault="00DB0004" w:rsidP="00E821C1">
            <w:pPr>
              <w:pStyle w:val="ConsPlusNormal0"/>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низкая активность собственников помещений в многоквартирных домах в решении вопросов содержания общего имущества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обслуживания жилищного фонда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C14879" w:rsidRPr="00A52A59" w:rsidRDefault="009506E8" w:rsidP="00C14879">
            <w:pPr>
              <w:widowControl w:val="0"/>
              <w:rPr>
                <w:rFonts w:ascii="Times New Roman" w:eastAsia="Times New Roman" w:hAnsi="Times New Roman"/>
                <w:bCs/>
                <w:lang w:eastAsia="ru-RU"/>
              </w:rPr>
            </w:pPr>
            <w:r w:rsidRPr="00A52A59">
              <w:rPr>
                <w:rFonts w:ascii="Times New Roman" w:eastAsia="Times New Roman" w:hAnsi="Times New Roman"/>
                <w:bCs/>
                <w:lang w:eastAsia="ru-RU"/>
              </w:rPr>
              <w:t xml:space="preserve">За отчетный период </w:t>
            </w:r>
            <w:r w:rsidR="006A5A33" w:rsidRPr="00A52A59">
              <w:rPr>
                <w:rFonts w:ascii="Times New Roman" w:eastAsia="Times New Roman" w:hAnsi="Times New Roman"/>
                <w:bCs/>
                <w:lang w:eastAsia="ru-RU"/>
              </w:rPr>
              <w:t>2023 года</w:t>
            </w:r>
            <w:r w:rsidR="00C14879" w:rsidRPr="00A52A59">
              <w:rPr>
                <w:rFonts w:ascii="Times New Roman" w:eastAsia="Times New Roman" w:hAnsi="Times New Roman"/>
                <w:bCs/>
                <w:lang w:eastAsia="ru-RU"/>
              </w:rPr>
              <w:t xml:space="preserve"> совместно с представителями Югорского фонда капитального ремонта многоквартирных домов, управляющими организациями, с жителями МКД проведена рабочая встреча в формате ВКС по вопросам капитального ремонта МКД.</w:t>
            </w:r>
          </w:p>
          <w:p w:rsidR="00C14879" w:rsidRPr="00A52A59" w:rsidRDefault="00C14879" w:rsidP="00C14879">
            <w:pPr>
              <w:widowControl w:val="0"/>
              <w:rPr>
                <w:rFonts w:ascii="Times New Roman" w:eastAsia="Times New Roman" w:hAnsi="Times New Roman"/>
                <w:bCs/>
                <w:lang w:eastAsia="ru-RU"/>
              </w:rPr>
            </w:pPr>
            <w:r w:rsidRPr="00A52A59">
              <w:rPr>
                <w:rFonts w:ascii="Times New Roman" w:eastAsia="Times New Roman" w:hAnsi="Times New Roman"/>
                <w:bCs/>
                <w:lang w:eastAsia="ru-RU"/>
              </w:rPr>
              <w:t xml:space="preserve">В муниципальном образовании населению предоставляется </w:t>
            </w:r>
            <w:r w:rsidRPr="00A52A59">
              <w:rPr>
                <w:rFonts w:ascii="Times New Roman" w:eastAsia="Times New Roman" w:hAnsi="Times New Roman"/>
                <w:bCs/>
                <w:lang w:eastAsia="ru-RU"/>
              </w:rPr>
              <w:lastRenderedPageBreak/>
              <w:t xml:space="preserve">муниципальная услуга о предоставлении информации о порядке предоставления жилищно-коммунальных услуг. </w:t>
            </w:r>
          </w:p>
          <w:p w:rsidR="00C14879" w:rsidRPr="00A52A59" w:rsidRDefault="00C14879" w:rsidP="00C14879">
            <w:pPr>
              <w:widowControl w:val="0"/>
              <w:rPr>
                <w:rFonts w:ascii="Times New Roman" w:eastAsia="Times New Roman" w:hAnsi="Times New Roman"/>
                <w:bCs/>
                <w:lang w:eastAsia="ru-RU"/>
              </w:rPr>
            </w:pPr>
            <w:r w:rsidRPr="00A52A59">
              <w:rPr>
                <w:rFonts w:ascii="Times New Roman" w:eastAsia="Times New Roman" w:hAnsi="Times New Roman"/>
                <w:bCs/>
                <w:lang w:eastAsia="ru-RU"/>
              </w:rPr>
              <w:t>Управляющими организациями ежегодно проводятся собрания собственников жилья, на которых рассматривается отчеты о проделанной работе и затраченных средствах за отчетный год, а также план работ на текущий год.</w:t>
            </w:r>
          </w:p>
          <w:p w:rsidR="00D560BF" w:rsidRPr="00A52A59" w:rsidRDefault="00C14879" w:rsidP="00C14879">
            <w:pPr>
              <w:widowControl w:val="0"/>
              <w:rPr>
                <w:rFonts w:ascii="Times New Roman" w:eastAsia="Times New Roman" w:hAnsi="Times New Roman"/>
                <w:bCs/>
                <w:lang w:eastAsia="ru-RU"/>
              </w:rPr>
            </w:pPr>
            <w:r w:rsidRPr="00A52A59">
              <w:rPr>
                <w:rFonts w:ascii="Times New Roman" w:eastAsia="Times New Roman" w:hAnsi="Times New Roman"/>
                <w:bCs/>
                <w:lang w:eastAsia="ru-RU"/>
              </w:rPr>
              <w:t>Информационная компания также проводится посредством размещения информации на официальных сайтах муниципального образования, управляющих организаций, размещения информации на стендах многоквартирных домов и в офисах управляющих организаций.</w:t>
            </w:r>
          </w:p>
        </w:tc>
      </w:tr>
      <w:tr w:rsidR="00AA797E" w:rsidRPr="00A52A59" w:rsidTr="00EC60E6">
        <w:tblPrEx>
          <w:tblBorders>
            <w:insideH w:val="none" w:sz="0" w:space="0" w:color="auto"/>
          </w:tblBorders>
        </w:tblPrEx>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19.</w:t>
            </w:r>
          </w:p>
        </w:tc>
        <w:tc>
          <w:tcPr>
            <w:tcW w:w="14709" w:type="dxa"/>
            <w:gridSpan w:val="6"/>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19.1.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342BDB">
            <w:pPr>
              <w:pStyle w:val="ConsPlusNormal0"/>
              <w:rPr>
                <w:rFonts w:ascii="Times New Roman" w:hAnsi="Times New Roman" w:cs="Times New Roman"/>
                <w:szCs w:val="22"/>
              </w:rPr>
            </w:pPr>
            <w:r w:rsidRPr="00A52A59">
              <w:rPr>
                <w:rFonts w:ascii="Times New Roman" w:hAnsi="Times New Roman" w:cs="Times New Roman"/>
                <w:szCs w:val="22"/>
              </w:rPr>
              <w:t xml:space="preserve">Организация и проведение открытых конкурсов (электронных аукционов) по </w:t>
            </w:r>
            <w:r w:rsidR="00342BDB" w:rsidRPr="00A52A59">
              <w:rPr>
                <w:rFonts w:ascii="Times New Roman" w:hAnsi="Times New Roman" w:cs="Times New Roman"/>
                <w:szCs w:val="22"/>
              </w:rPr>
              <w:t>муниципальным</w:t>
            </w:r>
            <w:r w:rsidRPr="00A52A59">
              <w:rPr>
                <w:rFonts w:ascii="Times New Roman" w:hAnsi="Times New Roman" w:cs="Times New Roman"/>
                <w:szCs w:val="22"/>
              </w:rPr>
              <w:t xml:space="preserve"> маршрутам регулярных перевозок в соответствии с Федеральным законом от 13 июля 2015 года № 220-ФЗ «Об организации </w:t>
            </w:r>
            <w:r w:rsidRPr="00A52A59">
              <w:rPr>
                <w:rFonts w:ascii="Times New Roman" w:hAnsi="Times New Roman" w:cs="Times New Roman"/>
                <w:szCs w:val="22"/>
              </w:rPr>
              <w:lastRenderedPageBreak/>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lastRenderedPageBreak/>
              <w:t>недостаточность регулярного транспортного сообщения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услуг перевозок пассажиров наземным 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информация на официальном сайте администрации города </w:t>
            </w:r>
          </w:p>
        </w:tc>
        <w:tc>
          <w:tcPr>
            <w:tcW w:w="2835" w:type="dxa"/>
            <w:tcBorders>
              <w:top w:val="single" w:sz="4" w:space="0" w:color="auto"/>
              <w:bottom w:val="single" w:sz="4" w:space="0" w:color="auto"/>
            </w:tcBorders>
          </w:tcPr>
          <w:p w:rsidR="009E30C2" w:rsidRPr="00A52A59" w:rsidRDefault="009E30C2" w:rsidP="009E30C2">
            <w:pPr>
              <w:rPr>
                <w:rFonts w:ascii="Times New Roman" w:hAnsi="Times New Roman"/>
                <w:color w:val="000000"/>
                <w:shd w:val="clear" w:color="auto" w:fill="FFFFFF"/>
              </w:rPr>
            </w:pPr>
            <w:r w:rsidRPr="00A52A59">
              <w:rPr>
                <w:rFonts w:ascii="Times New Roman" w:hAnsi="Times New Roman"/>
                <w:bCs/>
                <w:color w:val="000000"/>
                <w:shd w:val="clear" w:color="auto" w:fill="FFFFFF"/>
              </w:rPr>
              <w:t xml:space="preserve">Проведен аукцион </w:t>
            </w:r>
            <w:r w:rsidRPr="00A52A59">
              <w:rPr>
                <w:rFonts w:ascii="Times New Roman" w:hAnsi="Times New Roman"/>
                <w:color w:val="000000"/>
                <w:shd w:val="clear" w:color="auto" w:fill="FFFFFF"/>
              </w:rPr>
              <w:t xml:space="preserve">по муниципальным маршрутам регулярных перевозок в соответствии с Федеральным </w:t>
            </w:r>
            <w:hyperlink r:id="rId23" w:history="1">
              <w:r w:rsidRPr="00A52A59">
                <w:rPr>
                  <w:rStyle w:val="afc"/>
                  <w:rFonts w:ascii="Times New Roman" w:hAnsi="Times New Roman"/>
                  <w:color w:val="auto"/>
                  <w:u w:val="none"/>
                  <w:shd w:val="clear" w:color="auto" w:fill="FFFFFF"/>
                </w:rPr>
                <w:t>законом</w:t>
              </w:r>
            </w:hyperlink>
            <w:r w:rsidRPr="00A52A59">
              <w:rPr>
                <w:rFonts w:ascii="Times New Roman" w:hAnsi="Times New Roman"/>
                <w:shd w:val="clear" w:color="auto" w:fill="FFFFFF"/>
              </w:rPr>
              <w:t xml:space="preserve"> от </w:t>
            </w:r>
            <w:r w:rsidRPr="00A52A59">
              <w:rPr>
                <w:rFonts w:ascii="Times New Roman" w:hAnsi="Times New Roman"/>
                <w:color w:val="000000"/>
                <w:shd w:val="clear" w:color="auto" w:fill="FFFFFF"/>
              </w:rPr>
              <w:t>13</w:t>
            </w:r>
            <w:r w:rsidR="00A14CED" w:rsidRPr="00A52A59">
              <w:rPr>
                <w:rFonts w:ascii="Times New Roman" w:hAnsi="Times New Roman"/>
                <w:color w:val="000000"/>
                <w:shd w:val="clear" w:color="auto" w:fill="FFFFFF"/>
              </w:rPr>
              <w:t>.07.</w:t>
            </w:r>
            <w:r w:rsidRPr="00A52A59">
              <w:rPr>
                <w:rFonts w:ascii="Times New Roman" w:hAnsi="Times New Roman"/>
                <w:color w:val="000000"/>
                <w:shd w:val="clear" w:color="auto" w:fill="FFFFFF"/>
              </w:rPr>
              <w:t>2015 года № 220-ФЗ</w:t>
            </w:r>
            <w:r w:rsidR="00C14879" w:rsidRPr="00A52A59">
              <w:rPr>
                <w:rFonts w:ascii="Times New Roman" w:hAnsi="Times New Roman"/>
                <w:color w:val="000000"/>
                <w:shd w:val="clear" w:color="auto" w:fill="FFFFFF"/>
              </w:rPr>
              <w:t>.</w:t>
            </w:r>
          </w:p>
          <w:p w:rsidR="001C3AA2" w:rsidRPr="00A52A59" w:rsidRDefault="009E30C2" w:rsidP="00F440E8">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По итогам проведенного открытого аукциона </w:t>
            </w:r>
            <w:r w:rsidRPr="00A52A59">
              <w:rPr>
                <w:rFonts w:ascii="Times New Roman" w:hAnsi="Times New Roman"/>
                <w:color w:val="000000"/>
                <w:shd w:val="clear" w:color="auto" w:fill="FFFFFF"/>
              </w:rPr>
              <w:lastRenderedPageBreak/>
              <w:t xml:space="preserve">заключен муниципальный контракт с ООО «ЗАПСИБАВТО» от 09.08.2022 </w:t>
            </w:r>
          </w:p>
          <w:p w:rsidR="001C3AA2" w:rsidRPr="00A52A59" w:rsidRDefault="009E30C2" w:rsidP="00F440E8">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 0187300019422000106 </w:t>
            </w:r>
          </w:p>
          <w:p w:rsidR="00C45557" w:rsidRPr="00A52A59" w:rsidRDefault="009E30C2" w:rsidP="00F440E8">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на «Выполнение работ, связанных с осуществлением регулярных перевозок пассажиров и багажа по регулярным тарифам по </w:t>
            </w:r>
            <w:r w:rsidR="002B0E51" w:rsidRPr="00A52A59">
              <w:rPr>
                <w:rFonts w:ascii="Times New Roman" w:hAnsi="Times New Roman"/>
                <w:color w:val="000000"/>
                <w:shd w:val="clear" w:color="auto" w:fill="FFFFFF"/>
              </w:rPr>
              <w:t>муниципальным маршрутам г.</w:t>
            </w:r>
            <w:r w:rsidRPr="00A52A59">
              <w:rPr>
                <w:rFonts w:ascii="Times New Roman" w:hAnsi="Times New Roman"/>
                <w:color w:val="000000"/>
                <w:shd w:val="clear" w:color="auto" w:fill="FFFFFF"/>
              </w:rPr>
              <w:t>Пыть-Ях автомобильным транспортом» по перевозке маршрутами № 1,3,4,5,6,9,10,18 (срок действия муниципального контракта с 01.09.2022</w:t>
            </w:r>
            <w:r w:rsidR="0060215B" w:rsidRPr="00A52A59">
              <w:rPr>
                <w:rFonts w:ascii="Times New Roman" w:hAnsi="Times New Roman"/>
                <w:color w:val="000000"/>
                <w:shd w:val="clear" w:color="auto" w:fill="FFFFFF"/>
              </w:rPr>
              <w:t>г.</w:t>
            </w:r>
            <w:r w:rsidRPr="00A52A59">
              <w:rPr>
                <w:rFonts w:ascii="Times New Roman" w:hAnsi="Times New Roman"/>
                <w:color w:val="000000"/>
                <w:shd w:val="clear" w:color="auto" w:fill="FFFFFF"/>
              </w:rPr>
              <w:t xml:space="preserve"> до 31.08.2023</w:t>
            </w:r>
            <w:r w:rsidR="0060215B" w:rsidRPr="00A52A59">
              <w:rPr>
                <w:rFonts w:ascii="Times New Roman" w:hAnsi="Times New Roman"/>
                <w:color w:val="000000"/>
                <w:shd w:val="clear" w:color="auto" w:fill="FFFFFF"/>
              </w:rPr>
              <w:t>г.</w:t>
            </w:r>
            <w:r w:rsidRPr="00A52A59">
              <w:rPr>
                <w:rFonts w:ascii="Times New Roman" w:hAnsi="Times New Roman"/>
                <w:color w:val="000000"/>
                <w:shd w:val="clear" w:color="auto" w:fill="FFFFFF"/>
              </w:rPr>
              <w:t>).</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19.2.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услуг перевозок пассажиров наземным 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E06865" w:rsidRPr="00A52A59" w:rsidRDefault="00C45557" w:rsidP="00E06865">
            <w:pPr>
              <w:rPr>
                <w:rFonts w:ascii="Times New Roman" w:hAnsi="Times New Roman"/>
                <w:color w:val="000000"/>
                <w:shd w:val="clear" w:color="auto" w:fill="FFFFFF"/>
              </w:rPr>
            </w:pPr>
            <w:r w:rsidRPr="00A52A59">
              <w:rPr>
                <w:rFonts w:ascii="Times New Roman" w:hAnsi="Times New Roman"/>
                <w:color w:val="000000"/>
                <w:shd w:val="clear" w:color="auto" w:fill="FFFFFF"/>
              </w:rPr>
              <w:t>Отбор перевозчиков, осуществляющих регулярные перевозки пассажиров и багажа по регулярным тарифа</w:t>
            </w:r>
            <w:r w:rsidR="00767997" w:rsidRPr="00A52A59">
              <w:rPr>
                <w:rFonts w:ascii="Times New Roman" w:hAnsi="Times New Roman"/>
                <w:color w:val="000000"/>
                <w:shd w:val="clear" w:color="auto" w:fill="FFFFFF"/>
              </w:rPr>
              <w:t>м по муниципальным маршрутам г.</w:t>
            </w:r>
            <w:r w:rsidRPr="00A52A59">
              <w:rPr>
                <w:rFonts w:ascii="Times New Roman" w:hAnsi="Times New Roman"/>
                <w:color w:val="000000"/>
                <w:shd w:val="clear" w:color="auto" w:fill="FFFFFF"/>
              </w:rPr>
              <w:t>Пыт</w:t>
            </w:r>
            <w:r w:rsidR="00767997" w:rsidRPr="00A52A59">
              <w:rPr>
                <w:rFonts w:ascii="Times New Roman" w:hAnsi="Times New Roman"/>
                <w:color w:val="000000"/>
                <w:shd w:val="clear" w:color="auto" w:fill="FFFFFF"/>
              </w:rPr>
              <w:t xml:space="preserve">ь-Ях автомобильным транспортом, </w:t>
            </w:r>
            <w:r w:rsidRPr="00A52A59">
              <w:rPr>
                <w:rFonts w:ascii="Times New Roman" w:hAnsi="Times New Roman"/>
                <w:color w:val="000000"/>
                <w:shd w:val="clear" w:color="auto" w:fill="FFFFFF"/>
              </w:rPr>
              <w:t xml:space="preserve">осуществляется в соответствии с </w:t>
            </w:r>
            <w:r w:rsidR="00B50942" w:rsidRPr="00A52A59">
              <w:rPr>
                <w:rFonts w:ascii="Times New Roman" w:hAnsi="Times New Roman"/>
                <w:color w:val="000000"/>
                <w:shd w:val="clear" w:color="auto" w:fill="FFFFFF"/>
              </w:rPr>
              <w:t xml:space="preserve">№ </w:t>
            </w:r>
            <w:r w:rsidRPr="00A52A59">
              <w:rPr>
                <w:rFonts w:ascii="Times New Roman" w:hAnsi="Times New Roman"/>
                <w:color w:val="000000"/>
                <w:shd w:val="clear" w:color="auto" w:fill="FFFFFF"/>
              </w:rPr>
              <w:t xml:space="preserve">44-ФЗ и </w:t>
            </w:r>
            <w:r w:rsidR="00B50942" w:rsidRPr="00A52A59">
              <w:rPr>
                <w:rFonts w:ascii="Times New Roman" w:hAnsi="Times New Roman"/>
                <w:color w:val="000000"/>
                <w:shd w:val="clear" w:color="auto" w:fill="FFFFFF"/>
              </w:rPr>
              <w:t xml:space="preserve">№ </w:t>
            </w:r>
            <w:r w:rsidRPr="00A52A59">
              <w:rPr>
                <w:rFonts w:ascii="Times New Roman" w:hAnsi="Times New Roman"/>
                <w:shd w:val="clear" w:color="auto" w:fill="FFFFFF"/>
              </w:rPr>
              <w:t xml:space="preserve">220-ФЗ. </w:t>
            </w:r>
            <w:r w:rsidRPr="00A52A59">
              <w:rPr>
                <w:rFonts w:ascii="Times New Roman" w:hAnsi="Times New Roman"/>
                <w:color w:val="000000"/>
                <w:shd w:val="clear" w:color="auto" w:fill="FFFFFF"/>
              </w:rPr>
              <w:t>Конкурсная документация о критериях конкурсного отбора перевозчиков размещена в открытом доступе на официальном сайте zakupki.gov.ru. Размещение информации осуществляет администрация города</w:t>
            </w:r>
            <w:r w:rsidR="006F060C" w:rsidRPr="00A52A59">
              <w:rPr>
                <w:rFonts w:ascii="Times New Roman" w:hAnsi="Times New Roman"/>
                <w:color w:val="000000"/>
                <w:shd w:val="clear" w:color="auto" w:fill="FFFFFF"/>
              </w:rPr>
              <w:t>.</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19.3.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Информирование населения о работе пассажирского автомобильного транспорта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низкий уровень информированности населения о работе пассажирского автомобильного транспорта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сообщении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FD6B55" w:rsidRPr="00A52A59" w:rsidRDefault="00FD6B55" w:rsidP="00E821C1">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E06865" w:rsidRPr="00A52A59" w:rsidRDefault="00C86257" w:rsidP="000D7A0D">
            <w:pPr>
              <w:rPr>
                <w:rFonts w:ascii="Times New Roman" w:eastAsia="Times New Roman" w:hAnsi="Times New Roman"/>
                <w:color w:val="FF0000"/>
                <w:lang w:eastAsia="ru-RU"/>
              </w:rPr>
            </w:pPr>
            <w:r w:rsidRPr="00A52A59">
              <w:rPr>
                <w:rFonts w:ascii="Times New Roman" w:eastAsia="Times New Roman" w:hAnsi="Times New Roman"/>
                <w:lang w:eastAsia="ru-RU"/>
              </w:rPr>
              <w:t xml:space="preserve">В целях повышения </w:t>
            </w:r>
            <w:r w:rsidR="002B0E51" w:rsidRPr="00A52A59">
              <w:rPr>
                <w:rFonts w:ascii="Times New Roman" w:eastAsia="Times New Roman" w:hAnsi="Times New Roman"/>
                <w:lang w:eastAsia="ru-RU"/>
              </w:rPr>
              <w:t>информирования населения г.</w:t>
            </w:r>
            <w:r w:rsidRPr="00A52A59">
              <w:rPr>
                <w:rFonts w:ascii="Times New Roman" w:eastAsia="Times New Roman" w:hAnsi="Times New Roman"/>
                <w:lang w:eastAsia="ru-RU"/>
              </w:rPr>
              <w:t>Пыть-Яха, расписание регулярных рейсов по перевозке пассажиров наземным транспортом размещено на официальном сайте администр</w:t>
            </w:r>
            <w:r w:rsidR="006A5A33" w:rsidRPr="00A52A59">
              <w:rPr>
                <w:rFonts w:ascii="Times New Roman" w:eastAsia="Times New Roman" w:hAnsi="Times New Roman"/>
                <w:lang w:eastAsia="ru-RU"/>
              </w:rPr>
              <w:t xml:space="preserve">ации города Пыть-Яха в разделе: Для граждан </w:t>
            </w:r>
            <w:r w:rsidRPr="00A52A59">
              <w:rPr>
                <w:rFonts w:ascii="Times New Roman" w:eastAsia="Times New Roman" w:hAnsi="Times New Roman"/>
                <w:lang w:eastAsia="ru-RU"/>
              </w:rPr>
              <w:t>и в социальных сетях Инте</w:t>
            </w:r>
            <w:r w:rsidR="004F37D2" w:rsidRPr="00A52A59">
              <w:rPr>
                <w:rFonts w:ascii="Times New Roman" w:eastAsia="Times New Roman" w:hAnsi="Times New Roman"/>
                <w:lang w:eastAsia="ru-RU"/>
              </w:rPr>
              <w:t>рнет (Одноклассники, ВКонтакте</w:t>
            </w:r>
            <w:r w:rsidR="00C06BA6" w:rsidRPr="00A52A59">
              <w:rPr>
                <w:rFonts w:ascii="Times New Roman" w:eastAsia="Times New Roman" w:hAnsi="Times New Roman"/>
                <w:lang w:eastAsia="ru-RU"/>
              </w:rPr>
              <w:t xml:space="preserve">) </w:t>
            </w:r>
            <w:r w:rsidR="00767997" w:rsidRPr="00A52A59">
              <w:rPr>
                <w:rFonts w:ascii="Times New Roman" w:eastAsia="Times New Roman" w:hAnsi="Times New Roman"/>
                <w:lang w:eastAsia="ru-RU"/>
              </w:rPr>
              <w:t>(</w:t>
            </w:r>
            <w:hyperlink r:id="rId24" w:history="1">
              <w:r w:rsidRPr="00A52A59">
                <w:rPr>
                  <w:rStyle w:val="afc"/>
                  <w:rFonts w:ascii="Times New Roman" w:eastAsia="Times New Roman" w:hAnsi="Times New Roman"/>
                  <w:lang w:eastAsia="ru-RU"/>
                </w:rPr>
                <w:t>https://adm.gov86.org/397/605/</w:t>
              </w:r>
            </w:hyperlink>
            <w:r w:rsidR="00767997" w:rsidRPr="00A52A59">
              <w:rPr>
                <w:rStyle w:val="afc"/>
                <w:rFonts w:ascii="Times New Roman" w:eastAsia="Times New Roman" w:hAnsi="Times New Roman"/>
                <w:lang w:eastAsia="ru-RU"/>
              </w:rPr>
              <w:t>)</w:t>
            </w:r>
            <w:r w:rsidR="000F0DF9" w:rsidRPr="00A52A59">
              <w:rPr>
                <w:rStyle w:val="afc"/>
                <w:rFonts w:ascii="Times New Roman" w:eastAsia="Times New Roman" w:hAnsi="Times New Roman"/>
                <w:lang w:eastAsia="ru-RU"/>
              </w:rPr>
              <w:t xml:space="preserve"> </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19.4.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Формирование сети регулярных маршрутов с учетом предложений,</w:t>
            </w:r>
          </w:p>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изложенных в обращениях негосударственных перевозчиков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повышение безопасности и качества предоставляемых населению транспортных услуг, увеличение доходов перевозчиков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при необходимости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FD6B55" w:rsidRPr="00A52A59" w:rsidRDefault="00FD6B55" w:rsidP="00E821C1">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1E4BE9" w:rsidRPr="00A52A59" w:rsidRDefault="00C86257" w:rsidP="001E4BE9">
            <w:pPr>
              <w:rPr>
                <w:rFonts w:ascii="Times New Roman" w:hAnsi="Times New Roman"/>
                <w:color w:val="000000"/>
                <w:shd w:val="clear" w:color="auto" w:fill="FFFFFF"/>
              </w:rPr>
            </w:pPr>
            <w:r w:rsidRPr="00A52A59">
              <w:rPr>
                <w:rFonts w:ascii="Times New Roman" w:hAnsi="Times New Roman"/>
                <w:color w:val="000000"/>
                <w:shd w:val="clear" w:color="auto" w:fill="FFFFFF"/>
              </w:rPr>
              <w:t>Распоряжением администрации города от 22.07.2020 № 1318-ра «Об утверждении реестра муниципальных маршрутов регулярных пассажирских перевозок на территории муниципального образования городской округ город Пыть-Ях». Предложений о формировании сети регулярных маршрутов от негосударственных перевозчиков за отчётный период не поступало.</w:t>
            </w:r>
          </w:p>
        </w:tc>
      </w:tr>
      <w:tr w:rsidR="00AA797E"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t>19.5.</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Мониторинг пассажиропотока и потребностей города в корректировке существующей маршрутной сети и создание новых маршрутов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высокие административные барьеры доступа на товарный рынок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 xml:space="preserve">создание условий для развития конкуренции на рынке услуг перевозок пассажиров </w:t>
            </w:r>
            <w:r w:rsidRPr="00A52A59">
              <w:rPr>
                <w:rFonts w:ascii="Times New Roman" w:hAnsi="Times New Roman" w:cs="Times New Roman"/>
                <w:szCs w:val="22"/>
              </w:rPr>
              <w:lastRenderedPageBreak/>
              <w:t>наземным транспортом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AA797E" w:rsidRPr="00A52A59" w:rsidRDefault="00AA797E"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A797E" w:rsidRPr="00A52A59" w:rsidRDefault="00AA797E" w:rsidP="00E821C1">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1E4BE9" w:rsidRPr="00A52A59" w:rsidRDefault="00F8038C" w:rsidP="00792C42">
            <w:pPr>
              <w:rPr>
                <w:rFonts w:ascii="Times New Roman" w:hAnsi="Times New Roman"/>
                <w:color w:val="000000"/>
                <w:shd w:val="clear" w:color="auto" w:fill="FFFFFF"/>
              </w:rPr>
            </w:pPr>
            <w:r w:rsidRPr="00A52A59">
              <w:rPr>
                <w:rFonts w:ascii="Times New Roman" w:hAnsi="Times New Roman"/>
                <w:color w:val="000000"/>
                <w:shd w:val="clear" w:color="auto" w:fill="FFFFFF"/>
              </w:rPr>
              <w:t>За отчетный период</w:t>
            </w:r>
            <w:r w:rsidR="009506E8" w:rsidRPr="00A52A59">
              <w:rPr>
                <w:rFonts w:ascii="Times New Roman" w:hAnsi="Times New Roman"/>
                <w:color w:val="000000"/>
                <w:shd w:val="clear" w:color="auto" w:fill="FFFFFF"/>
              </w:rPr>
              <w:t xml:space="preserve"> 2023 года</w:t>
            </w:r>
            <w:r w:rsidRPr="00A52A59">
              <w:rPr>
                <w:rFonts w:ascii="Times New Roman" w:hAnsi="Times New Roman"/>
                <w:color w:val="000000"/>
                <w:shd w:val="clear" w:color="auto" w:fill="FFFFFF"/>
              </w:rPr>
              <w:t xml:space="preserve"> необходимости в проведении мониторинга пассажиропотока для корректировки маршрутов не проводился.</w:t>
            </w:r>
          </w:p>
          <w:p w:rsidR="00415625" w:rsidRPr="00A52A59" w:rsidRDefault="00415625" w:rsidP="00792C42">
            <w:pPr>
              <w:rPr>
                <w:rFonts w:ascii="Times New Roman" w:hAnsi="Times New Roman"/>
                <w:color w:val="FF0000"/>
                <w:shd w:val="clear" w:color="auto" w:fill="FFFFFF"/>
              </w:rPr>
            </w:pPr>
          </w:p>
        </w:tc>
      </w:tr>
      <w:tr w:rsidR="00E7588B"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AA797E" w:rsidRPr="00A52A59" w:rsidRDefault="00AA797E" w:rsidP="00E821C1">
            <w:pPr>
              <w:rPr>
                <w:rFonts w:ascii="Times New Roman" w:hAnsi="Times New Roman"/>
              </w:rPr>
            </w:pPr>
            <w:r w:rsidRPr="00A52A59">
              <w:rPr>
                <w:rFonts w:ascii="Times New Roman" w:hAnsi="Times New Roman"/>
              </w:rPr>
              <w:lastRenderedPageBreak/>
              <w:t>20.</w:t>
            </w:r>
          </w:p>
        </w:tc>
        <w:tc>
          <w:tcPr>
            <w:tcW w:w="14709" w:type="dxa"/>
            <w:gridSpan w:val="6"/>
            <w:tcBorders>
              <w:top w:val="single" w:sz="4" w:space="0" w:color="000000"/>
              <w:left w:val="single" w:sz="4" w:space="0" w:color="000000"/>
              <w:bottom w:val="single" w:sz="4" w:space="0" w:color="000000"/>
            </w:tcBorders>
            <w:shd w:val="clear" w:color="auto" w:fill="auto"/>
          </w:tcPr>
          <w:p w:rsidR="00AA797E" w:rsidRPr="00A52A59" w:rsidRDefault="00AA797E" w:rsidP="00E821C1">
            <w:pPr>
              <w:rPr>
                <w:rFonts w:ascii="Times New Roman" w:hAnsi="Times New Roman"/>
              </w:rPr>
            </w:pPr>
            <w:r w:rsidRPr="00A52A59">
              <w:rPr>
                <w:rFonts w:ascii="Times New Roman" w:hAnsi="Times New Roman"/>
              </w:rPr>
              <w:t>Рынок оказания услуг по перевозке пассажиров и багажа легковым такси в городе Пыть-Яхе.</w:t>
            </w:r>
          </w:p>
        </w:tc>
      </w:tr>
      <w:tr w:rsidR="00E7588B" w:rsidRPr="00A52A59" w:rsidTr="00EC60E6">
        <w:tblPrEx>
          <w:tblBorders>
            <w:insideH w:val="none" w:sz="0" w:space="0" w:color="auto"/>
          </w:tblBorders>
        </w:tblPrEx>
        <w:trPr>
          <w:trHeight w:val="2219"/>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Информирование субъектов малого и среднего предпринимательства в открытом доступе в сети Интернет о процедуре выдачи разрешений на осуществление деятельности по перевозке пассажиров и багажа, с целью обеспечения максимальной доступности информации и прозрачности условий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выход на рынок новых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pPr>
            <w:r w:rsidRPr="00A52A59">
              <w:rPr>
                <w:rFonts w:ascii="Times New Roman" w:hAnsi="Times New Roman" w:cs="Times New Roman"/>
                <w:szCs w:val="22"/>
              </w:rPr>
              <w:t>повышение качества обслуживания населения легковым такси, сокращение сроков оказания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pPr>
            <w:r w:rsidRPr="00A52A59">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840D4" w:rsidRPr="00A52A59" w:rsidRDefault="00F65E62" w:rsidP="006840D4">
            <w:pPr>
              <w:pStyle w:val="ConsPlusNormal0"/>
              <w:rPr>
                <w:rFonts w:ascii="Times New Roman" w:hAnsi="Times New Roman" w:cs="Times New Roman"/>
                <w:szCs w:val="22"/>
              </w:rPr>
            </w:pPr>
            <w:r w:rsidRPr="00A52A59">
              <w:rPr>
                <w:rFonts w:ascii="Times New Roman" w:hAnsi="Times New Roman" w:cs="Times New Roman"/>
                <w:szCs w:val="22"/>
              </w:rPr>
              <w:t>Информация р</w:t>
            </w:r>
            <w:r w:rsidR="006840D4" w:rsidRPr="00A52A59">
              <w:rPr>
                <w:rFonts w:ascii="Times New Roman" w:hAnsi="Times New Roman" w:cs="Times New Roman"/>
                <w:szCs w:val="22"/>
              </w:rPr>
              <w:t>азмещается на регулярной основе на официальном сайте администрации города</w:t>
            </w:r>
            <w:r w:rsidR="000D7A0D" w:rsidRPr="00A52A59">
              <w:rPr>
                <w:rFonts w:ascii="Times New Roman" w:hAnsi="Times New Roman" w:cs="Times New Roman"/>
                <w:szCs w:val="22"/>
              </w:rPr>
              <w:t xml:space="preserve"> </w:t>
            </w:r>
            <w:r w:rsidR="004D3FA8" w:rsidRPr="00A52A59">
              <w:rPr>
                <w:rFonts w:ascii="Times New Roman" w:hAnsi="Times New Roman" w:cs="Times New Roman"/>
                <w:szCs w:val="22"/>
              </w:rPr>
              <w:t xml:space="preserve">Пыть-Яха </w:t>
            </w:r>
            <w:r w:rsidR="000D7A0D" w:rsidRPr="00A52A59">
              <w:rPr>
                <w:rFonts w:ascii="Times New Roman" w:hAnsi="Times New Roman" w:cs="Times New Roman"/>
                <w:szCs w:val="22"/>
              </w:rPr>
              <w:t>в разделе:</w:t>
            </w:r>
            <w:r w:rsidR="006840D4" w:rsidRPr="00A52A59">
              <w:rPr>
                <w:rFonts w:ascii="Times New Roman" w:hAnsi="Times New Roman" w:cs="Times New Roman"/>
                <w:szCs w:val="22"/>
              </w:rPr>
              <w:t xml:space="preserve"> </w:t>
            </w:r>
            <w:r w:rsidR="000D7A0D" w:rsidRPr="00A52A59">
              <w:rPr>
                <w:rFonts w:ascii="Times New Roman" w:hAnsi="Times New Roman" w:cs="Times New Roman"/>
                <w:szCs w:val="22"/>
              </w:rPr>
              <w:t>Главная/Для граждан/Расписание транспорта (</w:t>
            </w:r>
            <w:hyperlink r:id="rId25" w:history="1">
              <w:r w:rsidR="009506E8" w:rsidRPr="00A52A59">
                <w:rPr>
                  <w:rStyle w:val="afc"/>
                  <w:rFonts w:ascii="Times New Roman" w:hAnsi="Times New Roman"/>
                  <w:szCs w:val="22"/>
                </w:rPr>
                <w:t>https://adm.gov86.org/397/605/</w:t>
              </w:r>
            </w:hyperlink>
            <w:r w:rsidR="009506E8" w:rsidRPr="00A52A59">
              <w:rPr>
                <w:rFonts w:ascii="Times New Roman" w:hAnsi="Times New Roman" w:cs="Times New Roman"/>
                <w:szCs w:val="22"/>
              </w:rPr>
              <w:t>)</w:t>
            </w:r>
            <w:r w:rsidR="000D7A0D" w:rsidRPr="00A52A59">
              <w:rPr>
                <w:rFonts w:ascii="Times New Roman" w:hAnsi="Times New Roman" w:cs="Times New Roman"/>
                <w:szCs w:val="22"/>
              </w:rPr>
              <w:t>)</w:t>
            </w:r>
          </w:p>
          <w:p w:rsidR="00E7588B" w:rsidRPr="00A52A59" w:rsidRDefault="00E7588B" w:rsidP="00E7588B">
            <w:pPr>
              <w:pStyle w:val="ConsPlusNormal0"/>
              <w:rPr>
                <w:rFonts w:ascii="Times New Roman" w:hAnsi="Times New Roman" w:cs="Times New Roman"/>
                <w:szCs w:val="22"/>
              </w:rPr>
            </w:pPr>
          </w:p>
        </w:tc>
      </w:tr>
      <w:tr w:rsidR="00E7588B" w:rsidRPr="00A52A59" w:rsidTr="00EC60E6">
        <w:tblPrEx>
          <w:tblBorders>
            <w:insideH w:val="none" w:sz="0" w:space="0" w:color="auto"/>
          </w:tblBorders>
        </w:tblPrEx>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21.</w:t>
            </w:r>
          </w:p>
        </w:tc>
        <w:tc>
          <w:tcPr>
            <w:tcW w:w="14709" w:type="dxa"/>
            <w:gridSpan w:val="6"/>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Рынок услуг связи по предоставлению широкополосного доступа к сети Интернет</w:t>
            </w:r>
          </w:p>
        </w:tc>
      </w:tr>
      <w:tr w:rsidR="00E7588B" w:rsidRPr="00A52A59" w:rsidTr="00EC60E6">
        <w:tblPrEx>
          <w:tblBorders>
            <w:insideH w:val="none" w:sz="0" w:space="0" w:color="auto"/>
          </w:tblBorders>
        </w:tblPrEx>
        <w:trPr>
          <w:trHeight w:val="59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21.1.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5B7F1F">
            <w:pPr>
              <w:pStyle w:val="ConsPlusNormal0"/>
              <w:rPr>
                <w:rFonts w:ascii="Times New Roman" w:hAnsi="Times New Roman" w:cs="Times New Roman"/>
                <w:szCs w:val="22"/>
              </w:rPr>
            </w:pPr>
            <w:r w:rsidRPr="00A52A59">
              <w:rPr>
                <w:rFonts w:ascii="Times New Roman" w:hAnsi="Times New Roman" w:cs="Times New Roman"/>
                <w:szCs w:val="22"/>
              </w:rPr>
              <w:t>Рассмотрение вопросов, связанных с размещением инфраструктуры свя</w:t>
            </w:r>
            <w:r w:rsidR="005B7F1F" w:rsidRPr="00A52A59">
              <w:rPr>
                <w:rFonts w:ascii="Times New Roman" w:hAnsi="Times New Roman" w:cs="Times New Roman"/>
                <w:szCs w:val="22"/>
              </w:rPr>
              <w:t xml:space="preserve">зи на заседаниях рабочей группы, </w:t>
            </w:r>
            <w:r w:rsidRPr="00A52A59">
              <w:rPr>
                <w:rFonts w:ascii="Times New Roman" w:hAnsi="Times New Roman" w:cs="Times New Roman"/>
                <w:szCs w:val="22"/>
              </w:rPr>
              <w:t xml:space="preserve">в случае поступления жалоб операторов связи по проблемам размещения объектов связи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неравномерная обеспеченность муниципальных образований поставщиками услуг ШПД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увеличение количества объектов инфраструктуры по предоставлению сигнала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Рассмотрение жалоб операторов связи по проблемам размещения объектов связи</w:t>
            </w:r>
          </w:p>
          <w:p w:rsidR="00045F6E" w:rsidRPr="00A52A59" w:rsidRDefault="00045F6E" w:rsidP="00E7588B">
            <w:pPr>
              <w:pStyle w:val="ConsPlusNormal0"/>
              <w:rPr>
                <w:rFonts w:ascii="Times New Roman" w:hAnsi="Times New Roman" w:cs="Times New Roman"/>
                <w:szCs w:val="22"/>
              </w:rPr>
            </w:pPr>
          </w:p>
          <w:p w:rsidR="00045F6E" w:rsidRPr="00A52A59" w:rsidRDefault="00045F6E" w:rsidP="00086AE2">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C86257" w:rsidRPr="00A52A59" w:rsidRDefault="00C86257" w:rsidP="00E7588B">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За отчетный период </w:t>
            </w:r>
            <w:r w:rsidR="009506E8" w:rsidRPr="00A52A59">
              <w:rPr>
                <w:rFonts w:ascii="Times New Roman" w:hAnsi="Times New Roman"/>
                <w:color w:val="000000"/>
                <w:shd w:val="clear" w:color="auto" w:fill="FFFFFF"/>
              </w:rPr>
              <w:t xml:space="preserve">2023 года </w:t>
            </w:r>
            <w:r w:rsidRPr="00A52A59">
              <w:rPr>
                <w:rFonts w:ascii="Times New Roman" w:hAnsi="Times New Roman"/>
                <w:color w:val="000000"/>
                <w:shd w:val="clear" w:color="auto" w:fill="FFFFFF"/>
              </w:rPr>
              <w:t>жалоб от операторов связи по проблемам размещения объектов связи в адрес</w:t>
            </w:r>
            <w:r w:rsidR="001E3D8D" w:rsidRPr="00A52A59">
              <w:rPr>
                <w:rFonts w:ascii="Times New Roman" w:hAnsi="Times New Roman"/>
                <w:color w:val="000000"/>
                <w:shd w:val="clear" w:color="auto" w:fill="FFFFFF"/>
              </w:rPr>
              <w:t xml:space="preserve"> управления </w:t>
            </w:r>
            <w:r w:rsidR="00B529E2" w:rsidRPr="00A52A59">
              <w:rPr>
                <w:rFonts w:ascii="Times New Roman" w:hAnsi="Times New Roman"/>
                <w:color w:val="000000"/>
                <w:shd w:val="clear" w:color="auto" w:fill="FFFFFF"/>
              </w:rPr>
              <w:t>не поступало.</w:t>
            </w:r>
          </w:p>
          <w:p w:rsidR="00A001DC" w:rsidRPr="00A52A59" w:rsidRDefault="00A001DC" w:rsidP="00E7588B">
            <w:pPr>
              <w:rPr>
                <w:rFonts w:ascii="Times New Roman" w:hAnsi="Times New Roman"/>
                <w:color w:val="000000"/>
                <w:shd w:val="clear" w:color="auto" w:fill="FFFFFF"/>
              </w:rPr>
            </w:pPr>
          </w:p>
          <w:p w:rsidR="00933780" w:rsidRPr="00A52A59" w:rsidRDefault="00933780" w:rsidP="00A001DC">
            <w:pPr>
              <w:rPr>
                <w:rFonts w:ascii="Times New Roman" w:hAnsi="Times New Roman"/>
              </w:rPr>
            </w:pPr>
          </w:p>
        </w:tc>
      </w:tr>
      <w:tr w:rsidR="00E7588B" w:rsidRPr="00A52A59" w:rsidTr="00EC60E6">
        <w:tblPrEx>
          <w:tblBorders>
            <w:insideH w:val="none" w:sz="0" w:space="0" w:color="auto"/>
          </w:tblBorders>
        </w:tblPrEx>
        <w:trPr>
          <w:trHeight w:val="314"/>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21.2.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слабое развитие инфраструктуры связи в муниципальных образованиях</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содействие в реализации проектов в сфере развития инфраструктуры связи и средств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6D20F5" w:rsidRPr="00A52A59" w:rsidRDefault="00C45557" w:rsidP="001E3D8D">
            <w:pPr>
              <w:rPr>
                <w:rFonts w:ascii="Times New Roman" w:hAnsi="Times New Roman"/>
              </w:rPr>
            </w:pPr>
            <w:r w:rsidRPr="00A52A59">
              <w:rPr>
                <w:rFonts w:ascii="Times New Roman" w:hAnsi="Times New Roman"/>
                <w:color w:val="000000"/>
                <w:shd w:val="clear" w:color="auto" w:fill="FFFFFF"/>
              </w:rPr>
              <w:t>По согласию собственников Управляющие компании и товарищества жилья предоставляется беспрепятственный доступ представителям операторов связи в многоквартирные дома для обслуживания, прокладки линий связи и ус</w:t>
            </w:r>
            <w:r w:rsidR="001E4BE9" w:rsidRPr="00A52A59">
              <w:rPr>
                <w:rFonts w:ascii="Times New Roman" w:hAnsi="Times New Roman"/>
                <w:color w:val="000000"/>
                <w:shd w:val="clear" w:color="auto" w:fill="FFFFFF"/>
              </w:rPr>
              <w:t xml:space="preserve">тановки оборудования связи. </w:t>
            </w:r>
            <w:r w:rsidR="001E4BE9" w:rsidRPr="00A52A59">
              <w:rPr>
                <w:rFonts w:ascii="Times New Roman" w:hAnsi="Times New Roman"/>
              </w:rPr>
              <w:t xml:space="preserve">За </w:t>
            </w:r>
            <w:r w:rsidR="00F65E62" w:rsidRPr="00A52A59">
              <w:rPr>
                <w:rFonts w:ascii="Times New Roman" w:hAnsi="Times New Roman"/>
                <w:color w:val="000000"/>
                <w:shd w:val="clear" w:color="auto" w:fill="FFFFFF"/>
              </w:rPr>
              <w:t xml:space="preserve">отчетный период </w:t>
            </w:r>
            <w:r w:rsidR="001E4BE9" w:rsidRPr="00A52A59">
              <w:rPr>
                <w:rFonts w:ascii="Times New Roman" w:hAnsi="Times New Roman"/>
              </w:rPr>
              <w:lastRenderedPageBreak/>
              <w:t>обращений от операторов связи о взаимодействии в адрес управления не поступало.</w:t>
            </w:r>
          </w:p>
        </w:tc>
      </w:tr>
      <w:tr w:rsidR="00E7588B" w:rsidRPr="00A52A59" w:rsidTr="00EC60E6">
        <w:tblPrEx>
          <w:tblBorders>
            <w:insideH w:val="none" w:sz="0" w:space="0" w:color="auto"/>
          </w:tblBorders>
        </w:tblPrEx>
        <w:trPr>
          <w:trHeight w:val="1306"/>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21.3.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5B7F1F">
            <w:pPr>
              <w:pStyle w:val="ConsPlusNormal0"/>
              <w:rPr>
                <w:rFonts w:ascii="Times New Roman" w:hAnsi="Times New Roman" w:cs="Times New Roman"/>
                <w:szCs w:val="22"/>
              </w:rPr>
            </w:pPr>
            <w:r w:rsidRPr="00A52A59">
              <w:rPr>
                <w:rFonts w:ascii="Times New Roman" w:hAnsi="Times New Roman" w:cs="Times New Roman"/>
                <w:szCs w:val="22"/>
              </w:rPr>
              <w:t xml:space="preserve">Утверждение перечня недвижимого </w:t>
            </w:r>
            <w:r w:rsidR="00196CA5" w:rsidRPr="00A52A59">
              <w:rPr>
                <w:rFonts w:ascii="Times New Roman" w:hAnsi="Times New Roman" w:cs="Times New Roman"/>
                <w:szCs w:val="22"/>
              </w:rPr>
              <w:t>муниципального</w:t>
            </w:r>
            <w:r w:rsidRPr="00A52A59">
              <w:rPr>
                <w:rFonts w:ascii="Times New Roman" w:hAnsi="Times New Roman" w:cs="Times New Roman"/>
                <w:szCs w:val="22"/>
              </w:rPr>
              <w:t xml:space="preserve"> имущества, предназначенного для сдачи в аренду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информирование провайдеров сотовой связи о возможности размещения оборудования связи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правовой акт исполнительного органа государственной власти</w:t>
            </w:r>
          </w:p>
        </w:tc>
        <w:tc>
          <w:tcPr>
            <w:tcW w:w="2835" w:type="dxa"/>
            <w:tcBorders>
              <w:top w:val="single" w:sz="4" w:space="0" w:color="auto"/>
              <w:bottom w:val="single" w:sz="4" w:space="0" w:color="auto"/>
            </w:tcBorders>
          </w:tcPr>
          <w:p w:rsidR="00633248" w:rsidRPr="00A52A59" w:rsidRDefault="00633248" w:rsidP="00633248">
            <w:pPr>
              <w:rPr>
                <w:rFonts w:ascii="Times New Roman" w:hAnsi="Times New Roman"/>
              </w:rPr>
            </w:pPr>
            <w:r w:rsidRPr="00A52A59">
              <w:rPr>
                <w:rFonts w:ascii="Times New Roman" w:hAnsi="Times New Roman"/>
              </w:rPr>
              <w:t xml:space="preserve">Перечень имущества для сдачи в аренду операторам связи утвержден распоряжением администрации города от 27.02.2018 № 365-ра «Об утверждении перечня объектов муниципальной собственности, предназначенных для первоочередного размещения оборудования связи, в том числе оборудования базовых станций подвижной радиотелефонной (сотовой) связи в формате открытых данных» (в ред. от 12.12.2018 № 2206-ра) в него вошли 5 объектов недвижимости. </w:t>
            </w:r>
          </w:p>
          <w:p w:rsidR="00933780" w:rsidRPr="00A52A59" w:rsidRDefault="006361AD" w:rsidP="00F8038C">
            <w:pPr>
              <w:rPr>
                <w:rFonts w:ascii="Times New Roman" w:hAnsi="Times New Roman"/>
              </w:rPr>
            </w:pPr>
            <w:r w:rsidRPr="00A52A59">
              <w:rPr>
                <w:rFonts w:ascii="Times New Roman" w:hAnsi="Times New Roman"/>
              </w:rPr>
              <w:t xml:space="preserve">Договоры по предоставлению муниципального имущества в пользование операторам связи, </w:t>
            </w:r>
            <w:r w:rsidR="00F8038C" w:rsidRPr="00A52A59">
              <w:rPr>
                <w:rFonts w:ascii="Times New Roman" w:hAnsi="Times New Roman"/>
              </w:rPr>
              <w:t>за отчетный период</w:t>
            </w:r>
            <w:r w:rsidR="0060215B" w:rsidRPr="00A52A59">
              <w:rPr>
                <w:rFonts w:ascii="Times New Roman" w:hAnsi="Times New Roman"/>
              </w:rPr>
              <w:t>.</w:t>
            </w:r>
            <w:r w:rsidRPr="00A52A59">
              <w:rPr>
                <w:rFonts w:ascii="Times New Roman" w:hAnsi="Times New Roman"/>
              </w:rPr>
              <w:t xml:space="preserve"> отсутствуют. Обращений от операторов связи </w:t>
            </w:r>
            <w:r w:rsidR="00F8038C" w:rsidRPr="00A52A59">
              <w:rPr>
                <w:rFonts w:ascii="Times New Roman" w:hAnsi="Times New Roman"/>
              </w:rPr>
              <w:t xml:space="preserve">за отчетный </w:t>
            </w:r>
            <w:r w:rsidR="006A5A33" w:rsidRPr="00A52A59">
              <w:rPr>
                <w:rFonts w:ascii="Times New Roman" w:hAnsi="Times New Roman"/>
              </w:rPr>
              <w:t>период 2023</w:t>
            </w:r>
            <w:r w:rsidR="00487DE7" w:rsidRPr="00A52A59">
              <w:rPr>
                <w:rFonts w:ascii="Times New Roman" w:hAnsi="Times New Roman"/>
              </w:rPr>
              <w:t xml:space="preserve"> </w:t>
            </w:r>
            <w:r w:rsidRPr="00A52A59">
              <w:rPr>
                <w:rFonts w:ascii="Times New Roman" w:hAnsi="Times New Roman"/>
              </w:rPr>
              <w:t>по вопросу предоставления в аренду имущества не поступало.</w:t>
            </w:r>
          </w:p>
        </w:tc>
      </w:tr>
      <w:tr w:rsidR="00E7588B" w:rsidRPr="00A52A59" w:rsidTr="00EC60E6">
        <w:tblPrEx>
          <w:tblBorders>
            <w:insideH w:val="none" w:sz="0" w:space="0" w:color="auto"/>
          </w:tblBorders>
        </w:tblPrEx>
        <w:trPr>
          <w:trHeight w:val="455"/>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21.4.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5B7F1F">
            <w:pPr>
              <w:pStyle w:val="ConsPlusNormal0"/>
              <w:rPr>
                <w:rFonts w:ascii="Times New Roman" w:hAnsi="Times New Roman" w:cs="Times New Roman"/>
                <w:szCs w:val="22"/>
              </w:rPr>
            </w:pPr>
            <w:r w:rsidRPr="00A52A59">
              <w:rPr>
                <w:rFonts w:ascii="Times New Roman" w:hAnsi="Times New Roman" w:cs="Times New Roman"/>
                <w:szCs w:val="22"/>
              </w:rPr>
              <w:t xml:space="preserve">Актуализация перечня </w:t>
            </w:r>
            <w:r w:rsidR="00196CA5" w:rsidRPr="00A52A59">
              <w:rPr>
                <w:rFonts w:ascii="Times New Roman" w:hAnsi="Times New Roman" w:cs="Times New Roman"/>
                <w:szCs w:val="22"/>
              </w:rPr>
              <w:t>муниципального</w:t>
            </w:r>
            <w:r w:rsidRPr="00A52A59">
              <w:rPr>
                <w:rFonts w:ascii="Times New Roman" w:hAnsi="Times New Roman" w:cs="Times New Roman"/>
                <w:szCs w:val="22"/>
              </w:rPr>
              <w:t xml:space="preserve"> имущества, предназначенного для сдачи в аренду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информирование провайдеров сотовой связи о возможности размещения оборудования связи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перечень на официальном сайте администрации города</w:t>
            </w:r>
          </w:p>
          <w:p w:rsidR="004606BE" w:rsidRPr="00A52A59" w:rsidRDefault="004606BE" w:rsidP="00E7588B">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046A11" w:rsidRPr="00A52A59" w:rsidRDefault="00B23140" w:rsidP="0006209F">
            <w:pPr>
              <w:rPr>
                <w:rFonts w:ascii="Times New Roman" w:hAnsi="Times New Roman"/>
              </w:rPr>
            </w:pPr>
            <w:r w:rsidRPr="00A52A59">
              <w:rPr>
                <w:rFonts w:ascii="Times New Roman" w:hAnsi="Times New Roman"/>
              </w:rPr>
              <w:t xml:space="preserve">Перечень муниципального имущества для первоочередного размещения оборудования связи утвержден </w:t>
            </w:r>
            <w:r w:rsidR="0006209F" w:rsidRPr="00A52A59">
              <w:rPr>
                <w:rFonts w:ascii="Times New Roman" w:hAnsi="Times New Roman"/>
              </w:rPr>
              <w:t>Расп</w:t>
            </w:r>
            <w:r w:rsidR="000F7A69" w:rsidRPr="00A52A59">
              <w:rPr>
                <w:rFonts w:ascii="Times New Roman" w:hAnsi="Times New Roman"/>
              </w:rPr>
              <w:t>оряжением администрации</w:t>
            </w:r>
            <w:r w:rsidR="0006209F" w:rsidRPr="00A52A59">
              <w:rPr>
                <w:rFonts w:ascii="Times New Roman" w:hAnsi="Times New Roman"/>
              </w:rPr>
              <w:t xml:space="preserve"> города от 27.02.2018 № 365-ра размещено на официальном сайте адм</w:t>
            </w:r>
            <w:r w:rsidR="000F7A69" w:rsidRPr="00A52A59">
              <w:rPr>
                <w:rFonts w:ascii="Times New Roman" w:hAnsi="Times New Roman"/>
              </w:rPr>
              <w:t xml:space="preserve">инистрации </w:t>
            </w:r>
          </w:p>
          <w:p w:rsidR="0006209F" w:rsidRPr="00A52A59" w:rsidRDefault="0006209F" w:rsidP="0006209F">
            <w:pPr>
              <w:rPr>
                <w:rFonts w:ascii="Times New Roman" w:hAnsi="Times New Roman"/>
              </w:rPr>
            </w:pPr>
            <w:r w:rsidRPr="00A52A59">
              <w:rPr>
                <w:rFonts w:ascii="Times New Roman" w:hAnsi="Times New Roman"/>
              </w:rPr>
              <w:t>г</w:t>
            </w:r>
            <w:r w:rsidR="00046A11" w:rsidRPr="00A52A59">
              <w:rPr>
                <w:rFonts w:ascii="Times New Roman" w:hAnsi="Times New Roman"/>
              </w:rPr>
              <w:t>.</w:t>
            </w:r>
            <w:r w:rsidRPr="00A52A59">
              <w:rPr>
                <w:rFonts w:ascii="Times New Roman" w:hAnsi="Times New Roman"/>
              </w:rPr>
              <w:t>Пыть-Яха в разделе</w:t>
            </w:r>
            <w:r w:rsidR="004606BE" w:rsidRPr="00A52A59">
              <w:rPr>
                <w:rFonts w:ascii="Times New Roman" w:hAnsi="Times New Roman"/>
              </w:rPr>
              <w:t>:</w:t>
            </w:r>
            <w:r w:rsidR="006A5A33" w:rsidRPr="00A52A59">
              <w:rPr>
                <w:rFonts w:ascii="Times New Roman" w:hAnsi="Times New Roman"/>
              </w:rPr>
              <w:t xml:space="preserve"> Деятельность</w:t>
            </w:r>
            <w:r w:rsidRPr="00A52A59">
              <w:rPr>
                <w:rFonts w:ascii="Times New Roman" w:hAnsi="Times New Roman"/>
              </w:rPr>
              <w:t xml:space="preserve"> </w:t>
            </w:r>
          </w:p>
          <w:p w:rsidR="00933780" w:rsidRPr="00A52A59" w:rsidRDefault="0006209F" w:rsidP="00933780">
            <w:pPr>
              <w:rPr>
                <w:rFonts w:ascii="Times New Roman" w:hAnsi="Times New Roman"/>
                <w:color w:val="0000FF"/>
                <w:u w:val="single"/>
              </w:rPr>
            </w:pPr>
            <w:r w:rsidRPr="00A52A59">
              <w:rPr>
                <w:rFonts w:ascii="Times New Roman" w:hAnsi="Times New Roman"/>
              </w:rPr>
              <w:t>(</w:t>
            </w:r>
            <w:hyperlink r:id="rId26" w:history="1">
              <w:r w:rsidRPr="00A52A59">
                <w:rPr>
                  <w:rStyle w:val="afc"/>
                  <w:rFonts w:ascii="Times New Roman" w:hAnsi="Times New Roman"/>
                </w:rPr>
                <w:t>https://adm.gov86.org/399/690/1776/852/)</w:t>
              </w:r>
            </w:hyperlink>
          </w:p>
        </w:tc>
      </w:tr>
      <w:tr w:rsidR="00E7588B" w:rsidRPr="00A52A59" w:rsidTr="00EC60E6">
        <w:tblPrEx>
          <w:tblBorders>
            <w:insideH w:val="none" w:sz="0" w:space="0" w:color="auto"/>
          </w:tblBorders>
        </w:tblPrEx>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22.</w:t>
            </w:r>
          </w:p>
        </w:tc>
        <w:tc>
          <w:tcPr>
            <w:tcW w:w="14709" w:type="dxa"/>
            <w:gridSpan w:val="6"/>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Рынок ритуальных услуг</w:t>
            </w:r>
          </w:p>
        </w:tc>
      </w:tr>
      <w:tr w:rsidR="00E7588B" w:rsidRPr="00A52A59" w:rsidTr="00EC60E6">
        <w:tblPrEx>
          <w:tblBorders>
            <w:insideH w:val="none" w:sz="0" w:space="0" w:color="auto"/>
          </w:tblBorders>
        </w:tblPrEx>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22.1.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недостаточное обеспечение прозрачности деятельности участников рынка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6D20F5" w:rsidRPr="00A52A59" w:rsidRDefault="00E07A91" w:rsidP="00A33A43">
            <w:pPr>
              <w:rPr>
                <w:rFonts w:ascii="Times New Roman" w:hAnsi="Times New Roman"/>
                <w:shd w:val="clear" w:color="auto" w:fill="FFFFFF"/>
              </w:rPr>
            </w:pPr>
            <w:r w:rsidRPr="00A52A59">
              <w:rPr>
                <w:rFonts w:ascii="Times New Roman" w:hAnsi="Times New Roman"/>
                <w:shd w:val="clear" w:color="auto" w:fill="FFFFFF"/>
              </w:rPr>
              <w:t xml:space="preserve">На территории муниципального образования осуществляет свою деятельность </w:t>
            </w:r>
            <w:r w:rsidR="00A33A43" w:rsidRPr="00A52A59">
              <w:rPr>
                <w:rFonts w:ascii="Times New Roman" w:hAnsi="Times New Roman"/>
                <w:shd w:val="clear" w:color="auto" w:fill="FFFFFF"/>
              </w:rPr>
              <w:t>3 организации. Один</w:t>
            </w:r>
            <w:r w:rsidRPr="00A52A59">
              <w:rPr>
                <w:rFonts w:ascii="Times New Roman" w:hAnsi="Times New Roman"/>
                <w:shd w:val="clear" w:color="auto" w:fill="FFFFFF"/>
              </w:rPr>
              <w:t xml:space="preserve"> хозяйствующий субъект - специализированная служба по вопросам похоронного дела, являющаяся организацией муниципальной формы с</w:t>
            </w:r>
            <w:r w:rsidR="00B50942" w:rsidRPr="00A52A59">
              <w:rPr>
                <w:rFonts w:ascii="Times New Roman" w:hAnsi="Times New Roman"/>
                <w:shd w:val="clear" w:color="auto" w:fill="FFFFFF"/>
              </w:rPr>
              <w:t xml:space="preserve">обственности (МАУ  «ССВПД») и </w:t>
            </w:r>
            <w:r w:rsidR="00792C42" w:rsidRPr="00A52A59">
              <w:rPr>
                <w:rFonts w:ascii="Times New Roman" w:hAnsi="Times New Roman"/>
                <w:shd w:val="clear" w:color="auto" w:fill="FFFFFF"/>
              </w:rPr>
              <w:t>2</w:t>
            </w:r>
            <w:r w:rsidRPr="00A52A59">
              <w:rPr>
                <w:rFonts w:ascii="Times New Roman" w:hAnsi="Times New Roman"/>
                <w:shd w:val="clear" w:color="auto" w:fill="FFFFFF"/>
              </w:rPr>
              <w:t xml:space="preserve"> </w:t>
            </w:r>
            <w:r w:rsidR="00792C42" w:rsidRPr="00A52A59">
              <w:rPr>
                <w:rFonts w:ascii="Times New Roman" w:hAnsi="Times New Roman"/>
                <w:shd w:val="clear" w:color="auto" w:fill="FFFFFF"/>
              </w:rPr>
              <w:t>индивидуальных предпринимателя.</w:t>
            </w:r>
            <w:r w:rsidR="0029002B" w:rsidRPr="00A52A59">
              <w:rPr>
                <w:rFonts w:ascii="Times New Roman" w:hAnsi="Times New Roman"/>
                <w:shd w:val="clear" w:color="auto" w:fill="FFFFFF"/>
              </w:rPr>
              <w:t xml:space="preserve"> </w:t>
            </w:r>
            <w:r w:rsidRPr="00A52A59">
              <w:rPr>
                <w:rFonts w:ascii="Times New Roman" w:hAnsi="Times New Roman"/>
                <w:shd w:val="clear" w:color="auto" w:fill="FFFFFF"/>
              </w:rPr>
              <w:t>Сведения об объеме полученной выручки от оказанных услуг организацией частной формы собственности отсутствуют.</w:t>
            </w:r>
          </w:p>
          <w:p w:rsidR="00F8038C" w:rsidRPr="00A52A59" w:rsidRDefault="0060526B" w:rsidP="00A33A43">
            <w:pPr>
              <w:rPr>
                <w:rFonts w:ascii="Times New Roman" w:hAnsi="Times New Roman"/>
                <w:shd w:val="clear" w:color="auto" w:fill="FFFFFF"/>
              </w:rPr>
            </w:pPr>
            <w:r w:rsidRPr="00A52A59">
              <w:rPr>
                <w:rFonts w:ascii="Times New Roman" w:hAnsi="Times New Roman"/>
                <w:shd w:val="clear" w:color="auto" w:fill="FFFFFF"/>
              </w:rPr>
              <w:t>И</w:t>
            </w:r>
            <w:r w:rsidR="00F8038C" w:rsidRPr="00A52A59">
              <w:rPr>
                <w:rFonts w:ascii="Times New Roman" w:hAnsi="Times New Roman"/>
                <w:shd w:val="clear" w:color="auto" w:fill="FFFFFF"/>
              </w:rPr>
              <w:t xml:space="preserve">нформация о гарантированном перечне </w:t>
            </w:r>
            <w:r w:rsidR="00F8038C" w:rsidRPr="00A52A59">
              <w:rPr>
                <w:rFonts w:ascii="Times New Roman" w:hAnsi="Times New Roman"/>
                <w:shd w:val="clear" w:color="auto" w:fill="FFFFFF"/>
              </w:rPr>
              <w:lastRenderedPageBreak/>
              <w:t xml:space="preserve">предоставляемых услуг по погребению размещена на официальном сайте администрации города </w:t>
            </w:r>
            <w:r w:rsidRPr="00A52A59">
              <w:rPr>
                <w:rFonts w:ascii="Times New Roman" w:hAnsi="Times New Roman"/>
                <w:shd w:val="clear" w:color="auto" w:fill="FFFFFF"/>
              </w:rPr>
              <w:t>(</w:t>
            </w:r>
            <w:hyperlink r:id="rId27" w:history="1">
              <w:r w:rsidRPr="00A52A59">
                <w:rPr>
                  <w:rStyle w:val="afc"/>
                  <w:rFonts w:ascii="Times New Roman" w:hAnsi="Times New Roman"/>
                  <w:shd w:val="clear" w:color="auto" w:fill="FFFFFF"/>
                </w:rPr>
                <w:t>https://adm.gov86.org/397/2870/</w:t>
              </w:r>
            </w:hyperlink>
            <w:r w:rsidRPr="00A52A59">
              <w:rPr>
                <w:rFonts w:ascii="Times New Roman" w:hAnsi="Times New Roman"/>
                <w:shd w:val="clear" w:color="auto" w:fill="FFFFFF"/>
              </w:rPr>
              <w:t xml:space="preserve">) </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22.2.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на официальном сайте администрации города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недостаточное информирование населения об услугах на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6D20F5" w:rsidRPr="00A52A59" w:rsidRDefault="006D20F5" w:rsidP="00E7588B">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23493A" w:rsidRPr="00A52A59" w:rsidRDefault="00513342" w:rsidP="00E7588B">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Актуализация информации осуществляется на регулярной основе </w:t>
            </w:r>
            <w:r w:rsidR="00C86257" w:rsidRPr="00A52A59">
              <w:rPr>
                <w:rFonts w:ascii="Times New Roman" w:hAnsi="Times New Roman"/>
                <w:color w:val="000000"/>
                <w:shd w:val="clear" w:color="auto" w:fill="FFFFFF"/>
              </w:rPr>
              <w:t>на официальном сайте администрации в разделе</w:t>
            </w:r>
            <w:r w:rsidR="00A8249C" w:rsidRPr="00A52A59">
              <w:rPr>
                <w:rFonts w:ascii="Times New Roman" w:hAnsi="Times New Roman"/>
                <w:color w:val="000000"/>
                <w:shd w:val="clear" w:color="auto" w:fill="FFFFFF"/>
              </w:rPr>
              <w:t>:</w:t>
            </w:r>
            <w:r w:rsidR="006A5A33" w:rsidRPr="00A52A59">
              <w:rPr>
                <w:rFonts w:ascii="Times New Roman" w:hAnsi="Times New Roman"/>
                <w:color w:val="000000"/>
                <w:shd w:val="clear" w:color="auto" w:fill="FFFFFF"/>
              </w:rPr>
              <w:t xml:space="preserve"> </w:t>
            </w:r>
            <w:r w:rsidR="00C86257" w:rsidRPr="00A52A59">
              <w:rPr>
                <w:rFonts w:ascii="Times New Roman" w:hAnsi="Times New Roman"/>
                <w:color w:val="000000"/>
                <w:shd w:val="clear" w:color="auto" w:fill="FFFFFF"/>
              </w:rPr>
              <w:t>Для гра</w:t>
            </w:r>
            <w:r w:rsidR="006A5A33" w:rsidRPr="00A52A59">
              <w:rPr>
                <w:rFonts w:ascii="Times New Roman" w:hAnsi="Times New Roman"/>
                <w:color w:val="000000"/>
                <w:shd w:val="clear" w:color="auto" w:fill="FFFFFF"/>
              </w:rPr>
              <w:t>ждан в закладке Организация ритуальных услуг</w:t>
            </w:r>
            <w:r w:rsidR="00C86257" w:rsidRPr="00A52A59">
              <w:rPr>
                <w:rFonts w:ascii="Times New Roman" w:hAnsi="Times New Roman"/>
                <w:color w:val="000000"/>
                <w:shd w:val="clear" w:color="auto" w:fill="FFFFFF"/>
              </w:rPr>
              <w:t xml:space="preserve"> </w:t>
            </w:r>
            <w:r w:rsidR="006B056B" w:rsidRPr="00A52A59">
              <w:rPr>
                <w:rFonts w:ascii="Times New Roman" w:hAnsi="Times New Roman"/>
                <w:color w:val="000000"/>
                <w:shd w:val="clear" w:color="auto" w:fill="FFFFFF"/>
              </w:rPr>
              <w:t>(</w:t>
            </w:r>
            <w:hyperlink r:id="rId28" w:history="1">
              <w:r w:rsidR="00C86257" w:rsidRPr="00A52A59">
                <w:rPr>
                  <w:rStyle w:val="afc"/>
                  <w:rFonts w:ascii="Times New Roman" w:hAnsi="Times New Roman"/>
                  <w:shd w:val="clear" w:color="auto" w:fill="FFFFFF"/>
                </w:rPr>
                <w:t>https://adm.gov86.org/397/2870/</w:t>
              </w:r>
            </w:hyperlink>
            <w:r w:rsidR="006B056B" w:rsidRPr="00A52A59">
              <w:rPr>
                <w:rStyle w:val="afc"/>
                <w:rFonts w:ascii="Times New Roman" w:hAnsi="Times New Roman"/>
                <w:shd w:val="clear" w:color="auto" w:fill="FFFFFF"/>
              </w:rPr>
              <w:t>)</w:t>
            </w:r>
          </w:p>
        </w:tc>
      </w:tr>
      <w:tr w:rsidR="00E7588B" w:rsidRPr="00A52A59" w:rsidTr="00287339">
        <w:tblPrEx>
          <w:tblBorders>
            <w:insideH w:val="none" w:sz="0" w:space="0" w:color="auto"/>
          </w:tblBorders>
        </w:tblPrEx>
        <w:trPr>
          <w:trHeight w:val="3490"/>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22.3.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Организация инвентаризации кладбищ и мест захоронений на них, создание по результатам инвентаризации регионального реестра кладбищ и мест захоронений с размещением указанного реестра на региональном портале государственных и муниципальных услуг,</w:t>
            </w:r>
          </w:p>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доведение до населения информации, в том числе с использованием СМИ о создании названных реестров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закрытость и непрозрачность процедур предоставления мест захоронения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стандартизация и перевод в электронный вид услуг по предоставлению мест захоронений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ноября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Нормативно-правовой акт администрации города</w:t>
            </w:r>
          </w:p>
        </w:tc>
        <w:tc>
          <w:tcPr>
            <w:tcW w:w="2835" w:type="dxa"/>
            <w:tcBorders>
              <w:top w:val="single" w:sz="4" w:space="0" w:color="auto"/>
              <w:bottom w:val="single" w:sz="4" w:space="0" w:color="auto"/>
            </w:tcBorders>
          </w:tcPr>
          <w:p w:rsidR="00A33A43" w:rsidRPr="00A52A59" w:rsidRDefault="00487DE7" w:rsidP="00487DE7">
            <w:pPr>
              <w:rPr>
                <w:rFonts w:ascii="Times New Roman" w:hAnsi="Times New Roman"/>
                <w:color w:val="FF0000"/>
                <w:shd w:val="clear" w:color="auto" w:fill="FFFFFF"/>
              </w:rPr>
            </w:pPr>
            <w:r w:rsidRPr="00A52A59">
              <w:rPr>
                <w:rFonts w:ascii="Times New Roman" w:hAnsi="Times New Roman"/>
                <w:shd w:val="clear" w:color="auto" w:fill="FFFFFF"/>
              </w:rPr>
              <w:t>За отчетный период 2023</w:t>
            </w:r>
            <w:r w:rsidR="00287339" w:rsidRPr="00A52A59">
              <w:rPr>
                <w:rFonts w:ascii="Times New Roman" w:hAnsi="Times New Roman"/>
                <w:shd w:val="clear" w:color="auto" w:fill="FFFFFF"/>
              </w:rPr>
              <w:t xml:space="preserve"> года</w:t>
            </w:r>
            <w:r w:rsidRPr="00A52A59">
              <w:rPr>
                <w:rFonts w:ascii="Times New Roman" w:hAnsi="Times New Roman"/>
                <w:shd w:val="clear" w:color="auto" w:fill="FFFFFF"/>
              </w:rPr>
              <w:t xml:space="preserve"> инвентаризация кладбища не проводилась. Проведена от 24.06.2021 инвентаризация мест погребения (захоронений) по состоянию на 01.06.2021</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23.</w:t>
            </w:r>
          </w:p>
        </w:tc>
        <w:tc>
          <w:tcPr>
            <w:tcW w:w="14709" w:type="dxa"/>
            <w:gridSpan w:val="6"/>
            <w:tcBorders>
              <w:top w:val="single" w:sz="4" w:space="0" w:color="000000"/>
              <w:left w:val="single" w:sz="4" w:space="0" w:color="000000"/>
              <w:bottom w:val="single" w:sz="4" w:space="0" w:color="000000"/>
            </w:tcBorders>
            <w:shd w:val="clear" w:color="auto" w:fill="auto"/>
          </w:tcPr>
          <w:p w:rsidR="00E7588B" w:rsidRPr="00A52A59" w:rsidRDefault="00E7588B" w:rsidP="00E7588B">
            <w:pPr>
              <w:rPr>
                <w:rFonts w:ascii="Times New Roman" w:hAnsi="Times New Roman"/>
              </w:rPr>
            </w:pPr>
            <w:r w:rsidRPr="00A52A59">
              <w:rPr>
                <w:rFonts w:ascii="Times New Roman" w:hAnsi="Times New Roman"/>
              </w:rPr>
              <w:t>Рынок оказания услуг по ремонту автотранспортных средств</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23.1.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 xml:space="preserve">Оказание организационно-методической и информационно-консультативной помощи </w:t>
            </w:r>
            <w:r w:rsidRPr="00A52A59">
              <w:rPr>
                <w:rFonts w:ascii="Times New Roman" w:hAnsi="Times New Roman" w:cs="Times New Roman"/>
                <w:szCs w:val="22"/>
              </w:rPr>
              <w:lastRenderedPageBreak/>
              <w:t>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недостаточная информированность хозяйствующих субъектов о </w:t>
            </w:r>
            <w:r w:rsidRPr="00A52A59">
              <w:rPr>
                <w:rFonts w:ascii="Times New Roman" w:hAnsi="Times New Roman" w:cs="Times New Roman"/>
                <w:szCs w:val="22"/>
              </w:rPr>
              <w:lastRenderedPageBreak/>
              <w:t>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lastRenderedPageBreak/>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B50942" w:rsidRPr="00A52A59" w:rsidRDefault="004320D4" w:rsidP="00106BE2">
            <w:pPr>
              <w:rPr>
                <w:rFonts w:ascii="Times New Roman" w:hAnsi="Times New Roman"/>
                <w:shd w:val="clear" w:color="auto" w:fill="FFFFFF"/>
              </w:rPr>
            </w:pPr>
            <w:r w:rsidRPr="00A52A59">
              <w:rPr>
                <w:rFonts w:ascii="Times New Roman" w:hAnsi="Times New Roman"/>
                <w:color w:val="000000"/>
                <w:shd w:val="clear" w:color="auto" w:fill="FFFFFF"/>
              </w:rPr>
              <w:t>На официальном сайте администрации города Пыть-Яха в разделе</w:t>
            </w:r>
            <w:r w:rsidR="00D74272" w:rsidRPr="00A52A59">
              <w:rPr>
                <w:rFonts w:ascii="Times New Roman" w:hAnsi="Times New Roman"/>
                <w:color w:val="000000"/>
                <w:shd w:val="clear" w:color="auto" w:fill="FFFFFF"/>
              </w:rPr>
              <w:t>:</w:t>
            </w:r>
            <w:r w:rsidRPr="00A52A59">
              <w:rPr>
                <w:rFonts w:ascii="Times New Roman" w:hAnsi="Times New Roman"/>
                <w:color w:val="000000"/>
                <w:shd w:val="clear" w:color="auto" w:fill="FFFFFF"/>
              </w:rPr>
              <w:t xml:space="preserve"> </w:t>
            </w:r>
            <w:hyperlink r:id="rId29" w:history="1">
              <w:r w:rsidR="00D74272" w:rsidRPr="00A52A59">
                <w:rPr>
                  <w:rStyle w:val="afc"/>
                  <w:rFonts w:ascii="Times New Roman" w:hAnsi="Times New Roman"/>
                  <w:color w:val="auto"/>
                  <w:u w:val="none"/>
                  <w:shd w:val="clear" w:color="auto" w:fill="FFFFFF"/>
                </w:rPr>
                <w:t>Главная</w:t>
              </w:r>
            </w:hyperlink>
            <w:r w:rsidR="006A5A33" w:rsidRPr="00A52A59">
              <w:rPr>
                <w:rFonts w:ascii="Times New Roman" w:hAnsi="Times New Roman"/>
                <w:shd w:val="clear" w:color="auto" w:fill="FFFFFF"/>
              </w:rPr>
              <w:t>/</w:t>
            </w:r>
            <w:hyperlink r:id="rId30" w:history="1">
              <w:r w:rsidR="00D74272" w:rsidRPr="00A52A59">
                <w:rPr>
                  <w:rStyle w:val="afc"/>
                  <w:rFonts w:ascii="Times New Roman" w:hAnsi="Times New Roman"/>
                  <w:color w:val="auto"/>
                  <w:u w:val="none"/>
                  <w:shd w:val="clear" w:color="auto" w:fill="FFFFFF"/>
                </w:rPr>
                <w:t>Деятельность</w:t>
              </w:r>
            </w:hyperlink>
            <w:r w:rsidR="006A5A33" w:rsidRPr="00A52A59">
              <w:rPr>
                <w:rFonts w:ascii="Times New Roman" w:hAnsi="Times New Roman"/>
                <w:shd w:val="clear" w:color="auto" w:fill="FFFFFF"/>
              </w:rPr>
              <w:t>/</w:t>
            </w:r>
          </w:p>
          <w:p w:rsidR="00D74272" w:rsidRPr="00A52A59" w:rsidRDefault="00A52A59" w:rsidP="005F610C">
            <w:pPr>
              <w:rPr>
                <w:rFonts w:ascii="Times New Roman" w:hAnsi="Times New Roman"/>
                <w:color w:val="000000"/>
                <w:shd w:val="clear" w:color="auto" w:fill="FFFFFF"/>
              </w:rPr>
            </w:pPr>
            <w:hyperlink r:id="rId31" w:history="1">
              <w:r w:rsidR="00D74272" w:rsidRPr="00A52A59">
                <w:rPr>
                  <w:rStyle w:val="afc"/>
                  <w:rFonts w:ascii="Times New Roman" w:hAnsi="Times New Roman"/>
                  <w:color w:val="auto"/>
                  <w:u w:val="none"/>
                  <w:shd w:val="clear" w:color="auto" w:fill="FFFFFF"/>
                </w:rPr>
                <w:t>Экономика</w:t>
              </w:r>
            </w:hyperlink>
            <w:r w:rsidR="006A5A33" w:rsidRPr="00A52A59">
              <w:rPr>
                <w:rFonts w:ascii="Times New Roman" w:hAnsi="Times New Roman"/>
                <w:shd w:val="clear" w:color="auto" w:fill="FFFFFF"/>
              </w:rPr>
              <w:t>/</w:t>
            </w:r>
            <w:r w:rsidR="00D74272" w:rsidRPr="00A52A59">
              <w:rPr>
                <w:rFonts w:ascii="Times New Roman" w:hAnsi="Times New Roman"/>
                <w:shd w:val="clear" w:color="auto" w:fill="FFFFFF"/>
              </w:rPr>
              <w:t>Предпринимательство (</w:t>
            </w:r>
            <w:hyperlink r:id="rId32" w:history="1">
              <w:r w:rsidR="00D74272" w:rsidRPr="00A52A59">
                <w:rPr>
                  <w:rStyle w:val="afc"/>
                  <w:rFonts w:ascii="Times New Roman" w:hAnsi="Times New Roman"/>
                  <w:color w:val="auto"/>
                  <w:u w:val="none"/>
                  <w:shd w:val="clear" w:color="auto" w:fill="FFFFFF"/>
                </w:rPr>
                <w:t>https://adm.gov86.org/399/591/768/</w:t>
              </w:r>
            </w:hyperlink>
            <w:r w:rsidR="00D74272" w:rsidRPr="00A52A59">
              <w:rPr>
                <w:rFonts w:ascii="Times New Roman" w:hAnsi="Times New Roman"/>
                <w:shd w:val="clear" w:color="auto" w:fill="FFFFFF"/>
              </w:rPr>
              <w:t xml:space="preserve">) </w:t>
            </w:r>
            <w:r w:rsidR="004320D4" w:rsidRPr="00A52A59">
              <w:rPr>
                <w:rFonts w:ascii="Times New Roman" w:hAnsi="Times New Roman"/>
                <w:color w:val="000000"/>
                <w:shd w:val="clear" w:color="auto" w:fill="FFFFFF"/>
              </w:rPr>
              <w:t>размещена информация о формах поддержки субъектов малого</w:t>
            </w:r>
            <w:r w:rsidR="00A33A43" w:rsidRPr="00A52A59">
              <w:rPr>
                <w:rFonts w:ascii="Times New Roman" w:hAnsi="Times New Roman"/>
                <w:color w:val="000000"/>
                <w:shd w:val="clear" w:color="auto" w:fill="FFFFFF"/>
              </w:rPr>
              <w:t xml:space="preserve"> и среднего предпринимательства. </w:t>
            </w:r>
            <w:r w:rsidR="005F610C" w:rsidRPr="00A52A59">
              <w:rPr>
                <w:rFonts w:ascii="Times New Roman" w:hAnsi="Times New Roman"/>
                <w:color w:val="000000"/>
                <w:shd w:val="clear" w:color="auto" w:fill="FFFFFF"/>
              </w:rPr>
              <w:t>За отчетный период</w:t>
            </w:r>
            <w:r w:rsidR="00A33A43" w:rsidRPr="00A52A59">
              <w:rPr>
                <w:rFonts w:ascii="Times New Roman" w:hAnsi="Times New Roman"/>
                <w:color w:val="000000"/>
                <w:shd w:val="clear" w:color="auto" w:fill="FFFFFF"/>
              </w:rPr>
              <w:t xml:space="preserve"> проведена </w:t>
            </w:r>
            <w:r w:rsidR="005F610C" w:rsidRPr="00A52A59">
              <w:rPr>
                <w:rFonts w:ascii="Times New Roman" w:hAnsi="Times New Roman"/>
                <w:color w:val="000000"/>
                <w:shd w:val="clear" w:color="auto" w:fill="FFFFFF"/>
              </w:rPr>
              <w:t>консультация 9</w:t>
            </w:r>
            <w:r w:rsidR="00A33A43" w:rsidRPr="00A52A59">
              <w:rPr>
                <w:rFonts w:ascii="Times New Roman" w:hAnsi="Times New Roman"/>
                <w:color w:val="000000"/>
                <w:shd w:val="clear" w:color="auto" w:fill="FFFFFF"/>
              </w:rPr>
              <w:t xml:space="preserve"> СМП осуществляющим деятельность в данном направлении</w:t>
            </w:r>
            <w:r w:rsidR="004364A0" w:rsidRPr="00A52A59">
              <w:rPr>
                <w:rFonts w:ascii="Times New Roman" w:hAnsi="Times New Roman"/>
                <w:color w:val="000000"/>
                <w:shd w:val="clear" w:color="auto" w:fill="FFFFFF"/>
              </w:rPr>
              <w:t>.</w:t>
            </w:r>
            <w:r w:rsidR="00A33A43" w:rsidRPr="00A52A59">
              <w:rPr>
                <w:rFonts w:ascii="Times New Roman" w:hAnsi="Times New Roman"/>
                <w:color w:val="000000"/>
                <w:shd w:val="clear" w:color="auto" w:fill="FFFFFF"/>
              </w:rPr>
              <w:t xml:space="preserve"> </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24.</w:t>
            </w:r>
          </w:p>
        </w:tc>
        <w:tc>
          <w:tcPr>
            <w:tcW w:w="14709" w:type="dxa"/>
            <w:gridSpan w:val="6"/>
            <w:tcBorders>
              <w:top w:val="single" w:sz="4" w:space="0" w:color="000000"/>
              <w:left w:val="single" w:sz="4" w:space="0" w:color="000000"/>
              <w:bottom w:val="single" w:sz="4" w:space="0" w:color="000000"/>
            </w:tcBorders>
            <w:shd w:val="clear" w:color="auto" w:fill="auto"/>
          </w:tcPr>
          <w:p w:rsidR="00E7588B" w:rsidRPr="00A52A59" w:rsidRDefault="00E7588B" w:rsidP="00E7588B">
            <w:pPr>
              <w:rPr>
                <w:rFonts w:ascii="Times New Roman" w:hAnsi="Times New Roman"/>
              </w:rPr>
            </w:pPr>
            <w:r w:rsidRPr="00A52A59">
              <w:rPr>
                <w:rFonts w:ascii="Times New Roman" w:hAnsi="Times New Roman"/>
              </w:rPr>
              <w:t>Рынок нефтепродуктов</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24.1.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Ведение реестра земельных участков, предназначенных для строительства автозаправочных станций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ограниченная доступность автозаправочных станций в удаленных населенных пунктах и на отдельных участках автомобильных дорог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увеличения количества автозаправочных станций в удаленных населенных пунктах и на отдельных участках автомобильных дорог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4320D4" w:rsidRPr="00A52A59" w:rsidRDefault="002B0E51" w:rsidP="00E7588B">
            <w:pPr>
              <w:rPr>
                <w:rFonts w:ascii="Times New Roman" w:hAnsi="Times New Roman"/>
              </w:rPr>
            </w:pPr>
            <w:r w:rsidRPr="00A52A59">
              <w:rPr>
                <w:rFonts w:ascii="Times New Roman" w:hAnsi="Times New Roman"/>
                <w:shd w:val="clear" w:color="auto" w:fill="FFFFFF"/>
              </w:rPr>
              <w:t>Администрацией г.</w:t>
            </w:r>
            <w:r w:rsidR="004320D4" w:rsidRPr="00A52A59">
              <w:rPr>
                <w:rFonts w:ascii="Times New Roman" w:hAnsi="Times New Roman"/>
                <w:shd w:val="clear" w:color="auto" w:fill="FFFFFF"/>
              </w:rPr>
              <w:t>Пыть-Яха ведется реестр земельных участков, предназначенных для строительства автозапра</w:t>
            </w:r>
            <w:r w:rsidRPr="00A52A59">
              <w:rPr>
                <w:rFonts w:ascii="Times New Roman" w:hAnsi="Times New Roman"/>
                <w:shd w:val="clear" w:color="auto" w:fill="FFFFFF"/>
              </w:rPr>
              <w:t>вочных станций на территории г.</w:t>
            </w:r>
            <w:r w:rsidR="004320D4" w:rsidRPr="00A52A59">
              <w:rPr>
                <w:rFonts w:ascii="Times New Roman" w:hAnsi="Times New Roman"/>
                <w:shd w:val="clear" w:color="auto" w:fill="FFFFFF"/>
              </w:rPr>
              <w:t xml:space="preserve">Пыть-Ях (далее – реестр). Реестр размещен на официальном сайте администрации города </w:t>
            </w:r>
            <w:r w:rsidR="007F016F" w:rsidRPr="00A52A59">
              <w:rPr>
                <w:rFonts w:ascii="Times New Roman" w:hAnsi="Times New Roman"/>
                <w:shd w:val="clear" w:color="auto" w:fill="FFFFFF"/>
              </w:rPr>
              <w:t>(</w:t>
            </w:r>
            <w:hyperlink r:id="rId33" w:history="1">
              <w:r w:rsidR="009506E8" w:rsidRPr="00A52A59">
                <w:rPr>
                  <w:rStyle w:val="afc"/>
                  <w:rFonts w:ascii="Times New Roman" w:hAnsi="Times New Roman"/>
                  <w:shd w:val="clear" w:color="auto" w:fill="FFFFFF"/>
                </w:rPr>
                <w:t>https://adm.gov86.org/399/690/853/)</w:t>
              </w:r>
            </w:hyperlink>
            <w:r w:rsidR="004320D4" w:rsidRPr="00A52A59">
              <w:rPr>
                <w:rFonts w:ascii="Times New Roman" w:hAnsi="Times New Roman"/>
                <w:shd w:val="clear" w:color="auto" w:fill="FFFFFF"/>
              </w:rPr>
              <w:t xml:space="preserve"> в разделе</w:t>
            </w:r>
            <w:r w:rsidR="00792643" w:rsidRPr="00A52A59">
              <w:rPr>
                <w:rFonts w:ascii="Times New Roman" w:hAnsi="Times New Roman"/>
                <w:shd w:val="clear" w:color="auto" w:fill="FFFFFF"/>
              </w:rPr>
              <w:t>:</w:t>
            </w:r>
            <w:r w:rsidR="008835BF" w:rsidRPr="00A52A59">
              <w:rPr>
                <w:rFonts w:ascii="Times New Roman" w:hAnsi="Times New Roman"/>
                <w:shd w:val="clear" w:color="auto" w:fill="FFFFFF"/>
              </w:rPr>
              <w:t xml:space="preserve"> Главная/ Деятельность/</w:t>
            </w:r>
            <w:r w:rsidR="004320D4" w:rsidRPr="00A52A59">
              <w:rPr>
                <w:rFonts w:ascii="Times New Roman" w:hAnsi="Times New Roman"/>
                <w:shd w:val="clear" w:color="auto" w:fill="FFFFFF"/>
              </w:rPr>
              <w:t>Имущес</w:t>
            </w:r>
            <w:r w:rsidR="008835BF" w:rsidRPr="00A52A59">
              <w:rPr>
                <w:rFonts w:ascii="Times New Roman" w:hAnsi="Times New Roman"/>
                <w:shd w:val="clear" w:color="auto" w:fill="FFFFFF"/>
              </w:rPr>
              <w:t>твенные и земельные отношения</w:t>
            </w:r>
            <w:r w:rsidR="004320D4" w:rsidRPr="00A52A59">
              <w:rPr>
                <w:rFonts w:ascii="Times New Roman" w:hAnsi="Times New Roman"/>
                <w:shd w:val="clear" w:color="auto" w:fill="FFFFFF"/>
              </w:rPr>
              <w:t xml:space="preserve">/ Земельные отношения. Проект планировки и межевания территории под размещение автомобильной газозаправочной станции (пересечение улиц Солнечная и Тепловский тракт), утвержден постановлением </w:t>
            </w:r>
            <w:r w:rsidR="004320D4" w:rsidRPr="00A52A59">
              <w:rPr>
                <w:rFonts w:ascii="Times New Roman" w:hAnsi="Times New Roman"/>
                <w:shd w:val="clear" w:color="auto" w:fill="FFFFFF"/>
              </w:rPr>
              <w:lastRenderedPageBreak/>
              <w:t>администрации города от 12.07.2019 № 267-па (в ред. от 14.10.2020 № 421-па). СПРАВОЧНО: на территории города Пыть</w:t>
            </w:r>
            <w:r w:rsidR="00CD5F57" w:rsidRPr="00A52A59">
              <w:rPr>
                <w:rFonts w:ascii="Times New Roman" w:hAnsi="Times New Roman"/>
                <w:shd w:val="clear" w:color="auto" w:fill="FFFFFF"/>
              </w:rPr>
              <w:t>-Яха осуществляют деятельность 9</w:t>
            </w:r>
            <w:r w:rsidR="004320D4" w:rsidRPr="00A52A59">
              <w:rPr>
                <w:rFonts w:ascii="Times New Roman" w:hAnsi="Times New Roman"/>
                <w:shd w:val="clear" w:color="auto" w:fill="FFFFFF"/>
              </w:rPr>
              <w:t xml:space="preserve"> А</w:t>
            </w:r>
            <w:r w:rsidR="004C1E0F" w:rsidRPr="00A52A59">
              <w:rPr>
                <w:rFonts w:ascii="Times New Roman" w:hAnsi="Times New Roman"/>
                <w:shd w:val="clear" w:color="auto" w:fill="FFFFFF"/>
              </w:rPr>
              <w:t>Г</w:t>
            </w:r>
            <w:r w:rsidR="004320D4" w:rsidRPr="00A52A59">
              <w:rPr>
                <w:rFonts w:ascii="Times New Roman" w:hAnsi="Times New Roman"/>
                <w:shd w:val="clear" w:color="auto" w:fill="FFFFFF"/>
              </w:rPr>
              <w:t>ЗС.</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24.2.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Еженедельный мониторинг уровня ценовой конкуренции на розничном рынке автомобильного топлива (информация о средних розничных ценах автомобильного топлива</w:t>
            </w:r>
            <w:r w:rsidR="00CF528D" w:rsidRPr="00A52A59">
              <w:rPr>
                <w:rFonts w:ascii="Times New Roman" w:hAnsi="Times New Roman" w:cs="Times New Roman"/>
                <w:szCs w:val="22"/>
              </w:rPr>
              <w:t>)</w:t>
            </w:r>
            <w:r w:rsidRPr="00A52A59">
              <w:rPr>
                <w:rFonts w:ascii="Times New Roman" w:hAnsi="Times New Roman" w:cs="Times New Roman"/>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риск установления и поддержания цен по согласованию между хозяйствующими субъектами, осуществляющими продажу автомобильного топлива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создание условий для формирования конкурентной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835" w:type="dxa"/>
            <w:tcBorders>
              <w:top w:val="single" w:sz="4" w:space="0" w:color="auto"/>
              <w:bottom w:val="single" w:sz="4" w:space="0" w:color="auto"/>
            </w:tcBorders>
          </w:tcPr>
          <w:p w:rsidR="008A3492" w:rsidRPr="00A52A59" w:rsidRDefault="006F2EE7" w:rsidP="006F2EE7">
            <w:pPr>
              <w:rPr>
                <w:rFonts w:ascii="Times New Roman" w:hAnsi="Times New Roman"/>
              </w:rPr>
            </w:pPr>
            <w:r w:rsidRPr="00A52A59">
              <w:rPr>
                <w:rFonts w:ascii="Times New Roman" w:hAnsi="Times New Roman"/>
              </w:rPr>
              <w:t>Мониторинг розничных цен на автомобильное топливо проводится ежедневно в разрезе АГЗС (ООО «Газпромн</w:t>
            </w:r>
            <w:r w:rsidR="006D20F5" w:rsidRPr="00A52A59">
              <w:rPr>
                <w:rFonts w:ascii="Times New Roman" w:hAnsi="Times New Roman"/>
              </w:rPr>
              <w:t>ефть-Региональные продажи», ООО</w:t>
            </w:r>
            <w:r w:rsidR="00915463" w:rsidRPr="00A52A59">
              <w:rPr>
                <w:rFonts w:ascii="Times New Roman" w:hAnsi="Times New Roman"/>
              </w:rPr>
              <w:t xml:space="preserve"> </w:t>
            </w:r>
            <w:r w:rsidR="006D20F5" w:rsidRPr="00A52A59">
              <w:rPr>
                <w:rFonts w:ascii="Times New Roman" w:hAnsi="Times New Roman"/>
              </w:rPr>
              <w:t xml:space="preserve">«ЮганскНефтеПродукт», ООО </w:t>
            </w:r>
            <w:r w:rsidRPr="00A52A59">
              <w:rPr>
                <w:rFonts w:ascii="Times New Roman" w:hAnsi="Times New Roman"/>
              </w:rPr>
              <w:t>«НефтеПродуктСервис»</w:t>
            </w:r>
            <w:r w:rsidR="00B63A2A" w:rsidRPr="00A52A59">
              <w:rPr>
                <w:rFonts w:ascii="Times New Roman" w:hAnsi="Times New Roman"/>
              </w:rPr>
              <w:t>-2 ед.</w:t>
            </w:r>
            <w:r w:rsidRPr="00A52A59">
              <w:rPr>
                <w:rFonts w:ascii="Times New Roman" w:hAnsi="Times New Roman"/>
              </w:rPr>
              <w:t>, ООО «АРТСЕВЕР», ООО «АВТОГАЗСЕРВИС», ООО «АВТОСИБ»</w:t>
            </w:r>
            <w:r w:rsidR="00302B64" w:rsidRPr="00A52A59">
              <w:rPr>
                <w:rFonts w:ascii="Times New Roman" w:hAnsi="Times New Roman"/>
              </w:rPr>
              <w:t>) и направляется в БУ РАЦ ХМАО-Югры. Также информация ежемесячно размещается на официальном сайте города Пыть-Яха (</w:t>
            </w:r>
            <w:hyperlink r:id="rId34" w:history="1">
              <w:r w:rsidR="00302B64" w:rsidRPr="00A52A59">
                <w:rPr>
                  <w:rStyle w:val="afc"/>
                  <w:rFonts w:ascii="Times New Roman" w:hAnsi="Times New Roman"/>
                  <w:color w:val="auto"/>
                  <w:u w:val="none"/>
                </w:rPr>
                <w:t>https://adm.gov86.org</w:t>
              </w:r>
            </w:hyperlink>
            <w:r w:rsidR="00302B64" w:rsidRPr="00A52A59">
              <w:rPr>
                <w:rFonts w:ascii="Times New Roman" w:hAnsi="Times New Roman"/>
              </w:rPr>
              <w:t xml:space="preserve">) в разделе: </w:t>
            </w:r>
            <w:hyperlink r:id="rId35" w:history="1">
              <w:r w:rsidR="00302B64" w:rsidRPr="00A52A59">
                <w:rPr>
                  <w:rStyle w:val="afc"/>
                  <w:rFonts w:ascii="Times New Roman" w:hAnsi="Times New Roman"/>
                  <w:color w:val="auto"/>
                  <w:u w:val="none"/>
                </w:rPr>
                <w:t>Главная</w:t>
              </w:r>
            </w:hyperlink>
            <w:r w:rsidR="005B0FC2" w:rsidRPr="00A52A59">
              <w:rPr>
                <w:rFonts w:ascii="Times New Roman" w:hAnsi="Times New Roman"/>
              </w:rPr>
              <w:t>/</w:t>
            </w:r>
            <w:hyperlink r:id="rId36" w:history="1">
              <w:r w:rsidR="00302B64" w:rsidRPr="00A52A59">
                <w:rPr>
                  <w:rStyle w:val="afc"/>
                  <w:rFonts w:ascii="Times New Roman" w:hAnsi="Times New Roman"/>
                  <w:color w:val="auto"/>
                  <w:u w:val="none"/>
                </w:rPr>
                <w:t>Для граждан</w:t>
              </w:r>
            </w:hyperlink>
            <w:r w:rsidR="005B0FC2" w:rsidRPr="00A52A59">
              <w:rPr>
                <w:rFonts w:ascii="Times New Roman" w:hAnsi="Times New Roman"/>
              </w:rPr>
              <w:t>/</w:t>
            </w:r>
            <w:r w:rsidR="00302B64" w:rsidRPr="00A52A59">
              <w:rPr>
                <w:rFonts w:ascii="Times New Roman" w:hAnsi="Times New Roman"/>
              </w:rPr>
              <w:t>Информация о розничных ценах на ГСМ, реализ</w:t>
            </w:r>
            <w:r w:rsidR="002B0E51" w:rsidRPr="00A52A59">
              <w:rPr>
                <w:rFonts w:ascii="Times New Roman" w:hAnsi="Times New Roman"/>
              </w:rPr>
              <w:t>уемых в г.</w:t>
            </w:r>
            <w:r w:rsidR="00302B64" w:rsidRPr="00A52A59">
              <w:rPr>
                <w:rFonts w:ascii="Times New Roman" w:hAnsi="Times New Roman"/>
              </w:rPr>
              <w:t>Пыть-Ях</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25.</w:t>
            </w:r>
          </w:p>
        </w:tc>
        <w:tc>
          <w:tcPr>
            <w:tcW w:w="14709" w:type="dxa"/>
            <w:gridSpan w:val="6"/>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4B699F">
            <w:pPr>
              <w:pStyle w:val="ConsPlusNormal0"/>
              <w:rPr>
                <w:rFonts w:ascii="Times New Roman" w:hAnsi="Times New Roman" w:cs="Times New Roman"/>
                <w:szCs w:val="22"/>
              </w:rPr>
            </w:pPr>
            <w:r w:rsidRPr="00A52A59">
              <w:rPr>
                <w:rFonts w:ascii="Times New Roman" w:hAnsi="Times New Roman" w:cs="Times New Roman"/>
                <w:szCs w:val="22"/>
              </w:rPr>
              <w:t>Сфера наружной рекламы</w:t>
            </w:r>
          </w:p>
        </w:tc>
      </w:tr>
      <w:tr w:rsidR="00E7588B" w:rsidRPr="00A52A59" w:rsidTr="00EC60E6">
        <w:tblPrEx>
          <w:tblBorders>
            <w:insideH w:val="none" w:sz="0" w:space="0" w:color="auto"/>
          </w:tblBorders>
        </w:tblPrEx>
        <w:trPr>
          <w:trHeight w:val="1546"/>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25.1.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Выявление и осуществление демонтажа незаконных рекламных конструкций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Выявление и осуществление демонтажа незаконных рекламных конструкций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Выявление и осуществление демонтажа незаконных рекламных конструкций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Выявление и осуществление демонтажа незаконных рекламных конструкций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Выявление и осуществление демонтажа незаконных рекламных конструкций</w:t>
            </w:r>
          </w:p>
        </w:tc>
        <w:tc>
          <w:tcPr>
            <w:tcW w:w="2835" w:type="dxa"/>
            <w:tcBorders>
              <w:top w:val="single" w:sz="4" w:space="0" w:color="auto"/>
              <w:bottom w:val="single" w:sz="4" w:space="0" w:color="auto"/>
            </w:tcBorders>
          </w:tcPr>
          <w:p w:rsidR="005C564F" w:rsidRPr="00A52A59" w:rsidRDefault="00750844" w:rsidP="00D954DE">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За отчетный период незаконных рекламных </w:t>
            </w:r>
            <w:r w:rsidR="006B056B" w:rsidRPr="00A52A59">
              <w:rPr>
                <w:rFonts w:ascii="Times New Roman" w:hAnsi="Times New Roman"/>
                <w:color w:val="000000"/>
                <w:shd w:val="clear" w:color="auto" w:fill="FFFFFF"/>
              </w:rPr>
              <w:t>конструкций на</w:t>
            </w:r>
            <w:r w:rsidRPr="00A52A59">
              <w:rPr>
                <w:rFonts w:ascii="Times New Roman" w:hAnsi="Times New Roman"/>
                <w:color w:val="000000"/>
                <w:shd w:val="clear" w:color="auto" w:fill="FFFFFF"/>
              </w:rPr>
              <w:t xml:space="preserve"> территории г</w:t>
            </w:r>
            <w:r w:rsidR="002B0E51" w:rsidRPr="00A52A59">
              <w:rPr>
                <w:rFonts w:ascii="Times New Roman" w:hAnsi="Times New Roman"/>
                <w:color w:val="000000"/>
                <w:shd w:val="clear" w:color="auto" w:fill="FFFFFF"/>
              </w:rPr>
              <w:t>.</w:t>
            </w:r>
            <w:r w:rsidRPr="00A52A59">
              <w:rPr>
                <w:rFonts w:ascii="Times New Roman" w:hAnsi="Times New Roman"/>
                <w:color w:val="000000"/>
                <w:shd w:val="clear" w:color="auto" w:fill="FFFFFF"/>
              </w:rPr>
              <w:t xml:space="preserve">Пыть-Яха </w:t>
            </w:r>
            <w:r w:rsidR="00D954DE" w:rsidRPr="00A52A59">
              <w:rPr>
                <w:rFonts w:ascii="Times New Roman" w:hAnsi="Times New Roman"/>
                <w:color w:val="000000"/>
                <w:shd w:val="clear" w:color="auto" w:fill="FFFFFF"/>
              </w:rPr>
              <w:t>не выявлено</w:t>
            </w:r>
            <w:r w:rsidR="001B4D07" w:rsidRPr="00A52A59">
              <w:rPr>
                <w:rFonts w:ascii="Times New Roman" w:hAnsi="Times New Roman"/>
                <w:color w:val="000000"/>
                <w:shd w:val="clear" w:color="auto" w:fill="FFFFFF"/>
              </w:rPr>
              <w:t>.</w:t>
            </w:r>
            <w:r w:rsidR="00D954DE" w:rsidRPr="00A52A59">
              <w:rPr>
                <w:rFonts w:ascii="Times New Roman" w:hAnsi="Times New Roman"/>
                <w:color w:val="000000"/>
                <w:shd w:val="clear" w:color="auto" w:fill="FFFFFF"/>
              </w:rPr>
              <w:t xml:space="preserve"> </w:t>
            </w:r>
          </w:p>
          <w:p w:rsidR="00714120" w:rsidRPr="00A52A59" w:rsidRDefault="00714120" w:rsidP="00D954DE">
            <w:pPr>
              <w:rPr>
                <w:rFonts w:ascii="Times New Roman" w:hAnsi="Times New Roman"/>
              </w:rPr>
            </w:pPr>
          </w:p>
        </w:tc>
      </w:tr>
      <w:tr w:rsidR="00E7588B" w:rsidRPr="00A52A59" w:rsidTr="00EC60E6">
        <w:tblPrEx>
          <w:tblBorders>
            <w:insideH w:val="none" w:sz="0" w:space="0" w:color="auto"/>
          </w:tblBorders>
        </w:tblPrEx>
        <w:trPr>
          <w:trHeight w:val="1022"/>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25.2.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Актуализация схем размещения рекламных конструкций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недостаточная информированность хозяйствующих субъектов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открытый доступ для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371E6" w:rsidRPr="00A52A59" w:rsidRDefault="00D371E6" w:rsidP="00D371E6">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116F47"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Актуальная редакция схемы размещения рекламных конструкций размещена на офиц</w:t>
            </w:r>
            <w:r w:rsidR="009506E8" w:rsidRPr="00A52A59">
              <w:rPr>
                <w:rFonts w:ascii="Times New Roman" w:hAnsi="Times New Roman"/>
                <w:color w:val="000000"/>
                <w:shd w:val="clear" w:color="auto" w:fill="FFFFFF"/>
              </w:rPr>
              <w:t xml:space="preserve">иальном сайте в разделе </w:t>
            </w:r>
            <w:r w:rsidR="008835BF" w:rsidRPr="00A52A59">
              <w:rPr>
                <w:rFonts w:ascii="Times New Roman" w:hAnsi="Times New Roman"/>
                <w:color w:val="000000"/>
                <w:shd w:val="clear" w:color="auto" w:fill="FFFFFF"/>
              </w:rPr>
              <w:t>Главная/</w:t>
            </w:r>
            <w:r w:rsidRPr="00A52A59">
              <w:rPr>
                <w:rFonts w:ascii="Times New Roman" w:hAnsi="Times New Roman"/>
                <w:color w:val="000000"/>
                <w:shd w:val="clear" w:color="auto" w:fill="FFFFFF"/>
              </w:rPr>
              <w:t>Деятельно</w:t>
            </w:r>
            <w:r w:rsidR="008835BF" w:rsidRPr="00A52A59">
              <w:rPr>
                <w:rFonts w:ascii="Times New Roman" w:hAnsi="Times New Roman"/>
                <w:color w:val="000000"/>
                <w:shd w:val="clear" w:color="auto" w:fill="FFFFFF"/>
              </w:rPr>
              <w:t>сть/Градостроительная деятельность/</w:t>
            </w:r>
            <w:r w:rsidRPr="00A52A59">
              <w:rPr>
                <w:rFonts w:ascii="Times New Roman" w:hAnsi="Times New Roman"/>
                <w:color w:val="000000"/>
                <w:shd w:val="clear" w:color="auto" w:fill="FFFFFF"/>
              </w:rPr>
              <w:t>Исчерпывающие перечни процедур в сфере строительства.</w:t>
            </w:r>
          </w:p>
          <w:p w:rsidR="00116F47"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Схема размещения рекламных конструкций актуализируется при необходимости. </w:t>
            </w:r>
          </w:p>
          <w:p w:rsidR="00116F47"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Постановление администрации города от 09.07.2018 № 195-па</w:t>
            </w:r>
          </w:p>
          <w:p w:rsidR="00116F47"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 xml:space="preserve">«Об утверждении схемы </w:t>
            </w:r>
          </w:p>
          <w:p w:rsidR="00116F47"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размещения рекламных конструкций</w:t>
            </w:r>
          </w:p>
          <w:p w:rsidR="005C564F" w:rsidRPr="00A52A59" w:rsidRDefault="00116F47" w:rsidP="00116F47">
            <w:pPr>
              <w:rPr>
                <w:rFonts w:ascii="Times New Roman" w:hAnsi="Times New Roman"/>
                <w:color w:val="000000"/>
                <w:shd w:val="clear" w:color="auto" w:fill="FFFFFF"/>
              </w:rPr>
            </w:pPr>
            <w:r w:rsidRPr="00A52A59">
              <w:rPr>
                <w:rFonts w:ascii="Times New Roman" w:hAnsi="Times New Roman"/>
                <w:color w:val="000000"/>
                <w:shd w:val="clear" w:color="auto" w:fill="FFFFFF"/>
              </w:rPr>
              <w:t>на территории города Пыть-Яха» внесено изменение постановлением администрации города от 14.01.2022 № 06-па</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25.3</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Размещение на официальном сайте нормативные правовые актов в сфере наружной рекламы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 xml:space="preserve">недостаточная информированность организаций частной формы собственности о правовом </w:t>
            </w:r>
            <w:r w:rsidRPr="00A52A59">
              <w:rPr>
                <w:rFonts w:ascii="Times New Roman" w:hAnsi="Times New Roman" w:cs="Times New Roman"/>
                <w:szCs w:val="22"/>
              </w:rPr>
              <w:lastRenderedPageBreak/>
              <w:t>регулировании сферы наружной рекламы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повышение уровня правовой грамотности хозяйствующих субъектов, осуществляющих </w:t>
            </w:r>
            <w:r w:rsidRPr="00A52A59">
              <w:rPr>
                <w:rFonts w:ascii="Times New Roman" w:hAnsi="Times New Roman" w:cs="Times New Roman"/>
                <w:szCs w:val="22"/>
              </w:rPr>
              <w:lastRenderedPageBreak/>
              <w:t>деятельность в сфере наружной рекламы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p w:rsidR="003357D0" w:rsidRPr="00A52A59" w:rsidRDefault="003357D0" w:rsidP="00E7588B">
            <w:pPr>
              <w:pStyle w:val="ConsPlusNormal0"/>
              <w:rPr>
                <w:rFonts w:ascii="Times New Roman" w:hAnsi="Times New Roman" w:cs="Times New Roman"/>
                <w:szCs w:val="22"/>
              </w:rPr>
            </w:pPr>
          </w:p>
          <w:p w:rsidR="003357D0" w:rsidRPr="00A52A59" w:rsidRDefault="003357D0" w:rsidP="003357D0">
            <w:pPr>
              <w:pStyle w:val="ConsPlusNormal0"/>
              <w:rPr>
                <w:rFonts w:ascii="Times New Roman" w:hAnsi="Times New Roman" w:cs="Times New Roman"/>
                <w:szCs w:val="22"/>
              </w:rPr>
            </w:pPr>
          </w:p>
        </w:tc>
        <w:tc>
          <w:tcPr>
            <w:tcW w:w="2835" w:type="dxa"/>
            <w:tcBorders>
              <w:top w:val="single" w:sz="4" w:space="0" w:color="auto"/>
              <w:bottom w:val="single" w:sz="4" w:space="0" w:color="auto"/>
            </w:tcBorders>
          </w:tcPr>
          <w:p w:rsidR="009506E8" w:rsidRPr="00A52A59" w:rsidRDefault="00750844" w:rsidP="00750844">
            <w:pPr>
              <w:rPr>
                <w:rFonts w:ascii="Times New Roman" w:hAnsi="Times New Roman"/>
              </w:rPr>
            </w:pPr>
            <w:r w:rsidRPr="00A52A59">
              <w:rPr>
                <w:rFonts w:ascii="Times New Roman" w:hAnsi="Times New Roman"/>
              </w:rPr>
              <w:t>Нормативные правовые акты в сфере наружной рекламы опубликованы на офиц</w:t>
            </w:r>
            <w:r w:rsidR="008835BF" w:rsidRPr="00A52A59">
              <w:rPr>
                <w:rFonts w:ascii="Times New Roman" w:hAnsi="Times New Roman"/>
              </w:rPr>
              <w:t>иальном сайте в разделе</w:t>
            </w:r>
            <w:r w:rsidR="009506E8" w:rsidRPr="00A52A59">
              <w:rPr>
                <w:rFonts w:ascii="Times New Roman" w:hAnsi="Times New Roman"/>
              </w:rPr>
              <w:t>:</w:t>
            </w:r>
            <w:r w:rsidR="008835BF" w:rsidRPr="00A52A59">
              <w:rPr>
                <w:rFonts w:ascii="Times New Roman" w:hAnsi="Times New Roman"/>
              </w:rPr>
              <w:t xml:space="preserve"> Главная/Деятельность/</w:t>
            </w:r>
          </w:p>
          <w:p w:rsidR="009506E8" w:rsidRPr="00A52A59" w:rsidRDefault="008835BF" w:rsidP="00750844">
            <w:pPr>
              <w:rPr>
                <w:rFonts w:ascii="Times New Roman" w:hAnsi="Times New Roman"/>
              </w:rPr>
            </w:pPr>
            <w:r w:rsidRPr="00A52A59">
              <w:rPr>
                <w:rFonts w:ascii="Times New Roman" w:hAnsi="Times New Roman"/>
              </w:rPr>
              <w:lastRenderedPageBreak/>
              <w:t>Градостроительная деятельность/</w:t>
            </w:r>
          </w:p>
          <w:p w:rsidR="00750844" w:rsidRPr="00A52A59" w:rsidRDefault="00750844" w:rsidP="00750844">
            <w:pPr>
              <w:rPr>
                <w:rFonts w:ascii="Times New Roman" w:hAnsi="Times New Roman"/>
              </w:rPr>
            </w:pPr>
            <w:r w:rsidRPr="00A52A59">
              <w:rPr>
                <w:rFonts w:ascii="Times New Roman" w:hAnsi="Times New Roman"/>
              </w:rPr>
              <w:t>Исчерпывающие перечни процедур в сфере строительства</w:t>
            </w:r>
          </w:p>
          <w:p w:rsidR="00750844" w:rsidRPr="00A52A59" w:rsidRDefault="00750844" w:rsidP="00750844">
            <w:pPr>
              <w:rPr>
                <w:rFonts w:ascii="Times New Roman" w:hAnsi="Times New Roman"/>
              </w:rPr>
            </w:pPr>
            <w:r w:rsidRPr="00A52A59">
              <w:rPr>
                <w:rFonts w:ascii="Times New Roman" w:hAnsi="Times New Roman"/>
              </w:rPr>
              <w:t xml:space="preserve">Постановление администрации города от 07.10.2019 № 386-па «Об утверждении административного </w:t>
            </w:r>
          </w:p>
          <w:p w:rsidR="00750844" w:rsidRPr="00A52A59" w:rsidRDefault="00750844" w:rsidP="00750844">
            <w:pPr>
              <w:rPr>
                <w:rFonts w:ascii="Times New Roman" w:hAnsi="Times New Roman"/>
              </w:rPr>
            </w:pPr>
            <w:r w:rsidRPr="00A52A59">
              <w:rPr>
                <w:rFonts w:ascii="Times New Roman" w:hAnsi="Times New Roman"/>
              </w:rPr>
              <w:t>регламента предоставления</w:t>
            </w:r>
          </w:p>
          <w:p w:rsidR="00750844" w:rsidRPr="00A52A59" w:rsidRDefault="00750844" w:rsidP="00750844">
            <w:pPr>
              <w:rPr>
                <w:rFonts w:ascii="Times New Roman" w:hAnsi="Times New Roman"/>
              </w:rPr>
            </w:pPr>
            <w:r w:rsidRPr="00A52A59">
              <w:rPr>
                <w:rFonts w:ascii="Times New Roman" w:hAnsi="Times New Roman"/>
              </w:rPr>
              <w:t xml:space="preserve">муниципальной услуги </w:t>
            </w:r>
          </w:p>
          <w:p w:rsidR="00750844" w:rsidRPr="00A52A59" w:rsidRDefault="00750844" w:rsidP="00750844">
            <w:pPr>
              <w:rPr>
                <w:rFonts w:ascii="Times New Roman" w:hAnsi="Times New Roman"/>
              </w:rPr>
            </w:pPr>
            <w:r w:rsidRPr="00A52A59">
              <w:rPr>
                <w:rFonts w:ascii="Times New Roman" w:hAnsi="Times New Roman"/>
              </w:rPr>
              <w:t>«Выдача разрешений на установку</w:t>
            </w:r>
            <w:r w:rsidR="00B17FEC" w:rsidRPr="00A52A59">
              <w:rPr>
                <w:rFonts w:ascii="Times New Roman" w:hAnsi="Times New Roman"/>
              </w:rPr>
              <w:t xml:space="preserve"> </w:t>
            </w:r>
            <w:r w:rsidRPr="00A52A59">
              <w:rPr>
                <w:rFonts w:ascii="Times New Roman" w:hAnsi="Times New Roman"/>
              </w:rPr>
              <w:t>и эксплуатацию рекламных конструкций,</w:t>
            </w:r>
          </w:p>
          <w:p w:rsidR="006B056B" w:rsidRPr="00A52A59" w:rsidRDefault="00750844" w:rsidP="00714120">
            <w:pPr>
              <w:rPr>
                <w:rFonts w:ascii="Times New Roman" w:hAnsi="Times New Roman"/>
              </w:rPr>
            </w:pPr>
            <w:r w:rsidRPr="00A52A59">
              <w:rPr>
                <w:rFonts w:ascii="Times New Roman" w:hAnsi="Times New Roman"/>
              </w:rPr>
              <w:t>аннулирование таких разрешений»</w:t>
            </w:r>
            <w:r w:rsidR="00B17FEC" w:rsidRPr="00A52A59">
              <w:rPr>
                <w:rFonts w:ascii="Times New Roman" w:hAnsi="Times New Roman"/>
              </w:rPr>
              <w:t xml:space="preserve"> </w:t>
            </w:r>
            <w:r w:rsidRPr="00A52A59">
              <w:rPr>
                <w:rFonts w:ascii="Times New Roman" w:hAnsi="Times New Roman"/>
              </w:rPr>
              <w:t xml:space="preserve">(с изм. </w:t>
            </w:r>
          </w:p>
          <w:p w:rsidR="006B056B" w:rsidRPr="00A52A59" w:rsidRDefault="00750844" w:rsidP="00714120">
            <w:pPr>
              <w:rPr>
                <w:rFonts w:ascii="Times New Roman" w:hAnsi="Times New Roman"/>
              </w:rPr>
            </w:pPr>
            <w:r w:rsidRPr="00A52A59">
              <w:rPr>
                <w:rFonts w:ascii="Times New Roman" w:hAnsi="Times New Roman"/>
              </w:rPr>
              <w:t xml:space="preserve">от 03.03.2021 № 90-па; </w:t>
            </w:r>
          </w:p>
          <w:p w:rsidR="006B056B" w:rsidRPr="00A52A59" w:rsidRDefault="00750844" w:rsidP="00714120">
            <w:pPr>
              <w:rPr>
                <w:rFonts w:ascii="Times New Roman" w:hAnsi="Times New Roman"/>
              </w:rPr>
            </w:pPr>
            <w:r w:rsidRPr="00A52A59">
              <w:rPr>
                <w:rFonts w:ascii="Times New Roman" w:hAnsi="Times New Roman"/>
              </w:rPr>
              <w:t xml:space="preserve">от 12.07.2021 № 318-па; </w:t>
            </w:r>
          </w:p>
          <w:p w:rsidR="006B056B" w:rsidRPr="00A52A59" w:rsidRDefault="006B056B" w:rsidP="00714120">
            <w:pPr>
              <w:rPr>
                <w:rFonts w:ascii="Times New Roman" w:hAnsi="Times New Roman"/>
              </w:rPr>
            </w:pPr>
            <w:r w:rsidRPr="00A52A59">
              <w:rPr>
                <w:rFonts w:ascii="Times New Roman" w:hAnsi="Times New Roman"/>
              </w:rPr>
              <w:t xml:space="preserve">от </w:t>
            </w:r>
            <w:r w:rsidR="00750844" w:rsidRPr="00A52A59">
              <w:rPr>
                <w:rFonts w:ascii="Times New Roman" w:hAnsi="Times New Roman"/>
              </w:rPr>
              <w:t>28.06.2022</w:t>
            </w:r>
            <w:r w:rsidR="00B17FEC" w:rsidRPr="00A52A59">
              <w:rPr>
                <w:rFonts w:ascii="Times New Roman" w:hAnsi="Times New Roman"/>
              </w:rPr>
              <w:t xml:space="preserve"> </w:t>
            </w:r>
            <w:r w:rsidR="00750844" w:rsidRPr="00A52A59">
              <w:rPr>
                <w:rFonts w:ascii="Times New Roman" w:hAnsi="Times New Roman"/>
              </w:rPr>
              <w:t xml:space="preserve">№ 266-па; </w:t>
            </w:r>
          </w:p>
          <w:p w:rsidR="00421B58" w:rsidRPr="00A52A59" w:rsidRDefault="00750844" w:rsidP="00714120">
            <w:pPr>
              <w:rPr>
                <w:rFonts w:ascii="Times New Roman" w:hAnsi="Times New Roman"/>
              </w:rPr>
            </w:pPr>
            <w:r w:rsidRPr="00A52A59">
              <w:rPr>
                <w:rFonts w:ascii="Times New Roman" w:hAnsi="Times New Roman"/>
              </w:rPr>
              <w:t>от 08.08.2022 № 341-па)</w:t>
            </w:r>
            <w:r w:rsidR="00A032A1" w:rsidRPr="00A52A59">
              <w:rPr>
                <w:rFonts w:ascii="Times New Roman" w:hAnsi="Times New Roman"/>
              </w:rPr>
              <w:t>.</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25.4.</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Размещение информации на официальном сайте о проведении торгов на право установки и эксплуатации рекламных конструкций</w:t>
            </w:r>
          </w:p>
          <w:p w:rsidR="00E7588B" w:rsidRPr="00A52A59" w:rsidRDefault="00E7588B" w:rsidP="00E7588B">
            <w:pPr>
              <w:pStyle w:val="ConsPlusNormal0"/>
              <w:rPr>
                <w:rFonts w:ascii="Times New Roman" w:hAnsi="Times New Roman" w:cs="Times New Roman"/>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E7588B" w:rsidRPr="00A52A59" w:rsidRDefault="00E7588B"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7588B" w:rsidRPr="00A52A59" w:rsidRDefault="00E7588B" w:rsidP="00E7588B">
            <w:pPr>
              <w:pStyle w:val="ConsPlusNormal0"/>
              <w:rPr>
                <w:rFonts w:ascii="Times New Roman" w:hAnsi="Times New Roman" w:cs="Times New Roman"/>
                <w:szCs w:val="22"/>
              </w:rPr>
            </w:pPr>
            <w:r w:rsidRPr="00A52A59">
              <w:rPr>
                <w:rFonts w:ascii="Times New Roman" w:hAnsi="Times New Roman" w:cs="Times New Roman"/>
                <w:szCs w:val="22"/>
              </w:rPr>
              <w:t>Нормативные правовые акты администрации города</w:t>
            </w:r>
          </w:p>
        </w:tc>
        <w:tc>
          <w:tcPr>
            <w:tcW w:w="2835" w:type="dxa"/>
            <w:tcBorders>
              <w:top w:val="single" w:sz="4" w:space="0" w:color="auto"/>
              <w:bottom w:val="single" w:sz="4" w:space="0" w:color="auto"/>
            </w:tcBorders>
          </w:tcPr>
          <w:p w:rsidR="00750844" w:rsidRPr="00A52A59" w:rsidRDefault="00750844" w:rsidP="00750844">
            <w:pPr>
              <w:rPr>
                <w:rFonts w:ascii="Times New Roman" w:hAnsi="Times New Roman"/>
              </w:rPr>
            </w:pPr>
            <w:r w:rsidRPr="00A52A59">
              <w:rPr>
                <w:rFonts w:ascii="Times New Roman" w:hAnsi="Times New Roman"/>
              </w:rPr>
              <w:t>Н</w:t>
            </w:r>
            <w:r w:rsidR="002B0E51" w:rsidRPr="00A52A59">
              <w:rPr>
                <w:rFonts w:ascii="Times New Roman" w:hAnsi="Times New Roman"/>
              </w:rPr>
              <w:t>а территории г.Пыть-</w:t>
            </w:r>
            <w:r w:rsidRPr="00A52A59">
              <w:rPr>
                <w:rFonts w:ascii="Times New Roman" w:hAnsi="Times New Roman"/>
              </w:rPr>
              <w:t xml:space="preserve">Яха утверждено постановление </w:t>
            </w:r>
            <w:r w:rsidR="00915463" w:rsidRPr="00A52A59">
              <w:rPr>
                <w:rFonts w:ascii="Times New Roman" w:hAnsi="Times New Roman"/>
              </w:rPr>
              <w:t>от 10.12.2021</w:t>
            </w:r>
            <w:r w:rsidR="00993624" w:rsidRPr="00A52A59">
              <w:rPr>
                <w:rFonts w:ascii="Times New Roman" w:hAnsi="Times New Roman"/>
              </w:rPr>
              <w:t xml:space="preserve"> № 559-па </w:t>
            </w:r>
            <w:r w:rsidRPr="00A52A59">
              <w:rPr>
                <w:rFonts w:ascii="Times New Roman" w:hAnsi="Times New Roman"/>
              </w:rPr>
              <w:t>«Об у</w:t>
            </w:r>
            <w:r w:rsidR="00915463" w:rsidRPr="00A52A59">
              <w:rPr>
                <w:rFonts w:ascii="Times New Roman" w:hAnsi="Times New Roman"/>
              </w:rPr>
              <w:t xml:space="preserve">тверждении положения о порядке </w:t>
            </w:r>
            <w:r w:rsidRPr="00A52A59">
              <w:rPr>
                <w:rFonts w:ascii="Times New Roman" w:hAnsi="Times New Roman"/>
              </w:rPr>
              <w:t xml:space="preserve">проведения торгов на право заключения </w:t>
            </w:r>
          </w:p>
          <w:p w:rsidR="00750844" w:rsidRPr="00A52A59" w:rsidRDefault="00750844" w:rsidP="00750844">
            <w:pPr>
              <w:rPr>
                <w:rFonts w:ascii="Times New Roman" w:hAnsi="Times New Roman"/>
              </w:rPr>
            </w:pPr>
            <w:r w:rsidRPr="00A52A59">
              <w:rPr>
                <w:rFonts w:ascii="Times New Roman" w:hAnsi="Times New Roman"/>
              </w:rPr>
              <w:t>договор</w:t>
            </w:r>
            <w:r w:rsidR="00915463" w:rsidRPr="00A52A59">
              <w:rPr>
                <w:rFonts w:ascii="Times New Roman" w:hAnsi="Times New Roman"/>
              </w:rPr>
              <w:t xml:space="preserve">ов на установку и эксплуатацию </w:t>
            </w:r>
            <w:r w:rsidRPr="00A52A59">
              <w:rPr>
                <w:rFonts w:ascii="Times New Roman" w:hAnsi="Times New Roman"/>
              </w:rPr>
              <w:t xml:space="preserve">рекламных конструкций на земельных </w:t>
            </w:r>
          </w:p>
          <w:p w:rsidR="00750844" w:rsidRPr="00A52A59" w:rsidRDefault="00750844" w:rsidP="00750844">
            <w:pPr>
              <w:rPr>
                <w:rFonts w:ascii="Times New Roman" w:hAnsi="Times New Roman"/>
              </w:rPr>
            </w:pPr>
            <w:r w:rsidRPr="00A52A59">
              <w:rPr>
                <w:rFonts w:ascii="Times New Roman" w:hAnsi="Times New Roman"/>
              </w:rPr>
              <w:t xml:space="preserve">участках, зданиях или ином недвижимом </w:t>
            </w:r>
          </w:p>
          <w:p w:rsidR="00750844" w:rsidRPr="00A52A59" w:rsidRDefault="00750844" w:rsidP="00750844">
            <w:pPr>
              <w:rPr>
                <w:rFonts w:ascii="Times New Roman" w:hAnsi="Times New Roman"/>
              </w:rPr>
            </w:pPr>
            <w:r w:rsidRPr="00A52A59">
              <w:rPr>
                <w:rFonts w:ascii="Times New Roman" w:hAnsi="Times New Roman"/>
              </w:rPr>
              <w:t xml:space="preserve">имуществе, находящихся в </w:t>
            </w:r>
          </w:p>
          <w:p w:rsidR="00750844" w:rsidRPr="00A52A59" w:rsidRDefault="00750844" w:rsidP="00750844">
            <w:pPr>
              <w:rPr>
                <w:rFonts w:ascii="Times New Roman" w:hAnsi="Times New Roman"/>
              </w:rPr>
            </w:pPr>
            <w:r w:rsidRPr="00A52A59">
              <w:rPr>
                <w:rFonts w:ascii="Times New Roman" w:hAnsi="Times New Roman"/>
              </w:rPr>
              <w:t xml:space="preserve">муниципальной собственности, либо </w:t>
            </w:r>
          </w:p>
          <w:p w:rsidR="00750844" w:rsidRPr="00A52A59" w:rsidRDefault="00750844" w:rsidP="00750844">
            <w:pPr>
              <w:rPr>
                <w:rFonts w:ascii="Times New Roman" w:hAnsi="Times New Roman"/>
              </w:rPr>
            </w:pPr>
            <w:r w:rsidRPr="00A52A59">
              <w:rPr>
                <w:rFonts w:ascii="Times New Roman" w:hAnsi="Times New Roman"/>
              </w:rPr>
              <w:t xml:space="preserve">на земельных участках, </w:t>
            </w:r>
          </w:p>
          <w:p w:rsidR="00750844" w:rsidRPr="00A52A59" w:rsidRDefault="00750844" w:rsidP="00750844">
            <w:pPr>
              <w:rPr>
                <w:rFonts w:ascii="Times New Roman" w:hAnsi="Times New Roman"/>
              </w:rPr>
            </w:pPr>
            <w:r w:rsidRPr="00A52A59">
              <w:rPr>
                <w:rFonts w:ascii="Times New Roman" w:hAnsi="Times New Roman"/>
              </w:rPr>
              <w:t xml:space="preserve">государственная собственность на </w:t>
            </w:r>
          </w:p>
          <w:p w:rsidR="00933780" w:rsidRPr="00A52A59" w:rsidRDefault="00993624" w:rsidP="00305103">
            <w:pPr>
              <w:rPr>
                <w:rFonts w:ascii="Times New Roman" w:hAnsi="Times New Roman"/>
              </w:rPr>
            </w:pPr>
            <w:r w:rsidRPr="00A52A59">
              <w:rPr>
                <w:rFonts w:ascii="Times New Roman" w:hAnsi="Times New Roman"/>
              </w:rPr>
              <w:lastRenderedPageBreak/>
              <w:t xml:space="preserve">которые не разграничена», которое </w:t>
            </w:r>
            <w:r w:rsidR="00750844" w:rsidRPr="00A52A59">
              <w:rPr>
                <w:rFonts w:ascii="Times New Roman" w:hAnsi="Times New Roman"/>
              </w:rPr>
              <w:t xml:space="preserve">размещено </w:t>
            </w:r>
            <w:r w:rsidRPr="00A52A59">
              <w:rPr>
                <w:rFonts w:ascii="Times New Roman" w:hAnsi="Times New Roman"/>
              </w:rPr>
              <w:t xml:space="preserve">на официальном сайте администрации города </w:t>
            </w:r>
            <w:r w:rsidR="002B0E51" w:rsidRPr="00A52A59">
              <w:rPr>
                <w:rFonts w:ascii="Times New Roman" w:hAnsi="Times New Roman"/>
              </w:rPr>
              <w:t>в разделе</w:t>
            </w:r>
            <w:r w:rsidR="00915463" w:rsidRPr="00A52A59">
              <w:rPr>
                <w:rFonts w:ascii="Times New Roman" w:hAnsi="Times New Roman"/>
              </w:rPr>
              <w:t>:</w:t>
            </w:r>
            <w:r w:rsidR="008835BF" w:rsidRPr="00A52A59">
              <w:rPr>
                <w:rFonts w:ascii="Times New Roman" w:hAnsi="Times New Roman"/>
              </w:rPr>
              <w:t xml:space="preserve"> Главная/</w:t>
            </w:r>
            <w:r w:rsidR="002B0E51" w:rsidRPr="00A52A59">
              <w:rPr>
                <w:rFonts w:ascii="Times New Roman" w:hAnsi="Times New Roman"/>
              </w:rPr>
              <w:t>Деятельность</w:t>
            </w:r>
            <w:r w:rsidR="00750844" w:rsidRPr="00A52A59">
              <w:rPr>
                <w:rFonts w:ascii="Times New Roman" w:hAnsi="Times New Roman"/>
              </w:rPr>
              <w:t>/</w:t>
            </w:r>
            <w:r w:rsidR="002B0E51" w:rsidRPr="00A52A59">
              <w:rPr>
                <w:rFonts w:ascii="Times New Roman" w:hAnsi="Times New Roman"/>
              </w:rPr>
              <w:t>Градостроительная деятельность</w:t>
            </w:r>
            <w:r w:rsidR="00750844" w:rsidRPr="00A52A59">
              <w:rPr>
                <w:rFonts w:ascii="Times New Roman" w:hAnsi="Times New Roman"/>
              </w:rPr>
              <w:t>/ Исчерпывающие перечни процедур в сфере строительства</w:t>
            </w:r>
            <w:r w:rsidRPr="00A52A59">
              <w:rPr>
                <w:rFonts w:ascii="Times New Roman" w:hAnsi="Times New Roman"/>
              </w:rPr>
              <w:t>.</w:t>
            </w:r>
            <w:r w:rsidR="007223A4" w:rsidRPr="00A52A59">
              <w:rPr>
                <w:rFonts w:ascii="Times New Roman" w:hAnsi="Times New Roman"/>
              </w:rPr>
              <w:t xml:space="preserve"> </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 xml:space="preserve">26.       </w:t>
            </w:r>
          </w:p>
        </w:tc>
        <w:tc>
          <w:tcPr>
            <w:tcW w:w="14709" w:type="dxa"/>
            <w:gridSpan w:val="6"/>
            <w:tcBorders>
              <w:top w:val="single" w:sz="4" w:space="0" w:color="auto"/>
              <w:bottom w:val="single" w:sz="4" w:space="0" w:color="auto"/>
            </w:tcBorders>
          </w:tcPr>
          <w:p w:rsidR="00E7588B" w:rsidRPr="00A52A59" w:rsidRDefault="00E7588B" w:rsidP="004B699F">
            <w:pPr>
              <w:rPr>
                <w:rFonts w:ascii="Times New Roman" w:hAnsi="Times New Roman"/>
              </w:rPr>
            </w:pPr>
            <w:r w:rsidRPr="00A52A59">
              <w:rPr>
                <w:rFonts w:ascii="Times New Roman" w:hAnsi="Times New Roman"/>
              </w:rPr>
              <w:t>Рынок услуг в сфере физической культуры и спорта</w:t>
            </w:r>
          </w:p>
        </w:tc>
      </w:tr>
      <w:tr w:rsidR="00E7588B" w:rsidRPr="00A52A59" w:rsidTr="00EC60E6">
        <w:tblPrEx>
          <w:tblBorders>
            <w:insideH w:val="none" w:sz="0" w:space="0" w:color="auto"/>
          </w:tblBorders>
        </w:tblPrEx>
        <w:trPr>
          <w:trHeight w:val="4991"/>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26.1</w:t>
            </w:r>
          </w:p>
        </w:tc>
        <w:tc>
          <w:tcPr>
            <w:tcW w:w="3086"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Ведение реестра поставщиков услуг в сфере физической культуры и спорта на территории города Пыть-Яха</w:t>
            </w:r>
          </w:p>
        </w:tc>
        <w:tc>
          <w:tcPr>
            <w:tcW w:w="1984"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отсутствие доступной, полной и своевременной информации об услугах в указанной сфере, оказываемых хозяйствующими субъектами</w:t>
            </w:r>
          </w:p>
        </w:tc>
        <w:tc>
          <w:tcPr>
            <w:tcW w:w="2127"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содействие в продвижении услуг в сфере физической культуры и спорта</w:t>
            </w:r>
          </w:p>
        </w:tc>
        <w:tc>
          <w:tcPr>
            <w:tcW w:w="2268" w:type="dxa"/>
            <w:tcBorders>
              <w:top w:val="single" w:sz="4" w:space="0" w:color="auto"/>
              <w:bottom w:val="single" w:sz="4" w:space="0" w:color="auto"/>
            </w:tcBorders>
          </w:tcPr>
          <w:p w:rsidR="00E7588B" w:rsidRPr="00A52A59" w:rsidRDefault="00E7588B" w:rsidP="00DB274F">
            <w:pPr>
              <w:jc w:val="center"/>
              <w:rPr>
                <w:rFonts w:ascii="Times New Roman" w:hAnsi="Times New Roman"/>
              </w:rPr>
            </w:pPr>
            <w:r w:rsidRPr="00A52A59">
              <w:rPr>
                <w:rFonts w:ascii="Times New Roman" w:hAnsi="Times New Roman"/>
              </w:rPr>
              <w:t>30 декабря 202</w:t>
            </w:r>
            <w:r w:rsidR="00DB274F" w:rsidRPr="00A52A59">
              <w:rPr>
                <w:rFonts w:ascii="Times New Roman" w:hAnsi="Times New Roman"/>
              </w:rPr>
              <w:t>2 г., 30 декабря 2023</w:t>
            </w:r>
            <w:r w:rsidRPr="00A52A59">
              <w:rPr>
                <w:rFonts w:ascii="Times New Roman" w:hAnsi="Times New Roman"/>
              </w:rPr>
              <w:t>г.</w:t>
            </w:r>
          </w:p>
          <w:p w:rsidR="00E0531B" w:rsidRPr="00A52A59" w:rsidRDefault="00E0531B" w:rsidP="00DB274F">
            <w:pPr>
              <w:jc w:val="center"/>
              <w:rPr>
                <w:rFonts w:ascii="Times New Roman" w:hAnsi="Times New Roman"/>
              </w:rPr>
            </w:pPr>
          </w:p>
          <w:p w:rsidR="006E453E" w:rsidRPr="00A52A59" w:rsidRDefault="006E453E" w:rsidP="006E453E">
            <w:pPr>
              <w:jc w:val="center"/>
              <w:rPr>
                <w:rFonts w:ascii="Times New Roman" w:hAnsi="Times New Roman"/>
              </w:rPr>
            </w:pPr>
          </w:p>
        </w:tc>
        <w:tc>
          <w:tcPr>
            <w:tcW w:w="2409"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p w:rsidR="00E0531B" w:rsidRPr="00A52A59" w:rsidRDefault="00E0531B" w:rsidP="00E7588B">
            <w:pPr>
              <w:rPr>
                <w:rFonts w:ascii="Times New Roman" w:hAnsi="Times New Roman"/>
              </w:rPr>
            </w:pPr>
          </w:p>
        </w:tc>
        <w:tc>
          <w:tcPr>
            <w:tcW w:w="2835" w:type="dxa"/>
            <w:tcBorders>
              <w:top w:val="single" w:sz="4" w:space="0" w:color="auto"/>
              <w:bottom w:val="single" w:sz="4" w:space="0" w:color="auto"/>
            </w:tcBorders>
          </w:tcPr>
          <w:p w:rsidR="00DF5756" w:rsidRPr="00A52A59" w:rsidRDefault="00E0531B" w:rsidP="008F1359">
            <w:pPr>
              <w:rPr>
                <w:rFonts w:ascii="Times New Roman" w:hAnsi="Times New Roman"/>
              </w:rPr>
            </w:pPr>
            <w:r w:rsidRPr="00A52A59">
              <w:rPr>
                <w:rFonts w:ascii="Times New Roman" w:hAnsi="Times New Roman"/>
              </w:rPr>
              <w:t>Реестр поставщиков в</w:t>
            </w:r>
            <w:r w:rsidR="007C7779" w:rsidRPr="00A52A59">
              <w:rPr>
                <w:rFonts w:ascii="Times New Roman" w:hAnsi="Times New Roman"/>
              </w:rPr>
              <w:t>едется на регулярной основе,</w:t>
            </w:r>
            <w:r w:rsidR="00DF5756" w:rsidRPr="00A52A59">
              <w:rPr>
                <w:rFonts w:ascii="Times New Roman" w:hAnsi="Times New Roman"/>
              </w:rPr>
              <w:t xml:space="preserve"> в случае изменений будет произведена актуализация. </w:t>
            </w:r>
          </w:p>
          <w:p w:rsidR="00B50942" w:rsidRPr="00A52A59" w:rsidRDefault="00DF5756" w:rsidP="003D7E08">
            <w:pPr>
              <w:rPr>
                <w:rFonts w:ascii="Times New Roman" w:hAnsi="Times New Roman"/>
              </w:rPr>
            </w:pPr>
            <w:r w:rsidRPr="00A52A59">
              <w:rPr>
                <w:rFonts w:ascii="Times New Roman" w:hAnsi="Times New Roman"/>
              </w:rPr>
              <w:t>Единый реестр поставщиков услуг социальной сферы, включая негосударственные орга</w:t>
            </w:r>
            <w:r w:rsidR="002B0E51" w:rsidRPr="00A52A59">
              <w:rPr>
                <w:rFonts w:ascii="Times New Roman" w:hAnsi="Times New Roman"/>
              </w:rPr>
              <w:t>низации, в том числе социально-</w:t>
            </w:r>
            <w:r w:rsidRPr="00A52A59">
              <w:rPr>
                <w:rFonts w:ascii="Times New Roman" w:hAnsi="Times New Roman"/>
              </w:rPr>
              <w:t>ориентированные некоммерческие организации му</w:t>
            </w:r>
            <w:r w:rsidR="002B0E51" w:rsidRPr="00A52A59">
              <w:rPr>
                <w:rFonts w:ascii="Times New Roman" w:hAnsi="Times New Roman"/>
              </w:rPr>
              <w:t>ниципального образования г.</w:t>
            </w:r>
            <w:r w:rsidRPr="00A52A59">
              <w:rPr>
                <w:rFonts w:ascii="Times New Roman" w:hAnsi="Times New Roman"/>
              </w:rPr>
              <w:t>Пыть-Яха размещен на официа</w:t>
            </w:r>
            <w:r w:rsidR="00B50942" w:rsidRPr="00A52A59">
              <w:rPr>
                <w:rFonts w:ascii="Times New Roman" w:hAnsi="Times New Roman"/>
              </w:rPr>
              <w:t xml:space="preserve">льном сайте администрации </w:t>
            </w:r>
          </w:p>
          <w:p w:rsidR="003D7E08" w:rsidRPr="00A52A59" w:rsidRDefault="00B50942" w:rsidP="003D7E08">
            <w:pPr>
              <w:rPr>
                <w:rFonts w:ascii="Times New Roman" w:hAnsi="Times New Roman"/>
                <w:color w:val="0000FF"/>
                <w:u w:val="single"/>
              </w:rPr>
            </w:pPr>
            <w:r w:rsidRPr="00A52A59">
              <w:rPr>
                <w:rFonts w:ascii="Times New Roman" w:hAnsi="Times New Roman"/>
              </w:rPr>
              <w:t>г.</w:t>
            </w:r>
            <w:r w:rsidR="00DF5756" w:rsidRPr="00A52A59">
              <w:rPr>
                <w:rFonts w:ascii="Times New Roman" w:hAnsi="Times New Roman"/>
              </w:rPr>
              <w:t xml:space="preserve">Пыть-Яха </w:t>
            </w:r>
            <w:r w:rsidR="00E0531B" w:rsidRPr="00A52A59">
              <w:rPr>
                <w:rFonts w:ascii="Times New Roman" w:hAnsi="Times New Roman"/>
              </w:rPr>
              <w:t>(</w:t>
            </w:r>
            <w:hyperlink r:id="rId37" w:history="1">
              <w:r w:rsidR="00DF5756" w:rsidRPr="00A52A59">
                <w:rPr>
                  <w:rStyle w:val="afc"/>
                  <w:rFonts w:ascii="Times New Roman" w:hAnsi="Times New Roman"/>
                </w:rPr>
                <w:t>https://adm.gov86.org/436/2592/3964/</w:t>
              </w:r>
            </w:hyperlink>
            <w:r w:rsidR="00E0531B" w:rsidRPr="00A52A59">
              <w:rPr>
                <w:rStyle w:val="afc"/>
                <w:rFonts w:ascii="Times New Roman" w:hAnsi="Times New Roman"/>
              </w:rPr>
              <w:t>)</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26.2</w:t>
            </w:r>
          </w:p>
        </w:tc>
        <w:tc>
          <w:tcPr>
            <w:tcW w:w="3086"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Информирование хозяйствующих субъектов о возможност</w:t>
            </w:r>
            <w:r w:rsidR="008A3EBD" w:rsidRPr="00A52A59">
              <w:rPr>
                <w:rFonts w:ascii="Times New Roman" w:hAnsi="Times New Roman"/>
              </w:rPr>
              <w:t xml:space="preserve">и получения мер государственной, муниципальной </w:t>
            </w:r>
            <w:r w:rsidRPr="00A52A59">
              <w:rPr>
                <w:rFonts w:ascii="Times New Roman" w:hAnsi="Times New Roman"/>
              </w:rPr>
              <w:t xml:space="preserve">поддержки в </w:t>
            </w:r>
            <w:r w:rsidRPr="00A52A59">
              <w:rPr>
                <w:rFonts w:ascii="Times New Roman" w:hAnsi="Times New Roman"/>
              </w:rPr>
              <w:lastRenderedPageBreak/>
              <w:t>сфере физической культуры и спорта</w:t>
            </w:r>
          </w:p>
        </w:tc>
        <w:tc>
          <w:tcPr>
            <w:tcW w:w="1984"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 xml:space="preserve">недостаточная информированность хозяйствующих субъектов об осуществлении </w:t>
            </w:r>
            <w:r w:rsidRPr="00A52A59">
              <w:rPr>
                <w:rFonts w:ascii="Times New Roman" w:hAnsi="Times New Roman"/>
              </w:rPr>
              <w:lastRenderedPageBreak/>
              <w:t>деятельности на товарном рынке</w:t>
            </w:r>
          </w:p>
        </w:tc>
        <w:tc>
          <w:tcPr>
            <w:tcW w:w="2127"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 xml:space="preserve">повышение доступности входа на товарный рынок и осуществление деятельности, с целью создания </w:t>
            </w:r>
            <w:r w:rsidRPr="00A52A59">
              <w:rPr>
                <w:rFonts w:ascii="Times New Roman" w:hAnsi="Times New Roman"/>
              </w:rPr>
              <w:lastRenderedPageBreak/>
              <w:t>своевременной спортивной инфраструктуры</w:t>
            </w:r>
          </w:p>
        </w:tc>
        <w:tc>
          <w:tcPr>
            <w:tcW w:w="2268" w:type="dxa"/>
            <w:tcBorders>
              <w:top w:val="single" w:sz="4" w:space="0" w:color="auto"/>
              <w:bottom w:val="single" w:sz="4" w:space="0" w:color="auto"/>
            </w:tcBorders>
          </w:tcPr>
          <w:p w:rsidR="00E7588B" w:rsidRPr="00A52A59" w:rsidRDefault="00E7588B" w:rsidP="00DB274F">
            <w:pPr>
              <w:jc w:val="center"/>
              <w:rPr>
                <w:rFonts w:ascii="Times New Roman" w:hAnsi="Times New Roman"/>
              </w:rPr>
            </w:pPr>
            <w:r w:rsidRPr="00A52A59">
              <w:rPr>
                <w:rFonts w:ascii="Times New Roman" w:hAnsi="Times New Roman"/>
              </w:rPr>
              <w:lastRenderedPageBreak/>
              <w:t>30 декабря 202</w:t>
            </w:r>
            <w:r w:rsidR="00DB274F" w:rsidRPr="00A52A59">
              <w:rPr>
                <w:rFonts w:ascii="Times New Roman" w:hAnsi="Times New Roman"/>
              </w:rPr>
              <w:t>2</w:t>
            </w:r>
            <w:r w:rsidRPr="00A52A59">
              <w:rPr>
                <w:rFonts w:ascii="Times New Roman" w:hAnsi="Times New Roman"/>
              </w:rPr>
              <w:t xml:space="preserve"> г., 30 декабря 202</w:t>
            </w:r>
            <w:r w:rsidR="00DB274F" w:rsidRPr="00A52A59">
              <w:rPr>
                <w:rFonts w:ascii="Times New Roman" w:hAnsi="Times New Roman"/>
              </w:rPr>
              <w:t>3</w:t>
            </w:r>
            <w:r w:rsidRPr="00A52A59">
              <w:rPr>
                <w:rFonts w:ascii="Times New Roman" w:hAnsi="Times New Roman"/>
              </w:rPr>
              <w:t>г.</w:t>
            </w:r>
          </w:p>
        </w:tc>
        <w:tc>
          <w:tcPr>
            <w:tcW w:w="2409"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110315" w:rsidRPr="00A52A59" w:rsidRDefault="00CD77D6" w:rsidP="0032314B">
            <w:pPr>
              <w:rPr>
                <w:rFonts w:ascii="Times New Roman" w:hAnsi="Times New Roman"/>
                <w:color w:val="FF0000"/>
              </w:rPr>
            </w:pPr>
            <w:r w:rsidRPr="00A52A59">
              <w:rPr>
                <w:rFonts w:ascii="Times New Roman" w:hAnsi="Times New Roman"/>
              </w:rPr>
              <w:t>На официал</w:t>
            </w:r>
            <w:r w:rsidR="008835BF" w:rsidRPr="00A52A59">
              <w:rPr>
                <w:rFonts w:ascii="Times New Roman" w:hAnsi="Times New Roman"/>
              </w:rPr>
              <w:t>ьном сайте администрации г.</w:t>
            </w:r>
            <w:r w:rsidRPr="00A52A59">
              <w:rPr>
                <w:rFonts w:ascii="Times New Roman" w:hAnsi="Times New Roman"/>
              </w:rPr>
              <w:t xml:space="preserve">Пыть-Яха создан канал обратной связи для обращений, а также предложений граждан в целях улучшения качества </w:t>
            </w:r>
            <w:r w:rsidRPr="00A52A59">
              <w:rPr>
                <w:rFonts w:ascii="Times New Roman" w:hAnsi="Times New Roman"/>
              </w:rPr>
              <w:lastRenderedPageBreak/>
              <w:t>предоставляемых социальных услуг (</w:t>
            </w:r>
            <w:hyperlink r:id="rId38" w:history="1">
              <w:r w:rsidRPr="00A52A59">
                <w:rPr>
                  <w:rStyle w:val="afc"/>
                  <w:rFonts w:ascii="Times New Roman" w:hAnsi="Times New Roman"/>
                  <w:color w:val="auto"/>
                </w:rPr>
                <w:t>https://adm.gov86.org/436/2592/3473/</w:t>
              </w:r>
            </w:hyperlink>
            <w:r w:rsidRPr="00A52A59">
              <w:rPr>
                <w:rFonts w:ascii="Times New Roman" w:hAnsi="Times New Roman"/>
              </w:rPr>
              <w:t>)</w:t>
            </w:r>
            <w:r w:rsidR="009506E8" w:rsidRPr="00A52A59">
              <w:rPr>
                <w:rFonts w:ascii="Times New Roman" w:hAnsi="Times New Roman"/>
              </w:rPr>
              <w:t xml:space="preserve">. </w:t>
            </w:r>
            <w:r w:rsidR="002C6BF9" w:rsidRPr="00A52A59">
              <w:rPr>
                <w:rFonts w:ascii="Times New Roman" w:hAnsi="Times New Roman"/>
              </w:rPr>
              <w:t xml:space="preserve">Консультационная поддержка оказана </w:t>
            </w:r>
            <w:r w:rsidR="0032314B" w:rsidRPr="00A52A59">
              <w:rPr>
                <w:rFonts w:ascii="Times New Roman" w:hAnsi="Times New Roman"/>
              </w:rPr>
              <w:t xml:space="preserve">3 </w:t>
            </w:r>
            <w:r w:rsidR="002C6BF9" w:rsidRPr="00A52A59">
              <w:rPr>
                <w:rFonts w:ascii="Times New Roman" w:hAnsi="Times New Roman"/>
              </w:rPr>
              <w:t>СМП.</w:t>
            </w:r>
            <w:r w:rsidR="005A1A6D" w:rsidRPr="00A52A59">
              <w:rPr>
                <w:rFonts w:ascii="Times New Roman" w:hAnsi="Times New Roman"/>
              </w:rPr>
              <w:t xml:space="preserve"> </w:t>
            </w:r>
          </w:p>
        </w:tc>
      </w:tr>
      <w:tr w:rsidR="00E7588B"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lastRenderedPageBreak/>
              <w:t>26.3</w:t>
            </w:r>
          </w:p>
        </w:tc>
        <w:tc>
          <w:tcPr>
            <w:tcW w:w="3086"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Оказание организационно-консультативной и информационно-методической помощи частным организациям, в том числе социально-ориентированным некоммерческим организациям, оказывающим услуги в сфере физической культуры и спорта</w:t>
            </w:r>
          </w:p>
        </w:tc>
        <w:tc>
          <w:tcPr>
            <w:tcW w:w="1984"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в сфере физической культуры и спорта</w:t>
            </w:r>
          </w:p>
        </w:tc>
        <w:tc>
          <w:tcPr>
            <w:tcW w:w="2127"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увеличение доли частных организаций, в том числе социально-ориентированных некоммерческих организаций, оказывающих услуги в указанной сфере, расширение перечня услуг</w:t>
            </w:r>
          </w:p>
        </w:tc>
        <w:tc>
          <w:tcPr>
            <w:tcW w:w="2268" w:type="dxa"/>
            <w:tcBorders>
              <w:top w:val="single" w:sz="4" w:space="0" w:color="auto"/>
              <w:bottom w:val="single" w:sz="4" w:space="0" w:color="auto"/>
            </w:tcBorders>
          </w:tcPr>
          <w:p w:rsidR="00B725E2" w:rsidRPr="00A52A59" w:rsidRDefault="00E7588B" w:rsidP="00DB274F">
            <w:pPr>
              <w:jc w:val="center"/>
              <w:rPr>
                <w:rFonts w:ascii="Times New Roman" w:hAnsi="Times New Roman"/>
              </w:rPr>
            </w:pPr>
            <w:r w:rsidRPr="00A52A59">
              <w:rPr>
                <w:rFonts w:ascii="Times New Roman" w:hAnsi="Times New Roman"/>
              </w:rPr>
              <w:t>30 декабря 202</w:t>
            </w:r>
            <w:r w:rsidR="00DB274F" w:rsidRPr="00A52A59">
              <w:rPr>
                <w:rFonts w:ascii="Times New Roman" w:hAnsi="Times New Roman"/>
              </w:rPr>
              <w:t>2</w:t>
            </w:r>
            <w:r w:rsidR="00B725E2" w:rsidRPr="00A52A59">
              <w:rPr>
                <w:rFonts w:ascii="Times New Roman" w:hAnsi="Times New Roman"/>
              </w:rPr>
              <w:t xml:space="preserve"> г.</w:t>
            </w:r>
            <w:r w:rsidRPr="00A52A59">
              <w:rPr>
                <w:rFonts w:ascii="Times New Roman" w:hAnsi="Times New Roman"/>
              </w:rPr>
              <w:t>,</w:t>
            </w:r>
          </w:p>
          <w:p w:rsidR="00E7588B" w:rsidRPr="00A52A59" w:rsidRDefault="00E7588B" w:rsidP="00DB274F">
            <w:pPr>
              <w:jc w:val="center"/>
              <w:rPr>
                <w:rFonts w:ascii="Times New Roman" w:hAnsi="Times New Roman"/>
              </w:rPr>
            </w:pPr>
            <w:r w:rsidRPr="00A52A59">
              <w:rPr>
                <w:rFonts w:ascii="Times New Roman" w:hAnsi="Times New Roman"/>
              </w:rPr>
              <w:t>30 декабря 202</w:t>
            </w:r>
            <w:r w:rsidR="00DB274F" w:rsidRPr="00A52A59">
              <w:rPr>
                <w:rFonts w:ascii="Times New Roman" w:hAnsi="Times New Roman"/>
              </w:rPr>
              <w:t>3</w:t>
            </w:r>
            <w:r w:rsidRPr="00A52A59">
              <w:rPr>
                <w:rFonts w:ascii="Times New Roman" w:hAnsi="Times New Roman"/>
              </w:rPr>
              <w:t>г.</w:t>
            </w:r>
          </w:p>
        </w:tc>
        <w:tc>
          <w:tcPr>
            <w:tcW w:w="2409" w:type="dxa"/>
            <w:tcBorders>
              <w:top w:val="single" w:sz="4" w:space="0" w:color="auto"/>
              <w:bottom w:val="single" w:sz="4" w:space="0" w:color="auto"/>
            </w:tcBorders>
          </w:tcPr>
          <w:p w:rsidR="00E7588B" w:rsidRPr="00A52A59" w:rsidRDefault="00E7588B" w:rsidP="00E7588B">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A43B3F" w:rsidRPr="00A52A59" w:rsidRDefault="00A43B3F" w:rsidP="00A43B3F">
            <w:pPr>
              <w:spacing w:line="259" w:lineRule="auto"/>
              <w:rPr>
                <w:rFonts w:ascii="Times New Roman" w:hAnsi="Times New Roman"/>
              </w:rPr>
            </w:pPr>
            <w:r w:rsidRPr="00A52A59">
              <w:rPr>
                <w:rFonts w:ascii="Times New Roman" w:hAnsi="Times New Roman"/>
              </w:rPr>
              <w:t xml:space="preserve">За </w:t>
            </w:r>
            <w:r w:rsidR="00A93C71" w:rsidRPr="00A52A59">
              <w:rPr>
                <w:rFonts w:ascii="Times New Roman" w:hAnsi="Times New Roman"/>
              </w:rPr>
              <w:t xml:space="preserve">отчетный период </w:t>
            </w:r>
            <w:r w:rsidRPr="00A52A59">
              <w:rPr>
                <w:rFonts w:ascii="Times New Roman" w:hAnsi="Times New Roman"/>
              </w:rPr>
              <w:t>2023</w:t>
            </w:r>
            <w:r w:rsidR="000C2876" w:rsidRPr="00A52A59">
              <w:rPr>
                <w:rFonts w:ascii="Times New Roman" w:hAnsi="Times New Roman"/>
              </w:rPr>
              <w:t xml:space="preserve"> года</w:t>
            </w:r>
            <w:r w:rsidRPr="00A52A59">
              <w:rPr>
                <w:rFonts w:ascii="Times New Roman" w:hAnsi="Times New Roman"/>
              </w:rPr>
              <w:t xml:space="preserve"> осуществлена поддержка (информационная, методическая помощь, консультации) следующим НКО:</w:t>
            </w:r>
          </w:p>
          <w:p w:rsidR="00A93C71" w:rsidRPr="00A52A59" w:rsidRDefault="00A93C71" w:rsidP="00A93C71">
            <w:pPr>
              <w:spacing w:line="259" w:lineRule="auto"/>
              <w:rPr>
                <w:rFonts w:ascii="Times New Roman" w:hAnsi="Times New Roman"/>
              </w:rPr>
            </w:pPr>
            <w:r w:rsidRPr="00A52A59">
              <w:rPr>
                <w:rFonts w:ascii="Times New Roman" w:hAnsi="Times New Roman"/>
              </w:rPr>
              <w:t>-АНО «Центр боевых искусств «Рекорд»;</w:t>
            </w:r>
          </w:p>
          <w:p w:rsidR="00A93C71" w:rsidRPr="00A52A59" w:rsidRDefault="00287339" w:rsidP="00A93C71">
            <w:pPr>
              <w:spacing w:line="259" w:lineRule="auto"/>
              <w:rPr>
                <w:rFonts w:ascii="Times New Roman" w:hAnsi="Times New Roman"/>
              </w:rPr>
            </w:pPr>
            <w:r w:rsidRPr="00A52A59">
              <w:rPr>
                <w:rFonts w:ascii="Times New Roman" w:hAnsi="Times New Roman"/>
              </w:rPr>
              <w:t>-</w:t>
            </w:r>
            <w:r w:rsidR="00A93C71" w:rsidRPr="00A52A59">
              <w:rPr>
                <w:rFonts w:ascii="Times New Roman" w:hAnsi="Times New Roman"/>
              </w:rPr>
              <w:t>АНО Спортивно-технический клуб «Сибирь»;</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-Местная религиозная организация православный Приход храма в честь святых благоверных князей Петра и Февронии Муромских г. Пыть-Яха; </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-Некоммерческая организация Благотворительный фонд «Ушастик, живи»;  </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-Местная общественная организация ветеранов локальных конфликтов и вооружённых сил города Пыть-Яха «ПОБРАТИМЫ»;   </w:t>
            </w:r>
          </w:p>
          <w:p w:rsidR="00A93C71" w:rsidRPr="00A52A59" w:rsidRDefault="00A93C71" w:rsidP="00A93C71">
            <w:pPr>
              <w:spacing w:line="259" w:lineRule="auto"/>
              <w:rPr>
                <w:rFonts w:ascii="Times New Roman" w:hAnsi="Times New Roman"/>
              </w:rPr>
            </w:pPr>
            <w:r w:rsidRPr="00A52A59">
              <w:rPr>
                <w:rFonts w:ascii="Times New Roman" w:hAnsi="Times New Roman"/>
              </w:rPr>
              <w:t>-АНО «Многоцелевой продюсерский центр»;</w:t>
            </w:r>
          </w:p>
          <w:p w:rsidR="00A93C71" w:rsidRPr="00A52A59" w:rsidRDefault="00A93C71" w:rsidP="00A93C71">
            <w:pPr>
              <w:spacing w:line="259" w:lineRule="auto"/>
              <w:rPr>
                <w:rFonts w:ascii="Times New Roman" w:hAnsi="Times New Roman"/>
              </w:rPr>
            </w:pPr>
            <w:r w:rsidRPr="00A52A59">
              <w:rPr>
                <w:rFonts w:ascii="Times New Roman" w:hAnsi="Times New Roman"/>
              </w:rPr>
              <w:lastRenderedPageBreak/>
              <w:t>-АНО «Семейный клуб здоровой беременности и раннего развития ребенка «МУЗЫКА СЕРДЦА»;</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-АНО «СПОРТИВНАЯ ШКОЛА "ОЛИМП;»     </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-ИП Шайхелаева Ф.Р.; </w:t>
            </w:r>
          </w:p>
          <w:p w:rsidR="00A93C71" w:rsidRPr="00A52A59" w:rsidRDefault="00A93C71" w:rsidP="00A93C71">
            <w:pPr>
              <w:spacing w:line="259" w:lineRule="auto"/>
              <w:rPr>
                <w:rFonts w:ascii="Times New Roman" w:hAnsi="Times New Roman"/>
              </w:rPr>
            </w:pPr>
            <w:r w:rsidRPr="00A52A59">
              <w:rPr>
                <w:rFonts w:ascii="Times New Roman" w:hAnsi="Times New Roman"/>
              </w:rPr>
              <w:t>-АНО «Центр боевых искусств «Рекорд»;</w:t>
            </w:r>
          </w:p>
          <w:p w:rsidR="00A93C71" w:rsidRPr="00A52A59" w:rsidRDefault="00A93C71" w:rsidP="00A93C71">
            <w:pPr>
              <w:spacing w:line="259" w:lineRule="auto"/>
              <w:rPr>
                <w:rFonts w:ascii="Times New Roman" w:hAnsi="Times New Roman"/>
              </w:rPr>
            </w:pPr>
            <w:r w:rsidRPr="00A52A59">
              <w:rPr>
                <w:rFonts w:ascii="Times New Roman" w:hAnsi="Times New Roman"/>
              </w:rPr>
              <w:t xml:space="preserve">-АНО «СПОРТИВНАЯ ШКОЛА «ОЛИМП»     </w:t>
            </w:r>
          </w:p>
          <w:p w:rsidR="00A93C71" w:rsidRPr="00A52A59" w:rsidRDefault="00A93C71" w:rsidP="00A93C71">
            <w:pPr>
              <w:spacing w:line="259" w:lineRule="auto"/>
              <w:rPr>
                <w:rFonts w:ascii="Times New Roman" w:hAnsi="Times New Roman"/>
              </w:rPr>
            </w:pPr>
            <w:r w:rsidRPr="00A52A59">
              <w:rPr>
                <w:rFonts w:ascii="Times New Roman" w:hAnsi="Times New Roman"/>
              </w:rPr>
              <w:t>-АНО ЦСКР «Югорская эра»;</w:t>
            </w:r>
          </w:p>
          <w:p w:rsidR="00A93C71" w:rsidRPr="00A52A59" w:rsidRDefault="00A93C71" w:rsidP="00A93C71">
            <w:pPr>
              <w:spacing w:line="259" w:lineRule="auto"/>
              <w:rPr>
                <w:rFonts w:ascii="Times New Roman" w:hAnsi="Times New Roman"/>
              </w:rPr>
            </w:pPr>
            <w:r w:rsidRPr="00A52A59">
              <w:rPr>
                <w:rFonts w:ascii="Times New Roman" w:hAnsi="Times New Roman"/>
              </w:rPr>
              <w:t>-ИП Максименко В.В.;</w:t>
            </w:r>
          </w:p>
          <w:p w:rsidR="00A93C71" w:rsidRPr="00A52A59" w:rsidRDefault="00A93C71" w:rsidP="00A93C71">
            <w:pPr>
              <w:spacing w:line="259" w:lineRule="auto"/>
              <w:rPr>
                <w:rFonts w:ascii="Times New Roman" w:hAnsi="Times New Roman"/>
              </w:rPr>
            </w:pPr>
            <w:r w:rsidRPr="00A52A59">
              <w:rPr>
                <w:rFonts w:ascii="Times New Roman" w:hAnsi="Times New Roman"/>
              </w:rPr>
              <w:t>-ИП Камчатная А.А.;</w:t>
            </w:r>
          </w:p>
          <w:p w:rsidR="00A93C71" w:rsidRPr="00A52A59" w:rsidRDefault="00A93C71" w:rsidP="00A93C71">
            <w:pPr>
              <w:spacing w:line="259" w:lineRule="auto"/>
              <w:rPr>
                <w:rFonts w:ascii="Times New Roman" w:hAnsi="Times New Roman"/>
              </w:rPr>
            </w:pPr>
            <w:r w:rsidRPr="00A52A59">
              <w:rPr>
                <w:rFonts w:ascii="Times New Roman" w:hAnsi="Times New Roman"/>
              </w:rPr>
              <w:t>-Вагин А.С. (физ. лицо);</w:t>
            </w:r>
          </w:p>
          <w:p w:rsidR="00E0531B" w:rsidRPr="00A52A59" w:rsidRDefault="00A93C71" w:rsidP="004C72DB">
            <w:pPr>
              <w:spacing w:line="259" w:lineRule="auto"/>
              <w:rPr>
                <w:rFonts w:ascii="Times New Roman" w:hAnsi="Times New Roman"/>
              </w:rPr>
            </w:pPr>
            <w:r w:rsidRPr="00A52A59">
              <w:rPr>
                <w:rFonts w:ascii="Times New Roman" w:hAnsi="Times New Roman"/>
              </w:rPr>
              <w:t>-Завадская Л.Н. (физ. лицо).</w:t>
            </w:r>
          </w:p>
        </w:tc>
      </w:tr>
      <w:tr w:rsidR="00DB274F"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DB274F" w:rsidRPr="00A52A59" w:rsidRDefault="00DB274F" w:rsidP="00E7588B">
            <w:pPr>
              <w:rPr>
                <w:rFonts w:ascii="Times New Roman" w:hAnsi="Times New Roman"/>
              </w:rPr>
            </w:pPr>
            <w:r w:rsidRPr="00A52A59">
              <w:rPr>
                <w:rFonts w:ascii="Times New Roman" w:hAnsi="Times New Roman"/>
              </w:rPr>
              <w:lastRenderedPageBreak/>
              <w:t>27.</w:t>
            </w:r>
          </w:p>
        </w:tc>
        <w:tc>
          <w:tcPr>
            <w:tcW w:w="14709" w:type="dxa"/>
            <w:gridSpan w:val="6"/>
            <w:tcBorders>
              <w:top w:val="single" w:sz="4" w:space="0" w:color="auto"/>
              <w:bottom w:val="single" w:sz="4" w:space="0" w:color="auto"/>
            </w:tcBorders>
          </w:tcPr>
          <w:p w:rsidR="00DB274F" w:rsidRPr="00A52A59" w:rsidRDefault="00DB274F" w:rsidP="004B699F">
            <w:pPr>
              <w:rPr>
                <w:rFonts w:ascii="Times New Roman" w:hAnsi="Times New Roman"/>
              </w:rPr>
            </w:pPr>
            <w:r w:rsidRPr="00A52A59">
              <w:rPr>
                <w:rFonts w:ascii="Times New Roman" w:hAnsi="Times New Roman"/>
              </w:rPr>
              <w:t>Рынок услуг по техническому обслуживанию и ремонту автотранспортных средств</w:t>
            </w:r>
          </w:p>
        </w:tc>
      </w:tr>
      <w:tr w:rsidR="00DB274F" w:rsidRPr="00A52A59" w:rsidTr="00EC60E6">
        <w:tblPrEx>
          <w:tblBorders>
            <w:insideH w:val="none" w:sz="0" w:space="0" w:color="auto"/>
          </w:tblBorders>
        </w:tblPrEx>
        <w:trPr>
          <w:trHeight w:val="1164"/>
        </w:trPr>
        <w:tc>
          <w:tcPr>
            <w:tcW w:w="600" w:type="dxa"/>
            <w:tcBorders>
              <w:top w:val="single" w:sz="4" w:space="0" w:color="auto"/>
              <w:bottom w:val="single" w:sz="4" w:space="0" w:color="auto"/>
            </w:tcBorders>
          </w:tcPr>
          <w:p w:rsidR="00DB274F" w:rsidRPr="00A52A59" w:rsidRDefault="00DB274F" w:rsidP="00DB274F">
            <w:pPr>
              <w:rPr>
                <w:rFonts w:ascii="Times New Roman" w:hAnsi="Times New Roman"/>
              </w:rPr>
            </w:pPr>
            <w:r w:rsidRPr="00A52A59">
              <w:rPr>
                <w:rFonts w:ascii="Times New Roman" w:hAnsi="Times New Roman"/>
              </w:rPr>
              <w:t>27.1.</w:t>
            </w:r>
          </w:p>
        </w:tc>
        <w:tc>
          <w:tcPr>
            <w:tcW w:w="3086" w:type="dxa"/>
            <w:tcBorders>
              <w:top w:val="single" w:sz="4" w:space="0" w:color="auto"/>
              <w:bottom w:val="single" w:sz="4" w:space="0" w:color="auto"/>
            </w:tcBorders>
          </w:tcPr>
          <w:p w:rsidR="00DB274F" w:rsidRPr="00A52A59" w:rsidRDefault="00DB274F" w:rsidP="00DB274F">
            <w:pPr>
              <w:rPr>
                <w:rFonts w:ascii="Times New Roman" w:hAnsi="Times New Roman"/>
              </w:rPr>
            </w:pPr>
            <w:r w:rsidRPr="00A52A59">
              <w:rPr>
                <w:rFonts w:ascii="Times New Roman" w:hAnsi="Times New Roman"/>
              </w:rPr>
              <w:t>Информирование хозяйствующих субъектов о возможности получения мер государственной</w:t>
            </w:r>
            <w:r w:rsidR="008A3EBD" w:rsidRPr="00A52A59">
              <w:rPr>
                <w:rFonts w:ascii="Times New Roman" w:hAnsi="Times New Roman"/>
              </w:rPr>
              <w:t>, муниципальной</w:t>
            </w:r>
            <w:r w:rsidRPr="00A52A59">
              <w:rPr>
                <w:rFonts w:ascii="Times New Roman" w:hAnsi="Times New Roman"/>
              </w:rPr>
              <w:t xml:space="preserve"> поддержки</w:t>
            </w:r>
          </w:p>
        </w:tc>
        <w:tc>
          <w:tcPr>
            <w:tcW w:w="1984" w:type="dxa"/>
            <w:tcBorders>
              <w:top w:val="single" w:sz="4" w:space="0" w:color="auto"/>
              <w:bottom w:val="single" w:sz="4" w:space="0" w:color="auto"/>
            </w:tcBorders>
          </w:tcPr>
          <w:p w:rsidR="00DB274F" w:rsidRPr="00A52A59" w:rsidRDefault="00DB274F" w:rsidP="00DB274F">
            <w:pPr>
              <w:rPr>
                <w:rFonts w:ascii="Times New Roman" w:hAnsi="Times New Roman"/>
              </w:rPr>
            </w:pPr>
            <w:r w:rsidRPr="00A52A59">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auto"/>
              <w:bottom w:val="single" w:sz="4" w:space="0" w:color="auto"/>
            </w:tcBorders>
          </w:tcPr>
          <w:p w:rsidR="00DB274F" w:rsidRPr="00A52A59" w:rsidRDefault="00DB274F" w:rsidP="00DB274F">
            <w:pPr>
              <w:rPr>
                <w:rFonts w:ascii="Times New Roman" w:hAnsi="Times New Roman"/>
              </w:rPr>
            </w:pPr>
            <w:r w:rsidRPr="00A52A59">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auto"/>
              <w:bottom w:val="single" w:sz="4" w:space="0" w:color="auto"/>
            </w:tcBorders>
          </w:tcPr>
          <w:p w:rsidR="00CA03A5" w:rsidRPr="00A52A59" w:rsidRDefault="00CA03A5" w:rsidP="00CA03A5">
            <w:pPr>
              <w:jc w:val="center"/>
              <w:rPr>
                <w:rFonts w:ascii="Times New Roman" w:hAnsi="Times New Roman"/>
              </w:rPr>
            </w:pPr>
            <w:r w:rsidRPr="00A52A59">
              <w:rPr>
                <w:rFonts w:ascii="Times New Roman" w:hAnsi="Times New Roman"/>
              </w:rPr>
              <w:t>30 декабря 2022 года,</w:t>
            </w:r>
          </w:p>
          <w:p w:rsidR="00CA03A5" w:rsidRPr="00A52A59" w:rsidRDefault="00CA03A5" w:rsidP="00CA03A5">
            <w:pPr>
              <w:jc w:val="center"/>
              <w:rPr>
                <w:rFonts w:ascii="Times New Roman" w:hAnsi="Times New Roman"/>
              </w:rPr>
            </w:pPr>
            <w:r w:rsidRPr="00A52A59">
              <w:rPr>
                <w:rFonts w:ascii="Times New Roman" w:hAnsi="Times New Roman"/>
              </w:rPr>
              <w:t>30 декабря 2023 года,</w:t>
            </w:r>
          </w:p>
          <w:p w:rsidR="00CA03A5" w:rsidRPr="00A52A59" w:rsidRDefault="00CA03A5" w:rsidP="00CA03A5">
            <w:pPr>
              <w:jc w:val="center"/>
              <w:rPr>
                <w:rFonts w:ascii="Times New Roman" w:hAnsi="Times New Roman"/>
              </w:rPr>
            </w:pPr>
            <w:r w:rsidRPr="00A52A59">
              <w:rPr>
                <w:rFonts w:ascii="Times New Roman" w:hAnsi="Times New Roman"/>
              </w:rPr>
              <w:t>30 декабря 2024 года,</w:t>
            </w:r>
          </w:p>
          <w:p w:rsidR="00DB274F" w:rsidRPr="00A52A59" w:rsidRDefault="00CA03A5" w:rsidP="00CA03A5">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DB274F" w:rsidRPr="00A52A59" w:rsidRDefault="00CA03A5" w:rsidP="00DB274F">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B17FEC" w:rsidRPr="00A52A59" w:rsidRDefault="00B275FF" w:rsidP="00E0531B">
            <w:pPr>
              <w:rPr>
                <w:rFonts w:ascii="Times New Roman" w:hAnsi="Times New Roman"/>
                <w:shd w:val="clear" w:color="auto" w:fill="FFFFFF"/>
              </w:rPr>
            </w:pPr>
            <w:r w:rsidRPr="00A52A59">
              <w:rPr>
                <w:rFonts w:ascii="Times New Roman" w:hAnsi="Times New Roman"/>
                <w:color w:val="000000"/>
                <w:shd w:val="clear" w:color="auto" w:fill="FFFFFF"/>
              </w:rPr>
              <w:t>На регулярной основе н</w:t>
            </w:r>
            <w:r w:rsidR="004C08B6" w:rsidRPr="00A52A59">
              <w:rPr>
                <w:rFonts w:ascii="Times New Roman" w:hAnsi="Times New Roman"/>
                <w:color w:val="000000"/>
                <w:shd w:val="clear" w:color="auto" w:fill="FFFFFF"/>
              </w:rPr>
              <w:t>а официальном сайте админ</w:t>
            </w:r>
            <w:r w:rsidR="00507D10" w:rsidRPr="00A52A59">
              <w:rPr>
                <w:rFonts w:ascii="Times New Roman" w:hAnsi="Times New Roman"/>
                <w:color w:val="000000"/>
                <w:shd w:val="clear" w:color="auto" w:fill="FFFFFF"/>
              </w:rPr>
              <w:t>истрации г.</w:t>
            </w:r>
            <w:r w:rsidR="004C08B6" w:rsidRPr="00A52A59">
              <w:rPr>
                <w:rFonts w:ascii="Times New Roman" w:hAnsi="Times New Roman"/>
                <w:color w:val="000000"/>
                <w:shd w:val="clear" w:color="auto" w:fill="FFFFFF"/>
              </w:rPr>
              <w:t>Пыть-Яха в разделе</w:t>
            </w:r>
            <w:r w:rsidR="00E0531B" w:rsidRPr="00A52A59">
              <w:rPr>
                <w:rFonts w:ascii="Times New Roman" w:hAnsi="Times New Roman"/>
                <w:color w:val="000000"/>
                <w:shd w:val="clear" w:color="auto" w:fill="FFFFFF"/>
              </w:rPr>
              <w:t>:</w:t>
            </w:r>
            <w:r w:rsidR="004C08B6" w:rsidRPr="00A52A59">
              <w:rPr>
                <w:rFonts w:ascii="Times New Roman" w:hAnsi="Times New Roman"/>
                <w:color w:val="000000"/>
                <w:shd w:val="clear" w:color="auto" w:fill="FFFFFF"/>
              </w:rPr>
              <w:t xml:space="preserve"> </w:t>
            </w:r>
            <w:hyperlink r:id="rId39" w:history="1">
              <w:r w:rsidR="00E0531B" w:rsidRPr="00A52A59">
                <w:rPr>
                  <w:rStyle w:val="afc"/>
                  <w:rFonts w:ascii="Times New Roman" w:hAnsi="Times New Roman"/>
                  <w:color w:val="auto"/>
                  <w:u w:val="none"/>
                  <w:shd w:val="clear" w:color="auto" w:fill="FFFFFF"/>
                </w:rPr>
                <w:t>Главная</w:t>
              </w:r>
            </w:hyperlink>
            <w:r w:rsidR="00D72C58" w:rsidRPr="00A52A59">
              <w:rPr>
                <w:rFonts w:ascii="Times New Roman" w:hAnsi="Times New Roman"/>
                <w:shd w:val="clear" w:color="auto" w:fill="FFFFFF"/>
              </w:rPr>
              <w:t>/</w:t>
            </w:r>
            <w:hyperlink r:id="rId40" w:history="1">
              <w:r w:rsidR="00E0531B" w:rsidRPr="00A52A59">
                <w:rPr>
                  <w:rStyle w:val="afc"/>
                  <w:rFonts w:ascii="Times New Roman" w:hAnsi="Times New Roman"/>
                  <w:color w:val="auto"/>
                  <w:u w:val="none"/>
                  <w:shd w:val="clear" w:color="auto" w:fill="FFFFFF"/>
                </w:rPr>
                <w:t>Деятельность</w:t>
              </w:r>
            </w:hyperlink>
            <w:r w:rsidR="00122FDC" w:rsidRPr="00A52A59">
              <w:rPr>
                <w:rFonts w:ascii="Times New Roman" w:hAnsi="Times New Roman"/>
                <w:shd w:val="clear" w:color="auto" w:fill="FFFFFF"/>
              </w:rPr>
              <w:t>/</w:t>
            </w:r>
          </w:p>
          <w:p w:rsidR="00B17FEC" w:rsidRPr="00A52A59" w:rsidRDefault="00A52A59" w:rsidP="00E0531B">
            <w:pPr>
              <w:rPr>
                <w:rFonts w:ascii="Times New Roman" w:hAnsi="Times New Roman"/>
                <w:shd w:val="clear" w:color="auto" w:fill="FFFFFF"/>
              </w:rPr>
            </w:pPr>
            <w:hyperlink r:id="rId41" w:history="1">
              <w:r w:rsidR="00E0531B" w:rsidRPr="00A52A59">
                <w:rPr>
                  <w:rStyle w:val="afc"/>
                  <w:rFonts w:ascii="Times New Roman" w:hAnsi="Times New Roman"/>
                  <w:color w:val="auto"/>
                  <w:u w:val="none"/>
                  <w:shd w:val="clear" w:color="auto" w:fill="FFFFFF"/>
                </w:rPr>
                <w:t>Экономика</w:t>
              </w:r>
            </w:hyperlink>
            <w:r w:rsidR="00122FDC" w:rsidRPr="00A52A59">
              <w:rPr>
                <w:rFonts w:ascii="Times New Roman" w:hAnsi="Times New Roman"/>
                <w:shd w:val="clear" w:color="auto" w:fill="FFFFFF"/>
              </w:rPr>
              <w:t>/</w:t>
            </w:r>
          </w:p>
          <w:p w:rsidR="004C08B6" w:rsidRPr="00A52A59" w:rsidRDefault="00E0531B" w:rsidP="005844D3">
            <w:pPr>
              <w:rPr>
                <w:rFonts w:ascii="Times New Roman" w:hAnsi="Times New Roman"/>
                <w:color w:val="000000"/>
                <w:shd w:val="clear" w:color="auto" w:fill="FFFFFF"/>
              </w:rPr>
            </w:pPr>
            <w:r w:rsidRPr="00A52A59">
              <w:rPr>
                <w:rFonts w:ascii="Times New Roman" w:hAnsi="Times New Roman"/>
                <w:color w:val="000000"/>
                <w:shd w:val="clear" w:color="auto" w:fill="FFFFFF"/>
              </w:rPr>
              <w:t>Предпринимательство (</w:t>
            </w:r>
            <w:hyperlink r:id="rId42" w:history="1">
              <w:r w:rsidRPr="00A52A59">
                <w:rPr>
                  <w:rStyle w:val="afc"/>
                  <w:rFonts w:ascii="Times New Roman" w:hAnsi="Times New Roman"/>
                  <w:shd w:val="clear" w:color="auto" w:fill="FFFFFF"/>
                </w:rPr>
                <w:t>https://adm.gov86.org/399/591/768/</w:t>
              </w:r>
            </w:hyperlink>
            <w:r w:rsidRPr="00A52A59">
              <w:rPr>
                <w:rFonts w:ascii="Times New Roman" w:hAnsi="Times New Roman"/>
                <w:color w:val="000000"/>
                <w:shd w:val="clear" w:color="auto" w:fill="FFFFFF"/>
              </w:rPr>
              <w:t xml:space="preserve">) </w:t>
            </w:r>
            <w:r w:rsidR="004C08B6" w:rsidRPr="00A52A59">
              <w:rPr>
                <w:rFonts w:ascii="Times New Roman" w:hAnsi="Times New Roman"/>
                <w:color w:val="000000"/>
                <w:shd w:val="clear" w:color="auto" w:fill="FFFFFF"/>
              </w:rPr>
              <w:t xml:space="preserve">размещена информация о формах поддержки субъектов малого и среднего предпринимательства. </w:t>
            </w:r>
            <w:r w:rsidR="00664CC6" w:rsidRPr="00A52A59">
              <w:rPr>
                <w:rFonts w:ascii="Times New Roman" w:hAnsi="Times New Roman"/>
                <w:color w:val="000000"/>
                <w:shd w:val="clear" w:color="auto" w:fill="FFFFFF"/>
              </w:rPr>
              <w:t>Конс</w:t>
            </w:r>
            <w:r w:rsidR="00A93C71" w:rsidRPr="00A52A59">
              <w:rPr>
                <w:rFonts w:ascii="Times New Roman" w:hAnsi="Times New Roman"/>
                <w:color w:val="000000"/>
                <w:shd w:val="clear" w:color="auto" w:fill="FFFFFF"/>
              </w:rPr>
              <w:t>ультационная поддержка оказана 9</w:t>
            </w:r>
            <w:r w:rsidR="00664CC6" w:rsidRPr="00A52A59">
              <w:rPr>
                <w:rFonts w:ascii="Times New Roman" w:hAnsi="Times New Roman"/>
                <w:color w:val="000000"/>
                <w:shd w:val="clear" w:color="auto" w:fill="FFFFFF"/>
              </w:rPr>
              <w:t xml:space="preserve"> СМП.</w:t>
            </w:r>
          </w:p>
        </w:tc>
      </w:tr>
      <w:tr w:rsidR="00CA03A5"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CA03A5" w:rsidRPr="00A52A59" w:rsidRDefault="00CA03A5" w:rsidP="00CA03A5">
            <w:pPr>
              <w:rPr>
                <w:rFonts w:ascii="Times New Roman" w:hAnsi="Times New Roman"/>
              </w:rPr>
            </w:pPr>
            <w:r w:rsidRPr="00A52A59">
              <w:rPr>
                <w:rFonts w:ascii="Times New Roman" w:hAnsi="Times New Roman"/>
              </w:rPr>
              <w:t>27.2.</w:t>
            </w:r>
          </w:p>
        </w:tc>
        <w:tc>
          <w:tcPr>
            <w:tcW w:w="3086" w:type="dxa"/>
            <w:tcBorders>
              <w:top w:val="single" w:sz="4" w:space="0" w:color="auto"/>
              <w:bottom w:val="single" w:sz="4" w:space="0" w:color="auto"/>
            </w:tcBorders>
          </w:tcPr>
          <w:p w:rsidR="00CA03A5" w:rsidRPr="00A52A59" w:rsidRDefault="00CA03A5" w:rsidP="00CA03A5">
            <w:pPr>
              <w:rPr>
                <w:rFonts w:ascii="Times New Roman" w:hAnsi="Times New Roman"/>
              </w:rPr>
            </w:pPr>
            <w:r w:rsidRPr="00A52A59">
              <w:rPr>
                <w:rFonts w:ascii="Times New Roman" w:hAnsi="Times New Roman"/>
              </w:rPr>
              <w:t xml:space="preserve">Проведение мониторинга размера платы за проведение </w:t>
            </w:r>
            <w:r w:rsidRPr="00A52A59">
              <w:rPr>
                <w:rFonts w:ascii="Times New Roman" w:hAnsi="Times New Roman"/>
              </w:rPr>
              <w:lastRenderedPageBreak/>
              <w:t>технического осмотра транспортных средств, установленных постановление</w:t>
            </w:r>
            <w:r w:rsidR="0024533C" w:rsidRPr="00A52A59">
              <w:rPr>
                <w:rFonts w:ascii="Times New Roman" w:hAnsi="Times New Roman"/>
              </w:rPr>
              <w:t>м</w:t>
            </w:r>
            <w:r w:rsidRPr="00A52A59">
              <w:rPr>
                <w:rFonts w:ascii="Times New Roman" w:hAnsi="Times New Roman"/>
              </w:rPr>
              <w:t xml:space="preserve"> Правительства Ханты-Мансийского автономного округа – Югры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A03A5" w:rsidRPr="00A52A59" w:rsidRDefault="00CA03A5" w:rsidP="00CA03A5">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риск установления и поддержания цен </w:t>
            </w:r>
            <w:r w:rsidRPr="00A52A59">
              <w:rPr>
                <w:rFonts w:ascii="Times New Roman" w:hAnsi="Times New Roman" w:cs="Times New Roman"/>
                <w:szCs w:val="22"/>
              </w:rPr>
              <w:lastRenderedPageBreak/>
              <w:t xml:space="preserve">по согласованию между хозяйствующими субъектами, осуществляющими технический осмотр транспортных средств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A03A5" w:rsidRPr="00A52A59" w:rsidRDefault="00CA03A5" w:rsidP="00CA03A5">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создание условий для формирования </w:t>
            </w:r>
            <w:r w:rsidRPr="00A52A59">
              <w:rPr>
                <w:rFonts w:ascii="Times New Roman" w:hAnsi="Times New Roman" w:cs="Times New Roman"/>
                <w:szCs w:val="22"/>
              </w:rPr>
              <w:lastRenderedPageBreak/>
              <w:t>конкурентной среды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A03A5" w:rsidRPr="00A52A59" w:rsidRDefault="00CA03A5" w:rsidP="00CA03A5">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2022 года,</w:t>
            </w:r>
          </w:p>
          <w:p w:rsidR="00CA03A5" w:rsidRPr="00A52A59" w:rsidRDefault="00CA03A5" w:rsidP="00CA03A5">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CA03A5" w:rsidRPr="00A52A59" w:rsidRDefault="00CA03A5" w:rsidP="00CA03A5">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30 декабря 2024 года,</w:t>
            </w:r>
          </w:p>
          <w:p w:rsidR="00CA03A5" w:rsidRPr="00A52A59" w:rsidRDefault="00CA03A5" w:rsidP="00CA03A5">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CA03A5" w:rsidRPr="00A52A59" w:rsidRDefault="00CA03A5" w:rsidP="00CA03A5">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Отчет в БУ «Региональный центр </w:t>
            </w:r>
            <w:r w:rsidRPr="00A52A59">
              <w:rPr>
                <w:rFonts w:ascii="Times New Roman" w:hAnsi="Times New Roman" w:cs="Times New Roman"/>
                <w:szCs w:val="22"/>
              </w:rPr>
              <w:lastRenderedPageBreak/>
              <w:t>инвестиций»</w:t>
            </w:r>
          </w:p>
        </w:tc>
        <w:tc>
          <w:tcPr>
            <w:tcW w:w="2835" w:type="dxa"/>
            <w:tcBorders>
              <w:top w:val="single" w:sz="4" w:space="0" w:color="auto"/>
              <w:bottom w:val="single" w:sz="4" w:space="0" w:color="auto"/>
            </w:tcBorders>
          </w:tcPr>
          <w:p w:rsidR="004C08B6" w:rsidRPr="00A52A59" w:rsidRDefault="0024533C" w:rsidP="0012533A">
            <w:pPr>
              <w:pStyle w:val="ConsPlusNormal0"/>
              <w:rPr>
                <w:rFonts w:ascii="Times New Roman" w:hAnsi="Times New Roman"/>
                <w:szCs w:val="22"/>
              </w:rPr>
            </w:pPr>
            <w:r w:rsidRPr="00A52A59">
              <w:rPr>
                <w:rFonts w:ascii="Times New Roman" w:hAnsi="Times New Roman"/>
                <w:color w:val="000000" w:themeColor="text1"/>
                <w:szCs w:val="22"/>
              </w:rPr>
              <w:lastRenderedPageBreak/>
              <w:t>Мониторинг</w:t>
            </w:r>
            <w:r w:rsidRPr="00A52A59">
              <w:rPr>
                <w:rFonts w:ascii="Times New Roman" w:hAnsi="Times New Roman"/>
                <w:color w:val="FF0000"/>
                <w:szCs w:val="22"/>
              </w:rPr>
              <w:t xml:space="preserve"> </w:t>
            </w:r>
            <w:r w:rsidRPr="00A52A59">
              <w:rPr>
                <w:rFonts w:ascii="Times New Roman" w:hAnsi="Times New Roman"/>
                <w:szCs w:val="22"/>
              </w:rPr>
              <w:t xml:space="preserve">размера платы за проведение технического </w:t>
            </w:r>
            <w:r w:rsidRPr="00A52A59">
              <w:rPr>
                <w:rFonts w:ascii="Times New Roman" w:hAnsi="Times New Roman"/>
                <w:szCs w:val="22"/>
              </w:rPr>
              <w:lastRenderedPageBreak/>
              <w:t xml:space="preserve">осмотра транспортных средств проводится </w:t>
            </w:r>
            <w:r w:rsidR="00FB5789" w:rsidRPr="00A52A59">
              <w:rPr>
                <w:rFonts w:ascii="Times New Roman" w:hAnsi="Times New Roman"/>
                <w:szCs w:val="22"/>
              </w:rPr>
              <w:t>ежемесячно в организациях: ООО «АвтоТехСервис»</w:t>
            </w:r>
            <w:r w:rsidR="0029002B" w:rsidRPr="00A52A59">
              <w:rPr>
                <w:rFonts w:ascii="Times New Roman" w:hAnsi="Times New Roman"/>
                <w:szCs w:val="22"/>
              </w:rPr>
              <w:t xml:space="preserve"> и ООО «Пыть-Яхавтосервисцентр»</w:t>
            </w:r>
            <w:r w:rsidR="00FB5789" w:rsidRPr="00A52A59">
              <w:rPr>
                <w:rFonts w:ascii="Times New Roman" w:hAnsi="Times New Roman"/>
                <w:szCs w:val="22"/>
              </w:rPr>
              <w:t xml:space="preserve"> и </w:t>
            </w:r>
            <w:r w:rsidRPr="00A52A59">
              <w:rPr>
                <w:rFonts w:ascii="Times New Roman" w:hAnsi="Times New Roman"/>
                <w:szCs w:val="22"/>
              </w:rPr>
              <w:t xml:space="preserve">направляется в </w:t>
            </w:r>
            <w:r w:rsidR="00FB5789" w:rsidRPr="00A52A59">
              <w:rPr>
                <w:rFonts w:ascii="Times New Roman" w:hAnsi="Times New Roman"/>
                <w:szCs w:val="22"/>
              </w:rPr>
              <w:t>ФГИС ЕИАС</w:t>
            </w:r>
          </w:p>
        </w:tc>
      </w:tr>
      <w:tr w:rsidR="00EC60E6"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lastRenderedPageBreak/>
              <w:t>28.</w:t>
            </w:r>
          </w:p>
        </w:tc>
        <w:tc>
          <w:tcPr>
            <w:tcW w:w="14709" w:type="dxa"/>
            <w:gridSpan w:val="6"/>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 xml:space="preserve">Рынок услуг </w:t>
            </w:r>
            <w:r w:rsidRPr="00A52A59">
              <w:rPr>
                <w:rFonts w:ascii="Times New Roman" w:hAnsi="Times New Roman"/>
                <w:bCs/>
              </w:rPr>
              <w:t>хлеба и хлебобулочных изделий</w:t>
            </w:r>
          </w:p>
        </w:tc>
      </w:tr>
      <w:tr w:rsidR="00322AE6"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28.1.</w:t>
            </w:r>
          </w:p>
        </w:tc>
        <w:tc>
          <w:tcPr>
            <w:tcW w:w="3086"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Информирование хозяйствующих субъектов</w:t>
            </w:r>
          </w:p>
          <w:p w:rsidR="00EC60E6" w:rsidRPr="00A52A59" w:rsidRDefault="00EC60E6" w:rsidP="00EC60E6">
            <w:pPr>
              <w:widowControl w:val="0"/>
              <w:rPr>
                <w:rFonts w:ascii="Times New Roman" w:hAnsi="Times New Roman"/>
              </w:rPr>
            </w:pPr>
            <w:r w:rsidRPr="00A52A59">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30 декабря 2023 года,</w:t>
            </w:r>
          </w:p>
          <w:p w:rsidR="00EC60E6" w:rsidRPr="00A52A59" w:rsidRDefault="00EC60E6" w:rsidP="00EC60E6">
            <w:pPr>
              <w:widowControl w:val="0"/>
              <w:rPr>
                <w:rFonts w:ascii="Times New Roman" w:hAnsi="Times New Roman"/>
              </w:rPr>
            </w:pPr>
            <w:r w:rsidRPr="00A52A59">
              <w:rPr>
                <w:rFonts w:ascii="Times New Roman" w:hAnsi="Times New Roman"/>
              </w:rPr>
              <w:t>30 декабря 2024 года,</w:t>
            </w:r>
          </w:p>
          <w:p w:rsidR="00EC60E6" w:rsidRPr="00A52A59" w:rsidRDefault="00EC60E6" w:rsidP="00EC60E6">
            <w:pPr>
              <w:widowControl w:val="0"/>
              <w:rPr>
                <w:rFonts w:ascii="Times New Roman" w:hAnsi="Times New Roman"/>
              </w:rPr>
            </w:pPr>
            <w:r w:rsidRPr="00A52A59">
              <w:rPr>
                <w:rFonts w:ascii="Times New Roman" w:hAnsi="Times New Roman"/>
              </w:rPr>
              <w:t>30 декабря 2025 года</w:t>
            </w:r>
          </w:p>
        </w:tc>
        <w:tc>
          <w:tcPr>
            <w:tcW w:w="2409"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EC60E6" w:rsidRPr="00A52A59" w:rsidRDefault="00B50942" w:rsidP="007F26FB">
            <w:pPr>
              <w:widowControl w:val="0"/>
              <w:rPr>
                <w:rFonts w:ascii="Times New Roman" w:hAnsi="Times New Roman"/>
              </w:rPr>
            </w:pPr>
            <w:r w:rsidRPr="00A52A59">
              <w:rPr>
                <w:rFonts w:ascii="Times New Roman" w:hAnsi="Times New Roman"/>
              </w:rPr>
              <w:t>На регулярной основе на официальном сайте администрации г.Пыть-Яха в разделе:</w:t>
            </w:r>
            <w:r w:rsidRPr="00A52A59">
              <w:t xml:space="preserve"> </w:t>
            </w:r>
            <w:r w:rsidR="0097278D" w:rsidRPr="00A52A59">
              <w:rPr>
                <w:rFonts w:ascii="Times New Roman" w:hAnsi="Times New Roman"/>
              </w:rPr>
              <w:t>Главная/</w:t>
            </w:r>
            <w:r w:rsidR="007F26FB" w:rsidRPr="00A52A59">
              <w:rPr>
                <w:rFonts w:ascii="Times New Roman" w:hAnsi="Times New Roman"/>
              </w:rPr>
              <w:t>Малый и Средний бизнес</w:t>
            </w:r>
            <w:r w:rsidRPr="00A52A59">
              <w:rPr>
                <w:rFonts w:ascii="Times New Roman" w:hAnsi="Times New Roman"/>
              </w:rPr>
              <w:t xml:space="preserve"> (</w:t>
            </w:r>
            <w:hyperlink r:id="rId43" w:history="1">
              <w:r w:rsidRPr="00A52A59">
                <w:rPr>
                  <w:rStyle w:val="afc"/>
                  <w:rFonts w:ascii="Times New Roman" w:hAnsi="Times New Roman"/>
                  <w:color w:val="auto"/>
                </w:rPr>
                <w:t>https://adm.gov86.org/436/4411/</w:t>
              </w:r>
            </w:hyperlink>
            <w:r w:rsidR="00764359" w:rsidRPr="00A52A59">
              <w:rPr>
                <w:rFonts w:ascii="Times New Roman" w:hAnsi="Times New Roman"/>
              </w:rPr>
              <w:t>)</w:t>
            </w:r>
            <w:r w:rsidR="0097278D" w:rsidRPr="00A52A59">
              <w:rPr>
                <w:rFonts w:ascii="Times New Roman" w:hAnsi="Times New Roman"/>
              </w:rPr>
              <w:t xml:space="preserve"> </w:t>
            </w:r>
            <w:r w:rsidRPr="00A52A59">
              <w:rPr>
                <w:rFonts w:ascii="Times New Roman" w:hAnsi="Times New Roman"/>
              </w:rPr>
              <w:t xml:space="preserve">размещена информация о формах поддержки субъектов малого и среднего предпринимательства. </w:t>
            </w:r>
          </w:p>
        </w:tc>
      </w:tr>
      <w:tr w:rsidR="00EC60E6"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EC60E6" w:rsidRPr="00A52A59" w:rsidRDefault="00EC60E6" w:rsidP="00EC60E6">
            <w:pPr>
              <w:widowControl w:val="0"/>
              <w:rPr>
                <w:rFonts w:ascii="Times New Roman" w:hAnsi="Times New Roman"/>
              </w:rPr>
            </w:pPr>
            <w:r w:rsidRPr="00A52A59">
              <w:rPr>
                <w:rFonts w:ascii="Times New Roman" w:hAnsi="Times New Roman"/>
              </w:rPr>
              <w:t>28.2.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EC60E6" w:rsidRPr="00A52A59" w:rsidRDefault="00EC60E6" w:rsidP="00EC60E6">
            <w:pPr>
              <w:widowControl w:val="0"/>
              <w:rPr>
                <w:rFonts w:ascii="Times New Roman" w:hAnsi="Times New Roman"/>
              </w:rPr>
            </w:pPr>
            <w:r w:rsidRPr="00A52A59">
              <w:rPr>
                <w:rFonts w:ascii="Times New Roman" w:hAnsi="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C60E6" w:rsidRPr="00A52A59" w:rsidRDefault="00EC60E6" w:rsidP="00EC60E6">
            <w:pPr>
              <w:widowControl w:val="0"/>
              <w:rPr>
                <w:rFonts w:ascii="Times New Roman" w:hAnsi="Times New Roman"/>
              </w:rPr>
            </w:pPr>
            <w:r w:rsidRPr="00A52A59">
              <w:rPr>
                <w:rFonts w:ascii="Times New Roman" w:hAnsi="Times New Roman"/>
              </w:rPr>
              <w:t>недостаточная информированность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C60E6" w:rsidRPr="00A52A59" w:rsidRDefault="00EC60E6" w:rsidP="00EC60E6">
            <w:pPr>
              <w:widowControl w:val="0"/>
              <w:rPr>
                <w:rFonts w:ascii="Times New Roman" w:hAnsi="Times New Roman"/>
              </w:rPr>
            </w:pPr>
            <w:r w:rsidRPr="00A52A59">
              <w:rPr>
                <w:rFonts w:ascii="Times New Roman" w:hAnsi="Times New Roman"/>
              </w:rPr>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C60E6" w:rsidRPr="00A52A59" w:rsidRDefault="00EC60E6" w:rsidP="00EC60E6">
            <w:pPr>
              <w:widowControl w:val="0"/>
              <w:rPr>
                <w:rFonts w:ascii="Times New Roman" w:hAnsi="Times New Roman"/>
              </w:rPr>
            </w:pPr>
            <w:r w:rsidRPr="00A52A59">
              <w:rPr>
                <w:rFonts w:ascii="Times New Roman" w:hAnsi="Times New Roman"/>
              </w:rPr>
              <w:t>30 декабря 2022 года,</w:t>
            </w:r>
          </w:p>
          <w:p w:rsidR="00EC60E6" w:rsidRPr="00A52A59" w:rsidRDefault="00EC60E6" w:rsidP="00EC60E6">
            <w:pPr>
              <w:widowControl w:val="0"/>
              <w:rPr>
                <w:rFonts w:ascii="Times New Roman" w:hAnsi="Times New Roman"/>
              </w:rPr>
            </w:pPr>
            <w:r w:rsidRPr="00A52A59">
              <w:rPr>
                <w:rFonts w:ascii="Times New Roman" w:hAnsi="Times New Roman"/>
              </w:rPr>
              <w:t>30 декабря 2023 года,</w:t>
            </w:r>
          </w:p>
          <w:p w:rsidR="00EC60E6" w:rsidRPr="00A52A59" w:rsidRDefault="00EC60E6" w:rsidP="00EC60E6">
            <w:pPr>
              <w:widowControl w:val="0"/>
              <w:rPr>
                <w:rFonts w:ascii="Times New Roman" w:hAnsi="Times New Roman"/>
              </w:rPr>
            </w:pPr>
            <w:r w:rsidRPr="00A52A59">
              <w:rPr>
                <w:rFonts w:ascii="Times New Roman" w:hAnsi="Times New Roman"/>
              </w:rPr>
              <w:t>30 декабря 2024 года,</w:t>
            </w:r>
          </w:p>
          <w:p w:rsidR="00EC60E6" w:rsidRPr="00A52A59" w:rsidRDefault="00EC60E6" w:rsidP="00EC60E6">
            <w:pPr>
              <w:widowControl w:val="0"/>
              <w:rPr>
                <w:rFonts w:ascii="Times New Roman" w:hAnsi="Times New Roman"/>
              </w:rPr>
            </w:pPr>
            <w:r w:rsidRPr="00A52A59">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C60E6" w:rsidRPr="00A52A59" w:rsidRDefault="00EC60E6" w:rsidP="00EC60E6">
            <w:pPr>
              <w:widowControl w:val="0"/>
              <w:rPr>
                <w:rFonts w:ascii="Times New Roman" w:hAnsi="Times New Roman"/>
              </w:rPr>
            </w:pPr>
            <w:r w:rsidRPr="00A52A59">
              <w:rPr>
                <w:rFonts w:ascii="Times New Roman" w:hAnsi="Times New Roman"/>
              </w:rPr>
              <w:t>информация на официальном сайте администрации города</w:t>
            </w:r>
          </w:p>
        </w:tc>
        <w:tc>
          <w:tcPr>
            <w:tcW w:w="2835" w:type="dxa"/>
            <w:tcBorders>
              <w:top w:val="single" w:sz="4" w:space="0" w:color="auto"/>
              <w:bottom w:val="single" w:sz="4" w:space="0" w:color="auto"/>
            </w:tcBorders>
          </w:tcPr>
          <w:p w:rsidR="00764359" w:rsidRPr="00A52A59" w:rsidRDefault="00764359" w:rsidP="00764359">
            <w:pPr>
              <w:widowControl w:val="0"/>
              <w:rPr>
                <w:rFonts w:ascii="Times New Roman" w:hAnsi="Times New Roman"/>
              </w:rPr>
            </w:pPr>
            <w:r w:rsidRPr="00A52A59">
              <w:rPr>
                <w:rFonts w:ascii="Times New Roman" w:hAnsi="Times New Roman"/>
              </w:rPr>
              <w:t>На официальном сайте администраци</w:t>
            </w:r>
            <w:r w:rsidR="00277513" w:rsidRPr="00A52A59">
              <w:rPr>
                <w:rFonts w:ascii="Times New Roman" w:hAnsi="Times New Roman"/>
              </w:rPr>
              <w:t>и г.Пыть-Яха в разделе: Главная/Деятельность/</w:t>
            </w:r>
          </w:p>
          <w:p w:rsidR="00EC60E6" w:rsidRPr="00A52A59" w:rsidRDefault="00764359" w:rsidP="001D2F0F">
            <w:pPr>
              <w:widowControl w:val="0"/>
              <w:rPr>
                <w:rFonts w:ascii="Times New Roman" w:hAnsi="Times New Roman"/>
              </w:rPr>
            </w:pPr>
            <w:r w:rsidRPr="00A52A59">
              <w:rPr>
                <w:rFonts w:ascii="Times New Roman" w:hAnsi="Times New Roman"/>
              </w:rPr>
              <w:t>Экономика/ Предпринимательство (</w:t>
            </w:r>
            <w:hyperlink r:id="rId44" w:history="1">
              <w:r w:rsidRPr="00A52A59">
                <w:rPr>
                  <w:rStyle w:val="afc"/>
                  <w:rFonts w:ascii="Times New Roman" w:hAnsi="Times New Roman"/>
                  <w:color w:val="auto"/>
                </w:rPr>
                <w:t>https://adm.gov86.org/399/591/768/</w:t>
              </w:r>
            </w:hyperlink>
            <w:r w:rsidRPr="00A52A59">
              <w:rPr>
                <w:rFonts w:ascii="Times New Roman" w:hAnsi="Times New Roman"/>
              </w:rPr>
              <w:t>)</w:t>
            </w:r>
            <w:r w:rsidR="00D20036" w:rsidRPr="00A52A59">
              <w:rPr>
                <w:rFonts w:ascii="Times New Roman" w:hAnsi="Times New Roman"/>
              </w:rPr>
              <w:t xml:space="preserve"> </w:t>
            </w:r>
            <w:r w:rsidRPr="00A52A59">
              <w:rPr>
                <w:rFonts w:ascii="Times New Roman" w:hAnsi="Times New Roman"/>
              </w:rPr>
              <w:t>размещена информация о формах поддержки субъектов малого и среднего предпринимательства.</w:t>
            </w:r>
            <w:r w:rsidR="001D2F0F" w:rsidRPr="00A52A59">
              <w:rPr>
                <w:rFonts w:ascii="Times New Roman" w:hAnsi="Times New Roman"/>
              </w:rPr>
              <w:t xml:space="preserve"> </w:t>
            </w:r>
          </w:p>
        </w:tc>
      </w:tr>
      <w:tr w:rsidR="00652890" w:rsidRPr="00A52A59" w:rsidTr="000B0EDD">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EC60E6">
            <w:pPr>
              <w:widowControl w:val="0"/>
              <w:rPr>
                <w:rFonts w:ascii="Times New Roman" w:hAnsi="Times New Roman"/>
              </w:rPr>
            </w:pPr>
            <w:r w:rsidRPr="00A52A59">
              <w:rPr>
                <w:rFonts w:ascii="Times New Roman" w:hAnsi="Times New Roman"/>
              </w:rPr>
              <w:t>29</w:t>
            </w:r>
          </w:p>
        </w:tc>
        <w:tc>
          <w:tcPr>
            <w:tcW w:w="14709" w:type="dxa"/>
            <w:gridSpan w:val="6"/>
            <w:tcBorders>
              <w:top w:val="single" w:sz="4" w:space="0" w:color="000000"/>
              <w:left w:val="single" w:sz="4" w:space="0" w:color="000000"/>
              <w:bottom w:val="single" w:sz="4" w:space="0" w:color="000000"/>
            </w:tcBorders>
            <w:shd w:val="clear" w:color="auto" w:fill="auto"/>
          </w:tcPr>
          <w:p w:rsidR="00652890" w:rsidRPr="00A52A59" w:rsidRDefault="00652890" w:rsidP="00764359">
            <w:pPr>
              <w:widowControl w:val="0"/>
              <w:rPr>
                <w:rFonts w:ascii="Times New Roman" w:hAnsi="Times New Roman"/>
              </w:rPr>
            </w:pPr>
            <w:r w:rsidRPr="00A52A59">
              <w:rPr>
                <w:rFonts w:ascii="Times New Roman" w:hAnsi="Times New Roman"/>
              </w:rPr>
              <w:t>Рынок оказания услуг гостиниц и прочих мест для временного проживания</w:t>
            </w:r>
          </w:p>
        </w:tc>
      </w:tr>
      <w:tr w:rsidR="00652890"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652890">
            <w:pPr>
              <w:rPr>
                <w:rFonts w:ascii="Times New Roman" w:hAnsi="Times New Roman"/>
              </w:rPr>
            </w:pPr>
            <w:r w:rsidRPr="00A52A59">
              <w:rPr>
                <w:rFonts w:ascii="Times New Roman" w:hAnsi="Times New Roman"/>
              </w:rPr>
              <w:lastRenderedPageBreak/>
              <w:t>29.1.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Информирование хозяйствующих субъектов</w:t>
            </w:r>
          </w:p>
          <w:p w:rsidR="00652890" w:rsidRPr="00A52A59" w:rsidRDefault="00652890" w:rsidP="00652890">
            <w:pPr>
              <w:rPr>
                <w:rFonts w:ascii="Times New Roman" w:hAnsi="Times New Roman"/>
              </w:rPr>
            </w:pPr>
            <w:r w:rsidRPr="00A52A59">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недостаточная информированность хозяйствующих субъектов об осуществлении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повышение доступности входа на товарный рынок и осуществление деятельности, с целью создания своевременной спортивной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jc w:val="center"/>
              <w:rPr>
                <w:rFonts w:ascii="Times New Roman" w:hAnsi="Times New Roman"/>
              </w:rPr>
            </w:pPr>
            <w:r w:rsidRPr="00A52A59">
              <w:rPr>
                <w:rFonts w:ascii="Times New Roman" w:hAnsi="Times New Roman"/>
              </w:rPr>
              <w:t>30 декабря 2023 года,</w:t>
            </w:r>
          </w:p>
          <w:p w:rsidR="00652890" w:rsidRPr="00A52A59" w:rsidRDefault="00652890" w:rsidP="00652890">
            <w:pPr>
              <w:jc w:val="center"/>
              <w:rPr>
                <w:rFonts w:ascii="Times New Roman" w:hAnsi="Times New Roman"/>
              </w:rPr>
            </w:pPr>
            <w:r w:rsidRPr="00A52A59">
              <w:rPr>
                <w:rFonts w:ascii="Times New Roman" w:hAnsi="Times New Roman"/>
              </w:rPr>
              <w:t>30 декабря 2024 года,</w:t>
            </w:r>
          </w:p>
          <w:p w:rsidR="00652890" w:rsidRPr="00A52A59" w:rsidRDefault="00652890" w:rsidP="00652890">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652890" w:rsidRPr="00A52A59" w:rsidRDefault="00D20036" w:rsidP="00277513">
            <w:pPr>
              <w:rPr>
                <w:rFonts w:ascii="Times New Roman" w:hAnsi="Times New Roman"/>
              </w:rPr>
            </w:pPr>
            <w:r w:rsidRPr="00A52A59">
              <w:rPr>
                <w:rFonts w:ascii="Times New Roman" w:hAnsi="Times New Roman"/>
              </w:rPr>
              <w:t>На регулярной основе на официальном сайте администраци</w:t>
            </w:r>
            <w:r w:rsidR="00277513" w:rsidRPr="00A52A59">
              <w:rPr>
                <w:rFonts w:ascii="Times New Roman" w:hAnsi="Times New Roman"/>
              </w:rPr>
              <w:t>и г.Пыть-Яха в разделе: Главная/</w:t>
            </w:r>
            <w:r w:rsidRPr="00A52A59">
              <w:rPr>
                <w:rFonts w:ascii="Times New Roman" w:hAnsi="Times New Roman"/>
              </w:rPr>
              <w:t>Малый и Средний бизнес (</w:t>
            </w:r>
            <w:r w:rsidR="000C2876" w:rsidRPr="00A52A59">
              <w:rPr>
                <w:rStyle w:val="afc"/>
                <w:rFonts w:ascii="Times New Roman" w:hAnsi="Times New Roman"/>
              </w:rPr>
              <w:t xml:space="preserve">https://adm.gov86.org/436/4411/) </w:t>
            </w:r>
            <w:r w:rsidR="000C2876" w:rsidRPr="00A52A59">
              <w:rPr>
                <w:rStyle w:val="afc"/>
                <w:rFonts w:ascii="Times New Roman" w:hAnsi="Times New Roman"/>
                <w:color w:val="auto"/>
                <w:u w:val="none"/>
              </w:rPr>
              <w:t>размещена</w:t>
            </w:r>
            <w:r w:rsidRPr="00A52A59">
              <w:rPr>
                <w:rFonts w:ascii="Times New Roman" w:hAnsi="Times New Roman"/>
              </w:rPr>
              <w:t xml:space="preserve"> информация о формах поддержки субъектов малого и среднего предпринимательства.</w:t>
            </w:r>
          </w:p>
        </w:tc>
      </w:tr>
      <w:tr w:rsidR="00652890"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652890">
            <w:pPr>
              <w:rPr>
                <w:rFonts w:ascii="Times New Roman" w:hAnsi="Times New Roman"/>
              </w:rPr>
            </w:pPr>
            <w:r w:rsidRPr="00A52A59">
              <w:rPr>
                <w:rFonts w:ascii="Times New Roman" w:hAnsi="Times New Roman"/>
              </w:rPr>
              <w:t>29.2.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недостаточная информированность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714DC9" w:rsidRPr="00A52A59" w:rsidRDefault="00415625" w:rsidP="00714DC9">
            <w:pPr>
              <w:rPr>
                <w:rFonts w:ascii="Times New Roman" w:hAnsi="Times New Roman"/>
              </w:rPr>
            </w:pPr>
            <w:r w:rsidRPr="00A52A59">
              <w:rPr>
                <w:rFonts w:ascii="Times New Roman" w:hAnsi="Times New Roman"/>
              </w:rPr>
              <w:t>Оказана методическая помощь 4 субъектам МСП в сфере гостиничных услуг. Кроме того. н</w:t>
            </w:r>
            <w:r w:rsidR="00714DC9" w:rsidRPr="00A52A59">
              <w:rPr>
                <w:rFonts w:ascii="Times New Roman" w:hAnsi="Times New Roman"/>
              </w:rPr>
              <w:t>а официальном сайте администраци</w:t>
            </w:r>
            <w:r w:rsidR="00277513" w:rsidRPr="00A52A59">
              <w:rPr>
                <w:rFonts w:ascii="Times New Roman" w:hAnsi="Times New Roman"/>
              </w:rPr>
              <w:t>и г.Пыть-Яха в разделе: Главная/Деятельность/</w:t>
            </w:r>
          </w:p>
          <w:p w:rsidR="00652890" w:rsidRPr="00A52A59" w:rsidRDefault="00277513" w:rsidP="00415625">
            <w:pPr>
              <w:rPr>
                <w:rFonts w:ascii="Times New Roman" w:hAnsi="Times New Roman"/>
              </w:rPr>
            </w:pPr>
            <w:r w:rsidRPr="00A52A59">
              <w:rPr>
                <w:rFonts w:ascii="Times New Roman" w:hAnsi="Times New Roman"/>
              </w:rPr>
              <w:t>Экономика/</w:t>
            </w:r>
            <w:r w:rsidR="00714DC9" w:rsidRPr="00A52A59">
              <w:rPr>
                <w:rFonts w:ascii="Times New Roman" w:hAnsi="Times New Roman"/>
              </w:rPr>
              <w:t>Предпринимательство (</w:t>
            </w:r>
            <w:hyperlink r:id="rId45" w:history="1">
              <w:r w:rsidRPr="00A52A59">
                <w:rPr>
                  <w:rStyle w:val="afc"/>
                  <w:rFonts w:ascii="Times New Roman" w:hAnsi="Times New Roman"/>
                </w:rPr>
                <w:t>https://adm.gov86.org/399/591/768/</w:t>
              </w:r>
            </w:hyperlink>
            <w:r w:rsidRPr="00A52A59">
              <w:rPr>
                <w:rFonts w:ascii="Times New Roman" w:hAnsi="Times New Roman"/>
              </w:rPr>
              <w:t>)</w:t>
            </w:r>
            <w:r w:rsidR="00714DC9" w:rsidRPr="00A52A59">
              <w:rPr>
                <w:rFonts w:ascii="Times New Roman" w:hAnsi="Times New Roman"/>
              </w:rPr>
              <w:t xml:space="preserve"> размещена информация о формах поддержки субъектов малого и среднего предпр</w:t>
            </w:r>
            <w:r w:rsidR="00415625" w:rsidRPr="00A52A59">
              <w:rPr>
                <w:rFonts w:ascii="Times New Roman" w:hAnsi="Times New Roman"/>
              </w:rPr>
              <w:t xml:space="preserve">инимательства с контактными данными специалистов. </w:t>
            </w:r>
          </w:p>
        </w:tc>
      </w:tr>
      <w:tr w:rsidR="00652890" w:rsidRPr="00A52A59" w:rsidTr="000B0EDD">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652890">
            <w:pPr>
              <w:rPr>
                <w:rFonts w:ascii="Times New Roman" w:hAnsi="Times New Roman"/>
              </w:rPr>
            </w:pPr>
            <w:r w:rsidRPr="00A52A59">
              <w:rPr>
                <w:rFonts w:ascii="Times New Roman" w:hAnsi="Times New Roman"/>
              </w:rPr>
              <w:t>30.</w:t>
            </w:r>
          </w:p>
        </w:tc>
        <w:tc>
          <w:tcPr>
            <w:tcW w:w="14709" w:type="dxa"/>
            <w:gridSpan w:val="6"/>
            <w:tcBorders>
              <w:top w:val="single" w:sz="4" w:space="0" w:color="000000"/>
              <w:left w:val="single" w:sz="4" w:space="0" w:color="000000"/>
              <w:bottom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Рынок услуг в области фотографии</w:t>
            </w:r>
          </w:p>
        </w:tc>
      </w:tr>
      <w:tr w:rsidR="00652890"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652890">
            <w:pPr>
              <w:rPr>
                <w:rFonts w:ascii="Times New Roman" w:hAnsi="Times New Roman"/>
              </w:rPr>
            </w:pPr>
            <w:r w:rsidRPr="00A52A59">
              <w:rPr>
                <w:rFonts w:ascii="Times New Roman" w:hAnsi="Times New Roman"/>
              </w:rPr>
              <w:t>30.1.</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Информирование хозяйствующих субъектов</w:t>
            </w:r>
          </w:p>
          <w:p w:rsidR="00652890" w:rsidRPr="00A52A59" w:rsidRDefault="00652890" w:rsidP="00652890">
            <w:pPr>
              <w:rPr>
                <w:rFonts w:ascii="Times New Roman" w:hAnsi="Times New Roman"/>
              </w:rPr>
            </w:pPr>
            <w:r w:rsidRPr="00A52A59">
              <w:rPr>
                <w:rFonts w:ascii="Times New Roman" w:hAnsi="Times New Roman"/>
              </w:rPr>
              <w:t>о возможности получения мер государственной, муниципальной поддержки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 xml:space="preserve">недостаточная информированность хозяйствующих субъектов об осуществлении </w:t>
            </w:r>
            <w:r w:rsidRPr="00A52A59">
              <w:rPr>
                <w:rFonts w:ascii="Times New Roman" w:hAnsi="Times New Roman"/>
              </w:rPr>
              <w:lastRenderedPageBreak/>
              <w:t>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lastRenderedPageBreak/>
              <w:t xml:space="preserve">повышение доступности входа на товарный рынок и осуществление деятельности, с целью создания </w:t>
            </w:r>
            <w:r w:rsidRPr="00A52A59">
              <w:rPr>
                <w:rFonts w:ascii="Times New Roman" w:hAnsi="Times New Roman"/>
              </w:rPr>
              <w:lastRenderedPageBreak/>
              <w:t>своевременной спортивной инфраструктуры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jc w:val="center"/>
              <w:rPr>
                <w:rFonts w:ascii="Times New Roman" w:hAnsi="Times New Roman"/>
              </w:rPr>
            </w:pPr>
            <w:r w:rsidRPr="00A52A59">
              <w:rPr>
                <w:rFonts w:ascii="Times New Roman" w:hAnsi="Times New Roman"/>
              </w:rPr>
              <w:lastRenderedPageBreak/>
              <w:t>30 декабря 2023 года,</w:t>
            </w:r>
          </w:p>
          <w:p w:rsidR="00652890" w:rsidRPr="00A52A59" w:rsidRDefault="00652890" w:rsidP="00652890">
            <w:pPr>
              <w:jc w:val="center"/>
              <w:rPr>
                <w:rFonts w:ascii="Times New Roman" w:hAnsi="Times New Roman"/>
              </w:rPr>
            </w:pPr>
            <w:r w:rsidRPr="00A52A59">
              <w:rPr>
                <w:rFonts w:ascii="Times New Roman" w:hAnsi="Times New Roman"/>
              </w:rPr>
              <w:t>30 декабря 2024 года,</w:t>
            </w:r>
          </w:p>
          <w:p w:rsidR="00652890" w:rsidRPr="00A52A59" w:rsidRDefault="00652890" w:rsidP="00652890">
            <w:pPr>
              <w:jc w:val="center"/>
              <w:rPr>
                <w:rFonts w:ascii="Times New Roman" w:hAnsi="Times New Roman"/>
              </w:rPr>
            </w:pPr>
            <w:r w:rsidRPr="00A52A59">
              <w:rPr>
                <w:rFonts w:ascii="Times New Roman" w:hAnsi="Times New Roman"/>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rPr>
                <w:rFonts w:ascii="Times New Roman" w:hAnsi="Times New Roman"/>
              </w:rPr>
            </w:pPr>
            <w:r w:rsidRPr="00A52A59">
              <w:rPr>
                <w:rFonts w:ascii="Times New Roman" w:hAnsi="Times New Roman"/>
              </w:rPr>
              <w:t>размещение информации на официальном сайте администрации города Пыть-Яха</w:t>
            </w:r>
          </w:p>
        </w:tc>
        <w:tc>
          <w:tcPr>
            <w:tcW w:w="2835" w:type="dxa"/>
            <w:tcBorders>
              <w:top w:val="single" w:sz="4" w:space="0" w:color="auto"/>
              <w:bottom w:val="single" w:sz="4" w:space="0" w:color="auto"/>
            </w:tcBorders>
          </w:tcPr>
          <w:p w:rsidR="00652890" w:rsidRPr="00A52A59" w:rsidRDefault="00714DC9" w:rsidP="00652890">
            <w:pPr>
              <w:rPr>
                <w:rFonts w:ascii="Times New Roman" w:hAnsi="Times New Roman"/>
              </w:rPr>
            </w:pPr>
            <w:r w:rsidRPr="00A52A59">
              <w:rPr>
                <w:rFonts w:ascii="Times New Roman" w:hAnsi="Times New Roman"/>
              </w:rPr>
              <w:t>На регулярной основе на официальном сайте администраци</w:t>
            </w:r>
            <w:r w:rsidR="00277513" w:rsidRPr="00A52A59">
              <w:rPr>
                <w:rFonts w:ascii="Times New Roman" w:hAnsi="Times New Roman"/>
              </w:rPr>
              <w:t>и г.Пыть-Яха в разделе: Главная/</w:t>
            </w:r>
            <w:r w:rsidRPr="00A52A59">
              <w:rPr>
                <w:rFonts w:ascii="Times New Roman" w:hAnsi="Times New Roman"/>
              </w:rPr>
              <w:t>Малый и Средний бизнес (</w:t>
            </w:r>
            <w:hyperlink r:id="rId46" w:history="1">
              <w:r w:rsidR="00277513" w:rsidRPr="00A52A59">
                <w:rPr>
                  <w:rStyle w:val="afc"/>
                  <w:rFonts w:ascii="Times New Roman" w:hAnsi="Times New Roman"/>
                </w:rPr>
                <w:t>https://adm.gov86.org/436/44</w:t>
              </w:r>
              <w:r w:rsidR="00277513" w:rsidRPr="00A52A59">
                <w:rPr>
                  <w:rStyle w:val="afc"/>
                  <w:rFonts w:ascii="Times New Roman" w:hAnsi="Times New Roman"/>
                </w:rPr>
                <w:lastRenderedPageBreak/>
                <w:t>11/</w:t>
              </w:r>
            </w:hyperlink>
            <w:r w:rsidR="00277513" w:rsidRPr="00A52A59">
              <w:rPr>
                <w:rFonts w:ascii="Times New Roman" w:hAnsi="Times New Roman"/>
              </w:rPr>
              <w:t xml:space="preserve"> ) </w:t>
            </w:r>
            <w:r w:rsidRPr="00A52A59">
              <w:rPr>
                <w:rFonts w:ascii="Times New Roman" w:hAnsi="Times New Roman"/>
              </w:rPr>
              <w:t>размещена информация о формах поддержки субъектов малого и среднего предпринимательства.</w:t>
            </w:r>
          </w:p>
        </w:tc>
      </w:tr>
      <w:tr w:rsidR="00652890" w:rsidRPr="00A52A59" w:rsidTr="00EC60E6">
        <w:tblPrEx>
          <w:tblBorders>
            <w:insideH w:val="none" w:sz="0" w:space="0" w:color="auto"/>
          </w:tblBorders>
        </w:tblPrEx>
        <w:trPr>
          <w:trHeight w:val="17"/>
        </w:trPr>
        <w:tc>
          <w:tcPr>
            <w:tcW w:w="600" w:type="dxa"/>
            <w:tcBorders>
              <w:top w:val="single" w:sz="4" w:space="0" w:color="auto"/>
              <w:bottom w:val="single" w:sz="4" w:space="0" w:color="auto"/>
            </w:tcBorders>
          </w:tcPr>
          <w:p w:rsidR="00652890" w:rsidRPr="00A52A59" w:rsidRDefault="00652890" w:rsidP="00652890">
            <w:pPr>
              <w:rPr>
                <w:rFonts w:ascii="Times New Roman" w:hAnsi="Times New Roman"/>
              </w:rPr>
            </w:pPr>
            <w:r w:rsidRPr="00A52A59">
              <w:rPr>
                <w:rFonts w:ascii="Times New Roman" w:hAnsi="Times New Roman"/>
              </w:rPr>
              <w:lastRenderedPageBreak/>
              <w:t>30.2.</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недостаточная информированность хозяйствующих субъектов о регулировании деятельности на товарном рынке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повышение информированности хозяйствующих субъектов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2023 года,</w:t>
            </w:r>
          </w:p>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p w:rsidR="00652890" w:rsidRPr="00A52A59" w:rsidRDefault="00652890" w:rsidP="00652890">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2890" w:rsidRPr="00A52A59" w:rsidRDefault="00652890" w:rsidP="00652890">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835" w:type="dxa"/>
            <w:tcBorders>
              <w:top w:val="single" w:sz="4" w:space="0" w:color="auto"/>
              <w:bottom w:val="single" w:sz="4" w:space="0" w:color="auto"/>
            </w:tcBorders>
          </w:tcPr>
          <w:p w:rsidR="00714DC9" w:rsidRPr="00A52A59" w:rsidRDefault="00941DAC" w:rsidP="00714DC9">
            <w:pPr>
              <w:rPr>
                <w:rFonts w:ascii="Times New Roman" w:hAnsi="Times New Roman"/>
              </w:rPr>
            </w:pPr>
            <w:r w:rsidRPr="00A52A59">
              <w:rPr>
                <w:rFonts w:ascii="Times New Roman" w:hAnsi="Times New Roman"/>
              </w:rPr>
              <w:t>Оказана консультационная поддержка 5 субъектам МСП, кроме того предоставлена субсидия 1 предпринимателю в данной сфере услуг на сумму 101 475 рублей. Кроме того, н</w:t>
            </w:r>
            <w:r w:rsidR="00714DC9" w:rsidRPr="00A52A59">
              <w:rPr>
                <w:rFonts w:ascii="Times New Roman" w:hAnsi="Times New Roman"/>
              </w:rPr>
              <w:t>а официальном сайте администраци</w:t>
            </w:r>
            <w:r w:rsidR="00277513" w:rsidRPr="00A52A59">
              <w:rPr>
                <w:rFonts w:ascii="Times New Roman" w:hAnsi="Times New Roman"/>
              </w:rPr>
              <w:t>и г.Пыть-Яха в разделе: Главная/Деятельность/</w:t>
            </w:r>
          </w:p>
          <w:p w:rsidR="00652890" w:rsidRPr="00A52A59" w:rsidRDefault="00277513" w:rsidP="00714DC9">
            <w:pPr>
              <w:rPr>
                <w:rFonts w:ascii="Times New Roman" w:hAnsi="Times New Roman"/>
              </w:rPr>
            </w:pPr>
            <w:r w:rsidRPr="00A52A59">
              <w:rPr>
                <w:rFonts w:ascii="Times New Roman" w:hAnsi="Times New Roman"/>
              </w:rPr>
              <w:t>Экономика/</w:t>
            </w:r>
            <w:r w:rsidR="00714DC9" w:rsidRPr="00A52A59">
              <w:rPr>
                <w:rFonts w:ascii="Times New Roman" w:hAnsi="Times New Roman"/>
              </w:rPr>
              <w:t>Предпринимательство (</w:t>
            </w:r>
            <w:hyperlink r:id="rId47" w:history="1">
              <w:r w:rsidRPr="00A52A59">
                <w:rPr>
                  <w:rStyle w:val="afc"/>
                  <w:rFonts w:ascii="Times New Roman" w:hAnsi="Times New Roman"/>
                </w:rPr>
                <w:t>https://adm.gov86.org/399/591/768/</w:t>
              </w:r>
            </w:hyperlink>
            <w:r w:rsidRPr="00A52A59">
              <w:rPr>
                <w:rFonts w:ascii="Times New Roman" w:hAnsi="Times New Roman"/>
              </w:rPr>
              <w:t xml:space="preserve">) </w:t>
            </w:r>
            <w:r w:rsidR="00714DC9" w:rsidRPr="00A52A59">
              <w:rPr>
                <w:rFonts w:ascii="Times New Roman" w:hAnsi="Times New Roman"/>
              </w:rPr>
              <w:t xml:space="preserve"> размещена информация о формах поддержки субъектов малого и среднего предпринимательства.</w:t>
            </w:r>
          </w:p>
        </w:tc>
      </w:tr>
    </w:tbl>
    <w:p w:rsidR="00805356" w:rsidRPr="00A52A59" w:rsidRDefault="00805356" w:rsidP="00F836E7">
      <w:pPr>
        <w:widowControl w:val="0"/>
        <w:rPr>
          <w:rFonts w:ascii="Times New Roman" w:hAnsi="Times New Roman"/>
        </w:rPr>
        <w:sectPr w:rsidR="00805356" w:rsidRPr="00A52A59" w:rsidSect="00073E40">
          <w:headerReference w:type="even" r:id="rId48"/>
          <w:headerReference w:type="default" r:id="rId49"/>
          <w:pgSz w:w="16838" w:h="11905" w:orient="landscape"/>
          <w:pgMar w:top="993" w:right="1134" w:bottom="709" w:left="1134" w:header="0" w:footer="0" w:gutter="0"/>
          <w:cols w:space="720"/>
        </w:sectPr>
      </w:pPr>
    </w:p>
    <w:p w:rsidR="00805356" w:rsidRPr="00A52A59" w:rsidRDefault="00805356" w:rsidP="00F836E7">
      <w:pPr>
        <w:pStyle w:val="ConsPlusTitle"/>
        <w:jc w:val="center"/>
        <w:outlineLvl w:val="1"/>
        <w:rPr>
          <w:rFonts w:ascii="Times New Roman" w:hAnsi="Times New Roman" w:cs="Times New Roman"/>
          <w:b w:val="0"/>
          <w:sz w:val="28"/>
          <w:szCs w:val="28"/>
        </w:rPr>
      </w:pPr>
      <w:r w:rsidRPr="00A52A59">
        <w:rPr>
          <w:rFonts w:ascii="Times New Roman" w:hAnsi="Times New Roman" w:cs="Times New Roman"/>
          <w:b w:val="0"/>
          <w:sz w:val="28"/>
          <w:szCs w:val="28"/>
        </w:rPr>
        <w:lastRenderedPageBreak/>
        <w:t>Раздел II. ЦЕЛЕВЫЕ ПОКАЗАТЕЛИ, НА ДОСТИЖЕНИЕ КОТОРЫХ</w:t>
      </w:r>
    </w:p>
    <w:p w:rsidR="00805356" w:rsidRPr="00A52A59" w:rsidRDefault="00805356" w:rsidP="00F836E7">
      <w:pPr>
        <w:pStyle w:val="ConsPlusTitle"/>
        <w:jc w:val="center"/>
        <w:rPr>
          <w:rFonts w:ascii="Times New Roman" w:hAnsi="Times New Roman" w:cs="Times New Roman"/>
          <w:b w:val="0"/>
          <w:sz w:val="28"/>
          <w:szCs w:val="28"/>
        </w:rPr>
      </w:pPr>
      <w:r w:rsidRPr="00A52A59">
        <w:rPr>
          <w:rFonts w:ascii="Times New Roman" w:hAnsi="Times New Roman" w:cs="Times New Roman"/>
          <w:b w:val="0"/>
          <w:sz w:val="28"/>
          <w:szCs w:val="28"/>
        </w:rPr>
        <w:t>НАПРАВЛЕНЫ СИСТЕМНЫЕ МЕРОПРИЯТИЯ «ДОРОЖНОЙ КАРТЫ»</w:t>
      </w:r>
      <w:r w:rsidR="00174CF9" w:rsidRPr="00A52A59">
        <w:rPr>
          <w:rFonts w:ascii="Times New Roman" w:hAnsi="Times New Roman" w:cs="Times New Roman"/>
          <w:b w:val="0"/>
          <w:sz w:val="28"/>
          <w:szCs w:val="28"/>
        </w:rPr>
        <w:t xml:space="preserve"> ЗА </w:t>
      </w:r>
      <w:r w:rsidR="00E86E6C" w:rsidRPr="00A52A59">
        <w:rPr>
          <w:rFonts w:ascii="Times New Roman" w:hAnsi="Times New Roman" w:cs="Times New Roman"/>
          <w:b w:val="0"/>
          <w:sz w:val="28"/>
          <w:szCs w:val="28"/>
        </w:rPr>
        <w:t>2</w:t>
      </w:r>
      <w:r w:rsidR="002F728A" w:rsidRPr="00A52A59">
        <w:rPr>
          <w:rFonts w:ascii="Times New Roman" w:hAnsi="Times New Roman" w:cs="Times New Roman"/>
          <w:b w:val="0"/>
          <w:sz w:val="28"/>
          <w:szCs w:val="28"/>
        </w:rPr>
        <w:t xml:space="preserve"> КВАРТАЛ 2023</w:t>
      </w:r>
    </w:p>
    <w:p w:rsidR="00805356" w:rsidRPr="00A52A59" w:rsidRDefault="00805356" w:rsidP="00F836E7">
      <w:pPr>
        <w:pStyle w:val="ConsPlusNormal0"/>
        <w:jc w:val="center"/>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90"/>
        <w:gridCol w:w="1275"/>
        <w:gridCol w:w="709"/>
        <w:gridCol w:w="709"/>
        <w:gridCol w:w="709"/>
        <w:gridCol w:w="850"/>
        <w:gridCol w:w="3686"/>
      </w:tblGrid>
      <w:tr w:rsidR="00805356" w:rsidRPr="00A52A59" w:rsidTr="00737983">
        <w:tc>
          <w:tcPr>
            <w:tcW w:w="66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 п/п</w:t>
            </w:r>
          </w:p>
        </w:tc>
        <w:tc>
          <w:tcPr>
            <w:tcW w:w="649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Наименование контрольного (целевого) показателя</w:t>
            </w:r>
          </w:p>
        </w:tc>
        <w:tc>
          <w:tcPr>
            <w:tcW w:w="127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Ед. изм.</w:t>
            </w:r>
          </w:p>
        </w:tc>
        <w:tc>
          <w:tcPr>
            <w:tcW w:w="709" w:type="dxa"/>
          </w:tcPr>
          <w:p w:rsidR="00805356" w:rsidRPr="00A52A59" w:rsidRDefault="00805356" w:rsidP="0010660C">
            <w:pPr>
              <w:pStyle w:val="ConsPlusNormal0"/>
              <w:jc w:val="center"/>
              <w:rPr>
                <w:rFonts w:ascii="Times New Roman" w:hAnsi="Times New Roman" w:cs="Times New Roman"/>
                <w:szCs w:val="22"/>
              </w:rPr>
            </w:pPr>
            <w:r w:rsidRPr="00A52A59">
              <w:rPr>
                <w:rFonts w:ascii="Times New Roman" w:hAnsi="Times New Roman" w:cs="Times New Roman"/>
                <w:szCs w:val="22"/>
              </w:rPr>
              <w:t>20</w:t>
            </w:r>
            <w:r w:rsidR="0010660C" w:rsidRPr="00A52A59">
              <w:rPr>
                <w:rFonts w:ascii="Times New Roman" w:hAnsi="Times New Roman" w:cs="Times New Roman"/>
                <w:szCs w:val="22"/>
              </w:rPr>
              <w:t>22</w:t>
            </w:r>
          </w:p>
        </w:tc>
        <w:tc>
          <w:tcPr>
            <w:tcW w:w="709" w:type="dxa"/>
          </w:tcPr>
          <w:p w:rsidR="00805356" w:rsidRPr="00A52A59" w:rsidRDefault="00805356" w:rsidP="0010660C">
            <w:pPr>
              <w:pStyle w:val="ConsPlusNormal0"/>
              <w:jc w:val="center"/>
              <w:rPr>
                <w:rFonts w:ascii="Times New Roman" w:hAnsi="Times New Roman" w:cs="Times New Roman"/>
                <w:szCs w:val="22"/>
              </w:rPr>
            </w:pPr>
            <w:r w:rsidRPr="00A52A59">
              <w:rPr>
                <w:rFonts w:ascii="Times New Roman" w:hAnsi="Times New Roman" w:cs="Times New Roman"/>
                <w:szCs w:val="22"/>
              </w:rPr>
              <w:t>202</w:t>
            </w:r>
            <w:r w:rsidR="0010660C" w:rsidRPr="00A52A59">
              <w:rPr>
                <w:rFonts w:ascii="Times New Roman" w:hAnsi="Times New Roman" w:cs="Times New Roman"/>
                <w:szCs w:val="22"/>
              </w:rPr>
              <w:t>3</w:t>
            </w:r>
          </w:p>
        </w:tc>
        <w:tc>
          <w:tcPr>
            <w:tcW w:w="709" w:type="dxa"/>
          </w:tcPr>
          <w:p w:rsidR="00805356" w:rsidRPr="00A52A59" w:rsidRDefault="00805356" w:rsidP="0010660C">
            <w:pPr>
              <w:pStyle w:val="ConsPlusNormal0"/>
              <w:jc w:val="center"/>
              <w:rPr>
                <w:rFonts w:ascii="Times New Roman" w:hAnsi="Times New Roman" w:cs="Times New Roman"/>
                <w:szCs w:val="22"/>
              </w:rPr>
            </w:pPr>
            <w:r w:rsidRPr="00A52A59">
              <w:rPr>
                <w:rFonts w:ascii="Times New Roman" w:hAnsi="Times New Roman" w:cs="Times New Roman"/>
                <w:szCs w:val="22"/>
              </w:rPr>
              <w:t>2</w:t>
            </w:r>
            <w:r w:rsidR="0010660C" w:rsidRPr="00A52A59">
              <w:rPr>
                <w:rFonts w:ascii="Times New Roman" w:hAnsi="Times New Roman" w:cs="Times New Roman"/>
                <w:szCs w:val="22"/>
              </w:rPr>
              <w:t>024</w:t>
            </w:r>
          </w:p>
        </w:tc>
        <w:tc>
          <w:tcPr>
            <w:tcW w:w="850" w:type="dxa"/>
          </w:tcPr>
          <w:p w:rsidR="00805356" w:rsidRPr="00A52A59" w:rsidRDefault="00805356" w:rsidP="0010660C">
            <w:pPr>
              <w:pStyle w:val="ConsPlusNormal0"/>
              <w:jc w:val="center"/>
              <w:rPr>
                <w:rFonts w:ascii="Times New Roman" w:hAnsi="Times New Roman" w:cs="Times New Roman"/>
                <w:szCs w:val="22"/>
              </w:rPr>
            </w:pPr>
            <w:r w:rsidRPr="00A52A59">
              <w:rPr>
                <w:rFonts w:ascii="Times New Roman" w:hAnsi="Times New Roman" w:cs="Times New Roman"/>
                <w:szCs w:val="22"/>
              </w:rPr>
              <w:t>202</w:t>
            </w:r>
            <w:r w:rsidR="0010660C" w:rsidRPr="00A52A59">
              <w:rPr>
                <w:rFonts w:ascii="Times New Roman" w:hAnsi="Times New Roman" w:cs="Times New Roman"/>
                <w:szCs w:val="22"/>
              </w:rPr>
              <w:t>5</w:t>
            </w:r>
          </w:p>
        </w:tc>
        <w:tc>
          <w:tcPr>
            <w:tcW w:w="3686" w:type="dxa"/>
          </w:tcPr>
          <w:p w:rsidR="00805356" w:rsidRPr="00A52A59" w:rsidRDefault="003C1C90"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Исполнено</w:t>
            </w:r>
          </w:p>
        </w:tc>
      </w:tr>
      <w:tr w:rsidR="00805356" w:rsidRPr="00A52A59" w:rsidTr="00737983">
        <w:tc>
          <w:tcPr>
            <w:tcW w:w="66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649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2</w:t>
            </w:r>
          </w:p>
        </w:tc>
        <w:tc>
          <w:tcPr>
            <w:tcW w:w="127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709"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4</w:t>
            </w:r>
          </w:p>
        </w:tc>
        <w:tc>
          <w:tcPr>
            <w:tcW w:w="709"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5</w:t>
            </w:r>
          </w:p>
        </w:tc>
        <w:tc>
          <w:tcPr>
            <w:tcW w:w="709"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6</w:t>
            </w:r>
          </w:p>
        </w:tc>
        <w:tc>
          <w:tcPr>
            <w:tcW w:w="85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7</w:t>
            </w:r>
          </w:p>
        </w:tc>
        <w:tc>
          <w:tcPr>
            <w:tcW w:w="3686"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8</w:t>
            </w:r>
          </w:p>
        </w:tc>
      </w:tr>
      <w:tr w:rsidR="00E821C1" w:rsidRPr="00A52A59" w:rsidTr="00982065">
        <w:trPr>
          <w:trHeight w:val="57"/>
        </w:trPr>
        <w:tc>
          <w:tcPr>
            <w:tcW w:w="660" w:type="dxa"/>
          </w:tcPr>
          <w:p w:rsidR="00805356" w:rsidRPr="00A52A59" w:rsidRDefault="00805356" w:rsidP="00F836E7">
            <w:pPr>
              <w:pStyle w:val="ConsPlusNormal0"/>
              <w:outlineLvl w:val="2"/>
              <w:rPr>
                <w:rFonts w:ascii="Times New Roman" w:hAnsi="Times New Roman" w:cs="Times New Roman"/>
                <w:szCs w:val="22"/>
              </w:rPr>
            </w:pPr>
            <w:r w:rsidRPr="00A52A59">
              <w:rPr>
                <w:rFonts w:ascii="Times New Roman" w:hAnsi="Times New Roman" w:cs="Times New Roman"/>
                <w:szCs w:val="22"/>
              </w:rPr>
              <w:t>1.</w:t>
            </w:r>
          </w:p>
        </w:tc>
        <w:tc>
          <w:tcPr>
            <w:tcW w:w="14428" w:type="dxa"/>
            <w:gridSpan w:val="7"/>
          </w:tcPr>
          <w:p w:rsidR="00805356"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r>
      <w:tr w:rsidR="00E821C1" w:rsidRPr="00A52A59" w:rsidTr="002D11B0">
        <w:trPr>
          <w:trHeight w:val="2590"/>
        </w:trPr>
        <w:tc>
          <w:tcPr>
            <w:tcW w:w="660"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1.1.</w:t>
            </w:r>
          </w:p>
        </w:tc>
        <w:tc>
          <w:tcPr>
            <w:tcW w:w="6490" w:type="dxa"/>
          </w:tcPr>
          <w:p w:rsidR="00805356"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 устанавливает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223-ФЗ «О закупках товаров, работ, услуг отдельными видами юридических лиц» (далее - Закон № 223-ФЗ)</w:t>
            </w:r>
          </w:p>
        </w:tc>
        <w:tc>
          <w:tcPr>
            <w:tcW w:w="1275"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процент</w:t>
            </w:r>
          </w:p>
        </w:tc>
        <w:tc>
          <w:tcPr>
            <w:tcW w:w="709" w:type="dxa"/>
          </w:tcPr>
          <w:p w:rsidR="00805356" w:rsidRPr="00A52A59" w:rsidRDefault="00261A6D" w:rsidP="005844D3">
            <w:pPr>
              <w:pStyle w:val="ConsPlusNormal0"/>
              <w:jc w:val="center"/>
              <w:rPr>
                <w:rFonts w:ascii="Times New Roman" w:hAnsi="Times New Roman" w:cs="Times New Roman"/>
                <w:szCs w:val="22"/>
              </w:rPr>
            </w:pPr>
            <w:r w:rsidRPr="00A52A59">
              <w:rPr>
                <w:rFonts w:ascii="Times New Roman" w:hAnsi="Times New Roman" w:cs="Times New Roman"/>
                <w:szCs w:val="22"/>
              </w:rPr>
              <w:t>25</w:t>
            </w:r>
          </w:p>
        </w:tc>
        <w:tc>
          <w:tcPr>
            <w:tcW w:w="709" w:type="dxa"/>
          </w:tcPr>
          <w:p w:rsidR="00805356" w:rsidRPr="00A52A59" w:rsidRDefault="00E821C1" w:rsidP="005844D3">
            <w:pPr>
              <w:pStyle w:val="ConsPlusNormal0"/>
              <w:jc w:val="center"/>
              <w:rPr>
                <w:rFonts w:ascii="Times New Roman" w:hAnsi="Times New Roman" w:cs="Times New Roman"/>
                <w:szCs w:val="22"/>
              </w:rPr>
            </w:pPr>
            <w:r w:rsidRPr="00A52A59">
              <w:rPr>
                <w:rFonts w:ascii="Times New Roman" w:hAnsi="Times New Roman" w:cs="Times New Roman"/>
                <w:szCs w:val="22"/>
              </w:rPr>
              <w:t>25</w:t>
            </w:r>
          </w:p>
        </w:tc>
        <w:tc>
          <w:tcPr>
            <w:tcW w:w="709" w:type="dxa"/>
          </w:tcPr>
          <w:p w:rsidR="00805356" w:rsidRPr="00A52A59" w:rsidRDefault="00E821C1" w:rsidP="005844D3">
            <w:pPr>
              <w:pStyle w:val="ConsPlusNormal0"/>
              <w:jc w:val="center"/>
              <w:rPr>
                <w:rFonts w:ascii="Times New Roman" w:hAnsi="Times New Roman" w:cs="Times New Roman"/>
                <w:szCs w:val="22"/>
              </w:rPr>
            </w:pPr>
            <w:r w:rsidRPr="00A52A59">
              <w:rPr>
                <w:rFonts w:ascii="Times New Roman" w:hAnsi="Times New Roman" w:cs="Times New Roman"/>
                <w:szCs w:val="22"/>
              </w:rPr>
              <w:t>25</w:t>
            </w:r>
          </w:p>
        </w:tc>
        <w:tc>
          <w:tcPr>
            <w:tcW w:w="850" w:type="dxa"/>
          </w:tcPr>
          <w:p w:rsidR="00805356" w:rsidRPr="00A52A59" w:rsidRDefault="00E821C1" w:rsidP="005844D3">
            <w:pPr>
              <w:pStyle w:val="ConsPlusNormal0"/>
              <w:jc w:val="center"/>
              <w:rPr>
                <w:rFonts w:ascii="Times New Roman" w:hAnsi="Times New Roman" w:cs="Times New Roman"/>
                <w:szCs w:val="22"/>
              </w:rPr>
            </w:pPr>
            <w:r w:rsidRPr="00A52A59">
              <w:rPr>
                <w:rFonts w:ascii="Times New Roman" w:hAnsi="Times New Roman" w:cs="Times New Roman"/>
                <w:szCs w:val="22"/>
              </w:rPr>
              <w:t>25</w:t>
            </w:r>
          </w:p>
        </w:tc>
        <w:tc>
          <w:tcPr>
            <w:tcW w:w="3686" w:type="dxa"/>
          </w:tcPr>
          <w:p w:rsidR="00805356" w:rsidRPr="00A52A59" w:rsidRDefault="00334DF3" w:rsidP="001953BE">
            <w:pPr>
              <w:pStyle w:val="ConsPlusNormal0"/>
              <w:jc w:val="center"/>
              <w:rPr>
                <w:rFonts w:ascii="Times New Roman" w:hAnsi="Times New Roman" w:cs="Times New Roman"/>
                <w:szCs w:val="22"/>
              </w:rPr>
            </w:pPr>
            <w:r w:rsidRPr="00A52A59">
              <w:rPr>
                <w:rFonts w:ascii="Times New Roman" w:hAnsi="Times New Roman" w:cs="Times New Roman"/>
                <w:szCs w:val="22"/>
              </w:rPr>
              <w:t>44</w:t>
            </w:r>
          </w:p>
        </w:tc>
      </w:tr>
      <w:tr w:rsidR="00E821C1" w:rsidRPr="00A52A59" w:rsidTr="00BD52DE">
        <w:trPr>
          <w:trHeight w:val="1535"/>
        </w:trPr>
        <w:tc>
          <w:tcPr>
            <w:tcW w:w="660"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1.2.</w:t>
            </w:r>
          </w:p>
        </w:tc>
        <w:tc>
          <w:tcPr>
            <w:tcW w:w="6490" w:type="dxa"/>
          </w:tcPr>
          <w:p w:rsidR="00805356"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tc>
        <w:tc>
          <w:tcPr>
            <w:tcW w:w="1275"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ед.</w:t>
            </w:r>
          </w:p>
        </w:tc>
        <w:tc>
          <w:tcPr>
            <w:tcW w:w="709" w:type="dxa"/>
          </w:tcPr>
          <w:p w:rsidR="00805356" w:rsidRPr="00A52A59" w:rsidRDefault="00CD718B"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709"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709"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850"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3686" w:type="dxa"/>
          </w:tcPr>
          <w:p w:rsidR="00805356" w:rsidRPr="00A52A59" w:rsidRDefault="00334DF3" w:rsidP="001953BE">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r>
      <w:tr w:rsidR="00E821C1" w:rsidRPr="00A52A59" w:rsidTr="00AC3838">
        <w:trPr>
          <w:trHeight w:val="28"/>
        </w:trPr>
        <w:tc>
          <w:tcPr>
            <w:tcW w:w="660"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1.3.</w:t>
            </w:r>
          </w:p>
        </w:tc>
        <w:tc>
          <w:tcPr>
            <w:tcW w:w="6490"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Доля закупок у субъектов малого предпринимательства, социально ориентированных некоммерческих организаций в соответствии с Законом № 44-ФЗ</w:t>
            </w:r>
          </w:p>
        </w:tc>
        <w:tc>
          <w:tcPr>
            <w:tcW w:w="1275"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процент</w:t>
            </w:r>
          </w:p>
        </w:tc>
        <w:tc>
          <w:tcPr>
            <w:tcW w:w="709" w:type="dxa"/>
          </w:tcPr>
          <w:p w:rsidR="00805356" w:rsidRPr="00A52A59" w:rsidRDefault="00CD718B" w:rsidP="005844D3">
            <w:pPr>
              <w:pStyle w:val="ConsPlusNormal0"/>
              <w:jc w:val="center"/>
              <w:rPr>
                <w:rFonts w:ascii="Times New Roman" w:hAnsi="Times New Roman" w:cs="Times New Roman"/>
                <w:szCs w:val="22"/>
              </w:rPr>
            </w:pPr>
            <w:r w:rsidRPr="00A52A59">
              <w:rPr>
                <w:rFonts w:ascii="Times New Roman" w:hAnsi="Times New Roman" w:cs="Times New Roman"/>
                <w:szCs w:val="22"/>
              </w:rPr>
              <w:t>25</w:t>
            </w:r>
          </w:p>
        </w:tc>
        <w:tc>
          <w:tcPr>
            <w:tcW w:w="709"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31</w:t>
            </w:r>
          </w:p>
        </w:tc>
        <w:tc>
          <w:tcPr>
            <w:tcW w:w="709"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31</w:t>
            </w:r>
          </w:p>
        </w:tc>
        <w:tc>
          <w:tcPr>
            <w:tcW w:w="850" w:type="dxa"/>
          </w:tcPr>
          <w:p w:rsidR="00805356" w:rsidRPr="00A52A59" w:rsidRDefault="00805356" w:rsidP="005844D3">
            <w:pPr>
              <w:pStyle w:val="ConsPlusNormal0"/>
              <w:jc w:val="center"/>
              <w:rPr>
                <w:rFonts w:ascii="Times New Roman" w:hAnsi="Times New Roman" w:cs="Times New Roman"/>
                <w:szCs w:val="22"/>
              </w:rPr>
            </w:pPr>
            <w:r w:rsidRPr="00A52A59">
              <w:rPr>
                <w:rFonts w:ascii="Times New Roman" w:hAnsi="Times New Roman" w:cs="Times New Roman"/>
                <w:szCs w:val="22"/>
              </w:rPr>
              <w:t>31</w:t>
            </w:r>
          </w:p>
        </w:tc>
        <w:tc>
          <w:tcPr>
            <w:tcW w:w="3686" w:type="dxa"/>
          </w:tcPr>
          <w:p w:rsidR="00805356" w:rsidRPr="00A52A59" w:rsidRDefault="00334DF3" w:rsidP="001953BE">
            <w:pPr>
              <w:pStyle w:val="ConsPlusNormal0"/>
              <w:jc w:val="center"/>
              <w:rPr>
                <w:rFonts w:ascii="Times New Roman" w:hAnsi="Times New Roman" w:cs="Times New Roman"/>
                <w:szCs w:val="22"/>
              </w:rPr>
            </w:pPr>
            <w:r w:rsidRPr="00A52A59">
              <w:rPr>
                <w:rFonts w:ascii="Times New Roman" w:hAnsi="Times New Roman" w:cs="Times New Roman"/>
                <w:szCs w:val="22"/>
              </w:rPr>
              <w:t>71</w:t>
            </w:r>
          </w:p>
        </w:tc>
      </w:tr>
      <w:tr w:rsidR="00E821C1" w:rsidRPr="00A52A59" w:rsidTr="00E821C1">
        <w:trPr>
          <w:trHeight w:val="28"/>
        </w:trPr>
        <w:tc>
          <w:tcPr>
            <w:tcW w:w="660"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2.</w:t>
            </w:r>
          </w:p>
        </w:tc>
        <w:tc>
          <w:tcPr>
            <w:tcW w:w="14428" w:type="dxa"/>
            <w:gridSpan w:val="7"/>
          </w:tcPr>
          <w:p w:rsidR="00E821C1" w:rsidRPr="00A52A59" w:rsidRDefault="00E821C1" w:rsidP="008A3EBD">
            <w:pPr>
              <w:pStyle w:val="ConsPlusNormal0"/>
              <w:rPr>
                <w:rFonts w:ascii="Times New Roman" w:hAnsi="Times New Roman" w:cs="Times New Roman"/>
                <w:szCs w:val="22"/>
              </w:rPr>
            </w:pPr>
            <w:r w:rsidRPr="00A52A59">
              <w:rPr>
                <w:rFonts w:ascii="Times New Roman" w:hAnsi="Times New Roman" w:cs="Times New Roman"/>
                <w:szCs w:val="22"/>
                <w:lang w:eastAsia="zh-CN"/>
              </w:rPr>
              <w:t xml:space="preserve">Ограничение влияния </w:t>
            </w:r>
            <w:r w:rsidR="008A3EBD" w:rsidRPr="00A52A59">
              <w:rPr>
                <w:rFonts w:ascii="Times New Roman" w:hAnsi="Times New Roman" w:cs="Times New Roman"/>
                <w:szCs w:val="22"/>
                <w:lang w:eastAsia="zh-CN"/>
              </w:rPr>
              <w:t>муниципальных</w:t>
            </w:r>
            <w:r w:rsidRPr="00A52A59">
              <w:rPr>
                <w:rFonts w:ascii="Times New Roman" w:hAnsi="Times New Roman" w:cs="Times New Roman"/>
                <w:szCs w:val="22"/>
                <w:lang w:eastAsia="zh-CN"/>
              </w:rPr>
              <w:t xml:space="preserve"> предприятий на конкуренцию</w:t>
            </w:r>
          </w:p>
        </w:tc>
      </w:tr>
      <w:tr w:rsidR="00E821C1" w:rsidRPr="00A52A59" w:rsidTr="00AC3838">
        <w:trPr>
          <w:trHeight w:val="28"/>
        </w:trPr>
        <w:tc>
          <w:tcPr>
            <w:tcW w:w="660"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lastRenderedPageBreak/>
              <w:t>2.1.</w:t>
            </w:r>
          </w:p>
        </w:tc>
        <w:tc>
          <w:tcPr>
            <w:tcW w:w="6490"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lang w:eastAsia="zh-CN"/>
              </w:rPr>
              <w:t>Количество муниципальных унитарных предприятий, осуществляющих деятельность в городе</w:t>
            </w:r>
          </w:p>
        </w:tc>
        <w:tc>
          <w:tcPr>
            <w:tcW w:w="1275"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lang w:eastAsia="zh-CN"/>
              </w:rPr>
              <w:t>ед.</w:t>
            </w:r>
          </w:p>
        </w:tc>
        <w:tc>
          <w:tcPr>
            <w:tcW w:w="709" w:type="dxa"/>
          </w:tcPr>
          <w:p w:rsidR="00E821C1" w:rsidRPr="00A52A59" w:rsidRDefault="00B75780" w:rsidP="00F65EAA">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709" w:type="dxa"/>
          </w:tcPr>
          <w:p w:rsidR="00E821C1" w:rsidRPr="00A52A59" w:rsidRDefault="00E821C1" w:rsidP="00F65EAA">
            <w:pPr>
              <w:pStyle w:val="ConsPlusNormal0"/>
              <w:jc w:val="center"/>
              <w:rPr>
                <w:rFonts w:ascii="Times New Roman" w:hAnsi="Times New Roman" w:cs="Times New Roman"/>
                <w:szCs w:val="22"/>
              </w:rPr>
            </w:pPr>
            <w:r w:rsidRPr="00A52A59">
              <w:rPr>
                <w:rFonts w:ascii="Times New Roman" w:hAnsi="Times New Roman" w:cs="Times New Roman"/>
                <w:szCs w:val="22"/>
              </w:rPr>
              <w:t>2</w:t>
            </w:r>
          </w:p>
        </w:tc>
        <w:tc>
          <w:tcPr>
            <w:tcW w:w="709" w:type="dxa"/>
          </w:tcPr>
          <w:p w:rsidR="00E821C1" w:rsidRPr="00A52A59" w:rsidRDefault="00E821C1"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850" w:type="dxa"/>
          </w:tcPr>
          <w:p w:rsidR="00E821C1" w:rsidRPr="00A52A59" w:rsidRDefault="00E821C1"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3686" w:type="dxa"/>
          </w:tcPr>
          <w:p w:rsidR="00E821C1" w:rsidRPr="00A52A59" w:rsidRDefault="00334DF3" w:rsidP="008D4318">
            <w:pPr>
              <w:pStyle w:val="ConsPlusNormal0"/>
              <w:jc w:val="center"/>
              <w:rPr>
                <w:rFonts w:ascii="Times New Roman" w:hAnsi="Times New Roman" w:cs="Times New Roman"/>
                <w:szCs w:val="22"/>
              </w:rPr>
            </w:pPr>
            <w:r w:rsidRPr="00A52A59">
              <w:rPr>
                <w:rFonts w:ascii="Times New Roman" w:hAnsi="Times New Roman" w:cs="Times New Roman"/>
                <w:szCs w:val="22"/>
              </w:rPr>
              <w:t>По состоянию на 01.07</w:t>
            </w:r>
            <w:r w:rsidR="00507D10" w:rsidRPr="00A52A59">
              <w:rPr>
                <w:rFonts w:ascii="Times New Roman" w:hAnsi="Times New Roman" w:cs="Times New Roman"/>
                <w:szCs w:val="22"/>
              </w:rPr>
              <w:t>.2023 МУПов -</w:t>
            </w:r>
            <w:r w:rsidR="008D4318" w:rsidRPr="00A52A59">
              <w:rPr>
                <w:rFonts w:ascii="Times New Roman" w:hAnsi="Times New Roman" w:cs="Times New Roman"/>
                <w:szCs w:val="22"/>
              </w:rPr>
              <w:t>3</w:t>
            </w:r>
            <w:r w:rsidR="00CE5F0A" w:rsidRPr="00A52A59">
              <w:rPr>
                <w:rFonts w:ascii="Times New Roman" w:hAnsi="Times New Roman" w:cs="Times New Roman"/>
                <w:szCs w:val="22"/>
              </w:rPr>
              <w:t xml:space="preserve"> ед. (в т.ч. </w:t>
            </w:r>
            <w:r w:rsidR="008D4318" w:rsidRPr="00A52A59">
              <w:rPr>
                <w:rFonts w:ascii="Times New Roman" w:hAnsi="Times New Roman" w:cs="Times New Roman"/>
                <w:szCs w:val="22"/>
              </w:rPr>
              <w:t>2</w:t>
            </w:r>
            <w:r w:rsidR="00CE5F0A" w:rsidRPr="00A52A59">
              <w:rPr>
                <w:rFonts w:ascii="Times New Roman" w:hAnsi="Times New Roman" w:cs="Times New Roman"/>
                <w:szCs w:val="22"/>
              </w:rPr>
              <w:t xml:space="preserve"> ед. на стадии банкротства)</w:t>
            </w:r>
          </w:p>
        </w:tc>
      </w:tr>
      <w:tr w:rsidR="00E821C1" w:rsidRPr="00A52A59" w:rsidTr="00E821C1">
        <w:trPr>
          <w:trHeight w:val="28"/>
        </w:trPr>
        <w:tc>
          <w:tcPr>
            <w:tcW w:w="660"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3.</w:t>
            </w:r>
          </w:p>
        </w:tc>
        <w:tc>
          <w:tcPr>
            <w:tcW w:w="14428" w:type="dxa"/>
            <w:gridSpan w:val="7"/>
          </w:tcPr>
          <w:p w:rsidR="00E821C1" w:rsidRPr="00A52A59" w:rsidRDefault="00E821C1" w:rsidP="00F65EAA">
            <w:pPr>
              <w:pStyle w:val="ConsPlusNormal0"/>
              <w:jc w:val="center"/>
              <w:rPr>
                <w:rFonts w:ascii="Times New Roman" w:hAnsi="Times New Roman" w:cs="Times New Roman"/>
                <w:szCs w:val="22"/>
              </w:rPr>
            </w:pPr>
            <w:r w:rsidRPr="00A52A59">
              <w:rPr>
                <w:rFonts w:ascii="Times New Roman" w:hAnsi="Times New Roman" w:cs="Times New Roman"/>
                <w:szCs w:val="22"/>
              </w:rPr>
              <w:t>Иные направления</w:t>
            </w:r>
          </w:p>
        </w:tc>
      </w:tr>
      <w:tr w:rsidR="00E821C1" w:rsidRPr="00A52A59" w:rsidTr="00AC3838">
        <w:trPr>
          <w:trHeight w:val="28"/>
        </w:trPr>
        <w:tc>
          <w:tcPr>
            <w:tcW w:w="660" w:type="dxa"/>
          </w:tcPr>
          <w:p w:rsidR="00E821C1" w:rsidRPr="00A52A59" w:rsidRDefault="00E821C1" w:rsidP="00F836E7">
            <w:pPr>
              <w:pStyle w:val="ConsPlusNormal0"/>
              <w:rPr>
                <w:rFonts w:ascii="Times New Roman" w:hAnsi="Times New Roman" w:cs="Times New Roman"/>
                <w:szCs w:val="22"/>
              </w:rPr>
            </w:pPr>
            <w:r w:rsidRPr="00A52A59">
              <w:rPr>
                <w:rFonts w:ascii="Times New Roman" w:hAnsi="Times New Roman" w:cs="Times New Roman"/>
                <w:szCs w:val="22"/>
              </w:rPr>
              <w:t>3.1.</w:t>
            </w:r>
          </w:p>
        </w:tc>
        <w:tc>
          <w:tcPr>
            <w:tcW w:w="6490" w:type="dxa"/>
          </w:tcPr>
          <w:p w:rsidR="00E821C1" w:rsidRPr="00A52A59" w:rsidRDefault="00E821C1" w:rsidP="00F836E7">
            <w:pPr>
              <w:pStyle w:val="ConsPlusNormal0"/>
              <w:rPr>
                <w:rFonts w:ascii="Times New Roman" w:hAnsi="Times New Roman" w:cs="Times New Roman"/>
                <w:szCs w:val="22"/>
                <w:lang w:eastAsia="zh-CN"/>
              </w:rPr>
            </w:pPr>
            <w:r w:rsidRPr="00A52A59">
              <w:rPr>
                <w:rFonts w:ascii="Times New Roman" w:hAnsi="Times New Roman" w:cs="Times New Roman"/>
                <w:szCs w:val="22"/>
                <w:lang w:eastAsia="zh-CN"/>
              </w:rPr>
              <w:t>Наличие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275" w:type="dxa"/>
          </w:tcPr>
          <w:p w:rsidR="00E821C1" w:rsidRPr="00A52A59" w:rsidRDefault="00943808" w:rsidP="00943808">
            <w:pPr>
              <w:pStyle w:val="ConsPlusNormal0"/>
              <w:rPr>
                <w:rFonts w:ascii="Times New Roman" w:hAnsi="Times New Roman" w:cs="Times New Roman"/>
                <w:szCs w:val="22"/>
                <w:lang w:eastAsia="zh-CN"/>
              </w:rPr>
            </w:pPr>
            <w:r w:rsidRPr="00A52A59">
              <w:rPr>
                <w:rFonts w:ascii="Times New Roman" w:hAnsi="Times New Roman" w:cs="Times New Roman"/>
                <w:szCs w:val="22"/>
                <w:lang w:eastAsia="zh-CN"/>
              </w:rPr>
              <w:t>ед.</w:t>
            </w:r>
          </w:p>
        </w:tc>
        <w:tc>
          <w:tcPr>
            <w:tcW w:w="709" w:type="dxa"/>
          </w:tcPr>
          <w:p w:rsidR="00E821C1" w:rsidRPr="00A52A59" w:rsidRDefault="00943808"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709" w:type="dxa"/>
          </w:tcPr>
          <w:p w:rsidR="00E821C1" w:rsidRPr="00A52A59" w:rsidRDefault="00943808"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709" w:type="dxa"/>
          </w:tcPr>
          <w:p w:rsidR="00E821C1" w:rsidRPr="00A52A59" w:rsidRDefault="00943808"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850" w:type="dxa"/>
          </w:tcPr>
          <w:p w:rsidR="00E821C1" w:rsidRPr="00A52A59" w:rsidRDefault="00943808" w:rsidP="00F65EAA">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3686" w:type="dxa"/>
          </w:tcPr>
          <w:p w:rsidR="00E821C1" w:rsidRPr="00A52A59" w:rsidRDefault="00EE36C5" w:rsidP="003E1E16">
            <w:pPr>
              <w:pStyle w:val="ConsPlusNormal0"/>
              <w:jc w:val="center"/>
              <w:rPr>
                <w:rFonts w:ascii="Times New Roman" w:hAnsi="Times New Roman" w:cs="Times New Roman"/>
                <w:szCs w:val="22"/>
              </w:rPr>
            </w:pPr>
            <w:r w:rsidRPr="00A52A59">
              <w:rPr>
                <w:rFonts w:ascii="Times New Roman" w:hAnsi="Times New Roman"/>
                <w:szCs w:val="26"/>
              </w:rPr>
              <w:t>Постановление администрации города №</w:t>
            </w:r>
            <w:r w:rsidR="00B17FEC" w:rsidRPr="00A52A59">
              <w:rPr>
                <w:rFonts w:ascii="Times New Roman" w:hAnsi="Times New Roman"/>
                <w:szCs w:val="26"/>
              </w:rPr>
              <w:t xml:space="preserve"> </w:t>
            </w:r>
            <w:r w:rsidRPr="00A52A59">
              <w:rPr>
                <w:rFonts w:ascii="Times New Roman" w:hAnsi="Times New Roman"/>
                <w:szCs w:val="26"/>
              </w:rPr>
              <w:t>315-па от 20.07.2022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города Пыть-Яха».</w:t>
            </w:r>
          </w:p>
        </w:tc>
      </w:tr>
    </w:tbl>
    <w:p w:rsidR="00805356" w:rsidRPr="00A52A59" w:rsidRDefault="00805356" w:rsidP="00F836E7">
      <w:pPr>
        <w:pStyle w:val="ConsPlusNormal0"/>
        <w:jc w:val="both"/>
        <w:rPr>
          <w:rFonts w:ascii="Times New Roman" w:hAnsi="Times New Roman" w:cs="Times New Roman"/>
          <w:color w:val="FF0000"/>
        </w:rPr>
      </w:pPr>
    </w:p>
    <w:p w:rsidR="00805356" w:rsidRPr="00A52A59" w:rsidRDefault="00805356">
      <w:pPr>
        <w:rPr>
          <w:rFonts w:ascii="Times New Roman" w:hAnsi="Times New Roman"/>
          <w:b/>
          <w:color w:val="FF0000"/>
          <w:sz w:val="28"/>
          <w:szCs w:val="28"/>
          <w:lang w:eastAsia="ru-RU"/>
        </w:rPr>
      </w:pPr>
      <w:r w:rsidRPr="00A52A59">
        <w:rPr>
          <w:rFonts w:ascii="Times New Roman" w:hAnsi="Times New Roman"/>
          <w:color w:val="FF0000"/>
          <w:sz w:val="28"/>
          <w:szCs w:val="28"/>
        </w:rPr>
        <w:br w:type="page"/>
      </w:r>
    </w:p>
    <w:p w:rsidR="00805356" w:rsidRPr="00A52A59" w:rsidRDefault="00805356" w:rsidP="00F836E7">
      <w:pPr>
        <w:pStyle w:val="ConsPlusTitle"/>
        <w:jc w:val="center"/>
        <w:outlineLvl w:val="1"/>
        <w:rPr>
          <w:rFonts w:ascii="Times New Roman" w:hAnsi="Times New Roman" w:cs="Times New Roman"/>
          <w:b w:val="0"/>
          <w:sz w:val="28"/>
          <w:szCs w:val="28"/>
        </w:rPr>
      </w:pPr>
      <w:r w:rsidRPr="00A52A59">
        <w:rPr>
          <w:rFonts w:ascii="Times New Roman" w:hAnsi="Times New Roman" w:cs="Times New Roman"/>
          <w:b w:val="0"/>
          <w:sz w:val="28"/>
          <w:szCs w:val="28"/>
        </w:rPr>
        <w:lastRenderedPageBreak/>
        <w:t>Раздел I</w:t>
      </w:r>
      <w:r w:rsidRPr="00A52A59">
        <w:rPr>
          <w:rFonts w:ascii="Times New Roman" w:hAnsi="Times New Roman" w:cs="Times New Roman"/>
          <w:b w:val="0"/>
          <w:sz w:val="28"/>
          <w:szCs w:val="28"/>
          <w:lang w:val="en-US"/>
        </w:rPr>
        <w:t>II</w:t>
      </w:r>
      <w:r w:rsidRPr="00A52A59">
        <w:rPr>
          <w:rFonts w:ascii="Times New Roman" w:hAnsi="Times New Roman" w:cs="Times New Roman"/>
          <w:b w:val="0"/>
          <w:sz w:val="28"/>
          <w:szCs w:val="28"/>
        </w:rPr>
        <w:t>. СИСТЕМНЫЕ МЕРОПРИЯТИЯ, НАПРАВЛЕННЫЕ НА РАЗВИТИЕ</w:t>
      </w:r>
    </w:p>
    <w:p w:rsidR="00805356" w:rsidRPr="00A52A59" w:rsidRDefault="00805356" w:rsidP="00F836E7">
      <w:pPr>
        <w:pStyle w:val="ConsPlusTitle"/>
        <w:jc w:val="center"/>
        <w:rPr>
          <w:rFonts w:ascii="Times New Roman" w:hAnsi="Times New Roman" w:cs="Times New Roman"/>
          <w:b w:val="0"/>
          <w:sz w:val="28"/>
          <w:szCs w:val="28"/>
        </w:rPr>
      </w:pPr>
      <w:r w:rsidRPr="00A52A59">
        <w:rPr>
          <w:rFonts w:ascii="Times New Roman" w:hAnsi="Times New Roman" w:cs="Times New Roman"/>
          <w:b w:val="0"/>
          <w:sz w:val="28"/>
          <w:szCs w:val="28"/>
        </w:rPr>
        <w:t>КОНКУРЕНТНОЙ СРЕДЫ</w:t>
      </w:r>
      <w:r w:rsidR="00E86E6C" w:rsidRPr="00A52A59">
        <w:rPr>
          <w:rFonts w:ascii="Times New Roman" w:hAnsi="Times New Roman" w:cs="Times New Roman"/>
          <w:b w:val="0"/>
          <w:sz w:val="28"/>
          <w:szCs w:val="28"/>
        </w:rPr>
        <w:t xml:space="preserve"> ЗА 2</w:t>
      </w:r>
      <w:r w:rsidR="003C1C90" w:rsidRPr="00A52A59">
        <w:rPr>
          <w:rFonts w:ascii="Times New Roman" w:hAnsi="Times New Roman" w:cs="Times New Roman"/>
          <w:b w:val="0"/>
          <w:sz w:val="28"/>
          <w:szCs w:val="28"/>
        </w:rPr>
        <w:t xml:space="preserve"> </w:t>
      </w:r>
      <w:r w:rsidR="002F728A" w:rsidRPr="00A52A59">
        <w:rPr>
          <w:rFonts w:ascii="Times New Roman" w:hAnsi="Times New Roman" w:cs="Times New Roman"/>
          <w:b w:val="0"/>
          <w:sz w:val="28"/>
          <w:szCs w:val="28"/>
        </w:rPr>
        <w:t>КВАРТАЛ 2023</w:t>
      </w:r>
    </w:p>
    <w:p w:rsidR="00805356" w:rsidRPr="00A52A59" w:rsidRDefault="00805356" w:rsidP="00F836E7">
      <w:pPr>
        <w:pStyle w:val="ConsPlusTitle"/>
        <w:jc w:val="center"/>
        <w:rPr>
          <w:rFonts w:ascii="Times New Roman" w:hAnsi="Times New Roman" w:cs="Times New Roman"/>
          <w:color w:val="FF0000"/>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90"/>
        <w:gridCol w:w="2268"/>
        <w:gridCol w:w="2126"/>
        <w:gridCol w:w="1984"/>
        <w:gridCol w:w="1639"/>
        <w:gridCol w:w="2552"/>
      </w:tblGrid>
      <w:tr w:rsidR="00892544" w:rsidRPr="00A52A59" w:rsidTr="005E3DA7">
        <w:trPr>
          <w:tblHeader/>
        </w:trPr>
        <w:tc>
          <w:tcPr>
            <w:tcW w:w="567"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 п/п</w:t>
            </w:r>
          </w:p>
          <w:p w:rsidR="00805356" w:rsidRPr="00A52A59" w:rsidRDefault="00805356" w:rsidP="00F836E7">
            <w:pPr>
              <w:widowControl w:val="0"/>
              <w:tabs>
                <w:tab w:val="left" w:pos="645"/>
              </w:tabs>
              <w:contextualSpacing/>
              <w:jc w:val="center"/>
              <w:rPr>
                <w:rFonts w:ascii="Times New Roman" w:hAnsi="Times New Roman"/>
                <w:lang w:eastAsia="ru-RU"/>
              </w:rPr>
            </w:pPr>
          </w:p>
        </w:tc>
        <w:tc>
          <w:tcPr>
            <w:tcW w:w="3890"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Наименование мероприятия</w:t>
            </w:r>
          </w:p>
        </w:tc>
        <w:tc>
          <w:tcPr>
            <w:tcW w:w="2268"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Описание проблемы, на решение которой направлено мероприятие</w:t>
            </w:r>
          </w:p>
        </w:tc>
        <w:tc>
          <w:tcPr>
            <w:tcW w:w="2126"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Ключевое событие/результат</w:t>
            </w:r>
          </w:p>
        </w:tc>
        <w:tc>
          <w:tcPr>
            <w:tcW w:w="1984"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Срок</w:t>
            </w:r>
          </w:p>
        </w:tc>
        <w:tc>
          <w:tcPr>
            <w:tcW w:w="1639"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Вид документа</w:t>
            </w:r>
          </w:p>
        </w:tc>
        <w:tc>
          <w:tcPr>
            <w:tcW w:w="2552" w:type="dxa"/>
          </w:tcPr>
          <w:p w:rsidR="00805356" w:rsidRPr="00A52A59" w:rsidRDefault="003C1C90"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Исполнено</w:t>
            </w:r>
          </w:p>
        </w:tc>
      </w:tr>
      <w:tr w:rsidR="00892544" w:rsidRPr="00A52A59" w:rsidTr="005E3DA7">
        <w:tc>
          <w:tcPr>
            <w:tcW w:w="567"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w:t>
            </w:r>
          </w:p>
        </w:tc>
        <w:tc>
          <w:tcPr>
            <w:tcW w:w="3890"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2</w:t>
            </w:r>
          </w:p>
        </w:tc>
        <w:tc>
          <w:tcPr>
            <w:tcW w:w="2268"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3</w:t>
            </w:r>
          </w:p>
        </w:tc>
        <w:tc>
          <w:tcPr>
            <w:tcW w:w="2126"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4</w:t>
            </w:r>
          </w:p>
        </w:tc>
        <w:tc>
          <w:tcPr>
            <w:tcW w:w="1984"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5</w:t>
            </w:r>
          </w:p>
        </w:tc>
        <w:tc>
          <w:tcPr>
            <w:tcW w:w="1639"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6</w:t>
            </w:r>
          </w:p>
        </w:tc>
        <w:tc>
          <w:tcPr>
            <w:tcW w:w="2552"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7</w:t>
            </w:r>
          </w:p>
        </w:tc>
      </w:tr>
      <w:tr w:rsidR="00892544" w:rsidRPr="00A52A59" w:rsidTr="005E3DA7">
        <w:tc>
          <w:tcPr>
            <w:tcW w:w="15026" w:type="dxa"/>
            <w:gridSpan w:val="7"/>
          </w:tcPr>
          <w:p w:rsidR="00805356" w:rsidRPr="00A52A59" w:rsidRDefault="00892544"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 w:val="20"/>
                <w:szCs w:val="22"/>
                <w:lang w:eastAsia="zh-CN"/>
              </w:rPr>
              <w:t>Раздел I. СИСТЕМНЫЕ МЕРОПРИЯТИЯ, ПРЕДУСМОТРЕННЫЕ ПУНКТОМ 30 СТАНДАРТА РАЗВИТИЯ КОНКУРЕНЦИИ В СУБЪЕКТАХ РОССИЙСКОЙ ФЕДЕРАЦИИ, УТВЕРЖДЕННОГО РАСПОРЯЖЕНИЕМ ПРАВИТЕЛЬСТВА РОССИЙСКОЙ ФЕДЕРАЦИИ ОТ 17 АПРЕЛЯ 2019 ГОДА № 768-Р (ДАЛЕЕ - СТАНДАРТ)</w:t>
            </w:r>
          </w:p>
        </w:tc>
      </w:tr>
      <w:tr w:rsidR="00892544" w:rsidRPr="00A52A59" w:rsidTr="005E3DA7">
        <w:tc>
          <w:tcPr>
            <w:tcW w:w="567" w:type="dxa"/>
          </w:tcPr>
          <w:p w:rsidR="00805356" w:rsidRPr="00A52A59" w:rsidRDefault="00805356" w:rsidP="00F836E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w:t>
            </w:r>
          </w:p>
        </w:tc>
        <w:tc>
          <w:tcPr>
            <w:tcW w:w="14459" w:type="dxa"/>
            <w:gridSpan w:val="6"/>
          </w:tcPr>
          <w:p w:rsidR="00805356" w:rsidRPr="00A52A59" w:rsidRDefault="00892544" w:rsidP="00F836E7">
            <w:pPr>
              <w:pStyle w:val="ConsPlusNormal0"/>
              <w:contextualSpacing/>
              <w:jc w:val="both"/>
              <w:rPr>
                <w:rFonts w:ascii="Times New Roman" w:hAnsi="Times New Roman" w:cs="Times New Roman"/>
                <w:szCs w:val="22"/>
              </w:rPr>
            </w:pPr>
            <w:r w:rsidRPr="00A52A59">
              <w:rPr>
                <w:rFonts w:ascii="Times New Roman" w:hAnsi="Times New Roman" w:cs="Times New Roman"/>
                <w:sz w:val="20"/>
                <w:szCs w:val="22"/>
                <w:lang w:eastAsia="zh-CN"/>
              </w:rPr>
              <w:t>Развитие конкурентоспособности товаров, работ, услуг субъектов малого и среднего предпринимательства</w:t>
            </w:r>
          </w:p>
        </w:tc>
      </w:tr>
      <w:tr w:rsidR="00892544" w:rsidRPr="00A52A59" w:rsidTr="005E3DA7">
        <w:trPr>
          <w:trHeight w:val="17"/>
        </w:trPr>
        <w:tc>
          <w:tcPr>
            <w:tcW w:w="567" w:type="dxa"/>
          </w:tcPr>
          <w:p w:rsidR="00892544" w:rsidRPr="00A52A59" w:rsidRDefault="00892544" w:rsidP="0089254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1.1.</w:t>
            </w:r>
          </w:p>
        </w:tc>
        <w:tc>
          <w:tcPr>
            <w:tcW w:w="3890" w:type="dxa"/>
            <w:shd w:val="clear" w:color="auto" w:fill="auto"/>
          </w:tcPr>
          <w:p w:rsidR="00892544" w:rsidRPr="00A52A59" w:rsidRDefault="00650EA5" w:rsidP="005B7F1F">
            <w:pPr>
              <w:pStyle w:val="ConsPlusNormal0"/>
            </w:pPr>
            <w:r w:rsidRPr="00A52A59">
              <w:rPr>
                <w:rFonts w:ascii="Times New Roman" w:hAnsi="Times New Roman" w:cs="Times New Roman"/>
                <w:szCs w:val="22"/>
              </w:rPr>
              <w:t>Содействие в о</w:t>
            </w:r>
            <w:r w:rsidR="00892544" w:rsidRPr="00A52A59">
              <w:rPr>
                <w:rFonts w:ascii="Times New Roman" w:hAnsi="Times New Roman" w:cs="Times New Roman"/>
                <w:szCs w:val="22"/>
              </w:rPr>
              <w:t>рганизаци</w:t>
            </w:r>
            <w:r w:rsidRPr="00A52A59">
              <w:rPr>
                <w:rFonts w:ascii="Times New Roman" w:hAnsi="Times New Roman" w:cs="Times New Roman"/>
                <w:szCs w:val="22"/>
              </w:rPr>
              <w:t>и</w:t>
            </w:r>
            <w:r w:rsidR="00892544" w:rsidRPr="00A52A59">
              <w:rPr>
                <w:rFonts w:ascii="Times New Roman" w:hAnsi="Times New Roman" w:cs="Times New Roman"/>
                <w:szCs w:val="22"/>
              </w:rPr>
              <w:t xml:space="preserve"> участия экспортно-ориентированных субъектов малого и среднего предпринимательства в международных выставочно-ярмарочных мероприятиях, бизнес-миссиях</w:t>
            </w:r>
          </w:p>
        </w:tc>
        <w:tc>
          <w:tcPr>
            <w:tcW w:w="2268" w:type="dxa"/>
            <w:shd w:val="clear" w:color="auto" w:fill="auto"/>
          </w:tcPr>
          <w:p w:rsidR="00892544" w:rsidRPr="00A52A59" w:rsidRDefault="00892544" w:rsidP="00892544">
            <w:pPr>
              <w:pStyle w:val="ConsPlusNormal0"/>
            </w:pPr>
            <w:r w:rsidRPr="00A52A59">
              <w:rPr>
                <w:rFonts w:ascii="Times New Roman" w:hAnsi="Times New Roman" w:cs="Times New Roman"/>
                <w:szCs w:val="22"/>
              </w:rPr>
              <w:t>отсутствие системы продвижения продукции субъектов малого и среднего предпринимательства</w:t>
            </w:r>
          </w:p>
        </w:tc>
        <w:tc>
          <w:tcPr>
            <w:tcW w:w="2126" w:type="dxa"/>
            <w:shd w:val="clear" w:color="auto" w:fill="auto"/>
          </w:tcPr>
          <w:p w:rsidR="00892544" w:rsidRPr="00A52A59" w:rsidRDefault="00892544" w:rsidP="00892544">
            <w:pPr>
              <w:pStyle w:val="ConsPlusNormal0"/>
            </w:pPr>
            <w:r w:rsidRPr="00A52A59">
              <w:rPr>
                <w:rFonts w:ascii="Times New Roman" w:hAnsi="Times New Roman" w:cs="Times New Roman"/>
                <w:szCs w:val="22"/>
              </w:rPr>
              <w:t>продвижение продукции и услуг малых и средних компаний на внешних рынках</w:t>
            </w:r>
          </w:p>
        </w:tc>
        <w:tc>
          <w:tcPr>
            <w:tcW w:w="1984" w:type="dxa"/>
            <w:shd w:val="clear" w:color="auto" w:fill="auto"/>
          </w:tcPr>
          <w:p w:rsidR="00892544" w:rsidRPr="00A52A59" w:rsidRDefault="00892544" w:rsidP="00231D2F">
            <w:pPr>
              <w:pStyle w:val="ConsPlusNormal0"/>
              <w:jc w:val="center"/>
            </w:pPr>
            <w:r w:rsidRPr="00A52A59">
              <w:rPr>
                <w:rFonts w:ascii="Times New Roman" w:hAnsi="Times New Roman" w:cs="Times New Roman"/>
                <w:szCs w:val="22"/>
              </w:rPr>
              <w:t>25 января</w:t>
            </w:r>
            <w:r w:rsidR="00231D2F" w:rsidRPr="00A52A59">
              <w:t xml:space="preserve"> </w:t>
            </w:r>
            <w:r w:rsidRPr="00A52A59">
              <w:rPr>
                <w:rFonts w:ascii="Times New Roman" w:hAnsi="Times New Roman" w:cs="Times New Roman"/>
                <w:szCs w:val="22"/>
              </w:rPr>
              <w:t>2023 года,</w:t>
            </w:r>
          </w:p>
          <w:p w:rsidR="00892544" w:rsidRPr="00A52A59" w:rsidRDefault="00892544" w:rsidP="00231D2F">
            <w:pPr>
              <w:pStyle w:val="ConsPlusNormal0"/>
              <w:jc w:val="center"/>
            </w:pPr>
            <w:r w:rsidRPr="00A52A59">
              <w:rPr>
                <w:rFonts w:ascii="Times New Roman" w:hAnsi="Times New Roman" w:cs="Times New Roman"/>
                <w:szCs w:val="22"/>
              </w:rPr>
              <w:t>25 января</w:t>
            </w:r>
            <w:r w:rsidR="00231D2F" w:rsidRPr="00A52A59">
              <w:t xml:space="preserve"> </w:t>
            </w:r>
            <w:r w:rsidRPr="00A52A59">
              <w:rPr>
                <w:rFonts w:ascii="Times New Roman" w:hAnsi="Times New Roman" w:cs="Times New Roman"/>
                <w:szCs w:val="22"/>
              </w:rPr>
              <w:t>2024 года,</w:t>
            </w:r>
          </w:p>
          <w:p w:rsidR="00892544" w:rsidRPr="00A52A59" w:rsidRDefault="00892544" w:rsidP="00231D2F">
            <w:pPr>
              <w:pStyle w:val="ConsPlusNormal0"/>
              <w:jc w:val="center"/>
            </w:pPr>
            <w:r w:rsidRPr="00A52A59">
              <w:rPr>
                <w:rFonts w:ascii="Times New Roman" w:hAnsi="Times New Roman" w:cs="Times New Roman"/>
                <w:szCs w:val="22"/>
              </w:rPr>
              <w:t>25 января</w:t>
            </w:r>
            <w:r w:rsidR="00231D2F" w:rsidRPr="00A52A59">
              <w:t xml:space="preserve"> </w:t>
            </w:r>
            <w:r w:rsidRPr="00A52A59">
              <w:rPr>
                <w:rFonts w:ascii="Times New Roman" w:hAnsi="Times New Roman" w:cs="Times New Roman"/>
                <w:szCs w:val="22"/>
              </w:rPr>
              <w:t>2025 года</w:t>
            </w:r>
          </w:p>
        </w:tc>
        <w:tc>
          <w:tcPr>
            <w:tcW w:w="1639" w:type="dxa"/>
            <w:shd w:val="clear" w:color="auto" w:fill="auto"/>
          </w:tcPr>
          <w:p w:rsidR="00892544" w:rsidRPr="00A52A59" w:rsidRDefault="00892544" w:rsidP="00892544">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A52A59" w:rsidRDefault="0013157B" w:rsidP="00003CBF">
            <w:pPr>
              <w:pStyle w:val="ConsPlusNormal0"/>
              <w:contextualSpacing/>
              <w:rPr>
                <w:rFonts w:ascii="Times New Roman" w:hAnsi="Times New Roman" w:cs="Times New Roman"/>
                <w:szCs w:val="22"/>
              </w:rPr>
            </w:pPr>
            <w:r w:rsidRPr="00A52A59">
              <w:rPr>
                <w:rFonts w:ascii="Times New Roman" w:hAnsi="Times New Roman" w:cs="Times New Roman"/>
                <w:szCs w:val="22"/>
                <w:shd w:val="clear" w:color="auto" w:fill="FFFFFF"/>
              </w:rPr>
              <w:t>Сведения о возможности участия в международных выставочно-ярмарочных мероприятиях, бизнес-миссиях своевременно доводятся до сведения субъектов малого и среднего предпринимательства, путем размещения на официальном сайте администрации города</w:t>
            </w:r>
            <w:r w:rsidR="00507A48" w:rsidRPr="00A52A59">
              <w:rPr>
                <w:rFonts w:ascii="Times New Roman" w:hAnsi="Times New Roman" w:cs="Times New Roman"/>
                <w:szCs w:val="22"/>
                <w:shd w:val="clear" w:color="auto" w:fill="FFFFFF"/>
              </w:rPr>
              <w:t xml:space="preserve"> </w:t>
            </w:r>
            <w:r w:rsidR="00366A92" w:rsidRPr="00A52A59">
              <w:rPr>
                <w:rFonts w:ascii="Times New Roman" w:hAnsi="Times New Roman" w:cs="Times New Roman"/>
                <w:szCs w:val="22"/>
                <w:shd w:val="clear" w:color="auto" w:fill="FFFFFF"/>
              </w:rPr>
              <w:t>(</w:t>
            </w:r>
            <w:hyperlink r:id="rId50" w:history="1">
              <w:r w:rsidR="00507A48" w:rsidRPr="00A52A59">
                <w:rPr>
                  <w:rStyle w:val="afc"/>
                  <w:rFonts w:ascii="Times New Roman" w:hAnsi="Times New Roman"/>
                  <w:szCs w:val="22"/>
                </w:rPr>
                <w:t>https://adm.gov86.org/</w:t>
              </w:r>
            </w:hyperlink>
            <w:r w:rsidR="00366A92" w:rsidRPr="00A52A59">
              <w:rPr>
                <w:rStyle w:val="afc"/>
                <w:rFonts w:ascii="Times New Roman" w:hAnsi="Times New Roman"/>
                <w:szCs w:val="22"/>
              </w:rPr>
              <w:t>)</w:t>
            </w:r>
            <w:r w:rsidRPr="00A52A59">
              <w:rPr>
                <w:rFonts w:ascii="Times New Roman" w:hAnsi="Times New Roman" w:cs="Times New Roman"/>
                <w:szCs w:val="22"/>
                <w:shd w:val="clear" w:color="auto" w:fill="FFFFFF"/>
              </w:rPr>
              <w:t>, в социальных сетях (Одноклассники, Вконтакте)</w:t>
            </w:r>
            <w:r w:rsidR="00507D10" w:rsidRPr="00A52A59">
              <w:rPr>
                <w:rFonts w:ascii="Times New Roman" w:hAnsi="Times New Roman" w:cs="Times New Roman"/>
                <w:szCs w:val="22"/>
                <w:shd w:val="clear" w:color="auto" w:fill="FFFFFF"/>
              </w:rPr>
              <w:t>, инвестиционном портале г.</w:t>
            </w:r>
            <w:r w:rsidRPr="00A52A59">
              <w:rPr>
                <w:rFonts w:ascii="Times New Roman" w:hAnsi="Times New Roman" w:cs="Times New Roman"/>
                <w:szCs w:val="22"/>
                <w:shd w:val="clear" w:color="auto" w:fill="FFFFFF"/>
              </w:rPr>
              <w:t>Пыть-Яха, а также ад</w:t>
            </w:r>
            <w:r w:rsidR="00567564" w:rsidRPr="00A52A59">
              <w:rPr>
                <w:rFonts w:ascii="Times New Roman" w:hAnsi="Times New Roman" w:cs="Times New Roman"/>
                <w:szCs w:val="22"/>
                <w:shd w:val="clear" w:color="auto" w:fill="FFFFFF"/>
              </w:rPr>
              <w:t xml:space="preserve">ресной рассылкой на электронную </w:t>
            </w:r>
            <w:r w:rsidRPr="00A52A59">
              <w:rPr>
                <w:rFonts w:ascii="Times New Roman" w:hAnsi="Times New Roman" w:cs="Times New Roman"/>
                <w:szCs w:val="22"/>
                <w:shd w:val="clear" w:color="auto" w:fill="FFFFFF"/>
              </w:rPr>
              <w:t>почту субъектам МСП</w:t>
            </w:r>
          </w:p>
        </w:tc>
      </w:tr>
      <w:tr w:rsidR="00892544" w:rsidRPr="00A52A59" w:rsidTr="005E3DA7">
        <w:trPr>
          <w:trHeight w:val="17"/>
        </w:trPr>
        <w:tc>
          <w:tcPr>
            <w:tcW w:w="567" w:type="dxa"/>
          </w:tcPr>
          <w:p w:rsidR="00892544" w:rsidRPr="00A52A59" w:rsidRDefault="00892544" w:rsidP="0089254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1.2.</w:t>
            </w:r>
          </w:p>
        </w:tc>
        <w:tc>
          <w:tcPr>
            <w:tcW w:w="3890" w:type="dxa"/>
            <w:shd w:val="clear" w:color="auto" w:fill="auto"/>
          </w:tcPr>
          <w:p w:rsidR="00892544" w:rsidRPr="00A52A59" w:rsidRDefault="00892544" w:rsidP="00892544">
            <w:pPr>
              <w:pStyle w:val="ConsPlusNormal0"/>
            </w:pPr>
            <w:r w:rsidRPr="00A52A59">
              <w:rPr>
                <w:rFonts w:ascii="Times New Roman" w:hAnsi="Times New Roman" w:cs="Times New Roman"/>
                <w:szCs w:val="22"/>
              </w:rPr>
              <w:t>Содействие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экспортно-ориентированных предприятий</w:t>
            </w:r>
          </w:p>
        </w:tc>
        <w:tc>
          <w:tcPr>
            <w:tcW w:w="2268" w:type="dxa"/>
            <w:shd w:val="clear" w:color="auto" w:fill="auto"/>
          </w:tcPr>
          <w:p w:rsidR="00892544" w:rsidRPr="00A52A59" w:rsidRDefault="00892544" w:rsidP="00892544">
            <w:pPr>
              <w:pStyle w:val="ConsPlusNormal0"/>
            </w:pPr>
            <w:r w:rsidRPr="00A52A59">
              <w:rPr>
                <w:rFonts w:ascii="Times New Roman" w:hAnsi="Times New Roman" w:cs="Times New Roman"/>
                <w:szCs w:val="22"/>
              </w:rPr>
              <w:t>необходимость увеличения количества субъектов малого и среднего предпринимательства</w:t>
            </w:r>
          </w:p>
        </w:tc>
        <w:tc>
          <w:tcPr>
            <w:tcW w:w="2126" w:type="dxa"/>
            <w:shd w:val="clear" w:color="auto" w:fill="auto"/>
          </w:tcPr>
          <w:p w:rsidR="00892544" w:rsidRPr="00A52A59" w:rsidRDefault="00892544" w:rsidP="00892544">
            <w:pPr>
              <w:pStyle w:val="ConsPlusNormal0"/>
            </w:pPr>
            <w:r w:rsidRPr="00A52A59">
              <w:rPr>
                <w:rFonts w:ascii="Times New Roman" w:hAnsi="Times New Roman" w:cs="Times New Roman"/>
                <w:szCs w:val="22"/>
              </w:rPr>
              <w:t>создание условий для развития субъектов малого и среднего предпринимательства, в том числе экспортно-ориентированных предприятий</w:t>
            </w:r>
          </w:p>
        </w:tc>
        <w:tc>
          <w:tcPr>
            <w:tcW w:w="1984" w:type="dxa"/>
            <w:shd w:val="clear" w:color="auto" w:fill="auto"/>
          </w:tcPr>
          <w:p w:rsidR="00892544" w:rsidRPr="00A52A59" w:rsidRDefault="00892544" w:rsidP="00892544">
            <w:pPr>
              <w:pStyle w:val="ConsPlusNormal0"/>
              <w:jc w:val="center"/>
            </w:pPr>
            <w:r w:rsidRPr="00A52A59">
              <w:rPr>
                <w:rFonts w:ascii="Times New Roman" w:hAnsi="Times New Roman" w:cs="Times New Roman"/>
                <w:szCs w:val="22"/>
              </w:rPr>
              <w:t>30 декабря 2022 года,</w:t>
            </w:r>
          </w:p>
          <w:p w:rsidR="00892544" w:rsidRPr="00A52A59" w:rsidRDefault="00892544" w:rsidP="00892544">
            <w:pPr>
              <w:pStyle w:val="ConsPlusNormal0"/>
              <w:jc w:val="center"/>
            </w:pPr>
            <w:r w:rsidRPr="00A52A59">
              <w:rPr>
                <w:rFonts w:ascii="Times New Roman" w:hAnsi="Times New Roman" w:cs="Times New Roman"/>
                <w:szCs w:val="22"/>
              </w:rPr>
              <w:t>30 декабря 2023 года,</w:t>
            </w:r>
          </w:p>
          <w:p w:rsidR="00892544" w:rsidRPr="00A52A59" w:rsidRDefault="00892544" w:rsidP="00892544">
            <w:pPr>
              <w:pStyle w:val="ConsPlusNormal0"/>
              <w:jc w:val="center"/>
            </w:pPr>
            <w:r w:rsidRPr="00A52A59">
              <w:rPr>
                <w:rFonts w:ascii="Times New Roman" w:hAnsi="Times New Roman" w:cs="Times New Roman"/>
                <w:szCs w:val="22"/>
              </w:rPr>
              <w:t>30 декабря 2024 года,</w:t>
            </w:r>
          </w:p>
          <w:p w:rsidR="00892544" w:rsidRPr="00A52A59" w:rsidRDefault="00892544" w:rsidP="00892544">
            <w:pPr>
              <w:pStyle w:val="ConsPlusNormal0"/>
              <w:jc w:val="center"/>
            </w:pPr>
            <w:r w:rsidRPr="00A52A59">
              <w:rPr>
                <w:rFonts w:ascii="Times New Roman" w:hAnsi="Times New Roman" w:cs="Times New Roman"/>
                <w:szCs w:val="22"/>
              </w:rPr>
              <w:t>30 декабря 2024 года</w:t>
            </w:r>
          </w:p>
        </w:tc>
        <w:tc>
          <w:tcPr>
            <w:tcW w:w="1639" w:type="dxa"/>
            <w:shd w:val="clear" w:color="auto" w:fill="auto"/>
          </w:tcPr>
          <w:p w:rsidR="00892544" w:rsidRPr="00A52A59" w:rsidRDefault="00892544" w:rsidP="00892544">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A52A59" w:rsidRDefault="0013157B" w:rsidP="00567564">
            <w:pPr>
              <w:pStyle w:val="ConsPlusNormal0"/>
              <w:contextualSpacing/>
              <w:rPr>
                <w:rFonts w:ascii="Times New Roman" w:hAnsi="Times New Roman" w:cs="Times New Roman"/>
                <w:szCs w:val="22"/>
              </w:rPr>
            </w:pPr>
            <w:r w:rsidRPr="00A52A59">
              <w:rPr>
                <w:rFonts w:ascii="Times New Roman" w:hAnsi="Times New Roman" w:cs="Times New Roman"/>
                <w:szCs w:val="22"/>
                <w:shd w:val="clear" w:color="auto" w:fill="FFFFFF"/>
              </w:rPr>
              <w:t>Обращений по оказанию содействия в разработке технических условий, получении документов соответствия (сертификатов, деклараций) на продукцию, производимую субъектами малого и среднего предпринимательства, в том числе экспортно- ориентированных предприятий, не поступало. При поступлении о</w:t>
            </w:r>
            <w:r w:rsidR="00507D10" w:rsidRPr="00A52A59">
              <w:rPr>
                <w:rFonts w:ascii="Times New Roman" w:hAnsi="Times New Roman" w:cs="Times New Roman"/>
                <w:szCs w:val="22"/>
                <w:shd w:val="clear" w:color="auto" w:fill="FFFFFF"/>
              </w:rPr>
              <w:t>бращений, администрацией г.</w:t>
            </w:r>
            <w:r w:rsidRPr="00A52A59">
              <w:rPr>
                <w:rFonts w:ascii="Times New Roman" w:hAnsi="Times New Roman" w:cs="Times New Roman"/>
                <w:szCs w:val="22"/>
                <w:shd w:val="clear" w:color="auto" w:fill="FFFFFF"/>
              </w:rPr>
              <w:t>Пыть-Яха будет оказана помощь субъектам МСП</w:t>
            </w:r>
            <w:r w:rsidR="00F935F0" w:rsidRPr="00A52A59">
              <w:rPr>
                <w:rFonts w:ascii="Times New Roman" w:hAnsi="Times New Roman" w:cs="Times New Roman"/>
                <w:szCs w:val="22"/>
                <w:shd w:val="clear" w:color="auto" w:fill="FFFFFF"/>
              </w:rPr>
              <w:t>.</w:t>
            </w:r>
          </w:p>
        </w:tc>
      </w:tr>
      <w:tr w:rsidR="00892544" w:rsidRPr="00A52A59" w:rsidTr="005E3DA7">
        <w:tc>
          <w:tcPr>
            <w:tcW w:w="567" w:type="dxa"/>
          </w:tcPr>
          <w:p w:rsidR="00892544" w:rsidRPr="00A52A59" w:rsidRDefault="00892544" w:rsidP="0089254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2.</w:t>
            </w:r>
          </w:p>
        </w:tc>
        <w:tc>
          <w:tcPr>
            <w:tcW w:w="14459" w:type="dxa"/>
            <w:gridSpan w:val="6"/>
          </w:tcPr>
          <w:p w:rsidR="00892544" w:rsidRPr="00A52A59" w:rsidRDefault="00892544" w:rsidP="00892544">
            <w:pPr>
              <w:widowControl w:val="0"/>
              <w:contextualSpacing/>
              <w:jc w:val="both"/>
              <w:rPr>
                <w:rFonts w:ascii="Times New Roman" w:hAnsi="Times New Roman"/>
              </w:rPr>
            </w:pPr>
            <w:r w:rsidRPr="00A52A59">
              <w:rPr>
                <w:rFonts w:ascii="Times New Roman" w:eastAsia="Times New Roman" w:hAnsi="Times New Roman"/>
                <w:lang w:eastAsia="zh-CN"/>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892544" w:rsidRPr="00A52A59" w:rsidTr="005E3DA7">
        <w:trPr>
          <w:trHeight w:val="17"/>
        </w:trPr>
        <w:tc>
          <w:tcPr>
            <w:tcW w:w="567" w:type="dxa"/>
          </w:tcPr>
          <w:p w:rsidR="00892544" w:rsidRPr="00A52A59" w:rsidRDefault="00892544" w:rsidP="0089254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2.1.</w:t>
            </w:r>
          </w:p>
        </w:tc>
        <w:tc>
          <w:tcPr>
            <w:tcW w:w="3890" w:type="dxa"/>
            <w:shd w:val="clear" w:color="auto" w:fill="auto"/>
          </w:tcPr>
          <w:p w:rsidR="00892544" w:rsidRPr="00A52A59" w:rsidRDefault="00892544" w:rsidP="00892544">
            <w:pPr>
              <w:pStyle w:val="ConsPlusNormal0"/>
            </w:pPr>
            <w:r w:rsidRPr="00A52A59">
              <w:rPr>
                <w:rFonts w:ascii="Times New Roman" w:hAnsi="Times New Roman" w:cs="Times New Roman"/>
                <w:szCs w:val="22"/>
              </w:rPr>
              <w:t>Повышение эффективности закупок у единственного поставщика, предусмотренных пунктами 4 и 5 части 1 статьи 93 Закона        № 44-ФЗ, путем их осуществления на региональной электронной площадке для закупок малого объема</w:t>
            </w:r>
          </w:p>
        </w:tc>
        <w:tc>
          <w:tcPr>
            <w:tcW w:w="2268" w:type="dxa"/>
            <w:shd w:val="clear" w:color="auto" w:fill="auto"/>
          </w:tcPr>
          <w:p w:rsidR="00892544" w:rsidRPr="00A52A59" w:rsidRDefault="00892544" w:rsidP="00892544">
            <w:pPr>
              <w:pStyle w:val="ConsPlusNormal0"/>
            </w:pPr>
            <w:r w:rsidRPr="00A52A59">
              <w:rPr>
                <w:rFonts w:ascii="Times New Roman" w:hAnsi="Times New Roman" w:cs="Times New Roman"/>
                <w:szCs w:val="22"/>
              </w:rPr>
              <w:t xml:space="preserve">низкий уровень конкуренции при осуществлении закупок у единственного поставщика, предусмотренных пунктами 4 и 5 части 1 статьи 93 Закона № </w:t>
            </w:r>
            <w:r w:rsidRPr="00A52A59">
              <w:rPr>
                <w:rFonts w:ascii="Times New Roman" w:hAnsi="Times New Roman" w:cs="Times New Roman"/>
                <w:szCs w:val="22"/>
              </w:rPr>
              <w:lastRenderedPageBreak/>
              <w:t>44-ФЗ</w:t>
            </w:r>
          </w:p>
        </w:tc>
        <w:tc>
          <w:tcPr>
            <w:tcW w:w="2126" w:type="dxa"/>
            <w:shd w:val="clear" w:color="auto" w:fill="auto"/>
          </w:tcPr>
          <w:p w:rsidR="00892544" w:rsidRPr="00A52A59" w:rsidRDefault="00892544" w:rsidP="00892544">
            <w:pPr>
              <w:pStyle w:val="ConsPlusNormal0"/>
            </w:pPr>
            <w:r w:rsidRPr="00A52A59">
              <w:rPr>
                <w:rFonts w:ascii="Times New Roman" w:hAnsi="Times New Roman" w:cs="Times New Roman"/>
                <w:szCs w:val="22"/>
              </w:rPr>
              <w:lastRenderedPageBreak/>
              <w:t xml:space="preserve">повышение прозрачности и увеличение конкуренции при осуществлении закупок для обеспечения государственных и муниципальных </w:t>
            </w:r>
            <w:r w:rsidRPr="00A52A59">
              <w:rPr>
                <w:rFonts w:ascii="Times New Roman" w:hAnsi="Times New Roman" w:cs="Times New Roman"/>
                <w:szCs w:val="22"/>
              </w:rPr>
              <w:lastRenderedPageBreak/>
              <w:t>нужд</w:t>
            </w:r>
          </w:p>
        </w:tc>
        <w:tc>
          <w:tcPr>
            <w:tcW w:w="1984" w:type="dxa"/>
            <w:shd w:val="clear" w:color="auto" w:fill="auto"/>
          </w:tcPr>
          <w:p w:rsidR="00892544" w:rsidRPr="00A52A59" w:rsidRDefault="00892544" w:rsidP="00892544">
            <w:pPr>
              <w:pStyle w:val="ConsPlusNormal0"/>
              <w:jc w:val="center"/>
            </w:pPr>
            <w:r w:rsidRPr="00A52A59">
              <w:rPr>
                <w:rFonts w:ascii="Times New Roman" w:hAnsi="Times New Roman" w:cs="Times New Roman"/>
                <w:szCs w:val="22"/>
              </w:rPr>
              <w:lastRenderedPageBreak/>
              <w:t>30 декабря 2022 года,</w:t>
            </w:r>
          </w:p>
          <w:p w:rsidR="00892544" w:rsidRPr="00A52A59" w:rsidRDefault="00892544" w:rsidP="00892544">
            <w:pPr>
              <w:pStyle w:val="ConsPlusNormal0"/>
              <w:jc w:val="center"/>
            </w:pPr>
            <w:r w:rsidRPr="00A52A59">
              <w:rPr>
                <w:rFonts w:ascii="Times New Roman" w:hAnsi="Times New Roman" w:cs="Times New Roman"/>
                <w:szCs w:val="22"/>
              </w:rPr>
              <w:t>30 декабря 2023 года,</w:t>
            </w:r>
          </w:p>
          <w:p w:rsidR="00892544" w:rsidRPr="00A52A59" w:rsidRDefault="00892544" w:rsidP="00892544">
            <w:pPr>
              <w:pStyle w:val="ConsPlusNormal0"/>
              <w:jc w:val="center"/>
            </w:pPr>
            <w:r w:rsidRPr="00A52A59">
              <w:rPr>
                <w:rFonts w:ascii="Times New Roman" w:hAnsi="Times New Roman" w:cs="Times New Roman"/>
                <w:szCs w:val="22"/>
              </w:rPr>
              <w:t xml:space="preserve">30 декабря 2024 года, </w:t>
            </w:r>
          </w:p>
          <w:p w:rsidR="00892544" w:rsidRPr="00A52A59" w:rsidRDefault="00892544" w:rsidP="00892544">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892544" w:rsidRPr="00A52A59" w:rsidRDefault="00892544" w:rsidP="00892544">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92544" w:rsidRPr="00A52A59" w:rsidRDefault="005D7341" w:rsidP="005D7341">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План </w:t>
            </w:r>
            <w:r w:rsidR="00046A11" w:rsidRPr="00A52A59">
              <w:rPr>
                <w:rFonts w:ascii="Times New Roman" w:hAnsi="Times New Roman" w:cs="Times New Roman"/>
                <w:szCs w:val="22"/>
              </w:rPr>
              <w:t>-</w:t>
            </w:r>
            <w:r w:rsidR="004C72DB" w:rsidRPr="00A52A59">
              <w:rPr>
                <w:rFonts w:ascii="Times New Roman" w:hAnsi="Times New Roman" w:cs="Times New Roman"/>
                <w:szCs w:val="22"/>
              </w:rPr>
              <w:t xml:space="preserve"> </w:t>
            </w:r>
            <w:r w:rsidRPr="00A52A59">
              <w:rPr>
                <w:rFonts w:ascii="Times New Roman" w:hAnsi="Times New Roman" w:cs="Times New Roman"/>
                <w:szCs w:val="22"/>
              </w:rPr>
              <w:t>график по № 44-ФЗ утверждается ежегодно. Осуществлении закупок у единственного поставщика, предусмотренных пунктами 4 и 5 части 1 статьи 93 Закона № 44-</w:t>
            </w:r>
            <w:r w:rsidRPr="00A52A59">
              <w:rPr>
                <w:rFonts w:ascii="Times New Roman" w:hAnsi="Times New Roman" w:cs="Times New Roman"/>
                <w:szCs w:val="22"/>
              </w:rPr>
              <w:lastRenderedPageBreak/>
              <w:t>ФЗ проводятся согласно плана-графика</w:t>
            </w:r>
          </w:p>
        </w:tc>
      </w:tr>
      <w:tr w:rsidR="00892544" w:rsidRPr="00A52A59" w:rsidTr="005E3DA7">
        <w:trPr>
          <w:trHeight w:val="17"/>
        </w:trPr>
        <w:tc>
          <w:tcPr>
            <w:tcW w:w="567" w:type="dxa"/>
          </w:tcPr>
          <w:p w:rsidR="00892544" w:rsidRPr="00A52A59" w:rsidRDefault="009B318D" w:rsidP="0089254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2.2.</w:t>
            </w:r>
          </w:p>
        </w:tc>
        <w:tc>
          <w:tcPr>
            <w:tcW w:w="3890" w:type="dxa"/>
            <w:shd w:val="clear" w:color="auto" w:fill="auto"/>
          </w:tcPr>
          <w:p w:rsidR="00892544" w:rsidRPr="00A52A59" w:rsidRDefault="00892544" w:rsidP="00892544">
            <w:pPr>
              <w:pStyle w:val="ConsPlusNormal0"/>
            </w:pPr>
            <w:r w:rsidRPr="00A52A59">
              <w:rPr>
                <w:rFonts w:ascii="Times New Roman" w:hAnsi="Times New Roman" w:cs="Times New Roman"/>
                <w:szCs w:val="22"/>
              </w:rPr>
              <w:t>Проведение для муниципальных служащих мероприятий, направленных на повышение профессиональной компетенции в сфере закупок (в части регулирования Закона № 44-ФЗ)</w:t>
            </w:r>
          </w:p>
        </w:tc>
        <w:tc>
          <w:tcPr>
            <w:tcW w:w="2268" w:type="dxa"/>
            <w:shd w:val="clear" w:color="auto" w:fill="auto"/>
          </w:tcPr>
          <w:p w:rsidR="00892544" w:rsidRPr="00A52A59" w:rsidRDefault="00892544" w:rsidP="00892544">
            <w:pPr>
              <w:pStyle w:val="ConsPlusNormal0"/>
            </w:pPr>
            <w:r w:rsidRPr="00A52A59">
              <w:rPr>
                <w:rFonts w:ascii="Times New Roman" w:hAnsi="Times New Roman" w:cs="Times New Roman"/>
                <w:szCs w:val="22"/>
              </w:rPr>
              <w:t>отсутствие единообразной правоприменительной практики, неоднозначность толкования отдельных положений Закона № 44-ФЗ, недостаточная методологическая поддержка в сфере контрактной системы</w:t>
            </w:r>
          </w:p>
        </w:tc>
        <w:tc>
          <w:tcPr>
            <w:tcW w:w="2126" w:type="dxa"/>
            <w:shd w:val="clear" w:color="auto" w:fill="auto"/>
          </w:tcPr>
          <w:p w:rsidR="00892544" w:rsidRPr="00A52A59" w:rsidRDefault="00892544" w:rsidP="00892544">
            <w:pPr>
              <w:pStyle w:val="ConsPlusNormal0"/>
            </w:pPr>
            <w:r w:rsidRPr="00A52A59">
              <w:rPr>
                <w:rFonts w:ascii="Times New Roman" w:hAnsi="Times New Roman" w:cs="Times New Roman"/>
                <w:szCs w:val="22"/>
              </w:rP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984" w:type="dxa"/>
            <w:shd w:val="clear" w:color="auto" w:fill="auto"/>
          </w:tcPr>
          <w:p w:rsidR="00892544" w:rsidRPr="00A52A59" w:rsidRDefault="00892544" w:rsidP="00892544">
            <w:pPr>
              <w:pStyle w:val="ConsPlusNormal0"/>
              <w:jc w:val="center"/>
            </w:pPr>
            <w:r w:rsidRPr="00A52A59">
              <w:rPr>
                <w:rFonts w:ascii="Times New Roman" w:hAnsi="Times New Roman" w:cs="Times New Roman"/>
                <w:szCs w:val="22"/>
              </w:rPr>
              <w:t>30 декабря 2022 года,</w:t>
            </w:r>
          </w:p>
          <w:p w:rsidR="00892544" w:rsidRPr="00A52A59" w:rsidRDefault="00892544" w:rsidP="00892544">
            <w:pPr>
              <w:pStyle w:val="ConsPlusNormal0"/>
              <w:jc w:val="center"/>
            </w:pPr>
            <w:r w:rsidRPr="00A52A59">
              <w:rPr>
                <w:rFonts w:ascii="Times New Roman" w:hAnsi="Times New Roman" w:cs="Times New Roman"/>
                <w:szCs w:val="22"/>
              </w:rPr>
              <w:t>30 декабря 2023 года,</w:t>
            </w:r>
          </w:p>
          <w:p w:rsidR="00892544" w:rsidRPr="00A52A59" w:rsidRDefault="00892544" w:rsidP="00892544">
            <w:pPr>
              <w:pStyle w:val="ConsPlusNormal0"/>
              <w:jc w:val="center"/>
            </w:pPr>
            <w:r w:rsidRPr="00A52A59">
              <w:rPr>
                <w:rFonts w:ascii="Times New Roman" w:hAnsi="Times New Roman" w:cs="Times New Roman"/>
                <w:szCs w:val="22"/>
              </w:rPr>
              <w:t xml:space="preserve">30 декабря 2024 года, </w:t>
            </w:r>
          </w:p>
          <w:p w:rsidR="00892544" w:rsidRPr="00A52A59" w:rsidRDefault="000D2743" w:rsidP="00892544">
            <w:pPr>
              <w:pStyle w:val="ConsPlusNormal0"/>
              <w:jc w:val="center"/>
            </w:pPr>
            <w:r w:rsidRPr="00A52A59">
              <w:rPr>
                <w:rFonts w:ascii="Times New Roman" w:hAnsi="Times New Roman" w:cs="Times New Roman"/>
                <w:szCs w:val="22"/>
              </w:rPr>
              <w:t>30 декабря 2025</w:t>
            </w:r>
            <w:r w:rsidR="00892544" w:rsidRPr="00A52A59">
              <w:rPr>
                <w:rFonts w:ascii="Times New Roman" w:hAnsi="Times New Roman" w:cs="Times New Roman"/>
                <w:szCs w:val="22"/>
              </w:rPr>
              <w:t>года</w:t>
            </w:r>
          </w:p>
        </w:tc>
        <w:tc>
          <w:tcPr>
            <w:tcW w:w="1639" w:type="dxa"/>
            <w:shd w:val="clear" w:color="auto" w:fill="auto"/>
          </w:tcPr>
          <w:p w:rsidR="00892544" w:rsidRPr="00A52A59" w:rsidRDefault="00892544" w:rsidP="00892544">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6A3EB1" w:rsidRPr="00A52A59" w:rsidRDefault="006A3EB1" w:rsidP="00892544">
            <w:pPr>
              <w:pStyle w:val="ConsPlusNormal0"/>
              <w:contextualSpacing/>
              <w:rPr>
                <w:rFonts w:ascii="Times New Roman" w:hAnsi="Times New Roman" w:cs="Times New Roman"/>
              </w:rPr>
            </w:pPr>
            <w:r w:rsidRPr="00A52A59">
              <w:rPr>
                <w:rFonts w:ascii="Times New Roman" w:hAnsi="Times New Roman" w:cs="Times New Roman"/>
              </w:rPr>
              <w:t>Обучение проводится регулярно среди муниципальных служащих.</w:t>
            </w:r>
          </w:p>
          <w:p w:rsidR="009B318D" w:rsidRPr="00A52A59" w:rsidRDefault="003A67F1" w:rsidP="003A67F1">
            <w:pPr>
              <w:pStyle w:val="ConsPlusNormal0"/>
              <w:contextualSpacing/>
              <w:rPr>
                <w:rFonts w:ascii="Times New Roman" w:hAnsi="Times New Roman" w:cs="Times New Roman"/>
                <w:color w:val="FF0000"/>
              </w:rPr>
            </w:pPr>
            <w:r w:rsidRPr="00A52A59">
              <w:rPr>
                <w:rFonts w:ascii="Times New Roman" w:hAnsi="Times New Roman" w:cs="Times New Roman"/>
              </w:rPr>
              <w:t xml:space="preserve">За отчетный период </w:t>
            </w:r>
            <w:r w:rsidR="00E9405C" w:rsidRPr="00A52A59">
              <w:rPr>
                <w:rFonts w:ascii="Times New Roman" w:hAnsi="Times New Roman" w:cs="Times New Roman"/>
              </w:rPr>
              <w:t>2023 года прошли обучение по программе: «Контрактная система в сфере закупок товаров, работ и услуг для обеспечения государственных и муниципальных нужд (Закон №44-ФЗ)» -10 человек.</w:t>
            </w:r>
            <w:r w:rsidR="00957AED" w:rsidRPr="00A52A59">
              <w:rPr>
                <w:rFonts w:ascii="Times New Roman" w:hAnsi="Times New Roman" w:cs="Times New Roman"/>
              </w:rPr>
              <w:t xml:space="preserve"> </w:t>
            </w:r>
          </w:p>
        </w:tc>
      </w:tr>
      <w:tr w:rsidR="00920888" w:rsidRPr="00A52A59" w:rsidTr="005D7341">
        <w:trPr>
          <w:trHeight w:val="498"/>
        </w:trPr>
        <w:tc>
          <w:tcPr>
            <w:tcW w:w="567" w:type="dxa"/>
          </w:tcPr>
          <w:p w:rsidR="00920888" w:rsidRPr="00A52A59" w:rsidRDefault="00920888" w:rsidP="00920888">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2.3.</w:t>
            </w:r>
          </w:p>
        </w:tc>
        <w:tc>
          <w:tcPr>
            <w:tcW w:w="3890" w:type="dxa"/>
            <w:shd w:val="clear" w:color="auto" w:fill="auto"/>
          </w:tcPr>
          <w:p w:rsidR="00920888" w:rsidRPr="00A52A59" w:rsidRDefault="00920888" w:rsidP="00920888">
            <w:pPr>
              <w:pStyle w:val="ConsPlusNormal0"/>
            </w:pPr>
            <w:r w:rsidRPr="00A52A59">
              <w:rPr>
                <w:rFonts w:ascii="Times New Roman" w:hAnsi="Times New Roman" w:cs="Times New Roman"/>
                <w:szCs w:val="22"/>
              </w:rPr>
              <w:t>Проведение обучающих мероприятий для субъектов малого и среднего предпринимательства по участию в закупках по Закону № 44-ФЗ</w:t>
            </w:r>
          </w:p>
        </w:tc>
        <w:tc>
          <w:tcPr>
            <w:tcW w:w="2268" w:type="dxa"/>
            <w:shd w:val="clear" w:color="auto" w:fill="auto"/>
          </w:tcPr>
          <w:p w:rsidR="00920888" w:rsidRPr="00A52A59" w:rsidRDefault="00920888" w:rsidP="00920888">
            <w:pPr>
              <w:pStyle w:val="ConsPlusNormal0"/>
            </w:pPr>
            <w:r w:rsidRPr="00A52A59">
              <w:rPr>
                <w:rFonts w:ascii="Times New Roman" w:hAnsi="Times New Roman" w:cs="Times New Roman"/>
                <w:szCs w:val="22"/>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126" w:type="dxa"/>
            <w:shd w:val="clear" w:color="auto" w:fill="auto"/>
          </w:tcPr>
          <w:p w:rsidR="00920888" w:rsidRPr="00A52A59" w:rsidRDefault="00920888" w:rsidP="00920888">
            <w:pPr>
              <w:pStyle w:val="ConsPlusNormal0"/>
            </w:pPr>
            <w:r w:rsidRPr="00A52A59">
              <w:rPr>
                <w:rFonts w:ascii="Times New Roman" w:hAnsi="Times New Roman" w:cs="Times New Roman"/>
                <w:szCs w:val="22"/>
              </w:rPr>
              <w:t>повышение уровня компетентности субъектов малого и среднего предпринимательства по участию в закупках по Закону № 44-ФЗ</w:t>
            </w:r>
          </w:p>
        </w:tc>
        <w:tc>
          <w:tcPr>
            <w:tcW w:w="1984" w:type="dxa"/>
            <w:shd w:val="clear" w:color="auto" w:fill="auto"/>
          </w:tcPr>
          <w:p w:rsidR="00920888" w:rsidRPr="00A52A59" w:rsidRDefault="00920888" w:rsidP="00920888">
            <w:pPr>
              <w:pStyle w:val="ConsPlusNormal0"/>
              <w:jc w:val="center"/>
            </w:pPr>
            <w:r w:rsidRPr="00A52A59">
              <w:rPr>
                <w:rFonts w:ascii="Times New Roman" w:hAnsi="Times New Roman" w:cs="Times New Roman"/>
                <w:szCs w:val="22"/>
              </w:rPr>
              <w:t>30 декабря 2022 года,</w:t>
            </w:r>
          </w:p>
          <w:p w:rsidR="00920888" w:rsidRPr="00A52A59" w:rsidRDefault="00920888" w:rsidP="00920888">
            <w:pPr>
              <w:pStyle w:val="ConsPlusNormal0"/>
              <w:jc w:val="center"/>
            </w:pPr>
            <w:r w:rsidRPr="00A52A59">
              <w:rPr>
                <w:rFonts w:ascii="Times New Roman" w:hAnsi="Times New Roman" w:cs="Times New Roman"/>
                <w:szCs w:val="22"/>
              </w:rPr>
              <w:t>30 декабря 2023 года,</w:t>
            </w:r>
          </w:p>
          <w:p w:rsidR="00920888" w:rsidRPr="00A52A59" w:rsidRDefault="00920888" w:rsidP="00920888">
            <w:pPr>
              <w:pStyle w:val="ConsPlusNormal0"/>
              <w:jc w:val="center"/>
            </w:pPr>
            <w:r w:rsidRPr="00A52A59">
              <w:rPr>
                <w:rFonts w:ascii="Times New Roman" w:hAnsi="Times New Roman" w:cs="Times New Roman"/>
                <w:szCs w:val="22"/>
              </w:rPr>
              <w:t xml:space="preserve">30 декабря 2024 года, </w:t>
            </w:r>
          </w:p>
          <w:p w:rsidR="00920888" w:rsidRPr="00A52A59" w:rsidRDefault="00920888" w:rsidP="00920888">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920888" w:rsidRPr="00A52A59" w:rsidRDefault="00920888" w:rsidP="00920888">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4C72DB" w:rsidRPr="00A52A59" w:rsidRDefault="006C6006" w:rsidP="00920888">
            <w:pPr>
              <w:pStyle w:val="ConsPlusNormal0"/>
              <w:rPr>
                <w:rFonts w:ascii="Times New Roman" w:hAnsi="Times New Roman" w:cs="Times New Roman"/>
                <w:color w:val="000000"/>
                <w:szCs w:val="22"/>
                <w:shd w:val="clear" w:color="auto" w:fill="FFFFFF"/>
              </w:rPr>
            </w:pPr>
            <w:r w:rsidRPr="00A52A59">
              <w:rPr>
                <w:rFonts w:ascii="Times New Roman" w:hAnsi="Times New Roman" w:cs="Times New Roman"/>
                <w:color w:val="000000"/>
                <w:szCs w:val="22"/>
                <w:shd w:val="clear" w:color="auto" w:fill="FFFFFF"/>
              </w:rPr>
              <w:t>В целях содействия субъектами малого и среднего предпринимательства, специалистом управления по</w:t>
            </w:r>
            <w:r w:rsidR="00507D10" w:rsidRPr="00A52A59">
              <w:rPr>
                <w:rFonts w:ascii="Times New Roman" w:hAnsi="Times New Roman" w:cs="Times New Roman"/>
                <w:color w:val="000000"/>
                <w:szCs w:val="22"/>
                <w:shd w:val="clear" w:color="auto" w:fill="FFFFFF"/>
              </w:rPr>
              <w:t xml:space="preserve"> экономике администрации г.</w:t>
            </w:r>
            <w:r w:rsidRPr="00A52A59">
              <w:rPr>
                <w:rFonts w:ascii="Times New Roman" w:hAnsi="Times New Roman" w:cs="Times New Roman"/>
                <w:color w:val="000000"/>
                <w:szCs w:val="22"/>
                <w:shd w:val="clear" w:color="auto" w:fill="FFFFFF"/>
              </w:rPr>
              <w:t xml:space="preserve">Пыть-Яха оказывается информационно-консультационная поддержка по участию в закупках по Закону </w:t>
            </w:r>
          </w:p>
          <w:p w:rsidR="004C72DB" w:rsidRPr="00A52A59" w:rsidRDefault="004C72DB" w:rsidP="00920888">
            <w:pPr>
              <w:pStyle w:val="ConsPlusNormal0"/>
              <w:rPr>
                <w:rFonts w:ascii="Times New Roman" w:hAnsi="Times New Roman" w:cs="Times New Roman"/>
                <w:color w:val="000000"/>
                <w:szCs w:val="22"/>
                <w:shd w:val="clear" w:color="auto" w:fill="FFFFFF"/>
              </w:rPr>
            </w:pPr>
            <w:r w:rsidRPr="00A52A59">
              <w:rPr>
                <w:rFonts w:ascii="Times New Roman" w:hAnsi="Times New Roman" w:cs="Times New Roman"/>
                <w:color w:val="000000"/>
                <w:szCs w:val="22"/>
                <w:shd w:val="clear" w:color="auto" w:fill="FFFFFF"/>
              </w:rPr>
              <w:t xml:space="preserve">№ 44-ФЗ. </w:t>
            </w:r>
            <w:r w:rsidR="006C6006" w:rsidRPr="00A52A59">
              <w:rPr>
                <w:rFonts w:ascii="Times New Roman" w:hAnsi="Times New Roman" w:cs="Times New Roman"/>
                <w:color w:val="000000"/>
                <w:szCs w:val="22"/>
                <w:shd w:val="clear" w:color="auto" w:fill="FFFFFF"/>
              </w:rPr>
              <w:t xml:space="preserve">Образовательная </w:t>
            </w:r>
            <w:r w:rsidR="006C6006" w:rsidRPr="00A52A59">
              <w:rPr>
                <w:rFonts w:ascii="Times New Roman" w:hAnsi="Times New Roman" w:cs="Times New Roman"/>
                <w:color w:val="000000"/>
                <w:szCs w:val="22"/>
                <w:shd w:val="clear" w:color="auto" w:fill="FFFFFF"/>
              </w:rPr>
              <w:lastRenderedPageBreak/>
              <w:t xml:space="preserve">поддержка по Закону </w:t>
            </w:r>
          </w:p>
          <w:p w:rsidR="00920888" w:rsidRPr="00A52A59" w:rsidRDefault="006C6006" w:rsidP="00920888">
            <w:pPr>
              <w:pStyle w:val="ConsPlusNormal0"/>
              <w:rPr>
                <w:rFonts w:ascii="Times New Roman" w:hAnsi="Times New Roman" w:cs="Times New Roman"/>
                <w:color w:val="FF0000"/>
                <w:szCs w:val="22"/>
                <w:shd w:val="clear" w:color="auto" w:fill="FFFFFF"/>
              </w:rPr>
            </w:pPr>
            <w:r w:rsidRPr="00A52A59">
              <w:rPr>
                <w:rFonts w:ascii="Times New Roman" w:hAnsi="Times New Roman" w:cs="Times New Roman"/>
                <w:color w:val="000000"/>
                <w:szCs w:val="22"/>
                <w:shd w:val="clear" w:color="auto" w:fill="FFFFFF"/>
              </w:rPr>
              <w:t>№ 44-ФЗ субъектам малого и среднего предпринимательства осуществляется ФПП Югры «Мой Бизнес».</w:t>
            </w:r>
          </w:p>
        </w:tc>
      </w:tr>
      <w:tr w:rsidR="00874B36" w:rsidRPr="00A52A59" w:rsidTr="005E3DA7">
        <w:trPr>
          <w:trHeight w:val="17"/>
        </w:trPr>
        <w:tc>
          <w:tcPr>
            <w:tcW w:w="567" w:type="dxa"/>
          </w:tcPr>
          <w:p w:rsidR="00874B36" w:rsidRPr="00A52A59" w:rsidRDefault="00874B36" w:rsidP="00920888">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3.</w:t>
            </w:r>
          </w:p>
        </w:tc>
        <w:tc>
          <w:tcPr>
            <w:tcW w:w="14459" w:type="dxa"/>
            <w:gridSpan w:val="6"/>
            <w:shd w:val="clear" w:color="auto" w:fill="auto"/>
          </w:tcPr>
          <w:p w:rsidR="00874B36" w:rsidRPr="00A52A59" w:rsidRDefault="00874B36" w:rsidP="00920888">
            <w:pPr>
              <w:pStyle w:val="ConsPlusNormal0"/>
              <w:rPr>
                <w:rFonts w:ascii="Times New Roman" w:hAnsi="Times New Roman" w:cs="Times New Roman"/>
                <w:szCs w:val="22"/>
              </w:rPr>
            </w:pPr>
            <w:r w:rsidRPr="00A52A59">
              <w:rPr>
                <w:rFonts w:ascii="Times New Roman" w:hAnsi="Times New Roman" w:cs="Times New Roman"/>
                <w:szCs w:val="22"/>
              </w:rPr>
              <w:t>Повышение качества управления закупочной деятельностью субъектов естественных монополий и компаний</w:t>
            </w:r>
          </w:p>
        </w:tc>
      </w:tr>
      <w:tr w:rsidR="00874B36" w:rsidRPr="00A52A59" w:rsidTr="005E3DA7">
        <w:trPr>
          <w:trHeight w:val="17"/>
        </w:trPr>
        <w:tc>
          <w:tcPr>
            <w:tcW w:w="567" w:type="dxa"/>
          </w:tcPr>
          <w:p w:rsidR="00874B36" w:rsidRPr="00A52A59" w:rsidRDefault="005B7F1F" w:rsidP="00874B36">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3.1.</w:t>
            </w:r>
          </w:p>
        </w:tc>
        <w:tc>
          <w:tcPr>
            <w:tcW w:w="3890" w:type="dxa"/>
            <w:shd w:val="clear" w:color="auto" w:fill="auto"/>
          </w:tcPr>
          <w:p w:rsidR="00874B36" w:rsidRPr="00A52A59" w:rsidRDefault="00874B36" w:rsidP="00874B36">
            <w:pPr>
              <w:pStyle w:val="ConsPlusNormal0"/>
            </w:pPr>
            <w:r w:rsidRPr="00A52A59">
              <w:rPr>
                <w:rFonts w:ascii="Times New Roman" w:hAnsi="Times New Roman" w:cs="Times New Roman"/>
                <w:szCs w:val="22"/>
              </w:rPr>
              <w:t>Размещение субъектами естественных монополий, хозяйствующими субъектами, доля автономного округа или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2268" w:type="dxa"/>
            <w:shd w:val="clear" w:color="auto" w:fill="auto"/>
          </w:tcPr>
          <w:p w:rsidR="00874B36" w:rsidRPr="00A52A59" w:rsidRDefault="00874B36" w:rsidP="00874B36">
            <w:pPr>
              <w:pStyle w:val="ConsPlusNormal0"/>
            </w:pPr>
            <w:r w:rsidRPr="00A52A59">
              <w:rPr>
                <w:rFonts w:ascii="Times New Roman" w:hAnsi="Times New Roman" w:cs="Times New Roman"/>
                <w:szCs w:val="22"/>
              </w:rPr>
              <w:t>низкий уровень участия субъектов малого и среднего предпринимательства при закупках в соответствии с Законом № 223-ФЗ</w:t>
            </w:r>
          </w:p>
        </w:tc>
        <w:tc>
          <w:tcPr>
            <w:tcW w:w="2126" w:type="dxa"/>
            <w:shd w:val="clear" w:color="auto" w:fill="auto"/>
          </w:tcPr>
          <w:p w:rsidR="00835EC3" w:rsidRPr="00A52A59" w:rsidRDefault="00874B36" w:rsidP="00874B36">
            <w:pPr>
              <w:pStyle w:val="ConsPlusNormal0"/>
              <w:rPr>
                <w:rFonts w:ascii="Times New Roman" w:hAnsi="Times New Roman" w:cs="Times New Roman"/>
                <w:szCs w:val="22"/>
              </w:rPr>
            </w:pPr>
            <w:r w:rsidRPr="00A52A59">
              <w:rPr>
                <w:rFonts w:ascii="Times New Roman" w:hAnsi="Times New Roman" w:cs="Times New Roman"/>
                <w:szCs w:val="22"/>
              </w:rPr>
              <w:t xml:space="preserve">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у субъектов малого </w:t>
            </w:r>
          </w:p>
          <w:p w:rsidR="00874B36" w:rsidRPr="00A52A59" w:rsidRDefault="00874B36" w:rsidP="00874B36">
            <w:pPr>
              <w:pStyle w:val="ConsPlusNormal0"/>
            </w:pPr>
            <w:r w:rsidRPr="00A52A59">
              <w:rPr>
                <w:rFonts w:ascii="Times New Roman" w:hAnsi="Times New Roman" w:cs="Times New Roman"/>
                <w:szCs w:val="22"/>
              </w:rPr>
              <w:t>и среднего предпринимательства</w:t>
            </w:r>
          </w:p>
        </w:tc>
        <w:tc>
          <w:tcPr>
            <w:tcW w:w="1984" w:type="dxa"/>
            <w:shd w:val="clear" w:color="auto" w:fill="auto"/>
          </w:tcPr>
          <w:p w:rsidR="00874B36" w:rsidRPr="00A52A59" w:rsidRDefault="00874B36" w:rsidP="00874B36">
            <w:pPr>
              <w:pStyle w:val="ConsPlusNormal0"/>
              <w:jc w:val="center"/>
            </w:pPr>
            <w:r w:rsidRPr="00A52A59">
              <w:rPr>
                <w:rFonts w:ascii="Times New Roman" w:hAnsi="Times New Roman" w:cs="Times New Roman"/>
                <w:szCs w:val="22"/>
              </w:rPr>
              <w:t>30 декабря 2022 года,</w:t>
            </w:r>
          </w:p>
          <w:p w:rsidR="00874B36" w:rsidRPr="00A52A59" w:rsidRDefault="00874B36" w:rsidP="00874B36">
            <w:pPr>
              <w:pStyle w:val="ConsPlusNormal0"/>
              <w:jc w:val="center"/>
            </w:pPr>
            <w:r w:rsidRPr="00A52A59">
              <w:rPr>
                <w:rFonts w:ascii="Times New Roman" w:hAnsi="Times New Roman" w:cs="Times New Roman"/>
                <w:szCs w:val="22"/>
              </w:rPr>
              <w:t>30 декабря 2023 года,</w:t>
            </w:r>
          </w:p>
          <w:p w:rsidR="00874B36" w:rsidRPr="00A52A59" w:rsidRDefault="00874B36" w:rsidP="00874B36">
            <w:pPr>
              <w:pStyle w:val="ConsPlusNormal0"/>
              <w:jc w:val="center"/>
            </w:pPr>
            <w:r w:rsidRPr="00A52A59">
              <w:rPr>
                <w:rFonts w:ascii="Times New Roman" w:hAnsi="Times New Roman" w:cs="Times New Roman"/>
                <w:szCs w:val="22"/>
              </w:rPr>
              <w:t xml:space="preserve">30 декабря 2024 года, </w:t>
            </w:r>
          </w:p>
          <w:p w:rsidR="00874B36" w:rsidRPr="00A52A59" w:rsidRDefault="00874B36" w:rsidP="00874B36">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874B36" w:rsidRPr="00A52A59" w:rsidRDefault="00874B36" w:rsidP="00874B36">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874B36" w:rsidRPr="00A52A59" w:rsidRDefault="00A52086" w:rsidP="00874B36">
            <w:pPr>
              <w:pStyle w:val="ConsPlusNormal0"/>
              <w:rPr>
                <w:rFonts w:ascii="Times New Roman" w:hAnsi="Times New Roman" w:cs="Times New Roman"/>
                <w:szCs w:val="22"/>
              </w:rPr>
            </w:pPr>
            <w:r w:rsidRPr="00A52A59">
              <w:rPr>
                <w:rFonts w:ascii="Times New Roman" w:hAnsi="Times New Roman" w:cs="Times New Roman"/>
                <w:szCs w:val="22"/>
                <w:shd w:val="clear" w:color="auto" w:fill="FFFFFF"/>
              </w:rPr>
              <w:t>Хозяйствующими субъектами, доля муниципального образования в которых составляет более 50 %, в открытом доступе в сети «Интернет» ежегодно размещаются перечни товаров (работ и услуг) при зак</w:t>
            </w:r>
            <w:r w:rsidR="00EB1433" w:rsidRPr="00A52A59">
              <w:rPr>
                <w:rFonts w:ascii="Times New Roman" w:hAnsi="Times New Roman" w:cs="Times New Roman"/>
                <w:szCs w:val="22"/>
                <w:shd w:val="clear" w:color="auto" w:fill="FFFFFF"/>
              </w:rPr>
              <w:t xml:space="preserve">упках в соответствии с Законом № </w:t>
            </w:r>
            <w:r w:rsidRPr="00A52A59">
              <w:rPr>
                <w:rFonts w:ascii="Times New Roman" w:hAnsi="Times New Roman" w:cs="Times New Roman"/>
                <w:szCs w:val="22"/>
                <w:shd w:val="clear" w:color="auto" w:fill="FFFFFF"/>
              </w:rPr>
              <w:t>223-ФЗ (план закупок).</w:t>
            </w:r>
          </w:p>
        </w:tc>
      </w:tr>
      <w:tr w:rsidR="004D4B7D" w:rsidRPr="00A52A59" w:rsidTr="005E3DA7">
        <w:tc>
          <w:tcPr>
            <w:tcW w:w="567" w:type="dxa"/>
          </w:tcPr>
          <w:p w:rsidR="00874B36" w:rsidRPr="00A52A59" w:rsidRDefault="004D4B7D" w:rsidP="00874B36">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4</w:t>
            </w:r>
            <w:r w:rsidR="00874B36" w:rsidRPr="00A52A59">
              <w:rPr>
                <w:rFonts w:ascii="Times New Roman" w:hAnsi="Times New Roman" w:cs="Times New Roman"/>
                <w:szCs w:val="22"/>
              </w:rPr>
              <w:t>.</w:t>
            </w:r>
          </w:p>
        </w:tc>
        <w:tc>
          <w:tcPr>
            <w:tcW w:w="14459" w:type="dxa"/>
            <w:gridSpan w:val="6"/>
          </w:tcPr>
          <w:p w:rsidR="00874B36" w:rsidRPr="00A52A59" w:rsidRDefault="004D4B7D" w:rsidP="00874B36">
            <w:pPr>
              <w:widowControl w:val="0"/>
              <w:contextualSpacing/>
              <w:jc w:val="both"/>
              <w:rPr>
                <w:rFonts w:ascii="Times New Roman" w:hAnsi="Times New Roman"/>
              </w:rPr>
            </w:pPr>
            <w:r w:rsidRPr="00A52A59">
              <w:rPr>
                <w:rFonts w:ascii="Times New Roman" w:hAnsi="Times New Roman"/>
              </w:rPr>
              <w:t>Устранение избыточного государственного и муниципального регулирования, а также снижение административных барьеров</w:t>
            </w:r>
          </w:p>
        </w:tc>
      </w:tr>
      <w:tr w:rsidR="004D4B7D" w:rsidRPr="00A52A59" w:rsidTr="005E3DA7">
        <w:trPr>
          <w:trHeight w:val="25"/>
        </w:trPr>
        <w:tc>
          <w:tcPr>
            <w:tcW w:w="567" w:type="dxa"/>
          </w:tcPr>
          <w:p w:rsidR="004D4B7D" w:rsidRPr="00A52A59" w:rsidRDefault="004D4B7D" w:rsidP="004D4B7D">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4.1.</w:t>
            </w:r>
          </w:p>
        </w:tc>
        <w:tc>
          <w:tcPr>
            <w:tcW w:w="3890" w:type="dxa"/>
            <w:shd w:val="clear" w:color="auto" w:fill="auto"/>
          </w:tcPr>
          <w:p w:rsidR="004D4B7D" w:rsidRPr="00A52A59" w:rsidRDefault="004D4B7D" w:rsidP="004D4B7D">
            <w:pPr>
              <w:pStyle w:val="ConsPlusNormal0"/>
            </w:pPr>
            <w:r w:rsidRPr="00A52A59">
              <w:rPr>
                <w:rFonts w:ascii="Times New Roman" w:hAnsi="Times New Roman" w:cs="Times New Roman"/>
                <w:szCs w:val="22"/>
              </w:rPr>
              <w:t xml:space="preserve">Анализ действующих нормативных правовых актов автономного округа, органов местного самоуправления муниципальных образований </w:t>
            </w:r>
            <w:r w:rsidRPr="00A52A59">
              <w:rPr>
                <w:rFonts w:ascii="Times New Roman" w:hAnsi="Times New Roman" w:cs="Times New Roman"/>
                <w:szCs w:val="22"/>
              </w:rPr>
              <w:lastRenderedPageBreak/>
              <w:t>автономного округа на соответствие требованиям антимонопольного законодательства</w:t>
            </w:r>
          </w:p>
        </w:tc>
        <w:tc>
          <w:tcPr>
            <w:tcW w:w="2268" w:type="dxa"/>
            <w:shd w:val="clear" w:color="auto" w:fill="auto"/>
          </w:tcPr>
          <w:p w:rsidR="004D4B7D" w:rsidRPr="00A52A59" w:rsidRDefault="004D4B7D" w:rsidP="004D4B7D">
            <w:pPr>
              <w:pStyle w:val="ConsPlusNormal0"/>
            </w:pPr>
            <w:r w:rsidRPr="00A52A59">
              <w:rPr>
                <w:rFonts w:ascii="Times New Roman" w:hAnsi="Times New Roman" w:cs="Times New Roman"/>
                <w:szCs w:val="22"/>
              </w:rPr>
              <w:lastRenderedPageBreak/>
              <w:t xml:space="preserve">наличие рисков несоблюдения запретов, установленных </w:t>
            </w:r>
            <w:r w:rsidRPr="00A52A59">
              <w:rPr>
                <w:rFonts w:ascii="Times New Roman" w:hAnsi="Times New Roman" w:cs="Times New Roman"/>
                <w:szCs w:val="22"/>
              </w:rPr>
              <w:lastRenderedPageBreak/>
              <w:t>Федеральным законом от 26 июля 2006 года № 135-ФЗ «О защите конкуренции»</w:t>
            </w:r>
          </w:p>
        </w:tc>
        <w:tc>
          <w:tcPr>
            <w:tcW w:w="2126" w:type="dxa"/>
            <w:shd w:val="clear" w:color="auto" w:fill="auto"/>
          </w:tcPr>
          <w:p w:rsidR="004D4B7D" w:rsidRPr="00A52A59" w:rsidRDefault="004D4B7D" w:rsidP="004D4B7D">
            <w:pPr>
              <w:pStyle w:val="ConsPlusNormal0"/>
            </w:pPr>
            <w:r w:rsidRPr="00A52A59">
              <w:rPr>
                <w:rFonts w:ascii="Times New Roman" w:hAnsi="Times New Roman" w:cs="Times New Roman"/>
                <w:szCs w:val="22"/>
              </w:rPr>
              <w:lastRenderedPageBreak/>
              <w:t>устранение административных барьеров, развитие конкуренции</w:t>
            </w:r>
          </w:p>
        </w:tc>
        <w:tc>
          <w:tcPr>
            <w:tcW w:w="1984" w:type="dxa"/>
            <w:shd w:val="clear" w:color="auto" w:fill="auto"/>
          </w:tcPr>
          <w:p w:rsidR="004D4B7D" w:rsidRPr="00A52A59" w:rsidRDefault="004D4B7D" w:rsidP="004D4B7D">
            <w:pPr>
              <w:pStyle w:val="ConsPlusNormal0"/>
              <w:jc w:val="center"/>
            </w:pPr>
            <w:r w:rsidRPr="00A52A59">
              <w:rPr>
                <w:rFonts w:ascii="Times New Roman" w:hAnsi="Times New Roman" w:cs="Times New Roman"/>
                <w:szCs w:val="22"/>
              </w:rPr>
              <w:t>30 декабря 2022 года,</w:t>
            </w:r>
          </w:p>
          <w:p w:rsidR="004D4B7D" w:rsidRPr="00A52A59" w:rsidRDefault="004D4B7D" w:rsidP="004D4B7D">
            <w:pPr>
              <w:pStyle w:val="ConsPlusNormal0"/>
              <w:jc w:val="center"/>
            </w:pPr>
            <w:r w:rsidRPr="00A52A59">
              <w:rPr>
                <w:rFonts w:ascii="Times New Roman" w:hAnsi="Times New Roman" w:cs="Times New Roman"/>
                <w:szCs w:val="22"/>
              </w:rPr>
              <w:t>30 декабря 2023 года,</w:t>
            </w:r>
          </w:p>
          <w:p w:rsidR="004D4B7D" w:rsidRPr="00A52A59" w:rsidRDefault="004D4B7D" w:rsidP="004D4B7D">
            <w:pPr>
              <w:pStyle w:val="ConsPlusNormal0"/>
              <w:jc w:val="center"/>
            </w:pPr>
            <w:r w:rsidRPr="00A52A59">
              <w:rPr>
                <w:rFonts w:ascii="Times New Roman" w:hAnsi="Times New Roman" w:cs="Times New Roman"/>
                <w:szCs w:val="22"/>
              </w:rPr>
              <w:lastRenderedPageBreak/>
              <w:t xml:space="preserve">30 декабря 2024 года, </w:t>
            </w:r>
          </w:p>
          <w:p w:rsidR="004D4B7D" w:rsidRPr="00A52A59" w:rsidRDefault="004D4B7D" w:rsidP="004D4B7D">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4D4B7D" w:rsidRPr="00A52A59" w:rsidRDefault="004D4B7D" w:rsidP="004D4B7D">
            <w:pPr>
              <w:pStyle w:val="ConsPlusNormal0"/>
            </w:pPr>
            <w:r w:rsidRPr="00A52A59">
              <w:rPr>
                <w:rFonts w:ascii="Times New Roman" w:hAnsi="Times New Roman" w:cs="Times New Roman"/>
                <w:szCs w:val="22"/>
              </w:rPr>
              <w:lastRenderedPageBreak/>
              <w:t>аналитические материалы</w:t>
            </w:r>
          </w:p>
        </w:tc>
        <w:tc>
          <w:tcPr>
            <w:tcW w:w="2552" w:type="dxa"/>
          </w:tcPr>
          <w:p w:rsidR="00505218" w:rsidRPr="00A52A59" w:rsidRDefault="00505218" w:rsidP="00505218">
            <w:pPr>
              <w:widowControl w:val="0"/>
              <w:autoSpaceDE w:val="0"/>
              <w:autoSpaceDN w:val="0"/>
              <w:adjustRightInd w:val="0"/>
              <w:rPr>
                <w:rFonts w:ascii="Times New Roman" w:hAnsi="Times New Roman"/>
              </w:rPr>
            </w:pPr>
            <w:r w:rsidRPr="00A52A59">
              <w:rPr>
                <w:rFonts w:ascii="Times New Roman" w:hAnsi="Times New Roman"/>
              </w:rPr>
              <w:t>Согласно Плану мероприятий по снижению рисков нарушения</w:t>
            </w:r>
          </w:p>
          <w:p w:rsidR="00505218" w:rsidRPr="00A52A59" w:rsidRDefault="00505218" w:rsidP="00505218">
            <w:pPr>
              <w:widowControl w:val="0"/>
              <w:autoSpaceDE w:val="0"/>
              <w:autoSpaceDN w:val="0"/>
              <w:adjustRightInd w:val="0"/>
              <w:rPr>
                <w:rFonts w:ascii="Times New Roman" w:hAnsi="Times New Roman"/>
              </w:rPr>
            </w:pPr>
            <w:r w:rsidRPr="00A52A59">
              <w:rPr>
                <w:rFonts w:ascii="Times New Roman" w:hAnsi="Times New Roman"/>
              </w:rPr>
              <w:lastRenderedPageBreak/>
              <w:t>антимонопольного законодательства</w:t>
            </w:r>
          </w:p>
          <w:p w:rsidR="00B74E7E" w:rsidRPr="00A52A59" w:rsidRDefault="00505218" w:rsidP="000E6608">
            <w:pPr>
              <w:widowControl w:val="0"/>
              <w:autoSpaceDE w:val="0"/>
              <w:autoSpaceDN w:val="0"/>
              <w:adjustRightInd w:val="0"/>
              <w:rPr>
                <w:rFonts w:ascii="Times New Roman" w:hAnsi="Times New Roman"/>
              </w:rPr>
            </w:pPr>
            <w:r w:rsidRPr="00A52A59">
              <w:rPr>
                <w:rFonts w:ascii="Times New Roman" w:hAnsi="Times New Roman"/>
              </w:rPr>
              <w:t>в городе Пыть-Яхе на 2023 год, утвержденному распоряжением администрации города Пыть-Яха от 29.12.2022 №2486-ра, проведен анализа действующих  нормативных правовых актов, принятых в 2016 году на предмет выявления положений, содержащих возможные риски нарушения антимонопольного законодательства Согласно заключению от 25.05.2023 по результатам анализа, действующие МНПА, принятые администрацией города в 2016 году не попадают под перечень нормативных правовых актов, подлежащих анализу на предмет выявления положений, содержащих возможные риски нарушения антимонопольного законодательства.</w:t>
            </w:r>
            <w:r w:rsidR="00FA20FD" w:rsidRPr="00A52A59">
              <w:rPr>
                <w:rFonts w:ascii="Times New Roman" w:hAnsi="Times New Roman"/>
              </w:rPr>
              <w:t xml:space="preserve"> </w:t>
            </w:r>
          </w:p>
        </w:tc>
      </w:tr>
      <w:tr w:rsidR="004D4B7D" w:rsidRPr="00A52A59" w:rsidTr="005E3DA7">
        <w:trPr>
          <w:trHeight w:val="25"/>
        </w:trPr>
        <w:tc>
          <w:tcPr>
            <w:tcW w:w="567" w:type="dxa"/>
          </w:tcPr>
          <w:p w:rsidR="004D4B7D" w:rsidRPr="00A52A59" w:rsidRDefault="004D4B7D" w:rsidP="004D4B7D">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4.2.</w:t>
            </w:r>
          </w:p>
        </w:tc>
        <w:tc>
          <w:tcPr>
            <w:tcW w:w="3890" w:type="dxa"/>
            <w:shd w:val="clear" w:color="auto" w:fill="auto"/>
          </w:tcPr>
          <w:p w:rsidR="004D4B7D" w:rsidRPr="00A52A59" w:rsidRDefault="004D4B7D" w:rsidP="004D4B7D">
            <w:pPr>
              <w:pStyle w:val="ConsPlusNormal0"/>
            </w:pPr>
            <w:r w:rsidRPr="00A52A59">
              <w:rPr>
                <w:rFonts w:ascii="Times New Roman" w:hAnsi="Times New Roman" w:cs="Times New Roman"/>
                <w:szCs w:val="22"/>
              </w:rPr>
              <w:t>Оптимизация сроков предоставления государственных</w:t>
            </w:r>
            <w:r w:rsidR="008A3EBD" w:rsidRPr="00A52A59">
              <w:rPr>
                <w:rFonts w:ascii="Times New Roman" w:hAnsi="Times New Roman" w:cs="Times New Roman"/>
                <w:szCs w:val="22"/>
              </w:rPr>
              <w:t>, муниципальных</w:t>
            </w:r>
            <w:r w:rsidRPr="00A52A59">
              <w:rPr>
                <w:rFonts w:ascii="Times New Roman" w:hAnsi="Times New Roman" w:cs="Times New Roman"/>
                <w:szCs w:val="22"/>
              </w:rPr>
              <w:t xml:space="preserve"> услуг путем сокращения нормативных сроков, установленных административными регламентами (при необходимости)</w:t>
            </w:r>
          </w:p>
        </w:tc>
        <w:tc>
          <w:tcPr>
            <w:tcW w:w="2268" w:type="dxa"/>
            <w:shd w:val="clear" w:color="auto" w:fill="auto"/>
          </w:tcPr>
          <w:p w:rsidR="004D4B7D" w:rsidRPr="00A52A59" w:rsidRDefault="004D4B7D" w:rsidP="004D4B7D">
            <w:pPr>
              <w:pStyle w:val="ConsPlusNormal0"/>
            </w:pPr>
            <w:r w:rsidRPr="00A52A59">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126" w:type="dxa"/>
            <w:shd w:val="clear" w:color="auto" w:fill="auto"/>
          </w:tcPr>
          <w:p w:rsidR="004D4B7D" w:rsidRPr="00A52A59" w:rsidRDefault="004D4B7D" w:rsidP="004D4B7D">
            <w:pPr>
              <w:pStyle w:val="ConsPlusNormal0"/>
            </w:pPr>
            <w:r w:rsidRPr="00A52A59">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w:t>
            </w:r>
          </w:p>
        </w:tc>
        <w:tc>
          <w:tcPr>
            <w:tcW w:w="1984" w:type="dxa"/>
            <w:shd w:val="clear" w:color="auto" w:fill="auto"/>
          </w:tcPr>
          <w:p w:rsidR="004D4B7D" w:rsidRPr="00A52A59" w:rsidRDefault="004D4B7D" w:rsidP="004D4B7D">
            <w:pPr>
              <w:pStyle w:val="ConsPlusNormal0"/>
              <w:jc w:val="center"/>
            </w:pPr>
            <w:r w:rsidRPr="00A52A59">
              <w:rPr>
                <w:rFonts w:ascii="Times New Roman" w:hAnsi="Times New Roman" w:cs="Times New Roman"/>
                <w:szCs w:val="22"/>
              </w:rPr>
              <w:t>30 декабря 2022 года,</w:t>
            </w:r>
          </w:p>
          <w:p w:rsidR="004D4B7D" w:rsidRPr="00A52A59" w:rsidRDefault="004D4B7D" w:rsidP="004D4B7D">
            <w:pPr>
              <w:pStyle w:val="ConsPlusNormal0"/>
              <w:jc w:val="center"/>
            </w:pPr>
            <w:r w:rsidRPr="00A52A59">
              <w:rPr>
                <w:rFonts w:ascii="Times New Roman" w:hAnsi="Times New Roman" w:cs="Times New Roman"/>
                <w:szCs w:val="22"/>
              </w:rPr>
              <w:t>30 декабря 2023 года,</w:t>
            </w:r>
          </w:p>
          <w:p w:rsidR="004D4B7D" w:rsidRPr="00A52A59" w:rsidRDefault="004D4B7D" w:rsidP="004D4B7D">
            <w:pPr>
              <w:pStyle w:val="ConsPlusNormal0"/>
              <w:jc w:val="center"/>
            </w:pPr>
            <w:r w:rsidRPr="00A52A59">
              <w:rPr>
                <w:rFonts w:ascii="Times New Roman" w:hAnsi="Times New Roman" w:cs="Times New Roman"/>
                <w:szCs w:val="22"/>
              </w:rPr>
              <w:t xml:space="preserve">30 декабря 2024 года, </w:t>
            </w:r>
          </w:p>
          <w:p w:rsidR="004D4B7D" w:rsidRPr="00A52A59" w:rsidRDefault="004D4B7D" w:rsidP="004D4B7D">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A37C3E" w:rsidRPr="00A52A59" w:rsidRDefault="00B22CE0" w:rsidP="00A37C3E">
            <w:pPr>
              <w:pStyle w:val="ConsPlusNormal0"/>
              <w:rPr>
                <w:rFonts w:ascii="Times New Roman" w:hAnsi="Times New Roman" w:cs="Times New Roman"/>
                <w:szCs w:val="22"/>
              </w:rPr>
            </w:pPr>
            <w:r w:rsidRPr="00A52A59">
              <w:rPr>
                <w:rFonts w:ascii="Times New Roman" w:hAnsi="Times New Roman"/>
              </w:rPr>
              <w:t>Постановлени</w:t>
            </w:r>
            <w:r w:rsidR="00A37C3E" w:rsidRPr="00A52A59">
              <w:rPr>
                <w:rFonts w:ascii="Times New Roman" w:hAnsi="Times New Roman"/>
              </w:rPr>
              <w:t>я</w:t>
            </w:r>
            <w:r w:rsidRPr="00A52A59">
              <w:rPr>
                <w:rFonts w:ascii="Times New Roman" w:hAnsi="Times New Roman"/>
              </w:rPr>
              <w:t xml:space="preserve"> администрации города </w:t>
            </w:r>
          </w:p>
          <w:p w:rsidR="004D4B7D" w:rsidRPr="00A52A59" w:rsidRDefault="004D4B7D" w:rsidP="00A37C3E">
            <w:pPr>
              <w:pStyle w:val="ConsPlusNormal0"/>
            </w:pPr>
          </w:p>
        </w:tc>
        <w:tc>
          <w:tcPr>
            <w:tcW w:w="2552" w:type="dxa"/>
          </w:tcPr>
          <w:p w:rsidR="00355450" w:rsidRPr="00A52A59" w:rsidRDefault="00355450" w:rsidP="002D51FD">
            <w:pPr>
              <w:pStyle w:val="ConsPlusNormal0"/>
              <w:contextualSpacing/>
              <w:rPr>
                <w:rFonts w:ascii="Times New Roman" w:hAnsi="Times New Roman" w:cs="Times New Roman"/>
                <w:szCs w:val="22"/>
              </w:rPr>
            </w:pPr>
            <w:r w:rsidRPr="00A52A59">
              <w:rPr>
                <w:rFonts w:ascii="Times New Roman" w:hAnsi="Times New Roman" w:cs="Times New Roman"/>
                <w:szCs w:val="22"/>
              </w:rPr>
              <w:t>Предоставление муниципальных услуг осуществляется на основании действующих административных регламентов.</w:t>
            </w:r>
          </w:p>
          <w:p w:rsidR="00355450" w:rsidRPr="00A52A59" w:rsidRDefault="00355450" w:rsidP="002D51FD">
            <w:pPr>
              <w:pStyle w:val="ConsPlusNormal0"/>
              <w:contextualSpacing/>
              <w:rPr>
                <w:rFonts w:ascii="Times New Roman" w:hAnsi="Times New Roman" w:cs="Times New Roman"/>
                <w:szCs w:val="22"/>
              </w:rPr>
            </w:pPr>
          </w:p>
          <w:p w:rsidR="004D4B7D" w:rsidRPr="00A52A59" w:rsidRDefault="004D4B7D" w:rsidP="0057573C">
            <w:pPr>
              <w:pStyle w:val="ConsPlusNormal0"/>
              <w:contextualSpacing/>
              <w:rPr>
                <w:rFonts w:ascii="Times New Roman" w:hAnsi="Times New Roman" w:cs="Times New Roman"/>
                <w:szCs w:val="22"/>
              </w:rPr>
            </w:pPr>
          </w:p>
        </w:tc>
      </w:tr>
      <w:tr w:rsidR="00AD4167" w:rsidRPr="00A52A59" w:rsidTr="005E3DA7">
        <w:trPr>
          <w:trHeight w:val="25"/>
        </w:trPr>
        <w:tc>
          <w:tcPr>
            <w:tcW w:w="567" w:type="dxa"/>
          </w:tcPr>
          <w:p w:rsidR="00AD4167" w:rsidRPr="00A52A59" w:rsidRDefault="00AD4167" w:rsidP="00AD416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4.3.</w:t>
            </w:r>
          </w:p>
        </w:tc>
        <w:tc>
          <w:tcPr>
            <w:tcW w:w="3890" w:type="dxa"/>
            <w:shd w:val="clear" w:color="auto" w:fill="auto"/>
          </w:tcPr>
          <w:p w:rsidR="00AD4167" w:rsidRPr="00A52A59" w:rsidRDefault="00AD4167" w:rsidP="00AD4167">
            <w:pPr>
              <w:pStyle w:val="ConsPlusNormal0"/>
              <w:rPr>
                <w:rFonts w:ascii="Times New Roman" w:hAnsi="Times New Roman" w:cs="Times New Roman"/>
                <w:szCs w:val="22"/>
              </w:rPr>
            </w:pPr>
            <w:r w:rsidRPr="00A52A59">
              <w:rPr>
                <w:rFonts w:ascii="Times New Roman" w:hAnsi="Times New Roman" w:cs="Times New Roman"/>
                <w:szCs w:val="22"/>
              </w:rPr>
              <w:t>Принятие решения о приватизации предприятий, учреждений, хозяйственных обществ с государственным</w:t>
            </w:r>
            <w:r w:rsidR="008A3EBD" w:rsidRPr="00A52A59">
              <w:rPr>
                <w:rFonts w:ascii="Times New Roman" w:hAnsi="Times New Roman" w:cs="Times New Roman"/>
                <w:szCs w:val="22"/>
              </w:rPr>
              <w:t>, муниципальным участием</w:t>
            </w:r>
            <w:r w:rsidRPr="00A52A59">
              <w:rPr>
                <w:rFonts w:ascii="Times New Roman" w:hAnsi="Times New Roman" w:cs="Times New Roman"/>
                <w:szCs w:val="22"/>
              </w:rPr>
              <w:t>, осуществляющих деятельность сфере строительства</w:t>
            </w:r>
          </w:p>
        </w:tc>
        <w:tc>
          <w:tcPr>
            <w:tcW w:w="2268" w:type="dxa"/>
            <w:shd w:val="clear" w:color="auto" w:fill="auto"/>
          </w:tcPr>
          <w:p w:rsidR="00AD4167" w:rsidRPr="00A52A59" w:rsidRDefault="00AD4167" w:rsidP="00AD4167">
            <w:pPr>
              <w:pStyle w:val="ConsPlusNormal0"/>
              <w:rPr>
                <w:rFonts w:ascii="Times New Roman" w:hAnsi="Times New Roman" w:cs="Times New Roman"/>
                <w:szCs w:val="22"/>
              </w:rPr>
            </w:pPr>
            <w:r w:rsidRPr="00A52A59">
              <w:rPr>
                <w:rFonts w:ascii="Times New Roman" w:hAnsi="Times New Roman" w:cs="Times New Roman"/>
                <w:szCs w:val="22"/>
              </w:rPr>
              <w:t>наличие административных барьеров</w:t>
            </w:r>
          </w:p>
        </w:tc>
        <w:tc>
          <w:tcPr>
            <w:tcW w:w="2126" w:type="dxa"/>
            <w:shd w:val="clear" w:color="auto" w:fill="auto"/>
          </w:tcPr>
          <w:p w:rsidR="00AD4167" w:rsidRPr="00A52A59" w:rsidRDefault="00AD4167" w:rsidP="00AD4167">
            <w:pPr>
              <w:pStyle w:val="ConsPlusNormal0"/>
              <w:rPr>
                <w:rFonts w:ascii="Times New Roman" w:hAnsi="Times New Roman" w:cs="Times New Roman"/>
                <w:szCs w:val="22"/>
              </w:rPr>
            </w:pPr>
            <w:r w:rsidRPr="00A52A59">
              <w:rPr>
                <w:rFonts w:ascii="Times New Roman" w:hAnsi="Times New Roman" w:cs="Times New Roman"/>
                <w:szCs w:val="22"/>
              </w:rPr>
              <w:t>увеличение доли организаций частной формы собственности</w:t>
            </w:r>
          </w:p>
        </w:tc>
        <w:tc>
          <w:tcPr>
            <w:tcW w:w="1984" w:type="dxa"/>
            <w:shd w:val="clear" w:color="auto" w:fill="auto"/>
          </w:tcPr>
          <w:p w:rsidR="00AD4167" w:rsidRPr="00A52A59" w:rsidRDefault="00AD4167" w:rsidP="00AD4167">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2024 года</w:t>
            </w:r>
          </w:p>
        </w:tc>
        <w:tc>
          <w:tcPr>
            <w:tcW w:w="1639" w:type="dxa"/>
            <w:shd w:val="clear" w:color="auto" w:fill="auto"/>
          </w:tcPr>
          <w:p w:rsidR="00AD4167" w:rsidRPr="00A52A59" w:rsidRDefault="00AD4167" w:rsidP="00AD4167">
            <w:pPr>
              <w:pStyle w:val="ConsPlusNormal0"/>
              <w:rPr>
                <w:rFonts w:ascii="Times New Roman" w:hAnsi="Times New Roman" w:cs="Times New Roman"/>
                <w:szCs w:val="22"/>
              </w:rPr>
            </w:pPr>
            <w:r w:rsidRPr="00A52A59">
              <w:rPr>
                <w:rFonts w:ascii="Times New Roman" w:hAnsi="Times New Roman" w:cs="Times New Roman"/>
                <w:szCs w:val="22"/>
              </w:rPr>
              <w:t>программа приватизации</w:t>
            </w:r>
            <w:r w:rsidRPr="00A52A59">
              <w:t xml:space="preserve"> </w:t>
            </w:r>
            <w:r w:rsidRPr="00A52A59">
              <w:rPr>
                <w:rFonts w:ascii="Times New Roman" w:hAnsi="Times New Roman" w:cs="Times New Roman"/>
                <w:szCs w:val="22"/>
              </w:rPr>
              <w:t>на официальном сайте администрации города</w:t>
            </w:r>
          </w:p>
        </w:tc>
        <w:tc>
          <w:tcPr>
            <w:tcW w:w="2552" w:type="dxa"/>
          </w:tcPr>
          <w:p w:rsidR="0029002B" w:rsidRPr="00A52A59" w:rsidRDefault="00CE5F0A" w:rsidP="000F5C0C">
            <w:pPr>
              <w:rPr>
                <w:rFonts w:ascii="Times New Roman" w:hAnsi="Times New Roman"/>
              </w:rPr>
            </w:pPr>
            <w:r w:rsidRPr="00A52A59">
              <w:rPr>
                <w:rFonts w:ascii="Times New Roman" w:hAnsi="Times New Roman"/>
              </w:rPr>
              <w:t>МУПы осуществляющие деятельность в сфере строительства в МО</w:t>
            </w:r>
          </w:p>
          <w:p w:rsidR="00CE5F0A" w:rsidRPr="00A52A59" w:rsidRDefault="00CE5F0A" w:rsidP="000F5C0C">
            <w:pPr>
              <w:rPr>
                <w:rFonts w:ascii="Times New Roman" w:hAnsi="Times New Roman"/>
              </w:rPr>
            </w:pPr>
            <w:r w:rsidRPr="00A52A59">
              <w:rPr>
                <w:rFonts w:ascii="Times New Roman" w:hAnsi="Times New Roman"/>
              </w:rPr>
              <w:t>г.Пыть-Ях отсутствуют</w:t>
            </w:r>
            <w:r w:rsidR="00632353" w:rsidRPr="00A52A59">
              <w:rPr>
                <w:rFonts w:ascii="Times New Roman" w:hAnsi="Times New Roman"/>
              </w:rPr>
              <w:t>.</w:t>
            </w:r>
          </w:p>
          <w:p w:rsidR="00CE5F0A" w:rsidRPr="00A52A59" w:rsidRDefault="00CE5F0A" w:rsidP="000F5C0C">
            <w:pPr>
              <w:rPr>
                <w:rFonts w:ascii="Times New Roman" w:hAnsi="Times New Roman"/>
              </w:rPr>
            </w:pPr>
          </w:p>
          <w:p w:rsidR="00AD4167" w:rsidRPr="00A52A59" w:rsidRDefault="00AD4167" w:rsidP="00CE5F0A">
            <w:pPr>
              <w:rPr>
                <w:rFonts w:ascii="Times New Roman" w:hAnsi="Times New Roman"/>
              </w:rPr>
            </w:pPr>
          </w:p>
        </w:tc>
      </w:tr>
      <w:tr w:rsidR="00434562" w:rsidRPr="00A52A59" w:rsidTr="005E3DA7">
        <w:trPr>
          <w:trHeight w:val="25"/>
        </w:trPr>
        <w:tc>
          <w:tcPr>
            <w:tcW w:w="567" w:type="dxa"/>
          </w:tcPr>
          <w:p w:rsidR="00434562" w:rsidRPr="00A52A59" w:rsidRDefault="00434562" w:rsidP="00AD416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5.</w:t>
            </w:r>
          </w:p>
        </w:tc>
        <w:tc>
          <w:tcPr>
            <w:tcW w:w="14459" w:type="dxa"/>
            <w:gridSpan w:val="6"/>
            <w:shd w:val="clear" w:color="auto" w:fill="auto"/>
          </w:tcPr>
          <w:p w:rsidR="00434562" w:rsidRPr="00A52A59" w:rsidRDefault="00434562" w:rsidP="00434562">
            <w:pPr>
              <w:pStyle w:val="ConsPlusNormal0"/>
              <w:contextualSpacing/>
              <w:rPr>
                <w:rFonts w:ascii="Times New Roman" w:hAnsi="Times New Roman" w:cs="Times New Roman"/>
                <w:szCs w:val="22"/>
              </w:rPr>
            </w:pPr>
            <w:r w:rsidRPr="00A52A59">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w:t>
            </w:r>
          </w:p>
          <w:p w:rsidR="00434562" w:rsidRPr="00A52A59" w:rsidRDefault="00434562" w:rsidP="00434562">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321E98" w:rsidRPr="00A52A59" w:rsidTr="00835EC3">
        <w:trPr>
          <w:trHeight w:val="3408"/>
        </w:trPr>
        <w:tc>
          <w:tcPr>
            <w:tcW w:w="567" w:type="dxa"/>
          </w:tcPr>
          <w:p w:rsidR="00321E98" w:rsidRPr="00A52A59" w:rsidRDefault="00321E98" w:rsidP="00321E98">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5.1.</w:t>
            </w:r>
          </w:p>
        </w:tc>
        <w:tc>
          <w:tcPr>
            <w:tcW w:w="3890" w:type="dxa"/>
            <w:shd w:val="clear" w:color="auto" w:fill="auto"/>
          </w:tcPr>
          <w:p w:rsidR="00321E98" w:rsidRPr="00A52A59" w:rsidRDefault="00321E98" w:rsidP="00321E98">
            <w:pPr>
              <w:pStyle w:val="ConsPlusNormal0"/>
            </w:pPr>
            <w:r w:rsidRPr="00A52A59">
              <w:rPr>
                <w:rFonts w:ascii="Times New Roman" w:hAnsi="Times New Roman" w:cs="Times New Roman"/>
                <w:szCs w:val="22"/>
              </w:rPr>
              <w:t>Оценка эффективности управления муниципальным имуществом в соответствии с методикой, утвержденной приказом Депимущества Югры от 16 сентября 2019 года № 13-Пр-2</w:t>
            </w:r>
          </w:p>
        </w:tc>
        <w:tc>
          <w:tcPr>
            <w:tcW w:w="2268" w:type="dxa"/>
            <w:shd w:val="clear" w:color="auto" w:fill="auto"/>
          </w:tcPr>
          <w:p w:rsidR="00321E98" w:rsidRPr="00A52A59" w:rsidRDefault="00321E98" w:rsidP="00321E98">
            <w:pPr>
              <w:pStyle w:val="ConsPlusNormal0"/>
            </w:pPr>
            <w:r w:rsidRPr="00A52A59">
              <w:rPr>
                <w:rFonts w:ascii="Times New Roman" w:hAnsi="Times New Roman" w:cs="Times New Roman"/>
                <w:szCs w:val="22"/>
              </w:rPr>
              <w:t>влияние государственных и муниципальных предприятий на развитие конкуренции</w:t>
            </w:r>
          </w:p>
        </w:tc>
        <w:tc>
          <w:tcPr>
            <w:tcW w:w="2126" w:type="dxa"/>
            <w:shd w:val="clear" w:color="auto" w:fill="auto"/>
          </w:tcPr>
          <w:p w:rsidR="00321E98" w:rsidRPr="00A52A59" w:rsidRDefault="00321E98" w:rsidP="00321E98">
            <w:pPr>
              <w:pStyle w:val="ConsPlusNormal0"/>
            </w:pPr>
            <w:r w:rsidRPr="00A52A59">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1984" w:type="dxa"/>
            <w:shd w:val="clear" w:color="auto" w:fill="auto"/>
          </w:tcPr>
          <w:p w:rsidR="00321E98" w:rsidRPr="00A52A59" w:rsidRDefault="00321E98" w:rsidP="00321E98">
            <w:pPr>
              <w:pStyle w:val="ConsPlusNormal0"/>
              <w:jc w:val="center"/>
            </w:pPr>
            <w:r w:rsidRPr="00A52A59">
              <w:rPr>
                <w:rFonts w:ascii="Times New Roman" w:hAnsi="Times New Roman" w:cs="Times New Roman"/>
                <w:szCs w:val="22"/>
              </w:rPr>
              <w:t>30 декабря 2022 года,</w:t>
            </w:r>
          </w:p>
          <w:p w:rsidR="00321E98" w:rsidRPr="00A52A59" w:rsidRDefault="00321E98" w:rsidP="00321E98">
            <w:pPr>
              <w:pStyle w:val="ConsPlusNormal0"/>
              <w:jc w:val="center"/>
            </w:pPr>
            <w:r w:rsidRPr="00A52A59">
              <w:rPr>
                <w:rFonts w:ascii="Times New Roman" w:hAnsi="Times New Roman" w:cs="Times New Roman"/>
                <w:szCs w:val="22"/>
              </w:rPr>
              <w:t>30 декабря 2023 года,</w:t>
            </w:r>
          </w:p>
          <w:p w:rsidR="00321E98" w:rsidRPr="00A52A59" w:rsidRDefault="00321E98" w:rsidP="00321E98">
            <w:pPr>
              <w:pStyle w:val="ConsPlusNormal0"/>
              <w:jc w:val="center"/>
            </w:pPr>
            <w:r w:rsidRPr="00A52A59">
              <w:rPr>
                <w:rFonts w:ascii="Times New Roman" w:hAnsi="Times New Roman" w:cs="Times New Roman"/>
                <w:szCs w:val="22"/>
              </w:rPr>
              <w:t xml:space="preserve">30 декабря 2024 года, </w:t>
            </w:r>
          </w:p>
          <w:p w:rsidR="00321E98" w:rsidRPr="00A52A59" w:rsidRDefault="00321E98" w:rsidP="00321E98">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321E98" w:rsidRPr="00A52A59" w:rsidRDefault="00321E98" w:rsidP="00321E98">
            <w:pPr>
              <w:pStyle w:val="ConsPlusNormal0"/>
            </w:pPr>
            <w:r w:rsidRPr="00A52A59">
              <w:rPr>
                <w:rFonts w:ascii="Times New Roman" w:hAnsi="Times New Roman" w:cs="Times New Roman"/>
                <w:szCs w:val="22"/>
              </w:rPr>
              <w:t>информация на официальном сайте администрации города</w:t>
            </w:r>
          </w:p>
        </w:tc>
        <w:tc>
          <w:tcPr>
            <w:tcW w:w="2552" w:type="dxa"/>
          </w:tcPr>
          <w:p w:rsidR="004F5687" w:rsidRPr="00A52A59" w:rsidRDefault="00110978" w:rsidP="00321E98">
            <w:pPr>
              <w:pStyle w:val="ConsPlusNormal0"/>
              <w:contextualSpacing/>
              <w:rPr>
                <w:rFonts w:ascii="Times New Roman" w:hAnsi="Times New Roman" w:cs="Times New Roman"/>
                <w:szCs w:val="22"/>
                <w:shd w:val="clear" w:color="auto" w:fill="FFFFFF"/>
              </w:rPr>
            </w:pPr>
            <w:r w:rsidRPr="00A52A59">
              <w:rPr>
                <w:rFonts w:ascii="Times New Roman" w:hAnsi="Times New Roman" w:cs="Times New Roman"/>
                <w:szCs w:val="22"/>
                <w:shd w:val="clear" w:color="auto" w:fill="FFFFFF"/>
              </w:rPr>
              <w:t>В</w:t>
            </w:r>
            <w:r w:rsidR="004F5687" w:rsidRPr="00A52A59">
              <w:rPr>
                <w:rFonts w:ascii="Times New Roman" w:hAnsi="Times New Roman" w:cs="Times New Roman"/>
                <w:szCs w:val="22"/>
                <w:shd w:val="clear" w:color="auto" w:fill="FFFFFF"/>
              </w:rPr>
              <w:t xml:space="preserve"> Депимущества Югры направлен отчет об эффективности управления муни</w:t>
            </w:r>
            <w:r w:rsidR="00334DF3" w:rsidRPr="00A52A59">
              <w:rPr>
                <w:rFonts w:ascii="Times New Roman" w:hAnsi="Times New Roman" w:cs="Times New Roman"/>
                <w:szCs w:val="22"/>
                <w:shd w:val="clear" w:color="auto" w:fill="FFFFFF"/>
              </w:rPr>
              <w:t>ципальным имуществом за 2022</w:t>
            </w:r>
            <w:r w:rsidR="00632353" w:rsidRPr="00A52A59">
              <w:rPr>
                <w:rFonts w:ascii="Times New Roman" w:hAnsi="Times New Roman" w:cs="Times New Roman"/>
                <w:szCs w:val="22"/>
                <w:shd w:val="clear" w:color="auto" w:fill="FFFFFF"/>
              </w:rPr>
              <w:t>г.</w:t>
            </w:r>
            <w:r w:rsidR="004F5687" w:rsidRPr="00A52A59">
              <w:rPr>
                <w:rFonts w:ascii="Times New Roman" w:hAnsi="Times New Roman" w:cs="Times New Roman"/>
                <w:szCs w:val="22"/>
                <w:shd w:val="clear" w:color="auto" w:fill="FFFFFF"/>
              </w:rPr>
              <w:t>, согласно Пр</w:t>
            </w:r>
            <w:r w:rsidRPr="00A52A59">
              <w:rPr>
                <w:rFonts w:ascii="Times New Roman" w:hAnsi="Times New Roman" w:cs="Times New Roman"/>
                <w:szCs w:val="22"/>
                <w:shd w:val="clear" w:color="auto" w:fill="FFFFFF"/>
              </w:rPr>
              <w:t>иказу от 16.09.2019 № 13-Пр-2 (исх</w:t>
            </w:r>
            <w:r w:rsidR="00334DF3" w:rsidRPr="00A52A59">
              <w:t xml:space="preserve"> .</w:t>
            </w:r>
            <w:r w:rsidR="00B07571" w:rsidRPr="00A52A59">
              <w:t xml:space="preserve"> </w:t>
            </w:r>
            <w:r w:rsidR="00334DF3" w:rsidRPr="00A52A59">
              <w:rPr>
                <w:rFonts w:ascii="Times New Roman" w:hAnsi="Times New Roman" w:cs="Times New Roman"/>
                <w:szCs w:val="22"/>
                <w:shd w:val="clear" w:color="auto" w:fill="FFFFFF"/>
              </w:rPr>
              <w:t>от 05.04.2023 № 10-Исх-384</w:t>
            </w:r>
            <w:r w:rsidRPr="00A52A59">
              <w:rPr>
                <w:rFonts w:ascii="Times New Roman" w:hAnsi="Times New Roman" w:cs="Times New Roman"/>
                <w:szCs w:val="22"/>
                <w:shd w:val="clear" w:color="auto" w:fill="FFFFFF"/>
              </w:rPr>
              <w:t>)</w:t>
            </w:r>
          </w:p>
          <w:p w:rsidR="004F5687" w:rsidRPr="00A52A59" w:rsidRDefault="004F5687" w:rsidP="00321E98">
            <w:pPr>
              <w:pStyle w:val="ConsPlusNormal0"/>
              <w:contextualSpacing/>
              <w:rPr>
                <w:rFonts w:ascii="Times New Roman" w:hAnsi="Times New Roman" w:cs="Times New Roman"/>
                <w:szCs w:val="22"/>
                <w:shd w:val="clear" w:color="auto" w:fill="FFFFFF"/>
              </w:rPr>
            </w:pPr>
          </w:p>
          <w:p w:rsidR="00631C77" w:rsidRPr="00A52A59" w:rsidRDefault="00631C77" w:rsidP="00321E98">
            <w:pPr>
              <w:pStyle w:val="ConsPlusNormal0"/>
              <w:contextualSpacing/>
              <w:rPr>
                <w:rFonts w:ascii="Times New Roman" w:hAnsi="Times New Roman" w:cs="Times New Roman"/>
                <w:szCs w:val="22"/>
                <w:shd w:val="clear" w:color="auto" w:fill="FFFFFF"/>
              </w:rPr>
            </w:pPr>
          </w:p>
          <w:p w:rsidR="00D75828" w:rsidRPr="00A52A59" w:rsidRDefault="00D75828" w:rsidP="00321E98">
            <w:pPr>
              <w:pStyle w:val="ConsPlusNormal0"/>
              <w:contextualSpacing/>
              <w:rPr>
                <w:rFonts w:ascii="Times New Roman" w:hAnsi="Times New Roman" w:cs="Times New Roman"/>
                <w:szCs w:val="22"/>
                <w:shd w:val="clear" w:color="auto" w:fill="FFFFFF"/>
              </w:rPr>
            </w:pPr>
          </w:p>
          <w:p w:rsidR="00D75828" w:rsidRPr="00A52A59" w:rsidRDefault="00D75828" w:rsidP="00D75828">
            <w:pPr>
              <w:pStyle w:val="ConsPlusNormal0"/>
              <w:rPr>
                <w:rFonts w:ascii="Times New Roman" w:hAnsi="Times New Roman" w:cs="Times New Roman"/>
                <w:szCs w:val="22"/>
              </w:rPr>
            </w:pPr>
          </w:p>
        </w:tc>
      </w:tr>
      <w:tr w:rsidR="00794DC5" w:rsidRPr="00A52A59" w:rsidTr="005E3DA7">
        <w:trPr>
          <w:trHeight w:val="3847"/>
        </w:trPr>
        <w:tc>
          <w:tcPr>
            <w:tcW w:w="567" w:type="dxa"/>
          </w:tcPr>
          <w:p w:rsidR="00794DC5" w:rsidRPr="00A52A59" w:rsidRDefault="00794DC5" w:rsidP="00794DC5">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5.2.</w:t>
            </w:r>
          </w:p>
        </w:tc>
        <w:tc>
          <w:tcPr>
            <w:tcW w:w="3890" w:type="dxa"/>
            <w:shd w:val="clear" w:color="auto" w:fill="auto"/>
          </w:tcPr>
          <w:p w:rsidR="00794DC5" w:rsidRPr="00A52A59" w:rsidRDefault="00794DC5" w:rsidP="00794DC5">
            <w:pPr>
              <w:pStyle w:val="ConsPlusNormal0"/>
            </w:pPr>
            <w:r w:rsidRPr="00A52A59">
              <w:rPr>
                <w:rFonts w:ascii="Times New Roman" w:hAnsi="Times New Roman" w:cs="Times New Roman"/>
                <w:szCs w:val="22"/>
              </w:rPr>
              <w:t>Мониторинг принятых на муниципальном уровне решений, приводящих к росту доли хозяйствующих субъектов, учреждаемых и контролируемых муниципальными образованиями, с оценкой их влияния на состояние конкуренции по соответствующим товарным рынкам</w:t>
            </w:r>
          </w:p>
        </w:tc>
        <w:tc>
          <w:tcPr>
            <w:tcW w:w="2268" w:type="dxa"/>
            <w:shd w:val="clear" w:color="auto" w:fill="auto"/>
          </w:tcPr>
          <w:p w:rsidR="00794DC5" w:rsidRPr="00A52A59" w:rsidRDefault="00794DC5" w:rsidP="00794DC5">
            <w:pPr>
              <w:pStyle w:val="ConsPlusNormal0"/>
            </w:pPr>
            <w:r w:rsidRPr="00A52A59">
              <w:rPr>
                <w:rFonts w:ascii="Times New Roman" w:hAnsi="Times New Roman" w:cs="Times New Roman"/>
                <w:szCs w:val="22"/>
              </w:rPr>
              <w:t>влияние муниципальных предприятий на развитие конкуренции</w:t>
            </w:r>
          </w:p>
        </w:tc>
        <w:tc>
          <w:tcPr>
            <w:tcW w:w="2126" w:type="dxa"/>
            <w:shd w:val="clear" w:color="auto" w:fill="auto"/>
          </w:tcPr>
          <w:p w:rsidR="00794DC5" w:rsidRPr="00A52A59" w:rsidRDefault="00794DC5" w:rsidP="00794DC5">
            <w:pPr>
              <w:pStyle w:val="ConsPlusNormal0"/>
            </w:pPr>
            <w:r w:rsidRPr="00A52A59">
              <w:rPr>
                <w:rFonts w:ascii="Times New Roman" w:hAnsi="Times New Roman" w:cs="Times New Roman"/>
                <w:szCs w:val="22"/>
              </w:rPr>
              <w:t>сокращение доли хозяйствующих субъектов, учреждаемых или контролируемых государством и/или муниципальными образованиями, в общем количестве хозяйствующих субъектов, осуществляющих деятельность на товарных рынках</w:t>
            </w:r>
          </w:p>
        </w:tc>
        <w:tc>
          <w:tcPr>
            <w:tcW w:w="1984" w:type="dxa"/>
            <w:shd w:val="clear" w:color="auto" w:fill="auto"/>
          </w:tcPr>
          <w:p w:rsidR="00794DC5" w:rsidRPr="00A52A59" w:rsidRDefault="00794DC5" w:rsidP="00794DC5">
            <w:pPr>
              <w:pStyle w:val="ConsPlusNormal0"/>
              <w:jc w:val="center"/>
            </w:pPr>
            <w:r w:rsidRPr="00A52A59">
              <w:rPr>
                <w:rFonts w:ascii="Times New Roman" w:hAnsi="Times New Roman" w:cs="Times New Roman"/>
                <w:szCs w:val="22"/>
              </w:rPr>
              <w:t>30 декабря 2022 года,</w:t>
            </w:r>
          </w:p>
          <w:p w:rsidR="00794DC5" w:rsidRPr="00A52A59" w:rsidRDefault="00794DC5" w:rsidP="00794DC5">
            <w:pPr>
              <w:pStyle w:val="ConsPlusNormal0"/>
              <w:jc w:val="center"/>
            </w:pPr>
            <w:r w:rsidRPr="00A52A59">
              <w:rPr>
                <w:rFonts w:ascii="Times New Roman" w:hAnsi="Times New Roman" w:cs="Times New Roman"/>
                <w:szCs w:val="22"/>
              </w:rPr>
              <w:t>30 декабря 2023 года,</w:t>
            </w:r>
          </w:p>
          <w:p w:rsidR="00794DC5" w:rsidRPr="00A52A59" w:rsidRDefault="00794DC5" w:rsidP="00794DC5">
            <w:pPr>
              <w:pStyle w:val="ConsPlusNormal0"/>
              <w:jc w:val="center"/>
            </w:pPr>
            <w:r w:rsidRPr="00A52A59">
              <w:rPr>
                <w:rFonts w:ascii="Times New Roman" w:hAnsi="Times New Roman" w:cs="Times New Roman"/>
                <w:szCs w:val="22"/>
              </w:rPr>
              <w:t xml:space="preserve">30 декабря 2024 года, </w:t>
            </w:r>
          </w:p>
          <w:p w:rsidR="00794DC5" w:rsidRPr="00A52A59" w:rsidRDefault="00794DC5" w:rsidP="00794DC5">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794DC5" w:rsidRPr="00A52A59" w:rsidRDefault="00794DC5" w:rsidP="00794DC5">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04670A" w:rsidRPr="00A52A59" w:rsidRDefault="0004670A" w:rsidP="00B22CE0">
            <w:pPr>
              <w:pStyle w:val="ConsPlusNormal0"/>
              <w:rPr>
                <w:rFonts w:ascii="Times New Roman" w:hAnsi="Times New Roman"/>
                <w:shd w:val="clear" w:color="auto" w:fill="FFFFFF"/>
              </w:rPr>
            </w:pPr>
            <w:r w:rsidRPr="00A52A59">
              <w:rPr>
                <w:rFonts w:ascii="Times New Roman" w:hAnsi="Times New Roman"/>
                <w:shd w:val="clear" w:color="auto" w:fill="FFFFFF"/>
              </w:rPr>
              <w:t xml:space="preserve">В отчетном периоде решения, приводящие к изменению доли хозяйствующих субъектов, учреждаемых </w:t>
            </w:r>
            <w:r w:rsidR="00AB752A" w:rsidRPr="00A52A59">
              <w:rPr>
                <w:rFonts w:ascii="Times New Roman" w:hAnsi="Times New Roman"/>
                <w:shd w:val="clear" w:color="auto" w:fill="FFFFFF"/>
              </w:rPr>
              <w:t>муниципальным образованием,</w:t>
            </w:r>
            <w:r w:rsidRPr="00A52A59">
              <w:rPr>
                <w:rFonts w:ascii="Times New Roman" w:hAnsi="Times New Roman"/>
                <w:shd w:val="clear" w:color="auto" w:fill="FFFFFF"/>
              </w:rPr>
              <w:t xml:space="preserve"> не принималось.</w:t>
            </w:r>
          </w:p>
          <w:p w:rsidR="00794DC5" w:rsidRPr="00A52A59" w:rsidRDefault="00794DC5" w:rsidP="00794DC5">
            <w:pPr>
              <w:pStyle w:val="ConsPlusNormal0"/>
              <w:contextualSpacing/>
              <w:rPr>
                <w:rFonts w:ascii="Times New Roman" w:hAnsi="Times New Roman" w:cs="Times New Roman"/>
                <w:szCs w:val="22"/>
              </w:rPr>
            </w:pPr>
          </w:p>
        </w:tc>
      </w:tr>
      <w:tr w:rsidR="00675C2D" w:rsidRPr="00A52A59" w:rsidTr="005E3DA7">
        <w:trPr>
          <w:trHeight w:val="25"/>
        </w:trPr>
        <w:tc>
          <w:tcPr>
            <w:tcW w:w="567" w:type="dxa"/>
          </w:tcPr>
          <w:p w:rsidR="00675C2D" w:rsidRPr="00A52A59" w:rsidRDefault="00675C2D" w:rsidP="00675C2D">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5.3.</w:t>
            </w:r>
          </w:p>
        </w:tc>
        <w:tc>
          <w:tcPr>
            <w:tcW w:w="3890" w:type="dxa"/>
          </w:tcPr>
          <w:p w:rsidR="00675C2D" w:rsidRPr="00A52A59" w:rsidRDefault="00675C2D" w:rsidP="000E34A3">
            <w:pPr>
              <w:pStyle w:val="ConsPlusNormal0"/>
            </w:pPr>
            <w:r w:rsidRPr="00A52A59">
              <w:rPr>
                <w:rFonts w:ascii="Times New Roman" w:hAnsi="Times New Roman" w:cs="Times New Roman"/>
                <w:szCs w:val="22"/>
              </w:rPr>
              <w:t xml:space="preserve">Ежегодный отчет о выполнении комплекса мероприятий (программы) </w:t>
            </w:r>
            <w:r w:rsidRPr="00A52A59">
              <w:rPr>
                <w:rFonts w:ascii="Times New Roman" w:hAnsi="Times New Roman" w:cs="Times New Roman"/>
                <w:szCs w:val="22"/>
              </w:rPr>
              <w:lastRenderedPageBreak/>
              <w:t xml:space="preserve">по эффективному управлению </w:t>
            </w:r>
            <w:r w:rsidR="00142B92" w:rsidRPr="00A52A59">
              <w:rPr>
                <w:rFonts w:ascii="Times New Roman" w:hAnsi="Times New Roman" w:cs="Times New Roman"/>
                <w:szCs w:val="22"/>
              </w:rPr>
              <w:t>муниципальными</w:t>
            </w:r>
            <w:r w:rsidRPr="00A52A59">
              <w:rPr>
                <w:rFonts w:ascii="Times New Roman" w:hAnsi="Times New Roman" w:cs="Times New Roman"/>
                <w:szCs w:val="22"/>
              </w:rPr>
              <w:t xml:space="preserve"> предприятиями и учреждениями, акционерными обществами с </w:t>
            </w:r>
            <w:r w:rsidR="00142B92" w:rsidRPr="00A52A59">
              <w:rPr>
                <w:rFonts w:ascii="Times New Roman" w:hAnsi="Times New Roman" w:cs="Times New Roman"/>
                <w:szCs w:val="22"/>
              </w:rPr>
              <w:t>муниципальным</w:t>
            </w:r>
            <w:r w:rsidRPr="00A52A59">
              <w:rPr>
                <w:rFonts w:ascii="Times New Roman" w:hAnsi="Times New Roman" w:cs="Times New Roman"/>
                <w:szCs w:val="22"/>
              </w:rPr>
              <w:t xml:space="preserve"> участием, </w:t>
            </w:r>
            <w:r w:rsidR="000E34A3" w:rsidRPr="00A52A59">
              <w:rPr>
                <w:rFonts w:ascii="Times New Roman" w:hAnsi="Times New Roman" w:cs="Times New Roman"/>
                <w:szCs w:val="22"/>
              </w:rPr>
              <w:t>муниципальными</w:t>
            </w:r>
            <w:r w:rsidRPr="00A52A59">
              <w:rPr>
                <w:rFonts w:ascii="Times New Roman" w:hAnsi="Times New Roman" w:cs="Times New Roman"/>
                <w:szCs w:val="22"/>
              </w:rPr>
              <w:t xml:space="preserve"> некоммерческими организациями, наделенными правом предпринимательской деятельности</w:t>
            </w:r>
          </w:p>
        </w:tc>
        <w:tc>
          <w:tcPr>
            <w:tcW w:w="2268" w:type="dxa"/>
          </w:tcPr>
          <w:p w:rsidR="00675C2D" w:rsidRPr="00A52A59" w:rsidRDefault="00675C2D" w:rsidP="00675C2D">
            <w:pPr>
              <w:pStyle w:val="ConsPlusNormal0"/>
            </w:pPr>
            <w:r w:rsidRPr="00A52A59">
              <w:rPr>
                <w:rFonts w:ascii="Times New Roman" w:hAnsi="Times New Roman" w:cs="Times New Roman"/>
                <w:szCs w:val="22"/>
              </w:rPr>
              <w:lastRenderedPageBreak/>
              <w:t xml:space="preserve">влияние государственных </w:t>
            </w:r>
            <w:r w:rsidRPr="00A52A59">
              <w:rPr>
                <w:rFonts w:ascii="Times New Roman" w:hAnsi="Times New Roman" w:cs="Times New Roman"/>
                <w:szCs w:val="22"/>
              </w:rPr>
              <w:lastRenderedPageBreak/>
              <w:t>предприятий на развитие конкуренции</w:t>
            </w:r>
          </w:p>
        </w:tc>
        <w:tc>
          <w:tcPr>
            <w:tcW w:w="2126" w:type="dxa"/>
          </w:tcPr>
          <w:p w:rsidR="00675C2D" w:rsidRPr="00A52A59" w:rsidRDefault="00675C2D" w:rsidP="00675C2D">
            <w:pPr>
              <w:pStyle w:val="ConsPlusNormal0"/>
            </w:pPr>
            <w:r w:rsidRPr="00A52A59">
              <w:rPr>
                <w:rFonts w:ascii="Times New Roman" w:hAnsi="Times New Roman" w:cs="Times New Roman"/>
                <w:szCs w:val="22"/>
              </w:rPr>
              <w:lastRenderedPageBreak/>
              <w:t xml:space="preserve">совершенствование процессов </w:t>
            </w:r>
            <w:r w:rsidRPr="00A52A59">
              <w:rPr>
                <w:rFonts w:ascii="Times New Roman" w:hAnsi="Times New Roman" w:cs="Times New Roman"/>
                <w:szCs w:val="22"/>
              </w:rPr>
              <w:lastRenderedPageBreak/>
              <w:t>управления объектами государственной собственности автономного округа, ограничение влияния государственных предприятий на конкуренцию</w:t>
            </w:r>
          </w:p>
        </w:tc>
        <w:tc>
          <w:tcPr>
            <w:tcW w:w="1984" w:type="dxa"/>
          </w:tcPr>
          <w:p w:rsidR="00675C2D" w:rsidRPr="00A52A59" w:rsidRDefault="00675C2D" w:rsidP="00675C2D">
            <w:pPr>
              <w:pStyle w:val="ConsPlusNormal0"/>
              <w:jc w:val="center"/>
            </w:pPr>
            <w:r w:rsidRPr="00A52A59">
              <w:rPr>
                <w:rFonts w:ascii="Times New Roman" w:hAnsi="Times New Roman" w:cs="Times New Roman"/>
                <w:szCs w:val="22"/>
              </w:rPr>
              <w:lastRenderedPageBreak/>
              <w:t>30 мая 2022 года,</w:t>
            </w:r>
          </w:p>
          <w:p w:rsidR="00675C2D" w:rsidRPr="00A52A59" w:rsidRDefault="00675C2D" w:rsidP="00675C2D">
            <w:pPr>
              <w:pStyle w:val="ConsPlusNormal0"/>
              <w:jc w:val="center"/>
            </w:pPr>
            <w:r w:rsidRPr="00A52A59">
              <w:rPr>
                <w:rFonts w:ascii="Times New Roman" w:hAnsi="Times New Roman" w:cs="Times New Roman"/>
                <w:szCs w:val="22"/>
              </w:rPr>
              <w:t>30 мая 2023 года,</w:t>
            </w:r>
          </w:p>
          <w:p w:rsidR="00675C2D" w:rsidRPr="00A52A59" w:rsidRDefault="00675C2D" w:rsidP="00675C2D">
            <w:pPr>
              <w:pStyle w:val="ConsPlusNormal0"/>
              <w:jc w:val="center"/>
            </w:pPr>
            <w:r w:rsidRPr="00A52A59">
              <w:rPr>
                <w:rFonts w:ascii="Times New Roman" w:hAnsi="Times New Roman" w:cs="Times New Roman"/>
                <w:szCs w:val="22"/>
              </w:rPr>
              <w:lastRenderedPageBreak/>
              <w:t xml:space="preserve">30 мая 2024 года, </w:t>
            </w:r>
          </w:p>
          <w:p w:rsidR="00675C2D" w:rsidRPr="00A52A59" w:rsidRDefault="00675C2D" w:rsidP="00675C2D">
            <w:pPr>
              <w:pStyle w:val="ConsPlusNormal0"/>
              <w:jc w:val="center"/>
            </w:pPr>
            <w:r w:rsidRPr="00A52A59">
              <w:rPr>
                <w:rFonts w:ascii="Times New Roman" w:hAnsi="Times New Roman" w:cs="Times New Roman"/>
                <w:szCs w:val="22"/>
              </w:rPr>
              <w:t>30 мая 2025 года</w:t>
            </w:r>
          </w:p>
        </w:tc>
        <w:tc>
          <w:tcPr>
            <w:tcW w:w="1639" w:type="dxa"/>
          </w:tcPr>
          <w:p w:rsidR="00675C2D" w:rsidRPr="00A52A59" w:rsidRDefault="00675C2D" w:rsidP="00675C2D">
            <w:pPr>
              <w:pStyle w:val="ConsPlusNormal0"/>
            </w:pPr>
            <w:r w:rsidRPr="00A52A59">
              <w:rPr>
                <w:rFonts w:ascii="Times New Roman" w:hAnsi="Times New Roman" w:cs="Times New Roman"/>
                <w:szCs w:val="22"/>
              </w:rPr>
              <w:lastRenderedPageBreak/>
              <w:t xml:space="preserve">Отчет </w:t>
            </w:r>
          </w:p>
        </w:tc>
        <w:tc>
          <w:tcPr>
            <w:tcW w:w="2552" w:type="dxa"/>
          </w:tcPr>
          <w:p w:rsidR="00267D6C" w:rsidRPr="00A52A59" w:rsidRDefault="00267D6C" w:rsidP="00267D6C">
            <w:pPr>
              <w:rPr>
                <w:rFonts w:ascii="Times New Roman" w:eastAsia="Times New Roman" w:hAnsi="Times New Roman"/>
                <w:lang w:eastAsia="ru-RU"/>
              </w:rPr>
            </w:pPr>
            <w:r w:rsidRPr="00A52A59">
              <w:rPr>
                <w:rFonts w:ascii="Times New Roman" w:hAnsi="Times New Roman"/>
              </w:rPr>
              <w:t xml:space="preserve">Программы ФХД МУПов рассмотрены на </w:t>
            </w:r>
            <w:r w:rsidRPr="00A52A59">
              <w:rPr>
                <w:rFonts w:ascii="Times New Roman" w:hAnsi="Times New Roman"/>
              </w:rPr>
              <w:lastRenderedPageBreak/>
              <w:t xml:space="preserve">очередном заседании балансовой комиссии </w:t>
            </w:r>
            <w:r w:rsidRPr="00A52A59">
              <w:rPr>
                <w:rFonts w:ascii="Times New Roman" w:eastAsia="Times New Roman" w:hAnsi="Times New Roman"/>
                <w:lang w:eastAsia="ru-RU"/>
              </w:rPr>
              <w:t>протоколы: от 04.05.2023 №</w:t>
            </w:r>
            <w:r w:rsidR="00865560" w:rsidRPr="00A52A59">
              <w:rPr>
                <w:rFonts w:ascii="Times New Roman" w:eastAsia="Times New Roman" w:hAnsi="Times New Roman"/>
                <w:lang w:eastAsia="ru-RU"/>
              </w:rPr>
              <w:t xml:space="preserve"> </w:t>
            </w:r>
            <w:r w:rsidRPr="00A52A59">
              <w:rPr>
                <w:rFonts w:ascii="Times New Roman" w:eastAsia="Times New Roman" w:hAnsi="Times New Roman"/>
                <w:lang w:eastAsia="ru-RU"/>
              </w:rPr>
              <w:t>1, протокол от 14.06.2023 № 2</w:t>
            </w:r>
          </w:p>
          <w:p w:rsidR="004C1769" w:rsidRPr="00A52A59" w:rsidRDefault="004C1769" w:rsidP="00631C77">
            <w:pPr>
              <w:pStyle w:val="ConsPlusNormal0"/>
              <w:rPr>
                <w:rFonts w:ascii="Times New Roman" w:hAnsi="Times New Roman" w:cs="Times New Roman"/>
                <w:szCs w:val="22"/>
              </w:rPr>
            </w:pPr>
          </w:p>
          <w:p w:rsidR="00631C77" w:rsidRPr="00A52A59" w:rsidRDefault="00631C77" w:rsidP="00912A04">
            <w:pPr>
              <w:pStyle w:val="ConsPlusNormal0"/>
              <w:rPr>
                <w:rFonts w:ascii="Times New Roman" w:hAnsi="Times New Roman"/>
                <w:shd w:val="clear" w:color="auto" w:fill="FFFFFF"/>
              </w:rPr>
            </w:pPr>
          </w:p>
          <w:p w:rsidR="00675C2D" w:rsidRPr="00A52A59" w:rsidRDefault="00675C2D" w:rsidP="00675C2D">
            <w:pPr>
              <w:pStyle w:val="ConsPlusNormal0"/>
              <w:contextualSpacing/>
              <w:rPr>
                <w:rFonts w:ascii="Times New Roman" w:hAnsi="Times New Roman" w:cs="Times New Roman"/>
                <w:szCs w:val="22"/>
              </w:rPr>
            </w:pPr>
          </w:p>
        </w:tc>
      </w:tr>
      <w:tr w:rsidR="007D3008" w:rsidRPr="00A52A59" w:rsidTr="005E3DA7">
        <w:trPr>
          <w:trHeight w:val="25"/>
        </w:trPr>
        <w:tc>
          <w:tcPr>
            <w:tcW w:w="567" w:type="dxa"/>
          </w:tcPr>
          <w:p w:rsidR="007D3008" w:rsidRPr="00A52A59" w:rsidRDefault="007D3008" w:rsidP="007D3008">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5.4.</w:t>
            </w:r>
          </w:p>
        </w:tc>
        <w:tc>
          <w:tcPr>
            <w:tcW w:w="3890" w:type="dxa"/>
          </w:tcPr>
          <w:p w:rsidR="007D3008" w:rsidRPr="00A52A59" w:rsidRDefault="007D3008" w:rsidP="007D3008">
            <w:pPr>
              <w:pStyle w:val="ConsPlusNormal0"/>
            </w:pPr>
            <w:r w:rsidRPr="00A52A59">
              <w:rPr>
                <w:rFonts w:ascii="Times New Roman" w:hAnsi="Times New Roman" w:cs="Times New Roman"/>
                <w:szCs w:val="22"/>
              </w:rPr>
              <w:t>Ежегодный отчет о выполнении комплекса мероприятий (программы)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наделенными правом предпринимательской деятельности</w:t>
            </w:r>
          </w:p>
        </w:tc>
        <w:tc>
          <w:tcPr>
            <w:tcW w:w="2268" w:type="dxa"/>
          </w:tcPr>
          <w:p w:rsidR="007D3008" w:rsidRPr="00A52A59" w:rsidRDefault="007D3008" w:rsidP="007D3008">
            <w:pPr>
              <w:pStyle w:val="ConsPlusNormal0"/>
            </w:pPr>
            <w:r w:rsidRPr="00A52A59">
              <w:rPr>
                <w:rFonts w:ascii="Times New Roman" w:hAnsi="Times New Roman" w:cs="Times New Roman"/>
                <w:szCs w:val="22"/>
              </w:rPr>
              <w:t>влияние муниципальных предприятий на развитие конкуренции</w:t>
            </w:r>
          </w:p>
        </w:tc>
        <w:tc>
          <w:tcPr>
            <w:tcW w:w="2126" w:type="dxa"/>
          </w:tcPr>
          <w:p w:rsidR="007D3008" w:rsidRPr="00A52A59" w:rsidRDefault="007D3008" w:rsidP="007D3008">
            <w:pPr>
              <w:pStyle w:val="ConsPlusNormal0"/>
            </w:pPr>
            <w:r w:rsidRPr="00A52A59">
              <w:rPr>
                <w:rFonts w:ascii="Times New Roman" w:hAnsi="Times New Roman" w:cs="Times New Roman"/>
                <w:szCs w:val="22"/>
              </w:rPr>
              <w:t>совершенствование процессов управления объектами муниципальной собственности автономного округа, ограничение влияния муниципальных предприятий на конкуренцию</w:t>
            </w:r>
          </w:p>
        </w:tc>
        <w:tc>
          <w:tcPr>
            <w:tcW w:w="1984" w:type="dxa"/>
          </w:tcPr>
          <w:p w:rsidR="007D3008" w:rsidRPr="00A52A59" w:rsidRDefault="007D3008" w:rsidP="007D3008">
            <w:pPr>
              <w:pStyle w:val="ConsPlusNormal0"/>
              <w:jc w:val="center"/>
            </w:pPr>
            <w:r w:rsidRPr="00A52A59">
              <w:rPr>
                <w:rFonts w:ascii="Times New Roman" w:hAnsi="Times New Roman" w:cs="Times New Roman"/>
                <w:szCs w:val="22"/>
              </w:rPr>
              <w:t>30 декабря 2022 года,</w:t>
            </w:r>
          </w:p>
          <w:p w:rsidR="007D3008" w:rsidRPr="00A52A59" w:rsidRDefault="007D3008" w:rsidP="007D3008">
            <w:pPr>
              <w:pStyle w:val="ConsPlusNormal0"/>
              <w:jc w:val="center"/>
            </w:pPr>
            <w:r w:rsidRPr="00A52A59">
              <w:rPr>
                <w:rFonts w:ascii="Times New Roman" w:hAnsi="Times New Roman" w:cs="Times New Roman"/>
                <w:szCs w:val="22"/>
              </w:rPr>
              <w:t>30 декабря 2023 года,</w:t>
            </w:r>
          </w:p>
          <w:p w:rsidR="007D3008" w:rsidRPr="00A52A59" w:rsidRDefault="007D3008" w:rsidP="007D3008">
            <w:pPr>
              <w:pStyle w:val="ConsPlusNormal0"/>
              <w:jc w:val="center"/>
            </w:pPr>
            <w:r w:rsidRPr="00A52A59">
              <w:rPr>
                <w:rFonts w:ascii="Times New Roman" w:hAnsi="Times New Roman" w:cs="Times New Roman"/>
                <w:szCs w:val="22"/>
              </w:rPr>
              <w:t xml:space="preserve">30 декабря 2024 года, </w:t>
            </w:r>
          </w:p>
          <w:p w:rsidR="007D3008" w:rsidRPr="00A52A59" w:rsidRDefault="007D3008" w:rsidP="007D3008">
            <w:pPr>
              <w:pStyle w:val="ConsPlusNormal0"/>
              <w:jc w:val="center"/>
            </w:pPr>
            <w:r w:rsidRPr="00A52A59">
              <w:rPr>
                <w:rFonts w:ascii="Times New Roman" w:hAnsi="Times New Roman" w:cs="Times New Roman"/>
                <w:szCs w:val="22"/>
              </w:rPr>
              <w:t>30 декабря 2025 года</w:t>
            </w:r>
          </w:p>
        </w:tc>
        <w:tc>
          <w:tcPr>
            <w:tcW w:w="1639" w:type="dxa"/>
          </w:tcPr>
          <w:p w:rsidR="007D3008" w:rsidRPr="00A52A59" w:rsidRDefault="00771227" w:rsidP="007D3008">
            <w:pPr>
              <w:pStyle w:val="ConsPlusNormal0"/>
            </w:pPr>
            <w:r w:rsidRPr="00A52A59">
              <w:rPr>
                <w:rFonts w:ascii="Times New Roman" w:hAnsi="Times New Roman" w:cs="Times New Roman"/>
                <w:szCs w:val="22"/>
              </w:rPr>
              <w:t>Аналитическая справка ФХД МУПов</w:t>
            </w:r>
            <w:r w:rsidR="007D3008" w:rsidRPr="00A52A59">
              <w:rPr>
                <w:rFonts w:ascii="Times New Roman" w:hAnsi="Times New Roman" w:cs="Times New Roman"/>
                <w:szCs w:val="22"/>
              </w:rPr>
              <w:t xml:space="preserve"> </w:t>
            </w:r>
          </w:p>
        </w:tc>
        <w:tc>
          <w:tcPr>
            <w:tcW w:w="2552" w:type="dxa"/>
          </w:tcPr>
          <w:p w:rsidR="007D3008" w:rsidRPr="00A52A59" w:rsidRDefault="006B280A" w:rsidP="00215672">
            <w:pPr>
              <w:pStyle w:val="ConsPlusNormal0"/>
              <w:contextualSpacing/>
              <w:rPr>
                <w:rFonts w:ascii="Times New Roman" w:hAnsi="Times New Roman" w:cs="Times New Roman"/>
                <w:szCs w:val="22"/>
              </w:rPr>
            </w:pPr>
            <w:r w:rsidRPr="00A52A59">
              <w:rPr>
                <w:rFonts w:ascii="Times New Roman" w:hAnsi="Times New Roman" w:cs="Times New Roman"/>
                <w:color w:val="000000"/>
                <w:szCs w:val="22"/>
                <w:shd w:val="clear" w:color="auto" w:fill="FFFFFF"/>
              </w:rPr>
              <w:t xml:space="preserve">В целях эффективного управления муниципальными унитарными предприятиями города, ежегодно утверждается План финансово-хозяйственной деятельности муниципальных унитарных предприятий города, с последующим ежегодным (ежеквартальным) рассмотрением на заседании балансовой комиссии города Пыть-Яха (утверждено постановлением от 18.08.2017 № 1462-ра «О создании балансовой комиссии администрации </w:t>
            </w:r>
            <w:r w:rsidRPr="00A52A59">
              <w:rPr>
                <w:rFonts w:ascii="Times New Roman" w:hAnsi="Times New Roman" w:cs="Times New Roman"/>
                <w:color w:val="000000"/>
                <w:szCs w:val="22"/>
                <w:shd w:val="clear" w:color="auto" w:fill="FFFFFF"/>
              </w:rPr>
              <w:lastRenderedPageBreak/>
              <w:t xml:space="preserve">города Пыть-Яха») отчетов о финансово-хозяйственной деятельности МУПов, в том числе наделённых правом заниматься предпринимательской деятельностью. За отчетный период </w:t>
            </w:r>
            <w:r w:rsidR="00215672" w:rsidRPr="00A52A59">
              <w:rPr>
                <w:rFonts w:ascii="Times New Roman" w:hAnsi="Times New Roman" w:cs="Times New Roman"/>
                <w:color w:val="000000"/>
                <w:szCs w:val="22"/>
                <w:shd w:val="clear" w:color="auto" w:fill="FFFFFF"/>
              </w:rPr>
              <w:t xml:space="preserve">2023 года проведено 2 </w:t>
            </w:r>
            <w:r w:rsidR="00097A2E" w:rsidRPr="00A52A59">
              <w:rPr>
                <w:rFonts w:ascii="Times New Roman" w:hAnsi="Times New Roman" w:cs="Times New Roman"/>
                <w:color w:val="000000"/>
                <w:szCs w:val="22"/>
                <w:shd w:val="clear" w:color="auto" w:fill="FFFFFF"/>
              </w:rPr>
              <w:t xml:space="preserve">заседания </w:t>
            </w:r>
            <w:r w:rsidR="00215672" w:rsidRPr="00A52A59">
              <w:rPr>
                <w:rFonts w:ascii="Times New Roman" w:hAnsi="Times New Roman" w:cs="Times New Roman"/>
                <w:szCs w:val="22"/>
              </w:rPr>
              <w:t>балансовой комиссии.</w:t>
            </w:r>
          </w:p>
        </w:tc>
      </w:tr>
      <w:tr w:rsidR="00B4711C" w:rsidRPr="00A52A59" w:rsidTr="005E3DA7">
        <w:trPr>
          <w:trHeight w:val="512"/>
        </w:trPr>
        <w:tc>
          <w:tcPr>
            <w:tcW w:w="567" w:type="dxa"/>
          </w:tcPr>
          <w:p w:rsidR="00B4711C" w:rsidRPr="00A52A59" w:rsidRDefault="00B4711C" w:rsidP="00B4711C">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5.5.</w:t>
            </w:r>
          </w:p>
        </w:tc>
        <w:tc>
          <w:tcPr>
            <w:tcW w:w="3890" w:type="dxa"/>
            <w:shd w:val="clear" w:color="auto" w:fill="auto"/>
          </w:tcPr>
          <w:p w:rsidR="00B4711C" w:rsidRPr="00A52A59" w:rsidRDefault="00B4711C" w:rsidP="000E34A3">
            <w:pPr>
              <w:pStyle w:val="ConsPlusNormal0"/>
            </w:pPr>
            <w:r w:rsidRPr="00A52A59">
              <w:rPr>
                <w:rFonts w:ascii="Times New Roman" w:hAnsi="Times New Roman" w:cs="Times New Roman"/>
                <w:szCs w:val="22"/>
              </w:rPr>
              <w:t>Организация и проведение публичных торгов при реализации имущества муниципальными предприятиями, хозяйствующими субъектами, доля участия субъекта автономного округа или муниципального образования в которых составляет более 50%</w:t>
            </w:r>
          </w:p>
        </w:tc>
        <w:tc>
          <w:tcPr>
            <w:tcW w:w="2268" w:type="dxa"/>
            <w:shd w:val="clear" w:color="auto" w:fill="auto"/>
          </w:tcPr>
          <w:p w:rsidR="00B4711C" w:rsidRPr="00A52A59" w:rsidRDefault="00B4711C" w:rsidP="007070D6">
            <w:pPr>
              <w:pStyle w:val="ConsPlusNormal0"/>
            </w:pPr>
            <w:r w:rsidRPr="00A52A59">
              <w:rPr>
                <w:rFonts w:ascii="Times New Roman" w:hAnsi="Times New Roman" w:cs="Times New Roman"/>
                <w:szCs w:val="22"/>
              </w:rPr>
              <w:t xml:space="preserve">низкая активность частных организаций при проведении публичных торгов </w:t>
            </w:r>
            <w:r w:rsidR="007070D6" w:rsidRPr="00A52A59">
              <w:rPr>
                <w:rFonts w:ascii="Times New Roman" w:hAnsi="Times New Roman" w:cs="Times New Roman"/>
                <w:szCs w:val="22"/>
              </w:rPr>
              <w:t>муниципального</w:t>
            </w:r>
            <w:r w:rsidRPr="00A52A59">
              <w:rPr>
                <w:rFonts w:ascii="Times New Roman" w:hAnsi="Times New Roman" w:cs="Times New Roman"/>
                <w:szCs w:val="22"/>
              </w:rPr>
              <w:t xml:space="preserve"> имущества</w:t>
            </w:r>
          </w:p>
        </w:tc>
        <w:tc>
          <w:tcPr>
            <w:tcW w:w="2126" w:type="dxa"/>
            <w:shd w:val="clear" w:color="auto" w:fill="auto"/>
          </w:tcPr>
          <w:p w:rsidR="00B4711C" w:rsidRPr="00A52A59" w:rsidRDefault="00B4711C" w:rsidP="007070D6">
            <w:pPr>
              <w:pStyle w:val="ConsPlusNormal0"/>
              <w:rPr>
                <w:rFonts w:ascii="Times New Roman" w:hAnsi="Times New Roman" w:cs="Times New Roman"/>
                <w:szCs w:val="22"/>
              </w:rPr>
            </w:pPr>
            <w:r w:rsidRPr="00A52A59">
              <w:rPr>
                <w:rFonts w:ascii="Times New Roman" w:hAnsi="Times New Roman" w:cs="Times New Roman"/>
                <w:szCs w:val="22"/>
              </w:rPr>
              <w:t xml:space="preserve">совершенствование процессов управления объектами </w:t>
            </w:r>
            <w:r w:rsidR="007070D6" w:rsidRPr="00A52A59">
              <w:rPr>
                <w:rFonts w:ascii="Times New Roman" w:hAnsi="Times New Roman" w:cs="Times New Roman"/>
                <w:szCs w:val="22"/>
              </w:rPr>
              <w:t xml:space="preserve">муниципальной </w:t>
            </w:r>
            <w:r w:rsidRPr="00A52A59">
              <w:rPr>
                <w:rFonts w:ascii="Times New Roman" w:hAnsi="Times New Roman" w:cs="Times New Roman"/>
                <w:szCs w:val="22"/>
              </w:rPr>
              <w:t>собственности автономного округа и муниципальной собственности, ограничение влияния муниципальных предприятий на конкуренцию</w:t>
            </w:r>
          </w:p>
        </w:tc>
        <w:tc>
          <w:tcPr>
            <w:tcW w:w="1984" w:type="dxa"/>
            <w:shd w:val="clear" w:color="auto" w:fill="auto"/>
          </w:tcPr>
          <w:p w:rsidR="00B4711C" w:rsidRPr="00A52A59" w:rsidRDefault="00B4711C" w:rsidP="00B4711C">
            <w:pPr>
              <w:pStyle w:val="ConsPlusNormal0"/>
              <w:jc w:val="center"/>
            </w:pPr>
            <w:r w:rsidRPr="00A52A59">
              <w:rPr>
                <w:rFonts w:ascii="Times New Roman" w:hAnsi="Times New Roman" w:cs="Times New Roman"/>
                <w:szCs w:val="22"/>
              </w:rPr>
              <w:t>30 декабря 2022 года,</w:t>
            </w:r>
          </w:p>
          <w:p w:rsidR="00B4711C" w:rsidRPr="00A52A59" w:rsidRDefault="00B4711C" w:rsidP="00B4711C">
            <w:pPr>
              <w:pStyle w:val="ConsPlusNormal0"/>
              <w:jc w:val="center"/>
            </w:pPr>
            <w:r w:rsidRPr="00A52A59">
              <w:rPr>
                <w:rFonts w:ascii="Times New Roman" w:hAnsi="Times New Roman" w:cs="Times New Roman"/>
                <w:szCs w:val="22"/>
              </w:rPr>
              <w:t>30 декабря 2023 года,</w:t>
            </w:r>
          </w:p>
          <w:p w:rsidR="00B4711C" w:rsidRPr="00A52A59" w:rsidRDefault="00B4711C" w:rsidP="00B4711C">
            <w:pPr>
              <w:pStyle w:val="ConsPlusNormal0"/>
              <w:jc w:val="center"/>
            </w:pPr>
            <w:r w:rsidRPr="00A52A59">
              <w:rPr>
                <w:rFonts w:ascii="Times New Roman" w:hAnsi="Times New Roman" w:cs="Times New Roman"/>
                <w:szCs w:val="22"/>
              </w:rPr>
              <w:t xml:space="preserve">30 декабря 2024 года, </w:t>
            </w:r>
          </w:p>
          <w:p w:rsidR="00B4711C" w:rsidRPr="00A52A59" w:rsidRDefault="00B4711C" w:rsidP="00B4711C">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B4711C" w:rsidRPr="00A52A59" w:rsidRDefault="00B4711C" w:rsidP="00B4711C">
            <w:pPr>
              <w:pStyle w:val="ConsPlusNormal0"/>
            </w:pPr>
            <w:r w:rsidRPr="00A52A59">
              <w:rPr>
                <w:rFonts w:ascii="Times New Roman" w:hAnsi="Times New Roman" w:cs="Times New Roman"/>
                <w:szCs w:val="22"/>
              </w:rPr>
              <w:t xml:space="preserve">Нормативно-правовой </w:t>
            </w:r>
            <w:r w:rsidR="007070D6" w:rsidRPr="00A52A59">
              <w:rPr>
                <w:rFonts w:ascii="Times New Roman" w:hAnsi="Times New Roman" w:cs="Times New Roman"/>
                <w:szCs w:val="22"/>
              </w:rPr>
              <w:t>акт администрации</w:t>
            </w:r>
            <w:r w:rsidRPr="00A52A59">
              <w:rPr>
                <w:rFonts w:ascii="Times New Roman" w:hAnsi="Times New Roman" w:cs="Times New Roman"/>
                <w:szCs w:val="22"/>
              </w:rPr>
              <w:t xml:space="preserve"> города </w:t>
            </w:r>
          </w:p>
        </w:tc>
        <w:tc>
          <w:tcPr>
            <w:tcW w:w="2552" w:type="dxa"/>
          </w:tcPr>
          <w:p w:rsidR="00C32071" w:rsidRPr="00A52A59" w:rsidRDefault="00C32071" w:rsidP="00C32071">
            <w:pPr>
              <w:pStyle w:val="ConsPlusNormal0"/>
              <w:rPr>
                <w:rFonts w:ascii="Times New Roman" w:hAnsi="Times New Roman"/>
                <w:shd w:val="clear" w:color="auto" w:fill="FFFFFF"/>
              </w:rPr>
            </w:pPr>
            <w:r w:rsidRPr="00A52A59">
              <w:rPr>
                <w:rFonts w:ascii="Times New Roman" w:hAnsi="Times New Roman"/>
                <w:shd w:val="clear" w:color="auto" w:fill="FFFFFF"/>
              </w:rPr>
              <w:t xml:space="preserve">Статья 4.1. Положения о порядке управления и распоряжения имуществом, находящимся в муниципальной собственности города Пыть-Яха, утвержденного решением Думы г.Пыть-Яха от 19.06.2012 № 156 предусматривает осуществление сделок муниципальными унитарными </w:t>
            </w:r>
            <w:r w:rsidR="00B07571" w:rsidRPr="00A52A59">
              <w:rPr>
                <w:rFonts w:ascii="Times New Roman" w:hAnsi="Times New Roman"/>
                <w:shd w:val="clear" w:color="auto" w:fill="FFFFFF"/>
              </w:rPr>
              <w:t>предприятиями при</w:t>
            </w:r>
            <w:r w:rsidRPr="00A52A59">
              <w:rPr>
                <w:rFonts w:ascii="Times New Roman" w:hAnsi="Times New Roman"/>
                <w:shd w:val="clear" w:color="auto" w:fill="FFFFFF"/>
              </w:rPr>
              <w:t xml:space="preserve"> продаже недвижимого имущества путем проведения аукционов, организатором </w:t>
            </w:r>
            <w:r w:rsidRPr="00A52A59">
              <w:rPr>
                <w:rFonts w:ascii="Times New Roman" w:hAnsi="Times New Roman"/>
                <w:shd w:val="clear" w:color="auto" w:fill="FFFFFF"/>
              </w:rPr>
              <w:lastRenderedPageBreak/>
              <w:t>аукционов является обладатель права хозяйственного ведения.</w:t>
            </w:r>
          </w:p>
          <w:p w:rsidR="00631C77" w:rsidRPr="00A52A59" w:rsidRDefault="004C1769" w:rsidP="00491EBE">
            <w:pPr>
              <w:pStyle w:val="ConsPlusNormal0"/>
              <w:rPr>
                <w:rFonts w:ascii="Times New Roman" w:hAnsi="Times New Roman"/>
                <w:shd w:val="clear" w:color="auto" w:fill="FFFFFF"/>
              </w:rPr>
            </w:pPr>
            <w:r w:rsidRPr="00A52A59">
              <w:rPr>
                <w:rFonts w:ascii="Times New Roman" w:hAnsi="Times New Roman"/>
                <w:shd w:val="clear" w:color="auto" w:fill="FFFFFF"/>
              </w:rPr>
              <w:t xml:space="preserve">За отчетный период </w:t>
            </w:r>
            <w:r w:rsidR="00835EC3" w:rsidRPr="00A52A59">
              <w:rPr>
                <w:rFonts w:ascii="Times New Roman" w:hAnsi="Times New Roman"/>
                <w:shd w:val="clear" w:color="auto" w:fill="FFFFFF"/>
              </w:rPr>
              <w:t xml:space="preserve">2023 года </w:t>
            </w:r>
            <w:r w:rsidR="00C32071" w:rsidRPr="00A52A59">
              <w:rPr>
                <w:rFonts w:ascii="Times New Roman" w:hAnsi="Times New Roman"/>
                <w:shd w:val="clear" w:color="auto" w:fill="FFFFFF"/>
              </w:rPr>
              <w:t xml:space="preserve">аукционы по продаже имущества </w:t>
            </w:r>
            <w:r w:rsidR="005715E8" w:rsidRPr="00A52A59">
              <w:rPr>
                <w:rFonts w:ascii="Times New Roman" w:hAnsi="Times New Roman"/>
                <w:shd w:val="clear" w:color="auto" w:fill="FFFFFF"/>
              </w:rPr>
              <w:t>не проводились.</w:t>
            </w:r>
          </w:p>
        </w:tc>
      </w:tr>
      <w:tr w:rsidR="00505A5F" w:rsidRPr="00A52A59" w:rsidTr="005E3DA7">
        <w:trPr>
          <w:trHeight w:val="25"/>
        </w:trPr>
        <w:tc>
          <w:tcPr>
            <w:tcW w:w="567" w:type="dxa"/>
          </w:tcPr>
          <w:p w:rsidR="00505A5F" w:rsidRPr="00A52A59" w:rsidRDefault="00505A5F" w:rsidP="00B4711C">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6.</w:t>
            </w:r>
          </w:p>
        </w:tc>
        <w:tc>
          <w:tcPr>
            <w:tcW w:w="14459" w:type="dxa"/>
            <w:gridSpan w:val="6"/>
            <w:shd w:val="clear" w:color="auto" w:fill="auto"/>
          </w:tcPr>
          <w:p w:rsidR="00505A5F" w:rsidRPr="00A52A59" w:rsidRDefault="00505A5F" w:rsidP="00B4711C">
            <w:pPr>
              <w:pStyle w:val="ConsPlusNormal0"/>
              <w:contextualSpacing/>
              <w:rPr>
                <w:rFonts w:ascii="Times New Roman" w:hAnsi="Times New Roman" w:cs="Times New Roman"/>
                <w:szCs w:val="22"/>
              </w:rPr>
            </w:pPr>
            <w:r w:rsidRPr="00A52A59">
              <w:rPr>
                <w:rFonts w:ascii="Times New Roman" w:hAnsi="Times New Roman" w:cs="Times New Roman"/>
                <w:szCs w:val="22"/>
              </w:rPr>
              <w:t>Создание условий для недискриминационного доступа хозяйствующих субъектов на товарные рынки</w:t>
            </w:r>
          </w:p>
        </w:tc>
      </w:tr>
      <w:tr w:rsidR="00505A5F" w:rsidRPr="00A52A59" w:rsidTr="005E3DA7">
        <w:trPr>
          <w:trHeight w:val="25"/>
        </w:trPr>
        <w:tc>
          <w:tcPr>
            <w:tcW w:w="567" w:type="dxa"/>
          </w:tcPr>
          <w:p w:rsidR="00505A5F" w:rsidRPr="00A52A59" w:rsidRDefault="00505A5F" w:rsidP="00505A5F">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6.1.</w:t>
            </w:r>
          </w:p>
        </w:tc>
        <w:tc>
          <w:tcPr>
            <w:tcW w:w="3890" w:type="dxa"/>
            <w:shd w:val="clear" w:color="auto" w:fill="auto"/>
          </w:tcPr>
          <w:p w:rsidR="00505A5F" w:rsidRPr="00A52A59" w:rsidRDefault="00505A5F" w:rsidP="00505A5F">
            <w:pPr>
              <w:pStyle w:val="ConsPlusNormal0"/>
            </w:pPr>
            <w:r w:rsidRPr="00A52A59">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268" w:type="dxa"/>
            <w:shd w:val="clear" w:color="auto" w:fill="auto"/>
          </w:tcPr>
          <w:p w:rsidR="00505A5F" w:rsidRPr="00A52A59" w:rsidRDefault="00505A5F" w:rsidP="00505A5F">
            <w:pPr>
              <w:pStyle w:val="ConsPlusNormal0"/>
            </w:pPr>
            <w:r w:rsidRPr="00A52A59">
              <w:rPr>
                <w:rFonts w:ascii="Times New Roman" w:hAnsi="Times New Roman" w:cs="Times New Roman"/>
                <w:szCs w:val="22"/>
              </w:rPr>
              <w:t>избыточные ограничения для деятельности субъектов предпринимательства</w:t>
            </w:r>
          </w:p>
        </w:tc>
        <w:tc>
          <w:tcPr>
            <w:tcW w:w="2126" w:type="dxa"/>
            <w:shd w:val="clear" w:color="auto" w:fill="auto"/>
          </w:tcPr>
          <w:p w:rsidR="00505A5F" w:rsidRPr="00A52A59" w:rsidRDefault="00505A5F" w:rsidP="00505A5F">
            <w:pPr>
              <w:pStyle w:val="ConsPlusNormal0"/>
            </w:pPr>
            <w:r w:rsidRPr="00A52A59">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w:t>
            </w:r>
          </w:p>
        </w:tc>
        <w:tc>
          <w:tcPr>
            <w:tcW w:w="1984" w:type="dxa"/>
            <w:shd w:val="clear" w:color="auto" w:fill="auto"/>
          </w:tcPr>
          <w:p w:rsidR="00505A5F" w:rsidRPr="00A52A59" w:rsidRDefault="00505A5F" w:rsidP="00505A5F">
            <w:pPr>
              <w:pStyle w:val="ConsPlusNormal0"/>
              <w:jc w:val="center"/>
            </w:pPr>
            <w:r w:rsidRPr="00A52A59">
              <w:rPr>
                <w:rFonts w:ascii="Times New Roman" w:hAnsi="Times New Roman" w:cs="Times New Roman"/>
                <w:szCs w:val="22"/>
              </w:rPr>
              <w:t>30 декабря 2022 года,</w:t>
            </w:r>
          </w:p>
          <w:p w:rsidR="00505A5F" w:rsidRPr="00A52A59" w:rsidRDefault="00505A5F" w:rsidP="00505A5F">
            <w:pPr>
              <w:pStyle w:val="ConsPlusNormal0"/>
              <w:jc w:val="center"/>
            </w:pPr>
            <w:r w:rsidRPr="00A52A59">
              <w:rPr>
                <w:rFonts w:ascii="Times New Roman" w:hAnsi="Times New Roman" w:cs="Times New Roman"/>
                <w:szCs w:val="22"/>
              </w:rPr>
              <w:t>30 декабря 2023 года,</w:t>
            </w:r>
          </w:p>
          <w:p w:rsidR="00505A5F" w:rsidRPr="00A52A59" w:rsidRDefault="00505A5F" w:rsidP="00505A5F">
            <w:pPr>
              <w:pStyle w:val="ConsPlusNormal0"/>
              <w:jc w:val="center"/>
            </w:pPr>
            <w:r w:rsidRPr="00A52A59">
              <w:rPr>
                <w:rFonts w:ascii="Times New Roman" w:hAnsi="Times New Roman" w:cs="Times New Roman"/>
                <w:szCs w:val="22"/>
              </w:rPr>
              <w:t xml:space="preserve">30 декабря 2024 года, </w:t>
            </w:r>
          </w:p>
          <w:p w:rsidR="00505A5F" w:rsidRPr="00A52A59" w:rsidRDefault="00505A5F" w:rsidP="00505A5F">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505A5F" w:rsidRPr="00A52A59" w:rsidRDefault="00505A5F" w:rsidP="00505A5F">
            <w:pPr>
              <w:pStyle w:val="ConsPlusNormal0"/>
              <w:rPr>
                <w:rFonts w:ascii="Times New Roman" w:hAnsi="Times New Roman" w:cs="Times New Roman"/>
              </w:rPr>
            </w:pPr>
            <w:r w:rsidRPr="00A52A59">
              <w:rPr>
                <w:rFonts w:ascii="Times New Roman" w:hAnsi="Times New Roman" w:cs="Times New Roman"/>
                <w:szCs w:val="22"/>
              </w:rPr>
              <w:t>Нормативно-правовой акт администрации города</w:t>
            </w:r>
          </w:p>
        </w:tc>
        <w:tc>
          <w:tcPr>
            <w:tcW w:w="2552" w:type="dxa"/>
            <w:shd w:val="clear" w:color="auto" w:fill="auto"/>
          </w:tcPr>
          <w:p w:rsidR="009F568F" w:rsidRPr="00A52A59" w:rsidRDefault="00261A6D" w:rsidP="00C32071">
            <w:pPr>
              <w:pStyle w:val="ConsPlusNormal0"/>
              <w:rPr>
                <w:rFonts w:ascii="Times New Roman" w:hAnsi="Times New Roman" w:cs="Times New Roman"/>
                <w:szCs w:val="22"/>
                <w:shd w:val="clear" w:color="auto" w:fill="FFFFFF"/>
              </w:rPr>
            </w:pPr>
            <w:r w:rsidRPr="00A52A59">
              <w:rPr>
                <w:rFonts w:ascii="Times New Roman" w:hAnsi="Times New Roman" w:cs="Times New Roman"/>
                <w:szCs w:val="22"/>
                <w:shd w:val="clear" w:color="auto" w:fill="FFFFFF"/>
              </w:rPr>
              <w:t>В целях выявления административных, экономических барьеров и иных факторов, являющихся барьерами муниципальные правовые акты, проекты НПА проходят процедуры ОРВ, экспертизы и ОФВ в соответствии с постановлением администрации города от 31.12.2019 № 547-па (за</w:t>
            </w:r>
            <w:r w:rsidR="00C32071" w:rsidRPr="00A52A59">
              <w:rPr>
                <w:rFonts w:ascii="Times New Roman" w:hAnsi="Times New Roman" w:cs="Times New Roman"/>
                <w:szCs w:val="22"/>
                <w:shd w:val="clear" w:color="auto" w:fill="FFFFFF"/>
              </w:rPr>
              <w:t xml:space="preserve"> отчетный период подготовлено </w:t>
            </w:r>
            <w:r w:rsidR="00183CF9" w:rsidRPr="00A52A59">
              <w:rPr>
                <w:rFonts w:ascii="Times New Roman" w:hAnsi="Times New Roman" w:cs="Times New Roman"/>
                <w:szCs w:val="22"/>
                <w:shd w:val="clear" w:color="auto" w:fill="FFFFFF"/>
              </w:rPr>
              <w:t>5</w:t>
            </w:r>
            <w:r w:rsidRPr="00A52A59">
              <w:rPr>
                <w:rFonts w:ascii="Times New Roman" w:hAnsi="Times New Roman" w:cs="Times New Roman"/>
                <w:szCs w:val="22"/>
                <w:shd w:val="clear" w:color="auto" w:fill="FFFFFF"/>
              </w:rPr>
              <w:t xml:space="preserve"> заключений ОРВ).</w:t>
            </w:r>
          </w:p>
        </w:tc>
      </w:tr>
      <w:tr w:rsidR="00C53A88" w:rsidRPr="00A52A59" w:rsidTr="005E3DA7">
        <w:trPr>
          <w:trHeight w:val="25"/>
        </w:trPr>
        <w:tc>
          <w:tcPr>
            <w:tcW w:w="567" w:type="dxa"/>
          </w:tcPr>
          <w:p w:rsidR="00C53A88" w:rsidRPr="00A52A59" w:rsidRDefault="00C53A88" w:rsidP="00505A5F">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7.</w:t>
            </w:r>
          </w:p>
        </w:tc>
        <w:tc>
          <w:tcPr>
            <w:tcW w:w="14459" w:type="dxa"/>
            <w:gridSpan w:val="6"/>
            <w:shd w:val="clear" w:color="auto" w:fill="auto"/>
          </w:tcPr>
          <w:p w:rsidR="00C53A88" w:rsidRPr="00A52A59" w:rsidRDefault="00C53A88" w:rsidP="00505A5F">
            <w:pPr>
              <w:pStyle w:val="ConsPlusNormal0"/>
              <w:contextualSpacing/>
              <w:rPr>
                <w:rFonts w:ascii="Times New Roman" w:hAnsi="Times New Roman" w:cs="Times New Roman"/>
                <w:szCs w:val="22"/>
              </w:rPr>
            </w:pPr>
            <w:r w:rsidRPr="00A52A59">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r>
      <w:tr w:rsidR="003138B5" w:rsidRPr="00A52A59" w:rsidTr="005E3DA7">
        <w:trPr>
          <w:trHeight w:val="25"/>
        </w:trPr>
        <w:tc>
          <w:tcPr>
            <w:tcW w:w="567" w:type="dxa"/>
          </w:tcPr>
          <w:p w:rsidR="003138B5" w:rsidRPr="00A52A59" w:rsidRDefault="003138B5" w:rsidP="003138B5">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7.1.</w:t>
            </w:r>
          </w:p>
        </w:tc>
        <w:tc>
          <w:tcPr>
            <w:tcW w:w="3890" w:type="dxa"/>
            <w:shd w:val="clear" w:color="auto" w:fill="auto"/>
          </w:tcPr>
          <w:p w:rsidR="003138B5" w:rsidRPr="00A52A59" w:rsidRDefault="003138B5" w:rsidP="003138B5">
            <w:pPr>
              <w:pStyle w:val="ConsPlusNormal0"/>
            </w:pPr>
            <w:r w:rsidRPr="00A52A59">
              <w:rPr>
                <w:rFonts w:ascii="Times New Roman" w:hAnsi="Times New Roman" w:cs="Times New Roman"/>
                <w:szCs w:val="22"/>
              </w:rPr>
              <w:t xml:space="preserve">Передача государственных (муниципальных) объектов недвижимого имущества, включая не используемые по назначению, </w:t>
            </w:r>
            <w:r w:rsidRPr="00A52A59">
              <w:rPr>
                <w:rFonts w:ascii="Times New Roman" w:hAnsi="Times New Roman" w:cs="Times New Roman"/>
                <w:szCs w:val="22"/>
              </w:rPr>
              <w:lastRenderedPageBreak/>
              <w:t>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268" w:type="dxa"/>
            <w:shd w:val="clear" w:color="auto" w:fill="auto"/>
          </w:tcPr>
          <w:p w:rsidR="003138B5" w:rsidRPr="00A52A59" w:rsidRDefault="003138B5" w:rsidP="003138B5">
            <w:pPr>
              <w:pStyle w:val="ConsPlusNormal0"/>
            </w:pPr>
            <w:r w:rsidRPr="00A52A59">
              <w:rPr>
                <w:rFonts w:ascii="Times New Roman" w:hAnsi="Times New Roman" w:cs="Times New Roman"/>
                <w:szCs w:val="22"/>
              </w:rPr>
              <w:lastRenderedPageBreak/>
              <w:t xml:space="preserve">недостаточное участие негосударственных организаций, в том </w:t>
            </w:r>
            <w:r w:rsidRPr="00A52A59">
              <w:rPr>
                <w:rFonts w:ascii="Times New Roman" w:hAnsi="Times New Roman" w:cs="Times New Roman"/>
                <w:szCs w:val="22"/>
              </w:rPr>
              <w:lastRenderedPageBreak/>
              <w:t>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126" w:type="dxa"/>
            <w:shd w:val="clear" w:color="auto" w:fill="auto"/>
          </w:tcPr>
          <w:p w:rsidR="003138B5" w:rsidRPr="00A52A59" w:rsidRDefault="003138B5" w:rsidP="003138B5">
            <w:pPr>
              <w:pStyle w:val="ConsPlusNormal0"/>
            </w:pPr>
            <w:r w:rsidRPr="00A52A59">
              <w:rPr>
                <w:rFonts w:ascii="Times New Roman" w:hAnsi="Times New Roman" w:cs="Times New Roman"/>
                <w:szCs w:val="22"/>
              </w:rPr>
              <w:lastRenderedPageBreak/>
              <w:t xml:space="preserve">обеспечение и сохранение целевого использования государственных </w:t>
            </w:r>
            <w:r w:rsidRPr="00A52A59">
              <w:rPr>
                <w:rFonts w:ascii="Times New Roman" w:hAnsi="Times New Roman" w:cs="Times New Roman"/>
                <w:szCs w:val="22"/>
              </w:rPr>
              <w:lastRenderedPageBreak/>
              <w:t>(муниципальных) объектов недвижимого имущества в социальной сфере</w:t>
            </w:r>
          </w:p>
        </w:tc>
        <w:tc>
          <w:tcPr>
            <w:tcW w:w="1984" w:type="dxa"/>
            <w:shd w:val="clear" w:color="auto" w:fill="auto"/>
          </w:tcPr>
          <w:p w:rsidR="003138B5" w:rsidRPr="00A52A59" w:rsidRDefault="003138B5" w:rsidP="003138B5">
            <w:pPr>
              <w:pStyle w:val="ConsPlusNormal0"/>
              <w:jc w:val="center"/>
            </w:pPr>
            <w:r w:rsidRPr="00A52A59">
              <w:rPr>
                <w:rFonts w:ascii="Times New Roman" w:hAnsi="Times New Roman" w:cs="Times New Roman"/>
                <w:szCs w:val="22"/>
              </w:rPr>
              <w:lastRenderedPageBreak/>
              <w:t>30 декабря 2022 года,</w:t>
            </w:r>
          </w:p>
          <w:p w:rsidR="003138B5" w:rsidRPr="00A52A59" w:rsidRDefault="003138B5" w:rsidP="003138B5">
            <w:pPr>
              <w:pStyle w:val="ConsPlusNormal0"/>
              <w:jc w:val="center"/>
            </w:pPr>
            <w:r w:rsidRPr="00A52A59">
              <w:rPr>
                <w:rFonts w:ascii="Times New Roman" w:hAnsi="Times New Roman" w:cs="Times New Roman"/>
                <w:szCs w:val="22"/>
              </w:rPr>
              <w:t>30 декабря 2023 года,</w:t>
            </w:r>
          </w:p>
          <w:p w:rsidR="003138B5" w:rsidRPr="00A52A59" w:rsidRDefault="003138B5" w:rsidP="003138B5">
            <w:pPr>
              <w:pStyle w:val="ConsPlusNormal0"/>
              <w:jc w:val="center"/>
            </w:pPr>
            <w:r w:rsidRPr="00A52A59">
              <w:rPr>
                <w:rFonts w:ascii="Times New Roman" w:hAnsi="Times New Roman" w:cs="Times New Roman"/>
                <w:szCs w:val="22"/>
              </w:rPr>
              <w:lastRenderedPageBreak/>
              <w:t xml:space="preserve">30 декабря 2024 года, </w:t>
            </w:r>
          </w:p>
          <w:p w:rsidR="003138B5" w:rsidRPr="00A52A59" w:rsidRDefault="003138B5" w:rsidP="003138B5">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3138B5" w:rsidRPr="00A52A59" w:rsidRDefault="003138B5" w:rsidP="003138B5">
            <w:pPr>
              <w:pStyle w:val="ConsPlusNormal0"/>
            </w:pPr>
            <w:r w:rsidRPr="00A52A59">
              <w:rPr>
                <w:rFonts w:ascii="Times New Roman" w:hAnsi="Times New Roman" w:cs="Times New Roman"/>
                <w:szCs w:val="22"/>
              </w:rPr>
              <w:lastRenderedPageBreak/>
              <w:t>Нормативно-</w:t>
            </w:r>
          </w:p>
          <w:p w:rsidR="003138B5" w:rsidRPr="00A52A59" w:rsidRDefault="003138B5" w:rsidP="003138B5">
            <w:pPr>
              <w:pStyle w:val="ConsPlusNormal0"/>
            </w:pPr>
            <w:r w:rsidRPr="00A52A59">
              <w:rPr>
                <w:rFonts w:ascii="Times New Roman" w:hAnsi="Times New Roman" w:cs="Times New Roman"/>
                <w:szCs w:val="22"/>
              </w:rPr>
              <w:t>правовой акт администрации города</w:t>
            </w:r>
          </w:p>
        </w:tc>
        <w:tc>
          <w:tcPr>
            <w:tcW w:w="2552" w:type="dxa"/>
          </w:tcPr>
          <w:p w:rsidR="003138B5" w:rsidRPr="00A52A59" w:rsidRDefault="00A52086" w:rsidP="003138B5">
            <w:pPr>
              <w:pStyle w:val="ConsPlusNormal0"/>
              <w:contextualSpacing/>
              <w:rPr>
                <w:rFonts w:ascii="Times New Roman" w:hAnsi="Times New Roman" w:cs="Times New Roman"/>
                <w:szCs w:val="22"/>
              </w:rPr>
            </w:pPr>
            <w:r w:rsidRPr="00A52A59">
              <w:rPr>
                <w:rFonts w:ascii="Times New Roman" w:hAnsi="Times New Roman" w:cs="Times New Roman"/>
                <w:szCs w:val="22"/>
                <w:shd w:val="clear" w:color="auto" w:fill="FFFFFF"/>
              </w:rPr>
              <w:t xml:space="preserve">Заключение концессионных соглашений в сфере дошкольного </w:t>
            </w:r>
            <w:r w:rsidRPr="00A52A59">
              <w:rPr>
                <w:rFonts w:ascii="Times New Roman" w:hAnsi="Times New Roman" w:cs="Times New Roman"/>
                <w:szCs w:val="22"/>
                <w:shd w:val="clear" w:color="auto" w:fill="FFFFFF"/>
              </w:rPr>
              <w:lastRenderedPageBreak/>
              <w:t>образования, детского отдыха и оздоровления; здравоохранения и социального обслуживания – не проводилось.</w:t>
            </w:r>
          </w:p>
        </w:tc>
      </w:tr>
      <w:tr w:rsidR="002E0C99" w:rsidRPr="00A52A59" w:rsidTr="005E3DA7">
        <w:trPr>
          <w:trHeight w:val="370"/>
        </w:trPr>
        <w:tc>
          <w:tcPr>
            <w:tcW w:w="567" w:type="dxa"/>
          </w:tcPr>
          <w:p w:rsidR="003138B5" w:rsidRPr="00A52A59" w:rsidRDefault="004C4D5E" w:rsidP="004C4D5E">
            <w:pPr>
              <w:pStyle w:val="ConsPlusNormal0"/>
              <w:contextualSpacing/>
              <w:rPr>
                <w:rFonts w:ascii="Times New Roman" w:hAnsi="Times New Roman" w:cs="Times New Roman"/>
                <w:szCs w:val="22"/>
              </w:rPr>
            </w:pPr>
            <w:r w:rsidRPr="00A52A59">
              <w:rPr>
                <w:rFonts w:ascii="Times New Roman" w:hAnsi="Times New Roman" w:cs="Times New Roman"/>
                <w:szCs w:val="22"/>
              </w:rPr>
              <w:lastRenderedPageBreak/>
              <w:t>8</w:t>
            </w:r>
            <w:r w:rsidR="003138B5" w:rsidRPr="00A52A59">
              <w:rPr>
                <w:rFonts w:ascii="Times New Roman" w:hAnsi="Times New Roman" w:cs="Times New Roman"/>
                <w:szCs w:val="22"/>
              </w:rPr>
              <w:t>.</w:t>
            </w:r>
          </w:p>
        </w:tc>
        <w:tc>
          <w:tcPr>
            <w:tcW w:w="14459" w:type="dxa"/>
            <w:gridSpan w:val="6"/>
          </w:tcPr>
          <w:p w:rsidR="003138B5" w:rsidRPr="00A52A59" w:rsidRDefault="002E0C99" w:rsidP="003138B5">
            <w:pPr>
              <w:pStyle w:val="ConsPlusNormal0"/>
              <w:contextualSpacing/>
              <w:jc w:val="both"/>
              <w:rPr>
                <w:rFonts w:ascii="Times New Roman" w:hAnsi="Times New Roman" w:cs="Times New Roman"/>
                <w:szCs w:val="22"/>
              </w:rPr>
            </w:pPr>
            <w:r w:rsidRPr="00A52A59">
              <w:rPr>
                <w:rFonts w:ascii="Times New Roman" w:hAnsi="Times New Roman" w:cs="Times New Roman"/>
                <w:szCs w:val="22"/>
                <w:lang w:eastAsia="zh-CN"/>
              </w:rP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2E0C99" w:rsidRPr="00A52A59" w:rsidTr="00AF17EF">
        <w:trPr>
          <w:trHeight w:val="357"/>
        </w:trPr>
        <w:tc>
          <w:tcPr>
            <w:tcW w:w="567" w:type="dxa"/>
          </w:tcPr>
          <w:p w:rsidR="002E0C99" w:rsidRPr="00A52A59" w:rsidRDefault="002E0C99" w:rsidP="002E0C9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8.1.</w:t>
            </w:r>
          </w:p>
        </w:tc>
        <w:tc>
          <w:tcPr>
            <w:tcW w:w="3890" w:type="dxa"/>
          </w:tcPr>
          <w:p w:rsidR="002E0C99" w:rsidRPr="00A52A59" w:rsidRDefault="002E0C99" w:rsidP="002E0C99">
            <w:pPr>
              <w:widowControl w:val="0"/>
              <w:contextualSpacing/>
              <w:jc w:val="both"/>
              <w:rPr>
                <w:rFonts w:ascii="Times New Roman" w:hAnsi="Times New Roman"/>
              </w:rPr>
            </w:pPr>
            <w:r w:rsidRPr="00A52A59">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дошкольное образование; общее образование; культура, теплоснабжение; водоснабжение; водоотведение</w:t>
            </w:r>
          </w:p>
        </w:tc>
        <w:tc>
          <w:tcPr>
            <w:tcW w:w="2268" w:type="dxa"/>
          </w:tcPr>
          <w:p w:rsidR="002E0C99" w:rsidRPr="00A52A59" w:rsidRDefault="002E0C99" w:rsidP="002E0C9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126" w:type="dxa"/>
          </w:tcPr>
          <w:p w:rsidR="002E0C99" w:rsidRPr="00A52A59" w:rsidRDefault="002E0C99" w:rsidP="002E0C9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984" w:type="dxa"/>
            <w:shd w:val="clear" w:color="auto" w:fill="auto"/>
          </w:tcPr>
          <w:p w:rsidR="002E0C99" w:rsidRPr="00A52A59" w:rsidRDefault="002E0C99"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2022 года,</w:t>
            </w:r>
          </w:p>
          <w:p w:rsidR="002E0C99" w:rsidRPr="00A52A59" w:rsidRDefault="002E0C99" w:rsidP="00231D2F">
            <w:pPr>
              <w:pStyle w:val="ConsPlusNormal0"/>
              <w:jc w:val="center"/>
              <w:rPr>
                <w:rFonts w:ascii="Times New Roman" w:hAnsi="Times New Roman" w:cs="Times New Roman"/>
                <w:szCs w:val="22"/>
              </w:rPr>
            </w:pPr>
            <w:r w:rsidRPr="00A52A59">
              <w:rPr>
                <w:rFonts w:ascii="Times New Roman" w:hAnsi="Times New Roman" w:cs="Times New Roman"/>
                <w:szCs w:val="22"/>
              </w:rPr>
              <w:t xml:space="preserve">30 декабря </w:t>
            </w:r>
            <w:r w:rsidR="00231D2F" w:rsidRPr="00A52A59">
              <w:rPr>
                <w:rFonts w:ascii="Times New Roman" w:hAnsi="Times New Roman" w:cs="Times New Roman"/>
                <w:szCs w:val="22"/>
              </w:rPr>
              <w:t xml:space="preserve"> </w:t>
            </w:r>
            <w:r w:rsidRPr="00A52A59">
              <w:rPr>
                <w:rFonts w:ascii="Times New Roman" w:hAnsi="Times New Roman" w:cs="Times New Roman"/>
                <w:szCs w:val="22"/>
              </w:rPr>
              <w:t>2023 года,</w:t>
            </w:r>
          </w:p>
          <w:p w:rsidR="002E0C99" w:rsidRPr="00A52A59" w:rsidRDefault="002E0C99" w:rsidP="00231D2F">
            <w:pPr>
              <w:pStyle w:val="ConsPlusNormal0"/>
              <w:jc w:val="center"/>
              <w:rPr>
                <w:rFonts w:ascii="Times New Roman" w:hAnsi="Times New Roman" w:cs="Times New Roman"/>
                <w:szCs w:val="22"/>
              </w:rPr>
            </w:pPr>
            <w:r w:rsidRPr="00A52A59">
              <w:rPr>
                <w:rFonts w:ascii="Times New Roman" w:hAnsi="Times New Roman" w:cs="Times New Roman"/>
                <w:szCs w:val="22"/>
              </w:rPr>
              <w:t xml:space="preserve">30 декабря </w:t>
            </w:r>
            <w:r w:rsidR="00231D2F" w:rsidRPr="00A52A59">
              <w:rPr>
                <w:rFonts w:ascii="Times New Roman" w:hAnsi="Times New Roman" w:cs="Times New Roman"/>
                <w:szCs w:val="22"/>
              </w:rPr>
              <w:t xml:space="preserve"> </w:t>
            </w:r>
            <w:r w:rsidRPr="00A52A59">
              <w:rPr>
                <w:rFonts w:ascii="Times New Roman" w:hAnsi="Times New Roman" w:cs="Times New Roman"/>
                <w:szCs w:val="22"/>
              </w:rPr>
              <w:t xml:space="preserve">2024 года, </w:t>
            </w:r>
          </w:p>
          <w:p w:rsidR="002E0C99" w:rsidRPr="00A52A59" w:rsidRDefault="002E0C99" w:rsidP="00231D2F">
            <w:pPr>
              <w:pStyle w:val="ConsPlusNormal0"/>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1639" w:type="dxa"/>
            <w:shd w:val="clear" w:color="auto" w:fill="auto"/>
          </w:tcPr>
          <w:p w:rsidR="002E0C99" w:rsidRPr="00A52A59" w:rsidRDefault="002E0C99" w:rsidP="002E0C99">
            <w:pPr>
              <w:pStyle w:val="ConsPlusNormal0"/>
            </w:pPr>
            <w:r w:rsidRPr="00A52A59">
              <w:rPr>
                <w:rFonts w:ascii="Times New Roman" w:hAnsi="Times New Roman" w:cs="Times New Roman"/>
                <w:szCs w:val="22"/>
              </w:rPr>
              <w:t>соглашения о государственно-частном партнерстве, концессионные соглашения</w:t>
            </w:r>
          </w:p>
        </w:tc>
        <w:tc>
          <w:tcPr>
            <w:tcW w:w="2552" w:type="dxa"/>
          </w:tcPr>
          <w:p w:rsidR="00AF17EF" w:rsidRPr="00A52A59" w:rsidRDefault="00AF17EF"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Соглашения о государственно-частном партнерстве, концессионные соглашения в сфере культуры, физической культуры и спорта не заключались</w:t>
            </w:r>
          </w:p>
          <w:p w:rsidR="00E14941" w:rsidRPr="00A52A59" w:rsidRDefault="00E14941"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Дополнительная информация:</w:t>
            </w:r>
          </w:p>
          <w:p w:rsidR="00E14941" w:rsidRPr="00A52A59" w:rsidRDefault="00E14941"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1.Договор аренды от 17.02.2022 №</w:t>
            </w:r>
            <w:r w:rsidR="006464F3" w:rsidRPr="00A52A59">
              <w:rPr>
                <w:rFonts w:ascii="Times New Roman" w:hAnsi="Times New Roman"/>
                <w:shd w:val="clear" w:color="auto" w:fill="FFFFFF"/>
              </w:rPr>
              <w:t xml:space="preserve"> </w:t>
            </w:r>
            <w:r w:rsidRPr="00A52A59">
              <w:rPr>
                <w:rFonts w:ascii="Times New Roman" w:hAnsi="Times New Roman"/>
                <w:shd w:val="clear" w:color="auto" w:fill="FFFFFF"/>
              </w:rPr>
              <w:t>1</w:t>
            </w:r>
          </w:p>
          <w:p w:rsidR="00E14941" w:rsidRPr="00A52A59" w:rsidRDefault="00E14941"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 xml:space="preserve">Арендодатель: МАУ </w:t>
            </w:r>
            <w:r w:rsidRPr="00A52A59">
              <w:rPr>
                <w:rFonts w:ascii="Times New Roman" w:hAnsi="Times New Roman"/>
                <w:shd w:val="clear" w:color="auto" w:fill="FFFFFF"/>
              </w:rPr>
              <w:lastRenderedPageBreak/>
              <w:t>«Спортивный комплекс»</w:t>
            </w:r>
          </w:p>
          <w:p w:rsidR="00E14941" w:rsidRPr="00A52A59" w:rsidRDefault="00E14941"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Арендатор: ИП Пилипчук О.И.</w:t>
            </w:r>
          </w:p>
          <w:p w:rsidR="00E14941" w:rsidRPr="00A52A59" w:rsidRDefault="00E14941" w:rsidP="00E14941">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Предмет договора: временное пользование нежилым помещением спортивный зал Г</w:t>
            </w:r>
            <w:r w:rsidR="0029002B" w:rsidRPr="00A52A59">
              <w:rPr>
                <w:rFonts w:ascii="Times New Roman" w:hAnsi="Times New Roman"/>
                <w:shd w:val="clear" w:color="auto" w:fill="FFFFFF"/>
              </w:rPr>
              <w:t xml:space="preserve">ДК «Кедр» </w:t>
            </w:r>
            <w:r w:rsidR="00C401F5" w:rsidRPr="00A52A59">
              <w:rPr>
                <w:rFonts w:ascii="Times New Roman" w:hAnsi="Times New Roman"/>
                <w:shd w:val="clear" w:color="auto" w:fill="FFFFFF"/>
              </w:rPr>
              <w:t>общая площадь: 440 кв.</w:t>
            </w:r>
            <w:r w:rsidRPr="00A52A59">
              <w:rPr>
                <w:rFonts w:ascii="Times New Roman" w:hAnsi="Times New Roman"/>
                <w:shd w:val="clear" w:color="auto" w:fill="FFFFFF"/>
              </w:rPr>
              <w:t>м.</w:t>
            </w:r>
            <w:r w:rsidR="006B056B" w:rsidRPr="00A52A59">
              <w:rPr>
                <w:rFonts w:ascii="Times New Roman" w:hAnsi="Times New Roman"/>
                <w:shd w:val="clear" w:color="auto" w:fill="FFFFFF"/>
              </w:rPr>
              <w:t xml:space="preserve"> </w:t>
            </w:r>
            <w:r w:rsidR="00C401F5" w:rsidRPr="00A52A59">
              <w:rPr>
                <w:rFonts w:ascii="Times New Roman" w:hAnsi="Times New Roman"/>
                <w:shd w:val="clear" w:color="auto" w:fill="FFFFFF"/>
              </w:rPr>
              <w:t xml:space="preserve">адрес: ХМАО-Югра, </w:t>
            </w:r>
            <w:r w:rsidR="006B056B" w:rsidRPr="00A52A59">
              <w:rPr>
                <w:rFonts w:ascii="Times New Roman" w:hAnsi="Times New Roman"/>
                <w:shd w:val="clear" w:color="auto" w:fill="FFFFFF"/>
              </w:rPr>
              <w:t xml:space="preserve">г.Пыть-Ях, </w:t>
            </w:r>
            <w:r w:rsidR="00C401F5" w:rsidRPr="00A52A59">
              <w:rPr>
                <w:rFonts w:ascii="Times New Roman" w:hAnsi="Times New Roman"/>
                <w:shd w:val="clear" w:color="auto" w:fill="FFFFFF"/>
              </w:rPr>
              <w:t>у</w:t>
            </w:r>
            <w:r w:rsidRPr="00A52A59">
              <w:rPr>
                <w:rFonts w:ascii="Times New Roman" w:hAnsi="Times New Roman"/>
                <w:shd w:val="clear" w:color="auto" w:fill="FFFFFF"/>
              </w:rPr>
              <w:t>л. Николая Самардакова, д. 26А для занятий физической культурой с элементами дзюдо и самбо.</w:t>
            </w:r>
          </w:p>
          <w:p w:rsidR="002E0C99" w:rsidRPr="00A52A59" w:rsidRDefault="00E14941" w:rsidP="00944D68">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 xml:space="preserve">2.Федерации спорта, зарегистрированные в Едином реестре поставщиков услуг социальной сферы, включая негосударственные организации, в том числе социально- ориентированные некоммерческие организации осуществляют спортивно-оздоровительную деятельность на основании договора безвозмездного </w:t>
            </w:r>
            <w:r w:rsidRPr="00A52A59">
              <w:rPr>
                <w:rFonts w:ascii="Times New Roman" w:hAnsi="Times New Roman"/>
                <w:shd w:val="clear" w:color="auto" w:fill="FFFFFF"/>
              </w:rPr>
              <w:lastRenderedPageBreak/>
              <w:t>пользования</w:t>
            </w:r>
            <w:r w:rsidR="00215158" w:rsidRPr="00A52A59">
              <w:rPr>
                <w:rFonts w:ascii="Times New Roman" w:hAnsi="Times New Roman"/>
                <w:shd w:val="clear" w:color="auto" w:fill="FFFFFF"/>
              </w:rPr>
              <w:t>.</w:t>
            </w:r>
          </w:p>
        </w:tc>
      </w:tr>
      <w:tr w:rsidR="002E0C99" w:rsidRPr="00A52A59" w:rsidTr="005E3DA7">
        <w:trPr>
          <w:trHeight w:val="17"/>
        </w:trPr>
        <w:tc>
          <w:tcPr>
            <w:tcW w:w="567" w:type="dxa"/>
          </w:tcPr>
          <w:p w:rsidR="002E0C99" w:rsidRPr="00A52A59" w:rsidRDefault="002E0C99" w:rsidP="002E0C9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8.2.</w:t>
            </w:r>
          </w:p>
        </w:tc>
        <w:tc>
          <w:tcPr>
            <w:tcW w:w="3890" w:type="dxa"/>
          </w:tcPr>
          <w:p w:rsidR="002E0C99" w:rsidRPr="00A52A59" w:rsidRDefault="002E0C99" w:rsidP="002E0C99">
            <w:pPr>
              <w:widowControl w:val="0"/>
              <w:contextualSpacing/>
              <w:jc w:val="both"/>
              <w:rPr>
                <w:rFonts w:ascii="Times New Roman" w:hAnsi="Times New Roman"/>
              </w:rPr>
            </w:pPr>
            <w:r w:rsidRPr="00A52A59">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268" w:type="dxa"/>
          </w:tcPr>
          <w:p w:rsidR="002E0C99" w:rsidRPr="00A52A59" w:rsidRDefault="002E0C99" w:rsidP="002E0C9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низкий уровень эффективности деятельности муниципальных предприятий в сфере коммунального хозяйства</w:t>
            </w:r>
          </w:p>
        </w:tc>
        <w:tc>
          <w:tcPr>
            <w:tcW w:w="2126" w:type="dxa"/>
          </w:tcPr>
          <w:p w:rsidR="002E0C99" w:rsidRPr="00A52A59" w:rsidRDefault="002E0C99" w:rsidP="002E0C9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создание условий для развития конкуренции на рынке услуг коммунального хозяйства</w:t>
            </w:r>
          </w:p>
          <w:p w:rsidR="002E0C99" w:rsidRPr="00A52A59" w:rsidRDefault="002E0C99" w:rsidP="002E0C99">
            <w:pPr>
              <w:pStyle w:val="ConsPlusNormal0"/>
              <w:contextualSpacing/>
              <w:jc w:val="both"/>
              <w:rPr>
                <w:rFonts w:ascii="Times New Roman" w:hAnsi="Times New Roman" w:cs="Times New Roman"/>
                <w:szCs w:val="22"/>
              </w:rPr>
            </w:pPr>
          </w:p>
        </w:tc>
        <w:tc>
          <w:tcPr>
            <w:tcW w:w="1984" w:type="dxa"/>
            <w:shd w:val="clear" w:color="auto" w:fill="auto"/>
          </w:tcPr>
          <w:p w:rsidR="002E0C99" w:rsidRPr="00A52A59" w:rsidRDefault="002E0C99" w:rsidP="002E0C99">
            <w:pPr>
              <w:pStyle w:val="ConsPlusNormal0"/>
              <w:jc w:val="center"/>
            </w:pPr>
            <w:r w:rsidRPr="00A52A59">
              <w:rPr>
                <w:rFonts w:ascii="Times New Roman" w:hAnsi="Times New Roman" w:cs="Times New Roman"/>
                <w:szCs w:val="22"/>
              </w:rPr>
              <w:t>30 декабря 2022 года,</w:t>
            </w:r>
          </w:p>
          <w:p w:rsidR="002E0C99" w:rsidRPr="00A52A59" w:rsidRDefault="002E0C99" w:rsidP="002E0C99">
            <w:pPr>
              <w:pStyle w:val="ConsPlusNormal0"/>
              <w:jc w:val="center"/>
            </w:pPr>
            <w:r w:rsidRPr="00A52A59">
              <w:rPr>
                <w:rFonts w:ascii="Times New Roman" w:hAnsi="Times New Roman" w:cs="Times New Roman"/>
                <w:szCs w:val="22"/>
              </w:rPr>
              <w:t>30 декабря 2023 года,</w:t>
            </w:r>
          </w:p>
          <w:p w:rsidR="002E0C99" w:rsidRPr="00A52A59" w:rsidRDefault="002E0C99" w:rsidP="002E0C99">
            <w:pPr>
              <w:pStyle w:val="ConsPlusNormal0"/>
              <w:jc w:val="center"/>
            </w:pPr>
            <w:r w:rsidRPr="00A52A59">
              <w:rPr>
                <w:rFonts w:ascii="Times New Roman" w:hAnsi="Times New Roman" w:cs="Times New Roman"/>
                <w:szCs w:val="22"/>
              </w:rPr>
              <w:t xml:space="preserve">30 декабря 2024 года, </w:t>
            </w:r>
          </w:p>
          <w:p w:rsidR="002E0C99" w:rsidRPr="00A52A59" w:rsidRDefault="002E0C99" w:rsidP="002E0C99">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2E0C99" w:rsidRPr="00A52A59" w:rsidRDefault="002E0C99" w:rsidP="002E0C99">
            <w:pPr>
              <w:pStyle w:val="ConsPlusNormal0"/>
            </w:pPr>
            <w:r w:rsidRPr="00A52A59">
              <w:rPr>
                <w:rFonts w:ascii="Times New Roman" w:hAnsi="Times New Roman" w:cs="Times New Roman"/>
                <w:szCs w:val="22"/>
              </w:rPr>
              <w:t>концессионные соглашения</w:t>
            </w:r>
          </w:p>
        </w:tc>
        <w:tc>
          <w:tcPr>
            <w:tcW w:w="2552" w:type="dxa"/>
          </w:tcPr>
          <w:p w:rsidR="002E0C99" w:rsidRPr="00A52A59" w:rsidRDefault="00A52086" w:rsidP="0029002B">
            <w:pPr>
              <w:pStyle w:val="ConsPlusNormal0"/>
              <w:contextualSpacing/>
              <w:rPr>
                <w:rFonts w:ascii="Times New Roman" w:hAnsi="Times New Roman" w:cs="Times New Roman"/>
                <w:szCs w:val="22"/>
              </w:rPr>
            </w:pPr>
            <w:r w:rsidRPr="00A52A59">
              <w:rPr>
                <w:rFonts w:ascii="Times New Roman" w:hAnsi="Times New Roman" w:cs="Times New Roman"/>
                <w:szCs w:val="22"/>
                <w:shd w:val="clear" w:color="auto" w:fill="FFFFFF"/>
              </w:rPr>
              <w:t>Передача в управление частным операторам на основе концессионных соглашений объектов коммунального хозяйства муниципальных предприятий не производилась</w:t>
            </w:r>
          </w:p>
        </w:tc>
      </w:tr>
      <w:tr w:rsidR="003B0538" w:rsidRPr="00A52A59" w:rsidTr="005E3DA7">
        <w:tc>
          <w:tcPr>
            <w:tcW w:w="567" w:type="dxa"/>
          </w:tcPr>
          <w:p w:rsidR="003138B5" w:rsidRPr="00A52A59" w:rsidRDefault="003B0538" w:rsidP="003B0538">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9</w:t>
            </w:r>
            <w:r w:rsidR="003138B5" w:rsidRPr="00A52A59">
              <w:rPr>
                <w:rFonts w:ascii="Times New Roman" w:hAnsi="Times New Roman" w:cs="Times New Roman"/>
                <w:szCs w:val="22"/>
              </w:rPr>
              <w:t>.</w:t>
            </w:r>
          </w:p>
        </w:tc>
        <w:tc>
          <w:tcPr>
            <w:tcW w:w="14459" w:type="dxa"/>
            <w:gridSpan w:val="6"/>
          </w:tcPr>
          <w:p w:rsidR="003138B5" w:rsidRPr="00A52A59" w:rsidRDefault="003B0538" w:rsidP="003138B5">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9134A4" w:rsidRPr="00A52A59" w:rsidTr="005E3DA7">
        <w:trPr>
          <w:trHeight w:val="28"/>
        </w:trPr>
        <w:tc>
          <w:tcPr>
            <w:tcW w:w="567" w:type="dxa"/>
          </w:tcPr>
          <w:p w:rsidR="009134A4" w:rsidRPr="00A52A59" w:rsidRDefault="009134A4" w:rsidP="009134A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9.1.</w:t>
            </w:r>
          </w:p>
        </w:tc>
        <w:tc>
          <w:tcPr>
            <w:tcW w:w="3890" w:type="dxa"/>
            <w:shd w:val="clear" w:color="auto" w:fill="auto"/>
          </w:tcPr>
          <w:p w:rsidR="009134A4" w:rsidRPr="00A52A59" w:rsidRDefault="009134A4" w:rsidP="009134A4">
            <w:pPr>
              <w:pStyle w:val="ConsPlusNormal0"/>
            </w:pPr>
            <w:r w:rsidRPr="00A52A59">
              <w:rPr>
                <w:rFonts w:ascii="Times New Roman" w:hAnsi="Times New Roman" w:cs="Times New Roman"/>
                <w:szCs w:val="22"/>
              </w:rP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w:t>
            </w:r>
            <w:r w:rsidRPr="00A52A59">
              <w:rPr>
                <w:rFonts w:ascii="Times New Roman" w:hAnsi="Times New Roman" w:cs="Times New Roman"/>
                <w:szCs w:val="22"/>
              </w:rPr>
              <w:lastRenderedPageBreak/>
              <w:t>технических средств реабилитации для лиц с ограниченными возможностями</w:t>
            </w:r>
          </w:p>
        </w:tc>
        <w:tc>
          <w:tcPr>
            <w:tcW w:w="2268" w:type="dxa"/>
            <w:shd w:val="clear" w:color="auto" w:fill="auto"/>
          </w:tcPr>
          <w:p w:rsidR="009134A4" w:rsidRPr="00A52A59" w:rsidRDefault="009134A4" w:rsidP="009134A4">
            <w:pPr>
              <w:pStyle w:val="ConsPlusNormal0"/>
            </w:pPr>
            <w:r w:rsidRPr="00A52A59">
              <w:rPr>
                <w:rFonts w:ascii="Times New Roman" w:hAnsi="Times New Roman" w:cs="Times New Roman"/>
                <w:szCs w:val="22"/>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126" w:type="dxa"/>
            <w:shd w:val="clear" w:color="auto" w:fill="auto"/>
          </w:tcPr>
          <w:p w:rsidR="009134A4" w:rsidRPr="00A52A59" w:rsidRDefault="009134A4" w:rsidP="009134A4">
            <w:pPr>
              <w:pStyle w:val="ConsPlusNormal0"/>
            </w:pPr>
            <w:r w:rsidRPr="00A52A59">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984" w:type="dxa"/>
            <w:shd w:val="clear" w:color="auto" w:fill="auto"/>
          </w:tcPr>
          <w:p w:rsidR="009134A4" w:rsidRPr="00A52A59" w:rsidRDefault="009134A4" w:rsidP="009134A4">
            <w:pPr>
              <w:pStyle w:val="ConsPlusNormal0"/>
              <w:jc w:val="center"/>
            </w:pPr>
            <w:r w:rsidRPr="00A52A59">
              <w:rPr>
                <w:rFonts w:ascii="Times New Roman" w:hAnsi="Times New Roman" w:cs="Times New Roman"/>
                <w:szCs w:val="22"/>
              </w:rPr>
              <w:t>30 декабря 2022 года,</w:t>
            </w:r>
          </w:p>
          <w:p w:rsidR="009134A4" w:rsidRPr="00A52A59" w:rsidRDefault="009134A4" w:rsidP="009134A4">
            <w:pPr>
              <w:pStyle w:val="ConsPlusNormal0"/>
              <w:jc w:val="center"/>
            </w:pPr>
            <w:r w:rsidRPr="00A52A59">
              <w:rPr>
                <w:rFonts w:ascii="Times New Roman" w:hAnsi="Times New Roman" w:cs="Times New Roman"/>
                <w:szCs w:val="22"/>
              </w:rPr>
              <w:t>30 декабря 2023 года,</w:t>
            </w:r>
          </w:p>
          <w:p w:rsidR="009134A4" w:rsidRPr="00A52A59" w:rsidRDefault="009134A4" w:rsidP="009134A4">
            <w:pPr>
              <w:pStyle w:val="ConsPlusNormal0"/>
              <w:jc w:val="center"/>
            </w:pPr>
            <w:r w:rsidRPr="00A52A59">
              <w:rPr>
                <w:rFonts w:ascii="Times New Roman" w:hAnsi="Times New Roman" w:cs="Times New Roman"/>
                <w:szCs w:val="22"/>
              </w:rPr>
              <w:t xml:space="preserve">30 декабря 2024 года, </w:t>
            </w:r>
          </w:p>
          <w:p w:rsidR="009134A4" w:rsidRPr="00A52A59" w:rsidRDefault="009134A4" w:rsidP="009134A4">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9134A4" w:rsidRPr="00A52A59" w:rsidRDefault="009134A4" w:rsidP="009134A4">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3A6D40" w:rsidRPr="00A52A59" w:rsidRDefault="003A6D40" w:rsidP="003A6D40">
            <w:pPr>
              <w:pStyle w:val="ConsPlusNormal0"/>
              <w:rPr>
                <w:rFonts w:ascii="Times New Roman" w:hAnsi="Times New Roman"/>
                <w:shd w:val="clear" w:color="auto" w:fill="FFFFFF"/>
              </w:rPr>
            </w:pPr>
            <w:r w:rsidRPr="00A52A59">
              <w:rPr>
                <w:rFonts w:ascii="Times New Roman" w:hAnsi="Times New Roman"/>
                <w:shd w:val="clear" w:color="auto" w:fill="FFFFFF"/>
              </w:rPr>
              <w:t>Разработан и утвержден Стандарт качества оказания услуги «Запись на обучение</w:t>
            </w:r>
          </w:p>
          <w:p w:rsidR="003A6D40" w:rsidRPr="00A52A59" w:rsidRDefault="003A6D40" w:rsidP="003A6D40">
            <w:pPr>
              <w:pStyle w:val="ConsPlusNormal0"/>
              <w:rPr>
                <w:rFonts w:ascii="Times New Roman" w:hAnsi="Times New Roman"/>
                <w:shd w:val="clear" w:color="auto" w:fill="FFFFFF"/>
              </w:rPr>
            </w:pPr>
            <w:r w:rsidRPr="00A52A59">
              <w:rPr>
                <w:rFonts w:ascii="Times New Roman" w:hAnsi="Times New Roman"/>
                <w:shd w:val="clear" w:color="auto" w:fill="FFFFFF"/>
              </w:rPr>
              <w:t xml:space="preserve">по дополнительной общеобразовательной </w:t>
            </w:r>
          </w:p>
          <w:p w:rsidR="003A6D40" w:rsidRPr="00A52A59" w:rsidRDefault="003A6D40" w:rsidP="003A6D40">
            <w:pPr>
              <w:pStyle w:val="ConsPlusNormal0"/>
              <w:rPr>
                <w:rFonts w:ascii="Times New Roman" w:hAnsi="Times New Roman"/>
                <w:shd w:val="clear" w:color="auto" w:fill="FFFFFF"/>
              </w:rPr>
            </w:pPr>
            <w:r w:rsidRPr="00A52A59">
              <w:rPr>
                <w:rFonts w:ascii="Times New Roman" w:hAnsi="Times New Roman"/>
                <w:shd w:val="clear" w:color="auto" w:fill="FFFFFF"/>
              </w:rPr>
              <w:t xml:space="preserve">программе», постановление администрации г.Пыть-Ях от 27.03.2023                 № 85-па «Об </w:t>
            </w:r>
            <w:r w:rsidR="00B07571" w:rsidRPr="00A52A59">
              <w:rPr>
                <w:rFonts w:ascii="Times New Roman" w:hAnsi="Times New Roman"/>
                <w:shd w:val="clear" w:color="auto" w:fill="FFFFFF"/>
              </w:rPr>
              <w:t>утверждении Стандарта</w:t>
            </w:r>
            <w:r w:rsidRPr="00A52A59">
              <w:rPr>
                <w:rFonts w:ascii="Times New Roman" w:hAnsi="Times New Roman"/>
                <w:shd w:val="clear" w:color="auto" w:fill="FFFFFF"/>
              </w:rPr>
              <w:t xml:space="preserve"> качества оказания услуги </w:t>
            </w:r>
            <w:r w:rsidRPr="00A52A59">
              <w:rPr>
                <w:rFonts w:ascii="Times New Roman" w:hAnsi="Times New Roman"/>
                <w:shd w:val="clear" w:color="auto" w:fill="FFFFFF"/>
              </w:rPr>
              <w:lastRenderedPageBreak/>
              <w:t xml:space="preserve">«Запись на обучение по дополнительной общеобразовательной </w:t>
            </w:r>
          </w:p>
          <w:p w:rsidR="00596467" w:rsidRPr="00A52A59" w:rsidRDefault="003A6D40" w:rsidP="003A6D40">
            <w:pPr>
              <w:pStyle w:val="ConsPlusNormal0"/>
              <w:rPr>
                <w:rFonts w:ascii="Times New Roman" w:hAnsi="Times New Roman"/>
                <w:shd w:val="clear" w:color="auto" w:fill="FFFFFF"/>
              </w:rPr>
            </w:pPr>
            <w:r w:rsidRPr="00A52A59">
              <w:rPr>
                <w:rFonts w:ascii="Times New Roman" w:hAnsi="Times New Roman"/>
                <w:shd w:val="clear" w:color="auto" w:fill="FFFFFF"/>
              </w:rPr>
              <w:t>программе».</w:t>
            </w:r>
          </w:p>
        </w:tc>
      </w:tr>
      <w:tr w:rsidR="00AA6826" w:rsidRPr="00A52A59" w:rsidTr="005E3DA7">
        <w:trPr>
          <w:trHeight w:val="28"/>
        </w:trPr>
        <w:tc>
          <w:tcPr>
            <w:tcW w:w="567" w:type="dxa"/>
          </w:tcPr>
          <w:p w:rsidR="00AA6826" w:rsidRPr="00A52A59" w:rsidRDefault="00AA6826" w:rsidP="00AA6826">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9.2.</w:t>
            </w:r>
          </w:p>
        </w:tc>
        <w:tc>
          <w:tcPr>
            <w:tcW w:w="3890" w:type="dxa"/>
            <w:shd w:val="clear" w:color="auto" w:fill="auto"/>
          </w:tcPr>
          <w:p w:rsidR="00AA6826" w:rsidRPr="00A52A59" w:rsidRDefault="00AA6826" w:rsidP="00AA6826">
            <w:pPr>
              <w:pStyle w:val="ConsPlusNormal0"/>
            </w:pPr>
            <w:r w:rsidRPr="00A52A59">
              <w:rPr>
                <w:rFonts w:ascii="Times New Roman" w:hAnsi="Times New Roman" w:cs="Times New Roman"/>
                <w:szCs w:val="22"/>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2268" w:type="dxa"/>
            <w:shd w:val="clear" w:color="auto" w:fill="auto"/>
          </w:tcPr>
          <w:p w:rsidR="00AA6826" w:rsidRPr="00A52A59" w:rsidRDefault="00AA6826" w:rsidP="00AA6826">
            <w:pPr>
              <w:pStyle w:val="ConsPlusNormal0"/>
              <w:rPr>
                <w:rFonts w:ascii="Times New Roman" w:hAnsi="Times New Roman" w:cs="Times New Roman"/>
                <w:szCs w:val="22"/>
              </w:rPr>
            </w:pPr>
            <w:r w:rsidRPr="00A52A59">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126" w:type="dxa"/>
            <w:shd w:val="clear" w:color="auto" w:fill="auto"/>
          </w:tcPr>
          <w:p w:rsidR="00AA6826" w:rsidRPr="00A52A59" w:rsidRDefault="00AA6826" w:rsidP="00AA6826">
            <w:pPr>
              <w:pStyle w:val="ConsPlusNormal0"/>
            </w:pPr>
            <w:r w:rsidRPr="00A52A59">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984" w:type="dxa"/>
            <w:shd w:val="clear" w:color="auto" w:fill="auto"/>
          </w:tcPr>
          <w:p w:rsidR="00AA6826" w:rsidRPr="00A52A59" w:rsidRDefault="00AA6826" w:rsidP="00AA6826">
            <w:pPr>
              <w:pStyle w:val="ConsPlusNormal0"/>
              <w:jc w:val="center"/>
            </w:pPr>
            <w:r w:rsidRPr="00A52A59">
              <w:rPr>
                <w:rFonts w:ascii="Times New Roman" w:hAnsi="Times New Roman" w:cs="Times New Roman"/>
                <w:szCs w:val="22"/>
              </w:rPr>
              <w:t>30 декабря 2022 года,</w:t>
            </w:r>
          </w:p>
          <w:p w:rsidR="00AA6826" w:rsidRPr="00A52A59" w:rsidRDefault="00AA6826" w:rsidP="00AA6826">
            <w:pPr>
              <w:pStyle w:val="ConsPlusNormal0"/>
              <w:jc w:val="center"/>
            </w:pPr>
            <w:r w:rsidRPr="00A52A59">
              <w:rPr>
                <w:rFonts w:ascii="Times New Roman" w:hAnsi="Times New Roman" w:cs="Times New Roman"/>
                <w:szCs w:val="22"/>
              </w:rPr>
              <w:t>30 декабря 2023 года,</w:t>
            </w:r>
          </w:p>
          <w:p w:rsidR="00AA6826" w:rsidRPr="00A52A59" w:rsidRDefault="00AA6826" w:rsidP="00AA6826">
            <w:pPr>
              <w:pStyle w:val="ConsPlusNormal0"/>
              <w:jc w:val="center"/>
            </w:pPr>
            <w:r w:rsidRPr="00A52A59">
              <w:rPr>
                <w:rFonts w:ascii="Times New Roman" w:hAnsi="Times New Roman" w:cs="Times New Roman"/>
                <w:szCs w:val="22"/>
              </w:rPr>
              <w:t xml:space="preserve">30 декабря 2024 года, </w:t>
            </w:r>
          </w:p>
          <w:p w:rsidR="00AA6826" w:rsidRPr="00A52A59" w:rsidRDefault="00AA6826" w:rsidP="00AA6826">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AA6826" w:rsidRPr="00A52A59" w:rsidRDefault="00AA6826" w:rsidP="00AA6826">
            <w:pPr>
              <w:pStyle w:val="ConsPlusNormal0"/>
            </w:pPr>
            <w:r w:rsidRPr="00A52A59">
              <w:rPr>
                <w:rFonts w:ascii="Times New Roman" w:hAnsi="Times New Roman" w:cs="Times New Roman"/>
                <w:szCs w:val="22"/>
              </w:rPr>
              <w:t>информация на официальном сайте администрации города</w:t>
            </w:r>
          </w:p>
        </w:tc>
        <w:tc>
          <w:tcPr>
            <w:tcW w:w="2552" w:type="dxa"/>
          </w:tcPr>
          <w:p w:rsidR="00596467" w:rsidRPr="00A52A59" w:rsidRDefault="001143F2" w:rsidP="00334D92">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Постановление администрации от 22.04.2022 №146-па «Об утверждении положения о предоставлении субсидии из бюджета города Пыть-Яха социально ориентированным некоммерческим организациям, не являющимся государственными (муниципальными) учреждениями, на реализацию мероприятий в области молодежной политики». 25.10.2022 года на официальном сайте города размещена о проведении конкурса социальных проектов на реализацию мероприятий в области молодежной политики </w:t>
            </w:r>
            <w:r w:rsidR="00334D92" w:rsidRPr="00A52A59">
              <w:rPr>
                <w:rFonts w:ascii="Times New Roman" w:hAnsi="Times New Roman" w:cs="Times New Roman"/>
                <w:szCs w:val="22"/>
              </w:rPr>
              <w:t>(</w:t>
            </w:r>
            <w:hyperlink r:id="rId51" w:history="1">
              <w:r w:rsidR="003A6D40" w:rsidRPr="00A52A59">
                <w:rPr>
                  <w:rStyle w:val="afc"/>
                  <w:rFonts w:ascii="Times New Roman" w:hAnsi="Times New Roman"/>
                  <w:szCs w:val="22"/>
                </w:rPr>
                <w:t>https://adm.gov86.org/news/346/_aview_b12702</w:t>
              </w:r>
            </w:hyperlink>
            <w:r w:rsidR="00334D92" w:rsidRPr="00A52A59">
              <w:rPr>
                <w:rStyle w:val="afc"/>
                <w:rFonts w:ascii="Times New Roman" w:hAnsi="Times New Roman"/>
                <w:szCs w:val="22"/>
              </w:rPr>
              <w:t>)</w:t>
            </w:r>
            <w:r w:rsidR="003A6D40" w:rsidRPr="00A52A59">
              <w:rPr>
                <w:rFonts w:ascii="Times New Roman" w:hAnsi="Times New Roman" w:cs="Times New Roman"/>
                <w:szCs w:val="22"/>
              </w:rPr>
              <w:t xml:space="preserve"> </w:t>
            </w:r>
          </w:p>
        </w:tc>
      </w:tr>
      <w:tr w:rsidR="009A40B3" w:rsidRPr="00A52A59" w:rsidTr="005E3DA7">
        <w:trPr>
          <w:trHeight w:val="28"/>
        </w:trPr>
        <w:tc>
          <w:tcPr>
            <w:tcW w:w="567" w:type="dxa"/>
          </w:tcPr>
          <w:p w:rsidR="009A40B3" w:rsidRPr="00A52A59" w:rsidRDefault="009A40B3" w:rsidP="009A40B3">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9.3.</w:t>
            </w:r>
          </w:p>
        </w:tc>
        <w:tc>
          <w:tcPr>
            <w:tcW w:w="3890" w:type="dxa"/>
            <w:shd w:val="clear" w:color="auto" w:fill="auto"/>
          </w:tcPr>
          <w:p w:rsidR="009A40B3" w:rsidRPr="00A52A59" w:rsidRDefault="009A40B3" w:rsidP="009A40B3">
            <w:pPr>
              <w:pStyle w:val="ConsPlusNormal0"/>
            </w:pPr>
            <w:r w:rsidRPr="00A52A59">
              <w:rPr>
                <w:rFonts w:ascii="Times New Roman" w:hAnsi="Times New Roman" w:cs="Times New Roman"/>
                <w:szCs w:val="22"/>
              </w:rPr>
              <w:t>Организация и проведение конкурсов:</w:t>
            </w:r>
          </w:p>
          <w:p w:rsidR="009A40B3" w:rsidRPr="00A52A59" w:rsidRDefault="009A40B3" w:rsidP="009A40B3">
            <w:pPr>
              <w:pStyle w:val="ConsPlusNormal0"/>
            </w:pPr>
            <w:r w:rsidRPr="00A52A59">
              <w:rPr>
                <w:rFonts w:ascii="Times New Roman" w:hAnsi="Times New Roman" w:cs="Times New Roman"/>
                <w:szCs w:val="22"/>
              </w:rPr>
              <w:t>«Лучшая организация отдыха детей и их оздоровления Ханты-Мансийского автономного округа – Югры»;</w:t>
            </w:r>
          </w:p>
          <w:p w:rsidR="009A40B3" w:rsidRPr="00A52A59" w:rsidRDefault="009A40B3" w:rsidP="009A40B3">
            <w:pPr>
              <w:pStyle w:val="ConsPlusNormal0"/>
            </w:pPr>
            <w:r w:rsidRPr="00A52A59">
              <w:rPr>
                <w:rFonts w:ascii="Times New Roman" w:hAnsi="Times New Roman" w:cs="Times New Roman"/>
                <w:szCs w:val="22"/>
              </w:rPr>
              <w:t>программ педагогических отрядов автономного округа на лучшую организацию досуга детей, подростков и молодежи в каникулярный период</w:t>
            </w:r>
          </w:p>
        </w:tc>
        <w:tc>
          <w:tcPr>
            <w:tcW w:w="2268" w:type="dxa"/>
            <w:shd w:val="clear" w:color="auto" w:fill="auto"/>
          </w:tcPr>
          <w:p w:rsidR="009A40B3" w:rsidRPr="00A52A59" w:rsidRDefault="009A40B3" w:rsidP="009A40B3">
            <w:pPr>
              <w:pStyle w:val="ConsPlusNormal0"/>
            </w:pPr>
            <w:r w:rsidRPr="00A52A59">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2126" w:type="dxa"/>
            <w:shd w:val="clear" w:color="auto" w:fill="auto"/>
          </w:tcPr>
          <w:p w:rsidR="009A40B3" w:rsidRPr="00A52A59" w:rsidRDefault="009A40B3" w:rsidP="009A40B3">
            <w:pPr>
              <w:pStyle w:val="ConsPlusNormal0"/>
            </w:pPr>
            <w:r w:rsidRPr="00A52A59">
              <w:rPr>
                <w:rFonts w:ascii="Times New Roman" w:hAnsi="Times New Roman" w:cs="Times New Roman"/>
                <w:szCs w:val="22"/>
              </w:rPr>
              <w:t>создание условий для развития конкуренции</w:t>
            </w:r>
          </w:p>
        </w:tc>
        <w:tc>
          <w:tcPr>
            <w:tcW w:w="1984" w:type="dxa"/>
            <w:shd w:val="clear" w:color="auto" w:fill="auto"/>
          </w:tcPr>
          <w:p w:rsidR="009A40B3" w:rsidRPr="00A52A59" w:rsidRDefault="009A40B3" w:rsidP="009A40B3">
            <w:pPr>
              <w:pStyle w:val="ConsPlusNormal0"/>
              <w:jc w:val="center"/>
            </w:pPr>
            <w:r w:rsidRPr="00A52A59">
              <w:rPr>
                <w:rFonts w:ascii="Times New Roman" w:hAnsi="Times New Roman" w:cs="Times New Roman"/>
                <w:szCs w:val="22"/>
              </w:rPr>
              <w:t>30 декабря 2022 года,</w:t>
            </w:r>
          </w:p>
          <w:p w:rsidR="009A40B3" w:rsidRPr="00A52A59" w:rsidRDefault="009A40B3" w:rsidP="009A40B3">
            <w:pPr>
              <w:pStyle w:val="ConsPlusNormal0"/>
              <w:jc w:val="center"/>
            </w:pPr>
            <w:r w:rsidRPr="00A52A59">
              <w:rPr>
                <w:rFonts w:ascii="Times New Roman" w:hAnsi="Times New Roman" w:cs="Times New Roman"/>
                <w:szCs w:val="22"/>
              </w:rPr>
              <w:t>30 декабря 2023 года,</w:t>
            </w:r>
          </w:p>
          <w:p w:rsidR="009A40B3" w:rsidRPr="00A52A59" w:rsidRDefault="009A40B3" w:rsidP="009A40B3">
            <w:pPr>
              <w:pStyle w:val="ConsPlusNormal0"/>
              <w:jc w:val="center"/>
            </w:pPr>
            <w:r w:rsidRPr="00A52A59">
              <w:rPr>
                <w:rFonts w:ascii="Times New Roman" w:hAnsi="Times New Roman" w:cs="Times New Roman"/>
                <w:szCs w:val="22"/>
              </w:rPr>
              <w:t xml:space="preserve">30 декабря 2024 года, </w:t>
            </w:r>
          </w:p>
          <w:p w:rsidR="009A40B3" w:rsidRPr="00A52A59" w:rsidRDefault="009A40B3" w:rsidP="009A40B3">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9A40B3" w:rsidRPr="00A52A59" w:rsidRDefault="009A40B3" w:rsidP="009A40B3">
            <w:pPr>
              <w:pStyle w:val="ConsPlusNormal0"/>
            </w:pPr>
            <w:r w:rsidRPr="00A52A59">
              <w:rPr>
                <w:rFonts w:ascii="Times New Roman" w:hAnsi="Times New Roman" w:cs="Times New Roman"/>
                <w:szCs w:val="22"/>
              </w:rPr>
              <w:t>информация на официальном сайте администрации города</w:t>
            </w:r>
          </w:p>
        </w:tc>
        <w:tc>
          <w:tcPr>
            <w:tcW w:w="2552" w:type="dxa"/>
          </w:tcPr>
          <w:p w:rsidR="00493A79" w:rsidRPr="00A52A59" w:rsidRDefault="00751B81" w:rsidP="00206835">
            <w:pPr>
              <w:pStyle w:val="ConsPlusNormal0"/>
              <w:rPr>
                <w:rFonts w:ascii="Times New Roman" w:hAnsi="Times New Roman" w:cs="Times New Roman"/>
                <w:szCs w:val="22"/>
              </w:rPr>
            </w:pPr>
            <w:r w:rsidRPr="00A52A59">
              <w:rPr>
                <w:rFonts w:ascii="Times New Roman" w:hAnsi="Times New Roman" w:cs="Times New Roman"/>
                <w:szCs w:val="22"/>
              </w:rPr>
              <w:t xml:space="preserve">В </w:t>
            </w:r>
            <w:r w:rsidR="003A6D40" w:rsidRPr="00A52A59">
              <w:rPr>
                <w:rFonts w:ascii="Times New Roman" w:hAnsi="Times New Roman" w:cs="Times New Roman"/>
                <w:szCs w:val="22"/>
              </w:rPr>
              <w:t xml:space="preserve">отчетном периоде </w:t>
            </w:r>
            <w:r w:rsidRPr="00A52A59">
              <w:rPr>
                <w:rFonts w:ascii="Times New Roman" w:hAnsi="Times New Roman" w:cs="Times New Roman"/>
                <w:szCs w:val="22"/>
              </w:rPr>
              <w:t>2023г. конкурсы не проводились.</w:t>
            </w:r>
          </w:p>
          <w:p w:rsidR="004F4DE6" w:rsidRPr="00A52A59" w:rsidRDefault="004F4DE6" w:rsidP="00206835">
            <w:pPr>
              <w:pStyle w:val="ConsPlusNormal0"/>
              <w:rPr>
                <w:rFonts w:ascii="Times New Roman" w:hAnsi="Times New Roman"/>
              </w:rPr>
            </w:pPr>
          </w:p>
          <w:p w:rsidR="009A40B3" w:rsidRPr="00A52A59" w:rsidRDefault="009A40B3" w:rsidP="004F4DE6">
            <w:pPr>
              <w:pStyle w:val="ConsPlusNormal0"/>
              <w:rPr>
                <w:rFonts w:ascii="Times New Roman" w:hAnsi="Times New Roman" w:cs="Times New Roman"/>
                <w:szCs w:val="22"/>
              </w:rPr>
            </w:pPr>
          </w:p>
        </w:tc>
      </w:tr>
      <w:tr w:rsidR="00940DA9" w:rsidRPr="00A52A59" w:rsidTr="005E3DA7">
        <w:trPr>
          <w:trHeight w:val="28"/>
        </w:trPr>
        <w:tc>
          <w:tcPr>
            <w:tcW w:w="567" w:type="dxa"/>
          </w:tcPr>
          <w:p w:rsidR="00940DA9" w:rsidRPr="00A52A59" w:rsidRDefault="00940DA9" w:rsidP="00940DA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 xml:space="preserve">9.4. </w:t>
            </w:r>
          </w:p>
        </w:tc>
        <w:tc>
          <w:tcPr>
            <w:tcW w:w="3890" w:type="dxa"/>
            <w:shd w:val="clear" w:color="auto" w:fill="auto"/>
          </w:tcPr>
          <w:p w:rsidR="00940DA9" w:rsidRPr="00A52A59" w:rsidRDefault="00940DA9" w:rsidP="00940DA9">
            <w:pPr>
              <w:pStyle w:val="ConsPlusNormal0"/>
            </w:pPr>
            <w:r w:rsidRPr="00A52A59">
              <w:rPr>
                <w:rFonts w:ascii="Times New Roman" w:hAnsi="Times New Roman" w:cs="Times New Roman"/>
                <w:szCs w:val="22"/>
              </w:rPr>
              <w:t>Проведение конкурсного отбора на предоставление субсидии из бюджета автономного округа некоммерческим организациям, не являющимся государственными (муниципальными) учреждениями, на предоставление услуги по психолого-педагогическому консультированию обучающихся, их родителей (законных представителей) и педагогических работников</w:t>
            </w:r>
          </w:p>
        </w:tc>
        <w:tc>
          <w:tcPr>
            <w:tcW w:w="2268" w:type="dxa"/>
            <w:shd w:val="clear" w:color="auto" w:fill="auto"/>
          </w:tcPr>
          <w:p w:rsidR="00940DA9" w:rsidRPr="00A52A59" w:rsidRDefault="00940DA9" w:rsidP="00940DA9">
            <w:pPr>
              <w:pStyle w:val="ConsPlusNormal0"/>
            </w:pPr>
            <w:r w:rsidRPr="00A52A59">
              <w:rPr>
                <w:rFonts w:ascii="Times New Roman" w:hAnsi="Times New Roman" w:cs="Times New Roman"/>
                <w:szCs w:val="22"/>
              </w:rPr>
              <w:t>недостаточное участие негосударственных (немуниципальных) организаций в предоставлении услуг по психолого-педагогическому консультированию обучающихся, их родителей (законных представителей) и педагогических работников</w:t>
            </w:r>
          </w:p>
        </w:tc>
        <w:tc>
          <w:tcPr>
            <w:tcW w:w="2126" w:type="dxa"/>
            <w:shd w:val="clear" w:color="auto" w:fill="auto"/>
          </w:tcPr>
          <w:p w:rsidR="00940DA9" w:rsidRPr="00A52A59" w:rsidRDefault="00940DA9" w:rsidP="00940DA9">
            <w:pPr>
              <w:pStyle w:val="ConsPlusNormal0"/>
            </w:pPr>
            <w:r w:rsidRPr="00A52A59">
              <w:rPr>
                <w:rFonts w:ascii="Times New Roman" w:hAnsi="Times New Roman" w:cs="Times New Roman"/>
                <w:szCs w:val="22"/>
              </w:rPr>
              <w:t>создание условий для развития конкуренции</w:t>
            </w:r>
          </w:p>
        </w:tc>
        <w:tc>
          <w:tcPr>
            <w:tcW w:w="1984" w:type="dxa"/>
            <w:shd w:val="clear" w:color="auto" w:fill="auto"/>
          </w:tcPr>
          <w:p w:rsidR="00940DA9" w:rsidRPr="00A52A59" w:rsidRDefault="00940DA9" w:rsidP="00940DA9">
            <w:pPr>
              <w:pStyle w:val="ConsPlusNormal0"/>
              <w:jc w:val="center"/>
            </w:pPr>
            <w:r w:rsidRPr="00A52A59">
              <w:rPr>
                <w:rFonts w:ascii="Times New Roman" w:hAnsi="Times New Roman" w:cs="Times New Roman"/>
                <w:szCs w:val="22"/>
              </w:rPr>
              <w:t>30 декабря 2022 года,</w:t>
            </w:r>
          </w:p>
          <w:p w:rsidR="00940DA9" w:rsidRPr="00A52A59" w:rsidRDefault="00940DA9" w:rsidP="00940DA9">
            <w:pPr>
              <w:pStyle w:val="ConsPlusNormal0"/>
              <w:jc w:val="center"/>
            </w:pPr>
            <w:r w:rsidRPr="00A52A59">
              <w:rPr>
                <w:rFonts w:ascii="Times New Roman" w:hAnsi="Times New Roman" w:cs="Times New Roman"/>
                <w:szCs w:val="22"/>
              </w:rPr>
              <w:t>30 декабря 2023 года,</w:t>
            </w:r>
          </w:p>
          <w:p w:rsidR="00940DA9" w:rsidRPr="00A52A59" w:rsidRDefault="00940DA9" w:rsidP="00940DA9">
            <w:pPr>
              <w:pStyle w:val="ConsPlusNormal0"/>
              <w:jc w:val="center"/>
            </w:pPr>
            <w:r w:rsidRPr="00A52A59">
              <w:rPr>
                <w:rFonts w:ascii="Times New Roman" w:hAnsi="Times New Roman" w:cs="Times New Roman"/>
                <w:szCs w:val="22"/>
              </w:rPr>
              <w:t xml:space="preserve">30 декабря 2024 года, </w:t>
            </w:r>
          </w:p>
          <w:p w:rsidR="00940DA9" w:rsidRPr="00A52A59" w:rsidRDefault="00940DA9" w:rsidP="00940DA9">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940DA9" w:rsidRPr="00A52A59" w:rsidRDefault="00940DA9" w:rsidP="00940DA9">
            <w:pPr>
              <w:pStyle w:val="ConsPlusNormal0"/>
            </w:pPr>
            <w:r w:rsidRPr="00A52A59">
              <w:rPr>
                <w:rFonts w:ascii="Times New Roman" w:hAnsi="Times New Roman" w:cs="Times New Roman"/>
                <w:szCs w:val="22"/>
              </w:rPr>
              <w:t>Нормативно-правовой акт администрации города</w:t>
            </w:r>
          </w:p>
        </w:tc>
        <w:tc>
          <w:tcPr>
            <w:tcW w:w="2552" w:type="dxa"/>
          </w:tcPr>
          <w:p w:rsidR="004F4DE6" w:rsidRPr="00A52A59" w:rsidRDefault="00385654" w:rsidP="00940DA9">
            <w:pPr>
              <w:pStyle w:val="ConsPlusNormal0"/>
              <w:contextualSpacing/>
              <w:rPr>
                <w:rFonts w:ascii="Times New Roman" w:hAnsi="Times New Roman" w:cs="Times New Roman"/>
                <w:szCs w:val="22"/>
              </w:rPr>
            </w:pPr>
            <w:r w:rsidRPr="00A52A59">
              <w:rPr>
                <w:rFonts w:ascii="Times New Roman" w:hAnsi="Times New Roman" w:cs="Times New Roman"/>
                <w:szCs w:val="22"/>
              </w:rPr>
              <w:t>Конкурсный отбор не проводился ввиду о</w:t>
            </w:r>
            <w:r w:rsidR="004F4DE6" w:rsidRPr="00A52A59">
              <w:rPr>
                <w:rFonts w:ascii="Times New Roman" w:hAnsi="Times New Roman" w:cs="Times New Roman"/>
                <w:szCs w:val="22"/>
              </w:rPr>
              <w:t>тсутстви</w:t>
            </w:r>
            <w:r w:rsidRPr="00A52A59">
              <w:rPr>
                <w:rFonts w:ascii="Times New Roman" w:hAnsi="Times New Roman" w:cs="Times New Roman"/>
                <w:szCs w:val="22"/>
              </w:rPr>
              <w:t>я</w:t>
            </w:r>
            <w:r w:rsidR="004F4DE6" w:rsidRPr="00A52A59">
              <w:rPr>
                <w:rFonts w:ascii="Times New Roman" w:hAnsi="Times New Roman" w:cs="Times New Roman"/>
                <w:szCs w:val="22"/>
              </w:rPr>
              <w:t xml:space="preserve"> потенциальных поставщиков услуг</w:t>
            </w:r>
            <w:r w:rsidR="00751B81" w:rsidRPr="00A52A59">
              <w:rPr>
                <w:rFonts w:ascii="Times New Roman" w:hAnsi="Times New Roman" w:cs="Times New Roman"/>
                <w:szCs w:val="22"/>
              </w:rPr>
              <w:t>.</w:t>
            </w:r>
          </w:p>
          <w:p w:rsidR="004F4DE6" w:rsidRPr="00A52A59" w:rsidRDefault="004F4DE6" w:rsidP="00940DA9">
            <w:pPr>
              <w:pStyle w:val="ConsPlusNormal0"/>
              <w:contextualSpacing/>
              <w:rPr>
                <w:rFonts w:ascii="Times New Roman" w:hAnsi="Times New Roman" w:cs="Times New Roman"/>
                <w:szCs w:val="22"/>
              </w:rPr>
            </w:pPr>
          </w:p>
          <w:p w:rsidR="00940DA9" w:rsidRPr="00A52A59" w:rsidRDefault="00940DA9" w:rsidP="004F4DE6">
            <w:pPr>
              <w:pStyle w:val="ConsPlusNormal0"/>
              <w:contextualSpacing/>
              <w:rPr>
                <w:rFonts w:ascii="Times New Roman" w:hAnsi="Times New Roman" w:cs="Times New Roman"/>
                <w:szCs w:val="22"/>
              </w:rPr>
            </w:pPr>
          </w:p>
        </w:tc>
      </w:tr>
      <w:tr w:rsidR="001E6C79" w:rsidRPr="00A52A59" w:rsidTr="005E3DA7">
        <w:trPr>
          <w:trHeight w:val="28"/>
        </w:trPr>
        <w:tc>
          <w:tcPr>
            <w:tcW w:w="567" w:type="dxa"/>
          </w:tcPr>
          <w:p w:rsidR="001E6C79" w:rsidRPr="00A52A59" w:rsidRDefault="001E6C79" w:rsidP="001E6C7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9.5.</w:t>
            </w:r>
          </w:p>
        </w:tc>
        <w:tc>
          <w:tcPr>
            <w:tcW w:w="3890" w:type="dxa"/>
            <w:shd w:val="clear" w:color="auto" w:fill="auto"/>
          </w:tcPr>
          <w:p w:rsidR="001E6C79" w:rsidRPr="00A52A59" w:rsidRDefault="001E6C79" w:rsidP="001E6C79">
            <w:pPr>
              <w:pStyle w:val="ConsPlusNormal0"/>
            </w:pPr>
            <w:r w:rsidRPr="00A52A59">
              <w:rPr>
                <w:rFonts w:ascii="Times New Roman" w:hAnsi="Times New Roman" w:cs="Times New Roman"/>
                <w:szCs w:val="22"/>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2268" w:type="dxa"/>
            <w:shd w:val="clear" w:color="auto" w:fill="auto"/>
          </w:tcPr>
          <w:p w:rsidR="001E6C79" w:rsidRPr="00A52A59" w:rsidRDefault="001E6C79" w:rsidP="001E6C79">
            <w:pPr>
              <w:pStyle w:val="ConsPlusNormal0"/>
            </w:pPr>
            <w:r w:rsidRPr="00A52A59">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2126" w:type="dxa"/>
            <w:shd w:val="clear" w:color="auto" w:fill="auto"/>
          </w:tcPr>
          <w:p w:rsidR="001E6C79" w:rsidRPr="00A52A59" w:rsidRDefault="001E6C79" w:rsidP="001E6C79">
            <w:pPr>
              <w:pStyle w:val="ConsPlusNormal0"/>
            </w:pPr>
            <w:r w:rsidRPr="00A52A59">
              <w:rPr>
                <w:rFonts w:ascii="Times New Roman" w:hAnsi="Times New Roman" w:cs="Times New Roman"/>
                <w:szCs w:val="22"/>
              </w:rPr>
              <w:t>стимулирование новых предпринимательских инициатив</w:t>
            </w:r>
          </w:p>
        </w:tc>
        <w:tc>
          <w:tcPr>
            <w:tcW w:w="1984" w:type="dxa"/>
            <w:shd w:val="clear" w:color="auto" w:fill="auto"/>
          </w:tcPr>
          <w:p w:rsidR="001E6C79" w:rsidRPr="00A52A59" w:rsidRDefault="001E6C79" w:rsidP="001E6C79">
            <w:pPr>
              <w:pStyle w:val="ConsPlusNormal0"/>
              <w:jc w:val="center"/>
            </w:pPr>
            <w:r w:rsidRPr="00A52A59">
              <w:rPr>
                <w:rFonts w:ascii="Times New Roman" w:hAnsi="Times New Roman" w:cs="Times New Roman"/>
                <w:szCs w:val="22"/>
              </w:rPr>
              <w:t>30 декабря 2022 года,</w:t>
            </w:r>
          </w:p>
          <w:p w:rsidR="001E6C79" w:rsidRPr="00A52A59" w:rsidRDefault="001E6C79" w:rsidP="001E6C79">
            <w:pPr>
              <w:pStyle w:val="ConsPlusNormal0"/>
              <w:jc w:val="center"/>
            </w:pPr>
            <w:r w:rsidRPr="00A52A59">
              <w:rPr>
                <w:rFonts w:ascii="Times New Roman" w:hAnsi="Times New Roman" w:cs="Times New Roman"/>
                <w:szCs w:val="22"/>
              </w:rPr>
              <w:t>30 декабря 2023 года,</w:t>
            </w:r>
          </w:p>
          <w:p w:rsidR="001E6C79" w:rsidRPr="00A52A59" w:rsidRDefault="001E6C79" w:rsidP="001E6C79">
            <w:pPr>
              <w:pStyle w:val="ConsPlusNormal0"/>
              <w:jc w:val="center"/>
            </w:pPr>
            <w:r w:rsidRPr="00A52A59">
              <w:rPr>
                <w:rFonts w:ascii="Times New Roman" w:hAnsi="Times New Roman" w:cs="Times New Roman"/>
                <w:szCs w:val="22"/>
              </w:rPr>
              <w:t xml:space="preserve">30 декабря 2024 года, </w:t>
            </w:r>
          </w:p>
          <w:p w:rsidR="001E6C79" w:rsidRPr="00A52A59" w:rsidRDefault="001E6C79" w:rsidP="001E6C79">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1E6C79" w:rsidRPr="00A52A59" w:rsidRDefault="001E6C79" w:rsidP="001E6C79">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1E6C79" w:rsidRPr="00A52A59" w:rsidRDefault="008677B0" w:rsidP="00751B81">
            <w:pPr>
              <w:pStyle w:val="ConsPlusNormal0"/>
              <w:contextualSpacing/>
              <w:rPr>
                <w:rFonts w:ascii="Times New Roman" w:hAnsi="Times New Roman"/>
                <w:shd w:val="clear" w:color="auto" w:fill="FFFFFF"/>
              </w:rPr>
            </w:pPr>
            <w:r w:rsidRPr="00A52A59">
              <w:rPr>
                <w:rFonts w:ascii="Times New Roman" w:hAnsi="Times New Roman" w:cs="Times New Roman"/>
                <w:szCs w:val="22"/>
                <w:shd w:val="clear" w:color="auto" w:fill="FFFFFF"/>
              </w:rPr>
              <w:t>Постановлением администрации г.Пыть-Яха от 11.04.2022 №</w:t>
            </w:r>
            <w:r w:rsidR="009C10A6" w:rsidRPr="00A52A59">
              <w:rPr>
                <w:rFonts w:ascii="Times New Roman" w:hAnsi="Times New Roman" w:cs="Times New Roman"/>
                <w:szCs w:val="22"/>
                <w:shd w:val="clear" w:color="auto" w:fill="FFFFFF"/>
              </w:rPr>
              <w:t xml:space="preserve"> </w:t>
            </w:r>
            <w:r w:rsidRPr="00A52A59">
              <w:rPr>
                <w:rFonts w:ascii="Times New Roman" w:hAnsi="Times New Roman" w:cs="Times New Roman"/>
                <w:szCs w:val="22"/>
                <w:shd w:val="clear" w:color="auto" w:fill="FFFFFF"/>
              </w:rPr>
              <w:t xml:space="preserve">133-па утвержден порядок предоставления субсидий субъектам малого и среднего предпринимательства, осуществляющим </w:t>
            </w:r>
            <w:r w:rsidRPr="00A52A59">
              <w:rPr>
                <w:rFonts w:ascii="Times New Roman" w:hAnsi="Times New Roman" w:cs="Times New Roman"/>
                <w:szCs w:val="22"/>
                <w:shd w:val="clear" w:color="auto" w:fill="FFFFFF"/>
              </w:rPr>
              <w:lastRenderedPageBreak/>
              <w:t>социально значимые (</w:t>
            </w:r>
            <w:r w:rsidR="00751B81" w:rsidRPr="00A52A59">
              <w:rPr>
                <w:rFonts w:ascii="Times New Roman" w:hAnsi="Times New Roman" w:cs="Times New Roman"/>
                <w:szCs w:val="22"/>
                <w:shd w:val="clear" w:color="auto" w:fill="FFFFFF"/>
              </w:rPr>
              <w:t>приоритетные) виды деятельности</w:t>
            </w:r>
            <w:r w:rsidR="004B4F2F" w:rsidRPr="00A52A59">
              <w:rPr>
                <w:rFonts w:ascii="Times New Roman" w:hAnsi="Times New Roman" w:cs="Times New Roman"/>
                <w:szCs w:val="22"/>
                <w:shd w:val="clear" w:color="auto" w:fill="FFFFFF"/>
              </w:rPr>
              <w:t>.</w:t>
            </w:r>
            <w:r w:rsidR="0041001E" w:rsidRPr="00A52A59">
              <w:rPr>
                <w:rFonts w:ascii="Times New Roman" w:hAnsi="Times New Roman" w:cs="Times New Roman"/>
                <w:szCs w:val="22"/>
                <w:shd w:val="clear" w:color="auto" w:fill="FFFFFF"/>
              </w:rPr>
              <w:t xml:space="preserve"> В 1 полугодии 2023 года предоставлено субсидия 26 субъектам МСП на сумму </w:t>
            </w:r>
            <w:r w:rsidR="008A485D" w:rsidRPr="00A52A59">
              <w:rPr>
                <w:rFonts w:ascii="Times New Roman" w:hAnsi="Times New Roman" w:cs="Times New Roman"/>
                <w:szCs w:val="22"/>
                <w:shd w:val="clear" w:color="auto" w:fill="FFFFFF"/>
              </w:rPr>
              <w:t>2 793,7 тыс. руб.</w:t>
            </w:r>
          </w:p>
        </w:tc>
      </w:tr>
      <w:tr w:rsidR="007843B6" w:rsidRPr="00A52A59" w:rsidTr="005E3DA7">
        <w:trPr>
          <w:trHeight w:val="28"/>
        </w:trPr>
        <w:tc>
          <w:tcPr>
            <w:tcW w:w="567" w:type="dxa"/>
          </w:tcPr>
          <w:p w:rsidR="007843B6" w:rsidRPr="00A52A59" w:rsidRDefault="007843B6" w:rsidP="001E6C7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10.</w:t>
            </w:r>
          </w:p>
        </w:tc>
        <w:tc>
          <w:tcPr>
            <w:tcW w:w="14459" w:type="dxa"/>
            <w:gridSpan w:val="6"/>
            <w:shd w:val="clear" w:color="auto" w:fill="auto"/>
          </w:tcPr>
          <w:p w:rsidR="007843B6" w:rsidRPr="00A52A59" w:rsidRDefault="007843B6" w:rsidP="001E6C79">
            <w:pPr>
              <w:pStyle w:val="ConsPlusNormal0"/>
              <w:contextualSpacing/>
              <w:rPr>
                <w:rFonts w:ascii="Times New Roman" w:hAnsi="Times New Roman" w:cs="Times New Roman"/>
                <w:szCs w:val="22"/>
              </w:rPr>
            </w:pPr>
            <w:r w:rsidRPr="00A52A59">
              <w:rPr>
                <w:rFonts w:ascii="Times New Roman" w:hAnsi="Times New Roman" w:cs="Times New Roman"/>
                <w:szCs w:val="22"/>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7843B6" w:rsidRPr="00A52A59" w:rsidTr="005E3DA7">
        <w:trPr>
          <w:trHeight w:val="28"/>
        </w:trPr>
        <w:tc>
          <w:tcPr>
            <w:tcW w:w="567" w:type="dxa"/>
          </w:tcPr>
          <w:p w:rsidR="007843B6" w:rsidRPr="00A52A59" w:rsidRDefault="007843B6" w:rsidP="007843B6">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10.1.</w:t>
            </w:r>
          </w:p>
        </w:tc>
        <w:tc>
          <w:tcPr>
            <w:tcW w:w="3890" w:type="dxa"/>
            <w:shd w:val="clear" w:color="auto" w:fill="auto"/>
          </w:tcPr>
          <w:p w:rsidR="007843B6" w:rsidRPr="00A52A59" w:rsidRDefault="007843B6" w:rsidP="007843B6">
            <w:pPr>
              <w:pStyle w:val="ConsPlusNormal0"/>
              <w:rPr>
                <w:rFonts w:ascii="Times New Roman" w:hAnsi="Times New Roman" w:cs="Times New Roman"/>
                <w:szCs w:val="22"/>
              </w:rPr>
            </w:pPr>
            <w:r w:rsidRPr="00A52A59">
              <w:rPr>
                <w:rFonts w:ascii="Times New Roman" w:hAnsi="Times New Roman" w:cs="Times New Roman"/>
                <w:szCs w:val="22"/>
              </w:rPr>
              <w:t>Проведение обучающих мероприятий (семинары, круглые столы)  по основам предпринимательской деятельности для желающих начать бизнес</w:t>
            </w:r>
          </w:p>
        </w:tc>
        <w:tc>
          <w:tcPr>
            <w:tcW w:w="2268" w:type="dxa"/>
            <w:shd w:val="clear" w:color="auto" w:fill="auto"/>
          </w:tcPr>
          <w:p w:rsidR="007843B6" w:rsidRPr="00A52A59" w:rsidRDefault="007843B6" w:rsidP="007843B6">
            <w:pPr>
              <w:pStyle w:val="ConsPlusNormal0"/>
              <w:rPr>
                <w:rFonts w:ascii="Times New Roman" w:hAnsi="Times New Roman" w:cs="Times New Roman"/>
                <w:szCs w:val="22"/>
              </w:rPr>
            </w:pPr>
            <w:r w:rsidRPr="00A52A59">
              <w:rPr>
                <w:rFonts w:ascii="Times New Roman" w:hAnsi="Times New Roman" w:cs="Times New Roman"/>
                <w:szCs w:val="22"/>
              </w:rPr>
              <w:t>проблема увеличения количества субъектов малого и среднего предпринимательства</w:t>
            </w:r>
          </w:p>
        </w:tc>
        <w:tc>
          <w:tcPr>
            <w:tcW w:w="2126" w:type="dxa"/>
            <w:shd w:val="clear" w:color="auto" w:fill="auto"/>
          </w:tcPr>
          <w:p w:rsidR="007843B6" w:rsidRPr="00A52A59" w:rsidRDefault="007843B6" w:rsidP="007843B6">
            <w:pPr>
              <w:pStyle w:val="ConsPlusNormal0"/>
            </w:pPr>
            <w:r w:rsidRPr="00A52A59">
              <w:rPr>
                <w:rFonts w:ascii="Times New Roman" w:hAnsi="Times New Roman" w:cs="Times New Roman"/>
                <w:szCs w:val="22"/>
              </w:rPr>
              <w:t>формирование предпринимательских компетенций, обучение основам бизнес-планирования, стимулирование развития предпринимательского сообщества</w:t>
            </w:r>
          </w:p>
        </w:tc>
        <w:tc>
          <w:tcPr>
            <w:tcW w:w="1984" w:type="dxa"/>
            <w:shd w:val="clear" w:color="auto" w:fill="auto"/>
          </w:tcPr>
          <w:p w:rsidR="007843B6" w:rsidRPr="00A52A59" w:rsidRDefault="007843B6" w:rsidP="007843B6">
            <w:pPr>
              <w:pStyle w:val="ConsPlusNormal0"/>
              <w:jc w:val="center"/>
            </w:pPr>
            <w:r w:rsidRPr="00A52A59">
              <w:rPr>
                <w:rFonts w:ascii="Times New Roman" w:hAnsi="Times New Roman" w:cs="Times New Roman"/>
                <w:szCs w:val="22"/>
              </w:rPr>
              <w:t>30 декабря 2022 года,</w:t>
            </w:r>
          </w:p>
          <w:p w:rsidR="007843B6" w:rsidRPr="00A52A59" w:rsidRDefault="007843B6" w:rsidP="007843B6">
            <w:pPr>
              <w:pStyle w:val="ConsPlusNormal0"/>
              <w:jc w:val="center"/>
            </w:pPr>
            <w:r w:rsidRPr="00A52A59">
              <w:rPr>
                <w:rFonts w:ascii="Times New Roman" w:hAnsi="Times New Roman" w:cs="Times New Roman"/>
                <w:szCs w:val="22"/>
              </w:rPr>
              <w:t>30 декабря 2023 года,</w:t>
            </w:r>
          </w:p>
          <w:p w:rsidR="007843B6" w:rsidRPr="00A52A59" w:rsidRDefault="007843B6" w:rsidP="007843B6">
            <w:pPr>
              <w:pStyle w:val="ConsPlusNormal0"/>
              <w:jc w:val="center"/>
            </w:pPr>
            <w:r w:rsidRPr="00A52A59">
              <w:rPr>
                <w:rFonts w:ascii="Times New Roman" w:hAnsi="Times New Roman" w:cs="Times New Roman"/>
                <w:szCs w:val="22"/>
              </w:rPr>
              <w:t xml:space="preserve">30 декабря 2024 года, </w:t>
            </w:r>
          </w:p>
          <w:p w:rsidR="007843B6" w:rsidRPr="00A52A59" w:rsidRDefault="007843B6" w:rsidP="007843B6">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7843B6" w:rsidRPr="00A52A59" w:rsidRDefault="007843B6" w:rsidP="007843B6">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7843B6" w:rsidRPr="00A52A59" w:rsidRDefault="007843B6" w:rsidP="008A5F8F">
            <w:pPr>
              <w:tabs>
                <w:tab w:val="left" w:pos="567"/>
              </w:tabs>
              <w:rPr>
                <w:rFonts w:ascii="Times New Roman" w:hAnsi="Times New Roman"/>
                <w:sz w:val="26"/>
                <w:szCs w:val="26"/>
              </w:rPr>
            </w:pPr>
            <w:r w:rsidRPr="00A52A59">
              <w:rPr>
                <w:rFonts w:ascii="Times New Roman" w:hAnsi="Times New Roman"/>
              </w:rPr>
              <w:t>Управление по экономике</w:t>
            </w:r>
            <w:r w:rsidR="00D7259C" w:rsidRPr="00A52A59">
              <w:rPr>
                <w:rFonts w:ascii="Times New Roman" w:hAnsi="Times New Roman"/>
              </w:rPr>
              <w:t xml:space="preserve"> на регулярной основе проводит консультации</w:t>
            </w:r>
            <w:r w:rsidR="00B25147" w:rsidRPr="00A52A59">
              <w:rPr>
                <w:rFonts w:ascii="Times New Roman" w:hAnsi="Times New Roman"/>
              </w:rPr>
              <w:t xml:space="preserve"> для предпринимателей</w:t>
            </w:r>
            <w:r w:rsidR="00D7259C" w:rsidRPr="00A52A59">
              <w:rPr>
                <w:rFonts w:ascii="Times New Roman" w:hAnsi="Times New Roman"/>
              </w:rPr>
              <w:t>,</w:t>
            </w:r>
            <w:r w:rsidR="00B25147" w:rsidRPr="00A52A59">
              <w:rPr>
                <w:rFonts w:ascii="Times New Roman" w:hAnsi="Times New Roman"/>
              </w:rPr>
              <w:t xml:space="preserve"> которые желают начать бизнес. </w:t>
            </w:r>
            <w:r w:rsidR="00E71624" w:rsidRPr="00A52A59">
              <w:rPr>
                <w:rFonts w:ascii="Times New Roman" w:hAnsi="Times New Roman"/>
              </w:rPr>
              <w:t xml:space="preserve">КУ «Пыть-Яхским центром занятости населения» </w:t>
            </w:r>
            <w:r w:rsidR="001A5AA4" w:rsidRPr="00A52A59">
              <w:rPr>
                <w:rFonts w:ascii="Times New Roman" w:hAnsi="Times New Roman"/>
              </w:rPr>
              <w:t xml:space="preserve">предоставлена </w:t>
            </w:r>
            <w:r w:rsidR="00E71624" w:rsidRPr="00A52A59">
              <w:rPr>
                <w:rFonts w:ascii="Times New Roman" w:hAnsi="Times New Roman"/>
              </w:rPr>
              <w:t xml:space="preserve">субсидия в размере </w:t>
            </w:r>
            <w:r w:rsidR="00183CF9" w:rsidRPr="00A52A59">
              <w:rPr>
                <w:rFonts w:ascii="Times New Roman" w:hAnsi="Times New Roman"/>
              </w:rPr>
              <w:t>2 20</w:t>
            </w:r>
            <w:r w:rsidR="008A5F8F" w:rsidRPr="00A52A59">
              <w:rPr>
                <w:rFonts w:ascii="Times New Roman" w:hAnsi="Times New Roman"/>
              </w:rPr>
              <w:t>0</w:t>
            </w:r>
            <w:r w:rsidR="00183CF9" w:rsidRPr="00A52A59">
              <w:rPr>
                <w:rFonts w:ascii="Times New Roman" w:hAnsi="Times New Roman"/>
              </w:rPr>
              <w:t xml:space="preserve"> </w:t>
            </w:r>
            <w:r w:rsidR="00E54326" w:rsidRPr="00A52A59">
              <w:rPr>
                <w:rFonts w:ascii="Times New Roman" w:hAnsi="Times New Roman"/>
              </w:rPr>
              <w:t>000</w:t>
            </w:r>
            <w:r w:rsidR="00347AD0" w:rsidRPr="00A52A59">
              <w:rPr>
                <w:rFonts w:ascii="Times New Roman" w:hAnsi="Times New Roman"/>
              </w:rPr>
              <w:t>,</w:t>
            </w:r>
            <w:r w:rsidR="00E71624" w:rsidRPr="00A52A59">
              <w:rPr>
                <w:rFonts w:ascii="Times New Roman" w:hAnsi="Times New Roman"/>
              </w:rPr>
              <w:t>0</w:t>
            </w:r>
            <w:r w:rsidR="0029002B" w:rsidRPr="00A52A59">
              <w:rPr>
                <w:rFonts w:ascii="Times New Roman" w:hAnsi="Times New Roman"/>
              </w:rPr>
              <w:t>0</w:t>
            </w:r>
            <w:r w:rsidR="00E71624" w:rsidRPr="00A52A59">
              <w:rPr>
                <w:rFonts w:ascii="Times New Roman" w:hAnsi="Times New Roman"/>
              </w:rPr>
              <w:t xml:space="preserve"> тыс.</w:t>
            </w:r>
            <w:r w:rsidR="004B4F2F" w:rsidRPr="00A52A59">
              <w:rPr>
                <w:rFonts w:ascii="Times New Roman" w:hAnsi="Times New Roman"/>
              </w:rPr>
              <w:t xml:space="preserve"> </w:t>
            </w:r>
            <w:r w:rsidR="00183CF9" w:rsidRPr="00A52A59">
              <w:rPr>
                <w:rFonts w:ascii="Times New Roman" w:hAnsi="Times New Roman"/>
              </w:rPr>
              <w:t xml:space="preserve">руб. </w:t>
            </w:r>
            <w:r w:rsidR="00B07571" w:rsidRPr="00A52A59">
              <w:rPr>
                <w:rFonts w:ascii="Times New Roman" w:hAnsi="Times New Roman"/>
              </w:rPr>
              <w:t>10 гражданам</w:t>
            </w:r>
            <w:r w:rsidR="00E71624" w:rsidRPr="00A52A59">
              <w:rPr>
                <w:rFonts w:ascii="Times New Roman" w:hAnsi="Times New Roman"/>
              </w:rPr>
              <w:t xml:space="preserve"> на открытие собственного дела.</w:t>
            </w:r>
          </w:p>
        </w:tc>
      </w:tr>
      <w:tr w:rsidR="00003D6D" w:rsidRPr="00A52A59" w:rsidTr="005E3DA7">
        <w:tc>
          <w:tcPr>
            <w:tcW w:w="567" w:type="dxa"/>
          </w:tcPr>
          <w:p w:rsidR="007843B6" w:rsidRPr="00A52A59" w:rsidRDefault="00A7201C" w:rsidP="00A7201C">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11</w:t>
            </w:r>
            <w:r w:rsidR="007843B6" w:rsidRPr="00A52A59">
              <w:rPr>
                <w:rFonts w:ascii="Times New Roman" w:hAnsi="Times New Roman" w:cs="Times New Roman"/>
                <w:szCs w:val="22"/>
              </w:rPr>
              <w:t>.</w:t>
            </w:r>
          </w:p>
        </w:tc>
        <w:tc>
          <w:tcPr>
            <w:tcW w:w="14459" w:type="dxa"/>
            <w:gridSpan w:val="6"/>
          </w:tcPr>
          <w:p w:rsidR="007843B6" w:rsidRPr="00A52A59" w:rsidRDefault="00003D6D" w:rsidP="007843B6">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003D6D" w:rsidRPr="00A52A59" w:rsidTr="005E3DA7">
        <w:trPr>
          <w:trHeight w:val="512"/>
        </w:trPr>
        <w:tc>
          <w:tcPr>
            <w:tcW w:w="567" w:type="dxa"/>
          </w:tcPr>
          <w:p w:rsidR="007843B6" w:rsidRPr="00A52A59" w:rsidRDefault="00003D6D" w:rsidP="007843B6">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11</w:t>
            </w:r>
            <w:r w:rsidR="007843B6" w:rsidRPr="00A52A59">
              <w:rPr>
                <w:rFonts w:ascii="Times New Roman" w:hAnsi="Times New Roman" w:cs="Times New Roman"/>
                <w:szCs w:val="22"/>
              </w:rPr>
              <w:t>.1.</w:t>
            </w:r>
          </w:p>
        </w:tc>
        <w:tc>
          <w:tcPr>
            <w:tcW w:w="3890" w:type="dxa"/>
          </w:tcPr>
          <w:p w:rsidR="007843B6" w:rsidRPr="00A52A59" w:rsidRDefault="007843B6" w:rsidP="007843B6">
            <w:pPr>
              <w:widowControl w:val="0"/>
              <w:contextualSpacing/>
              <w:jc w:val="both"/>
              <w:rPr>
                <w:rFonts w:ascii="Times New Roman" w:hAnsi="Times New Roman"/>
              </w:rPr>
            </w:pPr>
            <w:r w:rsidRPr="00A52A59">
              <w:rPr>
                <w:rFonts w:ascii="Times New Roman" w:hAnsi="Times New Roman"/>
              </w:rPr>
              <w:t xml:space="preserve">Содействие развитию научной, творческой и предпринимательской </w:t>
            </w:r>
            <w:r w:rsidRPr="00A52A59">
              <w:rPr>
                <w:rFonts w:ascii="Times New Roman" w:hAnsi="Times New Roman"/>
              </w:rPr>
              <w:lastRenderedPageBreak/>
              <w:t>активности детей и молодежи</w:t>
            </w:r>
          </w:p>
        </w:tc>
        <w:tc>
          <w:tcPr>
            <w:tcW w:w="2268" w:type="dxa"/>
          </w:tcPr>
          <w:p w:rsidR="007843B6" w:rsidRPr="00A52A59" w:rsidRDefault="007843B6" w:rsidP="007843B6">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lastRenderedPageBreak/>
              <w:t xml:space="preserve">отсутствие систематизированной </w:t>
            </w:r>
            <w:r w:rsidRPr="00A52A59">
              <w:rPr>
                <w:rFonts w:ascii="Times New Roman" w:hAnsi="Times New Roman" w:cs="Times New Roman"/>
                <w:szCs w:val="22"/>
              </w:rPr>
              <w:lastRenderedPageBreak/>
              <w:t>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126" w:type="dxa"/>
          </w:tcPr>
          <w:p w:rsidR="007843B6" w:rsidRPr="00A52A59" w:rsidRDefault="007843B6" w:rsidP="007843B6">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lastRenderedPageBreak/>
              <w:t xml:space="preserve">повышение уровня информированности </w:t>
            </w:r>
            <w:r w:rsidRPr="00A52A59">
              <w:rPr>
                <w:rFonts w:ascii="Times New Roman" w:hAnsi="Times New Roman" w:cs="Times New Roman"/>
                <w:szCs w:val="22"/>
              </w:rPr>
              <w:lastRenderedPageBreak/>
              <w:t>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984" w:type="dxa"/>
          </w:tcPr>
          <w:p w:rsidR="00003D6D" w:rsidRPr="00A52A59" w:rsidRDefault="00003D6D" w:rsidP="00231D2F">
            <w:pPr>
              <w:pStyle w:val="ConsPlusNormal0"/>
              <w:contextualSpacing/>
              <w:jc w:val="center"/>
              <w:rPr>
                <w:rFonts w:ascii="Times New Roman" w:hAnsi="Times New Roman"/>
              </w:rPr>
            </w:pPr>
            <w:r w:rsidRPr="00A52A59">
              <w:rPr>
                <w:rFonts w:ascii="Times New Roman" w:hAnsi="Times New Roman"/>
              </w:rPr>
              <w:lastRenderedPageBreak/>
              <w:t>30 декабря 2022 года,</w:t>
            </w:r>
          </w:p>
          <w:p w:rsidR="00003D6D" w:rsidRPr="00A52A59" w:rsidRDefault="00003D6D" w:rsidP="00231D2F">
            <w:pPr>
              <w:pStyle w:val="ConsPlusNormal0"/>
              <w:contextualSpacing/>
              <w:jc w:val="center"/>
              <w:rPr>
                <w:rFonts w:ascii="Times New Roman" w:hAnsi="Times New Roman"/>
              </w:rPr>
            </w:pPr>
            <w:r w:rsidRPr="00A52A59">
              <w:rPr>
                <w:rFonts w:ascii="Times New Roman" w:hAnsi="Times New Roman"/>
              </w:rPr>
              <w:lastRenderedPageBreak/>
              <w:t>30 декабря 2023 года,</w:t>
            </w:r>
          </w:p>
          <w:p w:rsidR="00003D6D" w:rsidRPr="00A52A59" w:rsidRDefault="00003D6D" w:rsidP="00231D2F">
            <w:pPr>
              <w:pStyle w:val="ConsPlusNormal0"/>
              <w:contextualSpacing/>
              <w:jc w:val="center"/>
              <w:rPr>
                <w:rFonts w:ascii="Times New Roman" w:hAnsi="Times New Roman"/>
              </w:rPr>
            </w:pPr>
            <w:r w:rsidRPr="00A52A59">
              <w:rPr>
                <w:rFonts w:ascii="Times New Roman" w:hAnsi="Times New Roman"/>
              </w:rPr>
              <w:t>30 декабря 2024 года,</w:t>
            </w:r>
          </w:p>
          <w:p w:rsidR="007843B6" w:rsidRPr="00A52A59" w:rsidRDefault="00003D6D" w:rsidP="00231D2F">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 xml:space="preserve">30 декабря 2025 года </w:t>
            </w:r>
            <w:r w:rsidR="007843B6" w:rsidRPr="00A52A59">
              <w:rPr>
                <w:rFonts w:ascii="Times New Roman" w:hAnsi="Times New Roman" w:cs="Times New Roman"/>
                <w:szCs w:val="22"/>
              </w:rPr>
              <w:t>г.</w:t>
            </w:r>
          </w:p>
        </w:tc>
        <w:tc>
          <w:tcPr>
            <w:tcW w:w="1639" w:type="dxa"/>
          </w:tcPr>
          <w:p w:rsidR="007843B6" w:rsidRPr="00A52A59" w:rsidRDefault="007843B6" w:rsidP="007843B6">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lastRenderedPageBreak/>
              <w:t xml:space="preserve">информация на официальном </w:t>
            </w:r>
            <w:r w:rsidRPr="00A52A59">
              <w:rPr>
                <w:rFonts w:ascii="Times New Roman" w:hAnsi="Times New Roman" w:cs="Times New Roman"/>
                <w:szCs w:val="22"/>
              </w:rPr>
              <w:lastRenderedPageBreak/>
              <w:t>сайте администрации города Пыть-Яха</w:t>
            </w:r>
          </w:p>
        </w:tc>
        <w:tc>
          <w:tcPr>
            <w:tcW w:w="2552" w:type="dxa"/>
          </w:tcPr>
          <w:p w:rsidR="0034550E" w:rsidRPr="00A52A59" w:rsidRDefault="004F4DE6" w:rsidP="006B056B">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lastRenderedPageBreak/>
              <w:t xml:space="preserve">Информация </w:t>
            </w:r>
            <w:r w:rsidR="00385654" w:rsidRPr="00A52A59">
              <w:rPr>
                <w:rFonts w:ascii="Times New Roman" w:eastAsia="Times New Roman" w:hAnsi="Times New Roman"/>
                <w:lang w:eastAsia="ru-RU"/>
              </w:rPr>
              <w:t xml:space="preserve">на регулярной основе </w:t>
            </w:r>
            <w:r w:rsidRPr="00A52A59">
              <w:rPr>
                <w:rFonts w:ascii="Times New Roman" w:eastAsia="Times New Roman" w:hAnsi="Times New Roman"/>
                <w:lang w:eastAsia="ru-RU"/>
              </w:rPr>
              <w:lastRenderedPageBreak/>
              <w:t>размещ</w:t>
            </w:r>
            <w:r w:rsidR="00385654" w:rsidRPr="00A52A59">
              <w:rPr>
                <w:rFonts w:ascii="Times New Roman" w:eastAsia="Times New Roman" w:hAnsi="Times New Roman"/>
                <w:lang w:eastAsia="ru-RU"/>
              </w:rPr>
              <w:t>ается</w:t>
            </w:r>
            <w:r w:rsidRPr="00A52A59">
              <w:rPr>
                <w:rFonts w:ascii="Times New Roman" w:eastAsia="Times New Roman" w:hAnsi="Times New Roman"/>
                <w:lang w:eastAsia="ru-RU"/>
              </w:rPr>
              <w:t xml:space="preserve"> на оф</w:t>
            </w:r>
            <w:r w:rsidR="00046A11" w:rsidRPr="00A52A59">
              <w:rPr>
                <w:rFonts w:ascii="Times New Roman" w:eastAsia="Times New Roman" w:hAnsi="Times New Roman"/>
                <w:lang w:eastAsia="ru-RU"/>
              </w:rPr>
              <w:t xml:space="preserve">ициальном сайте администрации </w:t>
            </w:r>
          </w:p>
          <w:p w:rsidR="00430F47" w:rsidRPr="00A52A59" w:rsidRDefault="00046A11" w:rsidP="00713CDF">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t>г.</w:t>
            </w:r>
            <w:r w:rsidR="004F4DE6" w:rsidRPr="00A52A59">
              <w:rPr>
                <w:rFonts w:ascii="Times New Roman" w:hAnsi="Times New Roman"/>
              </w:rPr>
              <w:t xml:space="preserve">Пыть-Яха: </w:t>
            </w:r>
            <w:hyperlink r:id="rId52" w:history="1">
              <w:r w:rsidR="004F4DE6" w:rsidRPr="00A52A59">
                <w:rPr>
                  <w:rFonts w:ascii="Times New Roman" w:hAnsi="Times New Roman"/>
                  <w:u w:val="single"/>
                </w:rPr>
                <w:t>http://adm.gov86.org</w:t>
              </w:r>
            </w:hyperlink>
            <w:r w:rsidR="00D17DEC" w:rsidRPr="00A52A59">
              <w:rPr>
                <w:rFonts w:ascii="Times New Roman" w:hAnsi="Times New Roman"/>
                <w:u w:val="single"/>
              </w:rPr>
              <w:t xml:space="preserve"> </w:t>
            </w:r>
            <w:r w:rsidRPr="00A52A59">
              <w:rPr>
                <w:rFonts w:ascii="Times New Roman" w:hAnsi="Times New Roman"/>
                <w:u w:val="single"/>
              </w:rPr>
              <w:t xml:space="preserve"> </w:t>
            </w:r>
            <w:r w:rsidR="00867217" w:rsidRPr="00A52A59">
              <w:rPr>
                <w:rFonts w:ascii="Times New Roman" w:hAnsi="Times New Roman"/>
                <w:u w:val="single"/>
              </w:rPr>
              <w:t xml:space="preserve"> </w:t>
            </w:r>
          </w:p>
          <w:p w:rsidR="00AF17EF" w:rsidRPr="00A52A59" w:rsidRDefault="00AF17EF"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За отчетный период 2023 года содействие развитию предпринимательской активности детей и молодежи осуществлялось через оказание поддержки в проведении мероприятий:</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1.</w:t>
            </w:r>
            <w:r w:rsidR="00AF17EF" w:rsidRPr="00A52A59">
              <w:rPr>
                <w:rFonts w:ascii="Times New Roman" w:eastAsia="Calibri" w:hAnsi="Times New Roman" w:cs="Times New Roman"/>
                <w:szCs w:val="22"/>
                <w:lang w:eastAsia="en-US"/>
              </w:rPr>
              <w:t>Фестиваль гимнастических и танцевальных видов спорта «Наши - Победы, любимым Мамам!» (Местная общественная организация города Нефтеюганска «Спортивно-оздоровительный клуб фитнеса и спортивной аэробики «Грация»);</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2.</w:t>
            </w:r>
            <w:r w:rsidR="00AF17EF" w:rsidRPr="00A52A59">
              <w:rPr>
                <w:rFonts w:ascii="Times New Roman" w:eastAsia="Calibri" w:hAnsi="Times New Roman" w:cs="Times New Roman"/>
                <w:szCs w:val="22"/>
                <w:lang w:eastAsia="en-US"/>
              </w:rPr>
              <w:t xml:space="preserve">Открытый турнир по смешанным единоборствам (MMA) среди юношей 2000-2015 г.р. (Клуб смешанных единоборств </w:t>
            </w:r>
            <w:r w:rsidR="00AF17EF" w:rsidRPr="00A52A59">
              <w:rPr>
                <w:rFonts w:ascii="Times New Roman" w:eastAsia="Calibri" w:hAnsi="Times New Roman" w:cs="Times New Roman"/>
                <w:szCs w:val="22"/>
                <w:lang w:eastAsia="en-US"/>
              </w:rPr>
              <w:lastRenderedPageBreak/>
              <w:t>«ALMAZ86»)</w:t>
            </w:r>
            <w:r w:rsidRPr="00A52A59">
              <w:rPr>
                <w:rFonts w:ascii="Times New Roman" w:eastAsia="Calibri" w:hAnsi="Times New Roman" w:cs="Times New Roman"/>
                <w:szCs w:val="22"/>
                <w:lang w:eastAsia="en-US"/>
              </w:rPr>
              <w:t>.</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3.С</w:t>
            </w:r>
            <w:r w:rsidR="00AF17EF" w:rsidRPr="00A52A59">
              <w:rPr>
                <w:rFonts w:ascii="Times New Roman" w:eastAsia="Calibri" w:hAnsi="Times New Roman" w:cs="Times New Roman"/>
                <w:szCs w:val="22"/>
                <w:lang w:eastAsia="en-US"/>
              </w:rPr>
              <w:t>оревнования по мотоциклетному спорту на Кубок председателя Думы (СТК «Сибирь»).</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4.</w:t>
            </w:r>
            <w:r w:rsidR="00AF17EF" w:rsidRPr="00A52A59">
              <w:rPr>
                <w:rFonts w:ascii="Times New Roman" w:eastAsia="Calibri" w:hAnsi="Times New Roman" w:cs="Times New Roman"/>
                <w:szCs w:val="22"/>
                <w:lang w:eastAsia="en-US"/>
              </w:rPr>
              <w:t>Местная общественная организация города Нефтеюганска «Спортивно-оздоровительный клуб фитнеса и спортивной аэробики «Грация» (тренировочный процесс);</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5.</w:t>
            </w:r>
            <w:r w:rsidR="002A1A3D" w:rsidRPr="00A52A59">
              <w:rPr>
                <w:rFonts w:ascii="Times New Roman" w:eastAsia="Calibri" w:hAnsi="Times New Roman" w:cs="Times New Roman"/>
                <w:szCs w:val="22"/>
                <w:lang w:eastAsia="en-US"/>
              </w:rPr>
              <w:t>ООО</w:t>
            </w:r>
            <w:r w:rsidR="00AF17EF" w:rsidRPr="00A52A59">
              <w:rPr>
                <w:rFonts w:ascii="Times New Roman" w:eastAsia="Calibri" w:hAnsi="Times New Roman" w:cs="Times New Roman"/>
                <w:szCs w:val="22"/>
                <w:lang w:eastAsia="en-US"/>
              </w:rPr>
              <w:t xml:space="preserve"> «Кристалл» (тренировочный процесс).</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6.</w:t>
            </w:r>
            <w:r w:rsidR="00AF17EF" w:rsidRPr="00A52A59">
              <w:rPr>
                <w:rFonts w:ascii="Times New Roman" w:eastAsia="Calibri" w:hAnsi="Times New Roman" w:cs="Times New Roman"/>
                <w:szCs w:val="22"/>
                <w:lang w:eastAsia="en-US"/>
              </w:rPr>
              <w:t>ИП Церр Е.А. аренда</w:t>
            </w:r>
            <w:r w:rsidR="00AF17EF" w:rsidRPr="00A52A59">
              <w:rPr>
                <w:rFonts w:ascii="Times New Roman" w:eastAsia="Calibri" w:hAnsi="Times New Roman" w:cs="Times New Roman"/>
                <w:szCs w:val="22"/>
                <w:u w:val="single"/>
                <w:lang w:eastAsia="en-US"/>
              </w:rPr>
              <w:t xml:space="preserve"> </w:t>
            </w:r>
            <w:r w:rsidR="00AF17EF" w:rsidRPr="00A52A59">
              <w:rPr>
                <w:rFonts w:ascii="Times New Roman" w:eastAsia="Calibri" w:hAnsi="Times New Roman" w:cs="Times New Roman"/>
                <w:szCs w:val="22"/>
                <w:lang w:eastAsia="en-US"/>
              </w:rPr>
              <w:t>помещения (фойе кинозала «Кедр»)</w:t>
            </w:r>
          </w:p>
          <w:p w:rsidR="00AF17EF" w:rsidRPr="00A52A59" w:rsidRDefault="00B07571" w:rsidP="00AF17EF">
            <w:pPr>
              <w:pStyle w:val="ConsPlusNormal0"/>
              <w:rPr>
                <w:rFonts w:ascii="Times New Roman" w:eastAsia="Calibri" w:hAnsi="Times New Roman" w:cs="Times New Roman"/>
                <w:szCs w:val="22"/>
                <w:lang w:eastAsia="en-US"/>
              </w:rPr>
            </w:pPr>
            <w:r w:rsidRPr="00A52A59">
              <w:rPr>
                <w:rFonts w:ascii="Times New Roman" w:eastAsia="Calibri" w:hAnsi="Times New Roman" w:cs="Times New Roman"/>
                <w:szCs w:val="22"/>
                <w:lang w:eastAsia="en-US"/>
              </w:rPr>
              <w:t>7.</w:t>
            </w:r>
            <w:r w:rsidR="00AF17EF" w:rsidRPr="00A52A59">
              <w:rPr>
                <w:rFonts w:ascii="Times New Roman" w:eastAsia="Calibri" w:hAnsi="Times New Roman" w:cs="Times New Roman"/>
                <w:szCs w:val="22"/>
                <w:lang w:eastAsia="en-US"/>
              </w:rPr>
              <w:t>ИП Проскурничий Е.В. аренда помещения (фойе кинозала «Кедр»)</w:t>
            </w:r>
          </w:p>
          <w:p w:rsidR="00AF17EF" w:rsidRPr="00A52A59" w:rsidRDefault="00B07571" w:rsidP="00AF17EF">
            <w:pPr>
              <w:pStyle w:val="ConsPlusNormal0"/>
              <w:rPr>
                <w:rFonts w:ascii="Times New Roman" w:eastAsia="Calibri" w:hAnsi="Times New Roman" w:cs="Times New Roman"/>
                <w:szCs w:val="22"/>
                <w:u w:val="single"/>
                <w:lang w:eastAsia="en-US"/>
              </w:rPr>
            </w:pPr>
            <w:r w:rsidRPr="00A52A59">
              <w:rPr>
                <w:rFonts w:ascii="Times New Roman" w:eastAsia="Calibri" w:hAnsi="Times New Roman" w:cs="Times New Roman"/>
                <w:szCs w:val="22"/>
                <w:lang w:eastAsia="en-US"/>
              </w:rPr>
              <w:t>8.</w:t>
            </w:r>
            <w:r w:rsidR="00AF17EF" w:rsidRPr="00A52A59">
              <w:rPr>
                <w:rFonts w:ascii="Times New Roman" w:eastAsia="Calibri" w:hAnsi="Times New Roman" w:cs="Times New Roman"/>
                <w:szCs w:val="22"/>
                <w:lang w:eastAsia="en-US"/>
              </w:rPr>
              <w:t>ИП Федорец А.А. аренда помещения (фойе ГДК «Россия»).</w:t>
            </w:r>
          </w:p>
        </w:tc>
      </w:tr>
      <w:tr w:rsidR="00003D6D" w:rsidRPr="00A52A59" w:rsidTr="005E3DA7">
        <w:trPr>
          <w:trHeight w:val="17"/>
        </w:trPr>
        <w:tc>
          <w:tcPr>
            <w:tcW w:w="567" w:type="dxa"/>
          </w:tcPr>
          <w:p w:rsidR="00003D6D" w:rsidRPr="00A52A59" w:rsidRDefault="00003D6D" w:rsidP="00003D6D">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11.2.</w:t>
            </w:r>
          </w:p>
        </w:tc>
        <w:tc>
          <w:tcPr>
            <w:tcW w:w="3890" w:type="dxa"/>
            <w:shd w:val="clear" w:color="auto" w:fill="auto"/>
          </w:tcPr>
          <w:p w:rsidR="00003D6D" w:rsidRPr="00A52A59" w:rsidRDefault="00003D6D" w:rsidP="00003D6D">
            <w:pPr>
              <w:pStyle w:val="ConsPlusNormal0"/>
              <w:rPr>
                <w:rFonts w:ascii="Times New Roman" w:hAnsi="Times New Roman" w:cs="Times New Roman"/>
              </w:rPr>
            </w:pPr>
            <w:r w:rsidRPr="00A52A59">
              <w:rPr>
                <w:rFonts w:ascii="Times New Roman" w:hAnsi="Times New Roman" w:cs="Times New Roman"/>
                <w:szCs w:val="22"/>
              </w:rPr>
              <w:t xml:space="preserve">Развитие сети детских технопарков «Кванториум», включение детей и молодежи в реализацию иных проектов, соответствующих основным направлениям Национальной технологической инициативы и </w:t>
            </w:r>
            <w:r w:rsidRPr="00A52A59">
              <w:rPr>
                <w:rFonts w:ascii="Times New Roman" w:hAnsi="Times New Roman" w:cs="Times New Roman"/>
                <w:szCs w:val="22"/>
              </w:rPr>
              <w:lastRenderedPageBreak/>
              <w:t>социально-экономического и технологического развития автономного округа, в том числе развитие кружкового движения Национальной технологической инициативы</w:t>
            </w:r>
          </w:p>
        </w:tc>
        <w:tc>
          <w:tcPr>
            <w:tcW w:w="2268" w:type="dxa"/>
            <w:shd w:val="clear" w:color="auto" w:fill="auto"/>
          </w:tcPr>
          <w:p w:rsidR="00003D6D" w:rsidRPr="00A52A59" w:rsidRDefault="00003D6D" w:rsidP="00003D6D">
            <w:pPr>
              <w:pStyle w:val="ConsPlusNormal0"/>
              <w:rPr>
                <w:rFonts w:ascii="Times New Roman" w:hAnsi="Times New Roman" w:cs="Times New Roman"/>
              </w:rPr>
            </w:pPr>
            <w:r w:rsidRPr="00A52A59">
              <w:rPr>
                <w:rFonts w:ascii="Times New Roman" w:hAnsi="Times New Roman" w:cs="Times New Roman"/>
                <w:szCs w:val="22"/>
              </w:rPr>
              <w:lastRenderedPageBreak/>
              <w:t xml:space="preserve">отсутствие инфраструктуры развития инновационной деятельности молодежи, </w:t>
            </w:r>
            <w:r w:rsidRPr="00A52A59">
              <w:rPr>
                <w:rFonts w:ascii="Times New Roman" w:hAnsi="Times New Roman" w:cs="Times New Roman"/>
                <w:szCs w:val="22"/>
              </w:rPr>
              <w:lastRenderedPageBreak/>
              <w:t>необходимость формирования у школьников компетенций для решения задач сектора реальной экономики</w:t>
            </w:r>
          </w:p>
        </w:tc>
        <w:tc>
          <w:tcPr>
            <w:tcW w:w="2126" w:type="dxa"/>
            <w:shd w:val="clear" w:color="auto" w:fill="auto"/>
          </w:tcPr>
          <w:p w:rsidR="00003D6D" w:rsidRPr="00A52A59" w:rsidRDefault="00003D6D" w:rsidP="00003D6D">
            <w:pPr>
              <w:pStyle w:val="ConsPlusNormal0"/>
              <w:rPr>
                <w:rFonts w:ascii="Times New Roman" w:hAnsi="Times New Roman" w:cs="Times New Roman"/>
              </w:rPr>
            </w:pPr>
            <w:r w:rsidRPr="00A52A59">
              <w:rPr>
                <w:rFonts w:ascii="Times New Roman" w:hAnsi="Times New Roman" w:cs="Times New Roman"/>
                <w:szCs w:val="22"/>
              </w:rPr>
              <w:lastRenderedPageBreak/>
              <w:t xml:space="preserve">создание институциональной среды, способствующей внедрению инноваций и </w:t>
            </w:r>
            <w:r w:rsidRPr="00A52A59">
              <w:rPr>
                <w:rFonts w:ascii="Times New Roman" w:hAnsi="Times New Roman" w:cs="Times New Roman"/>
                <w:szCs w:val="22"/>
              </w:rPr>
              <w:lastRenderedPageBreak/>
              <w:t>увеличению возможности хозяйствующих субъектов по внедрению новых технологических решений</w:t>
            </w:r>
          </w:p>
        </w:tc>
        <w:tc>
          <w:tcPr>
            <w:tcW w:w="1984" w:type="dxa"/>
            <w:shd w:val="clear" w:color="auto" w:fill="auto"/>
          </w:tcPr>
          <w:p w:rsidR="00003D6D" w:rsidRPr="00A52A59" w:rsidRDefault="00003D6D" w:rsidP="00003D6D">
            <w:pPr>
              <w:pStyle w:val="ConsPlusNormal0"/>
              <w:jc w:val="center"/>
              <w:rPr>
                <w:rFonts w:ascii="Times New Roman" w:hAnsi="Times New Roman" w:cs="Times New Roman"/>
              </w:rPr>
            </w:pPr>
            <w:r w:rsidRPr="00A52A59">
              <w:rPr>
                <w:rFonts w:ascii="Times New Roman" w:hAnsi="Times New Roman" w:cs="Times New Roman"/>
                <w:szCs w:val="22"/>
              </w:rPr>
              <w:lastRenderedPageBreak/>
              <w:t>30 декабря 2022 года,</w:t>
            </w:r>
          </w:p>
          <w:p w:rsidR="00003D6D" w:rsidRPr="00A52A59" w:rsidRDefault="00003D6D" w:rsidP="00003D6D">
            <w:pPr>
              <w:pStyle w:val="ConsPlusNormal0"/>
              <w:jc w:val="center"/>
              <w:rPr>
                <w:rFonts w:ascii="Times New Roman" w:hAnsi="Times New Roman" w:cs="Times New Roman"/>
              </w:rPr>
            </w:pPr>
            <w:r w:rsidRPr="00A52A59">
              <w:rPr>
                <w:rFonts w:ascii="Times New Roman" w:hAnsi="Times New Roman" w:cs="Times New Roman"/>
                <w:szCs w:val="22"/>
              </w:rPr>
              <w:t>30 декабря 2023 года,</w:t>
            </w:r>
          </w:p>
          <w:p w:rsidR="00003D6D" w:rsidRPr="00A52A59" w:rsidRDefault="00003D6D" w:rsidP="00003D6D">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2024 года, </w:t>
            </w:r>
          </w:p>
          <w:p w:rsidR="00003D6D" w:rsidRPr="00A52A59" w:rsidRDefault="00003D6D" w:rsidP="00003D6D">
            <w:pPr>
              <w:pStyle w:val="ConsPlusNormal0"/>
              <w:jc w:val="center"/>
              <w:rPr>
                <w:rFonts w:ascii="Times New Roman" w:hAnsi="Times New Roman" w:cs="Times New Roman"/>
              </w:rPr>
            </w:pPr>
            <w:r w:rsidRPr="00A52A59">
              <w:rPr>
                <w:rFonts w:ascii="Times New Roman" w:hAnsi="Times New Roman" w:cs="Times New Roman"/>
                <w:szCs w:val="22"/>
              </w:rPr>
              <w:lastRenderedPageBreak/>
              <w:t>30 декабря 2025 года</w:t>
            </w:r>
          </w:p>
        </w:tc>
        <w:tc>
          <w:tcPr>
            <w:tcW w:w="1639" w:type="dxa"/>
            <w:shd w:val="clear" w:color="auto" w:fill="auto"/>
          </w:tcPr>
          <w:p w:rsidR="00003D6D" w:rsidRPr="00A52A59" w:rsidRDefault="00003D6D" w:rsidP="00003D6D">
            <w:pPr>
              <w:pStyle w:val="ConsPlusNormal0"/>
              <w:rPr>
                <w:rFonts w:ascii="Times New Roman" w:hAnsi="Times New Roman" w:cs="Times New Roman"/>
              </w:rPr>
            </w:pPr>
            <w:r w:rsidRPr="00A52A59">
              <w:rPr>
                <w:rFonts w:ascii="Times New Roman" w:hAnsi="Times New Roman" w:cs="Times New Roman"/>
              </w:rPr>
              <w:lastRenderedPageBreak/>
              <w:t>информация на официальном сайте администрации города</w:t>
            </w:r>
          </w:p>
        </w:tc>
        <w:tc>
          <w:tcPr>
            <w:tcW w:w="2552" w:type="dxa"/>
          </w:tcPr>
          <w:p w:rsidR="00DF48B8" w:rsidRPr="00A52A59" w:rsidRDefault="00DF48B8" w:rsidP="00DF48B8">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t xml:space="preserve">Во исполнение приказа Департамента образования и молодежной политики администрации города Пыть-Яха № 111 от </w:t>
            </w:r>
            <w:r w:rsidRPr="00A52A59">
              <w:rPr>
                <w:rFonts w:ascii="Times New Roman" w:eastAsia="Times New Roman" w:hAnsi="Times New Roman"/>
                <w:lang w:eastAsia="ru-RU"/>
              </w:rPr>
              <w:lastRenderedPageBreak/>
              <w:t>13.04.2020 «О создании Центров образования цифрового и гуманитарного профилей «Точка роста» в 2020 году» на базе двух образовательных учреждений МБОУ СОШ №</w:t>
            </w:r>
            <w:r w:rsidR="00B07571" w:rsidRPr="00A52A59">
              <w:rPr>
                <w:rFonts w:ascii="Times New Roman" w:eastAsia="Times New Roman" w:hAnsi="Times New Roman"/>
                <w:lang w:eastAsia="ru-RU"/>
              </w:rPr>
              <w:t xml:space="preserve"> </w:t>
            </w:r>
            <w:r w:rsidRPr="00A52A59">
              <w:rPr>
                <w:rFonts w:ascii="Times New Roman" w:eastAsia="Times New Roman" w:hAnsi="Times New Roman"/>
                <w:lang w:eastAsia="ru-RU"/>
              </w:rPr>
              <w:t>1 с УИОП и МБОУ СОШ № 6.</w:t>
            </w:r>
          </w:p>
          <w:p w:rsidR="00DF48B8" w:rsidRPr="00A52A59" w:rsidRDefault="00DF48B8" w:rsidP="00DF48B8">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t>Центры образования цифрового и гуманитарного профилей «Точка роста» специальные образовательные центры, расположенные в сельской местности и малых городах и направлены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w:t>
            </w:r>
          </w:p>
          <w:p w:rsidR="00DF48B8" w:rsidRPr="00A52A59" w:rsidRDefault="00DF48B8" w:rsidP="00DF48B8">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t>Деятельность направлена на подготовку детей по цифровому, естественно-</w:t>
            </w:r>
            <w:r w:rsidRPr="00A52A59">
              <w:rPr>
                <w:rFonts w:ascii="Times New Roman" w:eastAsia="Times New Roman" w:hAnsi="Times New Roman"/>
                <w:lang w:eastAsia="ru-RU"/>
              </w:rPr>
              <w:lastRenderedPageBreak/>
              <w:t>научному, техническому и гуманитарному профилям. Открытие предусмотрено федеральным проектом «Современная школа», входящим в на</w:t>
            </w:r>
            <w:r w:rsidR="008A5F8F" w:rsidRPr="00A52A59">
              <w:rPr>
                <w:rFonts w:ascii="Times New Roman" w:eastAsia="Times New Roman" w:hAnsi="Times New Roman"/>
                <w:lang w:eastAsia="ru-RU"/>
              </w:rPr>
              <w:t>циональный проект «Образование»</w:t>
            </w:r>
          </w:p>
          <w:p w:rsidR="00003D6D" w:rsidRPr="00A52A59" w:rsidRDefault="008A5F8F" w:rsidP="00DF48B8">
            <w:pPr>
              <w:widowControl w:val="0"/>
              <w:contextualSpacing/>
              <w:rPr>
                <w:rFonts w:ascii="Times New Roman" w:eastAsia="Times New Roman" w:hAnsi="Times New Roman"/>
                <w:lang w:eastAsia="ru-RU"/>
              </w:rPr>
            </w:pPr>
            <w:r w:rsidRPr="00A52A59">
              <w:rPr>
                <w:rFonts w:ascii="Times New Roman" w:eastAsia="Times New Roman" w:hAnsi="Times New Roman"/>
                <w:lang w:eastAsia="ru-RU"/>
              </w:rPr>
              <w:t>(</w:t>
            </w:r>
            <w:hyperlink r:id="rId53" w:history="1">
              <w:r w:rsidR="000F2073" w:rsidRPr="00A52A59">
                <w:rPr>
                  <w:rStyle w:val="afc"/>
                  <w:rFonts w:ascii="Times New Roman" w:eastAsia="Times New Roman" w:hAnsi="Times New Roman"/>
                  <w:lang w:eastAsia="ru-RU"/>
                </w:rPr>
                <w:t>http://school1-pytyach.ru/tochka-rosta/</w:t>
              </w:r>
            </w:hyperlink>
            <w:r w:rsidR="000F2073" w:rsidRPr="00A52A59">
              <w:rPr>
                <w:rFonts w:ascii="Times New Roman" w:eastAsia="Times New Roman" w:hAnsi="Times New Roman"/>
                <w:lang w:eastAsia="ru-RU"/>
              </w:rPr>
              <w:t xml:space="preserve">, </w:t>
            </w:r>
            <w:r w:rsidR="00DF48B8" w:rsidRPr="00A52A59">
              <w:rPr>
                <w:rFonts w:ascii="Times New Roman" w:eastAsia="Times New Roman" w:hAnsi="Times New Roman"/>
                <w:lang w:eastAsia="ru-RU"/>
              </w:rPr>
              <w:t xml:space="preserve"> </w:t>
            </w:r>
            <w:hyperlink r:id="rId54" w:history="1">
              <w:r w:rsidR="00DF48B8" w:rsidRPr="00A52A59">
                <w:rPr>
                  <w:rStyle w:val="afc"/>
                  <w:rFonts w:ascii="Times New Roman" w:eastAsia="Times New Roman" w:hAnsi="Times New Roman"/>
                  <w:lang w:eastAsia="ru-RU"/>
                </w:rPr>
                <w:t>https://school-06.ru/magicpage.html?page=27206</w:t>
              </w:r>
            </w:hyperlink>
            <w:r w:rsidRPr="00A52A59">
              <w:rPr>
                <w:rFonts w:ascii="Times New Roman" w:eastAsia="Times New Roman" w:hAnsi="Times New Roman"/>
                <w:lang w:eastAsia="ru-RU"/>
              </w:rPr>
              <w:t>)</w:t>
            </w:r>
          </w:p>
        </w:tc>
      </w:tr>
      <w:tr w:rsidR="00231B8A" w:rsidRPr="00A52A59" w:rsidTr="005E3DA7">
        <w:trPr>
          <w:trHeight w:val="229"/>
        </w:trPr>
        <w:tc>
          <w:tcPr>
            <w:tcW w:w="567" w:type="dxa"/>
          </w:tcPr>
          <w:p w:rsidR="00231B8A" w:rsidRPr="00A52A59" w:rsidRDefault="00231B8A" w:rsidP="00231B8A">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11.3.</w:t>
            </w:r>
          </w:p>
        </w:tc>
        <w:tc>
          <w:tcPr>
            <w:tcW w:w="3890" w:type="dxa"/>
          </w:tcPr>
          <w:p w:rsidR="00231B8A" w:rsidRPr="00A52A59" w:rsidRDefault="00231B8A" w:rsidP="00231B8A">
            <w:pPr>
              <w:widowControl w:val="0"/>
              <w:contextualSpacing/>
              <w:jc w:val="both"/>
              <w:rPr>
                <w:rFonts w:ascii="Times New Roman" w:hAnsi="Times New Roman"/>
              </w:rPr>
            </w:pPr>
            <w:r w:rsidRPr="00A52A59">
              <w:rPr>
                <w:rFonts w:ascii="Times New Roman" w:hAnsi="Times New Roman"/>
              </w:rPr>
              <w:t>Создание и развитие Центров молодежного инновационного творчества в муниципальных образованиях.</w:t>
            </w:r>
          </w:p>
        </w:tc>
        <w:tc>
          <w:tcPr>
            <w:tcW w:w="2268" w:type="dxa"/>
          </w:tcPr>
          <w:p w:rsidR="00231B8A" w:rsidRPr="00A52A59" w:rsidRDefault="00231B8A" w:rsidP="00231B8A">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отсутствие инфраструктуры развития инновационной деятельности молодежи</w:t>
            </w:r>
          </w:p>
          <w:p w:rsidR="00231B8A" w:rsidRPr="00A52A59" w:rsidRDefault="00231B8A" w:rsidP="00231B8A">
            <w:pPr>
              <w:pStyle w:val="ConsPlusNormal0"/>
              <w:contextualSpacing/>
              <w:jc w:val="both"/>
              <w:rPr>
                <w:rFonts w:ascii="Times New Roman" w:hAnsi="Times New Roman" w:cs="Times New Roman"/>
                <w:szCs w:val="22"/>
              </w:rPr>
            </w:pPr>
          </w:p>
        </w:tc>
        <w:tc>
          <w:tcPr>
            <w:tcW w:w="2126" w:type="dxa"/>
          </w:tcPr>
          <w:p w:rsidR="00231B8A" w:rsidRPr="00A52A59" w:rsidRDefault="00231B8A" w:rsidP="00231B8A">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создание институциональной среды, способствующей внедрению инноваций и увеличению возможности молодежи Югры в разработке и внедрению новых технологических решений</w:t>
            </w:r>
          </w:p>
        </w:tc>
        <w:tc>
          <w:tcPr>
            <w:tcW w:w="1984" w:type="dxa"/>
            <w:shd w:val="clear" w:color="auto" w:fill="auto"/>
          </w:tcPr>
          <w:p w:rsidR="00231B8A" w:rsidRPr="00A52A59" w:rsidRDefault="00231B8A" w:rsidP="00231B8A">
            <w:pPr>
              <w:pStyle w:val="ConsPlusNormal0"/>
              <w:jc w:val="center"/>
            </w:pPr>
            <w:r w:rsidRPr="00A52A59">
              <w:rPr>
                <w:rFonts w:ascii="Times New Roman" w:hAnsi="Times New Roman" w:cs="Times New Roman"/>
                <w:szCs w:val="22"/>
              </w:rPr>
              <w:t>30 декабря 2022 года,</w:t>
            </w:r>
          </w:p>
          <w:p w:rsidR="00231B8A" w:rsidRPr="00A52A59" w:rsidRDefault="00231B8A" w:rsidP="00231B8A">
            <w:pPr>
              <w:pStyle w:val="ConsPlusNormal0"/>
              <w:jc w:val="center"/>
            </w:pPr>
            <w:r w:rsidRPr="00A52A59">
              <w:rPr>
                <w:rFonts w:ascii="Times New Roman" w:hAnsi="Times New Roman" w:cs="Times New Roman"/>
                <w:szCs w:val="22"/>
              </w:rPr>
              <w:t>30 декабря 2023 года,</w:t>
            </w:r>
          </w:p>
          <w:p w:rsidR="00231B8A" w:rsidRPr="00A52A59" w:rsidRDefault="00231B8A" w:rsidP="00231B8A">
            <w:pPr>
              <w:pStyle w:val="ConsPlusNormal0"/>
              <w:jc w:val="center"/>
            </w:pPr>
            <w:r w:rsidRPr="00A52A59">
              <w:rPr>
                <w:rFonts w:ascii="Times New Roman" w:hAnsi="Times New Roman" w:cs="Times New Roman"/>
                <w:szCs w:val="22"/>
              </w:rPr>
              <w:t xml:space="preserve">30 декабря 2024 года, </w:t>
            </w:r>
          </w:p>
          <w:p w:rsidR="00231B8A" w:rsidRPr="00A52A59" w:rsidRDefault="00231B8A" w:rsidP="00231B8A">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231B8A" w:rsidRPr="00A52A59" w:rsidRDefault="00231B8A" w:rsidP="00231B8A">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FF1CEE" w:rsidRPr="00A52A59" w:rsidRDefault="00FF1CEE" w:rsidP="00463C92">
            <w:pPr>
              <w:pStyle w:val="ConsPlusNormal0"/>
              <w:contextualSpacing/>
              <w:rPr>
                <w:rFonts w:ascii="Times New Roman" w:hAnsi="Times New Roman"/>
                <w:shd w:val="clear" w:color="auto" w:fill="FFFFFF"/>
              </w:rPr>
            </w:pPr>
            <w:r w:rsidRPr="00A52A59">
              <w:rPr>
                <w:rFonts w:ascii="Times New Roman" w:hAnsi="Times New Roman"/>
                <w:shd w:val="clear" w:color="auto" w:fill="FFFFFF"/>
              </w:rPr>
              <w:t>Центры молодежного инновационного творчества в городе Пыть-Яхе отсутствуют</w:t>
            </w:r>
          </w:p>
          <w:p w:rsidR="00FF1CEE" w:rsidRPr="00A52A59" w:rsidRDefault="00FF1CEE" w:rsidP="00463C92">
            <w:pPr>
              <w:pStyle w:val="ConsPlusNormal0"/>
              <w:contextualSpacing/>
              <w:rPr>
                <w:rFonts w:ascii="Times New Roman" w:hAnsi="Times New Roman"/>
                <w:shd w:val="clear" w:color="auto" w:fill="FFFFFF"/>
              </w:rPr>
            </w:pPr>
          </w:p>
          <w:p w:rsidR="00231B8A" w:rsidRPr="00A52A59" w:rsidRDefault="00231B8A" w:rsidP="008A5F8F">
            <w:pPr>
              <w:pStyle w:val="ConsPlusNormal0"/>
              <w:contextualSpacing/>
              <w:rPr>
                <w:rFonts w:ascii="Times New Roman" w:hAnsi="Times New Roman"/>
                <w:shd w:val="clear" w:color="auto" w:fill="FFFFFF"/>
              </w:rPr>
            </w:pPr>
          </w:p>
        </w:tc>
      </w:tr>
      <w:tr w:rsidR="002D2819" w:rsidRPr="00A52A59" w:rsidTr="005E3DA7">
        <w:trPr>
          <w:trHeight w:val="87"/>
        </w:trPr>
        <w:tc>
          <w:tcPr>
            <w:tcW w:w="567" w:type="dxa"/>
          </w:tcPr>
          <w:p w:rsidR="002D2819" w:rsidRPr="00A52A59" w:rsidRDefault="002D2819" w:rsidP="00231B8A">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12.</w:t>
            </w:r>
          </w:p>
        </w:tc>
        <w:tc>
          <w:tcPr>
            <w:tcW w:w="14459" w:type="dxa"/>
            <w:gridSpan w:val="6"/>
          </w:tcPr>
          <w:p w:rsidR="002D2819" w:rsidRPr="00A52A59" w:rsidRDefault="002D2819" w:rsidP="00231B8A">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2D2819" w:rsidRPr="00A52A59" w:rsidTr="005E3DA7">
        <w:trPr>
          <w:trHeight w:val="87"/>
        </w:trPr>
        <w:tc>
          <w:tcPr>
            <w:tcW w:w="567" w:type="dxa"/>
          </w:tcPr>
          <w:p w:rsidR="002D2819" w:rsidRPr="00A52A59" w:rsidRDefault="002D2819" w:rsidP="002D281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12.1.</w:t>
            </w:r>
          </w:p>
        </w:tc>
        <w:tc>
          <w:tcPr>
            <w:tcW w:w="3890" w:type="dxa"/>
            <w:shd w:val="clear" w:color="auto" w:fill="auto"/>
          </w:tcPr>
          <w:p w:rsidR="002D2819" w:rsidRPr="00A52A59" w:rsidRDefault="002D2819" w:rsidP="002D2819">
            <w:pPr>
              <w:pStyle w:val="ConsPlusNormal0"/>
            </w:pPr>
            <w:r w:rsidRPr="00A52A59">
              <w:rPr>
                <w:rFonts w:ascii="Times New Roman" w:hAnsi="Times New Roman" w:cs="Times New Roman"/>
                <w:szCs w:val="22"/>
              </w:rPr>
              <w:t xml:space="preserve">1) Организация обучения </w:t>
            </w:r>
            <w:r w:rsidR="00DD2FF4" w:rsidRPr="00A52A59">
              <w:rPr>
                <w:rFonts w:ascii="Times New Roman" w:hAnsi="Times New Roman" w:cs="Times New Roman"/>
                <w:szCs w:val="22"/>
              </w:rPr>
              <w:lastRenderedPageBreak/>
              <w:t>муниципальных</w:t>
            </w:r>
            <w:r w:rsidRPr="00A52A59">
              <w:rPr>
                <w:rFonts w:ascii="Times New Roman" w:hAnsi="Times New Roman" w:cs="Times New Roman"/>
                <w:szCs w:val="22"/>
              </w:rPr>
              <w:t xml:space="preserve"> служащих по программе повышения квалификации «Цифровые технологии в государственном управлении»;</w:t>
            </w:r>
          </w:p>
          <w:p w:rsidR="002D2819" w:rsidRPr="00A52A59" w:rsidRDefault="002D2819" w:rsidP="002D2819">
            <w:pPr>
              <w:pStyle w:val="ConsPlusNormal0"/>
            </w:pPr>
            <w:r w:rsidRPr="00A52A59">
              <w:rPr>
                <w:rFonts w:ascii="Times New Roman" w:hAnsi="Times New Roman" w:cs="Times New Roman"/>
                <w:szCs w:val="22"/>
              </w:rPr>
              <w:t>2) 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268" w:type="dxa"/>
            <w:shd w:val="clear" w:color="auto" w:fill="auto"/>
          </w:tcPr>
          <w:p w:rsidR="002D2819" w:rsidRPr="00A52A59" w:rsidRDefault="002D2819" w:rsidP="002D2819">
            <w:pPr>
              <w:pStyle w:val="ConsPlusNormal0"/>
            </w:pPr>
            <w:r w:rsidRPr="00A52A59">
              <w:rPr>
                <w:rFonts w:ascii="Times New Roman" w:hAnsi="Times New Roman" w:cs="Times New Roman"/>
                <w:szCs w:val="22"/>
              </w:rPr>
              <w:lastRenderedPageBreak/>
              <w:t xml:space="preserve">цифровая </w:t>
            </w:r>
            <w:r w:rsidRPr="00A52A59">
              <w:rPr>
                <w:rFonts w:ascii="Times New Roman" w:hAnsi="Times New Roman" w:cs="Times New Roman"/>
                <w:szCs w:val="22"/>
              </w:rPr>
              <w:lastRenderedPageBreak/>
              <w:t>трансформация общества, сокращение издержек и повышение качества взаимодействия граждан и государства</w:t>
            </w:r>
          </w:p>
        </w:tc>
        <w:tc>
          <w:tcPr>
            <w:tcW w:w="2126" w:type="dxa"/>
            <w:shd w:val="clear" w:color="auto" w:fill="auto"/>
          </w:tcPr>
          <w:p w:rsidR="002D2819" w:rsidRPr="00A52A59" w:rsidRDefault="002D2819" w:rsidP="002D2819">
            <w:pPr>
              <w:pStyle w:val="ConsPlusNormal0"/>
            </w:pPr>
            <w:r w:rsidRPr="00A52A59">
              <w:rPr>
                <w:rFonts w:ascii="Times New Roman" w:hAnsi="Times New Roman" w:cs="Times New Roman"/>
                <w:szCs w:val="22"/>
              </w:rPr>
              <w:lastRenderedPageBreak/>
              <w:t xml:space="preserve">повышение </w:t>
            </w:r>
            <w:r w:rsidRPr="00A52A59">
              <w:rPr>
                <w:rFonts w:ascii="Times New Roman" w:hAnsi="Times New Roman" w:cs="Times New Roman"/>
                <w:szCs w:val="22"/>
              </w:rPr>
              <w:lastRenderedPageBreak/>
              <w:t>цифровой грамотности государственных гражданских и муниципальных служащих</w:t>
            </w:r>
          </w:p>
        </w:tc>
        <w:tc>
          <w:tcPr>
            <w:tcW w:w="1984" w:type="dxa"/>
            <w:shd w:val="clear" w:color="auto" w:fill="auto"/>
          </w:tcPr>
          <w:p w:rsidR="002D2819" w:rsidRPr="00A52A59" w:rsidRDefault="002D2819" w:rsidP="002D2819">
            <w:pPr>
              <w:pStyle w:val="ConsPlusNormal0"/>
              <w:jc w:val="center"/>
            </w:pPr>
            <w:r w:rsidRPr="00A52A59">
              <w:rPr>
                <w:rFonts w:ascii="Times New Roman" w:hAnsi="Times New Roman" w:cs="Times New Roman"/>
                <w:szCs w:val="22"/>
              </w:rPr>
              <w:lastRenderedPageBreak/>
              <w:t xml:space="preserve">30 декабря 2022 </w:t>
            </w:r>
            <w:r w:rsidRPr="00A52A59">
              <w:rPr>
                <w:rFonts w:ascii="Times New Roman" w:hAnsi="Times New Roman" w:cs="Times New Roman"/>
                <w:szCs w:val="22"/>
              </w:rPr>
              <w:lastRenderedPageBreak/>
              <w:t>года,</w:t>
            </w:r>
          </w:p>
          <w:p w:rsidR="002D2819" w:rsidRPr="00A52A59" w:rsidRDefault="002D2819" w:rsidP="002D2819">
            <w:pPr>
              <w:pStyle w:val="ConsPlusNormal0"/>
              <w:jc w:val="center"/>
            </w:pPr>
            <w:r w:rsidRPr="00A52A59">
              <w:rPr>
                <w:rFonts w:ascii="Times New Roman" w:hAnsi="Times New Roman" w:cs="Times New Roman"/>
                <w:szCs w:val="22"/>
              </w:rPr>
              <w:t>30 декабря 2023 года,</w:t>
            </w:r>
          </w:p>
          <w:p w:rsidR="002D2819" w:rsidRPr="00A52A59" w:rsidRDefault="002D2819" w:rsidP="002D2819">
            <w:pPr>
              <w:pStyle w:val="ConsPlusNormal0"/>
              <w:jc w:val="center"/>
            </w:pPr>
            <w:r w:rsidRPr="00A52A59">
              <w:rPr>
                <w:rFonts w:ascii="Times New Roman" w:hAnsi="Times New Roman" w:cs="Times New Roman"/>
                <w:szCs w:val="22"/>
              </w:rPr>
              <w:t xml:space="preserve">30 декабря 2024 года, </w:t>
            </w:r>
          </w:p>
          <w:p w:rsidR="002D2819" w:rsidRPr="00A52A59" w:rsidRDefault="002D2819" w:rsidP="002D2819">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2D2819" w:rsidRPr="00A52A59" w:rsidRDefault="002D2819" w:rsidP="002D2819">
            <w:pPr>
              <w:pStyle w:val="ConsPlusNormal0"/>
            </w:pPr>
            <w:r w:rsidRPr="00A52A59">
              <w:rPr>
                <w:rFonts w:ascii="Times New Roman" w:hAnsi="Times New Roman" w:cs="Times New Roman"/>
                <w:szCs w:val="22"/>
              </w:rPr>
              <w:lastRenderedPageBreak/>
              <w:t xml:space="preserve">информация в </w:t>
            </w:r>
            <w:r w:rsidRPr="00A52A59">
              <w:rPr>
                <w:rFonts w:ascii="Times New Roman" w:hAnsi="Times New Roman" w:cs="Times New Roman"/>
                <w:szCs w:val="22"/>
              </w:rPr>
              <w:lastRenderedPageBreak/>
              <w:t>автоматизированной информационной системе «Мониторинг Югра»</w:t>
            </w:r>
          </w:p>
        </w:tc>
        <w:tc>
          <w:tcPr>
            <w:tcW w:w="2552" w:type="dxa"/>
          </w:tcPr>
          <w:p w:rsidR="002D2819" w:rsidRPr="00A52A59" w:rsidRDefault="00EB36E5" w:rsidP="00385654">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lastRenderedPageBreak/>
              <w:t xml:space="preserve">Обучение </w:t>
            </w:r>
            <w:r w:rsidR="000965BC" w:rsidRPr="00A52A59">
              <w:rPr>
                <w:rFonts w:ascii="Times New Roman" w:hAnsi="Times New Roman" w:cs="Times New Roman"/>
                <w:szCs w:val="22"/>
              </w:rPr>
              <w:t xml:space="preserve">запланировано </w:t>
            </w:r>
            <w:r w:rsidR="000965BC" w:rsidRPr="00A52A59">
              <w:rPr>
                <w:rFonts w:ascii="Times New Roman" w:hAnsi="Times New Roman" w:cs="Times New Roman"/>
                <w:szCs w:val="22"/>
              </w:rPr>
              <w:lastRenderedPageBreak/>
              <w:t xml:space="preserve">во 2-м полугодии </w:t>
            </w:r>
            <w:r w:rsidR="008A5F8F" w:rsidRPr="00A52A59">
              <w:rPr>
                <w:rFonts w:ascii="Times New Roman" w:hAnsi="Times New Roman" w:cs="Times New Roman"/>
                <w:szCs w:val="22"/>
              </w:rPr>
              <w:t>2023г.</w:t>
            </w:r>
          </w:p>
        </w:tc>
      </w:tr>
      <w:tr w:rsidR="009D4DD5" w:rsidRPr="00A52A59" w:rsidTr="005E3DA7">
        <w:tc>
          <w:tcPr>
            <w:tcW w:w="567" w:type="dxa"/>
          </w:tcPr>
          <w:p w:rsidR="002D2819" w:rsidRPr="00A52A59" w:rsidRDefault="00986296" w:rsidP="002D281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13</w:t>
            </w:r>
            <w:r w:rsidR="002D2819" w:rsidRPr="00A52A59">
              <w:rPr>
                <w:rFonts w:ascii="Times New Roman" w:hAnsi="Times New Roman" w:cs="Times New Roman"/>
                <w:szCs w:val="22"/>
              </w:rPr>
              <w:t>.</w:t>
            </w:r>
          </w:p>
        </w:tc>
        <w:tc>
          <w:tcPr>
            <w:tcW w:w="14459" w:type="dxa"/>
            <w:gridSpan w:val="6"/>
          </w:tcPr>
          <w:p w:rsidR="002D2819" w:rsidRPr="00A52A59" w:rsidRDefault="009D4DD5" w:rsidP="002D281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w:t>
            </w:r>
          </w:p>
        </w:tc>
      </w:tr>
      <w:tr w:rsidR="0017290F" w:rsidRPr="00A52A59" w:rsidTr="005E3DA7">
        <w:trPr>
          <w:trHeight w:val="1221"/>
        </w:trPr>
        <w:tc>
          <w:tcPr>
            <w:tcW w:w="567" w:type="dxa"/>
          </w:tcPr>
          <w:p w:rsidR="0017290F" w:rsidRPr="00A52A59" w:rsidRDefault="0017290F" w:rsidP="0017290F">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13.1.</w:t>
            </w:r>
          </w:p>
        </w:tc>
        <w:tc>
          <w:tcPr>
            <w:tcW w:w="3890" w:type="dxa"/>
            <w:shd w:val="clear" w:color="auto" w:fill="auto"/>
          </w:tcPr>
          <w:p w:rsidR="0017290F" w:rsidRPr="00A52A59" w:rsidRDefault="0017290F" w:rsidP="0017290F">
            <w:pPr>
              <w:pStyle w:val="ConsPlusNormal0"/>
            </w:pPr>
            <w:r w:rsidRPr="00A52A59">
              <w:rPr>
                <w:rFonts w:ascii="Times New Roman" w:hAnsi="Times New Roman" w:cs="Times New Roman"/>
                <w:szCs w:val="22"/>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268" w:type="dxa"/>
            <w:shd w:val="clear" w:color="auto" w:fill="auto"/>
          </w:tcPr>
          <w:p w:rsidR="0017290F" w:rsidRPr="00A52A59" w:rsidRDefault="0017290F" w:rsidP="0017290F">
            <w:pPr>
              <w:pStyle w:val="ConsPlusNormal0"/>
            </w:pPr>
            <w:r w:rsidRPr="00A52A59">
              <w:rPr>
                <w:rFonts w:ascii="Times New Roman" w:hAnsi="Times New Roman" w:cs="Times New Roman"/>
                <w:szCs w:val="22"/>
              </w:rPr>
              <w:t>низкая активность частных организаций при проведении публичных торгов государственного (муниципального) имущества</w:t>
            </w:r>
          </w:p>
        </w:tc>
        <w:tc>
          <w:tcPr>
            <w:tcW w:w="2126" w:type="dxa"/>
            <w:shd w:val="clear" w:color="auto" w:fill="auto"/>
          </w:tcPr>
          <w:p w:rsidR="0017290F" w:rsidRPr="00A52A59" w:rsidRDefault="0017290F" w:rsidP="0017290F">
            <w:pPr>
              <w:pStyle w:val="ConsPlusNormal0"/>
            </w:pPr>
            <w:r w:rsidRPr="00A52A59">
              <w:rPr>
                <w:rFonts w:ascii="Times New Roman" w:hAnsi="Times New Roman" w:cs="Times New Roman"/>
                <w:szCs w:val="22"/>
              </w:rPr>
              <w:t xml:space="preserve">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w:t>
            </w:r>
            <w:r w:rsidRPr="00A52A59">
              <w:rPr>
                <w:rFonts w:ascii="Times New Roman" w:hAnsi="Times New Roman" w:cs="Times New Roman"/>
                <w:szCs w:val="22"/>
              </w:rPr>
              <w:lastRenderedPageBreak/>
              <w:t>автономного округа и муниципальной собственности</w:t>
            </w:r>
          </w:p>
        </w:tc>
        <w:tc>
          <w:tcPr>
            <w:tcW w:w="1984" w:type="dxa"/>
            <w:shd w:val="clear" w:color="auto" w:fill="auto"/>
          </w:tcPr>
          <w:p w:rsidR="0017290F" w:rsidRPr="00A52A59" w:rsidRDefault="0017290F" w:rsidP="0017290F">
            <w:pPr>
              <w:pStyle w:val="ConsPlusNormal0"/>
              <w:jc w:val="center"/>
            </w:pPr>
            <w:r w:rsidRPr="00A52A59">
              <w:rPr>
                <w:rFonts w:ascii="Times New Roman" w:hAnsi="Times New Roman" w:cs="Times New Roman"/>
                <w:szCs w:val="22"/>
              </w:rPr>
              <w:lastRenderedPageBreak/>
              <w:t>поддерживается в актуальном состоянии, ежегодно</w:t>
            </w:r>
          </w:p>
          <w:p w:rsidR="0017290F" w:rsidRPr="00A52A59" w:rsidRDefault="0017290F" w:rsidP="0017290F">
            <w:pPr>
              <w:pStyle w:val="ConsPlusNormal0"/>
              <w:jc w:val="center"/>
            </w:pPr>
            <w:r w:rsidRPr="00A52A59">
              <w:rPr>
                <w:rFonts w:ascii="Times New Roman" w:hAnsi="Times New Roman" w:cs="Times New Roman"/>
                <w:szCs w:val="22"/>
              </w:rPr>
              <w:t>до 30 декабря</w:t>
            </w:r>
          </w:p>
        </w:tc>
        <w:tc>
          <w:tcPr>
            <w:tcW w:w="1639" w:type="dxa"/>
            <w:shd w:val="clear" w:color="auto" w:fill="auto"/>
          </w:tcPr>
          <w:p w:rsidR="0017290F" w:rsidRPr="00A52A59" w:rsidRDefault="0017290F" w:rsidP="0017290F">
            <w:pPr>
              <w:pStyle w:val="ConsPlusNormal0"/>
            </w:pPr>
            <w:r w:rsidRPr="00A52A59">
              <w:rPr>
                <w:rFonts w:ascii="Times New Roman" w:hAnsi="Times New Roman" w:cs="Times New Roman"/>
                <w:szCs w:val="22"/>
              </w:rPr>
              <w:t>информация на официальном сайте Российской Федерации в сети Интернет для размещения информации о проведении торгов (www.torgi.gov.ru), на официальном сайте администрации города</w:t>
            </w:r>
          </w:p>
        </w:tc>
        <w:tc>
          <w:tcPr>
            <w:tcW w:w="2552" w:type="dxa"/>
          </w:tcPr>
          <w:p w:rsidR="0034550E" w:rsidRPr="00A52A59" w:rsidRDefault="00CE5F0A" w:rsidP="007025BE">
            <w:pPr>
              <w:pStyle w:val="ConsPlusNormal0"/>
              <w:contextualSpacing/>
              <w:rPr>
                <w:rFonts w:ascii="Times New Roman" w:hAnsi="Times New Roman" w:cs="Times New Roman"/>
                <w:color w:val="000000"/>
                <w:szCs w:val="22"/>
                <w:shd w:val="clear" w:color="auto" w:fill="FFFFFF"/>
              </w:rPr>
            </w:pPr>
            <w:r w:rsidRPr="00A52A59">
              <w:rPr>
                <w:rFonts w:ascii="Times New Roman" w:hAnsi="Times New Roman" w:cs="Times New Roman"/>
                <w:color w:val="000000"/>
                <w:szCs w:val="22"/>
                <w:shd w:val="clear" w:color="auto" w:fill="FFFFFF"/>
              </w:rPr>
              <w:t xml:space="preserve">Информация о проведении торгов размещается на официальном сайте </w:t>
            </w:r>
            <w:r w:rsidR="0034550E" w:rsidRPr="00A52A59">
              <w:rPr>
                <w:rFonts w:ascii="Times New Roman" w:hAnsi="Times New Roman" w:cs="Times New Roman"/>
                <w:color w:val="000000"/>
                <w:szCs w:val="22"/>
                <w:shd w:val="clear" w:color="auto" w:fill="FFFFFF"/>
              </w:rPr>
              <w:t>(</w:t>
            </w:r>
            <w:hyperlink r:id="rId55" w:history="1">
              <w:r w:rsidR="008A5F8F" w:rsidRPr="00A52A59">
                <w:rPr>
                  <w:rStyle w:val="afc"/>
                  <w:rFonts w:ascii="Times New Roman" w:hAnsi="Times New Roman"/>
                  <w:szCs w:val="22"/>
                  <w:shd w:val="clear" w:color="auto" w:fill="FFFFFF"/>
                </w:rPr>
                <w:t>https://torgi.gov.ru/new/</w:t>
              </w:r>
            </w:hyperlink>
            <w:r w:rsidR="0034550E" w:rsidRPr="00A52A59">
              <w:rPr>
                <w:rStyle w:val="afc"/>
                <w:rFonts w:ascii="Times New Roman" w:hAnsi="Times New Roman"/>
                <w:szCs w:val="22"/>
                <w:shd w:val="clear" w:color="auto" w:fill="FFFFFF"/>
              </w:rPr>
              <w:t>)</w:t>
            </w:r>
            <w:r w:rsidR="008A5F8F" w:rsidRPr="00A52A59">
              <w:rPr>
                <w:rFonts w:ascii="Times New Roman" w:hAnsi="Times New Roman" w:cs="Times New Roman"/>
                <w:color w:val="000000"/>
                <w:szCs w:val="22"/>
                <w:shd w:val="clear" w:color="auto" w:fill="FFFFFF"/>
              </w:rPr>
              <w:t xml:space="preserve"> </w:t>
            </w:r>
            <w:r w:rsidRPr="00A52A59">
              <w:rPr>
                <w:rFonts w:ascii="Times New Roman" w:hAnsi="Times New Roman" w:cs="Times New Roman"/>
                <w:color w:val="000000"/>
                <w:szCs w:val="22"/>
                <w:shd w:val="clear" w:color="auto" w:fill="FFFFFF"/>
              </w:rPr>
              <w:t xml:space="preserve">и на Федеральной электронной площадке </w:t>
            </w:r>
            <w:r w:rsidR="0034550E" w:rsidRPr="00A52A59">
              <w:rPr>
                <w:rFonts w:ascii="Times New Roman" w:hAnsi="Times New Roman" w:cs="Times New Roman"/>
                <w:color w:val="000000"/>
                <w:szCs w:val="22"/>
                <w:shd w:val="clear" w:color="auto" w:fill="FFFFFF"/>
              </w:rPr>
              <w:t>(</w:t>
            </w:r>
            <w:hyperlink r:id="rId56" w:history="1">
              <w:r w:rsidR="008A5F8F" w:rsidRPr="00A52A59">
                <w:rPr>
                  <w:rStyle w:val="afc"/>
                  <w:rFonts w:ascii="Times New Roman" w:hAnsi="Times New Roman"/>
                  <w:szCs w:val="22"/>
                  <w:shd w:val="clear" w:color="auto" w:fill="FFFFFF"/>
                </w:rPr>
                <w:t>https://www.fabrikant.ru/</w:t>
              </w:r>
            </w:hyperlink>
            <w:r w:rsidR="0034550E" w:rsidRPr="00A52A59">
              <w:rPr>
                <w:rStyle w:val="afc"/>
                <w:rFonts w:ascii="Times New Roman" w:hAnsi="Times New Roman"/>
                <w:szCs w:val="22"/>
                <w:shd w:val="clear" w:color="auto" w:fill="FFFFFF"/>
              </w:rPr>
              <w:t>)</w:t>
            </w:r>
            <w:r w:rsidRPr="00A52A59">
              <w:rPr>
                <w:rFonts w:ascii="Times New Roman" w:hAnsi="Times New Roman" w:cs="Times New Roman"/>
                <w:color w:val="000000"/>
                <w:szCs w:val="22"/>
                <w:shd w:val="clear" w:color="auto" w:fill="FFFFFF"/>
              </w:rPr>
              <w:t xml:space="preserve">на официальном сайте администрации города в разделе «Малый и средний бизнес» - Имущественная, поддержка», а также в группе «Предприниматели </w:t>
            </w:r>
          </w:p>
          <w:p w:rsidR="0017290F" w:rsidRPr="00A52A59" w:rsidRDefault="0034550E" w:rsidP="007025BE">
            <w:pPr>
              <w:pStyle w:val="ConsPlusNormal0"/>
              <w:contextualSpacing/>
              <w:rPr>
                <w:rFonts w:ascii="Times New Roman" w:hAnsi="Times New Roman" w:cs="Times New Roman"/>
                <w:color w:val="000000"/>
                <w:szCs w:val="22"/>
                <w:shd w:val="clear" w:color="auto" w:fill="FFFFFF"/>
              </w:rPr>
            </w:pPr>
            <w:r w:rsidRPr="00A52A59">
              <w:rPr>
                <w:rFonts w:ascii="Times New Roman" w:hAnsi="Times New Roman" w:cs="Times New Roman"/>
                <w:color w:val="000000"/>
                <w:szCs w:val="22"/>
                <w:shd w:val="clear" w:color="auto" w:fill="FFFFFF"/>
              </w:rPr>
              <w:lastRenderedPageBreak/>
              <w:t>г.</w:t>
            </w:r>
            <w:r w:rsidR="00CE5F0A" w:rsidRPr="00A52A59">
              <w:rPr>
                <w:rFonts w:ascii="Times New Roman" w:hAnsi="Times New Roman" w:cs="Times New Roman"/>
                <w:color w:val="000000"/>
                <w:szCs w:val="22"/>
                <w:shd w:val="clear" w:color="auto" w:fill="FFFFFF"/>
              </w:rPr>
              <w:t>Пыть-Ях» приложения-мессенджера «Viber». Информация о проведении торгов в отношении имущества, включенного в перечень, публикуется на страницах социальных сетях администрации города.</w:t>
            </w:r>
          </w:p>
        </w:tc>
      </w:tr>
      <w:tr w:rsidR="004827F1" w:rsidRPr="00A52A59" w:rsidTr="0034550E">
        <w:trPr>
          <w:trHeight w:val="1207"/>
        </w:trPr>
        <w:tc>
          <w:tcPr>
            <w:tcW w:w="567" w:type="dxa"/>
          </w:tcPr>
          <w:p w:rsidR="002D2819" w:rsidRPr="00A52A59" w:rsidRDefault="004827F1" w:rsidP="002D281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13</w:t>
            </w:r>
            <w:r w:rsidR="002D2819" w:rsidRPr="00A52A59">
              <w:rPr>
                <w:rFonts w:ascii="Times New Roman" w:hAnsi="Times New Roman" w:cs="Times New Roman"/>
                <w:szCs w:val="22"/>
              </w:rPr>
              <w:t>.2.</w:t>
            </w:r>
          </w:p>
        </w:tc>
        <w:tc>
          <w:tcPr>
            <w:tcW w:w="3890" w:type="dxa"/>
          </w:tcPr>
          <w:p w:rsidR="002D2819" w:rsidRPr="00A52A59" w:rsidRDefault="002D2819" w:rsidP="002D281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Опубликование и актуализация на официальном сайте муниципального образования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268" w:type="dxa"/>
          </w:tcPr>
          <w:p w:rsidR="002D2819" w:rsidRPr="00A52A59" w:rsidRDefault="002D2819" w:rsidP="002D281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недостаточный уровень эффективности управления муниципальным имуществом</w:t>
            </w:r>
          </w:p>
          <w:p w:rsidR="002D2819" w:rsidRPr="00A52A59" w:rsidRDefault="002D2819" w:rsidP="002D2819">
            <w:pPr>
              <w:pStyle w:val="ConsPlusNormal0"/>
              <w:contextualSpacing/>
              <w:jc w:val="both"/>
              <w:rPr>
                <w:rFonts w:ascii="Times New Roman" w:hAnsi="Times New Roman" w:cs="Times New Roman"/>
                <w:szCs w:val="22"/>
              </w:rPr>
            </w:pPr>
          </w:p>
        </w:tc>
        <w:tc>
          <w:tcPr>
            <w:tcW w:w="2126" w:type="dxa"/>
          </w:tcPr>
          <w:p w:rsidR="002D2819" w:rsidRPr="00A52A59" w:rsidRDefault="002D2819" w:rsidP="002D281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повышение эффективности управления муниципальным имуществом</w:t>
            </w:r>
          </w:p>
          <w:p w:rsidR="002D2819" w:rsidRPr="00A52A59" w:rsidRDefault="002D2819" w:rsidP="002D2819">
            <w:pPr>
              <w:pStyle w:val="ConsPlusNormal0"/>
              <w:contextualSpacing/>
              <w:jc w:val="both"/>
              <w:rPr>
                <w:rFonts w:ascii="Times New Roman" w:hAnsi="Times New Roman" w:cs="Times New Roman"/>
                <w:szCs w:val="22"/>
              </w:rPr>
            </w:pPr>
          </w:p>
        </w:tc>
        <w:tc>
          <w:tcPr>
            <w:tcW w:w="1984" w:type="dxa"/>
          </w:tcPr>
          <w:p w:rsidR="004827F1" w:rsidRPr="00A52A59" w:rsidRDefault="004827F1" w:rsidP="004827F1">
            <w:pPr>
              <w:pStyle w:val="ConsPlusNormal0"/>
              <w:contextualSpacing/>
              <w:jc w:val="center"/>
              <w:rPr>
                <w:rFonts w:ascii="Times New Roman" w:hAnsi="Times New Roman"/>
              </w:rPr>
            </w:pPr>
            <w:r w:rsidRPr="00A52A59">
              <w:rPr>
                <w:rFonts w:ascii="Times New Roman" w:hAnsi="Times New Roman"/>
              </w:rPr>
              <w:t>30 декабря 2023 года,</w:t>
            </w:r>
          </w:p>
          <w:p w:rsidR="004827F1" w:rsidRPr="00A52A59" w:rsidRDefault="004827F1" w:rsidP="004827F1">
            <w:pPr>
              <w:pStyle w:val="ConsPlusNormal0"/>
              <w:contextualSpacing/>
              <w:jc w:val="center"/>
              <w:rPr>
                <w:rFonts w:ascii="Times New Roman" w:hAnsi="Times New Roman"/>
              </w:rPr>
            </w:pPr>
            <w:r w:rsidRPr="00A52A59">
              <w:rPr>
                <w:rFonts w:ascii="Times New Roman" w:hAnsi="Times New Roman"/>
              </w:rPr>
              <w:t>30 декабря 2024 года,</w:t>
            </w:r>
          </w:p>
          <w:p w:rsidR="002D2819" w:rsidRPr="00A52A59" w:rsidRDefault="004827F1" w:rsidP="004827F1">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30 декабря 2025 года</w:t>
            </w:r>
          </w:p>
        </w:tc>
        <w:tc>
          <w:tcPr>
            <w:tcW w:w="1639" w:type="dxa"/>
          </w:tcPr>
          <w:p w:rsidR="002D2819" w:rsidRPr="00A52A59" w:rsidRDefault="002D2819" w:rsidP="002D2819">
            <w:pPr>
              <w:pStyle w:val="ConsPlusNormal0"/>
              <w:contextualSpacing/>
              <w:jc w:val="both"/>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2552" w:type="dxa"/>
          </w:tcPr>
          <w:p w:rsidR="002D2819" w:rsidRPr="00A52A59" w:rsidRDefault="00CE5F0A" w:rsidP="00F46E71">
            <w:pPr>
              <w:pStyle w:val="ConsPlusNormal0"/>
              <w:rPr>
                <w:rFonts w:ascii="Times New Roman" w:hAnsi="Times New Roman"/>
                <w:shd w:val="clear" w:color="auto" w:fill="FFFFFF"/>
              </w:rPr>
            </w:pPr>
            <w:r w:rsidRPr="00A52A59">
              <w:rPr>
                <w:rFonts w:ascii="Times New Roman" w:hAnsi="Times New Roman"/>
                <w:shd w:val="clear" w:color="auto" w:fill="FFFFFF"/>
              </w:rPr>
              <w:t>В соответствии с распоряжением администрации города от 14.08.2018 № 1299-ра (с изм. от 14.09.2018 № 1458-ра) на официальном сайте г.Пыть-Яха в разделе Главна</w:t>
            </w:r>
            <w:r w:rsidR="00B07571" w:rsidRPr="00A52A59">
              <w:rPr>
                <w:rFonts w:ascii="Times New Roman" w:hAnsi="Times New Roman"/>
                <w:shd w:val="clear" w:color="auto" w:fill="FFFFFF"/>
              </w:rPr>
              <w:t>я/</w:t>
            </w:r>
            <w:r w:rsidRPr="00A52A59">
              <w:rPr>
                <w:rFonts w:ascii="Times New Roman" w:hAnsi="Times New Roman"/>
                <w:shd w:val="clear" w:color="auto" w:fill="FFFFFF"/>
              </w:rPr>
              <w:t>Деятельность /Имущественные и земельные отношения/Имущественные отношения размещен реестр недвижимого имущества, находящегося в собственности м.о.</w:t>
            </w:r>
            <w:r w:rsidR="006464F3" w:rsidRPr="00A52A59">
              <w:rPr>
                <w:rFonts w:ascii="Times New Roman" w:hAnsi="Times New Roman"/>
                <w:shd w:val="clear" w:color="auto" w:fill="FFFFFF"/>
              </w:rPr>
              <w:t xml:space="preserve"> г.Пыть-Ях</w:t>
            </w:r>
            <w:r w:rsidR="00491EBE" w:rsidRPr="00A52A59">
              <w:rPr>
                <w:rFonts w:ascii="Times New Roman" w:hAnsi="Times New Roman"/>
                <w:shd w:val="clear" w:color="auto" w:fill="FFFFFF"/>
              </w:rPr>
              <w:t xml:space="preserve"> </w:t>
            </w:r>
          </w:p>
        </w:tc>
      </w:tr>
      <w:tr w:rsidR="009E6A71" w:rsidRPr="00A52A59" w:rsidTr="005E3DA7">
        <w:trPr>
          <w:trHeight w:val="28"/>
        </w:trPr>
        <w:tc>
          <w:tcPr>
            <w:tcW w:w="567" w:type="dxa"/>
          </w:tcPr>
          <w:p w:rsidR="009E6A71" w:rsidRPr="00A52A59" w:rsidRDefault="009E6A71" w:rsidP="002D281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14.</w:t>
            </w:r>
          </w:p>
        </w:tc>
        <w:tc>
          <w:tcPr>
            <w:tcW w:w="14459" w:type="dxa"/>
            <w:gridSpan w:val="6"/>
          </w:tcPr>
          <w:p w:rsidR="009E6A71" w:rsidRPr="00A52A59" w:rsidRDefault="009E6A71" w:rsidP="002D2819">
            <w:pPr>
              <w:pStyle w:val="ConsPlusNormal0"/>
              <w:contextualSpacing/>
              <w:rPr>
                <w:rFonts w:ascii="Times New Roman" w:hAnsi="Times New Roman" w:cs="Times New Roman"/>
                <w:szCs w:val="22"/>
              </w:rPr>
            </w:pPr>
            <w:r w:rsidRPr="00A52A59">
              <w:rPr>
                <w:rFonts w:ascii="Times New Roman" w:hAnsi="Times New Roman" w:cs="Times New Roman"/>
                <w:szCs w:val="22"/>
              </w:rP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 2039-р</w:t>
            </w:r>
          </w:p>
        </w:tc>
      </w:tr>
      <w:tr w:rsidR="002A38F9" w:rsidRPr="00A52A59" w:rsidTr="00AF25CD">
        <w:trPr>
          <w:trHeight w:val="2005"/>
        </w:trPr>
        <w:tc>
          <w:tcPr>
            <w:tcW w:w="567" w:type="dxa"/>
          </w:tcPr>
          <w:p w:rsidR="002A38F9" w:rsidRPr="00A52A59" w:rsidRDefault="002A38F9" w:rsidP="002A38F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14.1.</w:t>
            </w:r>
          </w:p>
        </w:tc>
        <w:tc>
          <w:tcPr>
            <w:tcW w:w="3890" w:type="dxa"/>
            <w:shd w:val="clear" w:color="auto" w:fill="auto"/>
          </w:tcPr>
          <w:p w:rsidR="002A38F9" w:rsidRPr="00A52A59" w:rsidRDefault="002A38F9" w:rsidP="002A38F9">
            <w:pPr>
              <w:pStyle w:val="ConsPlusNormal0"/>
            </w:pPr>
            <w:r w:rsidRPr="00A52A59">
              <w:rPr>
                <w:rFonts w:ascii="Times New Roman" w:hAnsi="Times New Roman" w:cs="Times New Roman"/>
                <w:szCs w:val="22"/>
              </w:rPr>
              <w:t>Проведение обучающих мероприятий, направленных на повышение уровня финансовой грамотности субъектов малого и среднего предпринимательства</w:t>
            </w:r>
          </w:p>
        </w:tc>
        <w:tc>
          <w:tcPr>
            <w:tcW w:w="2268" w:type="dxa"/>
            <w:shd w:val="clear" w:color="auto" w:fill="auto"/>
          </w:tcPr>
          <w:p w:rsidR="002A38F9" w:rsidRPr="00A52A59" w:rsidRDefault="002A38F9" w:rsidP="002A38F9">
            <w:pPr>
              <w:pStyle w:val="ConsPlusNormal0"/>
            </w:pPr>
            <w:r w:rsidRPr="00A52A59">
              <w:rPr>
                <w:rFonts w:ascii="Times New Roman" w:hAnsi="Times New Roman" w:cs="Times New Roman"/>
                <w:szCs w:val="22"/>
              </w:rPr>
              <w:t>наличие потребности у субъектов малого и среднего предпринимательства в консультативной помощи по финансовым услугам</w:t>
            </w:r>
          </w:p>
        </w:tc>
        <w:tc>
          <w:tcPr>
            <w:tcW w:w="2126" w:type="dxa"/>
            <w:shd w:val="clear" w:color="auto" w:fill="auto"/>
          </w:tcPr>
          <w:p w:rsidR="002A38F9" w:rsidRPr="00A52A59" w:rsidRDefault="002A38F9" w:rsidP="002A38F9">
            <w:pPr>
              <w:pStyle w:val="ConsPlusNormal0"/>
            </w:pPr>
            <w:r w:rsidRPr="00A52A59">
              <w:rPr>
                <w:rFonts w:ascii="Times New Roman" w:hAnsi="Times New Roman" w:cs="Times New Roman"/>
                <w:szCs w:val="22"/>
              </w:rPr>
              <w:t>повышение уровня финансовой грамотности субъектов малого и среднего предпринимательства</w:t>
            </w:r>
          </w:p>
        </w:tc>
        <w:tc>
          <w:tcPr>
            <w:tcW w:w="1984" w:type="dxa"/>
            <w:shd w:val="clear" w:color="auto" w:fill="auto"/>
          </w:tcPr>
          <w:p w:rsidR="002A38F9" w:rsidRPr="00A52A59" w:rsidRDefault="002A38F9" w:rsidP="002A38F9">
            <w:pPr>
              <w:pStyle w:val="ConsPlusNormal0"/>
              <w:jc w:val="center"/>
            </w:pPr>
            <w:r w:rsidRPr="00A52A59">
              <w:rPr>
                <w:rFonts w:ascii="Times New Roman" w:hAnsi="Times New Roman" w:cs="Times New Roman"/>
                <w:szCs w:val="22"/>
              </w:rPr>
              <w:t>30 декабря 2022 года,</w:t>
            </w:r>
          </w:p>
          <w:p w:rsidR="002A38F9" w:rsidRPr="00A52A59" w:rsidRDefault="002A38F9" w:rsidP="002A38F9">
            <w:pPr>
              <w:pStyle w:val="ConsPlusNormal0"/>
              <w:jc w:val="center"/>
            </w:pPr>
            <w:r w:rsidRPr="00A52A59">
              <w:rPr>
                <w:rFonts w:ascii="Times New Roman" w:hAnsi="Times New Roman" w:cs="Times New Roman"/>
                <w:szCs w:val="22"/>
              </w:rPr>
              <w:t>30 декабря 2023 года,</w:t>
            </w:r>
          </w:p>
          <w:p w:rsidR="002A38F9" w:rsidRPr="00A52A59" w:rsidRDefault="002A38F9" w:rsidP="002A38F9">
            <w:pPr>
              <w:pStyle w:val="ConsPlusNormal0"/>
              <w:jc w:val="center"/>
            </w:pPr>
            <w:r w:rsidRPr="00A52A59">
              <w:rPr>
                <w:rFonts w:ascii="Times New Roman" w:hAnsi="Times New Roman" w:cs="Times New Roman"/>
                <w:szCs w:val="22"/>
              </w:rPr>
              <w:t xml:space="preserve">30 декабря 2024 года, </w:t>
            </w:r>
          </w:p>
          <w:p w:rsidR="002A38F9" w:rsidRPr="00A52A59" w:rsidRDefault="002A38F9" w:rsidP="002A38F9">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2A38F9" w:rsidRPr="00A52A59" w:rsidRDefault="002A38F9" w:rsidP="002A38F9">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2552" w:type="dxa"/>
          </w:tcPr>
          <w:p w:rsidR="00EA7AF7" w:rsidRPr="00A52A59" w:rsidRDefault="00EA7AF7" w:rsidP="00AF25CD">
            <w:pPr>
              <w:rPr>
                <w:rFonts w:ascii="Times New Roman" w:hAnsi="Times New Roman"/>
              </w:rPr>
            </w:pPr>
            <w:r w:rsidRPr="00A52A59">
              <w:rPr>
                <w:rFonts w:ascii="Times New Roman" w:hAnsi="Times New Roman"/>
              </w:rPr>
              <w:t>За отчетный период 2023 года проведены обучающие мероприятия:</w:t>
            </w:r>
          </w:p>
          <w:p w:rsidR="00AF25CD" w:rsidRPr="00A52A59" w:rsidRDefault="00EA7AF7" w:rsidP="00AF25CD">
            <w:pPr>
              <w:rPr>
                <w:rFonts w:ascii="Times New Roman" w:eastAsia="Times New Roman" w:hAnsi="Times New Roman"/>
                <w:lang w:eastAsia="ru-RU"/>
              </w:rPr>
            </w:pPr>
            <w:r w:rsidRPr="00A52A59">
              <w:rPr>
                <w:rFonts w:ascii="Times New Roman" w:hAnsi="Times New Roman"/>
              </w:rPr>
              <w:t>-</w:t>
            </w:r>
            <w:r w:rsidR="00AF25CD" w:rsidRPr="00A52A59">
              <w:rPr>
                <w:rFonts w:ascii="Times New Roman" w:hAnsi="Times New Roman"/>
              </w:rPr>
              <w:t xml:space="preserve">20.03.2023г. </w:t>
            </w:r>
            <w:r w:rsidR="00867217" w:rsidRPr="00A52A59">
              <w:rPr>
                <w:rFonts w:ascii="Times New Roman" w:hAnsi="Times New Roman"/>
              </w:rPr>
              <w:t>с</w:t>
            </w:r>
            <w:r w:rsidR="00AF25CD" w:rsidRPr="00A52A59">
              <w:rPr>
                <w:rFonts w:ascii="Times New Roman" w:hAnsi="Times New Roman"/>
              </w:rPr>
              <w:t xml:space="preserve">остоялось совместное </w:t>
            </w:r>
            <w:r w:rsidR="00AF25CD" w:rsidRPr="00A52A59">
              <w:rPr>
                <w:rFonts w:ascii="Times New Roman" w:eastAsia="Times New Roman" w:hAnsi="Times New Roman"/>
                <w:lang w:eastAsia="ru-RU"/>
              </w:rPr>
              <w:t xml:space="preserve">заседание координационного совета по вопросам развития малого и среднего предпринимательства в </w:t>
            </w:r>
          </w:p>
          <w:p w:rsidR="00AF25CD" w:rsidRPr="00A52A59" w:rsidRDefault="0034550E" w:rsidP="00AF25CD">
            <w:pPr>
              <w:rPr>
                <w:rFonts w:ascii="Times New Roman" w:eastAsia="Times New Roman" w:hAnsi="Times New Roman"/>
                <w:lang w:eastAsia="ru-RU"/>
              </w:rPr>
            </w:pPr>
            <w:r w:rsidRPr="00A52A59">
              <w:rPr>
                <w:rFonts w:ascii="Times New Roman" w:eastAsia="Times New Roman" w:hAnsi="Times New Roman"/>
                <w:lang w:eastAsia="ru-RU"/>
              </w:rPr>
              <w:t>г.</w:t>
            </w:r>
            <w:r w:rsidR="00AF25CD" w:rsidRPr="00A52A59">
              <w:rPr>
                <w:rFonts w:ascii="Times New Roman" w:eastAsia="Times New Roman" w:hAnsi="Times New Roman"/>
                <w:lang w:eastAsia="ru-RU"/>
              </w:rPr>
              <w:t xml:space="preserve">Пыть-Яхе и координационного совета по вопросам развития инвестиционной деятельности МО </w:t>
            </w:r>
          </w:p>
          <w:p w:rsidR="002A38F9" w:rsidRPr="00A52A59" w:rsidRDefault="00AF25CD" w:rsidP="00AF25CD">
            <w:pPr>
              <w:rPr>
                <w:rFonts w:ascii="Times New Roman" w:hAnsi="Times New Roman"/>
              </w:rPr>
            </w:pPr>
            <w:r w:rsidRPr="00A52A59">
              <w:rPr>
                <w:rFonts w:ascii="Times New Roman" w:eastAsia="Times New Roman" w:hAnsi="Times New Roman"/>
                <w:lang w:eastAsia="ru-RU"/>
              </w:rPr>
              <w:t xml:space="preserve">г.Пыть-Ях </w:t>
            </w:r>
            <w:r w:rsidR="0029002B" w:rsidRPr="00A52A59">
              <w:rPr>
                <w:rFonts w:ascii="Times New Roman" w:hAnsi="Times New Roman"/>
              </w:rPr>
              <w:t xml:space="preserve">на тему: </w:t>
            </w:r>
            <w:r w:rsidRPr="00A52A59">
              <w:rPr>
                <w:rFonts w:ascii="Times New Roman" w:hAnsi="Times New Roman"/>
              </w:rPr>
              <w:t>«Об итогах реализации национального проекта «Малое и среднее предпринимательство и поддержка индивидуальной предпринимательской инициативы» з</w:t>
            </w:r>
            <w:r w:rsidR="00713CDF" w:rsidRPr="00A52A59">
              <w:rPr>
                <w:rFonts w:ascii="Times New Roman" w:hAnsi="Times New Roman"/>
              </w:rPr>
              <w:t>а 2022 год и планы на 2023 год»;</w:t>
            </w:r>
          </w:p>
          <w:p w:rsidR="00B07571" w:rsidRPr="00A52A59" w:rsidRDefault="00EA7AF7" w:rsidP="00AF25CD">
            <w:pPr>
              <w:rPr>
                <w:rFonts w:ascii="Times New Roman" w:eastAsia="Times New Roman" w:hAnsi="Times New Roman"/>
                <w:lang w:eastAsia="ru-RU"/>
              </w:rPr>
            </w:pPr>
            <w:r w:rsidRPr="00A52A59">
              <w:rPr>
                <w:rFonts w:ascii="Times New Roman" w:eastAsia="Times New Roman" w:hAnsi="Times New Roman"/>
                <w:lang w:eastAsia="ru-RU"/>
              </w:rPr>
              <w:t xml:space="preserve">-22.05.2023г. - Круглый стол по тематике социального и </w:t>
            </w:r>
            <w:r w:rsidR="00713CDF" w:rsidRPr="00A52A59">
              <w:rPr>
                <w:rFonts w:ascii="Times New Roman" w:eastAsia="Times New Roman" w:hAnsi="Times New Roman"/>
                <w:lang w:eastAsia="ru-RU"/>
              </w:rPr>
              <w:t>креативного предпринимательства;</w:t>
            </w:r>
          </w:p>
          <w:p w:rsidR="00EA7AF7" w:rsidRPr="00A52A59" w:rsidRDefault="00C1559E" w:rsidP="00AF25CD">
            <w:pPr>
              <w:rPr>
                <w:rFonts w:ascii="Times New Roman" w:eastAsia="Times New Roman" w:hAnsi="Times New Roman"/>
                <w:lang w:eastAsia="ru-RU"/>
              </w:rPr>
            </w:pPr>
            <w:r w:rsidRPr="00A52A59">
              <w:rPr>
                <w:rFonts w:ascii="Times New Roman" w:eastAsia="Times New Roman" w:hAnsi="Times New Roman"/>
                <w:lang w:eastAsia="ru-RU"/>
              </w:rPr>
              <w:t>-</w:t>
            </w:r>
            <w:r w:rsidR="00EA7AF7" w:rsidRPr="00A52A59">
              <w:rPr>
                <w:rFonts w:ascii="Times New Roman" w:eastAsia="Times New Roman" w:hAnsi="Times New Roman"/>
                <w:lang w:eastAsia="ru-RU"/>
              </w:rPr>
              <w:t>23.05.2023г.-</w:t>
            </w:r>
            <w:r w:rsidR="00EA7AF7" w:rsidRPr="00A52A59">
              <w:t xml:space="preserve"> </w:t>
            </w:r>
            <w:r w:rsidR="00EA7AF7" w:rsidRPr="00A52A59">
              <w:rPr>
                <w:rFonts w:ascii="Times New Roman" w:eastAsia="Times New Roman" w:hAnsi="Times New Roman"/>
                <w:lang w:eastAsia="ru-RU"/>
              </w:rPr>
              <w:t xml:space="preserve">Круглый стол «Молодежное </w:t>
            </w:r>
            <w:r w:rsidR="00EA7AF7" w:rsidRPr="00A52A59">
              <w:rPr>
                <w:rFonts w:ascii="Times New Roman" w:eastAsia="Times New Roman" w:hAnsi="Times New Roman"/>
                <w:lang w:eastAsia="ru-RU"/>
              </w:rPr>
              <w:lastRenderedPageBreak/>
              <w:t>предпринимат</w:t>
            </w:r>
            <w:r w:rsidR="00713CDF" w:rsidRPr="00A52A59">
              <w:rPr>
                <w:rFonts w:ascii="Times New Roman" w:eastAsia="Times New Roman" w:hAnsi="Times New Roman"/>
                <w:lang w:eastAsia="ru-RU"/>
              </w:rPr>
              <w:t>ельство: как начать свое дело?»;</w:t>
            </w:r>
          </w:p>
          <w:p w:rsidR="00EA7AF7" w:rsidRPr="00A52A59" w:rsidRDefault="00C1559E" w:rsidP="00AF25CD">
            <w:pPr>
              <w:rPr>
                <w:rFonts w:ascii="Times New Roman" w:eastAsia="Times New Roman" w:hAnsi="Times New Roman"/>
                <w:lang w:eastAsia="ru-RU"/>
              </w:rPr>
            </w:pPr>
            <w:r w:rsidRPr="00A52A59">
              <w:rPr>
                <w:rFonts w:ascii="Times New Roman" w:hAnsi="Times New Roman"/>
              </w:rPr>
              <w:t>-</w:t>
            </w:r>
            <w:r w:rsidR="00EA7AF7" w:rsidRPr="00A52A59">
              <w:rPr>
                <w:rFonts w:ascii="Times New Roman" w:hAnsi="Times New Roman"/>
              </w:rPr>
              <w:t>25.05.2023г. -</w:t>
            </w:r>
            <w:r w:rsidR="00EA7AF7" w:rsidRPr="00A52A59">
              <w:rPr>
                <w:rFonts w:ascii="Times New Roman" w:eastAsia="Times New Roman" w:hAnsi="Times New Roman"/>
                <w:lang w:eastAsia="ru-RU"/>
              </w:rPr>
              <w:t>Интерактивное обучение, наполненное практическими упражнениями на тему «Публичные выступления, коммуникации и формирование первого впечатления»</w:t>
            </w:r>
            <w:r w:rsidR="00713CDF" w:rsidRPr="00A52A59">
              <w:rPr>
                <w:rFonts w:ascii="Times New Roman" w:eastAsia="Times New Roman" w:hAnsi="Times New Roman"/>
                <w:lang w:eastAsia="ru-RU"/>
              </w:rPr>
              <w:t>.</w:t>
            </w:r>
          </w:p>
        </w:tc>
      </w:tr>
      <w:tr w:rsidR="00024227" w:rsidRPr="00A52A59" w:rsidTr="005E3DA7">
        <w:trPr>
          <w:trHeight w:val="28"/>
        </w:trPr>
        <w:tc>
          <w:tcPr>
            <w:tcW w:w="567" w:type="dxa"/>
          </w:tcPr>
          <w:p w:rsidR="00024227" w:rsidRPr="00A52A59" w:rsidRDefault="00024227" w:rsidP="002A38F9">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15.</w:t>
            </w:r>
          </w:p>
        </w:tc>
        <w:tc>
          <w:tcPr>
            <w:tcW w:w="14459" w:type="dxa"/>
            <w:gridSpan w:val="6"/>
          </w:tcPr>
          <w:p w:rsidR="00024227" w:rsidRPr="00A52A59" w:rsidRDefault="00024227" w:rsidP="002A38F9">
            <w:pPr>
              <w:pStyle w:val="ConsPlusNormal0"/>
              <w:contextualSpacing/>
              <w:rPr>
                <w:rFonts w:ascii="Times New Roman" w:hAnsi="Times New Roman" w:cs="Times New Roman"/>
                <w:szCs w:val="22"/>
              </w:rPr>
            </w:pPr>
            <w:r w:rsidRPr="00A52A59">
              <w:rPr>
                <w:rFonts w:ascii="Times New Roman" w:hAnsi="Times New Roman" w:cs="Times New Roman"/>
                <w:szCs w:val="22"/>
              </w:rPr>
              <w:t>Обучение государственных гражданских служащих органов исполнительной власти автономного округа и работников их подведомственных предприятий и учреждений,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024227" w:rsidRPr="00A52A59" w:rsidTr="00713CDF">
        <w:trPr>
          <w:trHeight w:val="229"/>
        </w:trPr>
        <w:tc>
          <w:tcPr>
            <w:tcW w:w="567" w:type="dxa"/>
          </w:tcPr>
          <w:p w:rsidR="00024227" w:rsidRPr="00A52A59" w:rsidRDefault="00024227" w:rsidP="0002422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15.1</w:t>
            </w:r>
          </w:p>
        </w:tc>
        <w:tc>
          <w:tcPr>
            <w:tcW w:w="3890" w:type="dxa"/>
            <w:shd w:val="clear" w:color="auto" w:fill="auto"/>
          </w:tcPr>
          <w:p w:rsidR="00024227" w:rsidRPr="00A52A59" w:rsidRDefault="00024227" w:rsidP="00024227">
            <w:pPr>
              <w:pStyle w:val="ConsPlusNormal0"/>
            </w:pPr>
            <w:r w:rsidRPr="00A52A59">
              <w:rPr>
                <w:rFonts w:ascii="Times New Roman" w:hAnsi="Times New Roman" w:cs="Times New Roman"/>
                <w:szCs w:val="22"/>
              </w:rPr>
              <w:t>Обучение муниципальных служащих по программе повышения квалификации «Управление государственными и муниципальными закупками»</w:t>
            </w:r>
          </w:p>
        </w:tc>
        <w:tc>
          <w:tcPr>
            <w:tcW w:w="2268" w:type="dxa"/>
            <w:shd w:val="clear" w:color="auto" w:fill="auto"/>
          </w:tcPr>
          <w:p w:rsidR="00024227" w:rsidRPr="00A52A59" w:rsidRDefault="00024227" w:rsidP="00024227">
            <w:pPr>
              <w:pStyle w:val="ConsPlusNormal0"/>
            </w:pPr>
            <w:r w:rsidRPr="00A52A59">
              <w:rPr>
                <w:rFonts w:ascii="Times New Roman" w:hAnsi="Times New Roman" w:cs="Times New Roman"/>
                <w:szCs w:val="22"/>
              </w:rPr>
              <w:t>масштабные преобразования и изменения законодательства в сфере управления государственными и муниципальными закупками требуют соответствующего повышения квалификации кадрового состава</w:t>
            </w:r>
          </w:p>
        </w:tc>
        <w:tc>
          <w:tcPr>
            <w:tcW w:w="2126" w:type="dxa"/>
            <w:shd w:val="clear" w:color="auto" w:fill="auto"/>
          </w:tcPr>
          <w:p w:rsidR="00024227" w:rsidRPr="00A52A59" w:rsidRDefault="00024227" w:rsidP="00024227">
            <w:pPr>
              <w:pStyle w:val="ConsPlusNormal0"/>
            </w:pPr>
            <w:r w:rsidRPr="00A52A59">
              <w:rPr>
                <w:rFonts w:ascii="Times New Roman" w:hAnsi="Times New Roman" w:cs="Times New Roman"/>
                <w:szCs w:val="22"/>
              </w:rPr>
              <w:t>повышение качества проведения закупок, снижение рисков привлечения к административной ответственности, снижение коррупционных рисков и повышение эффективности расходования бюджетных средств</w:t>
            </w:r>
          </w:p>
        </w:tc>
        <w:tc>
          <w:tcPr>
            <w:tcW w:w="1984" w:type="dxa"/>
            <w:shd w:val="clear" w:color="auto" w:fill="auto"/>
          </w:tcPr>
          <w:p w:rsidR="00024227" w:rsidRPr="00A52A59" w:rsidRDefault="00024227" w:rsidP="00024227">
            <w:pPr>
              <w:pStyle w:val="ConsPlusNormal0"/>
              <w:jc w:val="center"/>
            </w:pPr>
            <w:r w:rsidRPr="00A52A59">
              <w:rPr>
                <w:rFonts w:ascii="Times New Roman" w:hAnsi="Times New Roman" w:cs="Times New Roman"/>
                <w:szCs w:val="22"/>
              </w:rPr>
              <w:t>30 декабря 2022 года,</w:t>
            </w:r>
          </w:p>
          <w:p w:rsidR="00024227" w:rsidRPr="00A52A59" w:rsidRDefault="00024227" w:rsidP="00024227">
            <w:pPr>
              <w:pStyle w:val="ConsPlusNormal0"/>
              <w:jc w:val="center"/>
            </w:pPr>
            <w:r w:rsidRPr="00A52A59">
              <w:rPr>
                <w:rFonts w:ascii="Times New Roman" w:hAnsi="Times New Roman" w:cs="Times New Roman"/>
                <w:szCs w:val="22"/>
              </w:rPr>
              <w:t>30 декабря 2023 года,</w:t>
            </w:r>
          </w:p>
          <w:p w:rsidR="00024227" w:rsidRPr="00A52A59" w:rsidRDefault="00024227" w:rsidP="00024227">
            <w:pPr>
              <w:pStyle w:val="ConsPlusNormal0"/>
              <w:jc w:val="center"/>
            </w:pPr>
            <w:r w:rsidRPr="00A52A59">
              <w:rPr>
                <w:rFonts w:ascii="Times New Roman" w:hAnsi="Times New Roman" w:cs="Times New Roman"/>
                <w:szCs w:val="22"/>
              </w:rPr>
              <w:t xml:space="preserve">30 декабря 2024 года, </w:t>
            </w:r>
          </w:p>
          <w:p w:rsidR="00024227" w:rsidRPr="00A52A59" w:rsidRDefault="00024227" w:rsidP="00024227">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024227" w:rsidRPr="00A52A59" w:rsidRDefault="00024227" w:rsidP="00024227">
            <w:pPr>
              <w:pStyle w:val="ConsPlusNormal0"/>
            </w:pPr>
            <w:r w:rsidRPr="00A52A59">
              <w:rPr>
                <w:rFonts w:ascii="Times New Roman" w:hAnsi="Times New Roman" w:cs="Times New Roman"/>
                <w:szCs w:val="22"/>
              </w:rPr>
              <w:t>муниципальная программа «Развитие муниципальной службы»</w:t>
            </w:r>
          </w:p>
        </w:tc>
        <w:tc>
          <w:tcPr>
            <w:tcW w:w="2552" w:type="dxa"/>
          </w:tcPr>
          <w:p w:rsidR="006A3EB1" w:rsidRPr="00A52A59" w:rsidRDefault="00EB4C4C" w:rsidP="006A3EB1">
            <w:pPr>
              <w:widowControl w:val="0"/>
              <w:rPr>
                <w:rFonts w:ascii="Times New Roman" w:eastAsia="Times New Roman" w:hAnsi="Times New Roman"/>
                <w:lang w:eastAsia="ru-RU"/>
              </w:rPr>
            </w:pPr>
            <w:r w:rsidRPr="00A52A59">
              <w:rPr>
                <w:rFonts w:ascii="Times New Roman" w:eastAsia="Times New Roman" w:hAnsi="Times New Roman"/>
                <w:lang w:eastAsia="ru-RU"/>
              </w:rPr>
              <w:t xml:space="preserve">За отчетный период </w:t>
            </w:r>
            <w:r w:rsidR="006A3EB1" w:rsidRPr="00A52A59">
              <w:rPr>
                <w:rFonts w:ascii="Times New Roman" w:eastAsia="Times New Roman" w:hAnsi="Times New Roman"/>
                <w:lang w:eastAsia="ru-RU"/>
              </w:rPr>
              <w:t>2023 года прошли обучение:</w:t>
            </w:r>
          </w:p>
          <w:p w:rsidR="006A3EB1" w:rsidRPr="00A52A59" w:rsidRDefault="006A3EB1" w:rsidP="006A3EB1">
            <w:pPr>
              <w:widowControl w:val="0"/>
              <w:rPr>
                <w:rFonts w:ascii="Times New Roman" w:eastAsia="Times New Roman" w:hAnsi="Times New Roman"/>
                <w:lang w:eastAsia="ru-RU"/>
              </w:rPr>
            </w:pPr>
            <w:r w:rsidRPr="00A52A59">
              <w:rPr>
                <w:rFonts w:ascii="Times New Roman" w:eastAsia="Times New Roman" w:hAnsi="Times New Roman"/>
                <w:lang w:eastAsia="ru-RU"/>
              </w:rPr>
              <w:t>1). по программе «Контрактная система в сфере закупок товаров, работ и услуг для обеспечения государственных и муниципальных нужд (Закон №44-ФЗ)» -10 человек.</w:t>
            </w:r>
          </w:p>
          <w:p w:rsidR="00024227" w:rsidRPr="00A52A59" w:rsidRDefault="006A3EB1" w:rsidP="006A3EB1">
            <w:pPr>
              <w:widowControl w:val="0"/>
              <w:rPr>
                <w:rFonts w:ascii="Times New Roman" w:eastAsia="Times New Roman" w:hAnsi="Times New Roman"/>
                <w:lang w:eastAsia="ru-RU"/>
              </w:rPr>
            </w:pPr>
            <w:r w:rsidRPr="00A52A59">
              <w:rPr>
                <w:rFonts w:ascii="Times New Roman" w:eastAsia="Times New Roman" w:hAnsi="Times New Roman"/>
                <w:lang w:eastAsia="ru-RU"/>
              </w:rPr>
              <w:t xml:space="preserve">2). по программе «Противодействие коррупции при осуществлении закупок по Закону № 44-ФЗ» - 10 </w:t>
            </w:r>
            <w:r w:rsidRPr="00A52A59">
              <w:rPr>
                <w:rFonts w:ascii="Times New Roman" w:eastAsia="Times New Roman" w:hAnsi="Times New Roman"/>
                <w:lang w:eastAsia="ru-RU"/>
              </w:rPr>
              <w:lastRenderedPageBreak/>
              <w:t>человек.</w:t>
            </w:r>
          </w:p>
        </w:tc>
      </w:tr>
      <w:tr w:rsidR="00024227" w:rsidRPr="00A52A59" w:rsidTr="005E3DA7">
        <w:trPr>
          <w:trHeight w:val="357"/>
        </w:trPr>
        <w:tc>
          <w:tcPr>
            <w:tcW w:w="567" w:type="dxa"/>
          </w:tcPr>
          <w:p w:rsidR="00024227" w:rsidRPr="00A52A59" w:rsidRDefault="00024227" w:rsidP="0002422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15.2.</w:t>
            </w:r>
          </w:p>
        </w:tc>
        <w:tc>
          <w:tcPr>
            <w:tcW w:w="3890" w:type="dxa"/>
            <w:shd w:val="clear" w:color="auto" w:fill="auto"/>
          </w:tcPr>
          <w:p w:rsidR="00024227" w:rsidRPr="00A52A59" w:rsidRDefault="00024227" w:rsidP="007070D6">
            <w:pPr>
              <w:pStyle w:val="ConsPlusNormal0"/>
            </w:pPr>
            <w:r w:rsidRPr="00A52A59">
              <w:rPr>
                <w:rFonts w:ascii="Times New Roman" w:hAnsi="Times New Roman" w:cs="Times New Roman"/>
                <w:szCs w:val="22"/>
              </w:rPr>
              <w:t xml:space="preserve">Обучение </w:t>
            </w:r>
            <w:r w:rsidR="007070D6" w:rsidRPr="00A52A59">
              <w:rPr>
                <w:rFonts w:ascii="Times New Roman" w:hAnsi="Times New Roman" w:cs="Times New Roman"/>
                <w:szCs w:val="22"/>
              </w:rPr>
              <w:t>муниципальных</w:t>
            </w:r>
            <w:r w:rsidRPr="00A52A59">
              <w:rPr>
                <w:rFonts w:ascii="Times New Roman" w:hAnsi="Times New Roman" w:cs="Times New Roman"/>
                <w:szCs w:val="22"/>
              </w:rPr>
              <w:t xml:space="preserve"> служащих по программе повышения квалификации «Антимонопольный комплаенс»</w:t>
            </w:r>
          </w:p>
        </w:tc>
        <w:tc>
          <w:tcPr>
            <w:tcW w:w="2268" w:type="dxa"/>
            <w:shd w:val="clear" w:color="auto" w:fill="auto"/>
          </w:tcPr>
          <w:p w:rsidR="00024227" w:rsidRPr="00A52A59" w:rsidRDefault="00024227" w:rsidP="00024227">
            <w:pPr>
              <w:pStyle w:val="ConsPlusNormal0"/>
            </w:pPr>
            <w:r w:rsidRPr="00A52A59">
              <w:rPr>
                <w:rFonts w:ascii="Times New Roman" w:hAnsi="Times New Roman" w:cs="Times New Roman"/>
                <w:szCs w:val="22"/>
              </w:rPr>
              <w:t>отсутствие теоретических и практических знаний и умений в сфере соблюдения антимонопольного законодательства</w:t>
            </w:r>
          </w:p>
        </w:tc>
        <w:tc>
          <w:tcPr>
            <w:tcW w:w="2126" w:type="dxa"/>
            <w:shd w:val="clear" w:color="auto" w:fill="auto"/>
          </w:tcPr>
          <w:p w:rsidR="00024227" w:rsidRPr="00A52A59" w:rsidRDefault="00024227" w:rsidP="00024227">
            <w:pPr>
              <w:pStyle w:val="ConsPlusNormal0"/>
            </w:pPr>
            <w:r w:rsidRPr="00A52A59">
              <w:rPr>
                <w:rFonts w:ascii="Times New Roman" w:hAnsi="Times New Roman" w:cs="Times New Roman"/>
                <w:szCs w:val="22"/>
              </w:rPr>
              <w:t>снижение количества нарушений антимонопольного законодательства</w:t>
            </w:r>
          </w:p>
        </w:tc>
        <w:tc>
          <w:tcPr>
            <w:tcW w:w="1984" w:type="dxa"/>
            <w:shd w:val="clear" w:color="auto" w:fill="auto"/>
          </w:tcPr>
          <w:p w:rsidR="00024227" w:rsidRPr="00A52A59" w:rsidRDefault="00024227" w:rsidP="00024227">
            <w:pPr>
              <w:pStyle w:val="ConsPlusNormal0"/>
              <w:jc w:val="center"/>
            </w:pPr>
            <w:r w:rsidRPr="00A52A59">
              <w:rPr>
                <w:rFonts w:ascii="Times New Roman" w:hAnsi="Times New Roman" w:cs="Times New Roman"/>
                <w:szCs w:val="22"/>
              </w:rPr>
              <w:t>30 декабря 2022 года,</w:t>
            </w:r>
          </w:p>
          <w:p w:rsidR="00024227" w:rsidRPr="00A52A59" w:rsidRDefault="00024227" w:rsidP="00024227">
            <w:pPr>
              <w:pStyle w:val="ConsPlusNormal0"/>
              <w:jc w:val="center"/>
            </w:pPr>
            <w:r w:rsidRPr="00A52A59">
              <w:rPr>
                <w:rFonts w:ascii="Times New Roman" w:hAnsi="Times New Roman" w:cs="Times New Roman"/>
                <w:szCs w:val="22"/>
              </w:rPr>
              <w:t>30 декабря 2023 года,</w:t>
            </w:r>
          </w:p>
          <w:p w:rsidR="00024227" w:rsidRPr="00A52A59" w:rsidRDefault="00024227" w:rsidP="00024227">
            <w:pPr>
              <w:pStyle w:val="ConsPlusNormal0"/>
              <w:jc w:val="center"/>
            </w:pPr>
            <w:r w:rsidRPr="00A52A59">
              <w:rPr>
                <w:rFonts w:ascii="Times New Roman" w:hAnsi="Times New Roman" w:cs="Times New Roman"/>
                <w:szCs w:val="22"/>
              </w:rPr>
              <w:t xml:space="preserve">30 декабря 2024 года, </w:t>
            </w:r>
          </w:p>
          <w:p w:rsidR="00024227" w:rsidRPr="00A52A59" w:rsidRDefault="00024227" w:rsidP="00024227">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024227" w:rsidRPr="00A52A59" w:rsidRDefault="00024227" w:rsidP="00024227">
            <w:pPr>
              <w:pStyle w:val="ConsPlusNormal0"/>
            </w:pPr>
            <w:r w:rsidRPr="00A52A59">
              <w:rPr>
                <w:rFonts w:ascii="Times New Roman" w:hAnsi="Times New Roman" w:cs="Times New Roman"/>
                <w:szCs w:val="22"/>
              </w:rPr>
              <w:t>муниципальная программа «Развитие муниципальной службы»</w:t>
            </w:r>
          </w:p>
        </w:tc>
        <w:tc>
          <w:tcPr>
            <w:tcW w:w="2552" w:type="dxa"/>
          </w:tcPr>
          <w:p w:rsidR="00024227" w:rsidRPr="00A52A59" w:rsidRDefault="006A3EB1" w:rsidP="00024227">
            <w:pPr>
              <w:pStyle w:val="ConsPlusNormal0"/>
              <w:contextualSpacing/>
              <w:rPr>
                <w:rFonts w:ascii="Times New Roman" w:hAnsi="Times New Roman" w:cs="Times New Roman"/>
                <w:szCs w:val="22"/>
              </w:rPr>
            </w:pPr>
            <w:r w:rsidRPr="00A52A59">
              <w:rPr>
                <w:rFonts w:ascii="Times New Roman" w:hAnsi="Times New Roman" w:cs="Times New Roman"/>
                <w:szCs w:val="22"/>
              </w:rPr>
              <w:t>Планируется обучение в течение 2023 года 2-х муниципальных служащих.</w:t>
            </w:r>
          </w:p>
        </w:tc>
      </w:tr>
      <w:tr w:rsidR="00512C27" w:rsidRPr="00A52A59" w:rsidTr="005E3DA7">
        <w:trPr>
          <w:trHeight w:val="28"/>
        </w:trPr>
        <w:tc>
          <w:tcPr>
            <w:tcW w:w="567" w:type="dxa"/>
          </w:tcPr>
          <w:p w:rsidR="00512C27" w:rsidRPr="00A52A59" w:rsidRDefault="00512C27" w:rsidP="0002422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16.</w:t>
            </w:r>
          </w:p>
        </w:tc>
        <w:tc>
          <w:tcPr>
            <w:tcW w:w="14459" w:type="dxa"/>
            <w:gridSpan w:val="6"/>
            <w:shd w:val="clear" w:color="auto" w:fill="auto"/>
          </w:tcPr>
          <w:p w:rsidR="00512C27" w:rsidRPr="00A52A59" w:rsidRDefault="00512C27" w:rsidP="00512C27">
            <w:pPr>
              <w:pStyle w:val="ConsPlusNormal0"/>
              <w:contextualSpacing/>
              <w:rPr>
                <w:rFonts w:ascii="Times New Roman" w:hAnsi="Times New Roman" w:cs="Times New Roman"/>
                <w:szCs w:val="22"/>
              </w:rPr>
            </w:pPr>
            <w:r w:rsidRPr="00A52A59">
              <w:rPr>
                <w:rFonts w:ascii="Times New Roman" w:hAnsi="Times New Roman" w:cs="Times New Roman"/>
                <w:szCs w:val="22"/>
              </w:rPr>
              <w:t>Организация в государственных жилищных инспекциях в автономном округе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512C27" w:rsidRPr="00A52A59" w:rsidTr="005E3DA7">
        <w:trPr>
          <w:trHeight w:val="28"/>
        </w:trPr>
        <w:tc>
          <w:tcPr>
            <w:tcW w:w="567" w:type="dxa"/>
          </w:tcPr>
          <w:p w:rsidR="00512C27" w:rsidRPr="00A52A59" w:rsidRDefault="00512C27" w:rsidP="00512C2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16.1.</w:t>
            </w:r>
          </w:p>
        </w:tc>
        <w:tc>
          <w:tcPr>
            <w:tcW w:w="3890" w:type="dxa"/>
            <w:shd w:val="clear" w:color="auto" w:fill="auto"/>
          </w:tcPr>
          <w:p w:rsidR="00512C27" w:rsidRPr="00A52A59" w:rsidRDefault="00512C27" w:rsidP="00512C27">
            <w:pPr>
              <w:pStyle w:val="ConsPlusNormal0"/>
            </w:pPr>
            <w:r w:rsidRPr="00A52A59">
              <w:rPr>
                <w:rFonts w:ascii="Times New Roman" w:hAnsi="Times New Roman" w:cs="Times New Roman"/>
                <w:szCs w:val="22"/>
              </w:rPr>
              <w:t>Информирование граждан о наличии системы (горячей линии, книги жалоб и предложений) приема жалоб по проблемным вопросам граждан, в том числе по вопросам в сфере жилищно-коммунального хозяйства</w:t>
            </w:r>
          </w:p>
        </w:tc>
        <w:tc>
          <w:tcPr>
            <w:tcW w:w="2268" w:type="dxa"/>
            <w:shd w:val="clear" w:color="auto" w:fill="auto"/>
          </w:tcPr>
          <w:p w:rsidR="00512C27" w:rsidRPr="00A52A59" w:rsidRDefault="00512C27" w:rsidP="00512C27">
            <w:pPr>
              <w:pStyle w:val="ConsPlusNormal0"/>
            </w:pPr>
            <w:r w:rsidRPr="00A52A59">
              <w:rPr>
                <w:rFonts w:ascii="Times New Roman" w:hAnsi="Times New Roman" w:cs="Times New Roman"/>
                <w:szCs w:val="22"/>
              </w:rPr>
              <w:t>создание условий для улучшения качества предоставляемых услуг гражданам; снижение количества аварийных ситуаций; оперативное реагирование на возникающие в сфере жилищно-коммунального хозяйства проблемы</w:t>
            </w:r>
          </w:p>
        </w:tc>
        <w:tc>
          <w:tcPr>
            <w:tcW w:w="2126" w:type="dxa"/>
            <w:shd w:val="clear" w:color="auto" w:fill="auto"/>
          </w:tcPr>
          <w:p w:rsidR="00512C27" w:rsidRPr="00A52A59" w:rsidRDefault="00512C27" w:rsidP="00512C27">
            <w:pPr>
              <w:pStyle w:val="ConsPlusNormal0"/>
            </w:pPr>
            <w:r w:rsidRPr="00A52A59">
              <w:rPr>
                <w:rFonts w:ascii="Times New Roman" w:hAnsi="Times New Roman" w:cs="Times New Roman"/>
                <w:szCs w:val="22"/>
              </w:rPr>
              <w:t>оперативное реагирование на возникающие проблемы граждан</w:t>
            </w:r>
          </w:p>
        </w:tc>
        <w:tc>
          <w:tcPr>
            <w:tcW w:w="1984" w:type="dxa"/>
            <w:shd w:val="clear" w:color="auto" w:fill="auto"/>
          </w:tcPr>
          <w:p w:rsidR="00512C27" w:rsidRPr="00A52A59" w:rsidRDefault="00512C27" w:rsidP="00512C27">
            <w:pPr>
              <w:pStyle w:val="ConsPlusNormal0"/>
              <w:jc w:val="center"/>
            </w:pPr>
            <w:r w:rsidRPr="00A52A59">
              <w:rPr>
                <w:rFonts w:ascii="Times New Roman" w:hAnsi="Times New Roman" w:cs="Times New Roman"/>
                <w:szCs w:val="22"/>
              </w:rPr>
              <w:t>30 декабря 2022 года,</w:t>
            </w:r>
          </w:p>
          <w:p w:rsidR="00512C27" w:rsidRPr="00A52A59" w:rsidRDefault="00512C27" w:rsidP="00512C27">
            <w:pPr>
              <w:pStyle w:val="ConsPlusNormal0"/>
              <w:jc w:val="center"/>
            </w:pPr>
            <w:r w:rsidRPr="00A52A59">
              <w:rPr>
                <w:rFonts w:ascii="Times New Roman" w:hAnsi="Times New Roman" w:cs="Times New Roman"/>
                <w:szCs w:val="22"/>
              </w:rPr>
              <w:t>30 декабря 2023 года,</w:t>
            </w:r>
          </w:p>
          <w:p w:rsidR="00512C27" w:rsidRPr="00A52A59" w:rsidRDefault="00512C27" w:rsidP="00512C27">
            <w:pPr>
              <w:pStyle w:val="ConsPlusNormal0"/>
              <w:jc w:val="center"/>
            </w:pPr>
            <w:r w:rsidRPr="00A52A59">
              <w:rPr>
                <w:rFonts w:ascii="Times New Roman" w:hAnsi="Times New Roman" w:cs="Times New Roman"/>
                <w:szCs w:val="22"/>
              </w:rPr>
              <w:t xml:space="preserve">30 декабря 2024 года, </w:t>
            </w:r>
          </w:p>
          <w:p w:rsidR="00512C27" w:rsidRPr="00A52A59" w:rsidRDefault="00512C27" w:rsidP="00512C27">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512C27" w:rsidRPr="00A52A59" w:rsidRDefault="00512C27" w:rsidP="00512C27">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w:t>
            </w:r>
          </w:p>
        </w:tc>
        <w:tc>
          <w:tcPr>
            <w:tcW w:w="2552" w:type="dxa"/>
          </w:tcPr>
          <w:p w:rsidR="00D7259C" w:rsidRPr="00A52A59" w:rsidRDefault="00D7259C" w:rsidP="00D7259C">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Обращения граждан рассматриваются   </w:t>
            </w:r>
            <w:r w:rsidR="00114A0B" w:rsidRPr="00A52A59">
              <w:rPr>
                <w:rFonts w:ascii="Times New Roman" w:hAnsi="Times New Roman" w:cs="Times New Roman"/>
                <w:szCs w:val="22"/>
              </w:rPr>
              <w:t xml:space="preserve">управление по экономике, а также </w:t>
            </w:r>
            <w:r w:rsidRPr="00A52A59">
              <w:rPr>
                <w:rFonts w:ascii="Times New Roman" w:hAnsi="Times New Roman" w:cs="Times New Roman"/>
                <w:szCs w:val="22"/>
              </w:rPr>
              <w:t xml:space="preserve">управлением </w:t>
            </w:r>
            <w:r w:rsidR="00430F47" w:rsidRPr="00A52A59">
              <w:rPr>
                <w:rFonts w:ascii="Times New Roman" w:hAnsi="Times New Roman" w:cs="Times New Roman"/>
                <w:szCs w:val="22"/>
              </w:rPr>
              <w:t xml:space="preserve">жилищно-коммунального комплекса, транспорта и дорогам </w:t>
            </w:r>
            <w:r w:rsidRPr="00A52A59">
              <w:rPr>
                <w:rFonts w:ascii="Times New Roman" w:hAnsi="Times New Roman" w:cs="Times New Roman"/>
                <w:szCs w:val="22"/>
              </w:rPr>
              <w:t xml:space="preserve">на регулярной основе. </w:t>
            </w:r>
          </w:p>
          <w:p w:rsidR="00512C27" w:rsidRPr="00A52A59" w:rsidRDefault="00CB58AF" w:rsidP="00D7259C">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За отчетный период </w:t>
            </w:r>
            <w:r w:rsidR="006A3EB1" w:rsidRPr="00A52A59">
              <w:rPr>
                <w:rFonts w:ascii="Times New Roman" w:hAnsi="Times New Roman" w:cs="Times New Roman"/>
                <w:szCs w:val="22"/>
              </w:rPr>
              <w:t>2023</w:t>
            </w:r>
            <w:r w:rsidR="00D7259C" w:rsidRPr="00A52A59">
              <w:rPr>
                <w:rFonts w:ascii="Times New Roman" w:hAnsi="Times New Roman" w:cs="Times New Roman"/>
                <w:szCs w:val="22"/>
              </w:rPr>
              <w:t>г.</w:t>
            </w:r>
            <w:r w:rsidR="00F901D4" w:rsidRPr="00A52A59">
              <w:rPr>
                <w:rFonts w:ascii="Times New Roman" w:hAnsi="Times New Roman" w:cs="Times New Roman"/>
                <w:szCs w:val="22"/>
              </w:rPr>
              <w:t xml:space="preserve"> </w:t>
            </w:r>
            <w:r w:rsidR="00215672" w:rsidRPr="00A52A59">
              <w:rPr>
                <w:rFonts w:ascii="Times New Roman" w:hAnsi="Times New Roman" w:cs="Times New Roman"/>
                <w:szCs w:val="22"/>
              </w:rPr>
              <w:t>поступило 46</w:t>
            </w:r>
            <w:r w:rsidR="0029002B" w:rsidRPr="00A52A59">
              <w:rPr>
                <w:rFonts w:ascii="Times New Roman" w:hAnsi="Times New Roman" w:cs="Times New Roman"/>
                <w:szCs w:val="22"/>
              </w:rPr>
              <w:t xml:space="preserve"> обращений</w:t>
            </w:r>
            <w:r w:rsidR="00D7259C" w:rsidRPr="00A52A59">
              <w:rPr>
                <w:rFonts w:ascii="Times New Roman" w:hAnsi="Times New Roman" w:cs="Times New Roman"/>
                <w:szCs w:val="22"/>
              </w:rPr>
              <w:t>.</w:t>
            </w:r>
          </w:p>
        </w:tc>
      </w:tr>
      <w:tr w:rsidR="00E236F7" w:rsidRPr="00A52A59" w:rsidTr="005E3DA7">
        <w:tc>
          <w:tcPr>
            <w:tcW w:w="567" w:type="dxa"/>
          </w:tcPr>
          <w:p w:rsidR="00512C27" w:rsidRPr="00A52A59" w:rsidRDefault="00512C27" w:rsidP="00512C27">
            <w:pPr>
              <w:pStyle w:val="ConsPlusNormal0"/>
              <w:contextualSpacing/>
              <w:jc w:val="center"/>
              <w:rPr>
                <w:rFonts w:ascii="Times New Roman" w:hAnsi="Times New Roman" w:cs="Times New Roman"/>
                <w:szCs w:val="22"/>
              </w:rPr>
            </w:pPr>
          </w:p>
        </w:tc>
        <w:tc>
          <w:tcPr>
            <w:tcW w:w="14459" w:type="dxa"/>
            <w:gridSpan w:val="6"/>
          </w:tcPr>
          <w:p w:rsidR="00512C27" w:rsidRPr="00A52A59" w:rsidRDefault="00512C27" w:rsidP="00512C2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 xml:space="preserve">Раздел </w:t>
            </w:r>
            <w:r w:rsidRPr="00A52A59">
              <w:rPr>
                <w:rFonts w:ascii="Times New Roman" w:hAnsi="Times New Roman" w:cs="Times New Roman"/>
                <w:szCs w:val="22"/>
                <w:lang w:val="en-US"/>
              </w:rPr>
              <w:t>II</w:t>
            </w:r>
            <w:r w:rsidRPr="00A52A59">
              <w:rPr>
                <w:rFonts w:ascii="Times New Roman" w:hAnsi="Times New Roman" w:cs="Times New Roman"/>
                <w:szCs w:val="22"/>
              </w:rPr>
              <w:t>. Дополнительные системные мероприятия</w:t>
            </w:r>
          </w:p>
        </w:tc>
      </w:tr>
      <w:tr w:rsidR="00E236F7" w:rsidRPr="00A52A59" w:rsidTr="008C73F7">
        <w:trPr>
          <w:trHeight w:val="303"/>
        </w:trPr>
        <w:tc>
          <w:tcPr>
            <w:tcW w:w="567" w:type="dxa"/>
          </w:tcPr>
          <w:p w:rsidR="00E236F7" w:rsidRPr="00A52A59" w:rsidRDefault="00E236F7" w:rsidP="00E236F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17.</w:t>
            </w:r>
          </w:p>
        </w:tc>
        <w:tc>
          <w:tcPr>
            <w:tcW w:w="3890" w:type="dxa"/>
            <w:shd w:val="clear" w:color="auto" w:fill="auto"/>
          </w:tcPr>
          <w:p w:rsidR="00E236F7" w:rsidRPr="00A52A59" w:rsidRDefault="00E236F7" w:rsidP="00E236F7">
            <w:pPr>
              <w:pStyle w:val="ConsPlusNormal0"/>
            </w:pPr>
            <w:r w:rsidRPr="00A52A59">
              <w:rPr>
                <w:rFonts w:ascii="Times New Roman" w:hAnsi="Times New Roman" w:cs="Times New Roman"/>
                <w:szCs w:val="22"/>
              </w:rPr>
              <w:t xml:space="preserve">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w:t>
            </w:r>
            <w:r w:rsidRPr="00A52A59">
              <w:rPr>
                <w:rFonts w:ascii="Times New Roman" w:hAnsi="Times New Roman" w:cs="Times New Roman"/>
                <w:szCs w:val="22"/>
              </w:rPr>
              <w:lastRenderedPageBreak/>
              <w:t>рабочей группой по вопросам реализации положений стандарта развития конкуренции в субъектах Российской Федерации</w:t>
            </w:r>
          </w:p>
        </w:tc>
        <w:tc>
          <w:tcPr>
            <w:tcW w:w="2268" w:type="dxa"/>
            <w:shd w:val="clear" w:color="auto" w:fill="auto"/>
          </w:tcPr>
          <w:p w:rsidR="00E236F7" w:rsidRPr="00A52A59" w:rsidRDefault="00E236F7" w:rsidP="00E236F7">
            <w:pPr>
              <w:pStyle w:val="ConsPlusNormal0"/>
            </w:pPr>
            <w:r w:rsidRPr="00A52A59">
              <w:rPr>
                <w:rFonts w:ascii="Times New Roman" w:hAnsi="Times New Roman" w:cs="Times New Roman"/>
                <w:szCs w:val="22"/>
              </w:rPr>
              <w:lastRenderedPageBreak/>
              <w:t>потребность в новых идеях/проектах для развития конкурентной среды</w:t>
            </w:r>
          </w:p>
        </w:tc>
        <w:tc>
          <w:tcPr>
            <w:tcW w:w="2126" w:type="dxa"/>
            <w:shd w:val="clear" w:color="auto" w:fill="auto"/>
          </w:tcPr>
          <w:p w:rsidR="00E236F7" w:rsidRPr="00A52A59" w:rsidRDefault="00E236F7" w:rsidP="00E236F7">
            <w:pPr>
              <w:pStyle w:val="ConsPlusNormal0"/>
            </w:pPr>
            <w:r w:rsidRPr="00A52A59">
              <w:rPr>
                <w:rFonts w:ascii="Times New Roman" w:hAnsi="Times New Roman" w:cs="Times New Roman"/>
                <w:szCs w:val="22"/>
              </w:rPr>
              <w:t>развитие конкуренции на рынках товаров и услуг автономного округа</w:t>
            </w:r>
          </w:p>
        </w:tc>
        <w:tc>
          <w:tcPr>
            <w:tcW w:w="1984" w:type="dxa"/>
            <w:shd w:val="clear" w:color="auto" w:fill="auto"/>
          </w:tcPr>
          <w:p w:rsidR="00E236F7" w:rsidRPr="00A52A59" w:rsidRDefault="00E236F7" w:rsidP="00E236F7">
            <w:pPr>
              <w:pStyle w:val="ConsPlusNormal0"/>
              <w:jc w:val="center"/>
            </w:pPr>
            <w:r w:rsidRPr="00A52A59">
              <w:rPr>
                <w:rFonts w:ascii="Times New Roman" w:hAnsi="Times New Roman" w:cs="Times New Roman"/>
                <w:szCs w:val="22"/>
              </w:rPr>
              <w:t>30 декабря 2022 года,</w:t>
            </w:r>
          </w:p>
          <w:p w:rsidR="00E236F7" w:rsidRPr="00A52A59" w:rsidRDefault="00E236F7" w:rsidP="00E236F7">
            <w:pPr>
              <w:pStyle w:val="ConsPlusNormal0"/>
              <w:jc w:val="center"/>
            </w:pPr>
            <w:r w:rsidRPr="00A52A59">
              <w:rPr>
                <w:rFonts w:ascii="Times New Roman" w:hAnsi="Times New Roman" w:cs="Times New Roman"/>
                <w:szCs w:val="22"/>
              </w:rPr>
              <w:t>30 декабря 2023 года,</w:t>
            </w:r>
          </w:p>
          <w:p w:rsidR="00E236F7" w:rsidRPr="00A52A59" w:rsidRDefault="00E236F7" w:rsidP="00E236F7">
            <w:pPr>
              <w:pStyle w:val="ConsPlusNormal0"/>
              <w:jc w:val="center"/>
            </w:pPr>
            <w:r w:rsidRPr="00A52A59">
              <w:rPr>
                <w:rFonts w:ascii="Times New Roman" w:hAnsi="Times New Roman" w:cs="Times New Roman"/>
                <w:szCs w:val="22"/>
              </w:rPr>
              <w:t xml:space="preserve">30 декабря 2024 </w:t>
            </w:r>
            <w:r w:rsidRPr="00A52A59">
              <w:rPr>
                <w:rFonts w:ascii="Times New Roman" w:hAnsi="Times New Roman" w:cs="Times New Roman"/>
                <w:szCs w:val="22"/>
              </w:rPr>
              <w:lastRenderedPageBreak/>
              <w:t xml:space="preserve">года, </w:t>
            </w:r>
          </w:p>
          <w:p w:rsidR="00E236F7" w:rsidRPr="00A52A59" w:rsidRDefault="00E236F7" w:rsidP="00E236F7">
            <w:pPr>
              <w:pStyle w:val="ConsPlusNormal0"/>
              <w:jc w:val="center"/>
            </w:pPr>
            <w:r w:rsidRPr="00A52A59">
              <w:rPr>
                <w:rFonts w:ascii="Times New Roman" w:hAnsi="Times New Roman" w:cs="Times New Roman"/>
                <w:szCs w:val="22"/>
              </w:rPr>
              <w:t>30 декабря 2025 года</w:t>
            </w:r>
          </w:p>
        </w:tc>
        <w:tc>
          <w:tcPr>
            <w:tcW w:w="1639" w:type="dxa"/>
            <w:shd w:val="clear" w:color="auto" w:fill="auto"/>
          </w:tcPr>
          <w:p w:rsidR="00E236F7" w:rsidRPr="00A52A59" w:rsidRDefault="00E236F7" w:rsidP="00E236F7">
            <w:pPr>
              <w:pStyle w:val="ConsPlusNormal0"/>
            </w:pPr>
            <w:r w:rsidRPr="00A52A59">
              <w:rPr>
                <w:rFonts w:ascii="Times New Roman" w:hAnsi="Times New Roman" w:cs="Times New Roman"/>
                <w:szCs w:val="22"/>
              </w:rPr>
              <w:lastRenderedPageBreak/>
              <w:t xml:space="preserve">информация в автоматизированной информационной системе </w:t>
            </w:r>
            <w:r w:rsidRPr="00A52A59">
              <w:rPr>
                <w:rFonts w:ascii="Times New Roman" w:hAnsi="Times New Roman" w:cs="Times New Roman"/>
                <w:szCs w:val="22"/>
              </w:rPr>
              <w:lastRenderedPageBreak/>
              <w:t>«Мониторинг Югра»</w:t>
            </w:r>
          </w:p>
        </w:tc>
        <w:tc>
          <w:tcPr>
            <w:tcW w:w="2552" w:type="dxa"/>
          </w:tcPr>
          <w:p w:rsidR="008C73F7" w:rsidRPr="00A52A59" w:rsidRDefault="008C73F7" w:rsidP="00C47803">
            <w:pPr>
              <w:pStyle w:val="ConsPlusNormal0"/>
              <w:rPr>
                <w:rFonts w:ascii="Times New Roman" w:hAnsi="Times New Roman"/>
              </w:rPr>
            </w:pPr>
            <w:r w:rsidRPr="00A52A59">
              <w:rPr>
                <w:rFonts w:ascii="Times New Roman" w:hAnsi="Times New Roman"/>
              </w:rPr>
              <w:lastRenderedPageBreak/>
              <w:t>Рабочая группа по вопросам реализации положений стандарта развития конкуренции -не проводилась.</w:t>
            </w:r>
          </w:p>
          <w:p w:rsidR="001504D8" w:rsidRPr="00A52A59" w:rsidRDefault="001504D8" w:rsidP="00C47803">
            <w:pPr>
              <w:pStyle w:val="ConsPlusNormal0"/>
              <w:rPr>
                <w:rFonts w:ascii="Times New Roman" w:hAnsi="Times New Roman"/>
              </w:rPr>
            </w:pPr>
          </w:p>
        </w:tc>
      </w:tr>
      <w:tr w:rsidR="00D22E58" w:rsidRPr="00A52A59" w:rsidTr="005E3DA7">
        <w:trPr>
          <w:trHeight w:val="164"/>
        </w:trPr>
        <w:tc>
          <w:tcPr>
            <w:tcW w:w="567" w:type="dxa"/>
          </w:tcPr>
          <w:p w:rsidR="00D22E58" w:rsidRPr="00A52A59" w:rsidRDefault="00D22E58" w:rsidP="00E236F7">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18.</w:t>
            </w:r>
          </w:p>
        </w:tc>
        <w:tc>
          <w:tcPr>
            <w:tcW w:w="14459" w:type="dxa"/>
            <w:gridSpan w:val="6"/>
            <w:shd w:val="clear" w:color="auto" w:fill="auto"/>
          </w:tcPr>
          <w:p w:rsidR="00D22E58" w:rsidRPr="00A52A59" w:rsidRDefault="00D22E58" w:rsidP="00E236F7">
            <w:pPr>
              <w:pStyle w:val="ConsPlusNormal0"/>
              <w:contextualSpacing/>
              <w:rPr>
                <w:rFonts w:ascii="Times New Roman" w:hAnsi="Times New Roman" w:cs="Times New Roman"/>
                <w:szCs w:val="22"/>
              </w:rPr>
            </w:pPr>
            <w:r w:rsidRPr="00A52A59">
              <w:rPr>
                <w:rFonts w:ascii="Times New Roman" w:hAnsi="Times New Roman" w:cs="Times New Roman"/>
                <w:szCs w:val="22"/>
              </w:rPr>
              <w:t>Мероприятия по определению состава имущества, находящегося в государственной или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(п.5 распоряжения Правительства Российской Федерации от 2 сентября 2021 года № 2424-р)</w:t>
            </w:r>
          </w:p>
        </w:tc>
      </w:tr>
      <w:tr w:rsidR="0031728D" w:rsidRPr="00A52A59" w:rsidTr="005E3DA7">
        <w:trPr>
          <w:trHeight w:val="164"/>
        </w:trPr>
        <w:tc>
          <w:tcPr>
            <w:tcW w:w="567" w:type="dxa"/>
          </w:tcPr>
          <w:p w:rsidR="0031728D" w:rsidRPr="00A52A59" w:rsidRDefault="0031728D" w:rsidP="0031728D">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18.1.</w:t>
            </w:r>
          </w:p>
        </w:tc>
        <w:tc>
          <w:tcPr>
            <w:tcW w:w="3890" w:type="dxa"/>
            <w:shd w:val="clear" w:color="auto" w:fill="auto"/>
          </w:tcPr>
          <w:p w:rsidR="0031728D" w:rsidRPr="00A52A59" w:rsidRDefault="0031728D" w:rsidP="0031728D">
            <w:pPr>
              <w:pStyle w:val="ConsPlusNormal0"/>
              <w:rPr>
                <w:rFonts w:ascii="Times New Roman" w:hAnsi="Times New Roman" w:cs="Times New Roman"/>
              </w:rPr>
            </w:pPr>
            <w:r w:rsidRPr="00A52A59">
              <w:rPr>
                <w:rFonts w:ascii="Times New Roman" w:hAnsi="Times New Roman" w:cs="Times New Roman"/>
              </w:rPr>
              <w:t>Составление плана-графика полной инвентаризации муниципального имущества, в том числе закрепленного за предприятиями, учреждениями</w:t>
            </w:r>
          </w:p>
        </w:tc>
        <w:tc>
          <w:tcPr>
            <w:tcW w:w="2268" w:type="dxa"/>
            <w:shd w:val="clear" w:color="auto" w:fill="auto"/>
          </w:tcPr>
          <w:p w:rsidR="0031728D" w:rsidRPr="00A52A59" w:rsidRDefault="0031728D" w:rsidP="0031728D">
            <w:pPr>
              <w:pStyle w:val="ConsPlusNormal0"/>
              <w:rPr>
                <w:rFonts w:ascii="Times New Roman" w:hAnsi="Times New Roman" w:cs="Times New Roman"/>
                <w:szCs w:val="22"/>
              </w:rPr>
            </w:pPr>
            <w:r w:rsidRPr="00A52A59">
              <w:rPr>
                <w:rFonts w:ascii="Times New Roman" w:hAnsi="Times New Roman" w:cs="Times New Roman"/>
                <w:szCs w:val="22"/>
              </w:rPr>
              <w:t>неэффективность использования муниципального имущества</w:t>
            </w:r>
          </w:p>
        </w:tc>
        <w:tc>
          <w:tcPr>
            <w:tcW w:w="2126" w:type="dxa"/>
            <w:shd w:val="clear" w:color="auto" w:fill="auto"/>
          </w:tcPr>
          <w:p w:rsidR="0031728D" w:rsidRPr="00A52A59" w:rsidRDefault="0031728D" w:rsidP="0031728D">
            <w:pPr>
              <w:pStyle w:val="ConsPlusNormal0"/>
              <w:rPr>
                <w:rFonts w:ascii="Times New Roman" w:hAnsi="Times New Roman" w:cs="Times New Roman"/>
                <w:szCs w:val="22"/>
              </w:rPr>
            </w:pPr>
            <w:r w:rsidRPr="00A52A59">
              <w:rPr>
                <w:rFonts w:ascii="Times New Roman" w:hAnsi="Times New Roman" w:cs="Times New Roman"/>
                <w:szCs w:val="22"/>
              </w:rPr>
              <w:t xml:space="preserve">план-график </w:t>
            </w:r>
            <w:r w:rsidRPr="00A52A59">
              <w:rPr>
                <w:rFonts w:ascii="Times New Roman" w:hAnsi="Times New Roman" w:cs="Times New Roman"/>
              </w:rPr>
              <w:t>полной инвентаризации муниципального имущества, в том числе закрепленного за предприятиями, учреждениями на текущий год</w:t>
            </w:r>
          </w:p>
        </w:tc>
        <w:tc>
          <w:tcPr>
            <w:tcW w:w="1984" w:type="dxa"/>
            <w:shd w:val="clear" w:color="auto" w:fill="auto"/>
          </w:tcPr>
          <w:p w:rsidR="0031728D" w:rsidRPr="00A52A59" w:rsidRDefault="0031728D" w:rsidP="00231D2F">
            <w:pPr>
              <w:pStyle w:val="ConsPlusNormal0"/>
              <w:jc w:val="center"/>
              <w:rPr>
                <w:rFonts w:ascii="Times New Roman" w:hAnsi="Times New Roman" w:cs="Times New Roman"/>
              </w:rPr>
            </w:pPr>
            <w:r w:rsidRPr="00A52A59">
              <w:rPr>
                <w:rFonts w:ascii="Times New Roman" w:hAnsi="Times New Roman" w:cs="Times New Roman"/>
              </w:rPr>
              <w:t>1 февраля</w:t>
            </w:r>
            <w:r w:rsidR="00231D2F" w:rsidRPr="00A52A59">
              <w:rPr>
                <w:rFonts w:ascii="Times New Roman" w:hAnsi="Times New Roman" w:cs="Times New Roman"/>
              </w:rPr>
              <w:t xml:space="preserve"> </w:t>
            </w:r>
            <w:r w:rsidRPr="00A52A59">
              <w:rPr>
                <w:rFonts w:ascii="Times New Roman" w:hAnsi="Times New Roman" w:cs="Times New Roman"/>
              </w:rPr>
              <w:t>2022 года</w:t>
            </w:r>
          </w:p>
          <w:p w:rsidR="0031728D" w:rsidRPr="00A52A59" w:rsidRDefault="0031728D" w:rsidP="00231D2F">
            <w:pPr>
              <w:pStyle w:val="ConsPlusNormal0"/>
              <w:jc w:val="center"/>
              <w:rPr>
                <w:rFonts w:ascii="Times New Roman" w:hAnsi="Times New Roman" w:cs="Times New Roman"/>
              </w:rPr>
            </w:pPr>
            <w:r w:rsidRPr="00A52A59">
              <w:rPr>
                <w:rFonts w:ascii="Times New Roman" w:hAnsi="Times New Roman" w:cs="Times New Roman"/>
              </w:rPr>
              <w:t>1 февраля</w:t>
            </w:r>
            <w:r w:rsidR="00231D2F" w:rsidRPr="00A52A59">
              <w:rPr>
                <w:rFonts w:ascii="Times New Roman" w:hAnsi="Times New Roman" w:cs="Times New Roman"/>
              </w:rPr>
              <w:t xml:space="preserve"> </w:t>
            </w:r>
            <w:r w:rsidRPr="00A52A59">
              <w:rPr>
                <w:rFonts w:ascii="Times New Roman" w:hAnsi="Times New Roman" w:cs="Times New Roman"/>
              </w:rPr>
              <w:t>2023 года</w:t>
            </w:r>
          </w:p>
          <w:p w:rsidR="0031728D" w:rsidRPr="00A52A59" w:rsidRDefault="0031728D" w:rsidP="00231D2F">
            <w:pPr>
              <w:pStyle w:val="ConsPlusNormal0"/>
              <w:jc w:val="center"/>
              <w:rPr>
                <w:rFonts w:ascii="Times New Roman" w:hAnsi="Times New Roman" w:cs="Times New Roman"/>
              </w:rPr>
            </w:pPr>
            <w:r w:rsidRPr="00A52A59">
              <w:rPr>
                <w:rFonts w:ascii="Times New Roman" w:hAnsi="Times New Roman" w:cs="Times New Roman"/>
              </w:rPr>
              <w:t>1 февраля</w:t>
            </w:r>
            <w:r w:rsidR="00231D2F" w:rsidRPr="00A52A59">
              <w:rPr>
                <w:rFonts w:ascii="Times New Roman" w:hAnsi="Times New Roman" w:cs="Times New Roman"/>
              </w:rPr>
              <w:t xml:space="preserve"> </w:t>
            </w:r>
            <w:r w:rsidRPr="00A52A59">
              <w:rPr>
                <w:rFonts w:ascii="Times New Roman" w:hAnsi="Times New Roman" w:cs="Times New Roman"/>
              </w:rPr>
              <w:t>2024 года</w:t>
            </w:r>
          </w:p>
          <w:p w:rsidR="0031728D" w:rsidRPr="00A52A59" w:rsidRDefault="0031728D" w:rsidP="00231D2F">
            <w:pPr>
              <w:pStyle w:val="ConsPlusNormal0"/>
              <w:jc w:val="center"/>
              <w:rPr>
                <w:rFonts w:ascii="Times New Roman" w:hAnsi="Times New Roman" w:cs="Times New Roman"/>
              </w:rPr>
            </w:pPr>
            <w:r w:rsidRPr="00A52A59">
              <w:rPr>
                <w:rFonts w:ascii="Times New Roman" w:hAnsi="Times New Roman" w:cs="Times New Roman"/>
              </w:rPr>
              <w:t>1 февраля</w:t>
            </w:r>
            <w:r w:rsidR="00231D2F" w:rsidRPr="00A52A59">
              <w:rPr>
                <w:rFonts w:ascii="Times New Roman" w:hAnsi="Times New Roman" w:cs="Times New Roman"/>
              </w:rPr>
              <w:t xml:space="preserve"> </w:t>
            </w:r>
            <w:r w:rsidRPr="00A52A59">
              <w:rPr>
                <w:rFonts w:ascii="Times New Roman" w:hAnsi="Times New Roman" w:cs="Times New Roman"/>
              </w:rPr>
              <w:t>2025 года</w:t>
            </w:r>
          </w:p>
        </w:tc>
        <w:tc>
          <w:tcPr>
            <w:tcW w:w="1639" w:type="dxa"/>
            <w:shd w:val="clear" w:color="auto" w:fill="auto"/>
          </w:tcPr>
          <w:p w:rsidR="0031728D" w:rsidRPr="00A52A59" w:rsidRDefault="0031728D" w:rsidP="0031728D">
            <w:pPr>
              <w:pStyle w:val="ConsPlusNormal0"/>
              <w:rPr>
                <w:rFonts w:ascii="Times New Roman" w:hAnsi="Times New Roman" w:cs="Times New Roman"/>
              </w:rPr>
            </w:pPr>
            <w:r w:rsidRPr="00A52A59">
              <w:rPr>
                <w:rFonts w:ascii="Times New Roman" w:hAnsi="Times New Roman" w:cs="Times New Roman"/>
              </w:rPr>
              <w:t>правовой акт администрации города</w:t>
            </w:r>
          </w:p>
        </w:tc>
        <w:tc>
          <w:tcPr>
            <w:tcW w:w="2552" w:type="dxa"/>
          </w:tcPr>
          <w:p w:rsidR="0031728D" w:rsidRPr="00A52A59" w:rsidRDefault="008C73F7" w:rsidP="0031728D">
            <w:pPr>
              <w:pStyle w:val="ConsPlusNormal0"/>
              <w:rPr>
                <w:rFonts w:ascii="Times New Roman" w:hAnsi="Times New Roman"/>
              </w:rPr>
            </w:pPr>
            <w:r w:rsidRPr="00A52A59">
              <w:rPr>
                <w:rFonts w:ascii="Times New Roman" w:hAnsi="Times New Roman"/>
              </w:rPr>
              <w:t>Распоряжением администрации города от 23.12.2022 № 2381-ра утвержден план проверок (инвентаризации) муниципального имущества на 2023 год (в него вошло 11 учреждений и 1 МУП)</w:t>
            </w:r>
          </w:p>
        </w:tc>
      </w:tr>
      <w:tr w:rsidR="004A5B22" w:rsidRPr="00A52A59" w:rsidTr="005E3DA7">
        <w:trPr>
          <w:trHeight w:val="164"/>
        </w:trPr>
        <w:tc>
          <w:tcPr>
            <w:tcW w:w="567" w:type="dxa"/>
          </w:tcPr>
          <w:p w:rsidR="004A5B22" w:rsidRPr="00A52A59" w:rsidRDefault="004A5B22" w:rsidP="004A5B22">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18.2.</w:t>
            </w:r>
          </w:p>
        </w:tc>
        <w:tc>
          <w:tcPr>
            <w:tcW w:w="3890" w:type="dxa"/>
            <w:shd w:val="clear" w:color="auto" w:fill="auto"/>
          </w:tcPr>
          <w:p w:rsidR="004A5B22" w:rsidRPr="00A52A59" w:rsidRDefault="004A5B22" w:rsidP="004A5B22">
            <w:pPr>
              <w:pStyle w:val="ConsPlusNormal0"/>
              <w:rPr>
                <w:rFonts w:ascii="Times New Roman" w:hAnsi="Times New Roman" w:cs="Times New Roman"/>
              </w:rPr>
            </w:pPr>
            <w:r w:rsidRPr="00A52A59">
              <w:rPr>
                <w:rFonts w:ascii="Times New Roman" w:hAnsi="Times New Roman" w:cs="Times New Roman"/>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2268" w:type="dxa"/>
            <w:shd w:val="clear" w:color="auto" w:fill="auto"/>
          </w:tcPr>
          <w:p w:rsidR="004A5B22" w:rsidRPr="00A52A59" w:rsidRDefault="004A5B22" w:rsidP="004A5B22">
            <w:pPr>
              <w:pStyle w:val="ConsPlusNormal0"/>
              <w:rPr>
                <w:rFonts w:ascii="Times New Roman" w:hAnsi="Times New Roman" w:cs="Times New Roman"/>
                <w:szCs w:val="22"/>
              </w:rPr>
            </w:pPr>
            <w:r w:rsidRPr="00A52A59">
              <w:rPr>
                <w:rFonts w:ascii="Times New Roman" w:hAnsi="Times New Roman" w:cs="Times New Roman"/>
                <w:szCs w:val="22"/>
              </w:rPr>
              <w:t>неэффективность использования муниципального имущества</w:t>
            </w:r>
          </w:p>
        </w:tc>
        <w:tc>
          <w:tcPr>
            <w:tcW w:w="2126" w:type="dxa"/>
            <w:shd w:val="clear" w:color="auto" w:fill="auto"/>
          </w:tcPr>
          <w:p w:rsidR="004A5B22" w:rsidRPr="00A52A59" w:rsidRDefault="004A5B22" w:rsidP="004A5B22">
            <w:pPr>
              <w:pStyle w:val="ConsPlusNormal0"/>
              <w:rPr>
                <w:rFonts w:ascii="Times New Roman" w:hAnsi="Times New Roman" w:cs="Times New Roman"/>
                <w:szCs w:val="22"/>
              </w:rPr>
            </w:pPr>
            <w:r w:rsidRPr="00A52A59">
              <w:rPr>
                <w:rFonts w:ascii="Times New Roman" w:hAnsi="Times New Roman" w:cs="Times New Roman"/>
                <w:szCs w:val="22"/>
              </w:rP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w:t>
            </w:r>
            <w:r w:rsidRPr="00A52A59">
              <w:t xml:space="preserve"> </w:t>
            </w:r>
            <w:r w:rsidRPr="00A52A59">
              <w:rPr>
                <w:rFonts w:ascii="Times New Roman" w:hAnsi="Times New Roman" w:cs="Times New Roman"/>
                <w:szCs w:val="22"/>
              </w:rPr>
              <w:t xml:space="preserve">местного </w:t>
            </w:r>
            <w:r w:rsidRPr="00A52A59">
              <w:rPr>
                <w:rFonts w:ascii="Times New Roman" w:hAnsi="Times New Roman" w:cs="Times New Roman"/>
                <w:szCs w:val="22"/>
              </w:rPr>
              <w:lastRenderedPageBreak/>
              <w:t>самоуправления</w:t>
            </w:r>
          </w:p>
        </w:tc>
        <w:tc>
          <w:tcPr>
            <w:tcW w:w="1984" w:type="dxa"/>
            <w:shd w:val="clear" w:color="auto" w:fill="auto"/>
          </w:tcPr>
          <w:p w:rsidR="004A5B22" w:rsidRPr="00A52A59" w:rsidRDefault="004A5B22" w:rsidP="00231D2F">
            <w:pPr>
              <w:pStyle w:val="ConsPlusNormal0"/>
              <w:jc w:val="center"/>
              <w:rPr>
                <w:rFonts w:ascii="Times New Roman" w:hAnsi="Times New Roman" w:cs="Times New Roman"/>
              </w:rPr>
            </w:pPr>
            <w:r w:rsidRPr="00A52A59">
              <w:rPr>
                <w:rFonts w:ascii="Times New Roman" w:hAnsi="Times New Roman" w:cs="Times New Roman"/>
              </w:rPr>
              <w:lastRenderedPageBreak/>
              <w:t>30 декабря 2022 года</w:t>
            </w:r>
          </w:p>
          <w:p w:rsidR="004A5B22" w:rsidRPr="00A52A59" w:rsidRDefault="004A5B22" w:rsidP="00231D2F">
            <w:pPr>
              <w:pStyle w:val="ConsPlusNormal0"/>
              <w:jc w:val="center"/>
              <w:rPr>
                <w:rFonts w:ascii="Times New Roman" w:hAnsi="Times New Roman" w:cs="Times New Roman"/>
              </w:rPr>
            </w:pPr>
            <w:r w:rsidRPr="00A52A59">
              <w:rPr>
                <w:rFonts w:ascii="Times New Roman" w:hAnsi="Times New Roman" w:cs="Times New Roman"/>
              </w:rPr>
              <w:t>30 декабря 2023 года</w:t>
            </w:r>
          </w:p>
          <w:p w:rsidR="004A5B22" w:rsidRPr="00A52A59" w:rsidRDefault="004A5B22" w:rsidP="00231D2F">
            <w:pPr>
              <w:pStyle w:val="ConsPlusNormal0"/>
              <w:jc w:val="center"/>
              <w:rPr>
                <w:rFonts w:ascii="Times New Roman" w:hAnsi="Times New Roman" w:cs="Times New Roman"/>
              </w:rPr>
            </w:pPr>
            <w:r w:rsidRPr="00A52A59">
              <w:rPr>
                <w:rFonts w:ascii="Times New Roman" w:hAnsi="Times New Roman" w:cs="Times New Roman"/>
              </w:rPr>
              <w:t>30 декабря 2024 года</w:t>
            </w:r>
          </w:p>
          <w:p w:rsidR="004A5B22" w:rsidRPr="00A52A59" w:rsidRDefault="004A5B22" w:rsidP="00231D2F">
            <w:pPr>
              <w:pStyle w:val="ConsPlusNormal0"/>
              <w:jc w:val="center"/>
              <w:rPr>
                <w:rFonts w:ascii="Times New Roman" w:hAnsi="Times New Roman" w:cs="Times New Roman"/>
              </w:rPr>
            </w:pPr>
            <w:r w:rsidRPr="00A52A59">
              <w:rPr>
                <w:rFonts w:ascii="Times New Roman" w:hAnsi="Times New Roman" w:cs="Times New Roman"/>
              </w:rPr>
              <w:t>30 декабря 2025 года</w:t>
            </w:r>
          </w:p>
        </w:tc>
        <w:tc>
          <w:tcPr>
            <w:tcW w:w="1639" w:type="dxa"/>
            <w:shd w:val="clear" w:color="auto" w:fill="auto"/>
          </w:tcPr>
          <w:p w:rsidR="004A5B22" w:rsidRPr="00A52A59" w:rsidRDefault="004A5B22" w:rsidP="004A5B22">
            <w:pPr>
              <w:pStyle w:val="ConsPlusNormal0"/>
              <w:rPr>
                <w:rFonts w:ascii="Times New Roman" w:hAnsi="Times New Roman" w:cs="Times New Roman"/>
              </w:rPr>
            </w:pPr>
            <w:r w:rsidRPr="00A52A59">
              <w:rPr>
                <w:rFonts w:ascii="Times New Roman" w:hAnsi="Times New Roman" w:cs="Times New Roman"/>
              </w:rPr>
              <w:t>правовой акт администрации города</w:t>
            </w:r>
          </w:p>
        </w:tc>
        <w:tc>
          <w:tcPr>
            <w:tcW w:w="2552" w:type="dxa"/>
          </w:tcPr>
          <w:p w:rsidR="004A5B22" w:rsidRPr="00A52A59" w:rsidRDefault="00B03FAA" w:rsidP="00B03FAA">
            <w:pPr>
              <w:pStyle w:val="ConsPlusNormal0"/>
              <w:contextualSpacing/>
              <w:rPr>
                <w:rFonts w:ascii="Times New Roman" w:hAnsi="Times New Roman" w:cs="Times New Roman"/>
                <w:szCs w:val="22"/>
              </w:rPr>
            </w:pPr>
            <w:r w:rsidRPr="00A52A59">
              <w:rPr>
                <w:rFonts w:ascii="Times New Roman" w:hAnsi="Times New Roman" w:cs="Times New Roman"/>
                <w:szCs w:val="22"/>
              </w:rPr>
              <w:t xml:space="preserve">На основании распоряжения администрации города от 23.12.2022 № 2381-ра «Об утверждении плана контрольных мероприятий по осуществлению внутреннего муниципального финансового контроля, контроля в сфере закупок и контроля за деятельностью </w:t>
            </w:r>
            <w:r w:rsidRPr="00A52A59">
              <w:rPr>
                <w:rFonts w:ascii="Times New Roman" w:hAnsi="Times New Roman" w:cs="Times New Roman"/>
                <w:szCs w:val="22"/>
              </w:rPr>
              <w:lastRenderedPageBreak/>
              <w:t>муниципальных учреждений, муниципальных унитарных предприятий на 2023 год структурными подразделениями администрации города Пыть-Яха» проводится проверка муниципального имущества, находящегося в оперативном управлении и хозяйственном ведении муниципальных учреждений, числящегося в реестре муниципального имущества на предмет его фактического наличия, технического состояния, целевого и эффективного использования.</w:t>
            </w:r>
          </w:p>
        </w:tc>
      </w:tr>
      <w:tr w:rsidR="00202FF4" w:rsidRPr="00A52A59" w:rsidTr="005E3DA7">
        <w:trPr>
          <w:trHeight w:val="164"/>
        </w:trPr>
        <w:tc>
          <w:tcPr>
            <w:tcW w:w="567" w:type="dxa"/>
          </w:tcPr>
          <w:p w:rsidR="00202FF4" w:rsidRPr="00A52A59" w:rsidRDefault="00202FF4" w:rsidP="004A5B22">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19.</w:t>
            </w:r>
          </w:p>
        </w:tc>
        <w:tc>
          <w:tcPr>
            <w:tcW w:w="14459" w:type="dxa"/>
            <w:gridSpan w:val="6"/>
            <w:shd w:val="clear" w:color="auto" w:fill="auto"/>
          </w:tcPr>
          <w:p w:rsidR="00202FF4" w:rsidRPr="00A52A59" w:rsidRDefault="00202FF4" w:rsidP="004A5B22">
            <w:pPr>
              <w:pStyle w:val="ConsPlusNormal0"/>
              <w:contextualSpacing/>
              <w:rPr>
                <w:rFonts w:ascii="Times New Roman" w:hAnsi="Times New Roman" w:cs="Times New Roman"/>
                <w:szCs w:val="22"/>
              </w:rPr>
            </w:pPr>
            <w:r w:rsidRPr="00A52A59">
              <w:rPr>
                <w:rFonts w:ascii="Times New Roman" w:hAnsi="Times New Roman" w:cs="Times New Roman"/>
                <w:szCs w:val="22"/>
              </w:rPr>
              <w:t>Мероприятия по приватизации имущества, находящегося в собственности автономного округа или муниципального образования, не используемого для реализации функций и полномочий органов исполнительной государственной или органов местного самоуправления (п.5 распоряжения Правительства Российской Федерации от 2 сентября 2021 года № 2424-р)</w:t>
            </w:r>
          </w:p>
        </w:tc>
      </w:tr>
      <w:tr w:rsidR="00202FF4" w:rsidRPr="00A52A59" w:rsidTr="005E3DA7">
        <w:trPr>
          <w:trHeight w:val="164"/>
        </w:trPr>
        <w:tc>
          <w:tcPr>
            <w:tcW w:w="567" w:type="dxa"/>
          </w:tcPr>
          <w:p w:rsidR="00202FF4" w:rsidRPr="00A52A59" w:rsidRDefault="00202FF4" w:rsidP="00202FF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t>19.1.</w:t>
            </w:r>
          </w:p>
        </w:tc>
        <w:tc>
          <w:tcPr>
            <w:tcW w:w="3890" w:type="dxa"/>
            <w:shd w:val="clear" w:color="auto" w:fill="auto"/>
          </w:tcPr>
          <w:p w:rsidR="00202FF4" w:rsidRPr="00A52A59" w:rsidRDefault="00202FF4" w:rsidP="00202FF4">
            <w:pPr>
              <w:pStyle w:val="ConsPlusNormal0"/>
              <w:rPr>
                <w:rFonts w:ascii="Times New Roman" w:hAnsi="Times New Roman" w:cs="Times New Roman"/>
                <w:szCs w:val="22"/>
              </w:rPr>
            </w:pPr>
            <w:r w:rsidRPr="00A52A59">
              <w:rPr>
                <w:rFonts w:ascii="Times New Roman" w:hAnsi="Times New Roman" w:cs="Times New Roman"/>
                <w:szCs w:val="22"/>
              </w:rPr>
              <w:t>Включение неиспользуемого муниципального имущества в программу приватизации</w:t>
            </w:r>
          </w:p>
        </w:tc>
        <w:tc>
          <w:tcPr>
            <w:tcW w:w="2268" w:type="dxa"/>
            <w:shd w:val="clear" w:color="auto" w:fill="auto"/>
          </w:tcPr>
          <w:p w:rsidR="00202FF4" w:rsidRPr="00A52A59" w:rsidRDefault="00202FF4" w:rsidP="00202FF4">
            <w:pPr>
              <w:pStyle w:val="ConsPlusNormal0"/>
              <w:rPr>
                <w:rFonts w:ascii="Times New Roman" w:hAnsi="Times New Roman" w:cs="Times New Roman"/>
                <w:szCs w:val="22"/>
              </w:rPr>
            </w:pPr>
            <w:r w:rsidRPr="00A52A59">
              <w:rPr>
                <w:rFonts w:ascii="Times New Roman" w:hAnsi="Times New Roman" w:cs="Times New Roman"/>
                <w:szCs w:val="22"/>
              </w:rPr>
              <w:t xml:space="preserve">недостаточный уровень эффективности </w:t>
            </w:r>
            <w:r w:rsidRPr="00A52A59">
              <w:rPr>
                <w:rFonts w:ascii="Times New Roman" w:hAnsi="Times New Roman" w:cs="Times New Roman"/>
                <w:szCs w:val="22"/>
              </w:rPr>
              <w:lastRenderedPageBreak/>
              <w:t>управления имуществом муниципального образования</w:t>
            </w:r>
          </w:p>
        </w:tc>
        <w:tc>
          <w:tcPr>
            <w:tcW w:w="2126" w:type="dxa"/>
            <w:shd w:val="clear" w:color="auto" w:fill="auto"/>
          </w:tcPr>
          <w:p w:rsidR="00202FF4" w:rsidRPr="00A52A59" w:rsidRDefault="00202FF4" w:rsidP="00202FF4">
            <w:pPr>
              <w:pStyle w:val="ConsPlusNormal0"/>
              <w:rPr>
                <w:rFonts w:ascii="Times New Roman" w:hAnsi="Times New Roman" w:cs="Times New Roman"/>
                <w:szCs w:val="22"/>
              </w:rPr>
            </w:pPr>
            <w:r w:rsidRPr="00A52A59">
              <w:rPr>
                <w:rFonts w:ascii="Times New Roman" w:hAnsi="Times New Roman" w:cs="Times New Roman"/>
                <w:szCs w:val="22"/>
              </w:rPr>
              <w:lastRenderedPageBreak/>
              <w:t xml:space="preserve">включение имущества в прогнозный план </w:t>
            </w:r>
            <w:r w:rsidRPr="00A52A59">
              <w:rPr>
                <w:rFonts w:ascii="Times New Roman" w:hAnsi="Times New Roman" w:cs="Times New Roman"/>
                <w:szCs w:val="22"/>
              </w:rPr>
              <w:lastRenderedPageBreak/>
              <w:t>приватизации имущества муниципального образования</w:t>
            </w:r>
          </w:p>
        </w:tc>
        <w:tc>
          <w:tcPr>
            <w:tcW w:w="1984" w:type="dxa"/>
            <w:shd w:val="clear" w:color="auto" w:fill="auto"/>
          </w:tcPr>
          <w:p w:rsidR="00202FF4" w:rsidRPr="00A52A59" w:rsidRDefault="00202FF4" w:rsidP="00202FF4">
            <w:pPr>
              <w:pStyle w:val="ConsPlusNormal0"/>
              <w:jc w:val="center"/>
              <w:rPr>
                <w:rFonts w:ascii="Times New Roman" w:hAnsi="Times New Roman" w:cs="Times New Roman"/>
              </w:rPr>
            </w:pPr>
            <w:r w:rsidRPr="00A52A59">
              <w:rPr>
                <w:rFonts w:ascii="Times New Roman" w:hAnsi="Times New Roman" w:cs="Times New Roman"/>
                <w:szCs w:val="22"/>
              </w:rPr>
              <w:lastRenderedPageBreak/>
              <w:t>30 декабря 2022 года,</w:t>
            </w:r>
          </w:p>
          <w:p w:rsidR="00202FF4" w:rsidRPr="00A52A59" w:rsidRDefault="00202FF4" w:rsidP="00202FF4">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2023 </w:t>
            </w:r>
            <w:r w:rsidRPr="00A52A59">
              <w:rPr>
                <w:rFonts w:ascii="Times New Roman" w:hAnsi="Times New Roman" w:cs="Times New Roman"/>
                <w:szCs w:val="22"/>
              </w:rPr>
              <w:lastRenderedPageBreak/>
              <w:t>года,</w:t>
            </w:r>
          </w:p>
          <w:p w:rsidR="00202FF4" w:rsidRPr="00A52A59" w:rsidRDefault="00202FF4" w:rsidP="00202FF4">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2024 года, </w:t>
            </w:r>
          </w:p>
          <w:p w:rsidR="00202FF4" w:rsidRPr="00A52A59" w:rsidRDefault="00202FF4" w:rsidP="00202FF4">
            <w:pPr>
              <w:pStyle w:val="ConsPlusNormal0"/>
              <w:jc w:val="center"/>
              <w:rPr>
                <w:rFonts w:ascii="Times New Roman" w:hAnsi="Times New Roman" w:cs="Times New Roman"/>
              </w:rPr>
            </w:pPr>
            <w:r w:rsidRPr="00A52A59">
              <w:rPr>
                <w:rFonts w:ascii="Times New Roman" w:hAnsi="Times New Roman" w:cs="Times New Roman"/>
                <w:szCs w:val="22"/>
              </w:rPr>
              <w:t>30 декабря 2025 года</w:t>
            </w:r>
          </w:p>
        </w:tc>
        <w:tc>
          <w:tcPr>
            <w:tcW w:w="1639" w:type="dxa"/>
            <w:shd w:val="clear" w:color="auto" w:fill="auto"/>
          </w:tcPr>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szCs w:val="22"/>
              </w:rPr>
              <w:lastRenderedPageBreak/>
              <w:t xml:space="preserve">прогнозный план приватизации </w:t>
            </w:r>
            <w:r w:rsidRPr="00A52A59">
              <w:rPr>
                <w:rFonts w:ascii="Times New Roman" w:hAnsi="Times New Roman" w:cs="Times New Roman"/>
                <w:szCs w:val="22"/>
              </w:rPr>
              <w:lastRenderedPageBreak/>
              <w:t>имущества муниципального образования</w:t>
            </w:r>
          </w:p>
        </w:tc>
        <w:tc>
          <w:tcPr>
            <w:tcW w:w="2552" w:type="dxa"/>
          </w:tcPr>
          <w:p w:rsidR="00202FF4" w:rsidRPr="00A52A59" w:rsidRDefault="00602D9E" w:rsidP="00202FF4">
            <w:pPr>
              <w:rPr>
                <w:rFonts w:ascii="Times New Roman" w:hAnsi="Times New Roman"/>
                <w:shd w:val="clear" w:color="auto" w:fill="FFFFFF"/>
              </w:rPr>
            </w:pPr>
            <w:r w:rsidRPr="00A52A59">
              <w:rPr>
                <w:rFonts w:ascii="Times New Roman" w:hAnsi="Times New Roman"/>
                <w:shd w:val="clear" w:color="auto" w:fill="FFFFFF"/>
              </w:rPr>
              <w:lastRenderedPageBreak/>
              <w:t xml:space="preserve">Решением Думы города Пыть-Яха  от 16.12.2022                № 116 (в ред. от </w:t>
            </w:r>
            <w:r w:rsidRPr="00A52A59">
              <w:rPr>
                <w:rFonts w:ascii="Times New Roman" w:hAnsi="Times New Roman"/>
                <w:shd w:val="clear" w:color="auto" w:fill="FFFFFF"/>
              </w:rPr>
              <w:lastRenderedPageBreak/>
              <w:t>07.04.2023 №144) в прогнозный план (программу) приватизации муниципального имущества на 2023 год включено 13 объектов неиспользуемого муниципального имущества</w:t>
            </w:r>
          </w:p>
        </w:tc>
      </w:tr>
      <w:tr w:rsidR="00202FF4" w:rsidRPr="00A52A59" w:rsidTr="005E3DA7">
        <w:trPr>
          <w:trHeight w:val="164"/>
        </w:trPr>
        <w:tc>
          <w:tcPr>
            <w:tcW w:w="567" w:type="dxa"/>
          </w:tcPr>
          <w:p w:rsidR="00202FF4" w:rsidRPr="00A52A59" w:rsidRDefault="00202FF4" w:rsidP="00202FF4">
            <w:pPr>
              <w:pStyle w:val="ConsPlusNormal0"/>
              <w:contextualSpacing/>
              <w:jc w:val="center"/>
              <w:rPr>
                <w:rFonts w:ascii="Times New Roman" w:hAnsi="Times New Roman" w:cs="Times New Roman"/>
                <w:szCs w:val="22"/>
              </w:rPr>
            </w:pPr>
            <w:r w:rsidRPr="00A52A59">
              <w:rPr>
                <w:rFonts w:ascii="Times New Roman" w:hAnsi="Times New Roman" w:cs="Times New Roman"/>
                <w:szCs w:val="22"/>
              </w:rPr>
              <w:lastRenderedPageBreak/>
              <w:t>19.2.</w:t>
            </w:r>
          </w:p>
        </w:tc>
        <w:tc>
          <w:tcPr>
            <w:tcW w:w="3890" w:type="dxa"/>
            <w:shd w:val="clear" w:color="auto" w:fill="auto"/>
          </w:tcPr>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 xml:space="preserve">Организация и проведение торгов по реализации </w:t>
            </w:r>
            <w:r w:rsidRPr="00A52A59">
              <w:rPr>
                <w:rFonts w:ascii="Times New Roman" w:hAnsi="Times New Roman" w:cs="Times New Roman"/>
                <w:szCs w:val="22"/>
              </w:rPr>
              <w:t>государственного имущества автономного округа и имущества муниципальных образований</w:t>
            </w:r>
          </w:p>
        </w:tc>
        <w:tc>
          <w:tcPr>
            <w:tcW w:w="2268" w:type="dxa"/>
            <w:shd w:val="clear" w:color="auto" w:fill="auto"/>
          </w:tcPr>
          <w:p w:rsidR="00202FF4" w:rsidRPr="00A52A59" w:rsidRDefault="00202FF4" w:rsidP="00202FF4">
            <w:pPr>
              <w:pStyle w:val="ConsPlusNormal0"/>
              <w:rPr>
                <w:rFonts w:ascii="Times New Roman" w:hAnsi="Times New Roman" w:cs="Times New Roman"/>
                <w:szCs w:val="22"/>
              </w:rPr>
            </w:pPr>
            <w:r w:rsidRPr="00A52A59">
              <w:rPr>
                <w:rFonts w:ascii="Times New Roman" w:hAnsi="Times New Roman" w:cs="Times New Roman"/>
                <w:szCs w:val="22"/>
              </w:rPr>
              <w:t xml:space="preserve">Недостаточный уровень эффективности управления имуществом </w:t>
            </w:r>
          </w:p>
        </w:tc>
        <w:tc>
          <w:tcPr>
            <w:tcW w:w="2126" w:type="dxa"/>
            <w:shd w:val="clear" w:color="auto" w:fill="auto"/>
          </w:tcPr>
          <w:p w:rsidR="00202FF4" w:rsidRPr="00A52A59" w:rsidRDefault="00202FF4" w:rsidP="00202FF4">
            <w:pPr>
              <w:pStyle w:val="ConsPlusNormal0"/>
              <w:rPr>
                <w:rFonts w:ascii="Times New Roman" w:hAnsi="Times New Roman" w:cs="Times New Roman"/>
                <w:szCs w:val="22"/>
              </w:rPr>
            </w:pPr>
            <w:r w:rsidRPr="00A52A59">
              <w:rPr>
                <w:rFonts w:ascii="Times New Roman" w:hAnsi="Times New Roman" w:cs="Times New Roman"/>
                <w:szCs w:val="22"/>
              </w:rPr>
              <w:t>Приватизация государственного имущества автономного округа и муниципальных образований, не используемого для реализации функций и полномочий органов государственной власти субъектов Российской Федерации и муниципальных образований</w:t>
            </w:r>
          </w:p>
        </w:tc>
        <w:tc>
          <w:tcPr>
            <w:tcW w:w="1984" w:type="dxa"/>
            <w:shd w:val="clear" w:color="auto" w:fill="auto"/>
          </w:tcPr>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1 марта 2022 года,</w:t>
            </w:r>
          </w:p>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1 марта 2023 года,</w:t>
            </w:r>
          </w:p>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1 марта 2024 года,</w:t>
            </w:r>
          </w:p>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 xml:space="preserve">1 марта 2025 года, </w:t>
            </w:r>
          </w:p>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1 марта 2026 года</w:t>
            </w:r>
          </w:p>
          <w:p w:rsidR="00202FF4" w:rsidRPr="00A52A59" w:rsidRDefault="00202FF4" w:rsidP="00202FF4">
            <w:pPr>
              <w:pStyle w:val="ConsPlusNormal0"/>
              <w:rPr>
                <w:rFonts w:ascii="Times New Roman" w:hAnsi="Times New Roman" w:cs="Times New Roman"/>
              </w:rPr>
            </w:pPr>
          </w:p>
        </w:tc>
        <w:tc>
          <w:tcPr>
            <w:tcW w:w="1639" w:type="dxa"/>
            <w:shd w:val="clear" w:color="auto" w:fill="auto"/>
          </w:tcPr>
          <w:p w:rsidR="002307AC" w:rsidRPr="00A52A59" w:rsidRDefault="00202FF4" w:rsidP="00202FF4">
            <w:pPr>
              <w:pStyle w:val="ConsPlusNormal0"/>
              <w:rPr>
                <w:rFonts w:ascii="Times New Roman" w:hAnsi="Times New Roman" w:cs="Times New Roman"/>
              </w:rPr>
            </w:pPr>
            <w:r w:rsidRPr="00A52A59">
              <w:rPr>
                <w:rFonts w:ascii="Times New Roman" w:hAnsi="Times New Roman" w:cs="Times New Roman"/>
              </w:rPr>
              <w:t xml:space="preserve">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w:t>
            </w:r>
            <w:r w:rsidRPr="00A52A59">
              <w:rPr>
                <w:rFonts w:ascii="Times New Roman" w:hAnsi="Times New Roman" w:cs="Times New Roman"/>
              </w:rPr>
              <w:lastRenderedPageBreak/>
              <w:t xml:space="preserve">26.12.2005 </w:t>
            </w:r>
          </w:p>
          <w:p w:rsidR="00202FF4" w:rsidRPr="00A52A59" w:rsidRDefault="00202FF4" w:rsidP="00202FF4">
            <w:pPr>
              <w:pStyle w:val="ConsPlusNormal0"/>
              <w:rPr>
                <w:rFonts w:ascii="Times New Roman" w:hAnsi="Times New Roman" w:cs="Times New Roman"/>
              </w:rPr>
            </w:pPr>
            <w:r w:rsidRPr="00A52A59">
              <w:rPr>
                <w:rFonts w:ascii="Times New Roman" w:hAnsi="Times New Roman" w:cs="Times New Roman"/>
              </w:rPr>
              <w:t>№ 806</w:t>
            </w:r>
          </w:p>
        </w:tc>
        <w:tc>
          <w:tcPr>
            <w:tcW w:w="2552" w:type="dxa"/>
          </w:tcPr>
          <w:p w:rsidR="007C6979" w:rsidRPr="00A52A59" w:rsidRDefault="000A15B1" w:rsidP="007C6979">
            <w:pPr>
              <w:rPr>
                <w:rFonts w:ascii="Times New Roman" w:hAnsi="Times New Roman"/>
                <w:color w:val="000000"/>
                <w:shd w:val="clear" w:color="auto" w:fill="FFFFFF"/>
              </w:rPr>
            </w:pPr>
            <w:r w:rsidRPr="00A52A59">
              <w:rPr>
                <w:rFonts w:ascii="Times New Roman" w:hAnsi="Times New Roman"/>
                <w:color w:val="000000"/>
                <w:shd w:val="clear" w:color="auto" w:fill="FFFFFF"/>
              </w:rPr>
              <w:lastRenderedPageBreak/>
              <w:t>Отчет об итогах исполнения программы приватизации утвержден Решением Думы города Пыть-Яха  от 07.04.2023  №143</w:t>
            </w:r>
          </w:p>
          <w:p w:rsidR="007C6979" w:rsidRPr="00A52A59" w:rsidRDefault="007C6979" w:rsidP="0071031B">
            <w:pPr>
              <w:rPr>
                <w:rFonts w:ascii="Times New Roman" w:hAnsi="Times New Roman"/>
                <w:color w:val="000000"/>
                <w:shd w:val="clear" w:color="auto" w:fill="FFFFFF"/>
              </w:rPr>
            </w:pPr>
          </w:p>
          <w:p w:rsidR="0071031B" w:rsidRPr="00A52A59" w:rsidRDefault="0071031B" w:rsidP="00202FF4">
            <w:pPr>
              <w:rPr>
                <w:rFonts w:ascii="Times New Roman" w:hAnsi="Times New Roman"/>
                <w:color w:val="000000"/>
                <w:shd w:val="clear" w:color="auto" w:fill="FFFFFF"/>
              </w:rPr>
            </w:pPr>
          </w:p>
          <w:p w:rsidR="0071031B" w:rsidRPr="00A52A59" w:rsidRDefault="0071031B" w:rsidP="00202FF4">
            <w:pPr>
              <w:rPr>
                <w:rFonts w:ascii="Times New Roman" w:hAnsi="Times New Roman"/>
                <w:color w:val="000000"/>
                <w:shd w:val="clear" w:color="auto" w:fill="FFFFFF"/>
              </w:rPr>
            </w:pPr>
          </w:p>
          <w:p w:rsidR="0071031B" w:rsidRPr="00A52A59" w:rsidRDefault="0071031B" w:rsidP="00202FF4">
            <w:pPr>
              <w:rPr>
                <w:rFonts w:ascii="Times New Roman" w:hAnsi="Times New Roman"/>
                <w:color w:val="000000"/>
                <w:shd w:val="clear" w:color="auto" w:fill="FFFFFF"/>
              </w:rPr>
            </w:pPr>
          </w:p>
          <w:p w:rsidR="00202FF4" w:rsidRPr="00A52A59" w:rsidRDefault="00202FF4" w:rsidP="00202FF4">
            <w:pPr>
              <w:rPr>
                <w:rFonts w:ascii="Times New Roman" w:hAnsi="Times New Roman"/>
              </w:rPr>
            </w:pPr>
          </w:p>
        </w:tc>
      </w:tr>
    </w:tbl>
    <w:p w:rsidR="003E1E16" w:rsidRPr="00A52A59" w:rsidRDefault="003E1E16" w:rsidP="004F4DE6">
      <w:pPr>
        <w:pStyle w:val="ConsPlusTitle"/>
        <w:outlineLvl w:val="1"/>
        <w:rPr>
          <w:rFonts w:ascii="Times New Roman" w:hAnsi="Times New Roman" w:cs="Times New Roman"/>
          <w:color w:val="FF0000"/>
          <w:sz w:val="28"/>
          <w:szCs w:val="28"/>
        </w:rPr>
      </w:pPr>
    </w:p>
    <w:p w:rsidR="008F39BF" w:rsidRPr="00A52A59" w:rsidRDefault="008F39BF" w:rsidP="004F4DE6">
      <w:pPr>
        <w:pStyle w:val="ConsPlusTitle"/>
        <w:outlineLvl w:val="1"/>
        <w:rPr>
          <w:rFonts w:ascii="Times New Roman" w:hAnsi="Times New Roman" w:cs="Times New Roman"/>
          <w:color w:val="FF0000"/>
          <w:sz w:val="28"/>
          <w:szCs w:val="28"/>
        </w:rPr>
      </w:pPr>
    </w:p>
    <w:p w:rsidR="00805356" w:rsidRPr="00A52A59" w:rsidRDefault="00805356" w:rsidP="00F836E7">
      <w:pPr>
        <w:pStyle w:val="ConsPlusTitle"/>
        <w:jc w:val="center"/>
        <w:outlineLvl w:val="1"/>
        <w:rPr>
          <w:rFonts w:ascii="Times New Roman" w:hAnsi="Times New Roman" w:cs="Times New Roman"/>
          <w:b w:val="0"/>
          <w:sz w:val="28"/>
          <w:szCs w:val="28"/>
        </w:rPr>
      </w:pPr>
      <w:r w:rsidRPr="00A52A59">
        <w:rPr>
          <w:rFonts w:ascii="Times New Roman" w:hAnsi="Times New Roman" w:cs="Times New Roman"/>
          <w:b w:val="0"/>
          <w:sz w:val="28"/>
          <w:szCs w:val="28"/>
        </w:rPr>
        <w:t xml:space="preserve">Раздел </w:t>
      </w:r>
      <w:r w:rsidRPr="00A52A59">
        <w:rPr>
          <w:rFonts w:ascii="Times New Roman" w:hAnsi="Times New Roman" w:cs="Times New Roman"/>
          <w:b w:val="0"/>
          <w:sz w:val="28"/>
          <w:szCs w:val="28"/>
          <w:lang w:val="en-US"/>
        </w:rPr>
        <w:t>I</w:t>
      </w:r>
      <w:r w:rsidRPr="00A52A59">
        <w:rPr>
          <w:rFonts w:ascii="Times New Roman" w:hAnsi="Times New Roman" w:cs="Times New Roman"/>
          <w:b w:val="0"/>
          <w:sz w:val="28"/>
          <w:szCs w:val="28"/>
        </w:rPr>
        <w:t>V. СОЗДАНИЕ И РЕАЛИЗАЦИЯ МЕХАНИЗМОВ ОБЩЕСТВЕННОГО</w:t>
      </w:r>
    </w:p>
    <w:p w:rsidR="00805356" w:rsidRPr="00A52A59" w:rsidRDefault="00805356" w:rsidP="00F836E7">
      <w:pPr>
        <w:pStyle w:val="ConsPlusTitle"/>
        <w:jc w:val="center"/>
        <w:rPr>
          <w:rFonts w:ascii="Times New Roman" w:hAnsi="Times New Roman" w:cs="Times New Roman"/>
          <w:b w:val="0"/>
          <w:sz w:val="28"/>
          <w:szCs w:val="28"/>
        </w:rPr>
      </w:pPr>
      <w:r w:rsidRPr="00A52A59">
        <w:rPr>
          <w:rFonts w:ascii="Times New Roman" w:hAnsi="Times New Roman" w:cs="Times New Roman"/>
          <w:b w:val="0"/>
          <w:sz w:val="28"/>
          <w:szCs w:val="28"/>
        </w:rPr>
        <w:t>КОНТРОЛЯ ЗА ДЕЯТЕЛЬНОСТЬЮ СУБЪЕКТОВ ЕСТЕСТВЕННЫХ МОНОПОЛИЙ</w:t>
      </w:r>
      <w:r w:rsidR="00E86E6C" w:rsidRPr="00A52A59">
        <w:rPr>
          <w:rFonts w:ascii="Times New Roman" w:hAnsi="Times New Roman" w:cs="Times New Roman"/>
          <w:b w:val="0"/>
          <w:sz w:val="28"/>
          <w:szCs w:val="28"/>
        </w:rPr>
        <w:t xml:space="preserve"> ЗА 2</w:t>
      </w:r>
      <w:r w:rsidR="002F728A" w:rsidRPr="00A52A59">
        <w:rPr>
          <w:rFonts w:ascii="Times New Roman" w:hAnsi="Times New Roman" w:cs="Times New Roman"/>
          <w:b w:val="0"/>
          <w:sz w:val="28"/>
          <w:szCs w:val="28"/>
        </w:rPr>
        <w:t xml:space="preserve"> КВАРТАЛ 2023</w:t>
      </w:r>
    </w:p>
    <w:p w:rsidR="00805356" w:rsidRPr="00A52A59" w:rsidRDefault="00805356" w:rsidP="00F836E7">
      <w:pPr>
        <w:pStyle w:val="ConsPlusNormal0"/>
        <w:jc w:val="both"/>
        <w:rPr>
          <w:rFonts w:ascii="Times New Roman" w:hAnsi="Times New Roman" w:cs="Times New Roman"/>
          <w:color w:val="FF000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389"/>
        <w:gridCol w:w="3261"/>
        <w:gridCol w:w="1842"/>
        <w:gridCol w:w="1985"/>
        <w:gridCol w:w="2976"/>
      </w:tblGrid>
      <w:tr w:rsidR="00CE59B9" w:rsidRPr="00A52A59" w:rsidTr="000A414A">
        <w:tc>
          <w:tcPr>
            <w:tcW w:w="85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 п/п</w:t>
            </w:r>
          </w:p>
        </w:tc>
        <w:tc>
          <w:tcPr>
            <w:tcW w:w="4389"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Наименование мероприятия</w:t>
            </w:r>
          </w:p>
        </w:tc>
        <w:tc>
          <w:tcPr>
            <w:tcW w:w="326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Ключевое событие/результат</w:t>
            </w:r>
          </w:p>
        </w:tc>
        <w:tc>
          <w:tcPr>
            <w:tcW w:w="1842"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Срок</w:t>
            </w:r>
          </w:p>
        </w:tc>
        <w:tc>
          <w:tcPr>
            <w:tcW w:w="198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Вид документа</w:t>
            </w:r>
          </w:p>
        </w:tc>
        <w:tc>
          <w:tcPr>
            <w:tcW w:w="2976" w:type="dxa"/>
          </w:tcPr>
          <w:p w:rsidR="00805356" w:rsidRPr="00A52A59" w:rsidRDefault="005A3709"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Исполнено</w:t>
            </w:r>
          </w:p>
        </w:tc>
      </w:tr>
      <w:tr w:rsidR="00CE59B9" w:rsidRPr="00A52A59" w:rsidTr="000A414A">
        <w:tc>
          <w:tcPr>
            <w:tcW w:w="85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4389"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2</w:t>
            </w:r>
          </w:p>
        </w:tc>
        <w:tc>
          <w:tcPr>
            <w:tcW w:w="326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1842"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4</w:t>
            </w:r>
          </w:p>
        </w:tc>
        <w:tc>
          <w:tcPr>
            <w:tcW w:w="198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5</w:t>
            </w:r>
          </w:p>
        </w:tc>
        <w:tc>
          <w:tcPr>
            <w:tcW w:w="2976"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6</w:t>
            </w:r>
          </w:p>
        </w:tc>
      </w:tr>
      <w:tr w:rsidR="009A0501" w:rsidRPr="00A52A59" w:rsidTr="003F7E52">
        <w:tc>
          <w:tcPr>
            <w:tcW w:w="851" w:type="dxa"/>
          </w:tcPr>
          <w:p w:rsidR="009A0501" w:rsidRPr="00A52A59" w:rsidRDefault="009A0501" w:rsidP="00CE59B9">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4389" w:type="dxa"/>
          </w:tcPr>
          <w:p w:rsidR="009A0501" w:rsidRPr="00A52A59" w:rsidRDefault="009A0501" w:rsidP="009A0501">
            <w:pPr>
              <w:pStyle w:val="ConsPlusNormal0"/>
              <w:rPr>
                <w:rFonts w:ascii="Times New Roman" w:hAnsi="Times New Roman" w:cs="Times New Roman"/>
                <w:szCs w:val="22"/>
              </w:rPr>
            </w:pPr>
            <w:r w:rsidRPr="00A52A59">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следующей процедуры:</w:t>
            </w:r>
          </w:p>
        </w:tc>
        <w:tc>
          <w:tcPr>
            <w:tcW w:w="3261" w:type="dxa"/>
            <w:vMerge w:val="restart"/>
            <w:tcBorders>
              <w:top w:val="single" w:sz="4" w:space="0" w:color="000000"/>
              <w:left w:val="single" w:sz="4" w:space="0" w:color="000000"/>
              <w:right w:val="single" w:sz="4" w:space="0" w:color="000000"/>
            </w:tcBorders>
            <w:shd w:val="clear" w:color="auto" w:fill="auto"/>
          </w:tcPr>
          <w:p w:rsidR="009A0501" w:rsidRPr="00A52A59" w:rsidRDefault="009A0501" w:rsidP="00CE59B9">
            <w:pPr>
              <w:pStyle w:val="ConsPlusNormal0"/>
              <w:rPr>
                <w:rFonts w:ascii="Times New Roman" w:hAnsi="Times New Roman" w:cs="Times New Roman"/>
              </w:rPr>
            </w:pPr>
            <w:r w:rsidRPr="00A52A59">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842" w:type="dxa"/>
            <w:vMerge w:val="restart"/>
            <w:tcBorders>
              <w:top w:val="single" w:sz="4" w:space="0" w:color="000000"/>
              <w:left w:val="single" w:sz="4" w:space="0" w:color="000000"/>
              <w:right w:val="single" w:sz="4" w:space="0" w:color="000000"/>
            </w:tcBorders>
            <w:shd w:val="clear" w:color="auto" w:fill="auto"/>
          </w:tcPr>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2022 года,</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2023 года,</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 xml:space="preserve">2024 года, </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 xml:space="preserve">30 декабря </w:t>
            </w:r>
          </w:p>
          <w:p w:rsidR="009A0501" w:rsidRPr="00A52A59" w:rsidRDefault="009A0501" w:rsidP="00CE59B9">
            <w:pPr>
              <w:pStyle w:val="ConsPlusNormal0"/>
              <w:jc w:val="center"/>
              <w:rPr>
                <w:rFonts w:ascii="Times New Roman" w:hAnsi="Times New Roman" w:cs="Times New Roman"/>
              </w:rPr>
            </w:pPr>
            <w:r w:rsidRPr="00A52A59">
              <w:rPr>
                <w:rFonts w:ascii="Times New Roman" w:hAnsi="Times New Roman" w:cs="Times New Roman"/>
                <w:szCs w:val="22"/>
              </w:rPr>
              <w:t>2025 года</w:t>
            </w:r>
          </w:p>
        </w:tc>
        <w:tc>
          <w:tcPr>
            <w:tcW w:w="1985" w:type="dxa"/>
            <w:vMerge w:val="restart"/>
            <w:tcBorders>
              <w:top w:val="single" w:sz="4" w:space="0" w:color="000000"/>
              <w:left w:val="single" w:sz="4" w:space="0" w:color="000000"/>
              <w:right w:val="single" w:sz="4" w:space="0" w:color="000000"/>
            </w:tcBorders>
            <w:shd w:val="clear" w:color="auto" w:fill="auto"/>
          </w:tcPr>
          <w:p w:rsidR="009A0501" w:rsidRPr="00A52A59" w:rsidRDefault="009A0501" w:rsidP="00CE59B9">
            <w:pPr>
              <w:pStyle w:val="ConsPlusNormal0"/>
              <w:rPr>
                <w:rFonts w:ascii="Times New Roman" w:hAnsi="Times New Roman" w:cs="Times New Roman"/>
              </w:rPr>
            </w:pPr>
            <w:r w:rsidRPr="00A52A59">
              <w:rPr>
                <w:rFonts w:ascii="Times New Roman" w:hAnsi="Times New Roman" w:cs="Times New Roman"/>
                <w:szCs w:val="22"/>
              </w:rPr>
              <w:t xml:space="preserve">информация на официальном сайте администрации города </w:t>
            </w:r>
          </w:p>
        </w:tc>
        <w:tc>
          <w:tcPr>
            <w:tcW w:w="2976" w:type="dxa"/>
            <w:vMerge w:val="restart"/>
          </w:tcPr>
          <w:p w:rsidR="00C97292" w:rsidRPr="00A52A59" w:rsidRDefault="001D0917" w:rsidP="00483A31">
            <w:pPr>
              <w:pStyle w:val="ConsPlusNormal0"/>
              <w:rPr>
                <w:rFonts w:ascii="Times New Roman" w:hAnsi="Times New Roman" w:cs="Times New Roman"/>
                <w:szCs w:val="22"/>
                <w:shd w:val="clear" w:color="auto" w:fill="FFFFFF"/>
              </w:rPr>
            </w:pPr>
            <w:r w:rsidRPr="00A52A59">
              <w:rPr>
                <w:rFonts w:ascii="Times New Roman" w:hAnsi="Times New Roman" w:cs="Times New Roman"/>
                <w:szCs w:val="22"/>
                <w:shd w:val="clear" w:color="auto" w:fill="FFFFFF"/>
              </w:rPr>
              <w:t xml:space="preserve">В целях обеспечения доступности для получения предложений при подготовке материалов по внесению изменений в документы территориального планирования, проекты размещается на официальном сайте администрации города Пыть-Яха: в печатном средстве массовой информации «Новая северная газета», </w:t>
            </w:r>
            <w:hyperlink r:id="rId57" w:history="1">
              <w:r w:rsidR="006464F3" w:rsidRPr="00A52A59">
                <w:rPr>
                  <w:rStyle w:val="afc"/>
                  <w:rFonts w:ascii="Times New Roman" w:hAnsi="Times New Roman"/>
                  <w:szCs w:val="22"/>
                  <w:shd w:val="clear" w:color="auto" w:fill="FFFFFF"/>
                </w:rPr>
                <w:t>http://adm.gov86.org</w:t>
              </w:r>
            </w:hyperlink>
            <w:r w:rsidR="006464F3" w:rsidRPr="00A52A59">
              <w:rPr>
                <w:rFonts w:ascii="Times New Roman" w:hAnsi="Times New Roman" w:cs="Times New Roman"/>
                <w:szCs w:val="22"/>
                <w:shd w:val="clear" w:color="auto" w:fill="FFFFFF"/>
              </w:rPr>
              <w:t xml:space="preserve"> </w:t>
            </w:r>
            <w:r w:rsidRPr="00A52A59">
              <w:rPr>
                <w:rFonts w:ascii="Times New Roman" w:hAnsi="Times New Roman" w:cs="Times New Roman"/>
                <w:szCs w:val="22"/>
                <w:shd w:val="clear" w:color="auto" w:fill="FFFFFF"/>
              </w:rPr>
              <w:t>, а также в социальных сетях Интернет.</w:t>
            </w:r>
          </w:p>
        </w:tc>
      </w:tr>
      <w:tr w:rsidR="009A0501" w:rsidRPr="00A52A59" w:rsidTr="00D7259C">
        <w:trPr>
          <w:trHeight w:val="1317"/>
        </w:trPr>
        <w:tc>
          <w:tcPr>
            <w:tcW w:w="851" w:type="dxa"/>
          </w:tcPr>
          <w:p w:rsidR="009A0501" w:rsidRPr="00A52A59" w:rsidRDefault="009A0501" w:rsidP="00CE59B9">
            <w:pPr>
              <w:pStyle w:val="ConsPlusNormal0"/>
              <w:jc w:val="center"/>
              <w:rPr>
                <w:rFonts w:ascii="Times New Roman" w:hAnsi="Times New Roman" w:cs="Times New Roman"/>
                <w:szCs w:val="22"/>
              </w:rPr>
            </w:pPr>
            <w:r w:rsidRPr="00A52A59">
              <w:rPr>
                <w:rFonts w:ascii="Times New Roman" w:hAnsi="Times New Roman" w:cs="Times New Roman"/>
                <w:szCs w:val="22"/>
              </w:rPr>
              <w:t>1.1.</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9A0501" w:rsidRPr="00A52A59" w:rsidRDefault="009A0501" w:rsidP="009A0501">
            <w:pPr>
              <w:pStyle w:val="ConsPlusNormal0"/>
              <w:rPr>
                <w:rFonts w:ascii="Times New Roman" w:hAnsi="Times New Roman" w:cs="Times New Roman"/>
              </w:rPr>
            </w:pPr>
            <w:r w:rsidRPr="00A52A59">
              <w:rPr>
                <w:rFonts w:ascii="Times New Roman" w:hAnsi="Times New Roman" w:cs="Times New Roman"/>
                <w:szCs w:val="22"/>
              </w:rP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3261" w:type="dxa"/>
            <w:vMerge/>
            <w:tcBorders>
              <w:left w:val="single" w:sz="4" w:space="0" w:color="000000"/>
              <w:right w:val="single" w:sz="4" w:space="0" w:color="000000"/>
            </w:tcBorders>
          </w:tcPr>
          <w:p w:rsidR="009A0501" w:rsidRPr="00A52A59" w:rsidRDefault="009A0501" w:rsidP="00CE59B9">
            <w:pPr>
              <w:pStyle w:val="ConsPlusNormal0"/>
              <w:jc w:val="center"/>
              <w:rPr>
                <w:rFonts w:ascii="Times New Roman" w:hAnsi="Times New Roman" w:cs="Times New Roman"/>
                <w:szCs w:val="22"/>
              </w:rPr>
            </w:pPr>
          </w:p>
        </w:tc>
        <w:tc>
          <w:tcPr>
            <w:tcW w:w="1842" w:type="dxa"/>
            <w:vMerge/>
            <w:tcBorders>
              <w:left w:val="single" w:sz="4" w:space="0" w:color="000000"/>
              <w:right w:val="single" w:sz="4" w:space="0" w:color="000000"/>
            </w:tcBorders>
          </w:tcPr>
          <w:p w:rsidR="009A0501" w:rsidRPr="00A52A59" w:rsidRDefault="009A0501" w:rsidP="00CE59B9">
            <w:pPr>
              <w:pStyle w:val="ConsPlusNormal0"/>
              <w:jc w:val="center"/>
              <w:rPr>
                <w:rFonts w:ascii="Times New Roman" w:hAnsi="Times New Roman" w:cs="Times New Roman"/>
                <w:szCs w:val="22"/>
              </w:rPr>
            </w:pPr>
          </w:p>
        </w:tc>
        <w:tc>
          <w:tcPr>
            <w:tcW w:w="1985" w:type="dxa"/>
            <w:vMerge/>
            <w:tcBorders>
              <w:left w:val="single" w:sz="4" w:space="0" w:color="000000"/>
              <w:right w:val="single" w:sz="4" w:space="0" w:color="000000"/>
            </w:tcBorders>
          </w:tcPr>
          <w:p w:rsidR="009A0501" w:rsidRPr="00A52A59" w:rsidRDefault="009A0501" w:rsidP="00CE59B9">
            <w:pPr>
              <w:pStyle w:val="ConsPlusNormal0"/>
              <w:jc w:val="center"/>
              <w:rPr>
                <w:rFonts w:ascii="Times New Roman" w:hAnsi="Times New Roman" w:cs="Times New Roman"/>
                <w:szCs w:val="22"/>
              </w:rPr>
            </w:pPr>
          </w:p>
        </w:tc>
        <w:tc>
          <w:tcPr>
            <w:tcW w:w="2976" w:type="dxa"/>
            <w:vMerge/>
            <w:tcBorders>
              <w:left w:val="single" w:sz="4" w:space="0" w:color="000000"/>
            </w:tcBorders>
          </w:tcPr>
          <w:p w:rsidR="009A0501" w:rsidRPr="00A52A59" w:rsidRDefault="009A0501" w:rsidP="00CE59B9">
            <w:pPr>
              <w:pStyle w:val="ConsPlusNormal0"/>
              <w:jc w:val="center"/>
              <w:rPr>
                <w:rFonts w:ascii="Times New Roman" w:hAnsi="Times New Roman" w:cs="Times New Roman"/>
                <w:szCs w:val="22"/>
              </w:rPr>
            </w:pPr>
          </w:p>
        </w:tc>
      </w:tr>
    </w:tbl>
    <w:p w:rsidR="00086C17" w:rsidRPr="00A52A59" w:rsidRDefault="00086C17" w:rsidP="005967D3">
      <w:pPr>
        <w:rPr>
          <w:color w:val="FF0000"/>
        </w:rPr>
      </w:pPr>
    </w:p>
    <w:p w:rsidR="00600B9F" w:rsidRPr="00A52A59" w:rsidRDefault="00600B9F" w:rsidP="005967D3">
      <w:pPr>
        <w:rPr>
          <w:color w:val="FF0000"/>
        </w:rPr>
      </w:pPr>
    </w:p>
    <w:p w:rsidR="00805356" w:rsidRPr="00A52A59" w:rsidRDefault="00805356" w:rsidP="00F836E7">
      <w:pPr>
        <w:pStyle w:val="ConsPlusTitle"/>
        <w:jc w:val="center"/>
        <w:outlineLvl w:val="1"/>
        <w:rPr>
          <w:rFonts w:ascii="Times New Roman" w:hAnsi="Times New Roman" w:cs="Times New Roman"/>
          <w:sz w:val="28"/>
          <w:szCs w:val="28"/>
        </w:rPr>
      </w:pPr>
      <w:r w:rsidRPr="00A52A59">
        <w:rPr>
          <w:rFonts w:ascii="Times New Roman" w:hAnsi="Times New Roman" w:cs="Times New Roman"/>
          <w:sz w:val="28"/>
          <w:szCs w:val="28"/>
        </w:rPr>
        <w:lastRenderedPageBreak/>
        <w:t>Раздел V. ОРГАНИЗАЦИОННЫЕ МЕРОПРИЯТИЯ</w:t>
      </w:r>
      <w:r w:rsidR="00E86E6C" w:rsidRPr="00A52A59">
        <w:rPr>
          <w:rFonts w:ascii="Times New Roman" w:hAnsi="Times New Roman" w:cs="Times New Roman"/>
          <w:sz w:val="28"/>
          <w:szCs w:val="28"/>
        </w:rPr>
        <w:t xml:space="preserve"> ЗА 2</w:t>
      </w:r>
      <w:r w:rsidR="002F728A" w:rsidRPr="00A52A59">
        <w:rPr>
          <w:rFonts w:ascii="Times New Roman" w:hAnsi="Times New Roman" w:cs="Times New Roman"/>
          <w:sz w:val="28"/>
          <w:szCs w:val="28"/>
        </w:rPr>
        <w:t xml:space="preserve"> КВАРТАЛ 2023</w:t>
      </w:r>
    </w:p>
    <w:p w:rsidR="00805356" w:rsidRPr="00A52A59" w:rsidRDefault="00805356" w:rsidP="00F836E7">
      <w:pPr>
        <w:pStyle w:val="ConsPlusNormal0"/>
        <w:jc w:val="both"/>
        <w:rPr>
          <w:rFonts w:ascii="Times New Roman" w:hAnsi="Times New Roman" w:cs="Times New Roman"/>
          <w:color w:val="FF0000"/>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740"/>
        <w:gridCol w:w="2268"/>
        <w:gridCol w:w="1985"/>
        <w:gridCol w:w="2484"/>
        <w:gridCol w:w="3044"/>
      </w:tblGrid>
      <w:tr w:rsidR="00514757" w:rsidRPr="00A52A59" w:rsidTr="000A15B1">
        <w:trPr>
          <w:trHeight w:val="680"/>
        </w:trPr>
        <w:tc>
          <w:tcPr>
            <w:tcW w:w="85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 п/п</w:t>
            </w:r>
          </w:p>
        </w:tc>
        <w:tc>
          <w:tcPr>
            <w:tcW w:w="474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Наименование мероприятия</w:t>
            </w:r>
          </w:p>
        </w:tc>
        <w:tc>
          <w:tcPr>
            <w:tcW w:w="2268"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Ключевое событие/результат</w:t>
            </w:r>
          </w:p>
        </w:tc>
        <w:tc>
          <w:tcPr>
            <w:tcW w:w="198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Срок</w:t>
            </w:r>
          </w:p>
        </w:tc>
        <w:tc>
          <w:tcPr>
            <w:tcW w:w="2484"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Вид документа</w:t>
            </w:r>
          </w:p>
        </w:tc>
        <w:tc>
          <w:tcPr>
            <w:tcW w:w="3044" w:type="dxa"/>
          </w:tcPr>
          <w:p w:rsidR="00805356" w:rsidRPr="00A52A59" w:rsidRDefault="005A3709" w:rsidP="00F836E7">
            <w:pPr>
              <w:pStyle w:val="ConsPlusNormal0"/>
              <w:jc w:val="center"/>
              <w:rPr>
                <w:rFonts w:ascii="Times New Roman" w:hAnsi="Times New Roman" w:cs="Times New Roman"/>
                <w:szCs w:val="22"/>
              </w:rPr>
            </w:pPr>
            <w:r w:rsidRPr="00A52A59">
              <w:rPr>
                <w:rFonts w:ascii="Times New Roman" w:hAnsi="Times New Roman" w:cs="Times New Roman"/>
                <w:szCs w:val="22"/>
              </w:rPr>
              <w:t>Исполнено</w:t>
            </w:r>
          </w:p>
        </w:tc>
      </w:tr>
      <w:tr w:rsidR="00514757" w:rsidRPr="00A52A59" w:rsidTr="00F901D4">
        <w:tc>
          <w:tcPr>
            <w:tcW w:w="851"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4740"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2</w:t>
            </w:r>
          </w:p>
        </w:tc>
        <w:tc>
          <w:tcPr>
            <w:tcW w:w="2268"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3</w:t>
            </w:r>
          </w:p>
        </w:tc>
        <w:tc>
          <w:tcPr>
            <w:tcW w:w="1985"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4</w:t>
            </w:r>
          </w:p>
        </w:tc>
        <w:tc>
          <w:tcPr>
            <w:tcW w:w="2484"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5</w:t>
            </w:r>
          </w:p>
        </w:tc>
        <w:tc>
          <w:tcPr>
            <w:tcW w:w="3044" w:type="dxa"/>
          </w:tcPr>
          <w:p w:rsidR="00805356" w:rsidRPr="00A52A59" w:rsidRDefault="00805356" w:rsidP="00F836E7">
            <w:pPr>
              <w:pStyle w:val="ConsPlusNormal0"/>
              <w:jc w:val="center"/>
              <w:rPr>
                <w:rFonts w:ascii="Times New Roman" w:hAnsi="Times New Roman" w:cs="Times New Roman"/>
                <w:szCs w:val="22"/>
              </w:rPr>
            </w:pPr>
            <w:r w:rsidRPr="00A52A59">
              <w:rPr>
                <w:rFonts w:ascii="Times New Roman" w:hAnsi="Times New Roman" w:cs="Times New Roman"/>
                <w:szCs w:val="22"/>
              </w:rPr>
              <w:t>6</w:t>
            </w:r>
          </w:p>
        </w:tc>
      </w:tr>
      <w:tr w:rsidR="00514757" w:rsidRPr="00A52A59" w:rsidTr="00600B9F">
        <w:tblPrEx>
          <w:tblBorders>
            <w:insideH w:val="none" w:sz="0" w:space="0" w:color="auto"/>
          </w:tblBorders>
        </w:tblPrEx>
        <w:trPr>
          <w:trHeight w:val="3795"/>
        </w:trPr>
        <w:tc>
          <w:tcPr>
            <w:tcW w:w="851" w:type="dxa"/>
            <w:tcBorders>
              <w:top w:val="single" w:sz="4" w:space="0" w:color="auto"/>
              <w:bottom w:val="single" w:sz="4" w:space="0" w:color="auto"/>
            </w:tcBorders>
          </w:tcPr>
          <w:p w:rsidR="00CE59B9" w:rsidRPr="00A52A59" w:rsidRDefault="00CE59B9" w:rsidP="00CE59B9">
            <w:pPr>
              <w:pStyle w:val="ConsPlusNormal0"/>
              <w:jc w:val="center"/>
              <w:rPr>
                <w:rFonts w:ascii="Times New Roman" w:hAnsi="Times New Roman" w:cs="Times New Roman"/>
                <w:szCs w:val="22"/>
              </w:rPr>
            </w:pPr>
            <w:r w:rsidRPr="00A52A59">
              <w:rPr>
                <w:rFonts w:ascii="Times New Roman" w:hAnsi="Times New Roman" w:cs="Times New Roman"/>
                <w:szCs w:val="22"/>
              </w:rPr>
              <w:t>1.</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CE59B9" w:rsidRPr="00A52A59" w:rsidRDefault="00CE59B9" w:rsidP="003E2CEA">
            <w:pPr>
              <w:pStyle w:val="ConsPlusNormal0"/>
            </w:pPr>
            <w:r w:rsidRPr="00A52A59">
              <w:rPr>
                <w:rFonts w:ascii="Times New Roman" w:hAnsi="Times New Roman" w:cs="Times New Roman"/>
                <w:szCs w:val="22"/>
              </w:rPr>
              <w:t xml:space="preserve">Осуществление взаимодействия между исполнительными органами государственной власти автономного округа на основании соглашения от 25 декабря 2015 года между Правительством автономного округа и </w:t>
            </w:r>
            <w:r w:rsidR="003E2CEA" w:rsidRPr="00A52A59">
              <w:rPr>
                <w:rFonts w:ascii="Times New Roman" w:hAnsi="Times New Roman" w:cs="Times New Roman"/>
                <w:szCs w:val="22"/>
              </w:rPr>
              <w:t>администрацией города</w:t>
            </w:r>
            <w:r w:rsidRPr="00A52A59">
              <w:rPr>
                <w:rFonts w:ascii="Times New Roman" w:hAnsi="Times New Roman" w:cs="Times New Roman"/>
                <w:szCs w:val="22"/>
              </w:rPr>
              <w:t xml:space="preserve"> по внедрению в автономном округе Стандарта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59B9" w:rsidRPr="00A52A59" w:rsidRDefault="00CE59B9" w:rsidP="00CE59B9">
            <w:pPr>
              <w:pStyle w:val="ConsPlusNormal0"/>
            </w:pPr>
            <w:r w:rsidRPr="00A52A59">
              <w:rPr>
                <w:rFonts w:ascii="Times New Roman" w:hAnsi="Times New Roman" w:cs="Times New Roman"/>
                <w:szCs w:val="22"/>
              </w:rPr>
              <w:t>реализация соглашения между Правительством автономного округа и органами местного самоуправления по внедрению в автономном округе Стандарта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E59B9" w:rsidRPr="00A52A59" w:rsidRDefault="00CE59B9" w:rsidP="00CE59B9">
            <w:pPr>
              <w:pStyle w:val="ConsPlusNormal0"/>
              <w:jc w:val="center"/>
            </w:pPr>
            <w:r w:rsidRPr="00A52A59">
              <w:rPr>
                <w:rFonts w:ascii="Times New Roman" w:hAnsi="Times New Roman" w:cs="Times New Roman"/>
                <w:szCs w:val="22"/>
              </w:rPr>
              <w:t xml:space="preserve">30 декабря </w:t>
            </w:r>
          </w:p>
          <w:p w:rsidR="00CE59B9" w:rsidRPr="00A52A59" w:rsidRDefault="00CE59B9" w:rsidP="00CE59B9">
            <w:pPr>
              <w:pStyle w:val="ConsPlusNormal0"/>
              <w:jc w:val="center"/>
            </w:pPr>
            <w:r w:rsidRPr="00A52A59">
              <w:rPr>
                <w:rFonts w:ascii="Times New Roman" w:hAnsi="Times New Roman" w:cs="Times New Roman"/>
                <w:szCs w:val="22"/>
              </w:rPr>
              <w:t>2022 года,</w:t>
            </w:r>
          </w:p>
          <w:p w:rsidR="00CE59B9" w:rsidRPr="00A52A59" w:rsidRDefault="00CE59B9" w:rsidP="00CE59B9">
            <w:pPr>
              <w:pStyle w:val="ConsPlusNormal0"/>
              <w:jc w:val="center"/>
            </w:pPr>
            <w:r w:rsidRPr="00A52A59">
              <w:rPr>
                <w:rFonts w:ascii="Times New Roman" w:hAnsi="Times New Roman" w:cs="Times New Roman"/>
                <w:szCs w:val="22"/>
              </w:rPr>
              <w:t xml:space="preserve">30 декабря </w:t>
            </w:r>
          </w:p>
          <w:p w:rsidR="00CE59B9" w:rsidRPr="00A52A59" w:rsidRDefault="00CE59B9" w:rsidP="00CE59B9">
            <w:pPr>
              <w:pStyle w:val="ConsPlusNormal0"/>
              <w:jc w:val="center"/>
            </w:pPr>
            <w:r w:rsidRPr="00A52A59">
              <w:rPr>
                <w:rFonts w:ascii="Times New Roman" w:hAnsi="Times New Roman" w:cs="Times New Roman"/>
                <w:szCs w:val="22"/>
              </w:rPr>
              <w:t>2023 года,</w:t>
            </w:r>
          </w:p>
          <w:p w:rsidR="00CE59B9" w:rsidRPr="00A52A59" w:rsidRDefault="00CE59B9" w:rsidP="00CE59B9">
            <w:pPr>
              <w:pStyle w:val="ConsPlusNormal0"/>
              <w:jc w:val="center"/>
            </w:pPr>
            <w:r w:rsidRPr="00A52A59">
              <w:rPr>
                <w:rFonts w:ascii="Times New Roman" w:hAnsi="Times New Roman" w:cs="Times New Roman"/>
                <w:szCs w:val="22"/>
              </w:rPr>
              <w:t xml:space="preserve">30 декабря </w:t>
            </w:r>
          </w:p>
          <w:p w:rsidR="00CE59B9" w:rsidRPr="00A52A59" w:rsidRDefault="00CE59B9" w:rsidP="00CE59B9">
            <w:pPr>
              <w:pStyle w:val="ConsPlusNormal0"/>
              <w:jc w:val="center"/>
            </w:pPr>
            <w:r w:rsidRPr="00A52A59">
              <w:rPr>
                <w:rFonts w:ascii="Times New Roman" w:hAnsi="Times New Roman" w:cs="Times New Roman"/>
                <w:szCs w:val="22"/>
              </w:rPr>
              <w:t xml:space="preserve">2024 года, </w:t>
            </w:r>
          </w:p>
          <w:p w:rsidR="00CE59B9" w:rsidRPr="00A52A59" w:rsidRDefault="00CE59B9" w:rsidP="00CE59B9">
            <w:pPr>
              <w:pStyle w:val="ConsPlusNormal0"/>
              <w:jc w:val="center"/>
            </w:pPr>
            <w:r w:rsidRPr="00A52A59">
              <w:rPr>
                <w:rFonts w:ascii="Times New Roman" w:hAnsi="Times New Roman" w:cs="Times New Roman"/>
                <w:szCs w:val="22"/>
              </w:rPr>
              <w:t xml:space="preserve">30 декабря </w:t>
            </w:r>
          </w:p>
          <w:p w:rsidR="00CE59B9" w:rsidRPr="00A52A59" w:rsidRDefault="00CE59B9" w:rsidP="00CE59B9">
            <w:pPr>
              <w:pStyle w:val="ConsPlusNormal0"/>
              <w:jc w:val="center"/>
            </w:pPr>
            <w:r w:rsidRPr="00A52A59">
              <w:rPr>
                <w:rFonts w:ascii="Times New Roman" w:hAnsi="Times New Roman" w:cs="Times New Roman"/>
                <w:szCs w:val="22"/>
              </w:rPr>
              <w:t>2025 года</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CE59B9" w:rsidRPr="00A52A59" w:rsidRDefault="00CE59B9" w:rsidP="00CE59B9">
            <w:pPr>
              <w:pStyle w:val="ConsPlusNormal0"/>
            </w:pPr>
            <w:r w:rsidRPr="00A52A59">
              <w:rPr>
                <w:rFonts w:ascii="Times New Roman" w:hAnsi="Times New Roman" w:cs="Times New Roman"/>
                <w:szCs w:val="22"/>
              </w:rPr>
              <w:t>информация в автоматизированной информационной системе «Мониторинг Югра»</w:t>
            </w:r>
          </w:p>
        </w:tc>
        <w:tc>
          <w:tcPr>
            <w:tcW w:w="3044" w:type="dxa"/>
            <w:tcBorders>
              <w:top w:val="single" w:sz="4" w:space="0" w:color="auto"/>
              <w:bottom w:val="single" w:sz="4" w:space="0" w:color="auto"/>
            </w:tcBorders>
          </w:tcPr>
          <w:p w:rsidR="00CE59B9" w:rsidRPr="00A52A59" w:rsidRDefault="00862A23" w:rsidP="00CE59B9">
            <w:pPr>
              <w:pStyle w:val="ConsPlusNormal0"/>
              <w:rPr>
                <w:rFonts w:ascii="Times New Roman" w:hAnsi="Times New Roman" w:cs="Times New Roman"/>
                <w:szCs w:val="22"/>
              </w:rPr>
            </w:pPr>
            <w:r w:rsidRPr="00A52A59">
              <w:rPr>
                <w:rFonts w:ascii="Times New Roman" w:hAnsi="Times New Roman" w:cs="Times New Roman"/>
                <w:szCs w:val="22"/>
              </w:rPr>
              <w:t>В рамках взаимодействия заключено соглашение от 25 декабря 2015 года между Правительством Ханты-Мансийского автономного округа – Югры и органами местного самоуправления по внедрению в Ханты-Мансийском автономном округе – Югре Стандарта развития конкуренции, в рамках которого осуществляется взаимодействие по развитию конкуренции.</w:t>
            </w:r>
          </w:p>
        </w:tc>
      </w:tr>
      <w:tr w:rsidR="00CE59B9" w:rsidRPr="00A52A59" w:rsidTr="009045A1">
        <w:tblPrEx>
          <w:tblBorders>
            <w:insideH w:val="none" w:sz="0" w:space="0" w:color="auto"/>
          </w:tblBorders>
        </w:tblPrEx>
        <w:trPr>
          <w:trHeight w:val="3085"/>
        </w:trPr>
        <w:tc>
          <w:tcPr>
            <w:tcW w:w="851" w:type="dxa"/>
            <w:tcBorders>
              <w:top w:val="single" w:sz="4" w:space="0" w:color="auto"/>
              <w:bottom w:val="single" w:sz="4" w:space="0" w:color="auto"/>
            </w:tcBorders>
          </w:tcPr>
          <w:p w:rsidR="00805356" w:rsidRPr="00A52A59" w:rsidRDefault="00514757" w:rsidP="00F836E7">
            <w:pPr>
              <w:pStyle w:val="ConsPlusNormal0"/>
              <w:jc w:val="center"/>
              <w:rPr>
                <w:rFonts w:ascii="Times New Roman" w:hAnsi="Times New Roman" w:cs="Times New Roman"/>
                <w:szCs w:val="22"/>
              </w:rPr>
            </w:pPr>
            <w:r w:rsidRPr="00A52A59">
              <w:rPr>
                <w:rFonts w:ascii="Times New Roman" w:hAnsi="Times New Roman" w:cs="Times New Roman"/>
                <w:szCs w:val="22"/>
              </w:rPr>
              <w:t>2</w:t>
            </w:r>
            <w:r w:rsidR="00805356" w:rsidRPr="00A52A59">
              <w:rPr>
                <w:rFonts w:ascii="Times New Roman" w:hAnsi="Times New Roman" w:cs="Times New Roman"/>
                <w:szCs w:val="22"/>
              </w:rPr>
              <w:t>.</w:t>
            </w:r>
          </w:p>
        </w:tc>
        <w:tc>
          <w:tcPr>
            <w:tcW w:w="4740" w:type="dxa"/>
            <w:tcBorders>
              <w:top w:val="single" w:sz="4" w:space="0" w:color="auto"/>
              <w:bottom w:val="single" w:sz="4" w:space="0" w:color="auto"/>
            </w:tcBorders>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Размещение информации о состоянии конкурентной среды и деятельности по содейств</w:t>
            </w:r>
            <w:r w:rsidR="00CE59B9" w:rsidRPr="00A52A59">
              <w:rPr>
                <w:rFonts w:ascii="Times New Roman" w:hAnsi="Times New Roman" w:cs="Times New Roman"/>
                <w:szCs w:val="22"/>
              </w:rPr>
              <w:t>ию развитию конкуренции в сети И</w:t>
            </w:r>
            <w:r w:rsidRPr="00A52A59">
              <w:rPr>
                <w:rFonts w:ascii="Times New Roman" w:hAnsi="Times New Roman" w:cs="Times New Roman"/>
                <w:szCs w:val="22"/>
              </w:rPr>
              <w:t>нтернет</w:t>
            </w:r>
          </w:p>
        </w:tc>
        <w:tc>
          <w:tcPr>
            <w:tcW w:w="2268" w:type="dxa"/>
            <w:tcBorders>
              <w:top w:val="single" w:sz="4" w:space="0" w:color="auto"/>
              <w:bottom w:val="single" w:sz="4" w:space="0" w:color="auto"/>
            </w:tcBorders>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985" w:type="dxa"/>
            <w:tcBorders>
              <w:top w:val="single" w:sz="4" w:space="0" w:color="auto"/>
              <w:bottom w:val="single" w:sz="4" w:space="0" w:color="auto"/>
            </w:tcBorders>
          </w:tcPr>
          <w:p w:rsidR="00C2745A" w:rsidRPr="00A52A59" w:rsidRDefault="00C2745A" w:rsidP="00C2745A">
            <w:pPr>
              <w:pStyle w:val="ConsPlusNormal0"/>
              <w:rPr>
                <w:rFonts w:ascii="Times New Roman" w:hAnsi="Times New Roman" w:cs="Times New Roman"/>
                <w:szCs w:val="22"/>
              </w:rPr>
            </w:pPr>
            <w:r w:rsidRPr="00A52A59">
              <w:rPr>
                <w:rFonts w:ascii="Times New Roman" w:hAnsi="Times New Roman" w:cs="Times New Roman"/>
                <w:szCs w:val="22"/>
              </w:rPr>
              <w:t>10 декабря 2022 г.,</w:t>
            </w:r>
          </w:p>
          <w:p w:rsidR="00C2745A" w:rsidRPr="00A52A59" w:rsidRDefault="00C2745A" w:rsidP="00C2745A">
            <w:pPr>
              <w:pStyle w:val="ConsPlusNormal0"/>
              <w:rPr>
                <w:rFonts w:ascii="Times New Roman" w:hAnsi="Times New Roman" w:cs="Times New Roman"/>
                <w:szCs w:val="22"/>
              </w:rPr>
            </w:pPr>
            <w:r w:rsidRPr="00A52A59">
              <w:rPr>
                <w:rFonts w:ascii="Times New Roman" w:hAnsi="Times New Roman" w:cs="Times New Roman"/>
                <w:szCs w:val="22"/>
              </w:rPr>
              <w:t>10 декабря 2022 г.,</w:t>
            </w:r>
          </w:p>
          <w:p w:rsidR="00C2745A" w:rsidRPr="00A52A59" w:rsidRDefault="00C2745A" w:rsidP="00C2745A">
            <w:pPr>
              <w:pStyle w:val="ConsPlusNormal0"/>
              <w:rPr>
                <w:rFonts w:ascii="Times New Roman" w:hAnsi="Times New Roman" w:cs="Times New Roman"/>
                <w:szCs w:val="22"/>
              </w:rPr>
            </w:pPr>
            <w:r w:rsidRPr="00A52A59">
              <w:rPr>
                <w:rFonts w:ascii="Times New Roman" w:hAnsi="Times New Roman" w:cs="Times New Roman"/>
                <w:szCs w:val="22"/>
              </w:rPr>
              <w:t>10 декабря 2024 г.,</w:t>
            </w:r>
          </w:p>
          <w:p w:rsidR="00805356" w:rsidRPr="00A52A59" w:rsidRDefault="00C2745A" w:rsidP="00C2745A">
            <w:pPr>
              <w:pStyle w:val="ConsPlusNormal0"/>
              <w:rPr>
                <w:rFonts w:ascii="Times New Roman" w:hAnsi="Times New Roman" w:cs="Times New Roman"/>
                <w:szCs w:val="22"/>
              </w:rPr>
            </w:pPr>
            <w:r w:rsidRPr="00A52A59">
              <w:rPr>
                <w:rFonts w:ascii="Times New Roman" w:hAnsi="Times New Roman" w:cs="Times New Roman"/>
                <w:szCs w:val="22"/>
              </w:rPr>
              <w:t>10 декабря 2025 г.</w:t>
            </w:r>
          </w:p>
        </w:tc>
        <w:tc>
          <w:tcPr>
            <w:tcW w:w="2484" w:type="dxa"/>
            <w:tcBorders>
              <w:top w:val="single" w:sz="4" w:space="0" w:color="auto"/>
              <w:bottom w:val="single" w:sz="4" w:space="0" w:color="auto"/>
            </w:tcBorders>
          </w:tcPr>
          <w:p w:rsidR="00805356" w:rsidRPr="00A52A59" w:rsidRDefault="00805356" w:rsidP="00330AFE">
            <w:pPr>
              <w:pStyle w:val="ConsPlusNormal0"/>
              <w:rPr>
                <w:rFonts w:ascii="Times New Roman" w:hAnsi="Times New Roman" w:cs="Times New Roman"/>
                <w:szCs w:val="22"/>
              </w:rPr>
            </w:pPr>
            <w:r w:rsidRPr="00A52A59">
              <w:rPr>
                <w:rFonts w:ascii="Times New Roman" w:hAnsi="Times New Roman" w:cs="Times New Roman"/>
                <w:szCs w:val="22"/>
              </w:rPr>
              <w:t>информация на официальном сайте администрации города Пыть-Яха</w:t>
            </w:r>
          </w:p>
        </w:tc>
        <w:tc>
          <w:tcPr>
            <w:tcW w:w="3044" w:type="dxa"/>
            <w:tcBorders>
              <w:top w:val="single" w:sz="4" w:space="0" w:color="auto"/>
              <w:bottom w:val="single" w:sz="4" w:space="0" w:color="auto"/>
            </w:tcBorders>
          </w:tcPr>
          <w:p w:rsidR="00805356" w:rsidRPr="00A52A59" w:rsidRDefault="005A1049" w:rsidP="00114A0B">
            <w:pPr>
              <w:pStyle w:val="ConsPlusNormal0"/>
              <w:rPr>
                <w:rFonts w:ascii="Times New Roman" w:hAnsi="Times New Roman" w:cs="Times New Roman"/>
                <w:szCs w:val="22"/>
              </w:rPr>
            </w:pPr>
            <w:r w:rsidRPr="00A52A59">
              <w:rPr>
                <w:rFonts w:ascii="Times New Roman" w:hAnsi="Times New Roman" w:cs="Times New Roman"/>
                <w:szCs w:val="22"/>
              </w:rPr>
              <w:t xml:space="preserve">Информация </w:t>
            </w:r>
            <w:r w:rsidR="00114A0B" w:rsidRPr="00A52A59">
              <w:rPr>
                <w:rFonts w:ascii="Times New Roman" w:hAnsi="Times New Roman" w:cs="Times New Roman"/>
                <w:szCs w:val="22"/>
              </w:rPr>
              <w:t xml:space="preserve">ежеквартально </w:t>
            </w:r>
            <w:r w:rsidRPr="00A52A59">
              <w:rPr>
                <w:rFonts w:ascii="Times New Roman" w:hAnsi="Times New Roman" w:cs="Times New Roman"/>
                <w:szCs w:val="22"/>
              </w:rPr>
              <w:t>размещ</w:t>
            </w:r>
            <w:r w:rsidR="00114A0B" w:rsidRPr="00A52A59">
              <w:rPr>
                <w:rFonts w:ascii="Times New Roman" w:hAnsi="Times New Roman" w:cs="Times New Roman"/>
                <w:szCs w:val="22"/>
              </w:rPr>
              <w:t>ается</w:t>
            </w:r>
            <w:r w:rsidRPr="00A52A59">
              <w:rPr>
                <w:rFonts w:ascii="Times New Roman" w:hAnsi="Times New Roman" w:cs="Times New Roman"/>
                <w:szCs w:val="22"/>
              </w:rPr>
              <w:t xml:space="preserve"> н официаль</w:t>
            </w:r>
            <w:r w:rsidR="006464F3" w:rsidRPr="00A52A59">
              <w:rPr>
                <w:rFonts w:ascii="Times New Roman" w:hAnsi="Times New Roman" w:cs="Times New Roman"/>
                <w:szCs w:val="22"/>
              </w:rPr>
              <w:t xml:space="preserve">ном сайте администрации г. </w:t>
            </w:r>
            <w:r w:rsidRPr="00A52A59">
              <w:rPr>
                <w:rFonts w:ascii="Times New Roman" w:hAnsi="Times New Roman" w:cs="Times New Roman"/>
                <w:szCs w:val="22"/>
              </w:rPr>
              <w:t xml:space="preserve">Пыть-Яха </w:t>
            </w:r>
            <w:r w:rsidR="00CB58AF" w:rsidRPr="00A52A59">
              <w:rPr>
                <w:rFonts w:ascii="Times New Roman" w:hAnsi="Times New Roman" w:cs="Times New Roman"/>
                <w:szCs w:val="22"/>
              </w:rPr>
              <w:t>в р</w:t>
            </w:r>
            <w:r w:rsidRPr="00A52A59">
              <w:rPr>
                <w:rFonts w:ascii="Times New Roman" w:hAnsi="Times New Roman" w:cs="Times New Roman"/>
                <w:szCs w:val="22"/>
              </w:rPr>
              <w:t>аз</w:t>
            </w:r>
            <w:r w:rsidR="00D7259C" w:rsidRPr="00A52A59">
              <w:rPr>
                <w:rFonts w:ascii="Times New Roman" w:hAnsi="Times New Roman" w:cs="Times New Roman"/>
                <w:szCs w:val="22"/>
              </w:rPr>
              <w:t>деле</w:t>
            </w:r>
            <w:r w:rsidR="006464F3" w:rsidRPr="00A52A59">
              <w:rPr>
                <w:rFonts w:ascii="Times New Roman" w:hAnsi="Times New Roman" w:cs="Times New Roman"/>
                <w:szCs w:val="22"/>
              </w:rPr>
              <w:t>:</w:t>
            </w:r>
            <w:r w:rsidR="00B35C59" w:rsidRPr="00A52A59">
              <w:rPr>
                <w:rFonts w:ascii="Times New Roman" w:hAnsi="Times New Roman" w:cs="Times New Roman"/>
                <w:szCs w:val="22"/>
              </w:rPr>
              <w:t>/</w:t>
            </w:r>
            <w:hyperlink r:id="rId58" w:history="1">
              <w:r w:rsidR="00B35C59" w:rsidRPr="00A52A59">
                <w:rPr>
                  <w:rStyle w:val="afc"/>
                  <w:rFonts w:ascii="Times New Roman" w:hAnsi="Times New Roman"/>
                  <w:color w:val="auto"/>
                  <w:szCs w:val="22"/>
                  <w:u w:val="none"/>
                </w:rPr>
                <w:t>Главная</w:t>
              </w:r>
            </w:hyperlink>
            <w:r w:rsidR="000A15B1" w:rsidRPr="00A52A59">
              <w:rPr>
                <w:rFonts w:ascii="Times New Roman" w:hAnsi="Times New Roman" w:cs="Times New Roman"/>
                <w:szCs w:val="22"/>
              </w:rPr>
              <w:t>/</w:t>
            </w:r>
            <w:hyperlink r:id="rId59" w:history="1">
              <w:r w:rsidR="00B35C59" w:rsidRPr="00A52A59">
                <w:rPr>
                  <w:rStyle w:val="afc"/>
                  <w:rFonts w:ascii="Times New Roman" w:hAnsi="Times New Roman"/>
                  <w:color w:val="auto"/>
                  <w:szCs w:val="22"/>
                  <w:u w:val="none"/>
                </w:rPr>
                <w:t>Деятельность</w:t>
              </w:r>
            </w:hyperlink>
            <w:r w:rsidR="000A15B1" w:rsidRPr="00A52A59">
              <w:rPr>
                <w:rFonts w:ascii="Times New Roman" w:hAnsi="Times New Roman" w:cs="Times New Roman"/>
                <w:szCs w:val="22"/>
              </w:rPr>
              <w:t>/</w:t>
            </w:r>
            <w:hyperlink r:id="rId60" w:history="1">
              <w:r w:rsidR="00B35C59" w:rsidRPr="00A52A59">
                <w:rPr>
                  <w:rStyle w:val="afc"/>
                  <w:rFonts w:ascii="Times New Roman" w:hAnsi="Times New Roman"/>
                  <w:color w:val="auto"/>
                  <w:szCs w:val="22"/>
                  <w:u w:val="none"/>
                </w:rPr>
                <w:t>Экономика</w:t>
              </w:r>
            </w:hyperlink>
            <w:r w:rsidR="000A15B1" w:rsidRPr="00A52A59">
              <w:rPr>
                <w:rFonts w:ascii="Times New Roman" w:hAnsi="Times New Roman" w:cs="Times New Roman"/>
                <w:szCs w:val="22"/>
              </w:rPr>
              <w:t>/</w:t>
            </w:r>
            <w:r w:rsidR="00B35C59" w:rsidRPr="00A52A59">
              <w:rPr>
                <w:rFonts w:ascii="Times New Roman" w:hAnsi="Times New Roman" w:cs="Times New Roman"/>
                <w:szCs w:val="22"/>
              </w:rPr>
              <w:t>Содействие развитию конкуренции</w:t>
            </w:r>
            <w:r w:rsidR="00D7259C" w:rsidRPr="00A52A59">
              <w:rPr>
                <w:rFonts w:ascii="Times New Roman" w:hAnsi="Times New Roman" w:cs="Times New Roman"/>
                <w:szCs w:val="22"/>
              </w:rPr>
              <w:t xml:space="preserve"> </w:t>
            </w:r>
            <w:r w:rsidR="00CB58AF" w:rsidRPr="00A52A59">
              <w:rPr>
                <w:rFonts w:ascii="Times New Roman" w:hAnsi="Times New Roman" w:cs="Times New Roman"/>
                <w:szCs w:val="22"/>
              </w:rPr>
              <w:t>(</w:t>
            </w:r>
            <w:hyperlink r:id="rId61" w:history="1">
              <w:r w:rsidR="00CB58AF" w:rsidRPr="00A52A59">
                <w:rPr>
                  <w:rStyle w:val="afc"/>
                  <w:rFonts w:ascii="Times New Roman" w:hAnsi="Times New Roman"/>
                  <w:szCs w:val="22"/>
                </w:rPr>
                <w:t>https://adm.gov86.org/399/591/3705/)</w:t>
              </w:r>
            </w:hyperlink>
          </w:p>
        </w:tc>
      </w:tr>
      <w:tr w:rsidR="00514757" w:rsidRPr="00A52A59" w:rsidTr="00396BE3">
        <w:trPr>
          <w:trHeight w:val="737"/>
        </w:trPr>
        <w:tc>
          <w:tcPr>
            <w:tcW w:w="851" w:type="dxa"/>
          </w:tcPr>
          <w:p w:rsidR="00805356" w:rsidRPr="00A52A59" w:rsidRDefault="00514757" w:rsidP="00F836E7">
            <w:pPr>
              <w:pStyle w:val="ConsPlusNormal0"/>
              <w:jc w:val="center"/>
              <w:rPr>
                <w:rFonts w:ascii="Times New Roman" w:hAnsi="Times New Roman" w:cs="Times New Roman"/>
                <w:szCs w:val="22"/>
              </w:rPr>
            </w:pPr>
            <w:r w:rsidRPr="00A52A59">
              <w:rPr>
                <w:rFonts w:ascii="Times New Roman" w:hAnsi="Times New Roman" w:cs="Times New Roman"/>
                <w:szCs w:val="22"/>
              </w:rPr>
              <w:lastRenderedPageBreak/>
              <w:t>3</w:t>
            </w:r>
            <w:r w:rsidR="00805356" w:rsidRPr="00A52A59">
              <w:rPr>
                <w:rFonts w:ascii="Times New Roman" w:hAnsi="Times New Roman" w:cs="Times New Roman"/>
                <w:szCs w:val="22"/>
              </w:rPr>
              <w:t>.</w:t>
            </w:r>
          </w:p>
        </w:tc>
        <w:tc>
          <w:tcPr>
            <w:tcW w:w="4740" w:type="dxa"/>
          </w:tcPr>
          <w:p w:rsidR="00805356" w:rsidRPr="00A52A59" w:rsidRDefault="00805356" w:rsidP="00EA75ED">
            <w:pPr>
              <w:pStyle w:val="ConsPlusNormal0"/>
              <w:rPr>
                <w:rFonts w:ascii="Times New Roman" w:hAnsi="Times New Roman" w:cs="Times New Roman"/>
                <w:szCs w:val="22"/>
              </w:rPr>
            </w:pPr>
            <w:r w:rsidRPr="00A52A59">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2268"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мониторинг структуры хозяйствующих субъектов в отраслях экономики</w:t>
            </w:r>
          </w:p>
        </w:tc>
        <w:tc>
          <w:tcPr>
            <w:tcW w:w="1985" w:type="dxa"/>
          </w:tcPr>
          <w:p w:rsidR="00805356" w:rsidRPr="00A52A59" w:rsidRDefault="00805356" w:rsidP="00F836E7">
            <w:pPr>
              <w:pStyle w:val="ConsPlusNormal0"/>
              <w:rPr>
                <w:rFonts w:ascii="Times New Roman" w:hAnsi="Times New Roman" w:cs="Times New Roman"/>
                <w:szCs w:val="22"/>
              </w:rPr>
            </w:pPr>
            <w:r w:rsidRPr="00A52A59">
              <w:rPr>
                <w:rFonts w:ascii="Times New Roman" w:hAnsi="Times New Roman" w:cs="Times New Roman"/>
                <w:szCs w:val="22"/>
              </w:rPr>
              <w:t>10 декабря 20</w:t>
            </w:r>
            <w:r w:rsidR="00C2745A" w:rsidRPr="00A52A59">
              <w:rPr>
                <w:rFonts w:ascii="Times New Roman" w:hAnsi="Times New Roman" w:cs="Times New Roman"/>
                <w:szCs w:val="22"/>
              </w:rPr>
              <w:t>22</w:t>
            </w:r>
            <w:r w:rsidRPr="00A52A59">
              <w:rPr>
                <w:rFonts w:ascii="Times New Roman" w:hAnsi="Times New Roman" w:cs="Times New Roman"/>
                <w:szCs w:val="22"/>
              </w:rPr>
              <w:t xml:space="preserve"> г.,</w:t>
            </w:r>
          </w:p>
          <w:p w:rsidR="00805356" w:rsidRPr="00A52A59" w:rsidRDefault="00C2745A" w:rsidP="00F836E7">
            <w:pPr>
              <w:pStyle w:val="ConsPlusNormal0"/>
              <w:rPr>
                <w:rFonts w:ascii="Times New Roman" w:hAnsi="Times New Roman" w:cs="Times New Roman"/>
                <w:szCs w:val="22"/>
              </w:rPr>
            </w:pPr>
            <w:r w:rsidRPr="00A52A59">
              <w:rPr>
                <w:rFonts w:ascii="Times New Roman" w:hAnsi="Times New Roman" w:cs="Times New Roman"/>
                <w:szCs w:val="22"/>
              </w:rPr>
              <w:t>10 декабря 2022</w:t>
            </w:r>
            <w:r w:rsidR="00805356" w:rsidRPr="00A52A59">
              <w:rPr>
                <w:rFonts w:ascii="Times New Roman" w:hAnsi="Times New Roman" w:cs="Times New Roman"/>
                <w:szCs w:val="22"/>
              </w:rPr>
              <w:t xml:space="preserve"> г.,</w:t>
            </w:r>
          </w:p>
          <w:p w:rsidR="00805356" w:rsidRPr="00A52A59" w:rsidRDefault="00C2745A" w:rsidP="00F836E7">
            <w:pPr>
              <w:pStyle w:val="ConsPlusNormal0"/>
              <w:rPr>
                <w:rFonts w:ascii="Times New Roman" w:hAnsi="Times New Roman" w:cs="Times New Roman"/>
                <w:szCs w:val="22"/>
              </w:rPr>
            </w:pPr>
            <w:r w:rsidRPr="00A52A59">
              <w:rPr>
                <w:rFonts w:ascii="Times New Roman" w:hAnsi="Times New Roman" w:cs="Times New Roman"/>
                <w:szCs w:val="22"/>
              </w:rPr>
              <w:t>10 декабря 2024</w:t>
            </w:r>
            <w:r w:rsidR="00805356" w:rsidRPr="00A52A59">
              <w:rPr>
                <w:rFonts w:ascii="Times New Roman" w:hAnsi="Times New Roman" w:cs="Times New Roman"/>
                <w:szCs w:val="22"/>
              </w:rPr>
              <w:t xml:space="preserve"> г.</w:t>
            </w:r>
            <w:r w:rsidRPr="00A52A59">
              <w:rPr>
                <w:rFonts w:ascii="Times New Roman" w:hAnsi="Times New Roman" w:cs="Times New Roman"/>
                <w:szCs w:val="22"/>
              </w:rPr>
              <w:t>,</w:t>
            </w:r>
          </w:p>
          <w:p w:rsidR="00C2745A" w:rsidRPr="00A52A59" w:rsidRDefault="00C2745A" w:rsidP="00F836E7">
            <w:pPr>
              <w:pStyle w:val="ConsPlusNormal0"/>
              <w:rPr>
                <w:rFonts w:ascii="Times New Roman" w:hAnsi="Times New Roman" w:cs="Times New Roman"/>
                <w:szCs w:val="22"/>
              </w:rPr>
            </w:pPr>
            <w:r w:rsidRPr="00A52A59">
              <w:rPr>
                <w:rFonts w:ascii="Times New Roman" w:hAnsi="Times New Roman" w:cs="Times New Roman"/>
                <w:szCs w:val="22"/>
              </w:rPr>
              <w:t>10 декабря 2025 г.</w:t>
            </w:r>
          </w:p>
        </w:tc>
        <w:tc>
          <w:tcPr>
            <w:tcW w:w="2484" w:type="dxa"/>
          </w:tcPr>
          <w:p w:rsidR="00805356" w:rsidRPr="00A52A59" w:rsidRDefault="00805356" w:rsidP="00BC6C67">
            <w:pPr>
              <w:pStyle w:val="ConsPlusNormal0"/>
              <w:rPr>
                <w:rFonts w:ascii="Times New Roman" w:hAnsi="Times New Roman" w:cs="Times New Roman"/>
                <w:szCs w:val="22"/>
              </w:rPr>
            </w:pPr>
            <w:r w:rsidRPr="00A52A59">
              <w:rPr>
                <w:rFonts w:ascii="Times New Roman" w:hAnsi="Times New Roman" w:cs="Times New Roman"/>
                <w:szCs w:val="22"/>
              </w:rPr>
              <w:t>- информация в отраслевые исполнительные органы государственной власти автономного округа;</w:t>
            </w:r>
          </w:p>
          <w:p w:rsidR="00805356" w:rsidRPr="00A52A59" w:rsidRDefault="00805356" w:rsidP="00BC6C67">
            <w:pPr>
              <w:pStyle w:val="ConsPlusNormal0"/>
              <w:rPr>
                <w:rFonts w:ascii="Times New Roman" w:hAnsi="Times New Roman" w:cs="Times New Roman"/>
                <w:szCs w:val="22"/>
              </w:rPr>
            </w:pPr>
            <w:r w:rsidRPr="00A52A59">
              <w:rPr>
                <w:rFonts w:ascii="Times New Roman" w:hAnsi="Times New Roman" w:cs="Times New Roman"/>
                <w:szCs w:val="22"/>
              </w:rPr>
              <w:t>- информация в управление по экономике администрации города Пыть-Яха</w:t>
            </w:r>
          </w:p>
        </w:tc>
        <w:tc>
          <w:tcPr>
            <w:tcW w:w="3044" w:type="dxa"/>
          </w:tcPr>
          <w:p w:rsidR="00B35C59" w:rsidRPr="00A52A59" w:rsidRDefault="00114A0B" w:rsidP="00114A0B">
            <w:pPr>
              <w:pStyle w:val="ConsPlusNormal0"/>
              <w:rPr>
                <w:rFonts w:ascii="Times New Roman" w:hAnsi="Times New Roman"/>
              </w:rPr>
            </w:pPr>
            <w:r w:rsidRPr="00A52A59">
              <w:rPr>
                <w:rFonts w:ascii="Times New Roman" w:hAnsi="Times New Roman"/>
              </w:rPr>
              <w:t>Ежеквартально проводится</w:t>
            </w:r>
            <w:r w:rsidR="00683408" w:rsidRPr="00A52A59">
              <w:rPr>
                <w:rFonts w:ascii="Times New Roman" w:hAnsi="Times New Roman"/>
              </w:rPr>
              <w:t xml:space="preserve"> оценк</w:t>
            </w:r>
            <w:r w:rsidRPr="00A52A59">
              <w:rPr>
                <w:rFonts w:ascii="Times New Roman" w:hAnsi="Times New Roman"/>
              </w:rPr>
              <w:t>а</w:t>
            </w:r>
            <w:r w:rsidR="00683408" w:rsidRPr="00A52A59">
              <w:rPr>
                <w:rFonts w:ascii="Times New Roman" w:hAnsi="Times New Roman"/>
              </w:rPr>
              <w:t xml:space="preserve"> количества хозяйствующих субъектов </w:t>
            </w:r>
            <w:r w:rsidR="00A60A71" w:rsidRPr="00A52A59">
              <w:rPr>
                <w:rFonts w:ascii="Times New Roman" w:hAnsi="Times New Roman"/>
              </w:rPr>
              <w:t>товарных рынков,</w:t>
            </w:r>
            <w:r w:rsidRPr="00A52A59">
              <w:rPr>
                <w:rFonts w:ascii="Times New Roman" w:hAnsi="Times New Roman"/>
              </w:rPr>
              <w:t xml:space="preserve"> утвержденных «дорожной картой» по развитию кон</w:t>
            </w:r>
            <w:r w:rsidR="00A60A71" w:rsidRPr="00A52A59">
              <w:rPr>
                <w:rFonts w:ascii="Times New Roman" w:hAnsi="Times New Roman"/>
              </w:rPr>
              <w:t>куренции.</w:t>
            </w:r>
          </w:p>
        </w:tc>
      </w:tr>
    </w:tbl>
    <w:p w:rsidR="00805356" w:rsidRPr="00A52A59" w:rsidRDefault="00805356" w:rsidP="00F836E7">
      <w:pPr>
        <w:widowControl w:val="0"/>
        <w:rPr>
          <w:rFonts w:ascii="Times New Roman" w:hAnsi="Times New Roman"/>
          <w:color w:val="FF0000"/>
        </w:rPr>
        <w:sectPr w:rsidR="00805356" w:rsidRPr="00A52A59" w:rsidSect="00EB1DCA">
          <w:pgSz w:w="16838" w:h="11905" w:orient="landscape"/>
          <w:pgMar w:top="1135" w:right="1134" w:bottom="850" w:left="1134" w:header="340" w:footer="0" w:gutter="0"/>
          <w:cols w:space="720"/>
          <w:docGrid w:linePitch="299"/>
        </w:sectPr>
      </w:pPr>
    </w:p>
    <w:p w:rsidR="00600B9F" w:rsidRPr="00A52A59" w:rsidRDefault="00805356" w:rsidP="00F836E7">
      <w:pPr>
        <w:pStyle w:val="ConsPlusTitle"/>
        <w:jc w:val="center"/>
        <w:outlineLvl w:val="1"/>
        <w:rPr>
          <w:rFonts w:ascii="Times New Roman" w:hAnsi="Times New Roman"/>
          <w:sz w:val="28"/>
          <w:szCs w:val="28"/>
        </w:rPr>
      </w:pPr>
      <w:r w:rsidRPr="00A52A59">
        <w:rPr>
          <w:rFonts w:ascii="Times New Roman" w:hAnsi="Times New Roman" w:cs="Times New Roman"/>
          <w:sz w:val="28"/>
          <w:szCs w:val="28"/>
        </w:rPr>
        <w:lastRenderedPageBreak/>
        <w:t xml:space="preserve">Раздел VI. </w:t>
      </w:r>
      <w:r w:rsidRPr="00A52A59">
        <w:rPr>
          <w:rFonts w:ascii="Times New Roman" w:hAnsi="Times New Roman"/>
          <w:bCs/>
          <w:sz w:val="28"/>
          <w:szCs w:val="28"/>
        </w:rPr>
        <w:t>ПРОВЕДЕНИЕ МОНИТОРИНГА</w:t>
      </w:r>
      <w:r w:rsidRPr="00A52A59">
        <w:rPr>
          <w:rFonts w:ascii="Times New Roman" w:hAnsi="Times New Roman"/>
          <w:sz w:val="28"/>
          <w:szCs w:val="28"/>
        </w:rPr>
        <w:t xml:space="preserve"> СОСТОЯНИЯ И РАЗВИТИЯ КОНКУРЕНЦИИ НА ТОВАРНЫХ РЫНКАХ ДЛЯ СОДЕЙСТВИЯ РАЗВИТИЮ КОНКУРЕНЦИИ В </w:t>
      </w:r>
    </w:p>
    <w:p w:rsidR="00805356" w:rsidRPr="00A52A59" w:rsidRDefault="00805356" w:rsidP="00F836E7">
      <w:pPr>
        <w:pStyle w:val="ConsPlusTitle"/>
        <w:jc w:val="center"/>
        <w:outlineLvl w:val="1"/>
        <w:rPr>
          <w:rFonts w:ascii="Times New Roman" w:hAnsi="Times New Roman" w:cs="Times New Roman"/>
          <w:sz w:val="28"/>
          <w:szCs w:val="28"/>
        </w:rPr>
      </w:pPr>
      <w:r w:rsidRPr="00A52A59">
        <w:rPr>
          <w:rFonts w:ascii="Times New Roman" w:hAnsi="Times New Roman"/>
          <w:sz w:val="28"/>
          <w:szCs w:val="28"/>
        </w:rPr>
        <w:t>ГОРОДЕ ПЫТЬ-ЯХЕ</w:t>
      </w:r>
      <w:r w:rsidR="00E86E6C" w:rsidRPr="00A52A59">
        <w:rPr>
          <w:rFonts w:ascii="Times New Roman" w:hAnsi="Times New Roman"/>
          <w:sz w:val="28"/>
          <w:szCs w:val="28"/>
        </w:rPr>
        <w:t xml:space="preserve"> ЗА 2</w:t>
      </w:r>
      <w:r w:rsidR="002F728A" w:rsidRPr="00A52A59">
        <w:rPr>
          <w:rFonts w:ascii="Times New Roman" w:hAnsi="Times New Roman"/>
          <w:sz w:val="28"/>
          <w:szCs w:val="28"/>
        </w:rPr>
        <w:t xml:space="preserve"> КВАРТАЛ 2023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82"/>
        <w:gridCol w:w="2268"/>
        <w:gridCol w:w="2693"/>
      </w:tblGrid>
      <w:tr w:rsidR="00FE589F" w:rsidRPr="00A52A59" w:rsidTr="000A02DD">
        <w:tc>
          <w:tcPr>
            <w:tcW w:w="675" w:type="dxa"/>
          </w:tcPr>
          <w:p w:rsidR="00805356" w:rsidRPr="00A52A59" w:rsidRDefault="00805356" w:rsidP="000A02DD">
            <w:pPr>
              <w:widowControl w:val="0"/>
              <w:adjustRightInd w:val="0"/>
              <w:contextualSpacing/>
              <w:jc w:val="center"/>
              <w:rPr>
                <w:rFonts w:ascii="Times New Roman" w:hAnsi="Times New Roman"/>
              </w:rPr>
            </w:pPr>
            <w:r w:rsidRPr="00A52A59">
              <w:rPr>
                <w:rFonts w:ascii="Times New Roman" w:hAnsi="Times New Roman"/>
              </w:rPr>
              <w:t>№ п/п</w:t>
            </w:r>
          </w:p>
        </w:tc>
        <w:tc>
          <w:tcPr>
            <w:tcW w:w="4282" w:type="dxa"/>
          </w:tcPr>
          <w:p w:rsidR="00805356" w:rsidRPr="00A52A59" w:rsidRDefault="00805356" w:rsidP="000A02DD">
            <w:pPr>
              <w:widowControl w:val="0"/>
              <w:adjustRightInd w:val="0"/>
              <w:contextualSpacing/>
              <w:jc w:val="center"/>
              <w:rPr>
                <w:rFonts w:ascii="Times New Roman" w:hAnsi="Times New Roman"/>
              </w:rPr>
            </w:pPr>
            <w:r w:rsidRPr="00A52A59">
              <w:rPr>
                <w:rFonts w:ascii="Times New Roman" w:hAnsi="Times New Roman"/>
              </w:rPr>
              <w:t xml:space="preserve">Составляющие мониторинга развития конкуренции </w:t>
            </w:r>
          </w:p>
        </w:tc>
        <w:tc>
          <w:tcPr>
            <w:tcW w:w="2268" w:type="dxa"/>
          </w:tcPr>
          <w:p w:rsidR="00805356" w:rsidRPr="00A52A59" w:rsidRDefault="00805356" w:rsidP="00514757">
            <w:pPr>
              <w:widowControl w:val="0"/>
              <w:adjustRightInd w:val="0"/>
              <w:contextualSpacing/>
              <w:jc w:val="center"/>
              <w:rPr>
                <w:rFonts w:ascii="Times New Roman" w:hAnsi="Times New Roman"/>
              </w:rPr>
            </w:pPr>
            <w:r w:rsidRPr="00A52A59">
              <w:rPr>
                <w:rFonts w:ascii="Times New Roman" w:hAnsi="Times New Roman"/>
              </w:rPr>
              <w:t>Сроки</w:t>
            </w:r>
          </w:p>
        </w:tc>
        <w:tc>
          <w:tcPr>
            <w:tcW w:w="2693" w:type="dxa"/>
          </w:tcPr>
          <w:p w:rsidR="00805356" w:rsidRPr="00A52A59" w:rsidRDefault="00805356" w:rsidP="000A02DD">
            <w:pPr>
              <w:widowControl w:val="0"/>
              <w:adjustRightInd w:val="0"/>
              <w:contextualSpacing/>
              <w:rPr>
                <w:rFonts w:ascii="Times New Roman" w:hAnsi="Times New Roman"/>
              </w:rPr>
            </w:pPr>
            <w:r w:rsidRPr="00A52A59">
              <w:rPr>
                <w:rFonts w:ascii="Times New Roman" w:hAnsi="Times New Roman"/>
              </w:rPr>
              <w:t>Исполнитель</w:t>
            </w:r>
          </w:p>
        </w:tc>
      </w:tr>
      <w:tr w:rsidR="00FE589F" w:rsidRPr="00A52A59" w:rsidTr="000A02DD">
        <w:tc>
          <w:tcPr>
            <w:tcW w:w="675" w:type="dxa"/>
          </w:tcPr>
          <w:p w:rsidR="00805356" w:rsidRPr="00A52A59" w:rsidRDefault="00805356" w:rsidP="000A02DD">
            <w:pPr>
              <w:widowControl w:val="0"/>
              <w:adjustRightInd w:val="0"/>
              <w:contextualSpacing/>
              <w:rPr>
                <w:rFonts w:ascii="Times New Roman" w:hAnsi="Times New Roman"/>
              </w:rPr>
            </w:pPr>
            <w:r w:rsidRPr="00A52A59">
              <w:rPr>
                <w:rFonts w:ascii="Times New Roman" w:hAnsi="Times New Roman"/>
              </w:rPr>
              <w:t>1.</w:t>
            </w:r>
          </w:p>
        </w:tc>
        <w:tc>
          <w:tcPr>
            <w:tcW w:w="4282" w:type="dxa"/>
          </w:tcPr>
          <w:p w:rsidR="00805356" w:rsidRPr="00A52A59" w:rsidRDefault="00805356" w:rsidP="000A02DD">
            <w:pPr>
              <w:widowControl w:val="0"/>
              <w:adjustRightInd w:val="0"/>
              <w:contextualSpacing/>
              <w:rPr>
                <w:rFonts w:ascii="Times New Roman" w:hAnsi="Times New Roman"/>
              </w:rPr>
            </w:pPr>
            <w:r w:rsidRPr="00A52A59">
              <w:rPr>
                <w:rFonts w:ascii="Times New Roman" w:hAnsi="Times New Roman"/>
              </w:rPr>
              <w:t>Мониторинг цен (с учетом динамики) на товары, входящие в перечень отдельных видов социально значимых продовольственных товаров первой необходимости</w:t>
            </w:r>
          </w:p>
        </w:tc>
        <w:tc>
          <w:tcPr>
            <w:tcW w:w="2268" w:type="dxa"/>
          </w:tcPr>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2022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2023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2024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805356"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2025 года</w:t>
            </w:r>
          </w:p>
        </w:tc>
        <w:tc>
          <w:tcPr>
            <w:tcW w:w="2693" w:type="dxa"/>
          </w:tcPr>
          <w:p w:rsidR="00805356" w:rsidRPr="00A52A59" w:rsidRDefault="00F46E71" w:rsidP="003625DF">
            <w:pPr>
              <w:rPr>
                <w:rFonts w:ascii="Times New Roman" w:hAnsi="Times New Roman"/>
                <w:color w:val="000000" w:themeColor="text1"/>
              </w:rPr>
            </w:pPr>
            <w:r w:rsidRPr="00A52A59">
              <w:rPr>
                <w:rFonts w:ascii="Times New Roman" w:hAnsi="Times New Roman"/>
                <w:color w:val="000000" w:themeColor="text1"/>
              </w:rPr>
              <w:t>Ежемесячно</w:t>
            </w:r>
            <w:r w:rsidR="006E767B" w:rsidRPr="00A52A59">
              <w:rPr>
                <w:rFonts w:ascii="Times New Roman" w:hAnsi="Times New Roman"/>
                <w:color w:val="000000" w:themeColor="text1"/>
              </w:rPr>
              <w:t xml:space="preserve"> проводится мониторинг цен на продовольственные товары первой необходимости. Информация вносится в федеральную единую автоматизированную систему информационного обеспечения и аналитики потребительского рынка.  Информирования для граждан о средних ценах на продовольственные товары размещается на официальном сайте </w:t>
            </w:r>
            <w:r w:rsidR="005701FD" w:rsidRPr="00A52A59">
              <w:rPr>
                <w:rFonts w:ascii="Times New Roman" w:hAnsi="Times New Roman"/>
                <w:color w:val="000000" w:themeColor="text1"/>
              </w:rPr>
              <w:t>(</w:t>
            </w:r>
            <w:hyperlink r:id="rId62" w:history="1">
              <w:r w:rsidR="006E767B" w:rsidRPr="00A52A59">
                <w:rPr>
                  <w:rStyle w:val="afc"/>
                  <w:rFonts w:ascii="Times New Roman" w:hAnsi="Times New Roman"/>
                </w:rPr>
                <w:t>https://adm.gov86.org/</w:t>
              </w:r>
            </w:hyperlink>
            <w:r w:rsidR="005701FD" w:rsidRPr="00A52A59">
              <w:rPr>
                <w:rStyle w:val="afc"/>
                <w:rFonts w:ascii="Times New Roman" w:hAnsi="Times New Roman"/>
              </w:rPr>
              <w:t>)</w:t>
            </w:r>
            <w:r w:rsidR="006E767B" w:rsidRPr="00A52A59">
              <w:rPr>
                <w:rFonts w:ascii="Times New Roman" w:hAnsi="Times New Roman"/>
                <w:color w:val="000000" w:themeColor="text1"/>
              </w:rPr>
              <w:t xml:space="preserve"> в разделе «Для граждан»</w:t>
            </w:r>
          </w:p>
        </w:tc>
      </w:tr>
      <w:tr w:rsidR="00FE589F" w:rsidRPr="00A52A59" w:rsidTr="000A02DD">
        <w:tc>
          <w:tcPr>
            <w:tcW w:w="675" w:type="dxa"/>
          </w:tcPr>
          <w:p w:rsidR="00514757" w:rsidRPr="00A52A59" w:rsidRDefault="00514757" w:rsidP="00514757">
            <w:pPr>
              <w:widowControl w:val="0"/>
              <w:adjustRightInd w:val="0"/>
              <w:contextualSpacing/>
              <w:rPr>
                <w:rFonts w:ascii="Times New Roman" w:hAnsi="Times New Roman"/>
              </w:rPr>
            </w:pPr>
            <w:r w:rsidRPr="00A52A59">
              <w:rPr>
                <w:rFonts w:ascii="Times New Roman" w:hAnsi="Times New Roman"/>
              </w:rPr>
              <w:t>2.</w:t>
            </w:r>
          </w:p>
        </w:tc>
        <w:tc>
          <w:tcPr>
            <w:tcW w:w="4282" w:type="dxa"/>
          </w:tcPr>
          <w:p w:rsidR="00514757" w:rsidRPr="00A52A59" w:rsidRDefault="00514757" w:rsidP="00514757">
            <w:pPr>
              <w:widowControl w:val="0"/>
              <w:adjustRightInd w:val="0"/>
              <w:contextualSpacing/>
              <w:rPr>
                <w:rFonts w:ascii="Times New Roman" w:hAnsi="Times New Roman"/>
              </w:rPr>
            </w:pPr>
            <w:r w:rsidRPr="00A52A59">
              <w:rPr>
                <w:rFonts w:ascii="Times New Roman" w:hAnsi="Times New Roman"/>
              </w:rPr>
              <w:t xml:space="preserve">Мониторинг цен (с учетом динамики) на горюче-смазочные материалы реализуемые на территории города </w:t>
            </w:r>
          </w:p>
        </w:tc>
        <w:tc>
          <w:tcPr>
            <w:tcW w:w="2268" w:type="dxa"/>
          </w:tcPr>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2022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2023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2024 года</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1 октября</w:t>
            </w:r>
          </w:p>
          <w:p w:rsidR="00514757" w:rsidRPr="00A52A59" w:rsidRDefault="00514757" w:rsidP="00514757">
            <w:pPr>
              <w:widowControl w:val="0"/>
              <w:adjustRightInd w:val="0"/>
              <w:contextualSpacing/>
              <w:jc w:val="center"/>
              <w:rPr>
                <w:rFonts w:ascii="Times New Roman" w:hAnsi="Times New Roman"/>
              </w:rPr>
            </w:pPr>
            <w:r w:rsidRPr="00A52A59">
              <w:rPr>
                <w:rFonts w:ascii="Times New Roman" w:hAnsi="Times New Roman"/>
              </w:rPr>
              <w:t>2025 года</w:t>
            </w:r>
          </w:p>
        </w:tc>
        <w:tc>
          <w:tcPr>
            <w:tcW w:w="2693" w:type="dxa"/>
          </w:tcPr>
          <w:p w:rsidR="00514757" w:rsidRPr="00A52A59" w:rsidRDefault="00E20CC3" w:rsidP="000A15B1">
            <w:pPr>
              <w:widowControl w:val="0"/>
              <w:adjustRightInd w:val="0"/>
              <w:contextualSpacing/>
              <w:rPr>
                <w:rFonts w:ascii="Times New Roman" w:hAnsi="Times New Roman"/>
              </w:rPr>
            </w:pPr>
            <w:r w:rsidRPr="00A52A59">
              <w:rPr>
                <w:rFonts w:ascii="Times New Roman" w:hAnsi="Times New Roman"/>
                <w:color w:val="000000"/>
                <w:shd w:val="clear" w:color="auto" w:fill="FFFFFF"/>
              </w:rPr>
              <w:t>Администрацией г.</w:t>
            </w:r>
            <w:r w:rsidR="00FD7E2B" w:rsidRPr="00A52A59">
              <w:rPr>
                <w:rFonts w:ascii="Times New Roman" w:hAnsi="Times New Roman"/>
                <w:color w:val="000000"/>
                <w:shd w:val="clear" w:color="auto" w:fill="FFFFFF"/>
              </w:rPr>
              <w:t xml:space="preserve">Пыть-Яха ведется </w:t>
            </w:r>
            <w:r w:rsidR="00504C42" w:rsidRPr="00A52A59">
              <w:rPr>
                <w:rFonts w:ascii="Times New Roman" w:hAnsi="Times New Roman"/>
                <w:color w:val="000000"/>
                <w:shd w:val="clear" w:color="auto" w:fill="FFFFFF"/>
              </w:rPr>
              <w:t>еже</w:t>
            </w:r>
            <w:r w:rsidR="000A15B1" w:rsidRPr="00A52A59">
              <w:rPr>
                <w:rFonts w:ascii="Times New Roman" w:hAnsi="Times New Roman"/>
                <w:color w:val="000000"/>
                <w:shd w:val="clear" w:color="auto" w:fill="FFFFFF"/>
              </w:rPr>
              <w:t xml:space="preserve">месячный </w:t>
            </w:r>
            <w:r w:rsidR="00504C42" w:rsidRPr="00A52A59">
              <w:rPr>
                <w:rFonts w:ascii="Times New Roman" w:hAnsi="Times New Roman"/>
                <w:color w:val="000000"/>
                <w:shd w:val="clear" w:color="auto" w:fill="FFFFFF"/>
              </w:rPr>
              <w:t>мониторинг цен на ГСМ, информация еже</w:t>
            </w:r>
            <w:r w:rsidR="000A15B1" w:rsidRPr="00A52A59">
              <w:rPr>
                <w:rFonts w:ascii="Times New Roman" w:hAnsi="Times New Roman"/>
                <w:color w:val="000000"/>
                <w:shd w:val="clear" w:color="auto" w:fill="FFFFFF"/>
              </w:rPr>
              <w:t>месячно</w:t>
            </w:r>
            <w:r w:rsidR="00504C42" w:rsidRPr="00A52A59">
              <w:rPr>
                <w:rFonts w:ascii="Times New Roman" w:hAnsi="Times New Roman"/>
                <w:color w:val="000000"/>
                <w:shd w:val="clear" w:color="auto" w:fill="FFFFFF"/>
              </w:rPr>
              <w:t xml:space="preserve"> направляется в БУ ХМАО-Югры «РАЦ».</w:t>
            </w:r>
            <w:r w:rsidR="00FD7E2B" w:rsidRPr="00A52A59">
              <w:rPr>
                <w:rFonts w:ascii="Times New Roman" w:hAnsi="Times New Roman"/>
                <w:color w:val="000000"/>
                <w:shd w:val="clear" w:color="auto" w:fill="FFFFFF"/>
              </w:rPr>
              <w:t xml:space="preserve"> СПРАВОЧНО: на территории города Пыть</w:t>
            </w:r>
            <w:r w:rsidR="006A3EB1" w:rsidRPr="00A52A59">
              <w:rPr>
                <w:rFonts w:ascii="Times New Roman" w:hAnsi="Times New Roman"/>
                <w:color w:val="000000"/>
                <w:shd w:val="clear" w:color="auto" w:fill="FFFFFF"/>
              </w:rPr>
              <w:t>-Яха осуществляют деятельность 9</w:t>
            </w:r>
            <w:r w:rsidR="00FD7E2B" w:rsidRPr="00A52A59">
              <w:rPr>
                <w:rFonts w:ascii="Times New Roman" w:hAnsi="Times New Roman"/>
                <w:color w:val="000000"/>
                <w:shd w:val="clear" w:color="auto" w:fill="FFFFFF"/>
              </w:rPr>
              <w:t xml:space="preserve"> А</w:t>
            </w:r>
            <w:r w:rsidR="00F1136A" w:rsidRPr="00A52A59">
              <w:rPr>
                <w:rFonts w:ascii="Times New Roman" w:hAnsi="Times New Roman"/>
                <w:color w:val="000000"/>
                <w:shd w:val="clear" w:color="auto" w:fill="FFFFFF"/>
              </w:rPr>
              <w:t>Г</w:t>
            </w:r>
            <w:r w:rsidR="00FD7E2B" w:rsidRPr="00A52A59">
              <w:rPr>
                <w:rFonts w:ascii="Times New Roman" w:hAnsi="Times New Roman"/>
                <w:color w:val="000000"/>
                <w:shd w:val="clear" w:color="auto" w:fill="FFFFFF"/>
              </w:rPr>
              <w:t>ЗС.</w:t>
            </w:r>
          </w:p>
        </w:tc>
      </w:tr>
    </w:tbl>
    <w:p w:rsidR="00805356" w:rsidRPr="00A52A59" w:rsidRDefault="00805356" w:rsidP="00F836E7">
      <w:pPr>
        <w:pStyle w:val="ConsPlusNormal0"/>
        <w:jc w:val="both"/>
        <w:rPr>
          <w:rFonts w:ascii="Times New Roman" w:hAnsi="Times New Roman" w:cs="Times New Roman"/>
          <w:color w:val="FF0000"/>
        </w:rPr>
      </w:pPr>
    </w:p>
    <w:p w:rsidR="00BB0151" w:rsidRPr="00A52A59" w:rsidRDefault="00BB0151" w:rsidP="00F836E7">
      <w:pPr>
        <w:pStyle w:val="ConsPlusNormal0"/>
        <w:jc w:val="both"/>
        <w:rPr>
          <w:rFonts w:ascii="Times New Roman" w:hAnsi="Times New Roman" w:cs="Times New Roman"/>
          <w:color w:val="FF0000"/>
        </w:rPr>
      </w:pPr>
    </w:p>
    <w:p w:rsidR="00BB0151" w:rsidRPr="00A52A59" w:rsidRDefault="00BB0151"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504C42" w:rsidRPr="00A52A59" w:rsidRDefault="00504C42"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DD53EA" w:rsidRPr="00A52A59" w:rsidRDefault="00DD53EA" w:rsidP="00F836E7">
      <w:pPr>
        <w:pStyle w:val="ConsPlusNormal0"/>
        <w:jc w:val="both"/>
        <w:rPr>
          <w:rFonts w:ascii="Times New Roman" w:hAnsi="Times New Roman" w:cs="Times New Roman"/>
          <w:color w:val="FF0000"/>
        </w:rPr>
      </w:pPr>
    </w:p>
    <w:p w:rsidR="00A21F5B" w:rsidRPr="00A52A59" w:rsidRDefault="00A21F5B" w:rsidP="00F836E7">
      <w:pPr>
        <w:pStyle w:val="ConsPlusNormal0"/>
        <w:jc w:val="both"/>
        <w:rPr>
          <w:rFonts w:ascii="Times New Roman" w:hAnsi="Times New Roman" w:cs="Times New Roman"/>
          <w:color w:val="FF0000"/>
        </w:rPr>
      </w:pPr>
    </w:p>
    <w:p w:rsidR="00BB0151" w:rsidRPr="00A52A59" w:rsidRDefault="00BB0151" w:rsidP="00F836E7">
      <w:pPr>
        <w:pStyle w:val="ConsPlusNormal0"/>
        <w:jc w:val="both"/>
        <w:rPr>
          <w:rFonts w:ascii="Times New Roman" w:hAnsi="Times New Roman" w:cs="Times New Roman"/>
          <w:color w:val="FF0000"/>
        </w:rPr>
      </w:pPr>
    </w:p>
    <w:p w:rsidR="00BB0151" w:rsidRPr="00A52A59" w:rsidRDefault="00BB0151" w:rsidP="00F836E7">
      <w:pPr>
        <w:pStyle w:val="ConsPlusNormal0"/>
        <w:jc w:val="both"/>
        <w:rPr>
          <w:rFonts w:ascii="Times New Roman" w:hAnsi="Times New Roman" w:cs="Times New Roman"/>
          <w:color w:val="FF0000"/>
        </w:rPr>
      </w:pPr>
    </w:p>
    <w:p w:rsidR="00BB0151" w:rsidRPr="00A52A59" w:rsidRDefault="00BB0151" w:rsidP="003E2CEA">
      <w:pPr>
        <w:pStyle w:val="ConsPlusNormal0"/>
        <w:jc w:val="center"/>
        <w:rPr>
          <w:rFonts w:ascii="Times New Roman" w:hAnsi="Times New Roman"/>
          <w:b/>
        </w:rPr>
      </w:pPr>
      <w:r w:rsidRPr="00A52A59">
        <w:rPr>
          <w:rFonts w:ascii="Times New Roman" w:hAnsi="Times New Roman"/>
          <w:b/>
        </w:rPr>
        <w:t>Раздел VII. КЛЮЧЕВЫЕ ПОКАЗАТЕЛИ РАЗВИТИЯ КОНКУРЕНЦИИ В ОТРАСЛЯХ ЭКОНОМИКИ НА 2022 - 2025 ГОДЫ</w:t>
      </w:r>
      <w:r w:rsidR="00DD53EA" w:rsidRPr="00A52A59">
        <w:rPr>
          <w:rFonts w:ascii="Times New Roman" w:hAnsi="Times New Roman"/>
          <w:b/>
        </w:rPr>
        <w:t xml:space="preserve"> ЗА </w:t>
      </w:r>
      <w:r w:rsidR="00E86E6C" w:rsidRPr="00A52A59">
        <w:rPr>
          <w:rFonts w:ascii="Times New Roman" w:hAnsi="Times New Roman"/>
          <w:b/>
        </w:rPr>
        <w:t>2</w:t>
      </w:r>
      <w:r w:rsidR="002F728A" w:rsidRPr="00A52A59">
        <w:rPr>
          <w:rFonts w:ascii="Times New Roman" w:hAnsi="Times New Roman"/>
          <w:b/>
        </w:rPr>
        <w:t xml:space="preserve"> КВАРТАЛ 2023</w:t>
      </w:r>
    </w:p>
    <w:p w:rsidR="00BB0151" w:rsidRPr="00A52A59" w:rsidRDefault="00BB0151" w:rsidP="00BB0151">
      <w:pPr>
        <w:pStyle w:val="ConsPlusNormal0"/>
        <w:rPr>
          <w:rFonts w:ascii="Times New Roman" w:hAnsi="Times New Roman"/>
          <w:color w:val="FF0000"/>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91"/>
        <w:gridCol w:w="1002"/>
        <w:gridCol w:w="711"/>
        <w:gridCol w:w="709"/>
        <w:gridCol w:w="709"/>
        <w:gridCol w:w="1134"/>
        <w:gridCol w:w="1627"/>
      </w:tblGrid>
      <w:tr w:rsidR="00BB0151" w:rsidRPr="00A52A59" w:rsidTr="00556130">
        <w:tc>
          <w:tcPr>
            <w:tcW w:w="566"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 п/п</w:t>
            </w:r>
          </w:p>
        </w:tc>
        <w:tc>
          <w:tcPr>
            <w:tcW w:w="3391"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Наименование ключевого показателя</w:t>
            </w:r>
          </w:p>
        </w:tc>
        <w:tc>
          <w:tcPr>
            <w:tcW w:w="1002"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Ед. изм.</w:t>
            </w:r>
          </w:p>
        </w:tc>
        <w:tc>
          <w:tcPr>
            <w:tcW w:w="711"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2022</w:t>
            </w:r>
          </w:p>
        </w:tc>
        <w:tc>
          <w:tcPr>
            <w:tcW w:w="709"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2023</w:t>
            </w:r>
          </w:p>
        </w:tc>
        <w:tc>
          <w:tcPr>
            <w:tcW w:w="709"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2024</w:t>
            </w:r>
          </w:p>
        </w:tc>
        <w:tc>
          <w:tcPr>
            <w:tcW w:w="1134" w:type="dxa"/>
          </w:tcPr>
          <w:p w:rsidR="00BB0151" w:rsidRPr="00A52A59" w:rsidRDefault="00BB0151" w:rsidP="00C2745A">
            <w:pPr>
              <w:pStyle w:val="ConsPlusNormal0"/>
              <w:jc w:val="center"/>
              <w:rPr>
                <w:rFonts w:ascii="Times New Roman" w:hAnsi="Times New Roman"/>
              </w:rPr>
            </w:pPr>
            <w:r w:rsidRPr="00A52A59">
              <w:rPr>
                <w:rFonts w:ascii="Times New Roman" w:hAnsi="Times New Roman"/>
              </w:rPr>
              <w:t>202</w:t>
            </w:r>
            <w:r w:rsidR="00C2745A" w:rsidRPr="00A52A59">
              <w:rPr>
                <w:rFonts w:ascii="Times New Roman" w:hAnsi="Times New Roman"/>
              </w:rPr>
              <w:t>5</w:t>
            </w:r>
          </w:p>
        </w:tc>
        <w:tc>
          <w:tcPr>
            <w:tcW w:w="1627"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Исполнитель</w:t>
            </w:r>
          </w:p>
        </w:tc>
      </w:tr>
      <w:tr w:rsidR="00BB0151" w:rsidRPr="00A52A59" w:rsidTr="00556130">
        <w:tc>
          <w:tcPr>
            <w:tcW w:w="566"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1</w:t>
            </w:r>
          </w:p>
        </w:tc>
        <w:tc>
          <w:tcPr>
            <w:tcW w:w="3391"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2</w:t>
            </w:r>
          </w:p>
        </w:tc>
        <w:tc>
          <w:tcPr>
            <w:tcW w:w="1002"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3</w:t>
            </w:r>
          </w:p>
        </w:tc>
        <w:tc>
          <w:tcPr>
            <w:tcW w:w="711"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4</w:t>
            </w:r>
          </w:p>
        </w:tc>
        <w:tc>
          <w:tcPr>
            <w:tcW w:w="709"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5</w:t>
            </w:r>
          </w:p>
        </w:tc>
        <w:tc>
          <w:tcPr>
            <w:tcW w:w="709"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6</w:t>
            </w:r>
          </w:p>
        </w:tc>
        <w:tc>
          <w:tcPr>
            <w:tcW w:w="1134"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7</w:t>
            </w:r>
          </w:p>
        </w:tc>
        <w:tc>
          <w:tcPr>
            <w:tcW w:w="1627" w:type="dxa"/>
          </w:tcPr>
          <w:p w:rsidR="00BB0151" w:rsidRPr="00A52A59" w:rsidRDefault="00BB0151" w:rsidP="00BB0151">
            <w:pPr>
              <w:pStyle w:val="ConsPlusNormal0"/>
              <w:jc w:val="center"/>
              <w:rPr>
                <w:rFonts w:ascii="Times New Roman" w:hAnsi="Times New Roman"/>
              </w:rPr>
            </w:pPr>
            <w:r w:rsidRPr="00A52A59">
              <w:rPr>
                <w:rFonts w:ascii="Times New Roman" w:hAnsi="Times New Roman"/>
              </w:rPr>
              <w:t>8</w:t>
            </w:r>
          </w:p>
        </w:tc>
      </w:tr>
      <w:tr w:rsidR="00BB0151" w:rsidRPr="00A52A59" w:rsidTr="00103AB9">
        <w:tc>
          <w:tcPr>
            <w:tcW w:w="566" w:type="dxa"/>
          </w:tcPr>
          <w:p w:rsidR="00BB0151" w:rsidRPr="00A52A59" w:rsidRDefault="00BB0151" w:rsidP="007167E9">
            <w:pPr>
              <w:pStyle w:val="ConsPlusNormal0"/>
              <w:jc w:val="center"/>
              <w:rPr>
                <w:rFonts w:ascii="Times New Roman" w:hAnsi="Times New Roman"/>
              </w:rPr>
            </w:pPr>
            <w:r w:rsidRPr="00A52A59">
              <w:rPr>
                <w:rFonts w:ascii="Times New Roman" w:hAnsi="Times New Roman"/>
              </w:rPr>
              <w:t>1</w:t>
            </w:r>
          </w:p>
        </w:tc>
        <w:tc>
          <w:tcPr>
            <w:tcW w:w="9283" w:type="dxa"/>
            <w:gridSpan w:val="7"/>
          </w:tcPr>
          <w:p w:rsidR="00BB0151" w:rsidRPr="00A52A59" w:rsidRDefault="00BB0151" w:rsidP="00BB0151">
            <w:pPr>
              <w:pStyle w:val="ConsPlusNormal0"/>
              <w:jc w:val="both"/>
              <w:rPr>
                <w:rFonts w:ascii="Times New Roman" w:hAnsi="Times New Roman"/>
              </w:rPr>
            </w:pPr>
            <w:r w:rsidRPr="00A52A59">
              <w:rPr>
                <w:rFonts w:ascii="Times New Roman" w:hAnsi="Times New Roman"/>
              </w:rPr>
              <w:t>Рынок реализации сельскохозяйственной продукции</w:t>
            </w:r>
          </w:p>
        </w:tc>
      </w:tr>
      <w:tr w:rsidR="00BB0151" w:rsidRPr="00A52A59" w:rsidTr="00556130">
        <w:tc>
          <w:tcPr>
            <w:tcW w:w="566" w:type="dxa"/>
          </w:tcPr>
          <w:p w:rsidR="00BB0151" w:rsidRPr="00A52A59" w:rsidRDefault="00BB0151" w:rsidP="007167E9">
            <w:pPr>
              <w:pStyle w:val="ConsPlusNormal0"/>
              <w:jc w:val="center"/>
              <w:rPr>
                <w:rFonts w:ascii="Times New Roman" w:hAnsi="Times New Roman"/>
              </w:rPr>
            </w:pPr>
            <w:r w:rsidRPr="00A52A59">
              <w:rPr>
                <w:rFonts w:ascii="Times New Roman" w:hAnsi="Times New Roman"/>
              </w:rPr>
              <w:t>1.1.</w:t>
            </w:r>
          </w:p>
        </w:tc>
        <w:tc>
          <w:tcPr>
            <w:tcW w:w="3391" w:type="dxa"/>
          </w:tcPr>
          <w:p w:rsidR="00BB0151" w:rsidRPr="00A52A59" w:rsidRDefault="00BB0151" w:rsidP="00BB0151">
            <w:pPr>
              <w:pStyle w:val="ConsPlusNormal0"/>
              <w:jc w:val="both"/>
              <w:rPr>
                <w:rFonts w:ascii="Times New Roman" w:hAnsi="Times New Roman"/>
              </w:rPr>
            </w:pPr>
            <w:r w:rsidRPr="00A52A59">
              <w:rPr>
                <w:rFonts w:ascii="Times New Roman" w:hAnsi="Times New Roman"/>
              </w:rPr>
              <w:t>Количество субъектов малого и среднего предпринимательства в сфере агропромышленного комплекса</w:t>
            </w:r>
          </w:p>
        </w:tc>
        <w:tc>
          <w:tcPr>
            <w:tcW w:w="1002" w:type="dxa"/>
          </w:tcPr>
          <w:p w:rsidR="00BB0151" w:rsidRPr="00A52A59" w:rsidRDefault="00BB0151" w:rsidP="00DD53EA">
            <w:pPr>
              <w:pStyle w:val="ConsPlusNormal0"/>
              <w:jc w:val="center"/>
              <w:rPr>
                <w:rFonts w:ascii="Times New Roman" w:hAnsi="Times New Roman"/>
              </w:rPr>
            </w:pPr>
            <w:r w:rsidRPr="00A52A59">
              <w:rPr>
                <w:rFonts w:ascii="Times New Roman" w:hAnsi="Times New Roman"/>
              </w:rPr>
              <w:t>единиц</w:t>
            </w:r>
          </w:p>
        </w:tc>
        <w:tc>
          <w:tcPr>
            <w:tcW w:w="711" w:type="dxa"/>
          </w:tcPr>
          <w:p w:rsidR="00BB0151" w:rsidRPr="00A52A59" w:rsidRDefault="00BB0151" w:rsidP="004B7BC1">
            <w:pPr>
              <w:pStyle w:val="ConsPlusNormal0"/>
              <w:jc w:val="center"/>
              <w:rPr>
                <w:rFonts w:ascii="Times New Roman" w:hAnsi="Times New Roman"/>
              </w:rPr>
            </w:pPr>
            <w:r w:rsidRPr="00A52A59">
              <w:rPr>
                <w:rFonts w:ascii="Times New Roman" w:hAnsi="Times New Roman"/>
              </w:rPr>
              <w:t>7</w:t>
            </w:r>
          </w:p>
        </w:tc>
        <w:tc>
          <w:tcPr>
            <w:tcW w:w="709" w:type="dxa"/>
          </w:tcPr>
          <w:p w:rsidR="00BB0151" w:rsidRPr="00A52A59" w:rsidRDefault="00BB0151" w:rsidP="004B7BC1">
            <w:pPr>
              <w:pStyle w:val="ConsPlusNormal0"/>
              <w:jc w:val="center"/>
              <w:rPr>
                <w:rFonts w:ascii="Times New Roman" w:hAnsi="Times New Roman"/>
              </w:rPr>
            </w:pPr>
            <w:r w:rsidRPr="00A52A59">
              <w:rPr>
                <w:rFonts w:ascii="Times New Roman" w:hAnsi="Times New Roman"/>
              </w:rPr>
              <w:t>7</w:t>
            </w:r>
          </w:p>
        </w:tc>
        <w:tc>
          <w:tcPr>
            <w:tcW w:w="709" w:type="dxa"/>
          </w:tcPr>
          <w:p w:rsidR="00BB0151" w:rsidRPr="00A52A59" w:rsidRDefault="00BB0151" w:rsidP="004B7BC1">
            <w:pPr>
              <w:pStyle w:val="ConsPlusNormal0"/>
              <w:jc w:val="center"/>
              <w:rPr>
                <w:rFonts w:ascii="Times New Roman" w:hAnsi="Times New Roman"/>
              </w:rPr>
            </w:pPr>
            <w:r w:rsidRPr="00A52A59">
              <w:rPr>
                <w:rFonts w:ascii="Times New Roman" w:hAnsi="Times New Roman"/>
              </w:rPr>
              <w:t>7</w:t>
            </w:r>
          </w:p>
        </w:tc>
        <w:tc>
          <w:tcPr>
            <w:tcW w:w="1134" w:type="dxa"/>
          </w:tcPr>
          <w:p w:rsidR="00BB0151" w:rsidRPr="00A52A59" w:rsidRDefault="00BB0151" w:rsidP="004B7BC1">
            <w:pPr>
              <w:pStyle w:val="ConsPlusNormal0"/>
              <w:jc w:val="center"/>
              <w:rPr>
                <w:rFonts w:ascii="Times New Roman" w:hAnsi="Times New Roman"/>
              </w:rPr>
            </w:pPr>
            <w:r w:rsidRPr="00A52A59">
              <w:rPr>
                <w:rFonts w:ascii="Times New Roman" w:hAnsi="Times New Roman"/>
              </w:rPr>
              <w:t>7</w:t>
            </w:r>
          </w:p>
        </w:tc>
        <w:tc>
          <w:tcPr>
            <w:tcW w:w="1627" w:type="dxa"/>
          </w:tcPr>
          <w:p w:rsidR="00BB0151" w:rsidRPr="00A52A59" w:rsidRDefault="00BB0151"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7167E9" w:rsidRPr="00A52A59" w:rsidTr="00103AB9">
        <w:tc>
          <w:tcPr>
            <w:tcW w:w="566" w:type="dxa"/>
          </w:tcPr>
          <w:p w:rsidR="007167E9" w:rsidRPr="00A52A59" w:rsidRDefault="007167E9" w:rsidP="007167E9">
            <w:pPr>
              <w:pStyle w:val="ConsPlusNormal0"/>
              <w:jc w:val="center"/>
              <w:rPr>
                <w:rFonts w:ascii="Times New Roman" w:hAnsi="Times New Roman"/>
              </w:rPr>
            </w:pPr>
            <w:r w:rsidRPr="00A52A59">
              <w:rPr>
                <w:rFonts w:ascii="Times New Roman" w:hAnsi="Times New Roman"/>
              </w:rPr>
              <w:t>2.</w:t>
            </w:r>
          </w:p>
        </w:tc>
        <w:tc>
          <w:tcPr>
            <w:tcW w:w="9283" w:type="dxa"/>
            <w:gridSpan w:val="7"/>
            <w:shd w:val="clear" w:color="auto" w:fill="auto"/>
          </w:tcPr>
          <w:p w:rsidR="007167E9" w:rsidRPr="00A52A59" w:rsidRDefault="007167E9" w:rsidP="007167E9">
            <w:pPr>
              <w:pStyle w:val="ConsPlusNormal0"/>
              <w:snapToGrid w:val="0"/>
              <w:rPr>
                <w:rFonts w:ascii="Times New Roman" w:hAnsi="Times New Roman" w:cs="Times New Roman"/>
                <w:szCs w:val="22"/>
              </w:rPr>
            </w:pPr>
            <w:r w:rsidRPr="00A52A59">
              <w:rPr>
                <w:rFonts w:ascii="Times New Roman" w:hAnsi="Times New Roman" w:cs="Times New Roman"/>
                <w:szCs w:val="22"/>
              </w:rPr>
              <w:t>Рынок купли-продажи электроэнергии (мощности) на розничном рынке электрической энергии (мощности)</w:t>
            </w:r>
          </w:p>
        </w:tc>
      </w:tr>
      <w:tr w:rsidR="007167E9" w:rsidRPr="00A52A59" w:rsidTr="00556130">
        <w:tc>
          <w:tcPr>
            <w:tcW w:w="566" w:type="dxa"/>
          </w:tcPr>
          <w:p w:rsidR="007167E9" w:rsidRPr="00A52A59" w:rsidRDefault="007167E9" w:rsidP="007167E9">
            <w:pPr>
              <w:pStyle w:val="ConsPlusNormal0"/>
              <w:jc w:val="center"/>
              <w:rPr>
                <w:rFonts w:ascii="Times New Roman" w:hAnsi="Times New Roman"/>
              </w:rPr>
            </w:pPr>
            <w:r w:rsidRPr="00A52A59">
              <w:rPr>
                <w:rFonts w:ascii="Times New Roman" w:hAnsi="Times New Roman"/>
              </w:rPr>
              <w:t>2.1.</w:t>
            </w:r>
          </w:p>
        </w:tc>
        <w:tc>
          <w:tcPr>
            <w:tcW w:w="3391" w:type="dxa"/>
            <w:shd w:val="clear" w:color="auto" w:fill="auto"/>
          </w:tcPr>
          <w:p w:rsidR="007167E9" w:rsidRPr="00A52A59" w:rsidRDefault="007167E9" w:rsidP="007167E9">
            <w:pPr>
              <w:pStyle w:val="ConsPlusNormal0"/>
            </w:pPr>
            <w:r w:rsidRPr="00A52A59">
              <w:rPr>
                <w:rFonts w:ascii="Times New Roman" w:hAnsi="Times New Roman" w:cs="Times New Roman"/>
                <w:szCs w:val="22"/>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002" w:type="dxa"/>
            <w:shd w:val="clear" w:color="auto" w:fill="auto"/>
          </w:tcPr>
          <w:p w:rsidR="007167E9" w:rsidRPr="00A52A59" w:rsidRDefault="007167E9" w:rsidP="007167E9">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7167E9" w:rsidRPr="00A52A59" w:rsidRDefault="007167E9" w:rsidP="007167E9">
            <w:pPr>
              <w:pStyle w:val="ConsPlusNormal0"/>
              <w:jc w:val="center"/>
            </w:pPr>
            <w:r w:rsidRPr="00A52A59">
              <w:rPr>
                <w:rFonts w:ascii="Times New Roman" w:hAnsi="Times New Roman" w:cs="Times New Roman"/>
                <w:szCs w:val="22"/>
              </w:rPr>
              <w:t>100,0</w:t>
            </w:r>
          </w:p>
        </w:tc>
        <w:tc>
          <w:tcPr>
            <w:tcW w:w="709" w:type="dxa"/>
            <w:shd w:val="clear" w:color="auto" w:fill="auto"/>
          </w:tcPr>
          <w:p w:rsidR="007167E9" w:rsidRPr="00A52A59" w:rsidRDefault="007167E9" w:rsidP="007167E9">
            <w:pPr>
              <w:pStyle w:val="ConsPlusNormal0"/>
              <w:jc w:val="center"/>
            </w:pPr>
            <w:r w:rsidRPr="00A52A59">
              <w:rPr>
                <w:rFonts w:ascii="Times New Roman" w:hAnsi="Times New Roman" w:cs="Times New Roman"/>
                <w:szCs w:val="22"/>
              </w:rPr>
              <w:t>100,0</w:t>
            </w:r>
          </w:p>
        </w:tc>
        <w:tc>
          <w:tcPr>
            <w:tcW w:w="709" w:type="dxa"/>
            <w:shd w:val="clear" w:color="auto" w:fill="auto"/>
          </w:tcPr>
          <w:p w:rsidR="007167E9" w:rsidRPr="00A52A59" w:rsidRDefault="007167E9" w:rsidP="007167E9">
            <w:pPr>
              <w:pStyle w:val="ConsPlusNormal0"/>
              <w:jc w:val="center"/>
            </w:pPr>
            <w:r w:rsidRPr="00A52A59">
              <w:rPr>
                <w:rFonts w:ascii="Times New Roman" w:hAnsi="Times New Roman" w:cs="Times New Roman"/>
                <w:szCs w:val="22"/>
              </w:rPr>
              <w:t>100,0</w:t>
            </w:r>
          </w:p>
        </w:tc>
        <w:tc>
          <w:tcPr>
            <w:tcW w:w="1134" w:type="dxa"/>
            <w:shd w:val="clear" w:color="auto" w:fill="auto"/>
          </w:tcPr>
          <w:p w:rsidR="007167E9" w:rsidRPr="00A52A59" w:rsidRDefault="007167E9" w:rsidP="007167E9">
            <w:pPr>
              <w:pStyle w:val="ConsPlusNormal0"/>
              <w:jc w:val="center"/>
            </w:pPr>
            <w:r w:rsidRPr="00A52A59">
              <w:rPr>
                <w:rFonts w:ascii="Times New Roman" w:hAnsi="Times New Roman" w:cs="Times New Roman"/>
                <w:szCs w:val="22"/>
                <w:lang w:val="en-US"/>
              </w:rPr>
              <w:t>100</w:t>
            </w:r>
            <w:r w:rsidRPr="00A52A59">
              <w:rPr>
                <w:rFonts w:ascii="Times New Roman" w:hAnsi="Times New Roman" w:cs="Times New Roman"/>
                <w:szCs w:val="22"/>
              </w:rPr>
              <w:t>,0</w:t>
            </w:r>
          </w:p>
        </w:tc>
        <w:tc>
          <w:tcPr>
            <w:tcW w:w="1627" w:type="dxa"/>
          </w:tcPr>
          <w:p w:rsidR="007167E9" w:rsidRPr="00A52A59" w:rsidRDefault="00430C17" w:rsidP="00103AB9">
            <w:pPr>
              <w:pStyle w:val="ConsPlusNormal0"/>
              <w:rPr>
                <w:rFonts w:ascii="Times New Roman" w:hAnsi="Times New Roman"/>
              </w:rPr>
            </w:pPr>
            <w:r w:rsidRPr="00A52A59">
              <w:rPr>
                <w:rFonts w:ascii="Times New Roman" w:hAnsi="Times New Roman"/>
              </w:rPr>
              <w:t>На территории города организация, осуществляющая продажу электрической энергии, имеют частную форму собственности.</w:t>
            </w:r>
          </w:p>
        </w:tc>
      </w:tr>
      <w:tr w:rsidR="00213E24" w:rsidRPr="00A52A59" w:rsidTr="00103AB9">
        <w:tc>
          <w:tcPr>
            <w:tcW w:w="566" w:type="dxa"/>
          </w:tcPr>
          <w:p w:rsidR="007167E9" w:rsidRPr="00A52A59" w:rsidRDefault="00213E24" w:rsidP="00213E24">
            <w:pPr>
              <w:pStyle w:val="ConsPlusNormal0"/>
              <w:jc w:val="center"/>
              <w:rPr>
                <w:rFonts w:ascii="Times New Roman" w:hAnsi="Times New Roman"/>
              </w:rPr>
            </w:pPr>
            <w:r w:rsidRPr="00A52A59">
              <w:rPr>
                <w:rFonts w:ascii="Times New Roman" w:hAnsi="Times New Roman"/>
              </w:rPr>
              <w:t>3</w:t>
            </w:r>
            <w:r w:rsidR="007167E9" w:rsidRPr="00A52A59">
              <w:rPr>
                <w:rFonts w:ascii="Times New Roman" w:hAnsi="Times New Roman"/>
              </w:rPr>
              <w:t>.</w:t>
            </w:r>
          </w:p>
        </w:tc>
        <w:tc>
          <w:tcPr>
            <w:tcW w:w="9283" w:type="dxa"/>
            <w:gridSpan w:val="7"/>
          </w:tcPr>
          <w:p w:rsidR="007167E9" w:rsidRPr="00A52A59" w:rsidRDefault="007167E9" w:rsidP="007167E9">
            <w:pPr>
              <w:pStyle w:val="ConsPlusNormal0"/>
              <w:jc w:val="both"/>
              <w:rPr>
                <w:rFonts w:ascii="Times New Roman" w:hAnsi="Times New Roman"/>
              </w:rPr>
            </w:pPr>
            <w:r w:rsidRPr="00A52A59">
              <w:rPr>
                <w:rFonts w:ascii="Times New Roman" w:hAnsi="Times New Roman"/>
              </w:rPr>
              <w:t>Рынок теплоснабжения (производства тепловой энергии)</w:t>
            </w:r>
          </w:p>
        </w:tc>
      </w:tr>
      <w:tr w:rsidR="00213E24" w:rsidRPr="00A52A59" w:rsidTr="00556130">
        <w:tc>
          <w:tcPr>
            <w:tcW w:w="566" w:type="dxa"/>
          </w:tcPr>
          <w:p w:rsidR="007167E9" w:rsidRPr="00A52A59" w:rsidRDefault="00213E24" w:rsidP="00213E24">
            <w:pPr>
              <w:pStyle w:val="ConsPlusNormal0"/>
              <w:jc w:val="center"/>
              <w:rPr>
                <w:rFonts w:ascii="Times New Roman" w:hAnsi="Times New Roman"/>
              </w:rPr>
            </w:pPr>
            <w:r w:rsidRPr="00A52A59">
              <w:rPr>
                <w:rFonts w:ascii="Times New Roman" w:hAnsi="Times New Roman"/>
              </w:rPr>
              <w:t>3</w:t>
            </w:r>
            <w:r w:rsidR="007167E9" w:rsidRPr="00A52A59">
              <w:rPr>
                <w:rFonts w:ascii="Times New Roman" w:hAnsi="Times New Roman"/>
              </w:rPr>
              <w:t>.1.</w:t>
            </w:r>
          </w:p>
        </w:tc>
        <w:tc>
          <w:tcPr>
            <w:tcW w:w="3391" w:type="dxa"/>
          </w:tcPr>
          <w:p w:rsidR="007167E9" w:rsidRPr="00A52A59" w:rsidRDefault="00213E24" w:rsidP="004B7BC1">
            <w:pPr>
              <w:pStyle w:val="ConsPlusNormal0"/>
              <w:rPr>
                <w:rFonts w:ascii="Times New Roman" w:hAnsi="Times New Roman"/>
              </w:rPr>
            </w:pPr>
            <w:r w:rsidRPr="00A52A59">
              <w:rPr>
                <w:rFonts w:ascii="Times New Roman" w:hAnsi="Times New Roman"/>
              </w:rPr>
              <w:t>Доля организаций частной формы собственности в сфере теплоснабжения (производство тепловой энергии)</w:t>
            </w:r>
          </w:p>
        </w:tc>
        <w:tc>
          <w:tcPr>
            <w:tcW w:w="1002" w:type="dxa"/>
          </w:tcPr>
          <w:p w:rsidR="007167E9" w:rsidRPr="00A52A59" w:rsidRDefault="007167E9" w:rsidP="00213E24">
            <w:pPr>
              <w:pStyle w:val="ConsPlusNormal0"/>
              <w:jc w:val="center"/>
              <w:rPr>
                <w:rFonts w:ascii="Times New Roman" w:hAnsi="Times New Roman"/>
              </w:rPr>
            </w:pPr>
            <w:r w:rsidRPr="00A52A59">
              <w:rPr>
                <w:rFonts w:ascii="Times New Roman" w:hAnsi="Times New Roman"/>
              </w:rPr>
              <w:t>процент</w:t>
            </w:r>
          </w:p>
        </w:tc>
        <w:tc>
          <w:tcPr>
            <w:tcW w:w="711" w:type="dxa"/>
          </w:tcPr>
          <w:p w:rsidR="007167E9" w:rsidRPr="00A52A59" w:rsidRDefault="007167E9" w:rsidP="00213E24">
            <w:pPr>
              <w:pStyle w:val="ConsPlusNormal0"/>
              <w:jc w:val="center"/>
              <w:rPr>
                <w:rFonts w:ascii="Times New Roman" w:hAnsi="Times New Roman"/>
              </w:rPr>
            </w:pPr>
            <w:r w:rsidRPr="00A52A59">
              <w:rPr>
                <w:rFonts w:ascii="Times New Roman" w:hAnsi="Times New Roman"/>
              </w:rPr>
              <w:t>50,0</w:t>
            </w:r>
          </w:p>
        </w:tc>
        <w:tc>
          <w:tcPr>
            <w:tcW w:w="709" w:type="dxa"/>
          </w:tcPr>
          <w:p w:rsidR="007167E9" w:rsidRPr="00A52A59" w:rsidRDefault="003431E8" w:rsidP="00213E24">
            <w:pPr>
              <w:pStyle w:val="ConsPlusNormal0"/>
              <w:jc w:val="center"/>
              <w:rPr>
                <w:rFonts w:ascii="Times New Roman" w:hAnsi="Times New Roman"/>
              </w:rPr>
            </w:pPr>
            <w:r w:rsidRPr="00A52A59">
              <w:rPr>
                <w:rFonts w:ascii="Times New Roman" w:hAnsi="Times New Roman"/>
              </w:rPr>
              <w:t>5</w:t>
            </w:r>
            <w:r w:rsidR="007167E9" w:rsidRPr="00A52A59">
              <w:rPr>
                <w:rFonts w:ascii="Times New Roman" w:hAnsi="Times New Roman"/>
              </w:rPr>
              <w:t>0,0</w:t>
            </w:r>
          </w:p>
        </w:tc>
        <w:tc>
          <w:tcPr>
            <w:tcW w:w="709" w:type="dxa"/>
          </w:tcPr>
          <w:p w:rsidR="007167E9" w:rsidRPr="00A52A59" w:rsidRDefault="007167E9" w:rsidP="00213E24">
            <w:pPr>
              <w:pStyle w:val="ConsPlusNormal0"/>
              <w:jc w:val="center"/>
              <w:rPr>
                <w:rFonts w:ascii="Times New Roman" w:hAnsi="Times New Roman"/>
              </w:rPr>
            </w:pPr>
            <w:r w:rsidRPr="00A52A59">
              <w:rPr>
                <w:rFonts w:ascii="Times New Roman" w:hAnsi="Times New Roman"/>
              </w:rPr>
              <w:t>100,0</w:t>
            </w:r>
          </w:p>
        </w:tc>
        <w:tc>
          <w:tcPr>
            <w:tcW w:w="1134" w:type="dxa"/>
          </w:tcPr>
          <w:p w:rsidR="007167E9" w:rsidRPr="00A52A59" w:rsidRDefault="007167E9" w:rsidP="00213E24">
            <w:pPr>
              <w:pStyle w:val="ConsPlusNormal0"/>
              <w:jc w:val="center"/>
              <w:rPr>
                <w:rFonts w:ascii="Times New Roman" w:hAnsi="Times New Roman"/>
              </w:rPr>
            </w:pPr>
            <w:r w:rsidRPr="00A52A59">
              <w:rPr>
                <w:rFonts w:ascii="Times New Roman" w:hAnsi="Times New Roman"/>
              </w:rPr>
              <w:t>100,0</w:t>
            </w:r>
          </w:p>
        </w:tc>
        <w:tc>
          <w:tcPr>
            <w:tcW w:w="1627" w:type="dxa"/>
          </w:tcPr>
          <w:p w:rsidR="007167E9" w:rsidRPr="00A52A59" w:rsidRDefault="00103AB9" w:rsidP="00C86257">
            <w:pPr>
              <w:pStyle w:val="ConsPlusNormal0"/>
              <w:rPr>
                <w:rFonts w:ascii="Times New Roman" w:hAnsi="Times New Roman"/>
              </w:rPr>
            </w:pPr>
            <w:r w:rsidRPr="00A52A59">
              <w:rPr>
                <w:rFonts w:ascii="Times New Roman" w:hAnsi="Times New Roman"/>
              </w:rPr>
              <w:t>После заключения концессионного соглашения все организации на территории города в сфере теплоснабжения (производство тепловой энергии) будут иметь частную форму собственности.</w:t>
            </w:r>
          </w:p>
        </w:tc>
      </w:tr>
      <w:tr w:rsidR="000F7448" w:rsidRPr="00A52A59" w:rsidTr="00103AB9">
        <w:tc>
          <w:tcPr>
            <w:tcW w:w="566" w:type="dxa"/>
          </w:tcPr>
          <w:p w:rsidR="000F7448" w:rsidRPr="00A52A59" w:rsidRDefault="000F7448" w:rsidP="00213E24">
            <w:pPr>
              <w:pStyle w:val="ConsPlusNormal0"/>
              <w:jc w:val="center"/>
              <w:rPr>
                <w:rFonts w:ascii="Times New Roman" w:hAnsi="Times New Roman"/>
              </w:rPr>
            </w:pPr>
            <w:r w:rsidRPr="00A52A59">
              <w:rPr>
                <w:rFonts w:ascii="Times New Roman" w:hAnsi="Times New Roman"/>
              </w:rPr>
              <w:t>4.</w:t>
            </w:r>
          </w:p>
        </w:tc>
        <w:tc>
          <w:tcPr>
            <w:tcW w:w="9283" w:type="dxa"/>
            <w:gridSpan w:val="7"/>
          </w:tcPr>
          <w:p w:rsidR="000F7448" w:rsidRPr="00A52A59" w:rsidRDefault="000F7448" w:rsidP="000F7448">
            <w:pPr>
              <w:pStyle w:val="ConsPlusNormal0"/>
              <w:rPr>
                <w:rFonts w:ascii="Times New Roman" w:hAnsi="Times New Roman"/>
              </w:rPr>
            </w:pPr>
            <w:r w:rsidRPr="00A52A59">
              <w:rPr>
                <w:rFonts w:ascii="Times New Roman" w:hAnsi="Times New Roman"/>
              </w:rPr>
              <w:t>Рынок услуг по сбору и транспортированию твердых коммунальных отходов</w:t>
            </w:r>
          </w:p>
        </w:tc>
      </w:tr>
      <w:tr w:rsidR="000F7448" w:rsidRPr="00A52A59" w:rsidTr="00556130">
        <w:trPr>
          <w:trHeight w:val="1518"/>
        </w:trPr>
        <w:tc>
          <w:tcPr>
            <w:tcW w:w="566" w:type="dxa"/>
          </w:tcPr>
          <w:p w:rsidR="000F7448" w:rsidRPr="00A52A59" w:rsidRDefault="000F7448" w:rsidP="000F7448">
            <w:pPr>
              <w:pStyle w:val="ConsPlusNormal0"/>
              <w:jc w:val="center"/>
              <w:rPr>
                <w:rFonts w:ascii="Times New Roman" w:hAnsi="Times New Roman"/>
              </w:rPr>
            </w:pPr>
            <w:r w:rsidRPr="00A52A59">
              <w:rPr>
                <w:rFonts w:ascii="Times New Roman" w:hAnsi="Times New Roman"/>
              </w:rPr>
              <w:t>4.1.</w:t>
            </w:r>
          </w:p>
        </w:tc>
        <w:tc>
          <w:tcPr>
            <w:tcW w:w="3391" w:type="dxa"/>
            <w:shd w:val="clear" w:color="auto" w:fill="auto"/>
          </w:tcPr>
          <w:p w:rsidR="000F7448" w:rsidRPr="00A52A59" w:rsidRDefault="000F7448" w:rsidP="000F7448">
            <w:pPr>
              <w:pStyle w:val="ConsPlusNormal0"/>
            </w:pPr>
            <w:r w:rsidRPr="00A52A59">
              <w:rPr>
                <w:rFonts w:ascii="Times New Roman" w:hAnsi="Times New Roman" w:cs="Times New Roman"/>
                <w:szCs w:val="22"/>
              </w:rPr>
              <w:t>Доля организаций частной формы собственности в сфере услуг по сбору и транспортированию твердых коммунальных отходов</w:t>
            </w:r>
          </w:p>
        </w:tc>
        <w:tc>
          <w:tcPr>
            <w:tcW w:w="1002" w:type="dxa"/>
            <w:shd w:val="clear" w:color="auto" w:fill="auto"/>
          </w:tcPr>
          <w:p w:rsidR="000F7448" w:rsidRPr="00A52A59" w:rsidRDefault="000F7448" w:rsidP="000F7448">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0F7448" w:rsidRPr="00A52A59" w:rsidRDefault="000F7448" w:rsidP="000F7448">
            <w:pPr>
              <w:pStyle w:val="ConsPlusNormal0"/>
              <w:jc w:val="center"/>
            </w:pPr>
            <w:r w:rsidRPr="00A52A59">
              <w:rPr>
                <w:rFonts w:ascii="Times New Roman" w:hAnsi="Times New Roman" w:cs="Times New Roman"/>
                <w:szCs w:val="22"/>
              </w:rPr>
              <w:t>100,0</w:t>
            </w:r>
          </w:p>
        </w:tc>
        <w:tc>
          <w:tcPr>
            <w:tcW w:w="709" w:type="dxa"/>
            <w:shd w:val="clear" w:color="auto" w:fill="auto"/>
          </w:tcPr>
          <w:p w:rsidR="000F7448" w:rsidRPr="00A52A59" w:rsidRDefault="000F7448" w:rsidP="000F7448">
            <w:pPr>
              <w:pStyle w:val="ConsPlusNormal0"/>
              <w:jc w:val="center"/>
            </w:pPr>
            <w:r w:rsidRPr="00A52A59">
              <w:rPr>
                <w:rFonts w:ascii="Times New Roman" w:hAnsi="Times New Roman" w:cs="Times New Roman"/>
                <w:szCs w:val="22"/>
              </w:rPr>
              <w:t>100,0</w:t>
            </w:r>
          </w:p>
        </w:tc>
        <w:tc>
          <w:tcPr>
            <w:tcW w:w="709" w:type="dxa"/>
            <w:shd w:val="clear" w:color="auto" w:fill="auto"/>
          </w:tcPr>
          <w:p w:rsidR="000F7448" w:rsidRPr="00A52A59" w:rsidRDefault="000F7448" w:rsidP="000F7448">
            <w:pPr>
              <w:pStyle w:val="ConsPlusNormal0"/>
              <w:jc w:val="center"/>
            </w:pPr>
            <w:r w:rsidRPr="00A52A59">
              <w:rPr>
                <w:rFonts w:ascii="Times New Roman" w:hAnsi="Times New Roman" w:cs="Times New Roman"/>
                <w:szCs w:val="22"/>
              </w:rPr>
              <w:t>100,0</w:t>
            </w:r>
          </w:p>
        </w:tc>
        <w:tc>
          <w:tcPr>
            <w:tcW w:w="1134" w:type="dxa"/>
            <w:shd w:val="clear" w:color="auto" w:fill="auto"/>
          </w:tcPr>
          <w:p w:rsidR="000F7448" w:rsidRPr="00A52A59" w:rsidRDefault="000F7448" w:rsidP="000F7448">
            <w:pPr>
              <w:pStyle w:val="ConsPlusNormal0"/>
              <w:jc w:val="center"/>
            </w:pPr>
            <w:r w:rsidRPr="00A52A59">
              <w:rPr>
                <w:rFonts w:ascii="Times New Roman" w:hAnsi="Times New Roman" w:cs="Times New Roman"/>
                <w:szCs w:val="22"/>
                <w:lang w:val="en-US"/>
              </w:rPr>
              <w:t>100</w:t>
            </w:r>
            <w:r w:rsidRPr="00A52A59">
              <w:rPr>
                <w:rFonts w:ascii="Times New Roman" w:hAnsi="Times New Roman" w:cs="Times New Roman"/>
                <w:szCs w:val="22"/>
              </w:rPr>
              <w:t>,0</w:t>
            </w:r>
          </w:p>
        </w:tc>
        <w:tc>
          <w:tcPr>
            <w:tcW w:w="1627" w:type="dxa"/>
          </w:tcPr>
          <w:p w:rsidR="000F7448" w:rsidRPr="00A52A59" w:rsidRDefault="00327A0D" w:rsidP="00396BE3">
            <w:pPr>
              <w:pStyle w:val="ConsPlusNormal0"/>
              <w:rPr>
                <w:rFonts w:ascii="Times New Roman" w:hAnsi="Times New Roman"/>
              </w:rPr>
            </w:pPr>
            <w:r w:rsidRPr="00A52A59">
              <w:rPr>
                <w:rFonts w:ascii="Times New Roman" w:hAnsi="Times New Roman"/>
              </w:rPr>
              <w:t xml:space="preserve">На территории города все организации, осуществляющие сбор и транспортировку твердых коммунальных отходов, имеют </w:t>
            </w:r>
            <w:r w:rsidRPr="00A52A59">
              <w:rPr>
                <w:rFonts w:ascii="Times New Roman" w:hAnsi="Times New Roman"/>
              </w:rPr>
              <w:lastRenderedPageBreak/>
              <w:t>частную форму собственности.</w:t>
            </w:r>
          </w:p>
        </w:tc>
      </w:tr>
      <w:tr w:rsidR="002E5BF6" w:rsidRPr="00A52A59" w:rsidTr="00103AB9">
        <w:tc>
          <w:tcPr>
            <w:tcW w:w="566" w:type="dxa"/>
          </w:tcPr>
          <w:p w:rsidR="000F7448" w:rsidRPr="00A52A59" w:rsidRDefault="002E5BF6" w:rsidP="000F7448">
            <w:pPr>
              <w:pStyle w:val="ConsPlusNormal0"/>
              <w:jc w:val="both"/>
              <w:rPr>
                <w:rFonts w:ascii="Times New Roman" w:hAnsi="Times New Roman"/>
              </w:rPr>
            </w:pPr>
            <w:r w:rsidRPr="00A52A59">
              <w:rPr>
                <w:rFonts w:ascii="Times New Roman" w:hAnsi="Times New Roman"/>
              </w:rPr>
              <w:lastRenderedPageBreak/>
              <w:t>5</w:t>
            </w:r>
            <w:r w:rsidR="000F7448" w:rsidRPr="00A52A59">
              <w:rPr>
                <w:rFonts w:ascii="Times New Roman" w:hAnsi="Times New Roman"/>
              </w:rPr>
              <w:t>.</w:t>
            </w:r>
          </w:p>
        </w:tc>
        <w:tc>
          <w:tcPr>
            <w:tcW w:w="9283" w:type="dxa"/>
            <w:gridSpan w:val="7"/>
          </w:tcPr>
          <w:p w:rsidR="000F7448" w:rsidRPr="00A52A59" w:rsidRDefault="000F7448" w:rsidP="000F7448">
            <w:pPr>
              <w:pStyle w:val="ConsPlusNormal0"/>
              <w:jc w:val="both"/>
              <w:rPr>
                <w:rFonts w:ascii="Times New Roman" w:hAnsi="Times New Roman"/>
              </w:rPr>
            </w:pPr>
            <w:r w:rsidRPr="00A52A59">
              <w:rPr>
                <w:rFonts w:ascii="Times New Roman" w:hAnsi="Times New Roman"/>
              </w:rPr>
              <w:t>Рынок производства бетона</w:t>
            </w:r>
          </w:p>
        </w:tc>
      </w:tr>
      <w:tr w:rsidR="002E5BF6" w:rsidRPr="00A52A59" w:rsidTr="00556130">
        <w:tc>
          <w:tcPr>
            <w:tcW w:w="566" w:type="dxa"/>
          </w:tcPr>
          <w:p w:rsidR="000F7448" w:rsidRPr="00A52A59" w:rsidRDefault="002E5BF6" w:rsidP="000F7448">
            <w:pPr>
              <w:pStyle w:val="ConsPlusNormal0"/>
              <w:jc w:val="both"/>
              <w:rPr>
                <w:rFonts w:ascii="Times New Roman" w:hAnsi="Times New Roman"/>
              </w:rPr>
            </w:pPr>
            <w:r w:rsidRPr="00A52A59">
              <w:rPr>
                <w:rFonts w:ascii="Times New Roman" w:hAnsi="Times New Roman"/>
              </w:rPr>
              <w:t>5</w:t>
            </w:r>
            <w:r w:rsidR="000F7448" w:rsidRPr="00A52A59">
              <w:rPr>
                <w:rFonts w:ascii="Times New Roman" w:hAnsi="Times New Roman"/>
              </w:rPr>
              <w:t>.1.</w:t>
            </w:r>
          </w:p>
        </w:tc>
        <w:tc>
          <w:tcPr>
            <w:tcW w:w="339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производства бетона</w:t>
            </w:r>
          </w:p>
        </w:tc>
        <w:tc>
          <w:tcPr>
            <w:tcW w:w="1002"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процент</w:t>
            </w:r>
          </w:p>
        </w:tc>
        <w:tc>
          <w:tcPr>
            <w:tcW w:w="71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134"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627" w:type="dxa"/>
          </w:tcPr>
          <w:p w:rsidR="000F7448" w:rsidRPr="00A52A59" w:rsidRDefault="000F7448"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DF1948" w:rsidRPr="00A52A59" w:rsidTr="00103AB9">
        <w:tc>
          <w:tcPr>
            <w:tcW w:w="566" w:type="dxa"/>
          </w:tcPr>
          <w:p w:rsidR="000F7448" w:rsidRPr="00A52A59" w:rsidRDefault="00DF1948" w:rsidP="000F7448">
            <w:pPr>
              <w:pStyle w:val="ConsPlusNormal0"/>
              <w:jc w:val="both"/>
              <w:rPr>
                <w:rFonts w:ascii="Times New Roman" w:hAnsi="Times New Roman"/>
              </w:rPr>
            </w:pPr>
            <w:r w:rsidRPr="00A52A59">
              <w:rPr>
                <w:rFonts w:ascii="Times New Roman" w:hAnsi="Times New Roman"/>
              </w:rPr>
              <w:t>6</w:t>
            </w:r>
            <w:r w:rsidR="000F7448" w:rsidRPr="00A52A59">
              <w:rPr>
                <w:rFonts w:ascii="Times New Roman" w:hAnsi="Times New Roman"/>
              </w:rPr>
              <w:t>.</w:t>
            </w:r>
          </w:p>
        </w:tc>
        <w:tc>
          <w:tcPr>
            <w:tcW w:w="9283" w:type="dxa"/>
            <w:gridSpan w:val="7"/>
          </w:tcPr>
          <w:p w:rsidR="000F7448" w:rsidRPr="00A52A59" w:rsidRDefault="000F7448" w:rsidP="000F7448">
            <w:pPr>
              <w:pStyle w:val="ConsPlusNormal0"/>
              <w:jc w:val="both"/>
              <w:rPr>
                <w:rFonts w:ascii="Times New Roman" w:hAnsi="Times New Roman"/>
              </w:rPr>
            </w:pPr>
            <w:r w:rsidRPr="00A52A59">
              <w:rPr>
                <w:rFonts w:ascii="Times New Roman" w:hAnsi="Times New Roman"/>
              </w:rPr>
              <w:t>Рынок жилищного строительства (за исключением индивидуального жилищного строительства)</w:t>
            </w:r>
          </w:p>
        </w:tc>
      </w:tr>
      <w:tr w:rsidR="00DF1948" w:rsidRPr="00A52A59" w:rsidTr="00556130">
        <w:tc>
          <w:tcPr>
            <w:tcW w:w="566" w:type="dxa"/>
          </w:tcPr>
          <w:p w:rsidR="000F7448" w:rsidRPr="00A52A59" w:rsidRDefault="00DF1948" w:rsidP="000F7448">
            <w:pPr>
              <w:pStyle w:val="ConsPlusNormal0"/>
              <w:jc w:val="both"/>
              <w:rPr>
                <w:rFonts w:ascii="Times New Roman" w:hAnsi="Times New Roman"/>
              </w:rPr>
            </w:pPr>
            <w:r w:rsidRPr="00A52A59">
              <w:rPr>
                <w:rFonts w:ascii="Times New Roman" w:hAnsi="Times New Roman"/>
              </w:rPr>
              <w:t>6</w:t>
            </w:r>
            <w:r w:rsidR="000F7448" w:rsidRPr="00A52A59">
              <w:rPr>
                <w:rFonts w:ascii="Times New Roman" w:hAnsi="Times New Roman"/>
              </w:rPr>
              <w:t>.1.</w:t>
            </w:r>
          </w:p>
        </w:tc>
        <w:tc>
          <w:tcPr>
            <w:tcW w:w="339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 xml:space="preserve">Доля организаций частной формы собственности в сфере жилищного строительства </w:t>
            </w:r>
          </w:p>
        </w:tc>
        <w:tc>
          <w:tcPr>
            <w:tcW w:w="1002"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процент</w:t>
            </w:r>
          </w:p>
        </w:tc>
        <w:tc>
          <w:tcPr>
            <w:tcW w:w="71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134"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627" w:type="dxa"/>
          </w:tcPr>
          <w:p w:rsidR="000F7448" w:rsidRPr="00A52A59" w:rsidRDefault="000F7448" w:rsidP="003E1E16">
            <w:pPr>
              <w:pStyle w:val="ConsPlusNormal0"/>
              <w:jc w:val="center"/>
              <w:rPr>
                <w:rFonts w:ascii="Times New Roman" w:hAnsi="Times New Roman"/>
              </w:rPr>
            </w:pPr>
            <w:r w:rsidRPr="00A52A59">
              <w:rPr>
                <w:rFonts w:ascii="Times New Roman" w:hAnsi="Times New Roman"/>
              </w:rPr>
              <w:t>Управление архитектуры и градостроительства</w:t>
            </w:r>
          </w:p>
        </w:tc>
      </w:tr>
      <w:tr w:rsidR="00DF1948" w:rsidRPr="00A52A59" w:rsidTr="00103AB9">
        <w:tc>
          <w:tcPr>
            <w:tcW w:w="566" w:type="dxa"/>
          </w:tcPr>
          <w:p w:rsidR="000F7448" w:rsidRPr="00A52A59" w:rsidRDefault="00DF1948" w:rsidP="000F7448">
            <w:pPr>
              <w:pStyle w:val="ConsPlusNormal0"/>
              <w:jc w:val="both"/>
              <w:rPr>
                <w:rFonts w:ascii="Times New Roman" w:hAnsi="Times New Roman"/>
              </w:rPr>
            </w:pPr>
            <w:r w:rsidRPr="00A52A59">
              <w:rPr>
                <w:rFonts w:ascii="Times New Roman" w:hAnsi="Times New Roman"/>
              </w:rPr>
              <w:t>7</w:t>
            </w:r>
            <w:r w:rsidR="000F7448" w:rsidRPr="00A52A59">
              <w:rPr>
                <w:rFonts w:ascii="Times New Roman" w:hAnsi="Times New Roman"/>
              </w:rPr>
              <w:t>.</w:t>
            </w:r>
          </w:p>
        </w:tc>
        <w:tc>
          <w:tcPr>
            <w:tcW w:w="9283" w:type="dxa"/>
            <w:gridSpan w:val="7"/>
          </w:tcPr>
          <w:p w:rsidR="000F7448" w:rsidRPr="00A52A59" w:rsidRDefault="000F7448" w:rsidP="000F7448">
            <w:pPr>
              <w:pStyle w:val="ConsPlusNormal0"/>
              <w:jc w:val="both"/>
              <w:rPr>
                <w:rFonts w:ascii="Times New Roman" w:hAnsi="Times New Roman"/>
              </w:rPr>
            </w:pPr>
            <w:r w:rsidRPr="00A52A5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DF1948" w:rsidRPr="00A52A59" w:rsidTr="00556130">
        <w:trPr>
          <w:trHeight w:val="699"/>
        </w:trPr>
        <w:tc>
          <w:tcPr>
            <w:tcW w:w="566" w:type="dxa"/>
          </w:tcPr>
          <w:p w:rsidR="000F7448" w:rsidRPr="00A52A59" w:rsidRDefault="00DF1948" w:rsidP="000F7448">
            <w:pPr>
              <w:pStyle w:val="ConsPlusNormal0"/>
              <w:jc w:val="both"/>
              <w:rPr>
                <w:rFonts w:ascii="Times New Roman" w:hAnsi="Times New Roman"/>
              </w:rPr>
            </w:pPr>
            <w:r w:rsidRPr="00A52A59">
              <w:rPr>
                <w:rFonts w:ascii="Times New Roman" w:hAnsi="Times New Roman"/>
              </w:rPr>
              <w:t>7</w:t>
            </w:r>
            <w:r w:rsidR="000F7448" w:rsidRPr="00A52A59">
              <w:rPr>
                <w:rFonts w:ascii="Times New Roman" w:hAnsi="Times New Roman"/>
              </w:rPr>
              <w:t>.1.</w:t>
            </w:r>
          </w:p>
        </w:tc>
        <w:tc>
          <w:tcPr>
            <w:tcW w:w="339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002"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процент</w:t>
            </w:r>
          </w:p>
        </w:tc>
        <w:tc>
          <w:tcPr>
            <w:tcW w:w="71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134"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627" w:type="dxa"/>
          </w:tcPr>
          <w:p w:rsidR="000F7448" w:rsidRPr="00A52A59" w:rsidRDefault="000F7448" w:rsidP="003E1E16">
            <w:pPr>
              <w:pStyle w:val="ConsPlusNormal0"/>
              <w:jc w:val="center"/>
              <w:rPr>
                <w:rFonts w:ascii="Times New Roman" w:hAnsi="Times New Roman"/>
              </w:rPr>
            </w:pPr>
            <w:r w:rsidRPr="00A52A59">
              <w:rPr>
                <w:rFonts w:ascii="Times New Roman" w:hAnsi="Times New Roman"/>
              </w:rPr>
              <w:t>Управление архитектуры и градостроительства</w:t>
            </w:r>
          </w:p>
          <w:p w:rsidR="000F7448" w:rsidRPr="00A52A59" w:rsidRDefault="000F7448" w:rsidP="000F7448">
            <w:pPr>
              <w:pStyle w:val="ConsPlusNormal0"/>
              <w:jc w:val="both"/>
              <w:rPr>
                <w:rFonts w:ascii="Times New Roman" w:hAnsi="Times New Roman"/>
              </w:rPr>
            </w:pPr>
          </w:p>
        </w:tc>
      </w:tr>
      <w:tr w:rsidR="00B142BD" w:rsidRPr="00A52A59" w:rsidTr="00103AB9">
        <w:tc>
          <w:tcPr>
            <w:tcW w:w="566" w:type="dxa"/>
          </w:tcPr>
          <w:p w:rsidR="000F7448" w:rsidRPr="00A52A59" w:rsidRDefault="00B142BD" w:rsidP="000F7448">
            <w:pPr>
              <w:pStyle w:val="ConsPlusNormal0"/>
              <w:jc w:val="both"/>
              <w:rPr>
                <w:rFonts w:ascii="Times New Roman" w:hAnsi="Times New Roman"/>
              </w:rPr>
            </w:pPr>
            <w:r w:rsidRPr="00A52A59">
              <w:rPr>
                <w:rFonts w:ascii="Times New Roman" w:hAnsi="Times New Roman"/>
              </w:rPr>
              <w:t>8</w:t>
            </w:r>
            <w:r w:rsidR="000F7448" w:rsidRPr="00A52A59">
              <w:rPr>
                <w:rFonts w:ascii="Times New Roman" w:hAnsi="Times New Roman"/>
              </w:rPr>
              <w:t>.</w:t>
            </w:r>
          </w:p>
        </w:tc>
        <w:tc>
          <w:tcPr>
            <w:tcW w:w="9283" w:type="dxa"/>
            <w:gridSpan w:val="7"/>
          </w:tcPr>
          <w:p w:rsidR="000F7448" w:rsidRPr="00A52A59" w:rsidRDefault="000F7448" w:rsidP="000F7448">
            <w:pPr>
              <w:pStyle w:val="ConsPlusNormal0"/>
              <w:jc w:val="both"/>
              <w:rPr>
                <w:rFonts w:ascii="Times New Roman" w:hAnsi="Times New Roman"/>
              </w:rPr>
            </w:pPr>
            <w:r w:rsidRPr="00A52A59">
              <w:rPr>
                <w:rFonts w:ascii="Times New Roman" w:hAnsi="Times New Roman"/>
              </w:rPr>
              <w:t>Рынок дорожной деятельности (за исключением проектирования)</w:t>
            </w:r>
          </w:p>
        </w:tc>
      </w:tr>
      <w:tr w:rsidR="00B142BD" w:rsidRPr="00A52A59" w:rsidTr="00556130">
        <w:trPr>
          <w:trHeight w:val="17"/>
        </w:trPr>
        <w:tc>
          <w:tcPr>
            <w:tcW w:w="566" w:type="dxa"/>
          </w:tcPr>
          <w:p w:rsidR="000F7448" w:rsidRPr="00A52A59" w:rsidRDefault="00B142BD" w:rsidP="000F7448">
            <w:pPr>
              <w:pStyle w:val="ConsPlusNormal0"/>
              <w:jc w:val="both"/>
              <w:rPr>
                <w:rFonts w:ascii="Times New Roman" w:hAnsi="Times New Roman"/>
              </w:rPr>
            </w:pPr>
            <w:r w:rsidRPr="00A52A59">
              <w:rPr>
                <w:rFonts w:ascii="Times New Roman" w:hAnsi="Times New Roman"/>
              </w:rPr>
              <w:t>8</w:t>
            </w:r>
            <w:r w:rsidR="000F7448" w:rsidRPr="00A52A59">
              <w:rPr>
                <w:rFonts w:ascii="Times New Roman" w:hAnsi="Times New Roman"/>
              </w:rPr>
              <w:t>.1.</w:t>
            </w:r>
          </w:p>
        </w:tc>
        <w:tc>
          <w:tcPr>
            <w:tcW w:w="339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002"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процент</w:t>
            </w:r>
          </w:p>
        </w:tc>
        <w:tc>
          <w:tcPr>
            <w:tcW w:w="71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134"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627" w:type="dxa"/>
          </w:tcPr>
          <w:p w:rsidR="000F7448" w:rsidRPr="00A52A59" w:rsidRDefault="0029002B" w:rsidP="000B57E6">
            <w:pPr>
              <w:pStyle w:val="ConsPlusNormal0"/>
              <w:rPr>
                <w:rFonts w:ascii="Times New Roman" w:hAnsi="Times New Roman"/>
              </w:rPr>
            </w:pPr>
            <w:r w:rsidRPr="00A52A59">
              <w:rPr>
                <w:rFonts w:ascii="Times New Roman" w:hAnsi="Times New Roman"/>
              </w:rPr>
              <w:t>Управление по жилищно-коммунальному комплексу, транспорту и дорогам</w:t>
            </w:r>
          </w:p>
        </w:tc>
      </w:tr>
      <w:tr w:rsidR="00B142BD" w:rsidRPr="00A52A59" w:rsidTr="00103AB9">
        <w:tc>
          <w:tcPr>
            <w:tcW w:w="566" w:type="dxa"/>
          </w:tcPr>
          <w:p w:rsidR="000F7448" w:rsidRPr="00A52A59" w:rsidRDefault="00B142BD" w:rsidP="000F7448">
            <w:pPr>
              <w:pStyle w:val="ConsPlusNormal0"/>
              <w:jc w:val="both"/>
              <w:rPr>
                <w:rFonts w:ascii="Times New Roman" w:hAnsi="Times New Roman"/>
              </w:rPr>
            </w:pPr>
            <w:r w:rsidRPr="00A52A59">
              <w:rPr>
                <w:rFonts w:ascii="Times New Roman" w:hAnsi="Times New Roman"/>
              </w:rPr>
              <w:t>9</w:t>
            </w:r>
            <w:r w:rsidR="000F7448" w:rsidRPr="00A52A59">
              <w:rPr>
                <w:rFonts w:ascii="Times New Roman" w:hAnsi="Times New Roman"/>
              </w:rPr>
              <w:t>.</w:t>
            </w:r>
          </w:p>
        </w:tc>
        <w:tc>
          <w:tcPr>
            <w:tcW w:w="9283" w:type="dxa"/>
            <w:gridSpan w:val="7"/>
          </w:tcPr>
          <w:p w:rsidR="000F7448" w:rsidRPr="00A52A59" w:rsidRDefault="000F7448" w:rsidP="000F7448">
            <w:pPr>
              <w:pStyle w:val="ConsPlusNormal0"/>
              <w:jc w:val="both"/>
              <w:rPr>
                <w:rFonts w:ascii="Times New Roman" w:hAnsi="Times New Roman"/>
              </w:rPr>
            </w:pPr>
            <w:r w:rsidRPr="00A52A59">
              <w:rPr>
                <w:rFonts w:ascii="Times New Roman" w:hAnsi="Times New Roman"/>
              </w:rPr>
              <w:t>Рынок архитектурно-строительного проектирования</w:t>
            </w:r>
          </w:p>
        </w:tc>
      </w:tr>
      <w:tr w:rsidR="00B142BD" w:rsidRPr="00A52A59" w:rsidTr="00556130">
        <w:tc>
          <w:tcPr>
            <w:tcW w:w="566" w:type="dxa"/>
          </w:tcPr>
          <w:p w:rsidR="000F7448" w:rsidRPr="00A52A59" w:rsidRDefault="00B142BD" w:rsidP="000F7448">
            <w:pPr>
              <w:pStyle w:val="ConsPlusNormal0"/>
              <w:jc w:val="both"/>
              <w:rPr>
                <w:rFonts w:ascii="Times New Roman" w:hAnsi="Times New Roman"/>
              </w:rPr>
            </w:pPr>
            <w:r w:rsidRPr="00A52A59">
              <w:rPr>
                <w:rFonts w:ascii="Times New Roman" w:hAnsi="Times New Roman"/>
              </w:rPr>
              <w:t>9</w:t>
            </w:r>
            <w:r w:rsidR="000F7448" w:rsidRPr="00A52A59">
              <w:rPr>
                <w:rFonts w:ascii="Times New Roman" w:hAnsi="Times New Roman"/>
              </w:rPr>
              <w:t>.1.</w:t>
            </w:r>
          </w:p>
        </w:tc>
        <w:tc>
          <w:tcPr>
            <w:tcW w:w="339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архитектурно- строительного проектирования</w:t>
            </w:r>
          </w:p>
        </w:tc>
        <w:tc>
          <w:tcPr>
            <w:tcW w:w="1002"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процент</w:t>
            </w:r>
          </w:p>
        </w:tc>
        <w:tc>
          <w:tcPr>
            <w:tcW w:w="711"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709"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134" w:type="dxa"/>
          </w:tcPr>
          <w:p w:rsidR="000F7448" w:rsidRPr="00A52A59" w:rsidRDefault="000F7448" w:rsidP="000F7448">
            <w:pPr>
              <w:pStyle w:val="ConsPlusNormal0"/>
              <w:jc w:val="both"/>
              <w:rPr>
                <w:rFonts w:ascii="Times New Roman" w:hAnsi="Times New Roman"/>
              </w:rPr>
            </w:pPr>
            <w:r w:rsidRPr="00A52A59">
              <w:rPr>
                <w:rFonts w:ascii="Times New Roman" w:hAnsi="Times New Roman"/>
              </w:rPr>
              <w:t>100,0</w:t>
            </w:r>
          </w:p>
        </w:tc>
        <w:tc>
          <w:tcPr>
            <w:tcW w:w="1627" w:type="dxa"/>
          </w:tcPr>
          <w:p w:rsidR="000F7448" w:rsidRPr="00A52A59" w:rsidRDefault="000F7448" w:rsidP="003E1E16">
            <w:pPr>
              <w:pStyle w:val="ConsPlusNormal0"/>
              <w:jc w:val="center"/>
              <w:rPr>
                <w:rFonts w:ascii="Times New Roman" w:hAnsi="Times New Roman"/>
              </w:rPr>
            </w:pPr>
            <w:r w:rsidRPr="00A52A59">
              <w:rPr>
                <w:rFonts w:ascii="Times New Roman" w:hAnsi="Times New Roman"/>
              </w:rPr>
              <w:t>Управление архитектуры и градостроительства</w:t>
            </w:r>
          </w:p>
        </w:tc>
      </w:tr>
      <w:tr w:rsidR="008B7CDC" w:rsidRPr="00A52A59" w:rsidTr="00103AB9">
        <w:tc>
          <w:tcPr>
            <w:tcW w:w="566"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w:t>
            </w:r>
          </w:p>
        </w:tc>
        <w:tc>
          <w:tcPr>
            <w:tcW w:w="9283" w:type="dxa"/>
            <w:gridSpan w:val="7"/>
            <w:tcBorders>
              <w:top w:val="single" w:sz="4" w:space="0" w:color="auto"/>
              <w:bottom w:val="single" w:sz="4" w:space="0" w:color="auto"/>
            </w:tcBorders>
          </w:tcPr>
          <w:p w:rsidR="008B7CDC" w:rsidRPr="00A52A59" w:rsidRDefault="008B7CDC" w:rsidP="008B7CDC">
            <w:pPr>
              <w:rPr>
                <w:rFonts w:ascii="Times New Roman" w:hAnsi="Times New Roman"/>
              </w:rPr>
            </w:pPr>
            <w:r w:rsidRPr="00A52A59">
              <w:rPr>
                <w:rFonts w:ascii="Times New Roman" w:hAnsi="Times New Roman"/>
              </w:rPr>
              <w:t>Рынок кадастровых и землеустроительных работ</w:t>
            </w:r>
          </w:p>
        </w:tc>
      </w:tr>
      <w:tr w:rsidR="008B7CDC" w:rsidRPr="00A52A59" w:rsidTr="00556130">
        <w:tc>
          <w:tcPr>
            <w:tcW w:w="566"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10.1</w:t>
            </w:r>
          </w:p>
        </w:tc>
        <w:tc>
          <w:tcPr>
            <w:tcW w:w="3391" w:type="dxa"/>
            <w:shd w:val="clear" w:color="auto" w:fill="auto"/>
          </w:tcPr>
          <w:p w:rsidR="008B7CDC" w:rsidRPr="00A52A59" w:rsidRDefault="008B7CDC" w:rsidP="008B7CDC">
            <w:pPr>
              <w:pStyle w:val="ConsPlusNormal0"/>
            </w:pPr>
            <w:r w:rsidRPr="00A52A59">
              <w:rPr>
                <w:rFonts w:ascii="Times New Roman" w:hAnsi="Times New Roman" w:cs="Times New Roman"/>
                <w:szCs w:val="22"/>
              </w:rPr>
              <w:t>Доля организаций частной формы собственности в сфере кадастровых и землеустроительных работ</w:t>
            </w:r>
          </w:p>
        </w:tc>
        <w:tc>
          <w:tcPr>
            <w:tcW w:w="1002" w:type="dxa"/>
            <w:shd w:val="clear" w:color="auto" w:fill="auto"/>
          </w:tcPr>
          <w:p w:rsidR="008B7CDC" w:rsidRPr="00A52A59" w:rsidRDefault="008B7CDC" w:rsidP="008B7CDC">
            <w:pPr>
              <w:pStyle w:val="ConsPlusNormal0"/>
              <w:jc w:val="center"/>
            </w:pPr>
            <w:r w:rsidRPr="00A52A59">
              <w:rPr>
                <w:rFonts w:ascii="Times New Roman" w:hAnsi="Times New Roman" w:cs="Times New Roman"/>
                <w:szCs w:val="22"/>
              </w:rPr>
              <w:t>процент</w:t>
            </w:r>
          </w:p>
        </w:tc>
        <w:tc>
          <w:tcPr>
            <w:tcW w:w="711"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100,0</w:t>
            </w:r>
          </w:p>
        </w:tc>
        <w:tc>
          <w:tcPr>
            <w:tcW w:w="709"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100,0</w:t>
            </w:r>
          </w:p>
        </w:tc>
        <w:tc>
          <w:tcPr>
            <w:tcW w:w="709"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100,0</w:t>
            </w:r>
          </w:p>
        </w:tc>
        <w:tc>
          <w:tcPr>
            <w:tcW w:w="1134"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100,0</w:t>
            </w:r>
          </w:p>
        </w:tc>
        <w:tc>
          <w:tcPr>
            <w:tcW w:w="1627" w:type="dxa"/>
          </w:tcPr>
          <w:p w:rsidR="008B7CDC" w:rsidRPr="00A52A59" w:rsidRDefault="008B7CDC" w:rsidP="003E1E16">
            <w:pPr>
              <w:pStyle w:val="ConsPlusNormal0"/>
              <w:jc w:val="center"/>
              <w:rPr>
                <w:rFonts w:ascii="Times New Roman" w:hAnsi="Times New Roman"/>
              </w:rPr>
            </w:pPr>
            <w:r w:rsidRPr="00A52A59">
              <w:rPr>
                <w:rFonts w:ascii="Times New Roman" w:hAnsi="Times New Roman"/>
              </w:rPr>
              <w:t>Управление архитектуры и градостроительства; Управление по муниципальному имуществу</w:t>
            </w:r>
          </w:p>
        </w:tc>
      </w:tr>
      <w:tr w:rsidR="00327016" w:rsidRPr="00A52A59" w:rsidTr="00103AB9">
        <w:tc>
          <w:tcPr>
            <w:tcW w:w="566" w:type="dxa"/>
          </w:tcPr>
          <w:p w:rsidR="008B7CDC" w:rsidRPr="00A52A59" w:rsidRDefault="00327016" w:rsidP="008B7CDC">
            <w:pPr>
              <w:pStyle w:val="ConsPlusNormal0"/>
              <w:jc w:val="both"/>
              <w:rPr>
                <w:rFonts w:ascii="Times New Roman" w:hAnsi="Times New Roman"/>
              </w:rPr>
            </w:pPr>
            <w:r w:rsidRPr="00A52A59">
              <w:rPr>
                <w:rFonts w:ascii="Times New Roman" w:hAnsi="Times New Roman"/>
              </w:rPr>
              <w:t>11</w:t>
            </w:r>
            <w:r w:rsidR="008B7CDC" w:rsidRPr="00A52A59">
              <w:rPr>
                <w:rFonts w:ascii="Times New Roman" w:hAnsi="Times New Roman"/>
              </w:rPr>
              <w:t>.</w:t>
            </w:r>
          </w:p>
        </w:tc>
        <w:tc>
          <w:tcPr>
            <w:tcW w:w="9283" w:type="dxa"/>
            <w:gridSpan w:val="7"/>
          </w:tcPr>
          <w:p w:rsidR="008B7CDC" w:rsidRPr="00A52A59" w:rsidRDefault="008B7CDC" w:rsidP="008B7CDC">
            <w:pPr>
              <w:pStyle w:val="ConsPlusNormal0"/>
              <w:jc w:val="both"/>
              <w:rPr>
                <w:rFonts w:ascii="Times New Roman" w:hAnsi="Times New Roman"/>
              </w:rPr>
            </w:pPr>
            <w:r w:rsidRPr="00A52A59">
              <w:rPr>
                <w:rFonts w:ascii="Times New Roman" w:hAnsi="Times New Roman"/>
              </w:rPr>
              <w:t>Рынок услуг дошкольного образования</w:t>
            </w:r>
          </w:p>
        </w:tc>
      </w:tr>
      <w:tr w:rsidR="00A216A3" w:rsidRPr="00A52A59" w:rsidTr="00556130">
        <w:trPr>
          <w:trHeight w:val="3057"/>
        </w:trPr>
        <w:tc>
          <w:tcPr>
            <w:tcW w:w="566" w:type="dxa"/>
          </w:tcPr>
          <w:p w:rsidR="008B7CDC" w:rsidRPr="00A52A59" w:rsidRDefault="00327016" w:rsidP="008B7CDC">
            <w:pPr>
              <w:pStyle w:val="ConsPlusNormal0"/>
              <w:jc w:val="both"/>
              <w:rPr>
                <w:rFonts w:ascii="Times New Roman" w:hAnsi="Times New Roman"/>
              </w:rPr>
            </w:pPr>
            <w:r w:rsidRPr="00A52A59">
              <w:rPr>
                <w:rFonts w:ascii="Times New Roman" w:hAnsi="Times New Roman"/>
              </w:rPr>
              <w:lastRenderedPageBreak/>
              <w:t>11</w:t>
            </w:r>
            <w:r w:rsidR="008B7CDC" w:rsidRPr="00A52A59">
              <w:rPr>
                <w:rFonts w:ascii="Times New Roman" w:hAnsi="Times New Roman"/>
              </w:rPr>
              <w:t>.1.</w:t>
            </w:r>
          </w:p>
        </w:tc>
        <w:tc>
          <w:tcPr>
            <w:tcW w:w="3391" w:type="dxa"/>
          </w:tcPr>
          <w:p w:rsidR="008B7CDC" w:rsidRPr="00A52A59" w:rsidRDefault="00327016" w:rsidP="008B7CDC">
            <w:pPr>
              <w:pStyle w:val="ConsPlusNormal0"/>
              <w:jc w:val="both"/>
              <w:rPr>
                <w:rFonts w:ascii="Times New Roman" w:hAnsi="Times New Roman"/>
              </w:rPr>
            </w:pPr>
            <w:r w:rsidRPr="00A52A59">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02" w:type="dxa"/>
          </w:tcPr>
          <w:p w:rsidR="008B7CDC" w:rsidRPr="00A52A59" w:rsidRDefault="008B7CDC" w:rsidP="008B7CDC">
            <w:pPr>
              <w:pStyle w:val="ConsPlusNormal0"/>
              <w:jc w:val="both"/>
              <w:rPr>
                <w:rFonts w:ascii="Times New Roman" w:hAnsi="Times New Roman"/>
              </w:rPr>
            </w:pPr>
            <w:r w:rsidRPr="00A52A59">
              <w:rPr>
                <w:rFonts w:ascii="Times New Roman" w:hAnsi="Times New Roman"/>
              </w:rPr>
              <w:t>процент</w:t>
            </w:r>
          </w:p>
        </w:tc>
        <w:tc>
          <w:tcPr>
            <w:tcW w:w="711" w:type="dxa"/>
          </w:tcPr>
          <w:p w:rsidR="008B7CDC"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709" w:type="dxa"/>
          </w:tcPr>
          <w:p w:rsidR="008B7CDC"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709" w:type="dxa"/>
          </w:tcPr>
          <w:p w:rsidR="008B7CDC"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1134" w:type="dxa"/>
          </w:tcPr>
          <w:p w:rsidR="008B7CDC"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1627" w:type="dxa"/>
          </w:tcPr>
          <w:p w:rsidR="008B7CDC" w:rsidRPr="00A52A59" w:rsidRDefault="008B7CDC" w:rsidP="003E1E16">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556130">
        <w:trPr>
          <w:trHeight w:val="1843"/>
        </w:trPr>
        <w:tc>
          <w:tcPr>
            <w:tcW w:w="566" w:type="dxa"/>
          </w:tcPr>
          <w:p w:rsidR="00BE778E" w:rsidRPr="00A52A59" w:rsidRDefault="00BE778E" w:rsidP="008B7CDC">
            <w:pPr>
              <w:pStyle w:val="ConsPlusNormal0"/>
              <w:jc w:val="both"/>
              <w:rPr>
                <w:rFonts w:ascii="Times New Roman" w:hAnsi="Times New Roman"/>
              </w:rPr>
            </w:pPr>
            <w:r w:rsidRPr="00A52A59">
              <w:rPr>
                <w:rFonts w:ascii="Times New Roman" w:hAnsi="Times New Roman"/>
              </w:rPr>
              <w:t>11.2.</w:t>
            </w:r>
          </w:p>
        </w:tc>
        <w:tc>
          <w:tcPr>
            <w:tcW w:w="3391" w:type="dxa"/>
          </w:tcPr>
          <w:p w:rsidR="00BE778E" w:rsidRPr="00A52A59" w:rsidRDefault="00BE778E" w:rsidP="008B7CDC">
            <w:pPr>
              <w:pStyle w:val="ConsPlusNormal0"/>
              <w:jc w:val="both"/>
              <w:rPr>
                <w:rFonts w:ascii="Times New Roman" w:hAnsi="Times New Roman"/>
              </w:rPr>
            </w:pPr>
            <w:r w:rsidRPr="00A52A59">
              <w:rPr>
                <w:rFonts w:ascii="Times New Roman" w:hAnsi="Times New Roman"/>
              </w:rP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002" w:type="dxa"/>
          </w:tcPr>
          <w:p w:rsidR="00BE778E" w:rsidRPr="00A52A59" w:rsidRDefault="00BE778E" w:rsidP="008B7CDC">
            <w:pPr>
              <w:pStyle w:val="ConsPlusNormal0"/>
              <w:jc w:val="both"/>
              <w:rPr>
                <w:rFonts w:ascii="Times New Roman" w:hAnsi="Times New Roman"/>
              </w:rPr>
            </w:pPr>
            <w:r w:rsidRPr="00A52A59">
              <w:rPr>
                <w:rFonts w:ascii="Times New Roman" w:hAnsi="Times New Roman"/>
              </w:rPr>
              <w:t>единиц</w:t>
            </w:r>
          </w:p>
        </w:tc>
        <w:tc>
          <w:tcPr>
            <w:tcW w:w="711" w:type="dxa"/>
          </w:tcPr>
          <w:p w:rsidR="00BE778E"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709" w:type="dxa"/>
          </w:tcPr>
          <w:p w:rsidR="00BE778E"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709" w:type="dxa"/>
          </w:tcPr>
          <w:p w:rsidR="00BE778E"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1134" w:type="dxa"/>
          </w:tcPr>
          <w:p w:rsidR="00BE778E" w:rsidRPr="00A52A59" w:rsidRDefault="00A216A3" w:rsidP="00A216A3">
            <w:pPr>
              <w:pStyle w:val="ConsPlusNormal0"/>
              <w:jc w:val="center"/>
              <w:rPr>
                <w:rFonts w:ascii="Times New Roman" w:hAnsi="Times New Roman"/>
              </w:rPr>
            </w:pPr>
            <w:r w:rsidRPr="00A52A59">
              <w:rPr>
                <w:rFonts w:ascii="Times New Roman" w:hAnsi="Times New Roman"/>
              </w:rPr>
              <w:t>0</w:t>
            </w:r>
          </w:p>
        </w:tc>
        <w:tc>
          <w:tcPr>
            <w:tcW w:w="1627" w:type="dxa"/>
          </w:tcPr>
          <w:p w:rsidR="00BE778E" w:rsidRPr="00A52A59" w:rsidRDefault="00BE778E" w:rsidP="003E1E16">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103AB9">
        <w:tc>
          <w:tcPr>
            <w:tcW w:w="566" w:type="dxa"/>
          </w:tcPr>
          <w:p w:rsidR="008B7CDC" w:rsidRPr="00A52A59" w:rsidRDefault="00327016" w:rsidP="008B7CDC">
            <w:pPr>
              <w:pStyle w:val="ConsPlusNormal0"/>
              <w:jc w:val="both"/>
              <w:rPr>
                <w:rFonts w:ascii="Times New Roman" w:hAnsi="Times New Roman"/>
              </w:rPr>
            </w:pPr>
            <w:r w:rsidRPr="00A52A59">
              <w:rPr>
                <w:rFonts w:ascii="Times New Roman" w:hAnsi="Times New Roman"/>
              </w:rPr>
              <w:t>12</w:t>
            </w:r>
            <w:r w:rsidR="008B7CDC" w:rsidRPr="00A52A59">
              <w:rPr>
                <w:rFonts w:ascii="Times New Roman" w:hAnsi="Times New Roman"/>
              </w:rPr>
              <w:t>.</w:t>
            </w:r>
          </w:p>
        </w:tc>
        <w:tc>
          <w:tcPr>
            <w:tcW w:w="9283" w:type="dxa"/>
            <w:gridSpan w:val="7"/>
          </w:tcPr>
          <w:p w:rsidR="008B7CDC" w:rsidRPr="00A52A59" w:rsidRDefault="008B7CDC" w:rsidP="008B7CDC">
            <w:pPr>
              <w:pStyle w:val="ConsPlusNormal0"/>
              <w:jc w:val="both"/>
              <w:rPr>
                <w:rFonts w:ascii="Times New Roman" w:hAnsi="Times New Roman"/>
              </w:rPr>
            </w:pPr>
            <w:r w:rsidRPr="00A52A59">
              <w:rPr>
                <w:rFonts w:ascii="Times New Roman" w:hAnsi="Times New Roman"/>
              </w:rPr>
              <w:t>Рынок услуг общего образования</w:t>
            </w:r>
          </w:p>
        </w:tc>
      </w:tr>
      <w:tr w:rsidR="00A216A3" w:rsidRPr="00A52A59" w:rsidTr="00556130">
        <w:trPr>
          <w:trHeight w:val="28"/>
        </w:trPr>
        <w:tc>
          <w:tcPr>
            <w:tcW w:w="566"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12.1.</w:t>
            </w:r>
          </w:p>
        </w:tc>
        <w:tc>
          <w:tcPr>
            <w:tcW w:w="3391" w:type="dxa"/>
            <w:shd w:val="clear" w:color="auto" w:fill="auto"/>
          </w:tcPr>
          <w:p w:rsidR="00820F86" w:rsidRPr="00A52A59" w:rsidRDefault="00820F86" w:rsidP="00A216A3">
            <w:pPr>
              <w:pStyle w:val="ConsPlusNormal0"/>
              <w:jc w:val="center"/>
            </w:pPr>
            <w:r w:rsidRPr="00A52A59">
              <w:rPr>
                <w:rFonts w:ascii="Times New Roman" w:hAnsi="Times New Roman" w:cs="Times New Roman"/>
                <w:szCs w:val="22"/>
              </w:rPr>
              <w:t xml:space="preserve">Доля обучающихся в частных образовательных организациях, реализующих основные общеобразовательные программы </w:t>
            </w:r>
            <w:r w:rsidR="00A216A3" w:rsidRPr="00A52A59">
              <w:rPr>
                <w:rFonts w:ascii="Times New Roman" w:hAnsi="Times New Roman" w:cs="Times New Roman"/>
                <w:szCs w:val="22"/>
              </w:rPr>
              <w:t>–</w:t>
            </w:r>
            <w:r w:rsidRPr="00A52A59">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w:t>
            </w:r>
            <w:r w:rsidR="00A216A3" w:rsidRPr="00A52A59">
              <w:rPr>
                <w:rFonts w:ascii="Times New Roman" w:hAnsi="Times New Roman" w:cs="Times New Roman"/>
                <w:szCs w:val="22"/>
              </w:rPr>
              <w:t>–</w:t>
            </w:r>
            <w:r w:rsidRPr="00A52A59">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w:t>
            </w:r>
          </w:p>
        </w:tc>
        <w:tc>
          <w:tcPr>
            <w:tcW w:w="1002"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процент</w:t>
            </w:r>
          </w:p>
        </w:tc>
        <w:tc>
          <w:tcPr>
            <w:tcW w:w="711"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709"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709"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1134"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0,2</w:t>
            </w:r>
          </w:p>
        </w:tc>
        <w:tc>
          <w:tcPr>
            <w:tcW w:w="1627"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556130">
        <w:trPr>
          <w:trHeight w:val="28"/>
        </w:trPr>
        <w:tc>
          <w:tcPr>
            <w:tcW w:w="566"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12.2.</w:t>
            </w:r>
          </w:p>
        </w:tc>
        <w:tc>
          <w:tcPr>
            <w:tcW w:w="3391" w:type="dxa"/>
            <w:shd w:val="clear" w:color="auto" w:fill="auto"/>
          </w:tcPr>
          <w:p w:rsidR="00820F86" w:rsidRPr="00A52A59" w:rsidRDefault="00820F86" w:rsidP="00A216A3">
            <w:pPr>
              <w:pStyle w:val="ConsPlusNormal0"/>
              <w:jc w:val="center"/>
            </w:pPr>
            <w:r w:rsidRPr="00A52A59">
              <w:rPr>
                <w:rFonts w:ascii="Times New Roman" w:hAnsi="Times New Roman" w:cs="Times New Roman"/>
                <w:szCs w:val="22"/>
              </w:rPr>
              <w:t xml:space="preserve">Количество частных образовательных организаций, реализующих основные общеобразовательные программы </w:t>
            </w:r>
            <w:r w:rsidR="00A216A3" w:rsidRPr="00A52A59">
              <w:rPr>
                <w:rFonts w:ascii="Times New Roman" w:hAnsi="Times New Roman" w:cs="Times New Roman"/>
                <w:szCs w:val="22"/>
              </w:rPr>
              <w:t>–</w:t>
            </w:r>
            <w:r w:rsidRPr="00A52A59">
              <w:rPr>
                <w:rFonts w:ascii="Times New Roman" w:hAnsi="Times New Roman" w:cs="Times New Roman"/>
                <w:szCs w:val="22"/>
              </w:rPr>
              <w:t xml:space="preserve"> образовательные программы начального общего, основного общего, среднего общего образования</w:t>
            </w:r>
          </w:p>
        </w:tc>
        <w:tc>
          <w:tcPr>
            <w:tcW w:w="1002"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единиц</w:t>
            </w:r>
          </w:p>
        </w:tc>
        <w:tc>
          <w:tcPr>
            <w:tcW w:w="711"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709"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709"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1134"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0,0</w:t>
            </w:r>
          </w:p>
        </w:tc>
        <w:tc>
          <w:tcPr>
            <w:tcW w:w="1627" w:type="dxa"/>
          </w:tcPr>
          <w:p w:rsidR="00820F86" w:rsidRPr="00A52A59" w:rsidRDefault="00820F86" w:rsidP="00A216A3">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103AB9">
        <w:tc>
          <w:tcPr>
            <w:tcW w:w="566" w:type="dxa"/>
          </w:tcPr>
          <w:p w:rsidR="008B7CDC" w:rsidRPr="00A52A59" w:rsidRDefault="00FF26FE" w:rsidP="008B7CDC">
            <w:pPr>
              <w:pStyle w:val="ConsPlusNormal0"/>
              <w:jc w:val="both"/>
              <w:rPr>
                <w:rFonts w:ascii="Times New Roman" w:hAnsi="Times New Roman"/>
              </w:rPr>
            </w:pPr>
            <w:r w:rsidRPr="00A52A59">
              <w:rPr>
                <w:rFonts w:ascii="Times New Roman" w:hAnsi="Times New Roman"/>
              </w:rPr>
              <w:t>13</w:t>
            </w:r>
            <w:r w:rsidR="008B7CDC" w:rsidRPr="00A52A59">
              <w:rPr>
                <w:rFonts w:ascii="Times New Roman" w:hAnsi="Times New Roman"/>
              </w:rPr>
              <w:t>.</w:t>
            </w:r>
          </w:p>
        </w:tc>
        <w:tc>
          <w:tcPr>
            <w:tcW w:w="9283" w:type="dxa"/>
            <w:gridSpan w:val="7"/>
          </w:tcPr>
          <w:p w:rsidR="008B7CDC" w:rsidRPr="00A52A59" w:rsidRDefault="008B7CDC" w:rsidP="008B7CDC">
            <w:pPr>
              <w:pStyle w:val="ConsPlusNormal0"/>
              <w:jc w:val="both"/>
              <w:rPr>
                <w:rFonts w:ascii="Times New Roman" w:hAnsi="Times New Roman"/>
              </w:rPr>
            </w:pPr>
            <w:r w:rsidRPr="00A52A59">
              <w:rPr>
                <w:rFonts w:ascii="Times New Roman" w:hAnsi="Times New Roman"/>
              </w:rPr>
              <w:t>Рынок услуг дополнительного образования детей</w:t>
            </w:r>
          </w:p>
        </w:tc>
      </w:tr>
      <w:tr w:rsidR="00DD53EA" w:rsidRPr="00A52A59" w:rsidTr="00556130">
        <w:tc>
          <w:tcPr>
            <w:tcW w:w="566" w:type="dxa"/>
          </w:tcPr>
          <w:p w:rsidR="00DD53EA" w:rsidRPr="00A52A59" w:rsidRDefault="00DD53EA" w:rsidP="00DD53EA">
            <w:pPr>
              <w:pStyle w:val="ConsPlusNormal0"/>
              <w:jc w:val="both"/>
              <w:rPr>
                <w:rFonts w:ascii="Times New Roman" w:hAnsi="Times New Roman"/>
              </w:rPr>
            </w:pPr>
            <w:r w:rsidRPr="00A52A59">
              <w:rPr>
                <w:rFonts w:ascii="Times New Roman" w:hAnsi="Times New Roman"/>
              </w:rPr>
              <w:t>13.1.</w:t>
            </w:r>
          </w:p>
        </w:tc>
        <w:tc>
          <w:tcPr>
            <w:tcW w:w="3391" w:type="dxa"/>
          </w:tcPr>
          <w:p w:rsidR="00DD53EA" w:rsidRPr="00A52A59" w:rsidRDefault="00DD53EA" w:rsidP="00DD53EA">
            <w:pPr>
              <w:pStyle w:val="ConsPlusNormal0"/>
              <w:jc w:val="both"/>
              <w:rPr>
                <w:rFonts w:ascii="Times New Roman" w:hAnsi="Times New Roman"/>
              </w:rPr>
            </w:pPr>
            <w:r w:rsidRPr="00A52A59">
              <w:rPr>
                <w:rFonts w:ascii="Times New Roman" w:hAnsi="Times New Roman"/>
              </w:rPr>
              <w:t xml:space="preserve">Доля организаций частной формы собственности в сфере услуг дополнительного образования </w:t>
            </w:r>
            <w:r w:rsidRPr="00A52A59">
              <w:rPr>
                <w:rFonts w:ascii="Times New Roman" w:hAnsi="Times New Roman"/>
              </w:rPr>
              <w:lastRenderedPageBreak/>
              <w:t>детей</w:t>
            </w:r>
          </w:p>
        </w:tc>
        <w:tc>
          <w:tcPr>
            <w:tcW w:w="1002" w:type="dxa"/>
          </w:tcPr>
          <w:p w:rsidR="00DD53EA" w:rsidRPr="00A52A59" w:rsidRDefault="00DD53EA" w:rsidP="00396BE3">
            <w:pPr>
              <w:pStyle w:val="ConsPlusNormal0"/>
              <w:jc w:val="center"/>
              <w:rPr>
                <w:rFonts w:ascii="Times New Roman" w:hAnsi="Times New Roman"/>
              </w:rPr>
            </w:pPr>
            <w:r w:rsidRPr="00A52A59">
              <w:rPr>
                <w:rFonts w:ascii="Times New Roman" w:hAnsi="Times New Roman"/>
              </w:rPr>
              <w:lastRenderedPageBreak/>
              <w:t>процент</w:t>
            </w:r>
          </w:p>
        </w:tc>
        <w:tc>
          <w:tcPr>
            <w:tcW w:w="711" w:type="dxa"/>
          </w:tcPr>
          <w:p w:rsidR="00DD53EA" w:rsidRPr="00A52A59" w:rsidRDefault="004F4DE6" w:rsidP="00136730">
            <w:pPr>
              <w:pStyle w:val="ConsPlusNormal0"/>
              <w:jc w:val="center"/>
              <w:rPr>
                <w:rFonts w:ascii="Times New Roman" w:hAnsi="Times New Roman"/>
              </w:rPr>
            </w:pPr>
            <w:r w:rsidRPr="00A52A59">
              <w:rPr>
                <w:rFonts w:ascii="Times New Roman" w:hAnsi="Times New Roman"/>
              </w:rPr>
              <w:t>3,7</w:t>
            </w:r>
          </w:p>
        </w:tc>
        <w:tc>
          <w:tcPr>
            <w:tcW w:w="709" w:type="dxa"/>
          </w:tcPr>
          <w:p w:rsidR="00DD53EA" w:rsidRPr="00A52A59" w:rsidRDefault="004F4DE6" w:rsidP="00136730">
            <w:pPr>
              <w:jc w:val="center"/>
            </w:pPr>
            <w:r w:rsidRPr="00A52A59">
              <w:rPr>
                <w:rFonts w:ascii="Times New Roman" w:hAnsi="Times New Roman"/>
              </w:rPr>
              <w:t>4</w:t>
            </w:r>
          </w:p>
        </w:tc>
        <w:tc>
          <w:tcPr>
            <w:tcW w:w="709" w:type="dxa"/>
          </w:tcPr>
          <w:p w:rsidR="00DD53EA" w:rsidRPr="00A52A59" w:rsidRDefault="004F4DE6" w:rsidP="00136730">
            <w:pPr>
              <w:jc w:val="center"/>
            </w:pPr>
            <w:r w:rsidRPr="00A52A59">
              <w:rPr>
                <w:rFonts w:ascii="Times New Roman" w:hAnsi="Times New Roman"/>
              </w:rPr>
              <w:t>4</w:t>
            </w:r>
          </w:p>
        </w:tc>
        <w:tc>
          <w:tcPr>
            <w:tcW w:w="1134" w:type="dxa"/>
          </w:tcPr>
          <w:p w:rsidR="00DD53EA" w:rsidRPr="00A52A59" w:rsidRDefault="004F4DE6" w:rsidP="00136730">
            <w:pPr>
              <w:jc w:val="center"/>
            </w:pPr>
            <w:r w:rsidRPr="00A52A59">
              <w:rPr>
                <w:rFonts w:ascii="Times New Roman" w:hAnsi="Times New Roman"/>
              </w:rPr>
              <w:t>5</w:t>
            </w:r>
          </w:p>
        </w:tc>
        <w:tc>
          <w:tcPr>
            <w:tcW w:w="1627" w:type="dxa"/>
            <w:vMerge w:val="restart"/>
          </w:tcPr>
          <w:p w:rsidR="00DD53EA" w:rsidRPr="00A52A59" w:rsidRDefault="00DD53EA" w:rsidP="003E1E16">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556130">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13.2.</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Количество частных организаций и индивидуальных предпринимателей, реализующие</w:t>
            </w:r>
            <w:r w:rsidRPr="00A52A59">
              <w:rPr>
                <w:rFonts w:ascii="Times New Roman" w:eastAsia="Calibri" w:hAnsi="Times New Roman" w:cs="Times New Roman"/>
                <w:szCs w:val="22"/>
                <w:lang w:eastAsia="en-US"/>
              </w:rPr>
              <w:t xml:space="preserve"> </w:t>
            </w:r>
            <w:r w:rsidRPr="00A52A59">
              <w:rPr>
                <w:rFonts w:ascii="Times New Roman" w:hAnsi="Times New Roman"/>
              </w:rPr>
              <w:t>услуг дополнительного образования детей</w:t>
            </w:r>
          </w:p>
        </w:tc>
        <w:tc>
          <w:tcPr>
            <w:tcW w:w="1002"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единиц</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3</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4</w:t>
            </w:r>
          </w:p>
        </w:tc>
        <w:tc>
          <w:tcPr>
            <w:tcW w:w="1627" w:type="dxa"/>
            <w:vMerge/>
          </w:tcPr>
          <w:p w:rsidR="00A216A3" w:rsidRPr="00A52A59" w:rsidRDefault="00A216A3" w:rsidP="00A216A3">
            <w:pPr>
              <w:pStyle w:val="ConsPlusNormal0"/>
              <w:jc w:val="both"/>
              <w:rPr>
                <w:rFonts w:ascii="Times New Roman" w:hAnsi="Times New Roman"/>
              </w:rPr>
            </w:pPr>
          </w:p>
        </w:tc>
      </w:tr>
      <w:tr w:rsidR="00A216A3" w:rsidRPr="00A52A59" w:rsidTr="00103AB9">
        <w:trPr>
          <w:trHeight w:val="368"/>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14.</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психолого-педагогического сопровождения детей с ограниченными возможностями здоровья</w:t>
            </w:r>
          </w:p>
        </w:tc>
      </w:tr>
      <w:tr w:rsidR="00A216A3" w:rsidRPr="00A52A59" w:rsidTr="00556130">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14.1.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556130">
        <w:trPr>
          <w:trHeight w:val="2175"/>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14.2.</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0,1</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образованию</w:t>
            </w:r>
          </w:p>
        </w:tc>
      </w:tr>
      <w:tr w:rsidR="00A216A3" w:rsidRPr="00A52A59" w:rsidTr="00103AB9">
        <w:trPr>
          <w:trHeight w:val="7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15.</w:t>
            </w:r>
          </w:p>
        </w:tc>
        <w:tc>
          <w:tcPr>
            <w:tcW w:w="9283" w:type="dxa"/>
            <w:gridSpan w:val="7"/>
            <w:shd w:val="clear" w:color="auto" w:fill="auto"/>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медицинских услуг</w:t>
            </w:r>
          </w:p>
        </w:tc>
      </w:tr>
      <w:tr w:rsidR="00A216A3" w:rsidRPr="00A52A59" w:rsidTr="00556130">
        <w:trPr>
          <w:trHeight w:val="7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15.1.</w:t>
            </w:r>
          </w:p>
        </w:tc>
        <w:tc>
          <w:tcPr>
            <w:tcW w:w="3391" w:type="dxa"/>
            <w:shd w:val="clear" w:color="auto" w:fill="auto"/>
          </w:tcPr>
          <w:p w:rsidR="00A216A3" w:rsidRPr="00A52A59" w:rsidRDefault="00A216A3" w:rsidP="00A216A3">
            <w:pPr>
              <w:pStyle w:val="ConsPlusNormal0"/>
              <w:rPr>
                <w:rFonts w:ascii="Times New Roman" w:hAnsi="Times New Roman" w:cs="Times New Roman"/>
                <w:szCs w:val="22"/>
              </w:rPr>
            </w:pPr>
            <w:r w:rsidRPr="00A52A59">
              <w:rPr>
                <w:rFonts w:ascii="Times New Roman" w:hAnsi="Times New Roman" w:cs="Times New Roman"/>
                <w:szCs w:val="22"/>
              </w:rPr>
              <w:t>Количество организаций частной формы собственности на рынке медицинских услуг</w:t>
            </w:r>
          </w:p>
        </w:tc>
        <w:tc>
          <w:tcPr>
            <w:tcW w:w="1002" w:type="dxa"/>
            <w:shd w:val="clear" w:color="auto" w:fill="auto"/>
          </w:tcPr>
          <w:p w:rsidR="00A216A3" w:rsidRPr="00A52A59" w:rsidRDefault="00A216A3" w:rsidP="00A216A3">
            <w:pPr>
              <w:pStyle w:val="ConsPlusNormal0"/>
              <w:jc w:val="center"/>
              <w:rPr>
                <w:rFonts w:ascii="Times New Roman" w:hAnsi="Times New Roman" w:cs="Times New Roman"/>
                <w:szCs w:val="22"/>
              </w:rPr>
            </w:pPr>
            <w:r w:rsidRPr="00A52A59">
              <w:rPr>
                <w:rFonts w:ascii="Times New Roman" w:hAnsi="Times New Roman" w:cs="Times New Roman"/>
                <w:szCs w:val="22"/>
              </w:rPr>
              <w:t>процент</w:t>
            </w:r>
          </w:p>
        </w:tc>
        <w:tc>
          <w:tcPr>
            <w:tcW w:w="711" w:type="dxa"/>
          </w:tcPr>
          <w:p w:rsidR="00A216A3" w:rsidRPr="00A52A59" w:rsidRDefault="002E049D" w:rsidP="00A216A3">
            <w:pPr>
              <w:pStyle w:val="ConsPlusNormal0"/>
              <w:jc w:val="center"/>
              <w:rPr>
                <w:rFonts w:ascii="Times New Roman" w:hAnsi="Times New Roman"/>
              </w:rPr>
            </w:pPr>
            <w:r w:rsidRPr="00A52A59">
              <w:rPr>
                <w:rFonts w:ascii="Times New Roman" w:hAnsi="Times New Roman"/>
              </w:rPr>
              <w:t>80</w:t>
            </w:r>
            <w:r w:rsidR="00A216A3" w:rsidRPr="00A52A59">
              <w:rPr>
                <w:rFonts w:ascii="Times New Roman" w:hAnsi="Times New Roman"/>
              </w:rPr>
              <w:t>,0</w:t>
            </w:r>
          </w:p>
        </w:tc>
        <w:tc>
          <w:tcPr>
            <w:tcW w:w="709" w:type="dxa"/>
          </w:tcPr>
          <w:p w:rsidR="00A216A3" w:rsidRPr="00A52A59" w:rsidRDefault="00A216A3" w:rsidP="00FC69AD">
            <w:pPr>
              <w:pStyle w:val="ConsPlusNormal0"/>
              <w:jc w:val="center"/>
              <w:rPr>
                <w:rFonts w:ascii="Times New Roman" w:hAnsi="Times New Roman"/>
              </w:rPr>
            </w:pPr>
            <w:r w:rsidRPr="00A52A59">
              <w:rPr>
                <w:rFonts w:ascii="Times New Roman" w:hAnsi="Times New Roman"/>
              </w:rPr>
              <w:t>8</w:t>
            </w:r>
            <w:r w:rsidR="00FC69AD" w:rsidRPr="00A52A59">
              <w:rPr>
                <w:rFonts w:ascii="Times New Roman" w:hAnsi="Times New Roman"/>
              </w:rPr>
              <w:t>4</w:t>
            </w:r>
            <w:r w:rsidRPr="00A52A59">
              <w:rPr>
                <w:rFonts w:ascii="Times New Roman" w:hAnsi="Times New Roman"/>
              </w:rPr>
              <w:t>,0</w:t>
            </w:r>
          </w:p>
        </w:tc>
        <w:tc>
          <w:tcPr>
            <w:tcW w:w="709" w:type="dxa"/>
          </w:tcPr>
          <w:p w:rsidR="00A216A3" w:rsidRPr="00A52A59" w:rsidRDefault="00A216A3" w:rsidP="00FC69AD">
            <w:pPr>
              <w:pStyle w:val="ConsPlusNormal0"/>
              <w:jc w:val="center"/>
              <w:rPr>
                <w:rFonts w:ascii="Times New Roman" w:hAnsi="Times New Roman"/>
              </w:rPr>
            </w:pPr>
            <w:r w:rsidRPr="00A52A59">
              <w:rPr>
                <w:rFonts w:ascii="Times New Roman" w:hAnsi="Times New Roman"/>
              </w:rPr>
              <w:t>8</w:t>
            </w:r>
            <w:r w:rsidR="00FC69AD" w:rsidRPr="00A52A59">
              <w:rPr>
                <w:rFonts w:ascii="Times New Roman" w:hAnsi="Times New Roman"/>
              </w:rPr>
              <w:t>4</w:t>
            </w:r>
            <w:r w:rsidRPr="00A52A59">
              <w:rPr>
                <w:rFonts w:ascii="Times New Roman" w:hAnsi="Times New Roman"/>
              </w:rPr>
              <w:t>,0</w:t>
            </w:r>
          </w:p>
        </w:tc>
        <w:tc>
          <w:tcPr>
            <w:tcW w:w="1134" w:type="dxa"/>
          </w:tcPr>
          <w:p w:rsidR="00A216A3" w:rsidRPr="00A52A59" w:rsidRDefault="00A216A3" w:rsidP="00FC69AD">
            <w:pPr>
              <w:pStyle w:val="ConsPlusNormal0"/>
              <w:jc w:val="center"/>
              <w:rPr>
                <w:rFonts w:ascii="Times New Roman" w:hAnsi="Times New Roman"/>
              </w:rPr>
            </w:pPr>
            <w:r w:rsidRPr="00A52A59">
              <w:rPr>
                <w:rFonts w:ascii="Times New Roman" w:hAnsi="Times New Roman"/>
              </w:rPr>
              <w:t>8</w:t>
            </w:r>
            <w:r w:rsidR="00FC69AD" w:rsidRPr="00A52A59">
              <w:rPr>
                <w:rFonts w:ascii="Times New Roman" w:hAnsi="Times New Roman"/>
              </w:rPr>
              <w:t>4</w:t>
            </w:r>
            <w:r w:rsidRPr="00A52A59">
              <w:rPr>
                <w:rFonts w:ascii="Times New Roman" w:hAnsi="Times New Roman"/>
              </w:rPr>
              <w:t>,0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103AB9">
        <w:trPr>
          <w:trHeight w:val="7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16.</w:t>
            </w:r>
          </w:p>
        </w:tc>
        <w:tc>
          <w:tcPr>
            <w:tcW w:w="9283" w:type="dxa"/>
            <w:gridSpan w:val="7"/>
            <w:shd w:val="clear" w:color="auto" w:fill="auto"/>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A216A3" w:rsidRPr="00A52A59" w:rsidTr="00556130">
        <w:trPr>
          <w:trHeight w:val="7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16.1.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(расчет по количеству действующих точек продаж аптечных организаций)</w:t>
            </w:r>
          </w:p>
        </w:tc>
        <w:tc>
          <w:tcPr>
            <w:tcW w:w="1002" w:type="dxa"/>
          </w:tcPr>
          <w:p w:rsidR="00A216A3" w:rsidRPr="00A52A59" w:rsidRDefault="00A216A3" w:rsidP="00A216A3">
            <w:pPr>
              <w:jc w:val="center"/>
            </w:pPr>
            <w:r w:rsidRPr="00A52A59">
              <w:rPr>
                <w:rFonts w:ascii="Times New Roman" w:hAnsi="Times New Roman"/>
              </w:rPr>
              <w:t>процент</w:t>
            </w:r>
          </w:p>
        </w:tc>
        <w:tc>
          <w:tcPr>
            <w:tcW w:w="711" w:type="dxa"/>
          </w:tcPr>
          <w:p w:rsidR="00A216A3" w:rsidRPr="00A52A59" w:rsidRDefault="002E049D" w:rsidP="00A216A3">
            <w:pPr>
              <w:pStyle w:val="ConsPlusNormal0"/>
              <w:jc w:val="center"/>
              <w:rPr>
                <w:rFonts w:ascii="Times New Roman" w:hAnsi="Times New Roman"/>
              </w:rPr>
            </w:pPr>
            <w:r w:rsidRPr="00A52A59">
              <w:rPr>
                <w:rFonts w:ascii="Times New Roman" w:hAnsi="Times New Roman"/>
              </w:rPr>
              <w:t>100</w:t>
            </w:r>
            <w:r w:rsidR="00A216A3" w:rsidRPr="00A52A59">
              <w:rPr>
                <w:rFonts w:ascii="Times New Roman" w:hAnsi="Times New Roman"/>
              </w:rPr>
              <w:t>,0</w:t>
            </w:r>
          </w:p>
        </w:tc>
        <w:tc>
          <w:tcPr>
            <w:tcW w:w="709" w:type="dxa"/>
          </w:tcPr>
          <w:p w:rsidR="00A216A3" w:rsidRPr="00A52A59" w:rsidRDefault="00BB2918" w:rsidP="00FC69AD">
            <w:pPr>
              <w:pStyle w:val="ConsPlusNormal0"/>
              <w:jc w:val="center"/>
              <w:rPr>
                <w:rFonts w:ascii="Times New Roman" w:hAnsi="Times New Roman"/>
              </w:rPr>
            </w:pPr>
            <w:r w:rsidRPr="00A52A59">
              <w:rPr>
                <w:rFonts w:ascii="Times New Roman" w:hAnsi="Times New Roman"/>
              </w:rPr>
              <w:t>100</w:t>
            </w:r>
            <w:r w:rsidR="00A216A3" w:rsidRPr="00A52A59">
              <w:rPr>
                <w:rFonts w:ascii="Times New Roman" w:hAnsi="Times New Roman"/>
              </w:rPr>
              <w:t>,0</w:t>
            </w:r>
          </w:p>
        </w:tc>
        <w:tc>
          <w:tcPr>
            <w:tcW w:w="709" w:type="dxa"/>
          </w:tcPr>
          <w:p w:rsidR="00A216A3" w:rsidRPr="00A52A59" w:rsidRDefault="00BB2918" w:rsidP="00FC69AD">
            <w:pPr>
              <w:pStyle w:val="ConsPlusNormal0"/>
              <w:jc w:val="center"/>
              <w:rPr>
                <w:rFonts w:ascii="Times New Roman" w:hAnsi="Times New Roman"/>
              </w:rPr>
            </w:pPr>
            <w:r w:rsidRPr="00A52A59">
              <w:rPr>
                <w:rFonts w:ascii="Times New Roman" w:hAnsi="Times New Roman"/>
              </w:rPr>
              <w:t>100</w:t>
            </w:r>
            <w:r w:rsidR="00FC69AD" w:rsidRPr="00A52A59">
              <w:rPr>
                <w:rFonts w:ascii="Times New Roman" w:hAnsi="Times New Roman"/>
              </w:rPr>
              <w:t>,0</w:t>
            </w:r>
          </w:p>
        </w:tc>
        <w:tc>
          <w:tcPr>
            <w:tcW w:w="1134" w:type="dxa"/>
          </w:tcPr>
          <w:p w:rsidR="00A216A3" w:rsidRPr="00A52A59" w:rsidRDefault="00BB2918" w:rsidP="00A216A3">
            <w:pPr>
              <w:pStyle w:val="ConsPlusNormal0"/>
              <w:jc w:val="center"/>
              <w:rPr>
                <w:rFonts w:ascii="Times New Roman" w:hAnsi="Times New Roman"/>
              </w:rPr>
            </w:pPr>
            <w:r w:rsidRPr="00A52A59">
              <w:rPr>
                <w:rFonts w:ascii="Times New Roman" w:hAnsi="Times New Roman"/>
              </w:rPr>
              <w:t>100</w:t>
            </w:r>
            <w:r w:rsidR="00FC69AD" w:rsidRPr="00A52A59">
              <w:rPr>
                <w:rFonts w:ascii="Times New Roman" w:hAnsi="Times New Roman"/>
              </w:rPr>
              <w:t>,0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556130">
        <w:trPr>
          <w:trHeight w:val="7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16.2.</w:t>
            </w:r>
          </w:p>
        </w:tc>
        <w:tc>
          <w:tcPr>
            <w:tcW w:w="3391" w:type="dxa"/>
            <w:shd w:val="clear" w:color="auto" w:fill="auto"/>
          </w:tcPr>
          <w:p w:rsidR="00A216A3" w:rsidRPr="00A52A59" w:rsidRDefault="00A216A3" w:rsidP="00A216A3">
            <w:pPr>
              <w:pStyle w:val="ConsPlusNormal0"/>
              <w:rPr>
                <w:rFonts w:ascii="Times New Roman" w:hAnsi="Times New Roman" w:cs="Times New Roman"/>
                <w:szCs w:val="22"/>
              </w:rPr>
            </w:pPr>
            <w:r w:rsidRPr="00A52A59">
              <w:rPr>
                <w:rFonts w:ascii="Times New Roman" w:hAnsi="Times New Roman" w:cs="Times New Roman"/>
                <w:szCs w:val="22"/>
              </w:rPr>
              <w:t xml:space="preserve">Доля организаций частной формы собственности в сфере услуг розничной торговли лекарственными препаратами, медицинскими изделиями </w:t>
            </w:r>
          </w:p>
        </w:tc>
        <w:tc>
          <w:tcPr>
            <w:tcW w:w="1002" w:type="dxa"/>
          </w:tcPr>
          <w:p w:rsidR="00A216A3" w:rsidRPr="00A52A59" w:rsidRDefault="00A216A3" w:rsidP="00A216A3">
            <w:pPr>
              <w:jc w:val="cente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103AB9">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17.</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благоустройства городской среды</w:t>
            </w:r>
          </w:p>
        </w:tc>
      </w:tr>
      <w:tr w:rsidR="00A216A3" w:rsidRPr="00A52A59" w:rsidTr="00556130">
        <w:trPr>
          <w:trHeight w:val="28"/>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lastRenderedPageBreak/>
              <w:t>17.1.</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выполнения работ по благоустройству городской среды</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627" w:type="dxa"/>
          </w:tcPr>
          <w:p w:rsidR="00A216A3" w:rsidRPr="00A52A59" w:rsidRDefault="00327A0D" w:rsidP="00633248">
            <w:pPr>
              <w:pStyle w:val="ConsPlusNormal0"/>
              <w:rPr>
                <w:rFonts w:ascii="Times New Roman" w:hAnsi="Times New Roman"/>
              </w:rPr>
            </w:pPr>
            <w:r w:rsidRPr="00A52A59">
              <w:rPr>
                <w:rFonts w:ascii="Times New Roman" w:hAnsi="Times New Roman"/>
              </w:rPr>
              <w:t>Отбор организаций, осуществляющих благоустройство территорий города и дворовых территорий, проходит через конкурсные процедуры. В текущем году победителями указанных конкурсов стали организации частной формы собственности</w:t>
            </w:r>
          </w:p>
        </w:tc>
      </w:tr>
      <w:tr w:rsidR="00A216A3" w:rsidRPr="00A52A59" w:rsidTr="00103AB9">
        <w:tblPrEx>
          <w:tblBorders>
            <w:insideH w:val="none" w:sz="0" w:space="0" w:color="auto"/>
          </w:tblBorders>
        </w:tblPrEx>
        <w:tc>
          <w:tcPr>
            <w:tcW w:w="566" w:type="dxa"/>
            <w:tcBorders>
              <w:top w:val="single" w:sz="4" w:space="0" w:color="auto"/>
              <w:bottom w:val="single" w:sz="4" w:space="0" w:color="auto"/>
            </w:tcBorders>
          </w:tcPr>
          <w:p w:rsidR="00A216A3" w:rsidRPr="00A52A59" w:rsidRDefault="00A216A3" w:rsidP="00A216A3">
            <w:pPr>
              <w:pStyle w:val="ConsPlusNormal0"/>
              <w:jc w:val="both"/>
              <w:rPr>
                <w:rFonts w:ascii="Times New Roman" w:hAnsi="Times New Roman"/>
              </w:rPr>
            </w:pPr>
            <w:r w:rsidRPr="00A52A59">
              <w:rPr>
                <w:rFonts w:ascii="Times New Roman" w:hAnsi="Times New Roman"/>
              </w:rPr>
              <w:t>18.</w:t>
            </w:r>
          </w:p>
        </w:tc>
        <w:tc>
          <w:tcPr>
            <w:tcW w:w="9283" w:type="dxa"/>
            <w:gridSpan w:val="7"/>
            <w:tcBorders>
              <w:top w:val="single" w:sz="4" w:space="0" w:color="auto"/>
              <w:bottom w:val="single" w:sz="4" w:space="0" w:color="auto"/>
            </w:tcBorders>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r>
      <w:tr w:rsidR="00A216A3" w:rsidRPr="00A52A59" w:rsidTr="00556130">
        <w:tblPrEx>
          <w:tblBorders>
            <w:insideH w:val="none" w:sz="0" w:space="0" w:color="auto"/>
          </w:tblBorders>
        </w:tblPrEx>
        <w:trPr>
          <w:trHeight w:val="638"/>
        </w:trPr>
        <w:tc>
          <w:tcPr>
            <w:tcW w:w="566" w:type="dxa"/>
            <w:tcBorders>
              <w:top w:val="single" w:sz="4" w:space="0" w:color="auto"/>
              <w:bottom w:val="single" w:sz="4" w:space="0" w:color="auto"/>
            </w:tcBorders>
          </w:tcPr>
          <w:p w:rsidR="00A216A3" w:rsidRPr="00A52A59" w:rsidRDefault="00A216A3" w:rsidP="00A216A3">
            <w:pPr>
              <w:pStyle w:val="ConsPlusNormal0"/>
              <w:jc w:val="both"/>
              <w:rPr>
                <w:rFonts w:ascii="Times New Roman" w:hAnsi="Times New Roman"/>
              </w:rPr>
            </w:pPr>
            <w:r w:rsidRPr="00A52A59">
              <w:rPr>
                <w:rFonts w:ascii="Times New Roman" w:hAnsi="Times New Roman"/>
              </w:rPr>
              <w:t>18.1.</w:t>
            </w:r>
          </w:p>
        </w:tc>
        <w:tc>
          <w:tcPr>
            <w:tcW w:w="3391" w:type="dxa"/>
            <w:tcBorders>
              <w:top w:val="single" w:sz="4" w:space="0" w:color="auto"/>
              <w:bottom w:val="single" w:sz="4" w:space="0" w:color="auto"/>
            </w:tcBorders>
          </w:tcPr>
          <w:p w:rsidR="00A216A3" w:rsidRPr="00A52A59" w:rsidRDefault="00A216A3" w:rsidP="00A216A3">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002" w:type="dxa"/>
            <w:tcBorders>
              <w:top w:val="single" w:sz="4" w:space="0" w:color="auto"/>
              <w:bottom w:val="single" w:sz="4" w:space="0" w:color="auto"/>
            </w:tcBorders>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Borders>
              <w:top w:val="single" w:sz="4" w:space="0" w:color="auto"/>
              <w:bottom w:val="single" w:sz="4" w:space="0" w:color="auto"/>
            </w:tcBorders>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Borders>
              <w:top w:val="single" w:sz="4" w:space="0" w:color="auto"/>
              <w:bottom w:val="single" w:sz="4" w:space="0" w:color="auto"/>
            </w:tcBorders>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Borders>
              <w:top w:val="single" w:sz="4" w:space="0" w:color="auto"/>
              <w:bottom w:val="single" w:sz="4" w:space="0" w:color="auto"/>
            </w:tcBorders>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134" w:type="dxa"/>
            <w:tcBorders>
              <w:top w:val="single" w:sz="4" w:space="0" w:color="auto"/>
              <w:bottom w:val="single" w:sz="4" w:space="0" w:color="auto"/>
            </w:tcBorders>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627" w:type="dxa"/>
            <w:tcBorders>
              <w:top w:val="single" w:sz="4" w:space="0" w:color="auto"/>
              <w:bottom w:val="single" w:sz="4" w:space="0" w:color="auto"/>
            </w:tcBorders>
          </w:tcPr>
          <w:p w:rsidR="00A216A3" w:rsidRPr="00A52A59" w:rsidRDefault="007F44E3" w:rsidP="000D758E">
            <w:pPr>
              <w:pStyle w:val="ConsPlusNormal0"/>
              <w:rPr>
                <w:rFonts w:ascii="Times New Roman" w:hAnsi="Times New Roman"/>
              </w:rPr>
            </w:pPr>
            <w:r w:rsidRPr="00A52A59">
              <w:rPr>
                <w:rFonts w:ascii="Times New Roman" w:hAnsi="Times New Roman"/>
              </w:rPr>
              <w:t>На территории города все организации, осуществляющие работы по содержанию и текущему ремонту общего имущества, имеют частную форму собственности.</w:t>
            </w:r>
          </w:p>
        </w:tc>
      </w:tr>
      <w:tr w:rsidR="00A216A3" w:rsidRPr="00A52A59" w:rsidTr="00103AB9">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19.</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A216A3" w:rsidRPr="00A52A59" w:rsidTr="00556130">
        <w:trPr>
          <w:trHeight w:val="711"/>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19.1.</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627" w:type="dxa"/>
          </w:tcPr>
          <w:p w:rsidR="00A216A3" w:rsidRPr="00A52A59" w:rsidRDefault="007F44E3" w:rsidP="000D758E">
            <w:pPr>
              <w:pStyle w:val="ConsPlusNormal0"/>
              <w:rPr>
                <w:rFonts w:ascii="Times New Roman" w:hAnsi="Times New Roman"/>
              </w:rPr>
            </w:pPr>
            <w:r w:rsidRPr="00A52A59">
              <w:rPr>
                <w:rFonts w:ascii="Times New Roman" w:hAnsi="Times New Roman"/>
              </w:rPr>
              <w:t>На территории города организация, осуществляющая деятельность по перевозке пассажиров автомобильным транспортом по муниципальным маршрутам регулярных перевозок, имеет частную форму собственности</w:t>
            </w:r>
          </w:p>
        </w:tc>
      </w:tr>
      <w:tr w:rsidR="00A216A3" w:rsidRPr="00A52A59" w:rsidTr="00103AB9">
        <w:trPr>
          <w:trHeight w:val="240"/>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lastRenderedPageBreak/>
              <w:t>20.</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оказания услуг по перевозке пассажиров и багажа легковым такси в автономном округе</w:t>
            </w:r>
          </w:p>
        </w:tc>
      </w:tr>
      <w:tr w:rsidR="00A216A3" w:rsidRPr="00A52A59" w:rsidTr="00556130">
        <w:trPr>
          <w:trHeight w:val="204"/>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20.1.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в сфере оказания услуг по перевозке пассажиров и багажа легковым такси на территории автономного округа</w:t>
            </w:r>
          </w:p>
        </w:tc>
        <w:tc>
          <w:tcPr>
            <w:tcW w:w="1002"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w:t>
            </w: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w:t>
            </w: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w:t>
            </w:r>
          </w:p>
        </w:tc>
        <w:tc>
          <w:tcPr>
            <w:tcW w:w="1134"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жилищно-коммунальному комплексу, транспорту и дорогам</w:t>
            </w:r>
          </w:p>
        </w:tc>
      </w:tr>
      <w:tr w:rsidR="00A216A3" w:rsidRPr="00A52A59" w:rsidTr="00103AB9">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21.</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услуг связи по предоставлению широкополосного доступа к сети Интернет</w:t>
            </w:r>
          </w:p>
        </w:tc>
      </w:tr>
      <w:tr w:rsidR="00A216A3" w:rsidRPr="00A52A59" w:rsidTr="00556130">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21.1.</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20,0</w:t>
            </w:r>
          </w:p>
          <w:p w:rsidR="00A216A3" w:rsidRPr="00A52A59" w:rsidRDefault="00A216A3" w:rsidP="00A216A3">
            <w:pPr>
              <w:pStyle w:val="ConsPlusNormal0"/>
              <w:jc w:val="center"/>
              <w:rPr>
                <w:rFonts w:ascii="Times New Roman" w:hAnsi="Times New Roman"/>
              </w:rPr>
            </w:pPr>
          </w:p>
          <w:p w:rsidR="00A216A3" w:rsidRPr="00A52A59" w:rsidRDefault="00A216A3" w:rsidP="00A216A3">
            <w:pPr>
              <w:pStyle w:val="ConsPlusNormal0"/>
              <w:jc w:val="center"/>
              <w:rPr>
                <w:rFonts w:ascii="Times New Roman" w:hAnsi="Times New Roman"/>
              </w:rPr>
            </w:pP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20,0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муниципальному имуществу,</w:t>
            </w:r>
          </w:p>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жилищно-коммунальному комплексу, транспорту и дорогам</w:t>
            </w:r>
          </w:p>
        </w:tc>
      </w:tr>
      <w:tr w:rsidR="00A216A3" w:rsidRPr="00A52A59" w:rsidTr="00556130">
        <w:trPr>
          <w:trHeight w:val="1022"/>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21.2.</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оказания услуг по предоставлению широкополосного доступа к информационно- телекоммуникационной сети «Интернет»</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134"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100,0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103AB9">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22.</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ритуальных услуг</w:t>
            </w:r>
          </w:p>
        </w:tc>
      </w:tr>
      <w:tr w:rsidR="00A216A3" w:rsidRPr="00A52A59" w:rsidTr="00556130">
        <w:trPr>
          <w:trHeight w:val="84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22.1.</w:t>
            </w:r>
          </w:p>
        </w:tc>
        <w:tc>
          <w:tcPr>
            <w:tcW w:w="3391"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Доля организаций частной формы собственности в сфере ритуальных услуг</w:t>
            </w:r>
          </w:p>
        </w:tc>
        <w:tc>
          <w:tcPr>
            <w:tcW w:w="1002" w:type="dxa"/>
          </w:tcPr>
          <w:p w:rsidR="00A216A3" w:rsidRPr="00A52A59" w:rsidRDefault="00A216A3" w:rsidP="00DB53F4">
            <w:pPr>
              <w:pStyle w:val="ConsPlusNormal0"/>
              <w:jc w:val="center"/>
              <w:rPr>
                <w:rFonts w:ascii="Times New Roman" w:hAnsi="Times New Roman"/>
              </w:rPr>
            </w:pPr>
            <w:r w:rsidRPr="00A52A59">
              <w:rPr>
                <w:rFonts w:ascii="Times New Roman" w:hAnsi="Times New Roman"/>
              </w:rPr>
              <w:t>процент</w:t>
            </w:r>
          </w:p>
        </w:tc>
        <w:tc>
          <w:tcPr>
            <w:tcW w:w="711"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67,0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67,0</w:t>
            </w:r>
          </w:p>
        </w:tc>
        <w:tc>
          <w:tcPr>
            <w:tcW w:w="709" w:type="dxa"/>
          </w:tcPr>
          <w:p w:rsidR="00A216A3" w:rsidRPr="00A52A59" w:rsidRDefault="00A216A3" w:rsidP="00A216A3">
            <w:pPr>
              <w:pStyle w:val="ConsPlusNormal0"/>
              <w:jc w:val="center"/>
              <w:rPr>
                <w:rFonts w:ascii="Times New Roman" w:hAnsi="Times New Roman"/>
              </w:rPr>
            </w:pPr>
            <w:r w:rsidRPr="00A52A59">
              <w:rPr>
                <w:rFonts w:ascii="Times New Roman" w:hAnsi="Times New Roman"/>
              </w:rPr>
              <w:t>70,0</w:t>
            </w:r>
          </w:p>
        </w:tc>
        <w:tc>
          <w:tcPr>
            <w:tcW w:w="1134"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70,0</w:t>
            </w:r>
          </w:p>
        </w:tc>
        <w:tc>
          <w:tcPr>
            <w:tcW w:w="1627" w:type="dxa"/>
          </w:tcPr>
          <w:p w:rsidR="00A216A3" w:rsidRPr="00A52A59" w:rsidRDefault="002F00EA" w:rsidP="000D758E">
            <w:pPr>
              <w:pStyle w:val="ConsPlusNormal0"/>
              <w:rPr>
                <w:rFonts w:ascii="Times New Roman" w:hAnsi="Times New Roman"/>
              </w:rPr>
            </w:pPr>
            <w:r w:rsidRPr="00A52A59">
              <w:rPr>
                <w:rFonts w:ascii="Times New Roman" w:hAnsi="Times New Roman"/>
              </w:rPr>
              <w:t>Управление по жилищно-коммунальному комплексу, транспорту и дорогам</w:t>
            </w:r>
          </w:p>
        </w:tc>
      </w:tr>
      <w:tr w:rsidR="00A216A3" w:rsidRPr="00A52A59" w:rsidTr="00103AB9">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23.</w:t>
            </w:r>
          </w:p>
        </w:tc>
        <w:tc>
          <w:tcPr>
            <w:tcW w:w="9283" w:type="dxa"/>
            <w:gridSpan w:val="7"/>
          </w:tcPr>
          <w:p w:rsidR="00A216A3" w:rsidRPr="00A52A59" w:rsidRDefault="00A216A3" w:rsidP="00A216A3">
            <w:pPr>
              <w:pStyle w:val="ConsPlusNormal0"/>
              <w:jc w:val="both"/>
              <w:rPr>
                <w:rFonts w:ascii="Times New Roman" w:hAnsi="Times New Roman"/>
              </w:rPr>
            </w:pPr>
            <w:r w:rsidRPr="00A52A59">
              <w:rPr>
                <w:rFonts w:ascii="Times New Roman" w:hAnsi="Times New Roman"/>
              </w:rPr>
              <w:t>Рынок оказания услуг по ремонту автотранспортных средств</w:t>
            </w:r>
          </w:p>
        </w:tc>
      </w:tr>
      <w:tr w:rsidR="00A216A3" w:rsidRPr="00A52A59" w:rsidTr="00556130">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23.1.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в сфере оказания услуг по ремонту автотранспортных средств</w:t>
            </w:r>
          </w:p>
        </w:tc>
        <w:tc>
          <w:tcPr>
            <w:tcW w:w="1002" w:type="dxa"/>
            <w:shd w:val="clear" w:color="auto" w:fill="auto"/>
          </w:tcPr>
          <w:p w:rsidR="00A216A3" w:rsidRPr="00A52A59" w:rsidRDefault="00A216A3" w:rsidP="00DB53F4">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p w:rsidR="00A216A3" w:rsidRPr="00A52A59" w:rsidRDefault="00A216A3" w:rsidP="00A216A3">
            <w:pPr>
              <w:jc w:val="center"/>
            </w:pPr>
          </w:p>
          <w:p w:rsidR="00A216A3" w:rsidRPr="00A52A59" w:rsidRDefault="00A216A3" w:rsidP="00A216A3">
            <w:pPr>
              <w:jc w:val="center"/>
            </w:pP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134"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103AB9">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24.</w:t>
            </w:r>
          </w:p>
        </w:tc>
        <w:tc>
          <w:tcPr>
            <w:tcW w:w="9283" w:type="dxa"/>
            <w:gridSpan w:val="7"/>
            <w:shd w:val="clear" w:color="auto" w:fill="auto"/>
          </w:tcPr>
          <w:p w:rsidR="00A216A3" w:rsidRPr="00A52A59" w:rsidRDefault="00A216A3" w:rsidP="00A216A3">
            <w:pPr>
              <w:pStyle w:val="ConsPlusNormal0"/>
            </w:pPr>
            <w:r w:rsidRPr="00A52A59">
              <w:rPr>
                <w:rFonts w:ascii="Times New Roman" w:hAnsi="Times New Roman" w:cs="Times New Roman"/>
                <w:szCs w:val="22"/>
              </w:rPr>
              <w:t>Рынок нефтепродуктов</w:t>
            </w:r>
          </w:p>
        </w:tc>
      </w:tr>
      <w:tr w:rsidR="00A216A3" w:rsidRPr="00A52A59" w:rsidTr="00556130">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24.1.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на рынке нефтепродуктов</w:t>
            </w:r>
          </w:p>
        </w:tc>
        <w:tc>
          <w:tcPr>
            <w:tcW w:w="1002" w:type="dxa"/>
            <w:shd w:val="clear" w:color="auto" w:fill="auto"/>
          </w:tcPr>
          <w:p w:rsidR="00A216A3" w:rsidRPr="00A52A59" w:rsidRDefault="00A216A3" w:rsidP="00DB53F4">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p w:rsidR="00A216A3" w:rsidRPr="00A52A59" w:rsidRDefault="00A216A3" w:rsidP="00A216A3">
            <w:pPr>
              <w:jc w:val="center"/>
            </w:pPr>
          </w:p>
          <w:p w:rsidR="00A216A3" w:rsidRPr="00A52A59" w:rsidRDefault="00A216A3" w:rsidP="00A216A3">
            <w:pPr>
              <w:jc w:val="center"/>
            </w:pP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134"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A216A3" w:rsidRPr="00A52A59" w:rsidTr="00103AB9">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25.</w:t>
            </w:r>
          </w:p>
        </w:tc>
        <w:tc>
          <w:tcPr>
            <w:tcW w:w="9283" w:type="dxa"/>
            <w:gridSpan w:val="7"/>
            <w:shd w:val="clear" w:color="auto" w:fill="auto"/>
          </w:tcPr>
          <w:p w:rsidR="00A216A3" w:rsidRPr="00A52A59" w:rsidRDefault="00A216A3" w:rsidP="00A216A3">
            <w:pPr>
              <w:pStyle w:val="ConsPlusNormal0"/>
            </w:pPr>
            <w:r w:rsidRPr="00A52A59">
              <w:rPr>
                <w:rFonts w:ascii="Times New Roman" w:hAnsi="Times New Roman" w:cs="Times New Roman"/>
                <w:szCs w:val="22"/>
              </w:rPr>
              <w:t>Сфера наружной рекламы</w:t>
            </w:r>
          </w:p>
        </w:tc>
      </w:tr>
      <w:tr w:rsidR="00A216A3" w:rsidRPr="00A52A59" w:rsidTr="00556130">
        <w:trPr>
          <w:trHeight w:val="153"/>
        </w:trPr>
        <w:tc>
          <w:tcPr>
            <w:tcW w:w="566" w:type="dxa"/>
          </w:tcPr>
          <w:p w:rsidR="00A216A3" w:rsidRPr="00A52A59" w:rsidRDefault="00A216A3" w:rsidP="00A216A3">
            <w:pPr>
              <w:pStyle w:val="ConsPlusNormal0"/>
              <w:jc w:val="both"/>
              <w:rPr>
                <w:rFonts w:ascii="Times New Roman" w:hAnsi="Times New Roman"/>
              </w:rPr>
            </w:pPr>
            <w:r w:rsidRPr="00A52A59">
              <w:rPr>
                <w:rFonts w:ascii="Times New Roman" w:hAnsi="Times New Roman"/>
              </w:rPr>
              <w:t>25.1.</w:t>
            </w:r>
          </w:p>
        </w:tc>
        <w:tc>
          <w:tcPr>
            <w:tcW w:w="3391" w:type="dxa"/>
            <w:shd w:val="clear" w:color="auto" w:fill="auto"/>
          </w:tcPr>
          <w:p w:rsidR="00A216A3" w:rsidRPr="00A52A59" w:rsidRDefault="00A216A3" w:rsidP="00A216A3">
            <w:pPr>
              <w:pStyle w:val="ConsPlusNormal0"/>
            </w:pPr>
            <w:r w:rsidRPr="00A52A59">
              <w:rPr>
                <w:rFonts w:ascii="Times New Roman" w:hAnsi="Times New Roman" w:cs="Times New Roman"/>
                <w:szCs w:val="22"/>
              </w:rPr>
              <w:t>Доля организаций частной формы собственности в сфере наружной рекламы</w:t>
            </w:r>
          </w:p>
        </w:tc>
        <w:tc>
          <w:tcPr>
            <w:tcW w:w="1002" w:type="dxa"/>
            <w:shd w:val="clear" w:color="auto" w:fill="auto"/>
          </w:tcPr>
          <w:p w:rsidR="00A216A3" w:rsidRPr="00A52A59" w:rsidRDefault="00A216A3" w:rsidP="00DB53F4">
            <w:pPr>
              <w:pStyle w:val="ConsPlusNormal0"/>
              <w:jc w:val="center"/>
            </w:pPr>
            <w:r w:rsidRPr="00A52A59">
              <w:rPr>
                <w:rFonts w:ascii="Times New Roman" w:hAnsi="Times New Roman" w:cs="Times New Roman"/>
                <w:szCs w:val="22"/>
              </w:rPr>
              <w:t>процент</w:t>
            </w:r>
          </w:p>
        </w:tc>
        <w:tc>
          <w:tcPr>
            <w:tcW w:w="711"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p w:rsidR="00A216A3" w:rsidRPr="00A52A59" w:rsidRDefault="00A216A3" w:rsidP="00A216A3">
            <w:pPr>
              <w:jc w:val="center"/>
            </w:pPr>
          </w:p>
          <w:p w:rsidR="00A216A3" w:rsidRPr="00A52A59" w:rsidRDefault="00A216A3" w:rsidP="00A216A3">
            <w:pPr>
              <w:jc w:val="center"/>
            </w:pP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709"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134" w:type="dxa"/>
            <w:shd w:val="clear" w:color="auto" w:fill="auto"/>
          </w:tcPr>
          <w:p w:rsidR="00A216A3" w:rsidRPr="00A52A59" w:rsidRDefault="00A216A3" w:rsidP="00A216A3">
            <w:pPr>
              <w:pStyle w:val="ConsPlusNormal0"/>
              <w:jc w:val="center"/>
            </w:pPr>
            <w:r w:rsidRPr="00A52A59">
              <w:rPr>
                <w:rFonts w:ascii="Times New Roman" w:hAnsi="Times New Roman" w:cs="Times New Roman"/>
                <w:szCs w:val="22"/>
              </w:rPr>
              <w:t>100,0</w:t>
            </w:r>
          </w:p>
        </w:tc>
        <w:tc>
          <w:tcPr>
            <w:tcW w:w="1627" w:type="dxa"/>
          </w:tcPr>
          <w:p w:rsidR="00A216A3" w:rsidRPr="00A52A59" w:rsidRDefault="00A216A3"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713CDF" w:rsidRPr="00A52A59" w:rsidTr="00713CDF">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t>26.</w:t>
            </w:r>
          </w:p>
        </w:tc>
        <w:tc>
          <w:tcPr>
            <w:tcW w:w="9283" w:type="dxa"/>
            <w:gridSpan w:val="7"/>
            <w:shd w:val="clear" w:color="auto" w:fill="auto"/>
          </w:tcPr>
          <w:p w:rsidR="00713CDF" w:rsidRPr="00A52A59" w:rsidRDefault="00713CDF" w:rsidP="00713CDF">
            <w:pPr>
              <w:pStyle w:val="ConsPlusNormal0"/>
              <w:rPr>
                <w:rFonts w:ascii="Times New Roman" w:hAnsi="Times New Roman"/>
              </w:rPr>
            </w:pPr>
            <w:r w:rsidRPr="00A52A59">
              <w:rPr>
                <w:rFonts w:ascii="Times New Roman" w:hAnsi="Times New Roman"/>
              </w:rPr>
              <w:t>Рынок услуг в сфере физической культуры и спорта</w:t>
            </w:r>
          </w:p>
        </w:tc>
      </w:tr>
      <w:tr w:rsidR="00713CDF" w:rsidRPr="00A52A59" w:rsidTr="00556130">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t>26.1.</w:t>
            </w:r>
          </w:p>
        </w:tc>
        <w:tc>
          <w:tcPr>
            <w:tcW w:w="3391" w:type="dxa"/>
            <w:shd w:val="clear" w:color="auto" w:fill="auto"/>
          </w:tcPr>
          <w:p w:rsidR="00713CDF" w:rsidRPr="00A52A59" w:rsidRDefault="00713CDF" w:rsidP="00A216A3">
            <w:pPr>
              <w:pStyle w:val="ConsPlusNormal0"/>
              <w:rPr>
                <w:rFonts w:ascii="Times New Roman" w:hAnsi="Times New Roman" w:cs="Times New Roman"/>
                <w:szCs w:val="22"/>
              </w:rPr>
            </w:pPr>
            <w:r w:rsidRPr="00A52A59">
              <w:rPr>
                <w:rFonts w:ascii="Times New Roman" w:hAnsi="Times New Roman"/>
              </w:rPr>
              <w:t xml:space="preserve">Доля организаций частной формы </w:t>
            </w:r>
            <w:r w:rsidRPr="00A52A59">
              <w:rPr>
                <w:rFonts w:ascii="Times New Roman" w:hAnsi="Times New Roman"/>
              </w:rPr>
              <w:lastRenderedPageBreak/>
              <w:t>собственности на рынке в сфере физической культуры и спорта</w:t>
            </w:r>
          </w:p>
        </w:tc>
        <w:tc>
          <w:tcPr>
            <w:tcW w:w="1002" w:type="dxa"/>
            <w:shd w:val="clear" w:color="auto" w:fill="auto"/>
          </w:tcPr>
          <w:p w:rsidR="00713CDF" w:rsidRPr="00A52A59" w:rsidRDefault="00713CDF" w:rsidP="00DB53F4">
            <w:pPr>
              <w:pStyle w:val="ConsPlusNormal0"/>
              <w:jc w:val="center"/>
              <w:rPr>
                <w:rFonts w:ascii="Times New Roman" w:hAnsi="Times New Roman" w:cs="Times New Roman"/>
                <w:szCs w:val="22"/>
              </w:rPr>
            </w:pPr>
            <w:r w:rsidRPr="00A52A59">
              <w:rPr>
                <w:rFonts w:ascii="Times New Roman" w:hAnsi="Times New Roman"/>
              </w:rPr>
              <w:lastRenderedPageBreak/>
              <w:t>процент</w:t>
            </w:r>
          </w:p>
        </w:tc>
        <w:tc>
          <w:tcPr>
            <w:tcW w:w="711" w:type="dxa"/>
            <w:shd w:val="clear" w:color="auto" w:fill="auto"/>
          </w:tcPr>
          <w:p w:rsidR="00713CDF" w:rsidRPr="00A52A59" w:rsidRDefault="00713CDF" w:rsidP="00713CDF">
            <w:pPr>
              <w:pStyle w:val="ConsPlusNormal0"/>
              <w:jc w:val="center"/>
              <w:rPr>
                <w:rFonts w:ascii="Times New Roman" w:hAnsi="Times New Roman"/>
              </w:rPr>
            </w:pPr>
            <w:r w:rsidRPr="00A52A59">
              <w:rPr>
                <w:rFonts w:ascii="Times New Roman" w:hAnsi="Times New Roman"/>
              </w:rPr>
              <w:t>92,9</w:t>
            </w:r>
          </w:p>
          <w:p w:rsidR="00713CDF" w:rsidRPr="00A52A59" w:rsidRDefault="00713CDF" w:rsidP="00A216A3">
            <w:pPr>
              <w:pStyle w:val="ConsPlusNormal0"/>
              <w:jc w:val="center"/>
              <w:rPr>
                <w:rFonts w:ascii="Times New Roman" w:hAnsi="Times New Roman" w:cs="Times New Roman"/>
                <w:szCs w:val="22"/>
              </w:rPr>
            </w:pPr>
          </w:p>
        </w:tc>
        <w:tc>
          <w:tcPr>
            <w:tcW w:w="709" w:type="dxa"/>
            <w:shd w:val="clear" w:color="auto" w:fill="auto"/>
          </w:tcPr>
          <w:p w:rsidR="00713CDF" w:rsidRPr="00A52A59" w:rsidRDefault="00713CDF" w:rsidP="00A216A3">
            <w:pPr>
              <w:pStyle w:val="ConsPlusNormal0"/>
              <w:jc w:val="center"/>
              <w:rPr>
                <w:rFonts w:ascii="Times New Roman" w:hAnsi="Times New Roman" w:cs="Times New Roman"/>
                <w:szCs w:val="22"/>
              </w:rPr>
            </w:pPr>
            <w:r w:rsidRPr="00A52A59">
              <w:rPr>
                <w:rFonts w:ascii="Times New Roman" w:hAnsi="Times New Roman"/>
              </w:rPr>
              <w:lastRenderedPageBreak/>
              <w:t>93,0</w:t>
            </w:r>
          </w:p>
        </w:tc>
        <w:tc>
          <w:tcPr>
            <w:tcW w:w="709" w:type="dxa"/>
            <w:shd w:val="clear" w:color="auto" w:fill="auto"/>
          </w:tcPr>
          <w:p w:rsidR="00713CDF" w:rsidRPr="00A52A59" w:rsidRDefault="00713CDF" w:rsidP="00A216A3">
            <w:pPr>
              <w:pStyle w:val="ConsPlusNormal0"/>
              <w:jc w:val="center"/>
              <w:rPr>
                <w:rFonts w:ascii="Times New Roman" w:hAnsi="Times New Roman" w:cs="Times New Roman"/>
                <w:szCs w:val="22"/>
              </w:rPr>
            </w:pPr>
            <w:r w:rsidRPr="00A52A59">
              <w:rPr>
                <w:rFonts w:ascii="Times New Roman" w:hAnsi="Times New Roman"/>
              </w:rPr>
              <w:t>95,0</w:t>
            </w:r>
          </w:p>
        </w:tc>
        <w:tc>
          <w:tcPr>
            <w:tcW w:w="1134" w:type="dxa"/>
            <w:shd w:val="clear" w:color="auto" w:fill="auto"/>
          </w:tcPr>
          <w:p w:rsidR="00713CDF" w:rsidRPr="00A52A59" w:rsidRDefault="00713CDF" w:rsidP="00A216A3">
            <w:pPr>
              <w:pStyle w:val="ConsPlusNormal0"/>
              <w:jc w:val="center"/>
              <w:rPr>
                <w:rFonts w:ascii="Times New Roman" w:hAnsi="Times New Roman" w:cs="Times New Roman"/>
                <w:szCs w:val="22"/>
              </w:rPr>
            </w:pPr>
            <w:r w:rsidRPr="00A52A59">
              <w:rPr>
                <w:rFonts w:ascii="Times New Roman" w:hAnsi="Times New Roman"/>
              </w:rPr>
              <w:t>95,0</w:t>
            </w:r>
          </w:p>
        </w:tc>
        <w:tc>
          <w:tcPr>
            <w:tcW w:w="1627" w:type="dxa"/>
          </w:tcPr>
          <w:p w:rsidR="00713CDF" w:rsidRPr="00A52A59" w:rsidRDefault="00713CDF" w:rsidP="003E1E16">
            <w:pPr>
              <w:pStyle w:val="ConsPlusNormal0"/>
              <w:jc w:val="center"/>
              <w:rPr>
                <w:rFonts w:ascii="Times New Roman" w:hAnsi="Times New Roman"/>
              </w:rPr>
            </w:pPr>
            <w:r w:rsidRPr="00A52A59">
              <w:rPr>
                <w:rFonts w:ascii="Times New Roman" w:hAnsi="Times New Roman"/>
              </w:rPr>
              <w:t xml:space="preserve">Управление по </w:t>
            </w:r>
            <w:r w:rsidRPr="00A52A59">
              <w:rPr>
                <w:rFonts w:ascii="Times New Roman" w:hAnsi="Times New Roman"/>
              </w:rPr>
              <w:lastRenderedPageBreak/>
              <w:t>культуре и спорту</w:t>
            </w:r>
          </w:p>
        </w:tc>
      </w:tr>
      <w:tr w:rsidR="00713CDF" w:rsidRPr="00A52A59" w:rsidTr="00713CDF">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lastRenderedPageBreak/>
              <w:t>27.</w:t>
            </w:r>
          </w:p>
        </w:tc>
        <w:tc>
          <w:tcPr>
            <w:tcW w:w="9283" w:type="dxa"/>
            <w:gridSpan w:val="7"/>
            <w:shd w:val="clear" w:color="auto" w:fill="auto"/>
          </w:tcPr>
          <w:p w:rsidR="00713CDF" w:rsidRPr="00A52A59" w:rsidRDefault="00713CDF" w:rsidP="00713CDF">
            <w:pPr>
              <w:pStyle w:val="ConsPlusNormal0"/>
              <w:rPr>
                <w:rFonts w:ascii="Times New Roman" w:hAnsi="Times New Roman"/>
              </w:rPr>
            </w:pPr>
            <w:r w:rsidRPr="00A52A59">
              <w:rPr>
                <w:rFonts w:ascii="Times New Roman" w:hAnsi="Times New Roman"/>
              </w:rPr>
              <w:t>Рынок услуг по техническому обслуживанию и ремонту автотранспортных средств</w:t>
            </w:r>
          </w:p>
        </w:tc>
      </w:tr>
      <w:tr w:rsidR="00713CDF" w:rsidRPr="00A52A59" w:rsidTr="00556130">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t>27.1.</w:t>
            </w:r>
          </w:p>
        </w:tc>
        <w:tc>
          <w:tcPr>
            <w:tcW w:w="3391" w:type="dxa"/>
            <w:shd w:val="clear" w:color="auto" w:fill="auto"/>
          </w:tcPr>
          <w:p w:rsidR="00713CDF" w:rsidRPr="00A52A59" w:rsidRDefault="00713CDF" w:rsidP="00A216A3">
            <w:pPr>
              <w:pStyle w:val="ConsPlusNormal0"/>
              <w:rPr>
                <w:rFonts w:ascii="Times New Roman" w:hAnsi="Times New Roman"/>
              </w:rPr>
            </w:pPr>
            <w:r w:rsidRPr="00A52A59">
              <w:rPr>
                <w:rFonts w:ascii="Times New Roman" w:hAnsi="Times New Roman"/>
              </w:rPr>
              <w:t>Доля организаций частной формы собственности на рынке в сфере услуг по техническому обслуживанию и ремонту автотранспортных средств</w:t>
            </w:r>
          </w:p>
        </w:tc>
        <w:tc>
          <w:tcPr>
            <w:tcW w:w="1002" w:type="dxa"/>
            <w:shd w:val="clear" w:color="auto" w:fill="auto"/>
          </w:tcPr>
          <w:p w:rsidR="00713CDF" w:rsidRPr="00A52A59" w:rsidRDefault="00713CDF" w:rsidP="00DB53F4">
            <w:pPr>
              <w:pStyle w:val="ConsPlusNormal0"/>
              <w:jc w:val="center"/>
              <w:rPr>
                <w:rFonts w:ascii="Times New Roman" w:hAnsi="Times New Roman"/>
              </w:rPr>
            </w:pPr>
            <w:r w:rsidRPr="00A52A59">
              <w:rPr>
                <w:rFonts w:ascii="Times New Roman" w:hAnsi="Times New Roman" w:cs="Times New Roman"/>
                <w:szCs w:val="22"/>
              </w:rPr>
              <w:t>процент</w:t>
            </w:r>
          </w:p>
        </w:tc>
        <w:tc>
          <w:tcPr>
            <w:tcW w:w="711" w:type="dxa"/>
            <w:shd w:val="clear" w:color="auto" w:fill="auto"/>
          </w:tcPr>
          <w:p w:rsidR="00713CDF" w:rsidRPr="00A52A59" w:rsidRDefault="00713CDF" w:rsidP="00713CDF">
            <w:pPr>
              <w:pStyle w:val="ConsPlusNormal0"/>
              <w:jc w:val="center"/>
            </w:pPr>
            <w:r w:rsidRPr="00A52A59">
              <w:rPr>
                <w:rFonts w:ascii="Times New Roman" w:hAnsi="Times New Roman" w:cs="Times New Roman"/>
                <w:szCs w:val="22"/>
              </w:rPr>
              <w:t>100,0</w:t>
            </w:r>
          </w:p>
          <w:p w:rsidR="00713CDF" w:rsidRPr="00A52A59" w:rsidRDefault="00713CDF" w:rsidP="00713CDF">
            <w:pPr>
              <w:pStyle w:val="ConsPlusNormal0"/>
              <w:jc w:val="center"/>
              <w:rPr>
                <w:rFonts w:ascii="Times New Roman" w:hAnsi="Times New Roman"/>
              </w:rPr>
            </w:pPr>
          </w:p>
        </w:tc>
        <w:tc>
          <w:tcPr>
            <w:tcW w:w="709"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cs="Times New Roman"/>
                <w:szCs w:val="22"/>
              </w:rPr>
              <w:t>100,0</w:t>
            </w:r>
          </w:p>
        </w:tc>
        <w:tc>
          <w:tcPr>
            <w:tcW w:w="709"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cs="Times New Roman"/>
                <w:szCs w:val="22"/>
              </w:rPr>
              <w:t>100,0</w:t>
            </w:r>
          </w:p>
        </w:tc>
        <w:tc>
          <w:tcPr>
            <w:tcW w:w="1134"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cs="Times New Roman"/>
                <w:szCs w:val="22"/>
              </w:rPr>
              <w:t>100,0</w:t>
            </w:r>
          </w:p>
        </w:tc>
        <w:tc>
          <w:tcPr>
            <w:tcW w:w="1627" w:type="dxa"/>
          </w:tcPr>
          <w:p w:rsidR="00713CDF" w:rsidRPr="00A52A59" w:rsidRDefault="00713CDF"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713CDF" w:rsidRPr="00A52A59" w:rsidTr="00713CDF">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t>28.</w:t>
            </w:r>
          </w:p>
        </w:tc>
        <w:tc>
          <w:tcPr>
            <w:tcW w:w="9283" w:type="dxa"/>
            <w:gridSpan w:val="7"/>
            <w:shd w:val="clear" w:color="auto" w:fill="auto"/>
          </w:tcPr>
          <w:p w:rsidR="00713CDF" w:rsidRPr="00A52A59" w:rsidRDefault="00713CDF" w:rsidP="00713CDF">
            <w:pPr>
              <w:pStyle w:val="ConsPlusNormal0"/>
              <w:rPr>
                <w:rFonts w:ascii="Times New Roman" w:hAnsi="Times New Roman"/>
              </w:rPr>
            </w:pPr>
            <w:r w:rsidRPr="00A52A59">
              <w:rPr>
                <w:rFonts w:ascii="Times New Roman" w:hAnsi="Times New Roman"/>
              </w:rPr>
              <w:t>Рынок услуг хлеба и хлебобулочных изделий</w:t>
            </w:r>
          </w:p>
        </w:tc>
      </w:tr>
      <w:tr w:rsidR="00713CDF" w:rsidRPr="00A52A59" w:rsidTr="00556130">
        <w:trPr>
          <w:trHeight w:val="153"/>
        </w:trPr>
        <w:tc>
          <w:tcPr>
            <w:tcW w:w="566" w:type="dxa"/>
          </w:tcPr>
          <w:p w:rsidR="00713CDF" w:rsidRPr="00A52A59" w:rsidRDefault="00713CDF" w:rsidP="00A216A3">
            <w:pPr>
              <w:pStyle w:val="ConsPlusNormal0"/>
              <w:jc w:val="both"/>
              <w:rPr>
                <w:rFonts w:ascii="Times New Roman" w:hAnsi="Times New Roman"/>
              </w:rPr>
            </w:pPr>
          </w:p>
        </w:tc>
        <w:tc>
          <w:tcPr>
            <w:tcW w:w="3391" w:type="dxa"/>
            <w:shd w:val="clear" w:color="auto" w:fill="auto"/>
          </w:tcPr>
          <w:p w:rsidR="00713CDF" w:rsidRPr="00A52A59" w:rsidRDefault="00713CDF" w:rsidP="00A216A3">
            <w:pPr>
              <w:pStyle w:val="ConsPlusNormal0"/>
              <w:rPr>
                <w:rFonts w:ascii="Times New Roman" w:hAnsi="Times New Roman"/>
              </w:rPr>
            </w:pPr>
            <w:r w:rsidRPr="00A52A59">
              <w:rPr>
                <w:rFonts w:ascii="Times New Roman" w:hAnsi="Times New Roman"/>
              </w:rPr>
              <w:t>Увеличение количества организаций частной формы собственности на рынке в сфере услуг хлеба и хлебобулочных изделий</w:t>
            </w:r>
          </w:p>
        </w:tc>
        <w:tc>
          <w:tcPr>
            <w:tcW w:w="1002" w:type="dxa"/>
            <w:shd w:val="clear" w:color="auto" w:fill="auto"/>
          </w:tcPr>
          <w:p w:rsidR="00713CDF" w:rsidRPr="00A52A59" w:rsidRDefault="00713CDF" w:rsidP="00DB53F4">
            <w:pPr>
              <w:pStyle w:val="ConsPlusNormal0"/>
              <w:jc w:val="center"/>
              <w:rPr>
                <w:rFonts w:ascii="Times New Roman" w:hAnsi="Times New Roman"/>
              </w:rPr>
            </w:pPr>
            <w:r w:rsidRPr="00A52A59">
              <w:rPr>
                <w:rFonts w:ascii="Times New Roman" w:hAnsi="Times New Roman" w:cs="Times New Roman"/>
              </w:rPr>
              <w:t>Ед.</w:t>
            </w:r>
          </w:p>
        </w:tc>
        <w:tc>
          <w:tcPr>
            <w:tcW w:w="711" w:type="dxa"/>
            <w:shd w:val="clear" w:color="auto" w:fill="auto"/>
          </w:tcPr>
          <w:p w:rsidR="00713CDF" w:rsidRPr="00A52A59" w:rsidRDefault="00713CDF" w:rsidP="00713CDF">
            <w:pPr>
              <w:widowControl w:val="0"/>
              <w:jc w:val="center"/>
              <w:rPr>
                <w:rFonts w:eastAsia="Times New Roman" w:cs="Calibri"/>
                <w:szCs w:val="20"/>
                <w:lang w:eastAsia="ru-RU"/>
              </w:rPr>
            </w:pPr>
            <w:r w:rsidRPr="00A52A59">
              <w:rPr>
                <w:rFonts w:ascii="Times New Roman" w:eastAsia="Times New Roman" w:hAnsi="Times New Roman"/>
                <w:lang w:eastAsia="ru-RU"/>
              </w:rPr>
              <w:t>13,0</w:t>
            </w:r>
          </w:p>
          <w:p w:rsidR="00713CDF" w:rsidRPr="00A52A59" w:rsidRDefault="00713CDF" w:rsidP="00713CDF">
            <w:pPr>
              <w:pStyle w:val="ConsPlusNormal0"/>
              <w:jc w:val="center"/>
              <w:rPr>
                <w:rFonts w:ascii="Times New Roman" w:hAnsi="Times New Roman"/>
              </w:rPr>
            </w:pPr>
          </w:p>
        </w:tc>
        <w:tc>
          <w:tcPr>
            <w:tcW w:w="709"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rPr>
              <w:t>14,0</w:t>
            </w:r>
          </w:p>
        </w:tc>
        <w:tc>
          <w:tcPr>
            <w:tcW w:w="709"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rPr>
              <w:t>16,0</w:t>
            </w:r>
          </w:p>
        </w:tc>
        <w:tc>
          <w:tcPr>
            <w:tcW w:w="1134" w:type="dxa"/>
            <w:shd w:val="clear" w:color="auto" w:fill="auto"/>
          </w:tcPr>
          <w:p w:rsidR="00713CDF" w:rsidRPr="00A52A59" w:rsidRDefault="00713CDF" w:rsidP="00A216A3">
            <w:pPr>
              <w:pStyle w:val="ConsPlusNormal0"/>
              <w:jc w:val="center"/>
              <w:rPr>
                <w:rFonts w:ascii="Times New Roman" w:hAnsi="Times New Roman"/>
              </w:rPr>
            </w:pPr>
            <w:r w:rsidRPr="00A52A59">
              <w:rPr>
                <w:rFonts w:ascii="Times New Roman" w:hAnsi="Times New Roman"/>
              </w:rPr>
              <w:t>18,0</w:t>
            </w:r>
          </w:p>
        </w:tc>
        <w:tc>
          <w:tcPr>
            <w:tcW w:w="1627" w:type="dxa"/>
          </w:tcPr>
          <w:p w:rsidR="00713CDF" w:rsidRPr="00A52A59" w:rsidRDefault="00713CDF" w:rsidP="003E1E16">
            <w:pPr>
              <w:pStyle w:val="ConsPlusNormal0"/>
              <w:jc w:val="center"/>
              <w:rPr>
                <w:rFonts w:ascii="Times New Roman" w:hAnsi="Times New Roman"/>
              </w:rPr>
            </w:pPr>
            <w:r w:rsidRPr="00A52A59">
              <w:rPr>
                <w:rFonts w:ascii="Times New Roman" w:hAnsi="Times New Roman"/>
              </w:rPr>
              <w:t>Управление по экономике</w:t>
            </w:r>
          </w:p>
        </w:tc>
      </w:tr>
      <w:tr w:rsidR="00713CDF" w:rsidRPr="00A52A59" w:rsidTr="00713CDF">
        <w:trPr>
          <w:trHeight w:val="153"/>
        </w:trPr>
        <w:tc>
          <w:tcPr>
            <w:tcW w:w="566" w:type="dxa"/>
          </w:tcPr>
          <w:p w:rsidR="00713CDF" w:rsidRPr="00A52A59" w:rsidRDefault="00713CDF" w:rsidP="00A216A3">
            <w:pPr>
              <w:pStyle w:val="ConsPlusNormal0"/>
              <w:jc w:val="both"/>
              <w:rPr>
                <w:rFonts w:ascii="Times New Roman" w:hAnsi="Times New Roman"/>
              </w:rPr>
            </w:pPr>
            <w:r w:rsidRPr="00A52A59">
              <w:rPr>
                <w:rFonts w:ascii="Times New Roman" w:hAnsi="Times New Roman"/>
              </w:rPr>
              <w:t>29.</w:t>
            </w:r>
          </w:p>
        </w:tc>
        <w:tc>
          <w:tcPr>
            <w:tcW w:w="9283" w:type="dxa"/>
            <w:gridSpan w:val="7"/>
            <w:shd w:val="clear" w:color="auto" w:fill="auto"/>
          </w:tcPr>
          <w:p w:rsidR="00713CDF" w:rsidRPr="00A52A59" w:rsidRDefault="00713CDF" w:rsidP="00713CDF">
            <w:pPr>
              <w:pStyle w:val="ConsPlusNormal0"/>
              <w:rPr>
                <w:rFonts w:ascii="Times New Roman" w:hAnsi="Times New Roman"/>
              </w:rPr>
            </w:pPr>
            <w:r w:rsidRPr="00A52A59">
              <w:rPr>
                <w:rFonts w:ascii="Times New Roman" w:hAnsi="Times New Roman"/>
                <w:bCs/>
              </w:rPr>
              <w:t xml:space="preserve">Рынок оказания услуг </w:t>
            </w:r>
            <w:r w:rsidRPr="00A52A59">
              <w:rPr>
                <w:rFonts w:ascii="Times New Roman" w:hAnsi="Times New Roman"/>
              </w:rPr>
              <w:t>гостиниц и прочих мест для временного проживания</w:t>
            </w:r>
          </w:p>
        </w:tc>
      </w:tr>
      <w:tr w:rsidR="00713CDF" w:rsidRPr="00A52A59" w:rsidTr="00556130">
        <w:trPr>
          <w:trHeight w:val="153"/>
        </w:trPr>
        <w:tc>
          <w:tcPr>
            <w:tcW w:w="566" w:type="dxa"/>
          </w:tcPr>
          <w:p w:rsidR="00713CDF" w:rsidRPr="00A52A59" w:rsidRDefault="00E00C49" w:rsidP="00713CDF">
            <w:pPr>
              <w:pStyle w:val="ConsPlusNormal0"/>
              <w:jc w:val="both"/>
              <w:rPr>
                <w:rFonts w:ascii="Times New Roman" w:hAnsi="Times New Roman"/>
              </w:rPr>
            </w:pPr>
            <w:r w:rsidRPr="00A52A59">
              <w:rPr>
                <w:rFonts w:ascii="Times New Roman" w:hAnsi="Times New Roman"/>
              </w:rPr>
              <w:t>29.1.</w:t>
            </w:r>
          </w:p>
        </w:tc>
        <w:tc>
          <w:tcPr>
            <w:tcW w:w="3391" w:type="dxa"/>
            <w:shd w:val="clear" w:color="auto" w:fill="auto"/>
          </w:tcPr>
          <w:p w:rsidR="00713CDF" w:rsidRPr="00A52A59" w:rsidRDefault="00713CDF" w:rsidP="00713CDF">
            <w:pPr>
              <w:pStyle w:val="ConsPlusNormal0"/>
              <w:rPr>
                <w:rFonts w:ascii="Times New Roman" w:hAnsi="Times New Roman"/>
              </w:rPr>
            </w:pPr>
            <w:r w:rsidRPr="00A52A59">
              <w:rPr>
                <w:rFonts w:ascii="Times New Roman" w:hAnsi="Times New Roman"/>
              </w:rPr>
              <w:t xml:space="preserve">Увеличение количества организаций частной формы собственности на рынке </w:t>
            </w:r>
            <w:r w:rsidRPr="00A52A59">
              <w:rPr>
                <w:rFonts w:ascii="Times New Roman" w:hAnsi="Times New Roman"/>
                <w:bCs/>
              </w:rPr>
              <w:t xml:space="preserve">оказания услуг </w:t>
            </w:r>
            <w:r w:rsidRPr="00A52A59">
              <w:rPr>
                <w:rFonts w:ascii="Times New Roman" w:hAnsi="Times New Roman"/>
              </w:rPr>
              <w:t>гостиниц и прочих мест для временного проживания</w:t>
            </w:r>
          </w:p>
        </w:tc>
        <w:tc>
          <w:tcPr>
            <w:tcW w:w="1002" w:type="dxa"/>
            <w:shd w:val="clear" w:color="auto" w:fill="auto"/>
          </w:tcPr>
          <w:p w:rsidR="00713CDF" w:rsidRPr="00A52A59" w:rsidRDefault="00713CDF"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szCs w:val="20"/>
                <w:lang w:eastAsia="ru-RU"/>
              </w:rPr>
              <w:t>Ед.</w:t>
            </w:r>
          </w:p>
        </w:tc>
        <w:tc>
          <w:tcPr>
            <w:tcW w:w="711" w:type="dxa"/>
            <w:shd w:val="clear" w:color="auto" w:fill="auto"/>
          </w:tcPr>
          <w:p w:rsidR="00713CDF" w:rsidRPr="00A52A59" w:rsidRDefault="00713CDF"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lang w:eastAsia="ru-RU"/>
              </w:rPr>
              <w:t>9,0</w:t>
            </w:r>
          </w:p>
          <w:p w:rsidR="00713CDF" w:rsidRPr="00A52A59" w:rsidRDefault="00713CDF" w:rsidP="00713CDF">
            <w:pPr>
              <w:jc w:val="center"/>
              <w:rPr>
                <w:rFonts w:ascii="Times New Roman" w:hAnsi="Times New Roman"/>
              </w:rPr>
            </w:pPr>
          </w:p>
          <w:p w:rsidR="00713CDF" w:rsidRPr="00A52A59" w:rsidRDefault="00713CDF" w:rsidP="00713CDF">
            <w:pPr>
              <w:jc w:val="center"/>
              <w:rPr>
                <w:rFonts w:ascii="Times New Roman" w:hAnsi="Times New Roman"/>
              </w:rPr>
            </w:pPr>
          </w:p>
        </w:tc>
        <w:tc>
          <w:tcPr>
            <w:tcW w:w="709" w:type="dxa"/>
            <w:shd w:val="clear" w:color="auto" w:fill="auto"/>
          </w:tcPr>
          <w:p w:rsidR="00713CDF" w:rsidRPr="00A52A59" w:rsidRDefault="00713CDF"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lang w:eastAsia="ru-RU"/>
              </w:rPr>
              <w:t>9,0</w:t>
            </w:r>
          </w:p>
        </w:tc>
        <w:tc>
          <w:tcPr>
            <w:tcW w:w="709" w:type="dxa"/>
            <w:shd w:val="clear" w:color="auto" w:fill="auto"/>
          </w:tcPr>
          <w:p w:rsidR="00713CDF" w:rsidRPr="00A52A59" w:rsidRDefault="00713CDF"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lang w:eastAsia="ru-RU"/>
              </w:rPr>
              <w:t>10,0</w:t>
            </w:r>
          </w:p>
        </w:tc>
        <w:tc>
          <w:tcPr>
            <w:tcW w:w="1134" w:type="dxa"/>
            <w:shd w:val="clear" w:color="auto" w:fill="auto"/>
          </w:tcPr>
          <w:p w:rsidR="00713CDF" w:rsidRPr="00A52A59" w:rsidRDefault="00713CDF"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lang w:eastAsia="ru-RU"/>
              </w:rPr>
              <w:t>10,0</w:t>
            </w:r>
          </w:p>
        </w:tc>
        <w:tc>
          <w:tcPr>
            <w:tcW w:w="1627" w:type="dxa"/>
          </w:tcPr>
          <w:p w:rsidR="00713CDF" w:rsidRPr="00A52A59" w:rsidRDefault="00713CDF" w:rsidP="00713CDF">
            <w:pPr>
              <w:widowControl w:val="0"/>
              <w:jc w:val="both"/>
              <w:rPr>
                <w:rFonts w:ascii="Times New Roman" w:eastAsia="Times New Roman" w:hAnsi="Times New Roman"/>
                <w:szCs w:val="20"/>
                <w:lang w:eastAsia="ru-RU"/>
              </w:rPr>
            </w:pPr>
            <w:r w:rsidRPr="00A52A59">
              <w:rPr>
                <w:rFonts w:ascii="Times New Roman" w:eastAsia="Times New Roman" w:hAnsi="Times New Roman"/>
                <w:szCs w:val="20"/>
                <w:lang w:eastAsia="ru-RU"/>
              </w:rPr>
              <w:t>Управление по экономике</w:t>
            </w:r>
          </w:p>
        </w:tc>
      </w:tr>
      <w:tr w:rsidR="00E00C49" w:rsidRPr="00A52A59" w:rsidTr="00D811F9">
        <w:trPr>
          <w:trHeight w:val="153"/>
        </w:trPr>
        <w:tc>
          <w:tcPr>
            <w:tcW w:w="566" w:type="dxa"/>
          </w:tcPr>
          <w:p w:rsidR="00E00C49" w:rsidRPr="00A52A59" w:rsidRDefault="00E00C49" w:rsidP="00713CDF">
            <w:pPr>
              <w:pStyle w:val="ConsPlusNormal0"/>
              <w:jc w:val="both"/>
              <w:rPr>
                <w:rFonts w:ascii="Times New Roman" w:hAnsi="Times New Roman"/>
              </w:rPr>
            </w:pPr>
            <w:r w:rsidRPr="00A52A59">
              <w:rPr>
                <w:rFonts w:ascii="Times New Roman" w:hAnsi="Times New Roman"/>
              </w:rPr>
              <w:t>30.</w:t>
            </w:r>
          </w:p>
        </w:tc>
        <w:tc>
          <w:tcPr>
            <w:tcW w:w="9283" w:type="dxa"/>
            <w:gridSpan w:val="7"/>
            <w:shd w:val="clear" w:color="auto" w:fill="auto"/>
          </w:tcPr>
          <w:p w:rsidR="00E00C49" w:rsidRPr="00A52A59" w:rsidRDefault="00E00C49" w:rsidP="00713CDF">
            <w:pPr>
              <w:widowControl w:val="0"/>
              <w:jc w:val="both"/>
              <w:rPr>
                <w:rFonts w:ascii="Times New Roman" w:eastAsia="Times New Roman" w:hAnsi="Times New Roman"/>
                <w:szCs w:val="20"/>
                <w:lang w:eastAsia="ru-RU"/>
              </w:rPr>
            </w:pPr>
            <w:r w:rsidRPr="00A52A59">
              <w:rPr>
                <w:rFonts w:ascii="Times New Roman" w:eastAsia="Times New Roman" w:hAnsi="Times New Roman"/>
                <w:szCs w:val="20"/>
                <w:lang w:eastAsia="ru-RU"/>
              </w:rPr>
              <w:t>Рынок услуг в области фотографии</w:t>
            </w:r>
          </w:p>
        </w:tc>
      </w:tr>
      <w:tr w:rsidR="00E00C49" w:rsidRPr="00CE50D9" w:rsidTr="00556130">
        <w:trPr>
          <w:trHeight w:val="153"/>
        </w:trPr>
        <w:tc>
          <w:tcPr>
            <w:tcW w:w="566" w:type="dxa"/>
          </w:tcPr>
          <w:p w:rsidR="00E00C49" w:rsidRPr="00A52A59" w:rsidRDefault="00E00C49" w:rsidP="00713CDF">
            <w:pPr>
              <w:pStyle w:val="ConsPlusNormal0"/>
              <w:jc w:val="both"/>
              <w:rPr>
                <w:rFonts w:ascii="Times New Roman" w:hAnsi="Times New Roman"/>
              </w:rPr>
            </w:pPr>
          </w:p>
        </w:tc>
        <w:tc>
          <w:tcPr>
            <w:tcW w:w="3391" w:type="dxa"/>
            <w:shd w:val="clear" w:color="auto" w:fill="auto"/>
          </w:tcPr>
          <w:p w:rsidR="00E00C49" w:rsidRPr="00A52A59" w:rsidRDefault="00E00C49" w:rsidP="00713CDF">
            <w:pPr>
              <w:pStyle w:val="ConsPlusNormal0"/>
              <w:rPr>
                <w:rFonts w:ascii="Times New Roman" w:hAnsi="Times New Roman"/>
              </w:rPr>
            </w:pPr>
            <w:r w:rsidRPr="00A52A59">
              <w:rPr>
                <w:rFonts w:ascii="Times New Roman" w:hAnsi="Times New Roman"/>
              </w:rPr>
              <w:t>Увеличение количества организаций частной формы собственности на рынке услуг в области фотографии</w:t>
            </w:r>
          </w:p>
        </w:tc>
        <w:tc>
          <w:tcPr>
            <w:tcW w:w="1002" w:type="dxa"/>
            <w:shd w:val="clear" w:color="auto" w:fill="auto"/>
          </w:tcPr>
          <w:p w:rsidR="00E00C49" w:rsidRPr="00A52A59" w:rsidRDefault="00E00C49" w:rsidP="00713CDF">
            <w:pPr>
              <w:widowControl w:val="0"/>
              <w:jc w:val="center"/>
              <w:rPr>
                <w:rFonts w:ascii="Times New Roman" w:eastAsia="Times New Roman" w:hAnsi="Times New Roman"/>
                <w:szCs w:val="20"/>
                <w:lang w:eastAsia="ru-RU"/>
              </w:rPr>
            </w:pPr>
            <w:r w:rsidRPr="00A52A59">
              <w:rPr>
                <w:rFonts w:ascii="Times New Roman" w:eastAsia="Times New Roman" w:hAnsi="Times New Roman"/>
                <w:szCs w:val="20"/>
                <w:lang w:eastAsia="ru-RU"/>
              </w:rPr>
              <w:t>Ед.</w:t>
            </w:r>
          </w:p>
        </w:tc>
        <w:tc>
          <w:tcPr>
            <w:tcW w:w="711" w:type="dxa"/>
            <w:shd w:val="clear" w:color="auto" w:fill="auto"/>
          </w:tcPr>
          <w:p w:rsidR="00E00C49" w:rsidRPr="00A52A59" w:rsidRDefault="00E00C49" w:rsidP="00E00C49">
            <w:pPr>
              <w:widowControl w:val="0"/>
              <w:jc w:val="center"/>
              <w:rPr>
                <w:rFonts w:ascii="Times New Roman" w:eastAsia="Times New Roman" w:hAnsi="Times New Roman"/>
                <w:lang w:eastAsia="ru-RU"/>
              </w:rPr>
            </w:pPr>
            <w:r w:rsidRPr="00A52A59">
              <w:rPr>
                <w:rFonts w:ascii="Times New Roman" w:eastAsia="Times New Roman" w:hAnsi="Times New Roman"/>
                <w:lang w:eastAsia="ru-RU"/>
              </w:rPr>
              <w:t>4,0</w:t>
            </w:r>
          </w:p>
          <w:p w:rsidR="00E00C49" w:rsidRPr="00A52A59" w:rsidRDefault="00E00C49" w:rsidP="00713CDF">
            <w:pPr>
              <w:widowControl w:val="0"/>
              <w:jc w:val="center"/>
              <w:rPr>
                <w:rFonts w:ascii="Times New Roman" w:eastAsia="Times New Roman" w:hAnsi="Times New Roman"/>
                <w:lang w:eastAsia="ru-RU"/>
              </w:rPr>
            </w:pPr>
          </w:p>
        </w:tc>
        <w:tc>
          <w:tcPr>
            <w:tcW w:w="709" w:type="dxa"/>
            <w:shd w:val="clear" w:color="auto" w:fill="auto"/>
          </w:tcPr>
          <w:p w:rsidR="00E00C49" w:rsidRPr="00A52A59" w:rsidRDefault="00E00C49" w:rsidP="00713CDF">
            <w:pPr>
              <w:widowControl w:val="0"/>
              <w:jc w:val="center"/>
              <w:rPr>
                <w:rFonts w:ascii="Times New Roman" w:eastAsia="Times New Roman" w:hAnsi="Times New Roman"/>
                <w:lang w:eastAsia="ru-RU"/>
              </w:rPr>
            </w:pPr>
            <w:r w:rsidRPr="00A52A59">
              <w:rPr>
                <w:rFonts w:ascii="Times New Roman" w:eastAsia="Times New Roman" w:hAnsi="Times New Roman"/>
                <w:lang w:eastAsia="ru-RU"/>
              </w:rPr>
              <w:t>5,0</w:t>
            </w:r>
          </w:p>
        </w:tc>
        <w:tc>
          <w:tcPr>
            <w:tcW w:w="709" w:type="dxa"/>
            <w:shd w:val="clear" w:color="auto" w:fill="auto"/>
          </w:tcPr>
          <w:p w:rsidR="00E00C49" w:rsidRPr="00A52A59" w:rsidRDefault="00E00C49" w:rsidP="00713CDF">
            <w:pPr>
              <w:widowControl w:val="0"/>
              <w:jc w:val="center"/>
              <w:rPr>
                <w:rFonts w:ascii="Times New Roman" w:eastAsia="Times New Roman" w:hAnsi="Times New Roman"/>
                <w:lang w:eastAsia="ru-RU"/>
              </w:rPr>
            </w:pPr>
            <w:r w:rsidRPr="00A52A59">
              <w:rPr>
                <w:rFonts w:ascii="Times New Roman" w:eastAsia="Times New Roman" w:hAnsi="Times New Roman"/>
                <w:lang w:eastAsia="ru-RU"/>
              </w:rPr>
              <w:t>6,0</w:t>
            </w:r>
          </w:p>
        </w:tc>
        <w:tc>
          <w:tcPr>
            <w:tcW w:w="1134" w:type="dxa"/>
            <w:shd w:val="clear" w:color="auto" w:fill="auto"/>
          </w:tcPr>
          <w:p w:rsidR="00E00C49" w:rsidRPr="00A52A59" w:rsidRDefault="00E00C49" w:rsidP="00713CDF">
            <w:pPr>
              <w:widowControl w:val="0"/>
              <w:jc w:val="center"/>
              <w:rPr>
                <w:rFonts w:ascii="Times New Roman" w:eastAsia="Times New Roman" w:hAnsi="Times New Roman"/>
                <w:lang w:eastAsia="ru-RU"/>
              </w:rPr>
            </w:pPr>
            <w:r w:rsidRPr="00A52A59">
              <w:rPr>
                <w:rFonts w:ascii="Times New Roman" w:eastAsia="Times New Roman" w:hAnsi="Times New Roman"/>
                <w:lang w:eastAsia="ru-RU"/>
              </w:rPr>
              <w:t>7,0</w:t>
            </w:r>
          </w:p>
        </w:tc>
        <w:tc>
          <w:tcPr>
            <w:tcW w:w="1627" w:type="dxa"/>
          </w:tcPr>
          <w:p w:rsidR="00E00C49" w:rsidRPr="00216D2B" w:rsidRDefault="00E00C49" w:rsidP="00713CDF">
            <w:pPr>
              <w:widowControl w:val="0"/>
              <w:jc w:val="both"/>
              <w:rPr>
                <w:rFonts w:ascii="Times New Roman" w:eastAsia="Times New Roman" w:hAnsi="Times New Roman"/>
                <w:szCs w:val="20"/>
                <w:lang w:eastAsia="ru-RU"/>
              </w:rPr>
            </w:pPr>
            <w:r w:rsidRPr="00A52A59">
              <w:rPr>
                <w:rFonts w:ascii="Times New Roman" w:eastAsia="Times New Roman" w:hAnsi="Times New Roman"/>
                <w:szCs w:val="20"/>
                <w:lang w:eastAsia="ru-RU"/>
              </w:rPr>
              <w:t>Управление по экономике</w:t>
            </w:r>
            <w:bookmarkStart w:id="0" w:name="_GoBack"/>
            <w:bookmarkEnd w:id="0"/>
          </w:p>
        </w:tc>
      </w:tr>
    </w:tbl>
    <w:p w:rsidR="003625DF" w:rsidRPr="00241E3D" w:rsidRDefault="003625DF" w:rsidP="00520BC0">
      <w:pPr>
        <w:pStyle w:val="ConsPlusNormal0"/>
        <w:jc w:val="both"/>
        <w:rPr>
          <w:rFonts w:ascii="Times New Roman" w:hAnsi="Times New Roman"/>
          <w:color w:val="FF0000"/>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DB5112">
      <w:pPr>
        <w:pStyle w:val="ConsPlusNormal0"/>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p w:rsidR="002F00EA" w:rsidRDefault="002F00EA" w:rsidP="001C5789">
      <w:pPr>
        <w:pStyle w:val="ConsPlusNormal0"/>
        <w:jc w:val="right"/>
        <w:rPr>
          <w:rFonts w:ascii="Times New Roman" w:hAnsi="Times New Roman"/>
          <w:sz w:val="28"/>
          <w:szCs w:val="28"/>
        </w:rPr>
      </w:pPr>
    </w:p>
    <w:sectPr w:rsidR="002F00EA" w:rsidSect="00BB0151">
      <w:headerReference w:type="default" r:id="rId63"/>
      <w:pgSz w:w="11906" w:h="16838"/>
      <w:pgMar w:top="1105" w:right="1276" w:bottom="709" w:left="1559" w:header="680" w:footer="0"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84" w:rsidRDefault="00520584">
      <w:r>
        <w:separator/>
      </w:r>
    </w:p>
  </w:endnote>
  <w:endnote w:type="continuationSeparator" w:id="0">
    <w:p w:rsidR="00520584" w:rsidRDefault="005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84" w:rsidRDefault="00520584">
      <w:r>
        <w:separator/>
      </w:r>
    </w:p>
  </w:footnote>
  <w:footnote w:type="continuationSeparator" w:id="0">
    <w:p w:rsidR="00520584" w:rsidRDefault="0052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84" w:rsidRDefault="00520584" w:rsidP="001603B3">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520584" w:rsidRDefault="0052058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84" w:rsidRDefault="00520584" w:rsidP="001603B3">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A52A59">
      <w:rPr>
        <w:rStyle w:val="afe"/>
        <w:noProof/>
      </w:rPr>
      <w:t>1</w:t>
    </w:r>
    <w:r>
      <w:rPr>
        <w:rStyle w:val="afe"/>
      </w:rPr>
      <w:fldChar w:fldCharType="end"/>
    </w:r>
  </w:p>
  <w:p w:rsidR="00520584" w:rsidRDefault="00520584" w:rsidP="00D36D41">
    <w:pPr>
      <w:pStyle w:val="af3"/>
      <w:jc w:val="center"/>
      <w:rPr>
        <w:noProof/>
      </w:rPr>
    </w:pPr>
  </w:p>
  <w:p w:rsidR="00520584" w:rsidRDefault="00520584" w:rsidP="00D36D41">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84" w:rsidRDefault="00520584" w:rsidP="00914986">
    <w:pPr>
      <w:pStyle w:val="af3"/>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A52A59">
      <w:rPr>
        <w:rFonts w:ascii="Times New Roman" w:hAnsi="Times New Roman"/>
        <w:noProof/>
        <w:sz w:val="24"/>
        <w:szCs w:val="24"/>
      </w:rPr>
      <w:t>83</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655"/>
    <w:multiLevelType w:val="hybridMultilevel"/>
    <w:tmpl w:val="BC1058C4"/>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A432D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15:restartNumberingAfterBreak="0">
    <w:nsid w:val="0B14362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15:restartNumberingAfterBreak="0">
    <w:nsid w:val="0BAA2077"/>
    <w:multiLevelType w:val="hybridMultilevel"/>
    <w:tmpl w:val="CA20CE78"/>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402402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1D7A00A0"/>
    <w:multiLevelType w:val="hybridMultilevel"/>
    <w:tmpl w:val="4ABA259C"/>
    <w:lvl w:ilvl="0" w:tplc="14D21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E01C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7" w15:restartNumberingAfterBreak="0">
    <w:nsid w:val="26984E7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28F568D0"/>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15:restartNumberingAfterBreak="0">
    <w:nsid w:val="29490377"/>
    <w:multiLevelType w:val="multilevel"/>
    <w:tmpl w:val="339C321C"/>
    <w:lvl w:ilvl="0">
      <w:start w:val="1"/>
      <w:numFmt w:val="decimal"/>
      <w:lvlText w:val="%1."/>
      <w:lvlJc w:val="left"/>
      <w:pPr>
        <w:ind w:left="390" w:hanging="390"/>
      </w:pPr>
      <w:rPr>
        <w:rFonts w:cs="Times New Roman" w:hint="default"/>
      </w:rPr>
    </w:lvl>
    <w:lvl w:ilvl="1">
      <w:start w:val="1"/>
      <w:numFmt w:val="decimal"/>
      <w:lvlText w:val="%1.%2."/>
      <w:lvlJc w:val="left"/>
      <w:pPr>
        <w:ind w:left="4360" w:hanging="39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2EC036B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1" w15:restartNumberingAfterBreak="0">
    <w:nsid w:val="2ED31A8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2FAB64AF"/>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15:restartNumberingAfterBreak="0">
    <w:nsid w:val="3C607F03"/>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15:restartNumberingAfterBreak="0">
    <w:nsid w:val="42480BE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5" w15:restartNumberingAfterBreak="0">
    <w:nsid w:val="4374080E"/>
    <w:multiLevelType w:val="hybridMultilevel"/>
    <w:tmpl w:val="7D2435F4"/>
    <w:lvl w:ilvl="0" w:tplc="6128C1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910F0D"/>
    <w:multiLevelType w:val="hybridMultilevel"/>
    <w:tmpl w:val="506A66FC"/>
    <w:lvl w:ilvl="0" w:tplc="6EA62F26">
      <w:start w:val="1"/>
      <w:numFmt w:val="decimal"/>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F44A57"/>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8" w15:restartNumberingAfterBreak="0">
    <w:nsid w:val="4CD3102C"/>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15:restartNumberingAfterBreak="0">
    <w:nsid w:val="4CF80F6E"/>
    <w:multiLevelType w:val="hybridMultilevel"/>
    <w:tmpl w:val="4CFE18F2"/>
    <w:lvl w:ilvl="0" w:tplc="F3B89598">
      <w:start w:val="2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E391763"/>
    <w:multiLevelType w:val="hybridMultilevel"/>
    <w:tmpl w:val="CBAE62EE"/>
    <w:lvl w:ilvl="0" w:tplc="463858FA">
      <w:start w:val="6"/>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E5735FB"/>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2" w15:restartNumberingAfterBreak="0">
    <w:nsid w:val="58114D6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3" w15:restartNumberingAfterBreak="0">
    <w:nsid w:val="59C34B4A"/>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15:restartNumberingAfterBreak="0">
    <w:nsid w:val="5A5371B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5" w15:restartNumberingAfterBreak="0">
    <w:nsid w:val="5C237CC7"/>
    <w:multiLevelType w:val="multilevel"/>
    <w:tmpl w:val="4DE01FF2"/>
    <w:lvl w:ilvl="0">
      <w:start w:val="4"/>
      <w:numFmt w:val="decimal"/>
      <w:lvlText w:val="%1."/>
      <w:lvlJc w:val="left"/>
      <w:pPr>
        <w:ind w:left="825" w:hanging="825"/>
      </w:pPr>
      <w:rPr>
        <w:rFonts w:cs="Times New Roman" w:hint="default"/>
      </w:rPr>
    </w:lvl>
    <w:lvl w:ilvl="1">
      <w:start w:val="10"/>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6" w15:restartNumberingAfterBreak="0">
    <w:nsid w:val="62CF647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7" w15:restartNumberingAfterBreak="0">
    <w:nsid w:val="64904092"/>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8" w15:restartNumberingAfterBreak="0">
    <w:nsid w:val="6C3577BD"/>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9" w15:restartNumberingAfterBreak="0">
    <w:nsid w:val="6C652074"/>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0" w15:restartNumberingAfterBreak="0">
    <w:nsid w:val="741A6BD6"/>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15:restartNumberingAfterBreak="0">
    <w:nsid w:val="76A43274"/>
    <w:multiLevelType w:val="hybridMultilevel"/>
    <w:tmpl w:val="FA74D918"/>
    <w:lvl w:ilvl="0" w:tplc="00A646A0">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7AE1F1E"/>
    <w:multiLevelType w:val="multilevel"/>
    <w:tmpl w:val="EC32CA70"/>
    <w:lvl w:ilvl="0">
      <w:start w:val="1"/>
      <w:numFmt w:val="russianLower"/>
      <w:lvlText w:val="%1."/>
      <w:lvlJc w:val="left"/>
      <w:pPr>
        <w:ind w:firstLine="708"/>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15:restartNumberingAfterBreak="0">
    <w:nsid w:val="79D06E49"/>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7B413B53"/>
    <w:multiLevelType w:val="hybridMultilevel"/>
    <w:tmpl w:val="97E2271C"/>
    <w:lvl w:ilvl="0" w:tplc="32F446B8">
      <w:start w:val="9"/>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5" w15:restartNumberingAfterBreak="0">
    <w:nsid w:val="7C8F4096"/>
    <w:multiLevelType w:val="hybridMultilevel"/>
    <w:tmpl w:val="CE367BF8"/>
    <w:lvl w:ilvl="0" w:tplc="14D21A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BF75DF"/>
    <w:multiLevelType w:val="multilevel"/>
    <w:tmpl w:val="9284581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7" w15:restartNumberingAfterBreak="0">
    <w:nsid w:val="7CCB3E65"/>
    <w:multiLevelType w:val="multilevel"/>
    <w:tmpl w:val="38C2EB5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7"/>
  </w:num>
  <w:num w:numId="2">
    <w:abstractNumId w:val="12"/>
  </w:num>
  <w:num w:numId="3">
    <w:abstractNumId w:val="28"/>
  </w:num>
  <w:num w:numId="4">
    <w:abstractNumId w:val="9"/>
  </w:num>
  <w:num w:numId="5">
    <w:abstractNumId w:val="18"/>
  </w:num>
  <w:num w:numId="6">
    <w:abstractNumId w:val="11"/>
  </w:num>
  <w:num w:numId="7">
    <w:abstractNumId w:val="19"/>
  </w:num>
  <w:num w:numId="8">
    <w:abstractNumId w:val="8"/>
  </w:num>
  <w:num w:numId="9">
    <w:abstractNumId w:val="26"/>
  </w:num>
  <w:num w:numId="10">
    <w:abstractNumId w:val="13"/>
  </w:num>
  <w:num w:numId="11">
    <w:abstractNumId w:val="33"/>
  </w:num>
  <w:num w:numId="12">
    <w:abstractNumId w:val="10"/>
  </w:num>
  <w:num w:numId="13">
    <w:abstractNumId w:val="22"/>
  </w:num>
  <w:num w:numId="14">
    <w:abstractNumId w:val="17"/>
  </w:num>
  <w:num w:numId="15">
    <w:abstractNumId w:val="1"/>
  </w:num>
  <w:num w:numId="16">
    <w:abstractNumId w:val="6"/>
  </w:num>
  <w:num w:numId="17">
    <w:abstractNumId w:val="29"/>
  </w:num>
  <w:num w:numId="18">
    <w:abstractNumId w:val="2"/>
  </w:num>
  <w:num w:numId="19">
    <w:abstractNumId w:val="24"/>
  </w:num>
  <w:num w:numId="20">
    <w:abstractNumId w:val="27"/>
  </w:num>
  <w:num w:numId="21">
    <w:abstractNumId w:val="25"/>
  </w:num>
  <w:num w:numId="22">
    <w:abstractNumId w:val="37"/>
  </w:num>
  <w:num w:numId="23">
    <w:abstractNumId w:val="21"/>
  </w:num>
  <w:num w:numId="24">
    <w:abstractNumId w:val="23"/>
  </w:num>
  <w:num w:numId="25">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8"/>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6">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left="1428" w:hanging="720"/>
        </w:pPr>
        <w:rPr>
          <w:rFonts w:cs="Times New Roman" w:hint="default"/>
        </w:rPr>
      </w:lvl>
    </w:lvlOverride>
    <w:lvlOverride w:ilvl="2">
      <w:lvl w:ilvl="2">
        <w:start w:val="1"/>
        <w:numFmt w:val="decimal"/>
        <w:isLgl/>
        <w:lvlText w:val="%1.%2.%3."/>
        <w:lvlJc w:val="left"/>
        <w:pPr>
          <w:ind w:firstLine="709"/>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27">
    <w:abstractNumId w:val="14"/>
  </w:num>
  <w:num w:numId="28">
    <w:abstractNumId w:val="30"/>
  </w:num>
  <w:num w:numId="29">
    <w:abstractNumId w:val="4"/>
  </w:num>
  <w:num w:numId="30">
    <w:abstractNumId w:val="36"/>
  </w:num>
  <w:num w:numId="31">
    <w:abstractNumId w:val="32"/>
  </w:num>
  <w:num w:numId="32">
    <w:abstractNumId w:val="16"/>
  </w:num>
  <w:num w:numId="33">
    <w:abstractNumId w:val="7"/>
    <w:lvlOverride w:ilvl="0">
      <w:lvl w:ilvl="0">
        <w:start w:val="1"/>
        <w:numFmt w:val="decimal"/>
        <w:lvlText w:val="%1."/>
        <w:lvlJc w:val="left"/>
        <w:pPr>
          <w:ind w:left="1068" w:hanging="360"/>
        </w:pPr>
        <w:rPr>
          <w:rFonts w:cs="Times New Roman" w:hint="default"/>
        </w:rPr>
      </w:lvl>
    </w:lvlOverride>
    <w:lvlOverride w:ilvl="1">
      <w:lvl w:ilvl="1">
        <w:start w:val="1"/>
        <w:numFmt w:val="decimal"/>
        <w:isLgl/>
        <w:lvlText w:val="%1.%2."/>
        <w:lvlJc w:val="left"/>
        <w:pPr>
          <w:ind w:firstLine="709"/>
        </w:pPr>
        <w:rPr>
          <w:rFonts w:cs="Times New Roman" w:hint="default"/>
        </w:rPr>
      </w:lvl>
    </w:lvlOverride>
    <w:lvlOverride w:ilvl="2">
      <w:lvl w:ilvl="2">
        <w:start w:val="1"/>
        <w:numFmt w:val="decimal"/>
        <w:isLgl/>
        <w:lvlText w:val="%1.%2.%3."/>
        <w:lvlJc w:val="left"/>
        <w:pPr>
          <w:ind w:left="1713" w:hanging="720"/>
        </w:pPr>
        <w:rPr>
          <w:rFonts w:cs="Times New Roman" w:hint="default"/>
        </w:rPr>
      </w:lvl>
    </w:lvlOverride>
    <w:lvlOverride w:ilvl="3">
      <w:lvl w:ilvl="3">
        <w:start w:val="1"/>
        <w:numFmt w:val="decimal"/>
        <w:isLgl/>
        <w:lvlText w:val="%1.%2.%3.%4."/>
        <w:lvlJc w:val="left"/>
        <w:pPr>
          <w:ind w:left="1788" w:hanging="1080"/>
        </w:pPr>
        <w:rPr>
          <w:rFonts w:cs="Times New Roman" w:hint="default"/>
        </w:rPr>
      </w:lvl>
    </w:lvlOverride>
    <w:lvlOverride w:ilvl="4">
      <w:lvl w:ilvl="4">
        <w:start w:val="1"/>
        <w:numFmt w:val="decimal"/>
        <w:isLgl/>
        <w:lvlText w:val="%1.%2.%3.%4.%5."/>
        <w:lvlJc w:val="left"/>
        <w:pPr>
          <w:ind w:left="1788" w:hanging="1080"/>
        </w:pPr>
        <w:rPr>
          <w:rFonts w:cs="Times New Roman" w:hint="default"/>
        </w:rPr>
      </w:lvl>
    </w:lvlOverride>
    <w:lvlOverride w:ilvl="5">
      <w:lvl w:ilvl="5">
        <w:start w:val="1"/>
        <w:numFmt w:val="decimal"/>
        <w:isLgl/>
        <w:lvlText w:val="%1.%2.%3.%4.%5.%6."/>
        <w:lvlJc w:val="left"/>
        <w:pPr>
          <w:ind w:left="2148" w:hanging="1440"/>
        </w:pPr>
        <w:rPr>
          <w:rFonts w:cs="Times New Roman" w:hint="default"/>
        </w:rPr>
      </w:lvl>
    </w:lvlOverride>
    <w:lvlOverride w:ilvl="6">
      <w:lvl w:ilvl="6">
        <w:start w:val="1"/>
        <w:numFmt w:val="decimal"/>
        <w:isLgl/>
        <w:lvlText w:val="%1.%2.%3.%4.%5.%6.%7."/>
        <w:lvlJc w:val="left"/>
        <w:pPr>
          <w:ind w:left="2508" w:hanging="1800"/>
        </w:pPr>
        <w:rPr>
          <w:rFonts w:cs="Times New Roman" w:hint="default"/>
        </w:rPr>
      </w:lvl>
    </w:lvlOverride>
    <w:lvlOverride w:ilvl="7">
      <w:lvl w:ilvl="7">
        <w:start w:val="1"/>
        <w:numFmt w:val="decimal"/>
        <w:isLgl/>
        <w:lvlText w:val="%1.%2.%3.%4.%5.%6.%7.%8."/>
        <w:lvlJc w:val="left"/>
        <w:pPr>
          <w:ind w:left="2508" w:hanging="1800"/>
        </w:pPr>
        <w:rPr>
          <w:rFonts w:cs="Times New Roman" w:hint="default"/>
        </w:rPr>
      </w:lvl>
    </w:lvlOverride>
    <w:lvlOverride w:ilvl="8">
      <w:lvl w:ilvl="8">
        <w:start w:val="1"/>
        <w:numFmt w:val="decimal"/>
        <w:isLgl/>
        <w:lvlText w:val="%1.%2.%3.%4.%5.%6.%7.%8.%9."/>
        <w:lvlJc w:val="left"/>
        <w:pPr>
          <w:ind w:left="2868" w:hanging="2160"/>
        </w:pPr>
        <w:rPr>
          <w:rFonts w:cs="Times New Roman" w:hint="default"/>
        </w:rPr>
      </w:lvl>
    </w:lvlOverride>
  </w:num>
  <w:num w:numId="34">
    <w:abstractNumId w:val="35"/>
  </w:num>
  <w:num w:numId="35">
    <w:abstractNumId w:val="0"/>
  </w:num>
  <w:num w:numId="36">
    <w:abstractNumId w:val="3"/>
  </w:num>
  <w:num w:numId="37">
    <w:abstractNumId w:val="15"/>
  </w:num>
  <w:num w:numId="38">
    <w:abstractNumId w:val="5"/>
  </w:num>
  <w:num w:numId="39">
    <w:abstractNumId w:val="20"/>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07"/>
    <w:rsid w:val="00000DED"/>
    <w:rsid w:val="00001635"/>
    <w:rsid w:val="00001809"/>
    <w:rsid w:val="000025B4"/>
    <w:rsid w:val="000034F4"/>
    <w:rsid w:val="00003CBF"/>
    <w:rsid w:val="00003D6D"/>
    <w:rsid w:val="0000415D"/>
    <w:rsid w:val="00004164"/>
    <w:rsid w:val="00004BB4"/>
    <w:rsid w:val="00004C89"/>
    <w:rsid w:val="000051BC"/>
    <w:rsid w:val="0000638D"/>
    <w:rsid w:val="0000657A"/>
    <w:rsid w:val="00006862"/>
    <w:rsid w:val="000071FF"/>
    <w:rsid w:val="0000746E"/>
    <w:rsid w:val="00010242"/>
    <w:rsid w:val="00010F69"/>
    <w:rsid w:val="00014CA2"/>
    <w:rsid w:val="00015C3E"/>
    <w:rsid w:val="00016A29"/>
    <w:rsid w:val="000170A6"/>
    <w:rsid w:val="00021A6D"/>
    <w:rsid w:val="00022282"/>
    <w:rsid w:val="00023896"/>
    <w:rsid w:val="00024227"/>
    <w:rsid w:val="00027BB4"/>
    <w:rsid w:val="000322CB"/>
    <w:rsid w:val="0003328B"/>
    <w:rsid w:val="00034183"/>
    <w:rsid w:val="00034647"/>
    <w:rsid w:val="000347BE"/>
    <w:rsid w:val="000362EC"/>
    <w:rsid w:val="00040A81"/>
    <w:rsid w:val="00040EB4"/>
    <w:rsid w:val="00040FBC"/>
    <w:rsid w:val="00042366"/>
    <w:rsid w:val="00042467"/>
    <w:rsid w:val="00042BA6"/>
    <w:rsid w:val="00042CC4"/>
    <w:rsid w:val="00042E09"/>
    <w:rsid w:val="00043169"/>
    <w:rsid w:val="000439CB"/>
    <w:rsid w:val="00045A2A"/>
    <w:rsid w:val="00045F6E"/>
    <w:rsid w:val="0004670A"/>
    <w:rsid w:val="00046A11"/>
    <w:rsid w:val="000505BF"/>
    <w:rsid w:val="000510BB"/>
    <w:rsid w:val="00051CBC"/>
    <w:rsid w:val="00051CBD"/>
    <w:rsid w:val="000527E4"/>
    <w:rsid w:val="00052D7C"/>
    <w:rsid w:val="00053513"/>
    <w:rsid w:val="000545CE"/>
    <w:rsid w:val="00056C5B"/>
    <w:rsid w:val="00056E18"/>
    <w:rsid w:val="000602AA"/>
    <w:rsid w:val="00060DDF"/>
    <w:rsid w:val="000612D8"/>
    <w:rsid w:val="0006209F"/>
    <w:rsid w:val="000624B0"/>
    <w:rsid w:val="000627A9"/>
    <w:rsid w:val="00062CC3"/>
    <w:rsid w:val="00063E1E"/>
    <w:rsid w:val="00063F2F"/>
    <w:rsid w:val="00064983"/>
    <w:rsid w:val="00070818"/>
    <w:rsid w:val="00070EF0"/>
    <w:rsid w:val="00071F58"/>
    <w:rsid w:val="00072510"/>
    <w:rsid w:val="00072C33"/>
    <w:rsid w:val="00073473"/>
    <w:rsid w:val="00073E40"/>
    <w:rsid w:val="00074198"/>
    <w:rsid w:val="000752A9"/>
    <w:rsid w:val="00075948"/>
    <w:rsid w:val="00075F2B"/>
    <w:rsid w:val="00075FA3"/>
    <w:rsid w:val="000764B6"/>
    <w:rsid w:val="00076CA4"/>
    <w:rsid w:val="000772AA"/>
    <w:rsid w:val="00077B6D"/>
    <w:rsid w:val="0008112B"/>
    <w:rsid w:val="000814B3"/>
    <w:rsid w:val="00081896"/>
    <w:rsid w:val="000819A7"/>
    <w:rsid w:val="00082266"/>
    <w:rsid w:val="000827EC"/>
    <w:rsid w:val="00083073"/>
    <w:rsid w:val="0008380F"/>
    <w:rsid w:val="00083A4C"/>
    <w:rsid w:val="00083E59"/>
    <w:rsid w:val="00084403"/>
    <w:rsid w:val="00085628"/>
    <w:rsid w:val="000857D4"/>
    <w:rsid w:val="000859E1"/>
    <w:rsid w:val="00085A26"/>
    <w:rsid w:val="0008663A"/>
    <w:rsid w:val="00086AE2"/>
    <w:rsid w:val="00086B1C"/>
    <w:rsid w:val="00086C17"/>
    <w:rsid w:val="00087140"/>
    <w:rsid w:val="0008728A"/>
    <w:rsid w:val="00087610"/>
    <w:rsid w:val="000902AB"/>
    <w:rsid w:val="00090C89"/>
    <w:rsid w:val="00091427"/>
    <w:rsid w:val="0009575C"/>
    <w:rsid w:val="00095F1E"/>
    <w:rsid w:val="000965BC"/>
    <w:rsid w:val="000969EE"/>
    <w:rsid w:val="00097840"/>
    <w:rsid w:val="00097A2E"/>
    <w:rsid w:val="000A02DD"/>
    <w:rsid w:val="000A0642"/>
    <w:rsid w:val="000A0E7D"/>
    <w:rsid w:val="000A15B1"/>
    <w:rsid w:val="000A19FD"/>
    <w:rsid w:val="000A1DD4"/>
    <w:rsid w:val="000A3B14"/>
    <w:rsid w:val="000A414A"/>
    <w:rsid w:val="000A4B5E"/>
    <w:rsid w:val="000A60CE"/>
    <w:rsid w:val="000A6119"/>
    <w:rsid w:val="000A6618"/>
    <w:rsid w:val="000A72BB"/>
    <w:rsid w:val="000B0B28"/>
    <w:rsid w:val="000B0C13"/>
    <w:rsid w:val="000B0EDD"/>
    <w:rsid w:val="000B0F08"/>
    <w:rsid w:val="000B1805"/>
    <w:rsid w:val="000B1CD5"/>
    <w:rsid w:val="000B2CCE"/>
    <w:rsid w:val="000B35F3"/>
    <w:rsid w:val="000B3FC2"/>
    <w:rsid w:val="000B502A"/>
    <w:rsid w:val="000B5202"/>
    <w:rsid w:val="000B57E6"/>
    <w:rsid w:val="000B57F7"/>
    <w:rsid w:val="000B596E"/>
    <w:rsid w:val="000B68E9"/>
    <w:rsid w:val="000C00F0"/>
    <w:rsid w:val="000C0A13"/>
    <w:rsid w:val="000C1DEB"/>
    <w:rsid w:val="000C1F92"/>
    <w:rsid w:val="000C2876"/>
    <w:rsid w:val="000C3174"/>
    <w:rsid w:val="000C3181"/>
    <w:rsid w:val="000C612F"/>
    <w:rsid w:val="000C63C8"/>
    <w:rsid w:val="000C6BB4"/>
    <w:rsid w:val="000C7AC9"/>
    <w:rsid w:val="000D0986"/>
    <w:rsid w:val="000D0C17"/>
    <w:rsid w:val="000D0FA8"/>
    <w:rsid w:val="000D2743"/>
    <w:rsid w:val="000D49B1"/>
    <w:rsid w:val="000D4EED"/>
    <w:rsid w:val="000D575C"/>
    <w:rsid w:val="000D5D08"/>
    <w:rsid w:val="000D61DC"/>
    <w:rsid w:val="000D68E9"/>
    <w:rsid w:val="000D6C00"/>
    <w:rsid w:val="000D758E"/>
    <w:rsid w:val="000D7999"/>
    <w:rsid w:val="000D7A0D"/>
    <w:rsid w:val="000D7F26"/>
    <w:rsid w:val="000E02A2"/>
    <w:rsid w:val="000E13B1"/>
    <w:rsid w:val="000E2474"/>
    <w:rsid w:val="000E34A3"/>
    <w:rsid w:val="000E34A6"/>
    <w:rsid w:val="000E3E76"/>
    <w:rsid w:val="000E4178"/>
    <w:rsid w:val="000E482D"/>
    <w:rsid w:val="000E4EA7"/>
    <w:rsid w:val="000E5946"/>
    <w:rsid w:val="000E645F"/>
    <w:rsid w:val="000E6608"/>
    <w:rsid w:val="000E69BF"/>
    <w:rsid w:val="000E7602"/>
    <w:rsid w:val="000E79BE"/>
    <w:rsid w:val="000F0368"/>
    <w:rsid w:val="000F0DF9"/>
    <w:rsid w:val="000F1DC4"/>
    <w:rsid w:val="000F1E67"/>
    <w:rsid w:val="000F2073"/>
    <w:rsid w:val="000F2C66"/>
    <w:rsid w:val="000F3256"/>
    <w:rsid w:val="000F4344"/>
    <w:rsid w:val="000F5C0C"/>
    <w:rsid w:val="000F6FC7"/>
    <w:rsid w:val="000F7448"/>
    <w:rsid w:val="000F7A69"/>
    <w:rsid w:val="00100630"/>
    <w:rsid w:val="001023DB"/>
    <w:rsid w:val="00102510"/>
    <w:rsid w:val="00102D79"/>
    <w:rsid w:val="00103AB9"/>
    <w:rsid w:val="00103C7E"/>
    <w:rsid w:val="00104403"/>
    <w:rsid w:val="00104EB3"/>
    <w:rsid w:val="00105F09"/>
    <w:rsid w:val="00106565"/>
    <w:rsid w:val="0010660C"/>
    <w:rsid w:val="00106BE2"/>
    <w:rsid w:val="00110299"/>
    <w:rsid w:val="00110315"/>
    <w:rsid w:val="00110978"/>
    <w:rsid w:val="00110DA8"/>
    <w:rsid w:val="00112EE6"/>
    <w:rsid w:val="0011363E"/>
    <w:rsid w:val="00113BD2"/>
    <w:rsid w:val="001143F2"/>
    <w:rsid w:val="00114A0B"/>
    <w:rsid w:val="00116691"/>
    <w:rsid w:val="00116CD6"/>
    <w:rsid w:val="00116F47"/>
    <w:rsid w:val="00117848"/>
    <w:rsid w:val="00120F46"/>
    <w:rsid w:val="00120FA5"/>
    <w:rsid w:val="00122FDC"/>
    <w:rsid w:val="001236AF"/>
    <w:rsid w:val="001242A0"/>
    <w:rsid w:val="00124F37"/>
    <w:rsid w:val="0012533A"/>
    <w:rsid w:val="001254EE"/>
    <w:rsid w:val="001271AE"/>
    <w:rsid w:val="001302FB"/>
    <w:rsid w:val="0013092C"/>
    <w:rsid w:val="00130E3D"/>
    <w:rsid w:val="0013130A"/>
    <w:rsid w:val="0013157B"/>
    <w:rsid w:val="00134BB7"/>
    <w:rsid w:val="001352E3"/>
    <w:rsid w:val="00136730"/>
    <w:rsid w:val="00136939"/>
    <w:rsid w:val="00140888"/>
    <w:rsid w:val="00142B92"/>
    <w:rsid w:val="00142C32"/>
    <w:rsid w:val="00142D8B"/>
    <w:rsid w:val="00147473"/>
    <w:rsid w:val="00147BAD"/>
    <w:rsid w:val="001504D8"/>
    <w:rsid w:val="00150FF3"/>
    <w:rsid w:val="00152797"/>
    <w:rsid w:val="0015315A"/>
    <w:rsid w:val="001533AC"/>
    <w:rsid w:val="00153D97"/>
    <w:rsid w:val="00155376"/>
    <w:rsid w:val="00156094"/>
    <w:rsid w:val="00156456"/>
    <w:rsid w:val="001566F6"/>
    <w:rsid w:val="00157583"/>
    <w:rsid w:val="00157BAC"/>
    <w:rsid w:val="001600AA"/>
    <w:rsid w:val="00160226"/>
    <w:rsid w:val="001603B3"/>
    <w:rsid w:val="00160896"/>
    <w:rsid w:val="00160BE5"/>
    <w:rsid w:val="0016281B"/>
    <w:rsid w:val="00163167"/>
    <w:rsid w:val="001632DA"/>
    <w:rsid w:val="00164A64"/>
    <w:rsid w:val="00165B69"/>
    <w:rsid w:val="00166FD7"/>
    <w:rsid w:val="001670BD"/>
    <w:rsid w:val="00167FDC"/>
    <w:rsid w:val="0017107D"/>
    <w:rsid w:val="001712F5"/>
    <w:rsid w:val="00172585"/>
    <w:rsid w:val="0017290F"/>
    <w:rsid w:val="001732B0"/>
    <w:rsid w:val="001740E0"/>
    <w:rsid w:val="001742F9"/>
    <w:rsid w:val="00174CF9"/>
    <w:rsid w:val="00175AC9"/>
    <w:rsid w:val="00175EB4"/>
    <w:rsid w:val="0017608C"/>
    <w:rsid w:val="0017621E"/>
    <w:rsid w:val="00176228"/>
    <w:rsid w:val="001764DA"/>
    <w:rsid w:val="00176C0C"/>
    <w:rsid w:val="001772AC"/>
    <w:rsid w:val="00177B33"/>
    <w:rsid w:val="0018023F"/>
    <w:rsid w:val="00180579"/>
    <w:rsid w:val="001806E9"/>
    <w:rsid w:val="00183CF9"/>
    <w:rsid w:val="00186B10"/>
    <w:rsid w:val="00186F8C"/>
    <w:rsid w:val="00187E1F"/>
    <w:rsid w:val="00190309"/>
    <w:rsid w:val="00190D4C"/>
    <w:rsid w:val="00190EE8"/>
    <w:rsid w:val="00192E57"/>
    <w:rsid w:val="001937EC"/>
    <w:rsid w:val="001943DF"/>
    <w:rsid w:val="00195036"/>
    <w:rsid w:val="001953BE"/>
    <w:rsid w:val="00196CA5"/>
    <w:rsid w:val="00197039"/>
    <w:rsid w:val="001975F4"/>
    <w:rsid w:val="001A0B08"/>
    <w:rsid w:val="001A26F3"/>
    <w:rsid w:val="001A4CF4"/>
    <w:rsid w:val="001A5AA4"/>
    <w:rsid w:val="001A5DF5"/>
    <w:rsid w:val="001A61D3"/>
    <w:rsid w:val="001B0230"/>
    <w:rsid w:val="001B1845"/>
    <w:rsid w:val="001B1ABE"/>
    <w:rsid w:val="001B211A"/>
    <w:rsid w:val="001B2385"/>
    <w:rsid w:val="001B4762"/>
    <w:rsid w:val="001B4A02"/>
    <w:rsid w:val="001B4B17"/>
    <w:rsid w:val="001B4D07"/>
    <w:rsid w:val="001B5E63"/>
    <w:rsid w:val="001B5E7A"/>
    <w:rsid w:val="001B690F"/>
    <w:rsid w:val="001B7751"/>
    <w:rsid w:val="001B7E0A"/>
    <w:rsid w:val="001C01E6"/>
    <w:rsid w:val="001C2A55"/>
    <w:rsid w:val="001C3AA2"/>
    <w:rsid w:val="001C3AFE"/>
    <w:rsid w:val="001C45D1"/>
    <w:rsid w:val="001C4CCC"/>
    <w:rsid w:val="001C5789"/>
    <w:rsid w:val="001C584F"/>
    <w:rsid w:val="001C7F18"/>
    <w:rsid w:val="001D074B"/>
    <w:rsid w:val="001D0917"/>
    <w:rsid w:val="001D0CE3"/>
    <w:rsid w:val="001D1389"/>
    <w:rsid w:val="001D2BC0"/>
    <w:rsid w:val="001D2DF3"/>
    <w:rsid w:val="001D2F0F"/>
    <w:rsid w:val="001D49FB"/>
    <w:rsid w:val="001D56F3"/>
    <w:rsid w:val="001D57BA"/>
    <w:rsid w:val="001D621A"/>
    <w:rsid w:val="001D67E9"/>
    <w:rsid w:val="001D6865"/>
    <w:rsid w:val="001E15B2"/>
    <w:rsid w:val="001E17EE"/>
    <w:rsid w:val="001E2ACB"/>
    <w:rsid w:val="001E34CC"/>
    <w:rsid w:val="001E35F0"/>
    <w:rsid w:val="001E3D8D"/>
    <w:rsid w:val="001E4994"/>
    <w:rsid w:val="001E4BE9"/>
    <w:rsid w:val="001E55DC"/>
    <w:rsid w:val="001E5D86"/>
    <w:rsid w:val="001E6C79"/>
    <w:rsid w:val="001E70B5"/>
    <w:rsid w:val="001E740C"/>
    <w:rsid w:val="001E752D"/>
    <w:rsid w:val="001F02CF"/>
    <w:rsid w:val="001F0685"/>
    <w:rsid w:val="001F1828"/>
    <w:rsid w:val="001F1F61"/>
    <w:rsid w:val="001F23F6"/>
    <w:rsid w:val="001F3152"/>
    <w:rsid w:val="001F3E94"/>
    <w:rsid w:val="001F3F6A"/>
    <w:rsid w:val="001F4DF5"/>
    <w:rsid w:val="001F592D"/>
    <w:rsid w:val="001F5B4E"/>
    <w:rsid w:val="001F645E"/>
    <w:rsid w:val="001F699A"/>
    <w:rsid w:val="001F6F16"/>
    <w:rsid w:val="001F752F"/>
    <w:rsid w:val="001F77BC"/>
    <w:rsid w:val="00200B7F"/>
    <w:rsid w:val="002011A5"/>
    <w:rsid w:val="00201DE2"/>
    <w:rsid w:val="00202FF4"/>
    <w:rsid w:val="00204EE1"/>
    <w:rsid w:val="0020530F"/>
    <w:rsid w:val="00205AB4"/>
    <w:rsid w:val="00205CEF"/>
    <w:rsid w:val="00206524"/>
    <w:rsid w:val="00206835"/>
    <w:rsid w:val="002073B9"/>
    <w:rsid w:val="00207740"/>
    <w:rsid w:val="0021045E"/>
    <w:rsid w:val="00210A4D"/>
    <w:rsid w:val="00210B00"/>
    <w:rsid w:val="00211AFD"/>
    <w:rsid w:val="00212170"/>
    <w:rsid w:val="0021364E"/>
    <w:rsid w:val="0021378A"/>
    <w:rsid w:val="00213E24"/>
    <w:rsid w:val="00214C71"/>
    <w:rsid w:val="00215158"/>
    <w:rsid w:val="002152F0"/>
    <w:rsid w:val="00215672"/>
    <w:rsid w:val="002158DF"/>
    <w:rsid w:val="0021626E"/>
    <w:rsid w:val="00216D2B"/>
    <w:rsid w:val="00217240"/>
    <w:rsid w:val="00217664"/>
    <w:rsid w:val="002177DE"/>
    <w:rsid w:val="002177EB"/>
    <w:rsid w:val="00217AA5"/>
    <w:rsid w:val="00220B46"/>
    <w:rsid w:val="00221F00"/>
    <w:rsid w:val="002223E2"/>
    <w:rsid w:val="00223002"/>
    <w:rsid w:val="002240DC"/>
    <w:rsid w:val="00224633"/>
    <w:rsid w:val="002247E3"/>
    <w:rsid w:val="00226551"/>
    <w:rsid w:val="0022697E"/>
    <w:rsid w:val="00227B6D"/>
    <w:rsid w:val="00227BC4"/>
    <w:rsid w:val="00227F97"/>
    <w:rsid w:val="002307AC"/>
    <w:rsid w:val="00231B8A"/>
    <w:rsid w:val="00231D2F"/>
    <w:rsid w:val="00232087"/>
    <w:rsid w:val="0023253C"/>
    <w:rsid w:val="00232615"/>
    <w:rsid w:val="002327E2"/>
    <w:rsid w:val="00232DED"/>
    <w:rsid w:val="00234411"/>
    <w:rsid w:val="0023493A"/>
    <w:rsid w:val="00235639"/>
    <w:rsid w:val="00235B16"/>
    <w:rsid w:val="002363B9"/>
    <w:rsid w:val="002366BC"/>
    <w:rsid w:val="00236F4E"/>
    <w:rsid w:val="0024164A"/>
    <w:rsid w:val="00241E3D"/>
    <w:rsid w:val="00242972"/>
    <w:rsid w:val="00244BF8"/>
    <w:rsid w:val="0024533C"/>
    <w:rsid w:val="00246F9B"/>
    <w:rsid w:val="00247761"/>
    <w:rsid w:val="00250170"/>
    <w:rsid w:val="002502E7"/>
    <w:rsid w:val="002508E8"/>
    <w:rsid w:val="002509F9"/>
    <w:rsid w:val="00251B7C"/>
    <w:rsid w:val="00251DF1"/>
    <w:rsid w:val="0025374C"/>
    <w:rsid w:val="00253ADF"/>
    <w:rsid w:val="00254F0B"/>
    <w:rsid w:val="00255166"/>
    <w:rsid w:val="00260059"/>
    <w:rsid w:val="00260E4E"/>
    <w:rsid w:val="00261A6D"/>
    <w:rsid w:val="00262E68"/>
    <w:rsid w:val="002631BE"/>
    <w:rsid w:val="002639D1"/>
    <w:rsid w:val="002646B0"/>
    <w:rsid w:val="00264B1A"/>
    <w:rsid w:val="00264FBA"/>
    <w:rsid w:val="00265E5C"/>
    <w:rsid w:val="0026703A"/>
    <w:rsid w:val="00267D6C"/>
    <w:rsid w:val="00267E7A"/>
    <w:rsid w:val="00267F74"/>
    <w:rsid w:val="0027057D"/>
    <w:rsid w:val="002713FE"/>
    <w:rsid w:val="002721A9"/>
    <w:rsid w:val="00272396"/>
    <w:rsid w:val="00273689"/>
    <w:rsid w:val="002749A1"/>
    <w:rsid w:val="00274DA3"/>
    <w:rsid w:val="00275A6D"/>
    <w:rsid w:val="002768C1"/>
    <w:rsid w:val="00276AA4"/>
    <w:rsid w:val="00276C61"/>
    <w:rsid w:val="002770AF"/>
    <w:rsid w:val="00277513"/>
    <w:rsid w:val="00277DCC"/>
    <w:rsid w:val="002800B2"/>
    <w:rsid w:val="00280EDF"/>
    <w:rsid w:val="00283063"/>
    <w:rsid w:val="00284F24"/>
    <w:rsid w:val="0028565F"/>
    <w:rsid w:val="00286C35"/>
    <w:rsid w:val="00287339"/>
    <w:rsid w:val="0028766E"/>
    <w:rsid w:val="0029002B"/>
    <w:rsid w:val="00290BF2"/>
    <w:rsid w:val="0029178C"/>
    <w:rsid w:val="0029216C"/>
    <w:rsid w:val="0029283C"/>
    <w:rsid w:val="00296584"/>
    <w:rsid w:val="002965DC"/>
    <w:rsid w:val="00296F2D"/>
    <w:rsid w:val="00296FA2"/>
    <w:rsid w:val="002970C4"/>
    <w:rsid w:val="00297FC2"/>
    <w:rsid w:val="002A089E"/>
    <w:rsid w:val="002A135A"/>
    <w:rsid w:val="002A1392"/>
    <w:rsid w:val="002A1566"/>
    <w:rsid w:val="002A17E6"/>
    <w:rsid w:val="002A1A3D"/>
    <w:rsid w:val="002A214C"/>
    <w:rsid w:val="002A2366"/>
    <w:rsid w:val="002A2BA5"/>
    <w:rsid w:val="002A38F9"/>
    <w:rsid w:val="002A4005"/>
    <w:rsid w:val="002A45CB"/>
    <w:rsid w:val="002A48AD"/>
    <w:rsid w:val="002A4AB0"/>
    <w:rsid w:val="002A5692"/>
    <w:rsid w:val="002A5A12"/>
    <w:rsid w:val="002A65ED"/>
    <w:rsid w:val="002B0B7B"/>
    <w:rsid w:val="002B0E51"/>
    <w:rsid w:val="002B1084"/>
    <w:rsid w:val="002B2891"/>
    <w:rsid w:val="002B3258"/>
    <w:rsid w:val="002B36CE"/>
    <w:rsid w:val="002B5F7E"/>
    <w:rsid w:val="002B600D"/>
    <w:rsid w:val="002B6A5C"/>
    <w:rsid w:val="002B7150"/>
    <w:rsid w:val="002B7352"/>
    <w:rsid w:val="002B7EC3"/>
    <w:rsid w:val="002C0F22"/>
    <w:rsid w:val="002C0FF6"/>
    <w:rsid w:val="002C1035"/>
    <w:rsid w:val="002C1AF4"/>
    <w:rsid w:val="002C3938"/>
    <w:rsid w:val="002C4321"/>
    <w:rsid w:val="002C5578"/>
    <w:rsid w:val="002C57F6"/>
    <w:rsid w:val="002C608D"/>
    <w:rsid w:val="002C65DD"/>
    <w:rsid w:val="002C6BF9"/>
    <w:rsid w:val="002D11B0"/>
    <w:rsid w:val="002D11B5"/>
    <w:rsid w:val="002D2819"/>
    <w:rsid w:val="002D2E97"/>
    <w:rsid w:val="002D35FC"/>
    <w:rsid w:val="002D4C37"/>
    <w:rsid w:val="002D4D70"/>
    <w:rsid w:val="002D51FD"/>
    <w:rsid w:val="002D5230"/>
    <w:rsid w:val="002D52A2"/>
    <w:rsid w:val="002D5BF3"/>
    <w:rsid w:val="002D5C40"/>
    <w:rsid w:val="002D5FE2"/>
    <w:rsid w:val="002D72AD"/>
    <w:rsid w:val="002D761F"/>
    <w:rsid w:val="002D76A9"/>
    <w:rsid w:val="002E01F0"/>
    <w:rsid w:val="002E0445"/>
    <w:rsid w:val="002E049D"/>
    <w:rsid w:val="002E0AC1"/>
    <w:rsid w:val="002E0BDD"/>
    <w:rsid w:val="002E0C99"/>
    <w:rsid w:val="002E401B"/>
    <w:rsid w:val="002E4369"/>
    <w:rsid w:val="002E4889"/>
    <w:rsid w:val="002E5BF6"/>
    <w:rsid w:val="002F00EA"/>
    <w:rsid w:val="002F03B1"/>
    <w:rsid w:val="002F04D4"/>
    <w:rsid w:val="002F0659"/>
    <w:rsid w:val="002F10AA"/>
    <w:rsid w:val="002F3A5E"/>
    <w:rsid w:val="002F435F"/>
    <w:rsid w:val="002F468B"/>
    <w:rsid w:val="002F4838"/>
    <w:rsid w:val="002F5446"/>
    <w:rsid w:val="002F5546"/>
    <w:rsid w:val="002F677C"/>
    <w:rsid w:val="002F686C"/>
    <w:rsid w:val="002F728A"/>
    <w:rsid w:val="002F7653"/>
    <w:rsid w:val="002F7A79"/>
    <w:rsid w:val="002F7F16"/>
    <w:rsid w:val="0030035D"/>
    <w:rsid w:val="003003A8"/>
    <w:rsid w:val="00300568"/>
    <w:rsid w:val="0030085E"/>
    <w:rsid w:val="00300D76"/>
    <w:rsid w:val="003011C6"/>
    <w:rsid w:val="00302221"/>
    <w:rsid w:val="0030252F"/>
    <w:rsid w:val="00302B64"/>
    <w:rsid w:val="00302B84"/>
    <w:rsid w:val="003043E5"/>
    <w:rsid w:val="00304500"/>
    <w:rsid w:val="00304625"/>
    <w:rsid w:val="00305103"/>
    <w:rsid w:val="003051B9"/>
    <w:rsid w:val="0030547F"/>
    <w:rsid w:val="00305890"/>
    <w:rsid w:val="003070C8"/>
    <w:rsid w:val="00307654"/>
    <w:rsid w:val="00307740"/>
    <w:rsid w:val="00310558"/>
    <w:rsid w:val="003108EE"/>
    <w:rsid w:val="00311C5E"/>
    <w:rsid w:val="00311F9A"/>
    <w:rsid w:val="003124F0"/>
    <w:rsid w:val="003127F8"/>
    <w:rsid w:val="003138B5"/>
    <w:rsid w:val="00313EB8"/>
    <w:rsid w:val="003151F3"/>
    <w:rsid w:val="003163FA"/>
    <w:rsid w:val="003166FF"/>
    <w:rsid w:val="00316B83"/>
    <w:rsid w:val="0031728D"/>
    <w:rsid w:val="00321810"/>
    <w:rsid w:val="003218BB"/>
    <w:rsid w:val="00321E98"/>
    <w:rsid w:val="003227D6"/>
    <w:rsid w:val="00322AE6"/>
    <w:rsid w:val="00322BE2"/>
    <w:rsid w:val="0032314B"/>
    <w:rsid w:val="00323635"/>
    <w:rsid w:val="00323946"/>
    <w:rsid w:val="003239D1"/>
    <w:rsid w:val="00324B19"/>
    <w:rsid w:val="003251FE"/>
    <w:rsid w:val="00327016"/>
    <w:rsid w:val="00327277"/>
    <w:rsid w:val="003278B9"/>
    <w:rsid w:val="00327A0D"/>
    <w:rsid w:val="00327AC1"/>
    <w:rsid w:val="0033011C"/>
    <w:rsid w:val="003302FD"/>
    <w:rsid w:val="00330AFE"/>
    <w:rsid w:val="0033338D"/>
    <w:rsid w:val="00333BCC"/>
    <w:rsid w:val="00333C08"/>
    <w:rsid w:val="00333DF1"/>
    <w:rsid w:val="00334415"/>
    <w:rsid w:val="003349AF"/>
    <w:rsid w:val="00334D92"/>
    <w:rsid w:val="00334DF3"/>
    <w:rsid w:val="00334F61"/>
    <w:rsid w:val="003357D0"/>
    <w:rsid w:val="00336B36"/>
    <w:rsid w:val="00336BCA"/>
    <w:rsid w:val="00336CDB"/>
    <w:rsid w:val="00336D4D"/>
    <w:rsid w:val="00341543"/>
    <w:rsid w:val="00342BDB"/>
    <w:rsid w:val="00342F5D"/>
    <w:rsid w:val="003431E8"/>
    <w:rsid w:val="003433DF"/>
    <w:rsid w:val="0034550E"/>
    <w:rsid w:val="00345F91"/>
    <w:rsid w:val="00347AD0"/>
    <w:rsid w:val="00347DDC"/>
    <w:rsid w:val="00347EA6"/>
    <w:rsid w:val="003516A4"/>
    <w:rsid w:val="003529F1"/>
    <w:rsid w:val="003534F3"/>
    <w:rsid w:val="00353D57"/>
    <w:rsid w:val="00354916"/>
    <w:rsid w:val="00354A9F"/>
    <w:rsid w:val="00354EBC"/>
    <w:rsid w:val="00355230"/>
    <w:rsid w:val="00355450"/>
    <w:rsid w:val="00355D5F"/>
    <w:rsid w:val="00356553"/>
    <w:rsid w:val="00356881"/>
    <w:rsid w:val="00356A4F"/>
    <w:rsid w:val="003575D1"/>
    <w:rsid w:val="00357F63"/>
    <w:rsid w:val="00361077"/>
    <w:rsid w:val="00361535"/>
    <w:rsid w:val="00361CC3"/>
    <w:rsid w:val="0036235D"/>
    <w:rsid w:val="003625DF"/>
    <w:rsid w:val="003627FB"/>
    <w:rsid w:val="00362832"/>
    <w:rsid w:val="00363438"/>
    <w:rsid w:val="00365D77"/>
    <w:rsid w:val="00366024"/>
    <w:rsid w:val="003660A0"/>
    <w:rsid w:val="00366A92"/>
    <w:rsid w:val="003673ED"/>
    <w:rsid w:val="00367C01"/>
    <w:rsid w:val="003706BF"/>
    <w:rsid w:val="00371578"/>
    <w:rsid w:val="0037179A"/>
    <w:rsid w:val="003724B5"/>
    <w:rsid w:val="00372530"/>
    <w:rsid w:val="00373297"/>
    <w:rsid w:val="00373369"/>
    <w:rsid w:val="00373892"/>
    <w:rsid w:val="00374C8A"/>
    <w:rsid w:val="00376039"/>
    <w:rsid w:val="00376C3A"/>
    <w:rsid w:val="003774D3"/>
    <w:rsid w:val="003801F9"/>
    <w:rsid w:val="0038184D"/>
    <w:rsid w:val="00383273"/>
    <w:rsid w:val="003836E1"/>
    <w:rsid w:val="00383D68"/>
    <w:rsid w:val="0038536F"/>
    <w:rsid w:val="00385390"/>
    <w:rsid w:val="00385654"/>
    <w:rsid w:val="00385A00"/>
    <w:rsid w:val="00386F6C"/>
    <w:rsid w:val="003877A9"/>
    <w:rsid w:val="00392020"/>
    <w:rsid w:val="00396BE3"/>
    <w:rsid w:val="00397E6A"/>
    <w:rsid w:val="003A04A6"/>
    <w:rsid w:val="003A202D"/>
    <w:rsid w:val="003A26C6"/>
    <w:rsid w:val="003A34A8"/>
    <w:rsid w:val="003A3539"/>
    <w:rsid w:val="003A4791"/>
    <w:rsid w:val="003A5614"/>
    <w:rsid w:val="003A67F1"/>
    <w:rsid w:val="003A6D40"/>
    <w:rsid w:val="003B0538"/>
    <w:rsid w:val="003B0983"/>
    <w:rsid w:val="003B0B15"/>
    <w:rsid w:val="003B0BB4"/>
    <w:rsid w:val="003B0D18"/>
    <w:rsid w:val="003B1F74"/>
    <w:rsid w:val="003B2147"/>
    <w:rsid w:val="003B26FB"/>
    <w:rsid w:val="003B33C2"/>
    <w:rsid w:val="003B568A"/>
    <w:rsid w:val="003B570C"/>
    <w:rsid w:val="003B6013"/>
    <w:rsid w:val="003B6A44"/>
    <w:rsid w:val="003B77A4"/>
    <w:rsid w:val="003C023E"/>
    <w:rsid w:val="003C09E6"/>
    <w:rsid w:val="003C1C90"/>
    <w:rsid w:val="003C1EDC"/>
    <w:rsid w:val="003C30A4"/>
    <w:rsid w:val="003C47DB"/>
    <w:rsid w:val="003C4D3E"/>
    <w:rsid w:val="003C57F0"/>
    <w:rsid w:val="003C6BDE"/>
    <w:rsid w:val="003C72E9"/>
    <w:rsid w:val="003D0240"/>
    <w:rsid w:val="003D0478"/>
    <w:rsid w:val="003D0F1C"/>
    <w:rsid w:val="003D13AB"/>
    <w:rsid w:val="003D1DA5"/>
    <w:rsid w:val="003D1DE9"/>
    <w:rsid w:val="003D306B"/>
    <w:rsid w:val="003D3085"/>
    <w:rsid w:val="003D43C7"/>
    <w:rsid w:val="003D4C48"/>
    <w:rsid w:val="003D574D"/>
    <w:rsid w:val="003D6390"/>
    <w:rsid w:val="003D6D73"/>
    <w:rsid w:val="003D6DDC"/>
    <w:rsid w:val="003D7E08"/>
    <w:rsid w:val="003D7E13"/>
    <w:rsid w:val="003E006C"/>
    <w:rsid w:val="003E0360"/>
    <w:rsid w:val="003E17DE"/>
    <w:rsid w:val="003E1AA9"/>
    <w:rsid w:val="003E1E16"/>
    <w:rsid w:val="003E2860"/>
    <w:rsid w:val="003E2CEA"/>
    <w:rsid w:val="003E39CB"/>
    <w:rsid w:val="003E3A23"/>
    <w:rsid w:val="003E3B22"/>
    <w:rsid w:val="003E403B"/>
    <w:rsid w:val="003E4741"/>
    <w:rsid w:val="003E596B"/>
    <w:rsid w:val="003E5ABC"/>
    <w:rsid w:val="003E679B"/>
    <w:rsid w:val="003E6F0C"/>
    <w:rsid w:val="003F0222"/>
    <w:rsid w:val="003F05DC"/>
    <w:rsid w:val="003F0628"/>
    <w:rsid w:val="003F1367"/>
    <w:rsid w:val="003F1B8B"/>
    <w:rsid w:val="003F261A"/>
    <w:rsid w:val="003F5760"/>
    <w:rsid w:val="003F5D68"/>
    <w:rsid w:val="003F5DBA"/>
    <w:rsid w:val="003F6F8A"/>
    <w:rsid w:val="003F7933"/>
    <w:rsid w:val="003F7D55"/>
    <w:rsid w:val="003F7E52"/>
    <w:rsid w:val="00400015"/>
    <w:rsid w:val="00400A90"/>
    <w:rsid w:val="00401366"/>
    <w:rsid w:val="004016A6"/>
    <w:rsid w:val="00401FE6"/>
    <w:rsid w:val="00402BFA"/>
    <w:rsid w:val="0040337D"/>
    <w:rsid w:val="0040340D"/>
    <w:rsid w:val="004037BD"/>
    <w:rsid w:val="004038A5"/>
    <w:rsid w:val="00404412"/>
    <w:rsid w:val="00405249"/>
    <w:rsid w:val="00406456"/>
    <w:rsid w:val="00406931"/>
    <w:rsid w:val="00406A73"/>
    <w:rsid w:val="00406ACF"/>
    <w:rsid w:val="0040722A"/>
    <w:rsid w:val="00407B2D"/>
    <w:rsid w:val="0041001E"/>
    <w:rsid w:val="00410E32"/>
    <w:rsid w:val="00412344"/>
    <w:rsid w:val="00413B2C"/>
    <w:rsid w:val="00414214"/>
    <w:rsid w:val="004142FB"/>
    <w:rsid w:val="00415625"/>
    <w:rsid w:val="004161AE"/>
    <w:rsid w:val="004162B1"/>
    <w:rsid w:val="00417E11"/>
    <w:rsid w:val="00420189"/>
    <w:rsid w:val="00420675"/>
    <w:rsid w:val="00421B58"/>
    <w:rsid w:val="00421CDF"/>
    <w:rsid w:val="0042383A"/>
    <w:rsid w:val="00424487"/>
    <w:rsid w:val="00424970"/>
    <w:rsid w:val="00425806"/>
    <w:rsid w:val="00425B46"/>
    <w:rsid w:val="00426B61"/>
    <w:rsid w:val="004276EC"/>
    <w:rsid w:val="00427E2B"/>
    <w:rsid w:val="00427EF6"/>
    <w:rsid w:val="004300F3"/>
    <w:rsid w:val="004304FE"/>
    <w:rsid w:val="00430553"/>
    <w:rsid w:val="00430C17"/>
    <w:rsid w:val="00430F47"/>
    <w:rsid w:val="00431048"/>
    <w:rsid w:val="004314B7"/>
    <w:rsid w:val="004320D4"/>
    <w:rsid w:val="00433602"/>
    <w:rsid w:val="00433B67"/>
    <w:rsid w:val="004343C1"/>
    <w:rsid w:val="0043446E"/>
    <w:rsid w:val="00434562"/>
    <w:rsid w:val="00435FF0"/>
    <w:rsid w:val="004364A0"/>
    <w:rsid w:val="004366DB"/>
    <w:rsid w:val="0043710E"/>
    <w:rsid w:val="004377E3"/>
    <w:rsid w:val="0044085A"/>
    <w:rsid w:val="00440D03"/>
    <w:rsid w:val="00444522"/>
    <w:rsid w:val="004445B9"/>
    <w:rsid w:val="00444A8B"/>
    <w:rsid w:val="00444FD3"/>
    <w:rsid w:val="004456B0"/>
    <w:rsid w:val="00445B8D"/>
    <w:rsid w:val="0044644C"/>
    <w:rsid w:val="00446AC2"/>
    <w:rsid w:val="00450EE6"/>
    <w:rsid w:val="00452436"/>
    <w:rsid w:val="004530B0"/>
    <w:rsid w:val="00453DA7"/>
    <w:rsid w:val="004549D3"/>
    <w:rsid w:val="00455EDC"/>
    <w:rsid w:val="004560E0"/>
    <w:rsid w:val="004606BE"/>
    <w:rsid w:val="00460BDC"/>
    <w:rsid w:val="00461F08"/>
    <w:rsid w:val="0046205D"/>
    <w:rsid w:val="00462D86"/>
    <w:rsid w:val="0046344B"/>
    <w:rsid w:val="00463C92"/>
    <w:rsid w:val="00463F76"/>
    <w:rsid w:val="0046483D"/>
    <w:rsid w:val="00464CAD"/>
    <w:rsid w:val="00465814"/>
    <w:rsid w:val="00465B21"/>
    <w:rsid w:val="00465E5A"/>
    <w:rsid w:val="00466D17"/>
    <w:rsid w:val="004676C0"/>
    <w:rsid w:val="0047146B"/>
    <w:rsid w:val="00471D23"/>
    <w:rsid w:val="004725F4"/>
    <w:rsid w:val="00474198"/>
    <w:rsid w:val="0047517F"/>
    <w:rsid w:val="0047527F"/>
    <w:rsid w:val="004756A7"/>
    <w:rsid w:val="00475B97"/>
    <w:rsid w:val="00475E54"/>
    <w:rsid w:val="00475FDD"/>
    <w:rsid w:val="00476883"/>
    <w:rsid w:val="004769FE"/>
    <w:rsid w:val="00476FA1"/>
    <w:rsid w:val="00477F71"/>
    <w:rsid w:val="004800A8"/>
    <w:rsid w:val="004824AC"/>
    <w:rsid w:val="004827F1"/>
    <w:rsid w:val="00482924"/>
    <w:rsid w:val="00482BE1"/>
    <w:rsid w:val="00482C13"/>
    <w:rsid w:val="004837A3"/>
    <w:rsid w:val="00483A31"/>
    <w:rsid w:val="00484EF9"/>
    <w:rsid w:val="004850ED"/>
    <w:rsid w:val="004853D9"/>
    <w:rsid w:val="00485B11"/>
    <w:rsid w:val="00486CE6"/>
    <w:rsid w:val="00486EE8"/>
    <w:rsid w:val="004879BE"/>
    <w:rsid w:val="00487AA6"/>
    <w:rsid w:val="00487DE7"/>
    <w:rsid w:val="004915F1"/>
    <w:rsid w:val="00491EBE"/>
    <w:rsid w:val="004923B0"/>
    <w:rsid w:val="00493A79"/>
    <w:rsid w:val="0049512F"/>
    <w:rsid w:val="004971B7"/>
    <w:rsid w:val="004A3466"/>
    <w:rsid w:val="004A5B22"/>
    <w:rsid w:val="004A734B"/>
    <w:rsid w:val="004A7A34"/>
    <w:rsid w:val="004B130C"/>
    <w:rsid w:val="004B41C5"/>
    <w:rsid w:val="004B43F2"/>
    <w:rsid w:val="004B4F2F"/>
    <w:rsid w:val="004B699F"/>
    <w:rsid w:val="004B6C20"/>
    <w:rsid w:val="004B7BC1"/>
    <w:rsid w:val="004B7FE6"/>
    <w:rsid w:val="004C08B6"/>
    <w:rsid w:val="004C10C7"/>
    <w:rsid w:val="004C1769"/>
    <w:rsid w:val="004C1E0F"/>
    <w:rsid w:val="004C29B9"/>
    <w:rsid w:val="004C3422"/>
    <w:rsid w:val="004C3434"/>
    <w:rsid w:val="004C380F"/>
    <w:rsid w:val="004C3DE0"/>
    <w:rsid w:val="004C4D5E"/>
    <w:rsid w:val="004C5F65"/>
    <w:rsid w:val="004C6C06"/>
    <w:rsid w:val="004C72DB"/>
    <w:rsid w:val="004C7552"/>
    <w:rsid w:val="004C7EC4"/>
    <w:rsid w:val="004D005A"/>
    <w:rsid w:val="004D0CA4"/>
    <w:rsid w:val="004D171E"/>
    <w:rsid w:val="004D2951"/>
    <w:rsid w:val="004D2E2B"/>
    <w:rsid w:val="004D3CA4"/>
    <w:rsid w:val="004D3FA8"/>
    <w:rsid w:val="004D400B"/>
    <w:rsid w:val="004D47BA"/>
    <w:rsid w:val="004D47D7"/>
    <w:rsid w:val="004D4B7D"/>
    <w:rsid w:val="004D4FBE"/>
    <w:rsid w:val="004D5916"/>
    <w:rsid w:val="004D5F2E"/>
    <w:rsid w:val="004D663F"/>
    <w:rsid w:val="004D68D6"/>
    <w:rsid w:val="004D6998"/>
    <w:rsid w:val="004D6FF1"/>
    <w:rsid w:val="004D76E8"/>
    <w:rsid w:val="004E082A"/>
    <w:rsid w:val="004E189E"/>
    <w:rsid w:val="004E227B"/>
    <w:rsid w:val="004E41EF"/>
    <w:rsid w:val="004E5867"/>
    <w:rsid w:val="004E646C"/>
    <w:rsid w:val="004E6481"/>
    <w:rsid w:val="004E775D"/>
    <w:rsid w:val="004F0585"/>
    <w:rsid w:val="004F25D5"/>
    <w:rsid w:val="004F37D2"/>
    <w:rsid w:val="004F387E"/>
    <w:rsid w:val="004F43FB"/>
    <w:rsid w:val="004F4DE6"/>
    <w:rsid w:val="004F5687"/>
    <w:rsid w:val="004F5753"/>
    <w:rsid w:val="004F67B7"/>
    <w:rsid w:val="004F6EE4"/>
    <w:rsid w:val="004F6F8C"/>
    <w:rsid w:val="004F714F"/>
    <w:rsid w:val="004F7CE0"/>
    <w:rsid w:val="00501290"/>
    <w:rsid w:val="005014E3"/>
    <w:rsid w:val="005019B6"/>
    <w:rsid w:val="00501E77"/>
    <w:rsid w:val="00502123"/>
    <w:rsid w:val="00503624"/>
    <w:rsid w:val="0050472B"/>
    <w:rsid w:val="00504C42"/>
    <w:rsid w:val="00504DA6"/>
    <w:rsid w:val="00505218"/>
    <w:rsid w:val="005052AA"/>
    <w:rsid w:val="00505A5F"/>
    <w:rsid w:val="0050635D"/>
    <w:rsid w:val="00507A48"/>
    <w:rsid w:val="00507D10"/>
    <w:rsid w:val="00507F2C"/>
    <w:rsid w:val="00507F5D"/>
    <w:rsid w:val="00510D6C"/>
    <w:rsid w:val="00512C27"/>
    <w:rsid w:val="00513342"/>
    <w:rsid w:val="00513B02"/>
    <w:rsid w:val="00514757"/>
    <w:rsid w:val="00514A1C"/>
    <w:rsid w:val="005167D0"/>
    <w:rsid w:val="00517F1D"/>
    <w:rsid w:val="00520584"/>
    <w:rsid w:val="005208AC"/>
    <w:rsid w:val="00520BC0"/>
    <w:rsid w:val="005212B2"/>
    <w:rsid w:val="005215D1"/>
    <w:rsid w:val="00523FA2"/>
    <w:rsid w:val="005250D2"/>
    <w:rsid w:val="00525433"/>
    <w:rsid w:val="00526819"/>
    <w:rsid w:val="005274C7"/>
    <w:rsid w:val="005278EE"/>
    <w:rsid w:val="00532386"/>
    <w:rsid w:val="00532DA3"/>
    <w:rsid w:val="005336FA"/>
    <w:rsid w:val="00533B96"/>
    <w:rsid w:val="0053400A"/>
    <w:rsid w:val="00534560"/>
    <w:rsid w:val="00535138"/>
    <w:rsid w:val="00535467"/>
    <w:rsid w:val="00535A47"/>
    <w:rsid w:val="00535C7A"/>
    <w:rsid w:val="00536438"/>
    <w:rsid w:val="00536837"/>
    <w:rsid w:val="00536B80"/>
    <w:rsid w:val="005370B0"/>
    <w:rsid w:val="00537C91"/>
    <w:rsid w:val="00540308"/>
    <w:rsid w:val="00540970"/>
    <w:rsid w:val="005413F0"/>
    <w:rsid w:val="00541E5F"/>
    <w:rsid w:val="00542D6E"/>
    <w:rsid w:val="00542FCD"/>
    <w:rsid w:val="00544BC1"/>
    <w:rsid w:val="00544C1F"/>
    <w:rsid w:val="00545E13"/>
    <w:rsid w:val="005476E9"/>
    <w:rsid w:val="0054771F"/>
    <w:rsid w:val="00547F0C"/>
    <w:rsid w:val="005510F5"/>
    <w:rsid w:val="00552FD9"/>
    <w:rsid w:val="00554566"/>
    <w:rsid w:val="00554633"/>
    <w:rsid w:val="0055503D"/>
    <w:rsid w:val="00555466"/>
    <w:rsid w:val="00556130"/>
    <w:rsid w:val="005568E3"/>
    <w:rsid w:val="00556E9C"/>
    <w:rsid w:val="00557E33"/>
    <w:rsid w:val="005604F8"/>
    <w:rsid w:val="005604FC"/>
    <w:rsid w:val="00560857"/>
    <w:rsid w:val="005614A8"/>
    <w:rsid w:val="00562648"/>
    <w:rsid w:val="00562E3B"/>
    <w:rsid w:val="00563929"/>
    <w:rsid w:val="00563D11"/>
    <w:rsid w:val="00564E49"/>
    <w:rsid w:val="005658EF"/>
    <w:rsid w:val="00567564"/>
    <w:rsid w:val="00567651"/>
    <w:rsid w:val="005677DC"/>
    <w:rsid w:val="00567AB3"/>
    <w:rsid w:val="0057015C"/>
    <w:rsid w:val="005701FD"/>
    <w:rsid w:val="00570EDE"/>
    <w:rsid w:val="005711EA"/>
    <w:rsid w:val="005715E8"/>
    <w:rsid w:val="00571EE0"/>
    <w:rsid w:val="00571F86"/>
    <w:rsid w:val="00572FE9"/>
    <w:rsid w:val="005736AB"/>
    <w:rsid w:val="00574C18"/>
    <w:rsid w:val="0057573C"/>
    <w:rsid w:val="00575966"/>
    <w:rsid w:val="00582F26"/>
    <w:rsid w:val="005832EF"/>
    <w:rsid w:val="00583B66"/>
    <w:rsid w:val="00583FA2"/>
    <w:rsid w:val="005844D3"/>
    <w:rsid w:val="0058535E"/>
    <w:rsid w:val="005864E6"/>
    <w:rsid w:val="005865DB"/>
    <w:rsid w:val="00586856"/>
    <w:rsid w:val="00587506"/>
    <w:rsid w:val="00587775"/>
    <w:rsid w:val="005878D9"/>
    <w:rsid w:val="00587C2D"/>
    <w:rsid w:val="00590927"/>
    <w:rsid w:val="005917B8"/>
    <w:rsid w:val="00591F26"/>
    <w:rsid w:val="0059275F"/>
    <w:rsid w:val="00592952"/>
    <w:rsid w:val="0059296C"/>
    <w:rsid w:val="00592BC3"/>
    <w:rsid w:val="00593638"/>
    <w:rsid w:val="00595A04"/>
    <w:rsid w:val="00595A2A"/>
    <w:rsid w:val="00596467"/>
    <w:rsid w:val="005966C2"/>
    <w:rsid w:val="005967D3"/>
    <w:rsid w:val="00596949"/>
    <w:rsid w:val="00596D2A"/>
    <w:rsid w:val="005A0DBE"/>
    <w:rsid w:val="005A1049"/>
    <w:rsid w:val="005A134F"/>
    <w:rsid w:val="005A1A6D"/>
    <w:rsid w:val="005A1E78"/>
    <w:rsid w:val="005A3709"/>
    <w:rsid w:val="005A3830"/>
    <w:rsid w:val="005A5923"/>
    <w:rsid w:val="005A5A06"/>
    <w:rsid w:val="005A6DD9"/>
    <w:rsid w:val="005A6E66"/>
    <w:rsid w:val="005A7A40"/>
    <w:rsid w:val="005A7C36"/>
    <w:rsid w:val="005B040C"/>
    <w:rsid w:val="005B06C6"/>
    <w:rsid w:val="005B0DA7"/>
    <w:rsid w:val="005B0F49"/>
    <w:rsid w:val="005B0FC2"/>
    <w:rsid w:val="005B179A"/>
    <w:rsid w:val="005B26CC"/>
    <w:rsid w:val="005B40F6"/>
    <w:rsid w:val="005B43A3"/>
    <w:rsid w:val="005B6691"/>
    <w:rsid w:val="005B6C97"/>
    <w:rsid w:val="005B735F"/>
    <w:rsid w:val="005B7F1F"/>
    <w:rsid w:val="005C0C96"/>
    <w:rsid w:val="005C1533"/>
    <w:rsid w:val="005C3073"/>
    <w:rsid w:val="005C38C9"/>
    <w:rsid w:val="005C3DE6"/>
    <w:rsid w:val="005C43C7"/>
    <w:rsid w:val="005C528E"/>
    <w:rsid w:val="005C54D9"/>
    <w:rsid w:val="005C564F"/>
    <w:rsid w:val="005C5FB5"/>
    <w:rsid w:val="005C6107"/>
    <w:rsid w:val="005C64C0"/>
    <w:rsid w:val="005D0A10"/>
    <w:rsid w:val="005D2677"/>
    <w:rsid w:val="005D3FC8"/>
    <w:rsid w:val="005D4460"/>
    <w:rsid w:val="005D45B3"/>
    <w:rsid w:val="005D50DF"/>
    <w:rsid w:val="005D517B"/>
    <w:rsid w:val="005D6770"/>
    <w:rsid w:val="005D7341"/>
    <w:rsid w:val="005D7CA2"/>
    <w:rsid w:val="005E04BF"/>
    <w:rsid w:val="005E059C"/>
    <w:rsid w:val="005E0D46"/>
    <w:rsid w:val="005E2D1E"/>
    <w:rsid w:val="005E3836"/>
    <w:rsid w:val="005E3956"/>
    <w:rsid w:val="005E39BB"/>
    <w:rsid w:val="005E3DA7"/>
    <w:rsid w:val="005E59F8"/>
    <w:rsid w:val="005E7F30"/>
    <w:rsid w:val="005F180B"/>
    <w:rsid w:val="005F3B91"/>
    <w:rsid w:val="005F4734"/>
    <w:rsid w:val="005F610C"/>
    <w:rsid w:val="005F6205"/>
    <w:rsid w:val="005F7EBF"/>
    <w:rsid w:val="006001EA"/>
    <w:rsid w:val="00600B9F"/>
    <w:rsid w:val="00600FB7"/>
    <w:rsid w:val="00601046"/>
    <w:rsid w:val="006019EF"/>
    <w:rsid w:val="0060215B"/>
    <w:rsid w:val="00602546"/>
    <w:rsid w:val="006029DE"/>
    <w:rsid w:val="00602B82"/>
    <w:rsid w:val="00602D9E"/>
    <w:rsid w:val="0060350D"/>
    <w:rsid w:val="00603CC3"/>
    <w:rsid w:val="00603FB9"/>
    <w:rsid w:val="0060526B"/>
    <w:rsid w:val="006058A9"/>
    <w:rsid w:val="006061E0"/>
    <w:rsid w:val="006063EC"/>
    <w:rsid w:val="00606903"/>
    <w:rsid w:val="00606EA5"/>
    <w:rsid w:val="00607907"/>
    <w:rsid w:val="00610979"/>
    <w:rsid w:val="00610BCA"/>
    <w:rsid w:val="0061102A"/>
    <w:rsid w:val="00612775"/>
    <w:rsid w:val="00612F32"/>
    <w:rsid w:val="00613FBC"/>
    <w:rsid w:val="006146FE"/>
    <w:rsid w:val="006147C9"/>
    <w:rsid w:val="006152E0"/>
    <w:rsid w:val="00615CB7"/>
    <w:rsid w:val="00616485"/>
    <w:rsid w:val="00616CDC"/>
    <w:rsid w:val="00616DD5"/>
    <w:rsid w:val="00617024"/>
    <w:rsid w:val="0062054D"/>
    <w:rsid w:val="00620596"/>
    <w:rsid w:val="00620882"/>
    <w:rsid w:val="006219A9"/>
    <w:rsid w:val="00621D45"/>
    <w:rsid w:val="006234D5"/>
    <w:rsid w:val="00623FCC"/>
    <w:rsid w:val="00624505"/>
    <w:rsid w:val="00624A55"/>
    <w:rsid w:val="0062553B"/>
    <w:rsid w:val="00625847"/>
    <w:rsid w:val="00627EA0"/>
    <w:rsid w:val="00630D70"/>
    <w:rsid w:val="006316EE"/>
    <w:rsid w:val="00631C77"/>
    <w:rsid w:val="00631FBB"/>
    <w:rsid w:val="00632353"/>
    <w:rsid w:val="00633248"/>
    <w:rsid w:val="00633FB6"/>
    <w:rsid w:val="006350E8"/>
    <w:rsid w:val="006350FE"/>
    <w:rsid w:val="006361AD"/>
    <w:rsid w:val="00636530"/>
    <w:rsid w:val="00636994"/>
    <w:rsid w:val="006411D4"/>
    <w:rsid w:val="00641549"/>
    <w:rsid w:val="006421E8"/>
    <w:rsid w:val="00643D3A"/>
    <w:rsid w:val="0064567A"/>
    <w:rsid w:val="006458F8"/>
    <w:rsid w:val="00645A60"/>
    <w:rsid w:val="006464F3"/>
    <w:rsid w:val="006478C5"/>
    <w:rsid w:val="00647910"/>
    <w:rsid w:val="00647A32"/>
    <w:rsid w:val="00650EA5"/>
    <w:rsid w:val="00651252"/>
    <w:rsid w:val="006519D4"/>
    <w:rsid w:val="00651DEF"/>
    <w:rsid w:val="0065268F"/>
    <w:rsid w:val="00652890"/>
    <w:rsid w:val="00653DB2"/>
    <w:rsid w:val="00654583"/>
    <w:rsid w:val="00655A94"/>
    <w:rsid w:val="00656297"/>
    <w:rsid w:val="00657808"/>
    <w:rsid w:val="00657B64"/>
    <w:rsid w:val="00657CF4"/>
    <w:rsid w:val="00660AF6"/>
    <w:rsid w:val="0066161C"/>
    <w:rsid w:val="006618B4"/>
    <w:rsid w:val="0066203B"/>
    <w:rsid w:val="00662E0E"/>
    <w:rsid w:val="0066353A"/>
    <w:rsid w:val="0066413D"/>
    <w:rsid w:val="00664CC6"/>
    <w:rsid w:val="00665FEC"/>
    <w:rsid w:val="0066664D"/>
    <w:rsid w:val="00666814"/>
    <w:rsid w:val="00667705"/>
    <w:rsid w:val="00671036"/>
    <w:rsid w:val="00671C59"/>
    <w:rsid w:val="0067247F"/>
    <w:rsid w:val="00672D15"/>
    <w:rsid w:val="00673B43"/>
    <w:rsid w:val="0067550E"/>
    <w:rsid w:val="00675C2D"/>
    <w:rsid w:val="0067770D"/>
    <w:rsid w:val="006800BB"/>
    <w:rsid w:val="006812C6"/>
    <w:rsid w:val="00683248"/>
    <w:rsid w:val="00683408"/>
    <w:rsid w:val="006840D4"/>
    <w:rsid w:val="00684316"/>
    <w:rsid w:val="006845C8"/>
    <w:rsid w:val="00686323"/>
    <w:rsid w:val="00686821"/>
    <w:rsid w:val="006869BE"/>
    <w:rsid w:val="006879F1"/>
    <w:rsid w:val="00690F13"/>
    <w:rsid w:val="00691749"/>
    <w:rsid w:val="006929E6"/>
    <w:rsid w:val="00693189"/>
    <w:rsid w:val="0069327D"/>
    <w:rsid w:val="006966E0"/>
    <w:rsid w:val="006966E1"/>
    <w:rsid w:val="00696BBB"/>
    <w:rsid w:val="00697274"/>
    <w:rsid w:val="006979F0"/>
    <w:rsid w:val="00697D88"/>
    <w:rsid w:val="006A0044"/>
    <w:rsid w:val="006A01F2"/>
    <w:rsid w:val="006A1007"/>
    <w:rsid w:val="006A133B"/>
    <w:rsid w:val="006A14CB"/>
    <w:rsid w:val="006A1B41"/>
    <w:rsid w:val="006A1B8F"/>
    <w:rsid w:val="006A2619"/>
    <w:rsid w:val="006A34B5"/>
    <w:rsid w:val="006A3EB1"/>
    <w:rsid w:val="006A41B1"/>
    <w:rsid w:val="006A4F13"/>
    <w:rsid w:val="006A5A33"/>
    <w:rsid w:val="006A6638"/>
    <w:rsid w:val="006A692F"/>
    <w:rsid w:val="006A6B9F"/>
    <w:rsid w:val="006A6DD3"/>
    <w:rsid w:val="006A70A4"/>
    <w:rsid w:val="006B056B"/>
    <w:rsid w:val="006B0E4B"/>
    <w:rsid w:val="006B14F8"/>
    <w:rsid w:val="006B15D8"/>
    <w:rsid w:val="006B1C34"/>
    <w:rsid w:val="006B1F31"/>
    <w:rsid w:val="006B280A"/>
    <w:rsid w:val="006B3839"/>
    <w:rsid w:val="006B46A0"/>
    <w:rsid w:val="006B55E5"/>
    <w:rsid w:val="006B6CEA"/>
    <w:rsid w:val="006C1BE2"/>
    <w:rsid w:val="006C3452"/>
    <w:rsid w:val="006C410A"/>
    <w:rsid w:val="006C4B9A"/>
    <w:rsid w:val="006C4FB1"/>
    <w:rsid w:val="006C5DD5"/>
    <w:rsid w:val="006C5EAE"/>
    <w:rsid w:val="006C6006"/>
    <w:rsid w:val="006C6CB2"/>
    <w:rsid w:val="006C7191"/>
    <w:rsid w:val="006D0A94"/>
    <w:rsid w:val="006D10D8"/>
    <w:rsid w:val="006D1865"/>
    <w:rsid w:val="006D20F5"/>
    <w:rsid w:val="006D3C7C"/>
    <w:rsid w:val="006D467C"/>
    <w:rsid w:val="006D4ABD"/>
    <w:rsid w:val="006D582E"/>
    <w:rsid w:val="006D5CFB"/>
    <w:rsid w:val="006D5DE3"/>
    <w:rsid w:val="006D717C"/>
    <w:rsid w:val="006D7785"/>
    <w:rsid w:val="006D7C01"/>
    <w:rsid w:val="006E02F2"/>
    <w:rsid w:val="006E258B"/>
    <w:rsid w:val="006E294F"/>
    <w:rsid w:val="006E2BAF"/>
    <w:rsid w:val="006E4231"/>
    <w:rsid w:val="006E453E"/>
    <w:rsid w:val="006E4FCD"/>
    <w:rsid w:val="006E62DA"/>
    <w:rsid w:val="006E6C79"/>
    <w:rsid w:val="006E6E9A"/>
    <w:rsid w:val="006E737D"/>
    <w:rsid w:val="006E767B"/>
    <w:rsid w:val="006F03C4"/>
    <w:rsid w:val="006F060C"/>
    <w:rsid w:val="006F14AC"/>
    <w:rsid w:val="006F25E1"/>
    <w:rsid w:val="006F2724"/>
    <w:rsid w:val="006F2EE7"/>
    <w:rsid w:val="006F3043"/>
    <w:rsid w:val="006F33E1"/>
    <w:rsid w:val="006F3431"/>
    <w:rsid w:val="006F3FB3"/>
    <w:rsid w:val="006F67A7"/>
    <w:rsid w:val="006F71A0"/>
    <w:rsid w:val="007007F3"/>
    <w:rsid w:val="0070155A"/>
    <w:rsid w:val="007015AA"/>
    <w:rsid w:val="007023B7"/>
    <w:rsid w:val="007025BE"/>
    <w:rsid w:val="0070269F"/>
    <w:rsid w:val="00702F29"/>
    <w:rsid w:val="00703B6E"/>
    <w:rsid w:val="007046E0"/>
    <w:rsid w:val="007070D6"/>
    <w:rsid w:val="00707C5A"/>
    <w:rsid w:val="0071031B"/>
    <w:rsid w:val="0071033B"/>
    <w:rsid w:val="00710D7A"/>
    <w:rsid w:val="007110E9"/>
    <w:rsid w:val="0071136C"/>
    <w:rsid w:val="00711584"/>
    <w:rsid w:val="00711F44"/>
    <w:rsid w:val="007121FE"/>
    <w:rsid w:val="00712856"/>
    <w:rsid w:val="00713ABE"/>
    <w:rsid w:val="00713CDF"/>
    <w:rsid w:val="00714120"/>
    <w:rsid w:val="00714C7D"/>
    <w:rsid w:val="00714DC9"/>
    <w:rsid w:val="00715D18"/>
    <w:rsid w:val="007166B1"/>
    <w:rsid w:val="0071678F"/>
    <w:rsid w:val="007167E9"/>
    <w:rsid w:val="00717523"/>
    <w:rsid w:val="00720E10"/>
    <w:rsid w:val="00721B13"/>
    <w:rsid w:val="00721BB7"/>
    <w:rsid w:val="00721E77"/>
    <w:rsid w:val="007223A4"/>
    <w:rsid w:val="0072247B"/>
    <w:rsid w:val="00722AEB"/>
    <w:rsid w:val="007239D5"/>
    <w:rsid w:val="00723A88"/>
    <w:rsid w:val="00724377"/>
    <w:rsid w:val="00724405"/>
    <w:rsid w:val="00724775"/>
    <w:rsid w:val="00730426"/>
    <w:rsid w:val="0073145F"/>
    <w:rsid w:val="007314D8"/>
    <w:rsid w:val="00731F6A"/>
    <w:rsid w:val="00734FED"/>
    <w:rsid w:val="00735502"/>
    <w:rsid w:val="0073552C"/>
    <w:rsid w:val="00737500"/>
    <w:rsid w:val="00737983"/>
    <w:rsid w:val="00741436"/>
    <w:rsid w:val="0074194B"/>
    <w:rsid w:val="00742D40"/>
    <w:rsid w:val="00743926"/>
    <w:rsid w:val="00743A2F"/>
    <w:rsid w:val="00744319"/>
    <w:rsid w:val="00745309"/>
    <w:rsid w:val="00745605"/>
    <w:rsid w:val="0074576C"/>
    <w:rsid w:val="00750844"/>
    <w:rsid w:val="00750E72"/>
    <w:rsid w:val="00751B81"/>
    <w:rsid w:val="00752009"/>
    <w:rsid w:val="007520AE"/>
    <w:rsid w:val="00752DD1"/>
    <w:rsid w:val="00755464"/>
    <w:rsid w:val="007564E2"/>
    <w:rsid w:val="00757608"/>
    <w:rsid w:val="0076013F"/>
    <w:rsid w:val="00764359"/>
    <w:rsid w:val="00764C4D"/>
    <w:rsid w:val="0076566A"/>
    <w:rsid w:val="00765D7A"/>
    <w:rsid w:val="00767997"/>
    <w:rsid w:val="00767B41"/>
    <w:rsid w:val="00767C06"/>
    <w:rsid w:val="00770F89"/>
    <w:rsid w:val="00771227"/>
    <w:rsid w:val="00772DB1"/>
    <w:rsid w:val="00773035"/>
    <w:rsid w:val="00773711"/>
    <w:rsid w:val="00773C1B"/>
    <w:rsid w:val="0077631C"/>
    <w:rsid w:val="007767A0"/>
    <w:rsid w:val="00776A89"/>
    <w:rsid w:val="00782781"/>
    <w:rsid w:val="00782CA5"/>
    <w:rsid w:val="007843B6"/>
    <w:rsid w:val="0078445F"/>
    <w:rsid w:val="00784F84"/>
    <w:rsid w:val="00785ABD"/>
    <w:rsid w:val="00785DB3"/>
    <w:rsid w:val="0078647B"/>
    <w:rsid w:val="007865A0"/>
    <w:rsid w:val="00786C90"/>
    <w:rsid w:val="00786CC5"/>
    <w:rsid w:val="007875C0"/>
    <w:rsid w:val="007909A3"/>
    <w:rsid w:val="00791AB8"/>
    <w:rsid w:val="00792643"/>
    <w:rsid w:val="00792C42"/>
    <w:rsid w:val="00792E9E"/>
    <w:rsid w:val="00793804"/>
    <w:rsid w:val="007948FF"/>
    <w:rsid w:val="00794B3B"/>
    <w:rsid w:val="00794DC5"/>
    <w:rsid w:val="00795AA0"/>
    <w:rsid w:val="0079656D"/>
    <w:rsid w:val="00796831"/>
    <w:rsid w:val="007972A7"/>
    <w:rsid w:val="007976F2"/>
    <w:rsid w:val="007A0BDA"/>
    <w:rsid w:val="007A1C5E"/>
    <w:rsid w:val="007A216B"/>
    <w:rsid w:val="007A3440"/>
    <w:rsid w:val="007A4215"/>
    <w:rsid w:val="007A6815"/>
    <w:rsid w:val="007A6DD5"/>
    <w:rsid w:val="007A72B1"/>
    <w:rsid w:val="007A7879"/>
    <w:rsid w:val="007A7F88"/>
    <w:rsid w:val="007B0688"/>
    <w:rsid w:val="007B18DF"/>
    <w:rsid w:val="007B2151"/>
    <w:rsid w:val="007B3D5A"/>
    <w:rsid w:val="007B53B2"/>
    <w:rsid w:val="007B561E"/>
    <w:rsid w:val="007B6481"/>
    <w:rsid w:val="007B6FF5"/>
    <w:rsid w:val="007B768F"/>
    <w:rsid w:val="007C0A5C"/>
    <w:rsid w:val="007C21FD"/>
    <w:rsid w:val="007C2C21"/>
    <w:rsid w:val="007C3791"/>
    <w:rsid w:val="007C4388"/>
    <w:rsid w:val="007C5003"/>
    <w:rsid w:val="007C564B"/>
    <w:rsid w:val="007C590F"/>
    <w:rsid w:val="007C6979"/>
    <w:rsid w:val="007C7779"/>
    <w:rsid w:val="007C7E06"/>
    <w:rsid w:val="007D0578"/>
    <w:rsid w:val="007D1573"/>
    <w:rsid w:val="007D161E"/>
    <w:rsid w:val="007D1F6E"/>
    <w:rsid w:val="007D2E80"/>
    <w:rsid w:val="007D3008"/>
    <w:rsid w:val="007D46DC"/>
    <w:rsid w:val="007D4A7D"/>
    <w:rsid w:val="007D4B41"/>
    <w:rsid w:val="007D51AE"/>
    <w:rsid w:val="007D5ACA"/>
    <w:rsid w:val="007D6DCA"/>
    <w:rsid w:val="007D79DF"/>
    <w:rsid w:val="007E24DF"/>
    <w:rsid w:val="007E2B34"/>
    <w:rsid w:val="007E37F6"/>
    <w:rsid w:val="007E3DF1"/>
    <w:rsid w:val="007E3E21"/>
    <w:rsid w:val="007E53D2"/>
    <w:rsid w:val="007E6E22"/>
    <w:rsid w:val="007F016F"/>
    <w:rsid w:val="007F26FB"/>
    <w:rsid w:val="007F28A3"/>
    <w:rsid w:val="007F2FBC"/>
    <w:rsid w:val="007F3190"/>
    <w:rsid w:val="007F44E3"/>
    <w:rsid w:val="007F4557"/>
    <w:rsid w:val="007F45BB"/>
    <w:rsid w:val="007F4DF2"/>
    <w:rsid w:val="007F5D6C"/>
    <w:rsid w:val="007F7C46"/>
    <w:rsid w:val="00801356"/>
    <w:rsid w:val="00801419"/>
    <w:rsid w:val="00803781"/>
    <w:rsid w:val="00804D28"/>
    <w:rsid w:val="00805034"/>
    <w:rsid w:val="00805356"/>
    <w:rsid w:val="008056BF"/>
    <w:rsid w:val="008069B7"/>
    <w:rsid w:val="0080730E"/>
    <w:rsid w:val="008102CB"/>
    <w:rsid w:val="00810F7D"/>
    <w:rsid w:val="0081176A"/>
    <w:rsid w:val="008136B0"/>
    <w:rsid w:val="008163F7"/>
    <w:rsid w:val="008168DE"/>
    <w:rsid w:val="00816935"/>
    <w:rsid w:val="00817C39"/>
    <w:rsid w:val="008202AC"/>
    <w:rsid w:val="00820F86"/>
    <w:rsid w:val="0082246F"/>
    <w:rsid w:val="008229A1"/>
    <w:rsid w:val="00824760"/>
    <w:rsid w:val="00827C8F"/>
    <w:rsid w:val="00827D15"/>
    <w:rsid w:val="0083091A"/>
    <w:rsid w:val="00830AF6"/>
    <w:rsid w:val="00831168"/>
    <w:rsid w:val="008315D3"/>
    <w:rsid w:val="00832B74"/>
    <w:rsid w:val="0083350E"/>
    <w:rsid w:val="008358FA"/>
    <w:rsid w:val="00835C2B"/>
    <w:rsid w:val="00835EC3"/>
    <w:rsid w:val="00837C66"/>
    <w:rsid w:val="00837DF2"/>
    <w:rsid w:val="00837F1C"/>
    <w:rsid w:val="0084007E"/>
    <w:rsid w:val="00840EF2"/>
    <w:rsid w:val="008421E0"/>
    <w:rsid w:val="00842C62"/>
    <w:rsid w:val="0084372F"/>
    <w:rsid w:val="0084373A"/>
    <w:rsid w:val="0084473F"/>
    <w:rsid w:val="0084505F"/>
    <w:rsid w:val="008452E2"/>
    <w:rsid w:val="0084656F"/>
    <w:rsid w:val="00846D32"/>
    <w:rsid w:val="0084758B"/>
    <w:rsid w:val="00850892"/>
    <w:rsid w:val="0085189F"/>
    <w:rsid w:val="00853A05"/>
    <w:rsid w:val="00853F2D"/>
    <w:rsid w:val="00854C37"/>
    <w:rsid w:val="00856AE7"/>
    <w:rsid w:val="00856B53"/>
    <w:rsid w:val="008571DB"/>
    <w:rsid w:val="00857361"/>
    <w:rsid w:val="0085799B"/>
    <w:rsid w:val="00857F42"/>
    <w:rsid w:val="008601EB"/>
    <w:rsid w:val="008605D1"/>
    <w:rsid w:val="00860EF5"/>
    <w:rsid w:val="00860F37"/>
    <w:rsid w:val="008611B4"/>
    <w:rsid w:val="00861BF8"/>
    <w:rsid w:val="00861CC3"/>
    <w:rsid w:val="00862A23"/>
    <w:rsid w:val="0086338C"/>
    <w:rsid w:val="008637C7"/>
    <w:rsid w:val="00863F61"/>
    <w:rsid w:val="00864200"/>
    <w:rsid w:val="00865560"/>
    <w:rsid w:val="00867217"/>
    <w:rsid w:val="00867424"/>
    <w:rsid w:val="008677B0"/>
    <w:rsid w:val="00867BBC"/>
    <w:rsid w:val="0087035E"/>
    <w:rsid w:val="008704BF"/>
    <w:rsid w:val="008707A7"/>
    <w:rsid w:val="008707E0"/>
    <w:rsid w:val="00871B81"/>
    <w:rsid w:val="0087241E"/>
    <w:rsid w:val="00872E18"/>
    <w:rsid w:val="008732A1"/>
    <w:rsid w:val="00873881"/>
    <w:rsid w:val="00873A4A"/>
    <w:rsid w:val="00874B36"/>
    <w:rsid w:val="00874DCD"/>
    <w:rsid w:val="00875B0C"/>
    <w:rsid w:val="00875B2B"/>
    <w:rsid w:val="0087685D"/>
    <w:rsid w:val="00876ACF"/>
    <w:rsid w:val="00880D22"/>
    <w:rsid w:val="008816F1"/>
    <w:rsid w:val="008818C3"/>
    <w:rsid w:val="008823D5"/>
    <w:rsid w:val="008824F9"/>
    <w:rsid w:val="00882C05"/>
    <w:rsid w:val="008835BF"/>
    <w:rsid w:val="0088381B"/>
    <w:rsid w:val="00883D44"/>
    <w:rsid w:val="00884368"/>
    <w:rsid w:val="008855E2"/>
    <w:rsid w:val="00886A34"/>
    <w:rsid w:val="008876DE"/>
    <w:rsid w:val="00887799"/>
    <w:rsid w:val="00890BA7"/>
    <w:rsid w:val="00890EC0"/>
    <w:rsid w:val="00890FB7"/>
    <w:rsid w:val="0089120C"/>
    <w:rsid w:val="00892544"/>
    <w:rsid w:val="00892F4D"/>
    <w:rsid w:val="008934F2"/>
    <w:rsid w:val="00893885"/>
    <w:rsid w:val="0089395B"/>
    <w:rsid w:val="008A286C"/>
    <w:rsid w:val="008A2D8D"/>
    <w:rsid w:val="008A3492"/>
    <w:rsid w:val="008A3EBD"/>
    <w:rsid w:val="008A4394"/>
    <w:rsid w:val="008A485D"/>
    <w:rsid w:val="008A5F8F"/>
    <w:rsid w:val="008A6291"/>
    <w:rsid w:val="008A78A6"/>
    <w:rsid w:val="008A7E9B"/>
    <w:rsid w:val="008B0B70"/>
    <w:rsid w:val="008B143C"/>
    <w:rsid w:val="008B1A4B"/>
    <w:rsid w:val="008B2F79"/>
    <w:rsid w:val="008B2FA0"/>
    <w:rsid w:val="008B37B1"/>
    <w:rsid w:val="008B3A6D"/>
    <w:rsid w:val="008B3C7B"/>
    <w:rsid w:val="008B4701"/>
    <w:rsid w:val="008B593E"/>
    <w:rsid w:val="008B5DC4"/>
    <w:rsid w:val="008B7CDC"/>
    <w:rsid w:val="008C01F5"/>
    <w:rsid w:val="008C16A6"/>
    <w:rsid w:val="008C16D8"/>
    <w:rsid w:val="008C2855"/>
    <w:rsid w:val="008C28D7"/>
    <w:rsid w:val="008C2974"/>
    <w:rsid w:val="008C472B"/>
    <w:rsid w:val="008C4963"/>
    <w:rsid w:val="008C5486"/>
    <w:rsid w:val="008C5991"/>
    <w:rsid w:val="008C5F4D"/>
    <w:rsid w:val="008C6D20"/>
    <w:rsid w:val="008C6E18"/>
    <w:rsid w:val="008C70C6"/>
    <w:rsid w:val="008C73F7"/>
    <w:rsid w:val="008D0CB2"/>
    <w:rsid w:val="008D18B9"/>
    <w:rsid w:val="008D19C5"/>
    <w:rsid w:val="008D1B18"/>
    <w:rsid w:val="008D2D17"/>
    <w:rsid w:val="008D3B14"/>
    <w:rsid w:val="008D3CD6"/>
    <w:rsid w:val="008D4318"/>
    <w:rsid w:val="008D4A64"/>
    <w:rsid w:val="008D54D4"/>
    <w:rsid w:val="008D7423"/>
    <w:rsid w:val="008D791E"/>
    <w:rsid w:val="008E00EC"/>
    <w:rsid w:val="008E0B96"/>
    <w:rsid w:val="008E14A7"/>
    <w:rsid w:val="008E17C4"/>
    <w:rsid w:val="008E21F4"/>
    <w:rsid w:val="008E23ED"/>
    <w:rsid w:val="008E345F"/>
    <w:rsid w:val="008E38F6"/>
    <w:rsid w:val="008E3B1D"/>
    <w:rsid w:val="008E4C9F"/>
    <w:rsid w:val="008E5428"/>
    <w:rsid w:val="008E613C"/>
    <w:rsid w:val="008E7A3D"/>
    <w:rsid w:val="008F03AD"/>
    <w:rsid w:val="008F10F4"/>
    <w:rsid w:val="008F1359"/>
    <w:rsid w:val="008F39BF"/>
    <w:rsid w:val="008F4F83"/>
    <w:rsid w:val="008F555C"/>
    <w:rsid w:val="008F6C56"/>
    <w:rsid w:val="008F71FC"/>
    <w:rsid w:val="008F75D4"/>
    <w:rsid w:val="008F7A09"/>
    <w:rsid w:val="009004CE"/>
    <w:rsid w:val="009035AC"/>
    <w:rsid w:val="009038E2"/>
    <w:rsid w:val="009045A1"/>
    <w:rsid w:val="00904C36"/>
    <w:rsid w:val="00904E73"/>
    <w:rsid w:val="009058B4"/>
    <w:rsid w:val="00905953"/>
    <w:rsid w:val="0090650D"/>
    <w:rsid w:val="00906BBE"/>
    <w:rsid w:val="00906C75"/>
    <w:rsid w:val="00910C11"/>
    <w:rsid w:val="00911265"/>
    <w:rsid w:val="009116C4"/>
    <w:rsid w:val="00911BC8"/>
    <w:rsid w:val="0091222C"/>
    <w:rsid w:val="00912673"/>
    <w:rsid w:val="00912A04"/>
    <w:rsid w:val="00913448"/>
    <w:rsid w:val="00913452"/>
    <w:rsid w:val="009134A4"/>
    <w:rsid w:val="00914986"/>
    <w:rsid w:val="00915463"/>
    <w:rsid w:val="00915926"/>
    <w:rsid w:val="00917097"/>
    <w:rsid w:val="00917C2C"/>
    <w:rsid w:val="00920888"/>
    <w:rsid w:val="009210BF"/>
    <w:rsid w:val="00923B84"/>
    <w:rsid w:val="00924683"/>
    <w:rsid w:val="00924FE6"/>
    <w:rsid w:val="00925262"/>
    <w:rsid w:val="00925BCA"/>
    <w:rsid w:val="00925DD9"/>
    <w:rsid w:val="00926144"/>
    <w:rsid w:val="009274B3"/>
    <w:rsid w:val="009277CC"/>
    <w:rsid w:val="00927B2F"/>
    <w:rsid w:val="0093042F"/>
    <w:rsid w:val="0093083F"/>
    <w:rsid w:val="00930ADF"/>
    <w:rsid w:val="009314DC"/>
    <w:rsid w:val="009324BD"/>
    <w:rsid w:val="00933780"/>
    <w:rsid w:val="00936B4C"/>
    <w:rsid w:val="00936E6E"/>
    <w:rsid w:val="0093739A"/>
    <w:rsid w:val="00940DA9"/>
    <w:rsid w:val="00941957"/>
    <w:rsid w:val="00941DAC"/>
    <w:rsid w:val="00942BF5"/>
    <w:rsid w:val="009431F7"/>
    <w:rsid w:val="00943562"/>
    <w:rsid w:val="00943808"/>
    <w:rsid w:val="00944D68"/>
    <w:rsid w:val="0094505C"/>
    <w:rsid w:val="00945688"/>
    <w:rsid w:val="00946C6F"/>
    <w:rsid w:val="009506E8"/>
    <w:rsid w:val="0095142C"/>
    <w:rsid w:val="00951931"/>
    <w:rsid w:val="00951C58"/>
    <w:rsid w:val="0095547A"/>
    <w:rsid w:val="009557A9"/>
    <w:rsid w:val="00955CAF"/>
    <w:rsid w:val="00955E8D"/>
    <w:rsid w:val="009570A0"/>
    <w:rsid w:val="009571FF"/>
    <w:rsid w:val="00957AED"/>
    <w:rsid w:val="00960B77"/>
    <w:rsid w:val="00960D29"/>
    <w:rsid w:val="0096101F"/>
    <w:rsid w:val="00961B0C"/>
    <w:rsid w:val="00962537"/>
    <w:rsid w:val="00963D4A"/>
    <w:rsid w:val="00964AD4"/>
    <w:rsid w:val="00965309"/>
    <w:rsid w:val="00966040"/>
    <w:rsid w:val="009670B2"/>
    <w:rsid w:val="009671B6"/>
    <w:rsid w:val="00967532"/>
    <w:rsid w:val="0097149F"/>
    <w:rsid w:val="0097278D"/>
    <w:rsid w:val="009727C3"/>
    <w:rsid w:val="009729AF"/>
    <w:rsid w:val="00973378"/>
    <w:rsid w:val="00973BAB"/>
    <w:rsid w:val="00976592"/>
    <w:rsid w:val="009809B3"/>
    <w:rsid w:val="009810ED"/>
    <w:rsid w:val="00982065"/>
    <w:rsid w:val="0098231A"/>
    <w:rsid w:val="00983E5B"/>
    <w:rsid w:val="00984297"/>
    <w:rsid w:val="0098445F"/>
    <w:rsid w:val="00985237"/>
    <w:rsid w:val="00985953"/>
    <w:rsid w:val="00986296"/>
    <w:rsid w:val="009867F1"/>
    <w:rsid w:val="009874C0"/>
    <w:rsid w:val="009904B2"/>
    <w:rsid w:val="0099208A"/>
    <w:rsid w:val="00992AB8"/>
    <w:rsid w:val="00993624"/>
    <w:rsid w:val="009958A8"/>
    <w:rsid w:val="009958EC"/>
    <w:rsid w:val="00997101"/>
    <w:rsid w:val="00997569"/>
    <w:rsid w:val="009A043A"/>
    <w:rsid w:val="009A0501"/>
    <w:rsid w:val="009A13A5"/>
    <w:rsid w:val="009A24CF"/>
    <w:rsid w:val="009A2D4C"/>
    <w:rsid w:val="009A40B3"/>
    <w:rsid w:val="009A426D"/>
    <w:rsid w:val="009A4DBD"/>
    <w:rsid w:val="009A5291"/>
    <w:rsid w:val="009A56A6"/>
    <w:rsid w:val="009A6B63"/>
    <w:rsid w:val="009A6BB2"/>
    <w:rsid w:val="009B0F18"/>
    <w:rsid w:val="009B1522"/>
    <w:rsid w:val="009B318D"/>
    <w:rsid w:val="009B37FE"/>
    <w:rsid w:val="009B4287"/>
    <w:rsid w:val="009B4609"/>
    <w:rsid w:val="009B5012"/>
    <w:rsid w:val="009B7E9B"/>
    <w:rsid w:val="009C0D67"/>
    <w:rsid w:val="009C10A6"/>
    <w:rsid w:val="009C2227"/>
    <w:rsid w:val="009C26AA"/>
    <w:rsid w:val="009C385C"/>
    <w:rsid w:val="009C39A5"/>
    <w:rsid w:val="009C3C57"/>
    <w:rsid w:val="009C49E6"/>
    <w:rsid w:val="009C6A1C"/>
    <w:rsid w:val="009C6AFC"/>
    <w:rsid w:val="009C714F"/>
    <w:rsid w:val="009C7FC1"/>
    <w:rsid w:val="009D0992"/>
    <w:rsid w:val="009D0C9E"/>
    <w:rsid w:val="009D0F3C"/>
    <w:rsid w:val="009D22C0"/>
    <w:rsid w:val="009D2802"/>
    <w:rsid w:val="009D3411"/>
    <w:rsid w:val="009D414B"/>
    <w:rsid w:val="009D4D33"/>
    <w:rsid w:val="009D4DD5"/>
    <w:rsid w:val="009D553F"/>
    <w:rsid w:val="009D5AE6"/>
    <w:rsid w:val="009D75A7"/>
    <w:rsid w:val="009D76C0"/>
    <w:rsid w:val="009D7ED2"/>
    <w:rsid w:val="009E04D1"/>
    <w:rsid w:val="009E1EA9"/>
    <w:rsid w:val="009E3041"/>
    <w:rsid w:val="009E30C2"/>
    <w:rsid w:val="009E4C97"/>
    <w:rsid w:val="009E53D7"/>
    <w:rsid w:val="009E66A1"/>
    <w:rsid w:val="009E6A71"/>
    <w:rsid w:val="009F0E4A"/>
    <w:rsid w:val="009F14A6"/>
    <w:rsid w:val="009F1DA8"/>
    <w:rsid w:val="009F2BA5"/>
    <w:rsid w:val="009F568F"/>
    <w:rsid w:val="009F5967"/>
    <w:rsid w:val="009F6014"/>
    <w:rsid w:val="009F6998"/>
    <w:rsid w:val="00A001DC"/>
    <w:rsid w:val="00A00836"/>
    <w:rsid w:val="00A01080"/>
    <w:rsid w:val="00A01151"/>
    <w:rsid w:val="00A032A1"/>
    <w:rsid w:val="00A03C00"/>
    <w:rsid w:val="00A04671"/>
    <w:rsid w:val="00A046FE"/>
    <w:rsid w:val="00A04D1D"/>
    <w:rsid w:val="00A04FE5"/>
    <w:rsid w:val="00A10100"/>
    <w:rsid w:val="00A10297"/>
    <w:rsid w:val="00A104E2"/>
    <w:rsid w:val="00A10F18"/>
    <w:rsid w:val="00A111B0"/>
    <w:rsid w:val="00A11317"/>
    <w:rsid w:val="00A11451"/>
    <w:rsid w:val="00A11834"/>
    <w:rsid w:val="00A14CED"/>
    <w:rsid w:val="00A14D9B"/>
    <w:rsid w:val="00A158CB"/>
    <w:rsid w:val="00A16707"/>
    <w:rsid w:val="00A167DD"/>
    <w:rsid w:val="00A16BF2"/>
    <w:rsid w:val="00A216A3"/>
    <w:rsid w:val="00A21F09"/>
    <w:rsid w:val="00A21F5B"/>
    <w:rsid w:val="00A24B61"/>
    <w:rsid w:val="00A25041"/>
    <w:rsid w:val="00A25234"/>
    <w:rsid w:val="00A25DD1"/>
    <w:rsid w:val="00A265B3"/>
    <w:rsid w:val="00A278C4"/>
    <w:rsid w:val="00A27C23"/>
    <w:rsid w:val="00A27E94"/>
    <w:rsid w:val="00A30EC7"/>
    <w:rsid w:val="00A311E4"/>
    <w:rsid w:val="00A31636"/>
    <w:rsid w:val="00A318B2"/>
    <w:rsid w:val="00A3310D"/>
    <w:rsid w:val="00A33A43"/>
    <w:rsid w:val="00A340C7"/>
    <w:rsid w:val="00A34B58"/>
    <w:rsid w:val="00A34D86"/>
    <w:rsid w:val="00A3510F"/>
    <w:rsid w:val="00A35334"/>
    <w:rsid w:val="00A35496"/>
    <w:rsid w:val="00A37C3E"/>
    <w:rsid w:val="00A37E21"/>
    <w:rsid w:val="00A404EA"/>
    <w:rsid w:val="00A40A21"/>
    <w:rsid w:val="00A43569"/>
    <w:rsid w:val="00A43B3F"/>
    <w:rsid w:val="00A43BE1"/>
    <w:rsid w:val="00A43EEC"/>
    <w:rsid w:val="00A4409C"/>
    <w:rsid w:val="00A454A5"/>
    <w:rsid w:val="00A46656"/>
    <w:rsid w:val="00A46BC7"/>
    <w:rsid w:val="00A47002"/>
    <w:rsid w:val="00A47374"/>
    <w:rsid w:val="00A47451"/>
    <w:rsid w:val="00A47A2B"/>
    <w:rsid w:val="00A50533"/>
    <w:rsid w:val="00A5179A"/>
    <w:rsid w:val="00A52086"/>
    <w:rsid w:val="00A52A59"/>
    <w:rsid w:val="00A52E0E"/>
    <w:rsid w:val="00A530F9"/>
    <w:rsid w:val="00A535E0"/>
    <w:rsid w:val="00A545C9"/>
    <w:rsid w:val="00A54F70"/>
    <w:rsid w:val="00A5533B"/>
    <w:rsid w:val="00A553F9"/>
    <w:rsid w:val="00A565DB"/>
    <w:rsid w:val="00A565EB"/>
    <w:rsid w:val="00A56FDE"/>
    <w:rsid w:val="00A600A4"/>
    <w:rsid w:val="00A60A71"/>
    <w:rsid w:val="00A639FE"/>
    <w:rsid w:val="00A63DBA"/>
    <w:rsid w:val="00A64877"/>
    <w:rsid w:val="00A648FF"/>
    <w:rsid w:val="00A661C1"/>
    <w:rsid w:val="00A67A1B"/>
    <w:rsid w:val="00A7201C"/>
    <w:rsid w:val="00A72538"/>
    <w:rsid w:val="00A73769"/>
    <w:rsid w:val="00A73A01"/>
    <w:rsid w:val="00A742A2"/>
    <w:rsid w:val="00A7572D"/>
    <w:rsid w:val="00A75FC8"/>
    <w:rsid w:val="00A76208"/>
    <w:rsid w:val="00A76D2B"/>
    <w:rsid w:val="00A776CA"/>
    <w:rsid w:val="00A80CA1"/>
    <w:rsid w:val="00A812DE"/>
    <w:rsid w:val="00A813E3"/>
    <w:rsid w:val="00A817BB"/>
    <w:rsid w:val="00A81A12"/>
    <w:rsid w:val="00A81FC5"/>
    <w:rsid w:val="00A8249C"/>
    <w:rsid w:val="00A824A0"/>
    <w:rsid w:val="00A82909"/>
    <w:rsid w:val="00A82B26"/>
    <w:rsid w:val="00A83867"/>
    <w:rsid w:val="00A8419D"/>
    <w:rsid w:val="00A85377"/>
    <w:rsid w:val="00A858B9"/>
    <w:rsid w:val="00A85A75"/>
    <w:rsid w:val="00A8627D"/>
    <w:rsid w:val="00A873C9"/>
    <w:rsid w:val="00A90876"/>
    <w:rsid w:val="00A90E4C"/>
    <w:rsid w:val="00A90E9C"/>
    <w:rsid w:val="00A92209"/>
    <w:rsid w:val="00A926EE"/>
    <w:rsid w:val="00A92BA2"/>
    <w:rsid w:val="00A93C71"/>
    <w:rsid w:val="00A944B3"/>
    <w:rsid w:val="00A94CA0"/>
    <w:rsid w:val="00A94DC0"/>
    <w:rsid w:val="00A95C63"/>
    <w:rsid w:val="00A964A2"/>
    <w:rsid w:val="00A9715E"/>
    <w:rsid w:val="00A97B85"/>
    <w:rsid w:val="00AA0552"/>
    <w:rsid w:val="00AA0B33"/>
    <w:rsid w:val="00AA0CF1"/>
    <w:rsid w:val="00AA1E62"/>
    <w:rsid w:val="00AA214C"/>
    <w:rsid w:val="00AA2BBE"/>
    <w:rsid w:val="00AA534E"/>
    <w:rsid w:val="00AA595A"/>
    <w:rsid w:val="00AA6826"/>
    <w:rsid w:val="00AA797E"/>
    <w:rsid w:val="00AA7CD0"/>
    <w:rsid w:val="00AB2323"/>
    <w:rsid w:val="00AB30A5"/>
    <w:rsid w:val="00AB32C2"/>
    <w:rsid w:val="00AB3B57"/>
    <w:rsid w:val="00AB6F99"/>
    <w:rsid w:val="00AB70D2"/>
    <w:rsid w:val="00AB752A"/>
    <w:rsid w:val="00AB78BF"/>
    <w:rsid w:val="00AB7F65"/>
    <w:rsid w:val="00AC205F"/>
    <w:rsid w:val="00AC2B7E"/>
    <w:rsid w:val="00AC3838"/>
    <w:rsid w:val="00AC3F03"/>
    <w:rsid w:val="00AC41DB"/>
    <w:rsid w:val="00AC41ED"/>
    <w:rsid w:val="00AC7A66"/>
    <w:rsid w:val="00AD01EA"/>
    <w:rsid w:val="00AD037E"/>
    <w:rsid w:val="00AD09CD"/>
    <w:rsid w:val="00AD1726"/>
    <w:rsid w:val="00AD1A20"/>
    <w:rsid w:val="00AD1C2B"/>
    <w:rsid w:val="00AD1E01"/>
    <w:rsid w:val="00AD20F4"/>
    <w:rsid w:val="00AD27CE"/>
    <w:rsid w:val="00AD29B7"/>
    <w:rsid w:val="00AD3814"/>
    <w:rsid w:val="00AD4167"/>
    <w:rsid w:val="00AD46FC"/>
    <w:rsid w:val="00AD51C4"/>
    <w:rsid w:val="00AD52BB"/>
    <w:rsid w:val="00AD5A08"/>
    <w:rsid w:val="00AD63F5"/>
    <w:rsid w:val="00AD6736"/>
    <w:rsid w:val="00AE1BF2"/>
    <w:rsid w:val="00AE32EC"/>
    <w:rsid w:val="00AE3981"/>
    <w:rsid w:val="00AE7319"/>
    <w:rsid w:val="00AE78C3"/>
    <w:rsid w:val="00AE7F24"/>
    <w:rsid w:val="00AF07AB"/>
    <w:rsid w:val="00AF17EF"/>
    <w:rsid w:val="00AF1C7C"/>
    <w:rsid w:val="00AF25CD"/>
    <w:rsid w:val="00AF31C3"/>
    <w:rsid w:val="00AF3ADF"/>
    <w:rsid w:val="00AF3EF6"/>
    <w:rsid w:val="00AF488F"/>
    <w:rsid w:val="00AF543B"/>
    <w:rsid w:val="00AF6551"/>
    <w:rsid w:val="00AF7004"/>
    <w:rsid w:val="00B00127"/>
    <w:rsid w:val="00B00F6B"/>
    <w:rsid w:val="00B01326"/>
    <w:rsid w:val="00B019FD"/>
    <w:rsid w:val="00B031AD"/>
    <w:rsid w:val="00B0322B"/>
    <w:rsid w:val="00B03D75"/>
    <w:rsid w:val="00B03FAA"/>
    <w:rsid w:val="00B0410D"/>
    <w:rsid w:val="00B041D6"/>
    <w:rsid w:val="00B04F9A"/>
    <w:rsid w:val="00B06451"/>
    <w:rsid w:val="00B07571"/>
    <w:rsid w:val="00B11FE3"/>
    <w:rsid w:val="00B125CD"/>
    <w:rsid w:val="00B12988"/>
    <w:rsid w:val="00B13174"/>
    <w:rsid w:val="00B13B8E"/>
    <w:rsid w:val="00B1421D"/>
    <w:rsid w:val="00B142BD"/>
    <w:rsid w:val="00B150FB"/>
    <w:rsid w:val="00B151E3"/>
    <w:rsid w:val="00B16BD8"/>
    <w:rsid w:val="00B17061"/>
    <w:rsid w:val="00B175B4"/>
    <w:rsid w:val="00B17833"/>
    <w:rsid w:val="00B17C9C"/>
    <w:rsid w:val="00B17FEC"/>
    <w:rsid w:val="00B2003F"/>
    <w:rsid w:val="00B20763"/>
    <w:rsid w:val="00B2079C"/>
    <w:rsid w:val="00B20A01"/>
    <w:rsid w:val="00B211E8"/>
    <w:rsid w:val="00B2190B"/>
    <w:rsid w:val="00B22CE0"/>
    <w:rsid w:val="00B23140"/>
    <w:rsid w:val="00B2439A"/>
    <w:rsid w:val="00B24979"/>
    <w:rsid w:val="00B24C7E"/>
    <w:rsid w:val="00B25147"/>
    <w:rsid w:val="00B2605A"/>
    <w:rsid w:val="00B26BB0"/>
    <w:rsid w:val="00B275FF"/>
    <w:rsid w:val="00B2764D"/>
    <w:rsid w:val="00B3037E"/>
    <w:rsid w:val="00B30E5E"/>
    <w:rsid w:val="00B30F58"/>
    <w:rsid w:val="00B3113B"/>
    <w:rsid w:val="00B329BB"/>
    <w:rsid w:val="00B33E4D"/>
    <w:rsid w:val="00B3497E"/>
    <w:rsid w:val="00B35C59"/>
    <w:rsid w:val="00B361A3"/>
    <w:rsid w:val="00B362E7"/>
    <w:rsid w:val="00B363A8"/>
    <w:rsid w:val="00B36FEF"/>
    <w:rsid w:val="00B40DEE"/>
    <w:rsid w:val="00B4172B"/>
    <w:rsid w:val="00B43DBA"/>
    <w:rsid w:val="00B43E4C"/>
    <w:rsid w:val="00B44BFF"/>
    <w:rsid w:val="00B457E4"/>
    <w:rsid w:val="00B45BDB"/>
    <w:rsid w:val="00B45D5E"/>
    <w:rsid w:val="00B4711C"/>
    <w:rsid w:val="00B47783"/>
    <w:rsid w:val="00B5033E"/>
    <w:rsid w:val="00B50942"/>
    <w:rsid w:val="00B5153C"/>
    <w:rsid w:val="00B529E2"/>
    <w:rsid w:val="00B52A39"/>
    <w:rsid w:val="00B52AD1"/>
    <w:rsid w:val="00B52EA3"/>
    <w:rsid w:val="00B5355D"/>
    <w:rsid w:val="00B55A9D"/>
    <w:rsid w:val="00B56BE8"/>
    <w:rsid w:val="00B6040A"/>
    <w:rsid w:val="00B62C0B"/>
    <w:rsid w:val="00B638F7"/>
    <w:rsid w:val="00B63A2A"/>
    <w:rsid w:val="00B647CB"/>
    <w:rsid w:val="00B64AD7"/>
    <w:rsid w:val="00B65CCC"/>
    <w:rsid w:val="00B65EC2"/>
    <w:rsid w:val="00B67EE0"/>
    <w:rsid w:val="00B67F15"/>
    <w:rsid w:val="00B70A9D"/>
    <w:rsid w:val="00B70BA8"/>
    <w:rsid w:val="00B70D57"/>
    <w:rsid w:val="00B71AF0"/>
    <w:rsid w:val="00B722B8"/>
    <w:rsid w:val="00B725E2"/>
    <w:rsid w:val="00B72D8B"/>
    <w:rsid w:val="00B73592"/>
    <w:rsid w:val="00B744AB"/>
    <w:rsid w:val="00B74E7E"/>
    <w:rsid w:val="00B75086"/>
    <w:rsid w:val="00B75780"/>
    <w:rsid w:val="00B7753D"/>
    <w:rsid w:val="00B77BC9"/>
    <w:rsid w:val="00B77C95"/>
    <w:rsid w:val="00B802AB"/>
    <w:rsid w:val="00B824DF"/>
    <w:rsid w:val="00B83669"/>
    <w:rsid w:val="00B85296"/>
    <w:rsid w:val="00B856C2"/>
    <w:rsid w:val="00B858AD"/>
    <w:rsid w:val="00B85D0C"/>
    <w:rsid w:val="00B85F7C"/>
    <w:rsid w:val="00B8695D"/>
    <w:rsid w:val="00B8697F"/>
    <w:rsid w:val="00B86A16"/>
    <w:rsid w:val="00B86AFE"/>
    <w:rsid w:val="00B86B2F"/>
    <w:rsid w:val="00B86E42"/>
    <w:rsid w:val="00B91EBD"/>
    <w:rsid w:val="00B924B3"/>
    <w:rsid w:val="00B93302"/>
    <w:rsid w:val="00B937C2"/>
    <w:rsid w:val="00B93949"/>
    <w:rsid w:val="00B93B01"/>
    <w:rsid w:val="00B95146"/>
    <w:rsid w:val="00B95220"/>
    <w:rsid w:val="00B975B9"/>
    <w:rsid w:val="00B97926"/>
    <w:rsid w:val="00BA0299"/>
    <w:rsid w:val="00BA0A98"/>
    <w:rsid w:val="00BA0FF8"/>
    <w:rsid w:val="00BA32EF"/>
    <w:rsid w:val="00BA73D0"/>
    <w:rsid w:val="00BA7F6A"/>
    <w:rsid w:val="00BA7FF4"/>
    <w:rsid w:val="00BB0151"/>
    <w:rsid w:val="00BB086A"/>
    <w:rsid w:val="00BB0D7E"/>
    <w:rsid w:val="00BB1753"/>
    <w:rsid w:val="00BB1C55"/>
    <w:rsid w:val="00BB1EF6"/>
    <w:rsid w:val="00BB22A2"/>
    <w:rsid w:val="00BB28B9"/>
    <w:rsid w:val="00BB2918"/>
    <w:rsid w:val="00BB3124"/>
    <w:rsid w:val="00BB330E"/>
    <w:rsid w:val="00BB3B6E"/>
    <w:rsid w:val="00BB43DD"/>
    <w:rsid w:val="00BB4716"/>
    <w:rsid w:val="00BB5305"/>
    <w:rsid w:val="00BB567D"/>
    <w:rsid w:val="00BB66EC"/>
    <w:rsid w:val="00BB6E00"/>
    <w:rsid w:val="00BB7CAA"/>
    <w:rsid w:val="00BC11CC"/>
    <w:rsid w:val="00BC18AA"/>
    <w:rsid w:val="00BC3566"/>
    <w:rsid w:val="00BC3D21"/>
    <w:rsid w:val="00BC403E"/>
    <w:rsid w:val="00BC464F"/>
    <w:rsid w:val="00BC6BC8"/>
    <w:rsid w:val="00BC6C67"/>
    <w:rsid w:val="00BD0C9F"/>
    <w:rsid w:val="00BD1239"/>
    <w:rsid w:val="00BD22CD"/>
    <w:rsid w:val="00BD2D6A"/>
    <w:rsid w:val="00BD3149"/>
    <w:rsid w:val="00BD441F"/>
    <w:rsid w:val="00BD52DE"/>
    <w:rsid w:val="00BD6DF3"/>
    <w:rsid w:val="00BD775D"/>
    <w:rsid w:val="00BE2AD6"/>
    <w:rsid w:val="00BE2C37"/>
    <w:rsid w:val="00BE373D"/>
    <w:rsid w:val="00BE3C1E"/>
    <w:rsid w:val="00BE3F6C"/>
    <w:rsid w:val="00BE5B87"/>
    <w:rsid w:val="00BE5F02"/>
    <w:rsid w:val="00BE778E"/>
    <w:rsid w:val="00BF12A5"/>
    <w:rsid w:val="00BF2845"/>
    <w:rsid w:val="00BF32F5"/>
    <w:rsid w:val="00BF4CFD"/>
    <w:rsid w:val="00BF5C0F"/>
    <w:rsid w:val="00BF67C1"/>
    <w:rsid w:val="00BF69DB"/>
    <w:rsid w:val="00BF6A53"/>
    <w:rsid w:val="00BF760D"/>
    <w:rsid w:val="00BF7D02"/>
    <w:rsid w:val="00C028D3"/>
    <w:rsid w:val="00C035C2"/>
    <w:rsid w:val="00C0539A"/>
    <w:rsid w:val="00C05A87"/>
    <w:rsid w:val="00C06BA6"/>
    <w:rsid w:val="00C10456"/>
    <w:rsid w:val="00C10992"/>
    <w:rsid w:val="00C109E0"/>
    <w:rsid w:val="00C10D01"/>
    <w:rsid w:val="00C10D69"/>
    <w:rsid w:val="00C11D4B"/>
    <w:rsid w:val="00C11DDC"/>
    <w:rsid w:val="00C124A4"/>
    <w:rsid w:val="00C12779"/>
    <w:rsid w:val="00C12DEA"/>
    <w:rsid w:val="00C13B0D"/>
    <w:rsid w:val="00C14104"/>
    <w:rsid w:val="00C141DA"/>
    <w:rsid w:val="00C147BC"/>
    <w:rsid w:val="00C14879"/>
    <w:rsid w:val="00C149C8"/>
    <w:rsid w:val="00C1559E"/>
    <w:rsid w:val="00C15C96"/>
    <w:rsid w:val="00C160C5"/>
    <w:rsid w:val="00C16811"/>
    <w:rsid w:val="00C16E40"/>
    <w:rsid w:val="00C17569"/>
    <w:rsid w:val="00C17AAE"/>
    <w:rsid w:val="00C20D48"/>
    <w:rsid w:val="00C21539"/>
    <w:rsid w:val="00C233F2"/>
    <w:rsid w:val="00C237B2"/>
    <w:rsid w:val="00C24D64"/>
    <w:rsid w:val="00C25837"/>
    <w:rsid w:val="00C25937"/>
    <w:rsid w:val="00C26049"/>
    <w:rsid w:val="00C2745A"/>
    <w:rsid w:val="00C275C4"/>
    <w:rsid w:val="00C3016B"/>
    <w:rsid w:val="00C30D40"/>
    <w:rsid w:val="00C31147"/>
    <w:rsid w:val="00C32071"/>
    <w:rsid w:val="00C330C0"/>
    <w:rsid w:val="00C33DCA"/>
    <w:rsid w:val="00C33EAC"/>
    <w:rsid w:val="00C33ECB"/>
    <w:rsid w:val="00C3455E"/>
    <w:rsid w:val="00C348BC"/>
    <w:rsid w:val="00C34A29"/>
    <w:rsid w:val="00C34E39"/>
    <w:rsid w:val="00C356FA"/>
    <w:rsid w:val="00C359A7"/>
    <w:rsid w:val="00C401F5"/>
    <w:rsid w:val="00C40294"/>
    <w:rsid w:val="00C415FD"/>
    <w:rsid w:val="00C431C8"/>
    <w:rsid w:val="00C4332B"/>
    <w:rsid w:val="00C4357D"/>
    <w:rsid w:val="00C44471"/>
    <w:rsid w:val="00C4450D"/>
    <w:rsid w:val="00C448D0"/>
    <w:rsid w:val="00C45557"/>
    <w:rsid w:val="00C45C9E"/>
    <w:rsid w:val="00C46840"/>
    <w:rsid w:val="00C46B86"/>
    <w:rsid w:val="00C475CE"/>
    <w:rsid w:val="00C47803"/>
    <w:rsid w:val="00C50135"/>
    <w:rsid w:val="00C50C1D"/>
    <w:rsid w:val="00C50E6A"/>
    <w:rsid w:val="00C50E99"/>
    <w:rsid w:val="00C50F65"/>
    <w:rsid w:val="00C537D7"/>
    <w:rsid w:val="00C53A88"/>
    <w:rsid w:val="00C53FE5"/>
    <w:rsid w:val="00C56E48"/>
    <w:rsid w:val="00C5711C"/>
    <w:rsid w:val="00C579C1"/>
    <w:rsid w:val="00C60627"/>
    <w:rsid w:val="00C608CB"/>
    <w:rsid w:val="00C61DF3"/>
    <w:rsid w:val="00C621F9"/>
    <w:rsid w:val="00C62EE7"/>
    <w:rsid w:val="00C63114"/>
    <w:rsid w:val="00C6328F"/>
    <w:rsid w:val="00C632E7"/>
    <w:rsid w:val="00C640E8"/>
    <w:rsid w:val="00C6545E"/>
    <w:rsid w:val="00C65E66"/>
    <w:rsid w:val="00C65FE4"/>
    <w:rsid w:val="00C6759B"/>
    <w:rsid w:val="00C70578"/>
    <w:rsid w:val="00C71177"/>
    <w:rsid w:val="00C714B1"/>
    <w:rsid w:val="00C7191D"/>
    <w:rsid w:val="00C71E52"/>
    <w:rsid w:val="00C72AB2"/>
    <w:rsid w:val="00C72ADD"/>
    <w:rsid w:val="00C745CC"/>
    <w:rsid w:val="00C7478F"/>
    <w:rsid w:val="00C764C4"/>
    <w:rsid w:val="00C77FC3"/>
    <w:rsid w:val="00C80080"/>
    <w:rsid w:val="00C80865"/>
    <w:rsid w:val="00C80AA6"/>
    <w:rsid w:val="00C80BE1"/>
    <w:rsid w:val="00C8134B"/>
    <w:rsid w:val="00C81A0E"/>
    <w:rsid w:val="00C81A25"/>
    <w:rsid w:val="00C822A5"/>
    <w:rsid w:val="00C8425D"/>
    <w:rsid w:val="00C84BAB"/>
    <w:rsid w:val="00C86215"/>
    <w:rsid w:val="00C86257"/>
    <w:rsid w:val="00C90085"/>
    <w:rsid w:val="00C909C3"/>
    <w:rsid w:val="00C9397A"/>
    <w:rsid w:val="00C93C89"/>
    <w:rsid w:val="00C950F9"/>
    <w:rsid w:val="00C954C7"/>
    <w:rsid w:val="00C95696"/>
    <w:rsid w:val="00C96269"/>
    <w:rsid w:val="00C97292"/>
    <w:rsid w:val="00C9775C"/>
    <w:rsid w:val="00C97EAA"/>
    <w:rsid w:val="00CA0066"/>
    <w:rsid w:val="00CA03A5"/>
    <w:rsid w:val="00CA0CAB"/>
    <w:rsid w:val="00CA1823"/>
    <w:rsid w:val="00CA19D9"/>
    <w:rsid w:val="00CA4EBD"/>
    <w:rsid w:val="00CA50A3"/>
    <w:rsid w:val="00CB1397"/>
    <w:rsid w:val="00CB1B3C"/>
    <w:rsid w:val="00CB20AC"/>
    <w:rsid w:val="00CB2C8F"/>
    <w:rsid w:val="00CB3A1A"/>
    <w:rsid w:val="00CB58AF"/>
    <w:rsid w:val="00CB78CF"/>
    <w:rsid w:val="00CB7D7A"/>
    <w:rsid w:val="00CC0B27"/>
    <w:rsid w:val="00CC2116"/>
    <w:rsid w:val="00CC2F4D"/>
    <w:rsid w:val="00CC3970"/>
    <w:rsid w:val="00CC3DAB"/>
    <w:rsid w:val="00CC3E08"/>
    <w:rsid w:val="00CC56CC"/>
    <w:rsid w:val="00CC6272"/>
    <w:rsid w:val="00CD0933"/>
    <w:rsid w:val="00CD1007"/>
    <w:rsid w:val="00CD1640"/>
    <w:rsid w:val="00CD2148"/>
    <w:rsid w:val="00CD218E"/>
    <w:rsid w:val="00CD30B7"/>
    <w:rsid w:val="00CD3C1B"/>
    <w:rsid w:val="00CD3CB1"/>
    <w:rsid w:val="00CD5C49"/>
    <w:rsid w:val="00CD5D7B"/>
    <w:rsid w:val="00CD5F57"/>
    <w:rsid w:val="00CD5FA3"/>
    <w:rsid w:val="00CD718B"/>
    <w:rsid w:val="00CD77D6"/>
    <w:rsid w:val="00CE24AC"/>
    <w:rsid w:val="00CE3898"/>
    <w:rsid w:val="00CE38E1"/>
    <w:rsid w:val="00CE390C"/>
    <w:rsid w:val="00CE4C4F"/>
    <w:rsid w:val="00CE4F8B"/>
    <w:rsid w:val="00CE50D9"/>
    <w:rsid w:val="00CE578D"/>
    <w:rsid w:val="00CE59B9"/>
    <w:rsid w:val="00CE5F0A"/>
    <w:rsid w:val="00CE6FE1"/>
    <w:rsid w:val="00CE714B"/>
    <w:rsid w:val="00CF10C4"/>
    <w:rsid w:val="00CF1711"/>
    <w:rsid w:val="00CF1902"/>
    <w:rsid w:val="00CF206B"/>
    <w:rsid w:val="00CF28DB"/>
    <w:rsid w:val="00CF4887"/>
    <w:rsid w:val="00CF528D"/>
    <w:rsid w:val="00CF70E2"/>
    <w:rsid w:val="00CF7A66"/>
    <w:rsid w:val="00D00276"/>
    <w:rsid w:val="00D00CAA"/>
    <w:rsid w:val="00D02378"/>
    <w:rsid w:val="00D02D74"/>
    <w:rsid w:val="00D039A2"/>
    <w:rsid w:val="00D03CDA"/>
    <w:rsid w:val="00D0552C"/>
    <w:rsid w:val="00D05AD5"/>
    <w:rsid w:val="00D0622A"/>
    <w:rsid w:val="00D071BF"/>
    <w:rsid w:val="00D07CB8"/>
    <w:rsid w:val="00D10274"/>
    <w:rsid w:val="00D1073E"/>
    <w:rsid w:val="00D10E9A"/>
    <w:rsid w:val="00D11D1A"/>
    <w:rsid w:val="00D12331"/>
    <w:rsid w:val="00D123C2"/>
    <w:rsid w:val="00D13074"/>
    <w:rsid w:val="00D13316"/>
    <w:rsid w:val="00D13541"/>
    <w:rsid w:val="00D13789"/>
    <w:rsid w:val="00D13E40"/>
    <w:rsid w:val="00D1523D"/>
    <w:rsid w:val="00D15F4F"/>
    <w:rsid w:val="00D1670A"/>
    <w:rsid w:val="00D168D6"/>
    <w:rsid w:val="00D17DEC"/>
    <w:rsid w:val="00D20036"/>
    <w:rsid w:val="00D202B9"/>
    <w:rsid w:val="00D20DF5"/>
    <w:rsid w:val="00D2109D"/>
    <w:rsid w:val="00D2156C"/>
    <w:rsid w:val="00D22C58"/>
    <w:rsid w:val="00D22E58"/>
    <w:rsid w:val="00D22FEE"/>
    <w:rsid w:val="00D23A62"/>
    <w:rsid w:val="00D24C86"/>
    <w:rsid w:val="00D251DB"/>
    <w:rsid w:val="00D2569C"/>
    <w:rsid w:val="00D25EA1"/>
    <w:rsid w:val="00D26055"/>
    <w:rsid w:val="00D30595"/>
    <w:rsid w:val="00D30B01"/>
    <w:rsid w:val="00D30C30"/>
    <w:rsid w:val="00D32809"/>
    <w:rsid w:val="00D329AD"/>
    <w:rsid w:val="00D32B0B"/>
    <w:rsid w:val="00D33A39"/>
    <w:rsid w:val="00D3494A"/>
    <w:rsid w:val="00D34A8A"/>
    <w:rsid w:val="00D36D17"/>
    <w:rsid w:val="00D36D41"/>
    <w:rsid w:val="00D36D45"/>
    <w:rsid w:val="00D371E6"/>
    <w:rsid w:val="00D378F6"/>
    <w:rsid w:val="00D37FEA"/>
    <w:rsid w:val="00D40D3D"/>
    <w:rsid w:val="00D41CDF"/>
    <w:rsid w:val="00D4273D"/>
    <w:rsid w:val="00D43044"/>
    <w:rsid w:val="00D44831"/>
    <w:rsid w:val="00D45147"/>
    <w:rsid w:val="00D45AE7"/>
    <w:rsid w:val="00D45C8A"/>
    <w:rsid w:val="00D45CBC"/>
    <w:rsid w:val="00D4652D"/>
    <w:rsid w:val="00D471DA"/>
    <w:rsid w:val="00D54197"/>
    <w:rsid w:val="00D560BF"/>
    <w:rsid w:val="00D566CF"/>
    <w:rsid w:val="00D56707"/>
    <w:rsid w:val="00D57739"/>
    <w:rsid w:val="00D61A59"/>
    <w:rsid w:val="00D646D1"/>
    <w:rsid w:val="00D7022C"/>
    <w:rsid w:val="00D71788"/>
    <w:rsid w:val="00D71FD6"/>
    <w:rsid w:val="00D721E0"/>
    <w:rsid w:val="00D7259C"/>
    <w:rsid w:val="00D72683"/>
    <w:rsid w:val="00D72C58"/>
    <w:rsid w:val="00D72DB1"/>
    <w:rsid w:val="00D74272"/>
    <w:rsid w:val="00D75828"/>
    <w:rsid w:val="00D769BD"/>
    <w:rsid w:val="00D77F67"/>
    <w:rsid w:val="00D80EEE"/>
    <w:rsid w:val="00D811F9"/>
    <w:rsid w:val="00D824EE"/>
    <w:rsid w:val="00D826FD"/>
    <w:rsid w:val="00D833F9"/>
    <w:rsid w:val="00D84C46"/>
    <w:rsid w:val="00D84E55"/>
    <w:rsid w:val="00D85F5C"/>
    <w:rsid w:val="00D869EE"/>
    <w:rsid w:val="00D9011A"/>
    <w:rsid w:val="00D90F60"/>
    <w:rsid w:val="00D92EE1"/>
    <w:rsid w:val="00D93CF2"/>
    <w:rsid w:val="00D944D0"/>
    <w:rsid w:val="00D94BBD"/>
    <w:rsid w:val="00D94D37"/>
    <w:rsid w:val="00D954DE"/>
    <w:rsid w:val="00D95CAC"/>
    <w:rsid w:val="00D96377"/>
    <w:rsid w:val="00D96BA8"/>
    <w:rsid w:val="00D96C05"/>
    <w:rsid w:val="00D96CB9"/>
    <w:rsid w:val="00D96DEE"/>
    <w:rsid w:val="00D97691"/>
    <w:rsid w:val="00DA1018"/>
    <w:rsid w:val="00DA10C3"/>
    <w:rsid w:val="00DA1B57"/>
    <w:rsid w:val="00DA273B"/>
    <w:rsid w:val="00DA32B4"/>
    <w:rsid w:val="00DA3683"/>
    <w:rsid w:val="00DA4488"/>
    <w:rsid w:val="00DA530A"/>
    <w:rsid w:val="00DA6DFB"/>
    <w:rsid w:val="00DA7270"/>
    <w:rsid w:val="00DB0004"/>
    <w:rsid w:val="00DB02A3"/>
    <w:rsid w:val="00DB1E61"/>
    <w:rsid w:val="00DB1F40"/>
    <w:rsid w:val="00DB244F"/>
    <w:rsid w:val="00DB274F"/>
    <w:rsid w:val="00DB2AD0"/>
    <w:rsid w:val="00DB3462"/>
    <w:rsid w:val="00DB43C0"/>
    <w:rsid w:val="00DB497F"/>
    <w:rsid w:val="00DB5112"/>
    <w:rsid w:val="00DB51D0"/>
    <w:rsid w:val="00DB53F4"/>
    <w:rsid w:val="00DB54F0"/>
    <w:rsid w:val="00DB55A2"/>
    <w:rsid w:val="00DB57AD"/>
    <w:rsid w:val="00DB7C02"/>
    <w:rsid w:val="00DB7FAC"/>
    <w:rsid w:val="00DC0DEA"/>
    <w:rsid w:val="00DC2A52"/>
    <w:rsid w:val="00DC2B94"/>
    <w:rsid w:val="00DC3D8A"/>
    <w:rsid w:val="00DC4092"/>
    <w:rsid w:val="00DC669E"/>
    <w:rsid w:val="00DC7B76"/>
    <w:rsid w:val="00DD0EC0"/>
    <w:rsid w:val="00DD23BB"/>
    <w:rsid w:val="00DD2AD8"/>
    <w:rsid w:val="00DD2D21"/>
    <w:rsid w:val="00DD2FF4"/>
    <w:rsid w:val="00DD3785"/>
    <w:rsid w:val="00DD53EA"/>
    <w:rsid w:val="00DD7A18"/>
    <w:rsid w:val="00DD7A7C"/>
    <w:rsid w:val="00DE06E3"/>
    <w:rsid w:val="00DE076B"/>
    <w:rsid w:val="00DE0805"/>
    <w:rsid w:val="00DE1166"/>
    <w:rsid w:val="00DE12EE"/>
    <w:rsid w:val="00DE2D24"/>
    <w:rsid w:val="00DE3904"/>
    <w:rsid w:val="00DE4E6E"/>
    <w:rsid w:val="00DE7142"/>
    <w:rsid w:val="00DE7A9E"/>
    <w:rsid w:val="00DF04F7"/>
    <w:rsid w:val="00DF09CF"/>
    <w:rsid w:val="00DF12CB"/>
    <w:rsid w:val="00DF1948"/>
    <w:rsid w:val="00DF2E8E"/>
    <w:rsid w:val="00DF3DE3"/>
    <w:rsid w:val="00DF3F4F"/>
    <w:rsid w:val="00DF48B8"/>
    <w:rsid w:val="00DF51C8"/>
    <w:rsid w:val="00DF55E6"/>
    <w:rsid w:val="00DF5756"/>
    <w:rsid w:val="00DF58CB"/>
    <w:rsid w:val="00DF6152"/>
    <w:rsid w:val="00DF68F1"/>
    <w:rsid w:val="00DF6E81"/>
    <w:rsid w:val="00DF6F7D"/>
    <w:rsid w:val="00E00C49"/>
    <w:rsid w:val="00E01722"/>
    <w:rsid w:val="00E023BC"/>
    <w:rsid w:val="00E02A1F"/>
    <w:rsid w:val="00E02FDA"/>
    <w:rsid w:val="00E0361F"/>
    <w:rsid w:val="00E042C4"/>
    <w:rsid w:val="00E047ED"/>
    <w:rsid w:val="00E04AA7"/>
    <w:rsid w:val="00E0531B"/>
    <w:rsid w:val="00E0673C"/>
    <w:rsid w:val="00E0673F"/>
    <w:rsid w:val="00E06865"/>
    <w:rsid w:val="00E07181"/>
    <w:rsid w:val="00E07A91"/>
    <w:rsid w:val="00E1049E"/>
    <w:rsid w:val="00E11D37"/>
    <w:rsid w:val="00E12534"/>
    <w:rsid w:val="00E144A1"/>
    <w:rsid w:val="00E14941"/>
    <w:rsid w:val="00E14AC9"/>
    <w:rsid w:val="00E14BC4"/>
    <w:rsid w:val="00E14E70"/>
    <w:rsid w:val="00E16470"/>
    <w:rsid w:val="00E16A29"/>
    <w:rsid w:val="00E17060"/>
    <w:rsid w:val="00E179D6"/>
    <w:rsid w:val="00E20139"/>
    <w:rsid w:val="00E2029E"/>
    <w:rsid w:val="00E2054B"/>
    <w:rsid w:val="00E20CC3"/>
    <w:rsid w:val="00E20FE8"/>
    <w:rsid w:val="00E21519"/>
    <w:rsid w:val="00E21A37"/>
    <w:rsid w:val="00E21B15"/>
    <w:rsid w:val="00E22EEE"/>
    <w:rsid w:val="00E2301C"/>
    <w:rsid w:val="00E230A2"/>
    <w:rsid w:val="00E2360B"/>
    <w:rsid w:val="00E236F7"/>
    <w:rsid w:val="00E23A25"/>
    <w:rsid w:val="00E23EFF"/>
    <w:rsid w:val="00E24DBE"/>
    <w:rsid w:val="00E254F2"/>
    <w:rsid w:val="00E25E44"/>
    <w:rsid w:val="00E266FD"/>
    <w:rsid w:val="00E303E9"/>
    <w:rsid w:val="00E307DA"/>
    <w:rsid w:val="00E31123"/>
    <w:rsid w:val="00E32C4A"/>
    <w:rsid w:val="00E33895"/>
    <w:rsid w:val="00E33B1A"/>
    <w:rsid w:val="00E34317"/>
    <w:rsid w:val="00E3462A"/>
    <w:rsid w:val="00E363B2"/>
    <w:rsid w:val="00E40EB6"/>
    <w:rsid w:val="00E4121E"/>
    <w:rsid w:val="00E41821"/>
    <w:rsid w:val="00E418C6"/>
    <w:rsid w:val="00E42599"/>
    <w:rsid w:val="00E428A6"/>
    <w:rsid w:val="00E43157"/>
    <w:rsid w:val="00E434D1"/>
    <w:rsid w:val="00E43B08"/>
    <w:rsid w:val="00E43E30"/>
    <w:rsid w:val="00E44938"/>
    <w:rsid w:val="00E45A77"/>
    <w:rsid w:val="00E46807"/>
    <w:rsid w:val="00E4756B"/>
    <w:rsid w:val="00E4789C"/>
    <w:rsid w:val="00E5061A"/>
    <w:rsid w:val="00E50A03"/>
    <w:rsid w:val="00E51835"/>
    <w:rsid w:val="00E51A4C"/>
    <w:rsid w:val="00E522FA"/>
    <w:rsid w:val="00E52384"/>
    <w:rsid w:val="00E52541"/>
    <w:rsid w:val="00E525A9"/>
    <w:rsid w:val="00E536EA"/>
    <w:rsid w:val="00E54326"/>
    <w:rsid w:val="00E54459"/>
    <w:rsid w:val="00E557A3"/>
    <w:rsid w:val="00E559D6"/>
    <w:rsid w:val="00E5680F"/>
    <w:rsid w:val="00E56BB9"/>
    <w:rsid w:val="00E603DB"/>
    <w:rsid w:val="00E6184E"/>
    <w:rsid w:val="00E61E13"/>
    <w:rsid w:val="00E62651"/>
    <w:rsid w:val="00E63E49"/>
    <w:rsid w:val="00E641DF"/>
    <w:rsid w:val="00E65837"/>
    <w:rsid w:val="00E66259"/>
    <w:rsid w:val="00E676CD"/>
    <w:rsid w:val="00E67DB2"/>
    <w:rsid w:val="00E67E69"/>
    <w:rsid w:val="00E70644"/>
    <w:rsid w:val="00E71624"/>
    <w:rsid w:val="00E731B8"/>
    <w:rsid w:val="00E73E0A"/>
    <w:rsid w:val="00E74A12"/>
    <w:rsid w:val="00E75098"/>
    <w:rsid w:val="00E7588B"/>
    <w:rsid w:val="00E7596B"/>
    <w:rsid w:val="00E761C3"/>
    <w:rsid w:val="00E7716C"/>
    <w:rsid w:val="00E77355"/>
    <w:rsid w:val="00E77A0C"/>
    <w:rsid w:val="00E80817"/>
    <w:rsid w:val="00E821C1"/>
    <w:rsid w:val="00E83327"/>
    <w:rsid w:val="00E83AC1"/>
    <w:rsid w:val="00E83F56"/>
    <w:rsid w:val="00E854F3"/>
    <w:rsid w:val="00E856D2"/>
    <w:rsid w:val="00E8654D"/>
    <w:rsid w:val="00E86E6C"/>
    <w:rsid w:val="00E870B9"/>
    <w:rsid w:val="00E87D2C"/>
    <w:rsid w:val="00E900D9"/>
    <w:rsid w:val="00E9256A"/>
    <w:rsid w:val="00E9405C"/>
    <w:rsid w:val="00E9486C"/>
    <w:rsid w:val="00EA5609"/>
    <w:rsid w:val="00EA61E8"/>
    <w:rsid w:val="00EA75ED"/>
    <w:rsid w:val="00EA7AF7"/>
    <w:rsid w:val="00EA7B0C"/>
    <w:rsid w:val="00EB0901"/>
    <w:rsid w:val="00EB0BF9"/>
    <w:rsid w:val="00EB1433"/>
    <w:rsid w:val="00EB1DCA"/>
    <w:rsid w:val="00EB226B"/>
    <w:rsid w:val="00EB2C5C"/>
    <w:rsid w:val="00EB2D02"/>
    <w:rsid w:val="00EB36E5"/>
    <w:rsid w:val="00EB3C23"/>
    <w:rsid w:val="00EB4BBC"/>
    <w:rsid w:val="00EB4C4C"/>
    <w:rsid w:val="00EB5A4A"/>
    <w:rsid w:val="00EB5A95"/>
    <w:rsid w:val="00EB62C6"/>
    <w:rsid w:val="00EB6F4A"/>
    <w:rsid w:val="00EB7D98"/>
    <w:rsid w:val="00EC0280"/>
    <w:rsid w:val="00EC04F0"/>
    <w:rsid w:val="00EC3869"/>
    <w:rsid w:val="00EC3E90"/>
    <w:rsid w:val="00EC3EAD"/>
    <w:rsid w:val="00EC4E3F"/>
    <w:rsid w:val="00EC60E6"/>
    <w:rsid w:val="00EC696D"/>
    <w:rsid w:val="00ED0DAF"/>
    <w:rsid w:val="00ED1E15"/>
    <w:rsid w:val="00ED2E80"/>
    <w:rsid w:val="00ED3ADE"/>
    <w:rsid w:val="00ED3F40"/>
    <w:rsid w:val="00ED4A00"/>
    <w:rsid w:val="00ED4B2A"/>
    <w:rsid w:val="00ED51C2"/>
    <w:rsid w:val="00ED5901"/>
    <w:rsid w:val="00ED5AAA"/>
    <w:rsid w:val="00ED625C"/>
    <w:rsid w:val="00ED646C"/>
    <w:rsid w:val="00ED7589"/>
    <w:rsid w:val="00EE220A"/>
    <w:rsid w:val="00EE2B60"/>
    <w:rsid w:val="00EE2D1B"/>
    <w:rsid w:val="00EE36C5"/>
    <w:rsid w:val="00EE5129"/>
    <w:rsid w:val="00EE566D"/>
    <w:rsid w:val="00EE5860"/>
    <w:rsid w:val="00EE5EE5"/>
    <w:rsid w:val="00EE5F38"/>
    <w:rsid w:val="00EE62D2"/>
    <w:rsid w:val="00EE65C1"/>
    <w:rsid w:val="00EE6912"/>
    <w:rsid w:val="00EE6B40"/>
    <w:rsid w:val="00EE6C49"/>
    <w:rsid w:val="00EE6F19"/>
    <w:rsid w:val="00EE70C2"/>
    <w:rsid w:val="00EE7B24"/>
    <w:rsid w:val="00EE7F05"/>
    <w:rsid w:val="00EF0AB0"/>
    <w:rsid w:val="00EF0B17"/>
    <w:rsid w:val="00EF0CA3"/>
    <w:rsid w:val="00EF0CF4"/>
    <w:rsid w:val="00EF175A"/>
    <w:rsid w:val="00EF3C1F"/>
    <w:rsid w:val="00EF463D"/>
    <w:rsid w:val="00EF55AC"/>
    <w:rsid w:val="00EF663B"/>
    <w:rsid w:val="00F005AC"/>
    <w:rsid w:val="00F00649"/>
    <w:rsid w:val="00F00E2A"/>
    <w:rsid w:val="00F0150F"/>
    <w:rsid w:val="00F01879"/>
    <w:rsid w:val="00F01A7F"/>
    <w:rsid w:val="00F01C0E"/>
    <w:rsid w:val="00F03809"/>
    <w:rsid w:val="00F040F0"/>
    <w:rsid w:val="00F040F5"/>
    <w:rsid w:val="00F04C9C"/>
    <w:rsid w:val="00F050B2"/>
    <w:rsid w:val="00F0552C"/>
    <w:rsid w:val="00F0692B"/>
    <w:rsid w:val="00F06FCA"/>
    <w:rsid w:val="00F07203"/>
    <w:rsid w:val="00F076F7"/>
    <w:rsid w:val="00F07DB4"/>
    <w:rsid w:val="00F10CB6"/>
    <w:rsid w:val="00F10CD5"/>
    <w:rsid w:val="00F10DCD"/>
    <w:rsid w:val="00F1136A"/>
    <w:rsid w:val="00F1194A"/>
    <w:rsid w:val="00F11CC3"/>
    <w:rsid w:val="00F12CFB"/>
    <w:rsid w:val="00F14FF3"/>
    <w:rsid w:val="00F15D6F"/>
    <w:rsid w:val="00F15F91"/>
    <w:rsid w:val="00F1718A"/>
    <w:rsid w:val="00F20304"/>
    <w:rsid w:val="00F20463"/>
    <w:rsid w:val="00F20494"/>
    <w:rsid w:val="00F20FBB"/>
    <w:rsid w:val="00F23F6F"/>
    <w:rsid w:val="00F24242"/>
    <w:rsid w:val="00F27C3C"/>
    <w:rsid w:val="00F27DB7"/>
    <w:rsid w:val="00F31A86"/>
    <w:rsid w:val="00F32512"/>
    <w:rsid w:val="00F330C7"/>
    <w:rsid w:val="00F3348A"/>
    <w:rsid w:val="00F34E72"/>
    <w:rsid w:val="00F35C37"/>
    <w:rsid w:val="00F36122"/>
    <w:rsid w:val="00F364FB"/>
    <w:rsid w:val="00F40D8F"/>
    <w:rsid w:val="00F418D7"/>
    <w:rsid w:val="00F438B1"/>
    <w:rsid w:val="00F440E8"/>
    <w:rsid w:val="00F440FE"/>
    <w:rsid w:val="00F45B6F"/>
    <w:rsid w:val="00F46065"/>
    <w:rsid w:val="00F46E71"/>
    <w:rsid w:val="00F47068"/>
    <w:rsid w:val="00F508CC"/>
    <w:rsid w:val="00F50A1A"/>
    <w:rsid w:val="00F50B86"/>
    <w:rsid w:val="00F533AA"/>
    <w:rsid w:val="00F53BE8"/>
    <w:rsid w:val="00F53FB2"/>
    <w:rsid w:val="00F546ED"/>
    <w:rsid w:val="00F55FA4"/>
    <w:rsid w:val="00F56034"/>
    <w:rsid w:val="00F56AAB"/>
    <w:rsid w:val="00F603CB"/>
    <w:rsid w:val="00F60469"/>
    <w:rsid w:val="00F604CC"/>
    <w:rsid w:val="00F605A6"/>
    <w:rsid w:val="00F61490"/>
    <w:rsid w:val="00F6168C"/>
    <w:rsid w:val="00F61DC1"/>
    <w:rsid w:val="00F629EF"/>
    <w:rsid w:val="00F63793"/>
    <w:rsid w:val="00F64377"/>
    <w:rsid w:val="00F64A4C"/>
    <w:rsid w:val="00F65B16"/>
    <w:rsid w:val="00F65E62"/>
    <w:rsid w:val="00F65EAA"/>
    <w:rsid w:val="00F65FB2"/>
    <w:rsid w:val="00F660F8"/>
    <w:rsid w:val="00F67AB4"/>
    <w:rsid w:val="00F72667"/>
    <w:rsid w:val="00F72E2F"/>
    <w:rsid w:val="00F77927"/>
    <w:rsid w:val="00F8038C"/>
    <w:rsid w:val="00F8053D"/>
    <w:rsid w:val="00F805CF"/>
    <w:rsid w:val="00F81AB9"/>
    <w:rsid w:val="00F82491"/>
    <w:rsid w:val="00F82AD7"/>
    <w:rsid w:val="00F82AEB"/>
    <w:rsid w:val="00F836E7"/>
    <w:rsid w:val="00F83B04"/>
    <w:rsid w:val="00F84FD5"/>
    <w:rsid w:val="00F85850"/>
    <w:rsid w:val="00F8649A"/>
    <w:rsid w:val="00F901D4"/>
    <w:rsid w:val="00F90F51"/>
    <w:rsid w:val="00F9225E"/>
    <w:rsid w:val="00F9265B"/>
    <w:rsid w:val="00F92A3F"/>
    <w:rsid w:val="00F935F0"/>
    <w:rsid w:val="00F94734"/>
    <w:rsid w:val="00F95061"/>
    <w:rsid w:val="00F962BE"/>
    <w:rsid w:val="00F96E6C"/>
    <w:rsid w:val="00FA03DE"/>
    <w:rsid w:val="00FA0567"/>
    <w:rsid w:val="00FA1324"/>
    <w:rsid w:val="00FA1643"/>
    <w:rsid w:val="00FA18DC"/>
    <w:rsid w:val="00FA1E0D"/>
    <w:rsid w:val="00FA20FD"/>
    <w:rsid w:val="00FA2621"/>
    <w:rsid w:val="00FA290F"/>
    <w:rsid w:val="00FA40E6"/>
    <w:rsid w:val="00FA4E17"/>
    <w:rsid w:val="00FA5328"/>
    <w:rsid w:val="00FA6B23"/>
    <w:rsid w:val="00FA73EB"/>
    <w:rsid w:val="00FA7AEB"/>
    <w:rsid w:val="00FB1391"/>
    <w:rsid w:val="00FB1697"/>
    <w:rsid w:val="00FB3BD7"/>
    <w:rsid w:val="00FB3F74"/>
    <w:rsid w:val="00FB3F7C"/>
    <w:rsid w:val="00FB3FCC"/>
    <w:rsid w:val="00FB5789"/>
    <w:rsid w:val="00FB5995"/>
    <w:rsid w:val="00FB6522"/>
    <w:rsid w:val="00FB7534"/>
    <w:rsid w:val="00FB79F2"/>
    <w:rsid w:val="00FC0E63"/>
    <w:rsid w:val="00FC2374"/>
    <w:rsid w:val="00FC242C"/>
    <w:rsid w:val="00FC2DC4"/>
    <w:rsid w:val="00FC36D4"/>
    <w:rsid w:val="00FC46CF"/>
    <w:rsid w:val="00FC4A5B"/>
    <w:rsid w:val="00FC4CD6"/>
    <w:rsid w:val="00FC4E20"/>
    <w:rsid w:val="00FC50A1"/>
    <w:rsid w:val="00FC52E7"/>
    <w:rsid w:val="00FC5DD2"/>
    <w:rsid w:val="00FC6573"/>
    <w:rsid w:val="00FC685F"/>
    <w:rsid w:val="00FC69AD"/>
    <w:rsid w:val="00FC705D"/>
    <w:rsid w:val="00FC7FAF"/>
    <w:rsid w:val="00FD06CB"/>
    <w:rsid w:val="00FD13CF"/>
    <w:rsid w:val="00FD1C02"/>
    <w:rsid w:val="00FD2516"/>
    <w:rsid w:val="00FD26C6"/>
    <w:rsid w:val="00FD52E2"/>
    <w:rsid w:val="00FD65CD"/>
    <w:rsid w:val="00FD6B55"/>
    <w:rsid w:val="00FD780E"/>
    <w:rsid w:val="00FD7E2B"/>
    <w:rsid w:val="00FE21EE"/>
    <w:rsid w:val="00FE225E"/>
    <w:rsid w:val="00FE22D9"/>
    <w:rsid w:val="00FE25D0"/>
    <w:rsid w:val="00FE30C9"/>
    <w:rsid w:val="00FE3ACE"/>
    <w:rsid w:val="00FE3BDF"/>
    <w:rsid w:val="00FE4D57"/>
    <w:rsid w:val="00FE56B7"/>
    <w:rsid w:val="00FE589F"/>
    <w:rsid w:val="00FE7586"/>
    <w:rsid w:val="00FE784A"/>
    <w:rsid w:val="00FE7B75"/>
    <w:rsid w:val="00FF07E0"/>
    <w:rsid w:val="00FF0D5F"/>
    <w:rsid w:val="00FF16E1"/>
    <w:rsid w:val="00FF1CEE"/>
    <w:rsid w:val="00FF2532"/>
    <w:rsid w:val="00FF26FE"/>
    <w:rsid w:val="00FF3300"/>
    <w:rsid w:val="00FF3E1F"/>
    <w:rsid w:val="00FF457D"/>
    <w:rsid w:val="00FF5675"/>
    <w:rsid w:val="00FF57CA"/>
    <w:rsid w:val="00FF6FAF"/>
    <w:rsid w:val="00FF71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2DCC3F-9ABA-4EA8-91A5-617805A9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A4"/>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F55FA4"/>
    <w:rPr>
      <w:rFonts w:ascii="Calibri" w:hAnsi="Calibri" w:cs="Times New Roman"/>
    </w:rPr>
  </w:style>
  <w:style w:type="character" w:customStyle="1" w:styleId="a4">
    <w:name w:val="Нижний колонтитул Знак"/>
    <w:basedOn w:val="a0"/>
    <w:uiPriority w:val="99"/>
    <w:rsid w:val="00F55FA4"/>
    <w:rPr>
      <w:rFonts w:ascii="Calibri" w:hAnsi="Calibri" w:cs="Times New Roman"/>
    </w:rPr>
  </w:style>
  <w:style w:type="character" w:customStyle="1" w:styleId="a5">
    <w:name w:val="Текст сноски Знак"/>
    <w:basedOn w:val="a0"/>
    <w:uiPriority w:val="99"/>
    <w:rsid w:val="00F55FA4"/>
    <w:rPr>
      <w:rFonts w:cs="Times New Roman"/>
      <w:sz w:val="20"/>
      <w:szCs w:val="20"/>
    </w:rPr>
  </w:style>
  <w:style w:type="character" w:customStyle="1" w:styleId="a6">
    <w:name w:val="Привязка сноски"/>
    <w:uiPriority w:val="99"/>
    <w:rsid w:val="00533B96"/>
    <w:rPr>
      <w:vertAlign w:val="superscript"/>
    </w:rPr>
  </w:style>
  <w:style w:type="character" w:customStyle="1" w:styleId="FootnoteCharacters">
    <w:name w:val="Footnote Characters"/>
    <w:uiPriority w:val="99"/>
    <w:rsid w:val="00F55FA4"/>
    <w:rPr>
      <w:vertAlign w:val="superscript"/>
    </w:rPr>
  </w:style>
  <w:style w:type="character" w:customStyle="1" w:styleId="-">
    <w:name w:val="Интернет-ссылка"/>
    <w:basedOn w:val="a0"/>
    <w:uiPriority w:val="99"/>
    <w:rsid w:val="00F55FA4"/>
    <w:rPr>
      <w:rFonts w:cs="Times New Roman"/>
      <w:color w:val="0000FF"/>
      <w:u w:val="single"/>
    </w:rPr>
  </w:style>
  <w:style w:type="character" w:customStyle="1" w:styleId="a7">
    <w:name w:val="Текст выноски Знак"/>
    <w:basedOn w:val="a0"/>
    <w:uiPriority w:val="99"/>
    <w:semiHidden/>
    <w:rsid w:val="00F55FA4"/>
    <w:rPr>
      <w:rFonts w:ascii="Tahoma" w:hAnsi="Tahoma" w:cs="Tahoma"/>
      <w:sz w:val="16"/>
      <w:szCs w:val="16"/>
    </w:rPr>
  </w:style>
  <w:style w:type="character" w:styleId="a8">
    <w:name w:val="annotation reference"/>
    <w:basedOn w:val="a0"/>
    <w:uiPriority w:val="99"/>
    <w:semiHidden/>
    <w:rsid w:val="00F55FA4"/>
    <w:rPr>
      <w:rFonts w:cs="Times New Roman"/>
      <w:sz w:val="16"/>
      <w:szCs w:val="16"/>
    </w:rPr>
  </w:style>
  <w:style w:type="character" w:customStyle="1" w:styleId="a9">
    <w:name w:val="Текст примечания Знак"/>
    <w:basedOn w:val="a0"/>
    <w:uiPriority w:val="99"/>
    <w:rsid w:val="00F55FA4"/>
    <w:rPr>
      <w:rFonts w:ascii="Calibri" w:hAnsi="Calibri" w:cs="Times New Roman"/>
      <w:sz w:val="20"/>
      <w:szCs w:val="20"/>
    </w:rPr>
  </w:style>
  <w:style w:type="character" w:customStyle="1" w:styleId="aa">
    <w:name w:val="Тема примечания Знак"/>
    <w:basedOn w:val="a9"/>
    <w:uiPriority w:val="99"/>
    <w:semiHidden/>
    <w:rsid w:val="00F55FA4"/>
    <w:rPr>
      <w:rFonts w:ascii="Calibri" w:hAnsi="Calibri" w:cs="Times New Roman"/>
      <w:b/>
      <w:bCs/>
      <w:sz w:val="20"/>
      <w:szCs w:val="20"/>
    </w:rPr>
  </w:style>
  <w:style w:type="character" w:styleId="ab">
    <w:name w:val="Emphasis"/>
    <w:basedOn w:val="a0"/>
    <w:uiPriority w:val="99"/>
    <w:qFormat/>
    <w:rsid w:val="00F55FA4"/>
    <w:rPr>
      <w:rFonts w:cs="Times New Roman"/>
      <w:i/>
      <w:iCs/>
    </w:rPr>
  </w:style>
  <w:style w:type="character" w:customStyle="1" w:styleId="ConsPlusNormal">
    <w:name w:val="ConsPlusNormal Знак"/>
    <w:basedOn w:val="a0"/>
    <w:uiPriority w:val="99"/>
    <w:locked/>
    <w:rsid w:val="00F55FA4"/>
    <w:rPr>
      <w:rFonts w:ascii="Calibri" w:hAnsi="Calibri" w:cs="Calibri"/>
      <w:sz w:val="20"/>
      <w:szCs w:val="20"/>
      <w:lang w:eastAsia="ru-RU"/>
    </w:rPr>
  </w:style>
  <w:style w:type="character" w:customStyle="1" w:styleId="ListLabel1">
    <w:name w:val="ListLabel 1"/>
    <w:uiPriority w:val="99"/>
    <w:rsid w:val="00533B96"/>
    <w:rPr>
      <w:rFonts w:eastAsia="Times New Roman"/>
    </w:rPr>
  </w:style>
  <w:style w:type="character" w:customStyle="1" w:styleId="ListLabel2">
    <w:name w:val="ListLabel 2"/>
    <w:uiPriority w:val="99"/>
    <w:rsid w:val="00533B96"/>
    <w:rPr>
      <w:rFonts w:eastAsia="Times New Roman"/>
    </w:rPr>
  </w:style>
  <w:style w:type="character" w:customStyle="1" w:styleId="ListLabel3">
    <w:name w:val="ListLabel 3"/>
    <w:uiPriority w:val="99"/>
    <w:rsid w:val="00533B96"/>
    <w:rPr>
      <w:rFonts w:eastAsia="Times New Roman"/>
    </w:rPr>
  </w:style>
  <w:style w:type="character" w:customStyle="1" w:styleId="ListLabel4">
    <w:name w:val="ListLabel 4"/>
    <w:uiPriority w:val="99"/>
    <w:rsid w:val="00533B96"/>
    <w:rPr>
      <w:rFonts w:eastAsia="Times New Roman"/>
    </w:rPr>
  </w:style>
  <w:style w:type="character" w:customStyle="1" w:styleId="ListLabel5">
    <w:name w:val="ListLabel 5"/>
    <w:uiPriority w:val="99"/>
    <w:rsid w:val="00533B96"/>
    <w:rPr>
      <w:rFonts w:eastAsia="Times New Roman"/>
    </w:rPr>
  </w:style>
  <w:style w:type="character" w:customStyle="1" w:styleId="ListLabel6">
    <w:name w:val="ListLabel 6"/>
    <w:uiPriority w:val="99"/>
    <w:rsid w:val="00533B96"/>
    <w:rPr>
      <w:rFonts w:eastAsia="Times New Roman"/>
    </w:rPr>
  </w:style>
  <w:style w:type="character" w:customStyle="1" w:styleId="ListLabel7">
    <w:name w:val="ListLabel 7"/>
    <w:uiPriority w:val="99"/>
    <w:rsid w:val="00533B96"/>
    <w:rPr>
      <w:rFonts w:eastAsia="Times New Roman"/>
    </w:rPr>
  </w:style>
  <w:style w:type="character" w:customStyle="1" w:styleId="ListLabel8">
    <w:name w:val="ListLabel 8"/>
    <w:uiPriority w:val="99"/>
    <w:rsid w:val="00533B96"/>
    <w:rPr>
      <w:rFonts w:eastAsia="Times New Roman"/>
    </w:rPr>
  </w:style>
  <w:style w:type="character" w:customStyle="1" w:styleId="ListLabel9">
    <w:name w:val="ListLabel 9"/>
    <w:uiPriority w:val="99"/>
    <w:rsid w:val="00533B96"/>
    <w:rPr>
      <w:rFonts w:eastAsia="Times New Roman"/>
    </w:rPr>
  </w:style>
  <w:style w:type="character" w:customStyle="1" w:styleId="ListLabel10">
    <w:name w:val="ListLabel 10"/>
    <w:uiPriority w:val="99"/>
    <w:rsid w:val="00533B96"/>
    <w:rPr>
      <w:rFonts w:eastAsia="Times New Roman"/>
    </w:rPr>
  </w:style>
  <w:style w:type="character" w:customStyle="1" w:styleId="ListLabel11">
    <w:name w:val="ListLabel 11"/>
    <w:uiPriority w:val="99"/>
    <w:rsid w:val="00533B96"/>
    <w:rPr>
      <w:rFonts w:eastAsia="Times New Roman"/>
    </w:rPr>
  </w:style>
  <w:style w:type="character" w:customStyle="1" w:styleId="ListLabel12">
    <w:name w:val="ListLabel 12"/>
    <w:uiPriority w:val="99"/>
    <w:rsid w:val="00533B96"/>
    <w:rPr>
      <w:rFonts w:eastAsia="Times New Roman"/>
    </w:rPr>
  </w:style>
  <w:style w:type="character" w:customStyle="1" w:styleId="ListLabel13">
    <w:name w:val="ListLabel 13"/>
    <w:uiPriority w:val="99"/>
    <w:rsid w:val="00533B96"/>
    <w:rPr>
      <w:rFonts w:eastAsia="Times New Roman"/>
    </w:rPr>
  </w:style>
  <w:style w:type="character" w:customStyle="1" w:styleId="ListLabel14">
    <w:name w:val="ListLabel 14"/>
    <w:uiPriority w:val="99"/>
    <w:rsid w:val="00533B96"/>
    <w:rPr>
      <w:rFonts w:ascii="Times New Roman" w:hAnsi="Times New Roman"/>
      <w:sz w:val="28"/>
      <w:lang w:eastAsia="ru-RU"/>
    </w:rPr>
  </w:style>
  <w:style w:type="character" w:customStyle="1" w:styleId="ListLabel15">
    <w:name w:val="ListLabel 15"/>
    <w:uiPriority w:val="99"/>
    <w:rsid w:val="00533B96"/>
    <w:rPr>
      <w:rFonts w:ascii="Times New Roman" w:hAnsi="Times New Roman"/>
      <w:sz w:val="28"/>
      <w:lang w:eastAsia="ru-RU"/>
    </w:rPr>
  </w:style>
  <w:style w:type="character" w:customStyle="1" w:styleId="ListLabel16">
    <w:name w:val="ListLabel 16"/>
    <w:uiPriority w:val="99"/>
    <w:rsid w:val="00533B96"/>
    <w:rPr>
      <w:rFonts w:ascii="Times New Roman" w:hAnsi="Times New Roman"/>
      <w:sz w:val="28"/>
      <w:lang w:eastAsia="ru-RU"/>
    </w:rPr>
  </w:style>
  <w:style w:type="character" w:customStyle="1" w:styleId="ListLabel17">
    <w:name w:val="ListLabel 17"/>
    <w:uiPriority w:val="99"/>
    <w:rsid w:val="00533B96"/>
    <w:rPr>
      <w:rFonts w:ascii="Times New Roman" w:hAnsi="Times New Roman"/>
      <w:sz w:val="28"/>
      <w:lang w:eastAsia="ru-RU"/>
    </w:rPr>
  </w:style>
  <w:style w:type="paragraph" w:customStyle="1" w:styleId="ac">
    <w:name w:val="Заголовок"/>
    <w:basedOn w:val="a"/>
    <w:next w:val="ad"/>
    <w:uiPriority w:val="99"/>
    <w:rsid w:val="00533B96"/>
    <w:pPr>
      <w:keepNext/>
      <w:spacing w:before="240" w:after="120"/>
    </w:pPr>
    <w:rPr>
      <w:rFonts w:ascii="Liberation Sans" w:eastAsia="Microsoft YaHei" w:hAnsi="Liberation Sans" w:cs="Mangal"/>
      <w:sz w:val="28"/>
      <w:szCs w:val="28"/>
    </w:rPr>
  </w:style>
  <w:style w:type="paragraph" w:styleId="ad">
    <w:name w:val="Body Text"/>
    <w:basedOn w:val="a"/>
    <w:link w:val="ae"/>
    <w:uiPriority w:val="99"/>
    <w:rsid w:val="00533B96"/>
    <w:pPr>
      <w:spacing w:after="140" w:line="276" w:lineRule="auto"/>
    </w:pPr>
  </w:style>
  <w:style w:type="character" w:customStyle="1" w:styleId="ae">
    <w:name w:val="Основной текст Знак"/>
    <w:basedOn w:val="a0"/>
    <w:link w:val="ad"/>
    <w:uiPriority w:val="99"/>
    <w:semiHidden/>
    <w:locked/>
    <w:rsid w:val="000D0FA8"/>
    <w:rPr>
      <w:rFonts w:cs="Times New Roman"/>
      <w:lang w:eastAsia="en-US"/>
    </w:rPr>
  </w:style>
  <w:style w:type="paragraph" w:styleId="af">
    <w:name w:val="List"/>
    <w:basedOn w:val="ad"/>
    <w:uiPriority w:val="99"/>
    <w:rsid w:val="00533B96"/>
    <w:rPr>
      <w:rFonts w:cs="Mangal"/>
    </w:rPr>
  </w:style>
  <w:style w:type="paragraph" w:styleId="af0">
    <w:name w:val="caption"/>
    <w:basedOn w:val="a"/>
    <w:uiPriority w:val="99"/>
    <w:qFormat/>
    <w:rsid w:val="00533B96"/>
    <w:pPr>
      <w:suppressLineNumbers/>
      <w:spacing w:before="120" w:after="120"/>
    </w:pPr>
    <w:rPr>
      <w:rFonts w:cs="Mangal"/>
      <w:i/>
      <w:iCs/>
      <w:sz w:val="24"/>
      <w:szCs w:val="24"/>
    </w:rPr>
  </w:style>
  <w:style w:type="paragraph" w:styleId="1">
    <w:name w:val="index 1"/>
    <w:basedOn w:val="a"/>
    <w:next w:val="a"/>
    <w:autoRedefine/>
    <w:uiPriority w:val="99"/>
    <w:semiHidden/>
    <w:rsid w:val="00F55FA4"/>
    <w:pPr>
      <w:ind w:left="220" w:hanging="220"/>
    </w:pPr>
  </w:style>
  <w:style w:type="paragraph" w:styleId="af1">
    <w:name w:val="index heading"/>
    <w:basedOn w:val="a"/>
    <w:uiPriority w:val="99"/>
    <w:rsid w:val="00533B96"/>
    <w:pPr>
      <w:suppressLineNumbers/>
    </w:pPr>
    <w:rPr>
      <w:rFonts w:cs="Mangal"/>
    </w:rPr>
  </w:style>
  <w:style w:type="paragraph" w:customStyle="1" w:styleId="ConsPlusNormal0">
    <w:name w:val="ConsPlusNormal"/>
    <w:rsid w:val="00F55FA4"/>
    <w:pPr>
      <w:widowControl w:val="0"/>
    </w:pPr>
    <w:rPr>
      <w:rFonts w:eastAsia="Times New Roman" w:cs="Calibri"/>
      <w:szCs w:val="20"/>
    </w:rPr>
  </w:style>
  <w:style w:type="paragraph" w:customStyle="1" w:styleId="ConsPlusNonformat">
    <w:name w:val="ConsPlusNonformat"/>
    <w:uiPriority w:val="99"/>
    <w:rsid w:val="00F55FA4"/>
    <w:pPr>
      <w:widowControl w:val="0"/>
    </w:pPr>
    <w:rPr>
      <w:rFonts w:ascii="Courier New" w:eastAsia="Times New Roman" w:hAnsi="Courier New" w:cs="Courier New"/>
      <w:sz w:val="20"/>
      <w:szCs w:val="20"/>
    </w:rPr>
  </w:style>
  <w:style w:type="paragraph" w:customStyle="1" w:styleId="ConsPlusTitle">
    <w:name w:val="ConsPlusTitle"/>
    <w:rsid w:val="00F55FA4"/>
    <w:pPr>
      <w:widowControl w:val="0"/>
    </w:pPr>
    <w:rPr>
      <w:rFonts w:eastAsia="Times New Roman" w:cs="Calibri"/>
      <w:b/>
      <w:szCs w:val="20"/>
    </w:rPr>
  </w:style>
  <w:style w:type="paragraph" w:customStyle="1" w:styleId="ConsPlusCell">
    <w:name w:val="ConsPlusCell"/>
    <w:uiPriority w:val="99"/>
    <w:rsid w:val="00F55FA4"/>
    <w:pPr>
      <w:widowControl w:val="0"/>
    </w:pPr>
    <w:rPr>
      <w:rFonts w:ascii="Courier New" w:eastAsia="Times New Roman" w:hAnsi="Courier New" w:cs="Courier New"/>
      <w:sz w:val="20"/>
      <w:szCs w:val="20"/>
    </w:rPr>
  </w:style>
  <w:style w:type="paragraph" w:customStyle="1" w:styleId="ConsPlusDocList">
    <w:name w:val="ConsPlusDocList"/>
    <w:uiPriority w:val="99"/>
    <w:rsid w:val="00F55FA4"/>
    <w:pPr>
      <w:widowControl w:val="0"/>
    </w:pPr>
    <w:rPr>
      <w:rFonts w:ascii="Courier New" w:eastAsia="Times New Roman" w:hAnsi="Courier New" w:cs="Courier New"/>
      <w:sz w:val="20"/>
      <w:szCs w:val="20"/>
    </w:rPr>
  </w:style>
  <w:style w:type="paragraph" w:customStyle="1" w:styleId="ConsPlusTitlePage">
    <w:name w:val="ConsPlusTitlePage"/>
    <w:uiPriority w:val="99"/>
    <w:rsid w:val="00F55FA4"/>
    <w:pPr>
      <w:widowControl w:val="0"/>
    </w:pPr>
    <w:rPr>
      <w:rFonts w:ascii="Tahoma" w:eastAsia="Times New Roman" w:hAnsi="Tahoma" w:cs="Tahoma"/>
      <w:sz w:val="20"/>
      <w:szCs w:val="20"/>
    </w:rPr>
  </w:style>
  <w:style w:type="paragraph" w:customStyle="1" w:styleId="ConsPlusJurTerm">
    <w:name w:val="ConsPlusJurTerm"/>
    <w:uiPriority w:val="99"/>
    <w:rsid w:val="00F55FA4"/>
    <w:pPr>
      <w:widowControl w:val="0"/>
    </w:pPr>
    <w:rPr>
      <w:rFonts w:ascii="Arial" w:eastAsia="Times New Roman" w:hAnsi="Arial" w:cs="Arial"/>
      <w:sz w:val="26"/>
      <w:szCs w:val="20"/>
    </w:rPr>
  </w:style>
  <w:style w:type="paragraph" w:styleId="af2">
    <w:name w:val="List Paragraph"/>
    <w:basedOn w:val="a"/>
    <w:uiPriority w:val="99"/>
    <w:qFormat/>
    <w:rsid w:val="00F55FA4"/>
    <w:pPr>
      <w:ind w:left="720"/>
    </w:pPr>
  </w:style>
  <w:style w:type="paragraph" w:styleId="af3">
    <w:name w:val="header"/>
    <w:basedOn w:val="a"/>
    <w:link w:val="10"/>
    <w:uiPriority w:val="99"/>
    <w:rsid w:val="00F55FA4"/>
    <w:pPr>
      <w:tabs>
        <w:tab w:val="center" w:pos="4677"/>
        <w:tab w:val="right" w:pos="9355"/>
      </w:tabs>
    </w:pPr>
  </w:style>
  <w:style w:type="character" w:customStyle="1" w:styleId="10">
    <w:name w:val="Верхний колонтитул Знак1"/>
    <w:basedOn w:val="a0"/>
    <w:link w:val="af3"/>
    <w:uiPriority w:val="99"/>
    <w:semiHidden/>
    <w:locked/>
    <w:rsid w:val="000D0FA8"/>
    <w:rPr>
      <w:rFonts w:cs="Times New Roman"/>
      <w:lang w:eastAsia="en-US"/>
    </w:rPr>
  </w:style>
  <w:style w:type="paragraph" w:styleId="af4">
    <w:name w:val="footer"/>
    <w:basedOn w:val="a"/>
    <w:link w:val="11"/>
    <w:uiPriority w:val="99"/>
    <w:rsid w:val="00F55FA4"/>
    <w:pPr>
      <w:tabs>
        <w:tab w:val="center" w:pos="4677"/>
        <w:tab w:val="right" w:pos="9355"/>
      </w:tabs>
    </w:pPr>
  </w:style>
  <w:style w:type="character" w:customStyle="1" w:styleId="11">
    <w:name w:val="Нижний колонтитул Знак1"/>
    <w:basedOn w:val="a0"/>
    <w:link w:val="af4"/>
    <w:uiPriority w:val="99"/>
    <w:semiHidden/>
    <w:locked/>
    <w:rsid w:val="000D0FA8"/>
    <w:rPr>
      <w:rFonts w:cs="Times New Roman"/>
      <w:lang w:eastAsia="en-US"/>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12"/>
    <w:uiPriority w:val="99"/>
    <w:rsid w:val="00F55FA4"/>
    <w:rPr>
      <w:sz w:val="20"/>
      <w:szCs w:val="20"/>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r"/>
    <w:basedOn w:val="a0"/>
    <w:uiPriority w:val="99"/>
    <w:semiHidden/>
    <w:rsid w:val="00C73718"/>
    <w:rPr>
      <w:sz w:val="20"/>
      <w:szCs w:val="20"/>
      <w:lang w:eastAsia="en-US"/>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basedOn w:val="a0"/>
    <w:uiPriority w:val="99"/>
    <w:semiHidden/>
    <w:locked/>
    <w:rPr>
      <w:rFonts w:cs="Times New Roman"/>
      <w:sz w:val="20"/>
      <w:szCs w:val="20"/>
      <w:lang w:eastAsia="en-US"/>
    </w:rPr>
  </w:style>
  <w:style w:type="character" w:customStyle="1" w:styleId="12">
    <w:name w:val="Текст сноски Знак1"/>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Знак4 Знак Знак"/>
    <w:basedOn w:val="a0"/>
    <w:link w:val="af5"/>
    <w:uiPriority w:val="99"/>
    <w:semiHidden/>
    <w:locked/>
    <w:rsid w:val="000D0FA8"/>
    <w:rPr>
      <w:rFonts w:cs="Times New Roman"/>
      <w:sz w:val="20"/>
      <w:szCs w:val="20"/>
      <w:lang w:eastAsia="en-US"/>
    </w:rPr>
  </w:style>
  <w:style w:type="paragraph" w:styleId="af6">
    <w:name w:val="Balloon Text"/>
    <w:basedOn w:val="a"/>
    <w:link w:val="13"/>
    <w:uiPriority w:val="99"/>
    <w:semiHidden/>
    <w:rsid w:val="00F55FA4"/>
    <w:rPr>
      <w:rFonts w:ascii="Tahoma" w:hAnsi="Tahoma" w:cs="Tahoma"/>
      <w:sz w:val="16"/>
      <w:szCs w:val="16"/>
    </w:rPr>
  </w:style>
  <w:style w:type="character" w:customStyle="1" w:styleId="13">
    <w:name w:val="Текст выноски Знак1"/>
    <w:basedOn w:val="a0"/>
    <w:link w:val="af6"/>
    <w:uiPriority w:val="99"/>
    <w:semiHidden/>
    <w:locked/>
    <w:rsid w:val="000D0FA8"/>
    <w:rPr>
      <w:rFonts w:ascii="Times New Roman" w:hAnsi="Times New Roman" w:cs="Times New Roman"/>
      <w:sz w:val="2"/>
      <w:lang w:eastAsia="en-US"/>
    </w:rPr>
  </w:style>
  <w:style w:type="paragraph" w:styleId="af7">
    <w:name w:val="annotation text"/>
    <w:basedOn w:val="a"/>
    <w:link w:val="14"/>
    <w:uiPriority w:val="99"/>
    <w:rsid w:val="00F55FA4"/>
    <w:rPr>
      <w:sz w:val="20"/>
      <w:szCs w:val="20"/>
    </w:rPr>
  </w:style>
  <w:style w:type="character" w:customStyle="1" w:styleId="14">
    <w:name w:val="Текст примечания Знак1"/>
    <w:basedOn w:val="a0"/>
    <w:link w:val="af7"/>
    <w:uiPriority w:val="99"/>
    <w:semiHidden/>
    <w:locked/>
    <w:rsid w:val="000D0FA8"/>
    <w:rPr>
      <w:rFonts w:cs="Times New Roman"/>
      <w:sz w:val="20"/>
      <w:szCs w:val="20"/>
      <w:lang w:eastAsia="en-US"/>
    </w:rPr>
  </w:style>
  <w:style w:type="paragraph" w:styleId="af8">
    <w:name w:val="annotation subject"/>
    <w:basedOn w:val="af7"/>
    <w:next w:val="af7"/>
    <w:link w:val="15"/>
    <w:uiPriority w:val="99"/>
    <w:semiHidden/>
    <w:rsid w:val="00F55FA4"/>
    <w:rPr>
      <w:b/>
      <w:bCs/>
    </w:rPr>
  </w:style>
  <w:style w:type="character" w:customStyle="1" w:styleId="15">
    <w:name w:val="Тема примечания Знак1"/>
    <w:basedOn w:val="14"/>
    <w:link w:val="af8"/>
    <w:uiPriority w:val="99"/>
    <w:semiHidden/>
    <w:locked/>
    <w:rsid w:val="000D0FA8"/>
    <w:rPr>
      <w:rFonts w:cs="Times New Roman"/>
      <w:b/>
      <w:bCs/>
      <w:sz w:val="20"/>
      <w:szCs w:val="20"/>
      <w:lang w:eastAsia="en-US"/>
    </w:rPr>
  </w:style>
  <w:style w:type="paragraph" w:styleId="af9">
    <w:name w:val="Revision"/>
    <w:uiPriority w:val="99"/>
    <w:semiHidden/>
    <w:rsid w:val="00F55FA4"/>
    <w:rPr>
      <w:lang w:eastAsia="en-US"/>
    </w:rPr>
  </w:style>
  <w:style w:type="paragraph" w:customStyle="1" w:styleId="Default">
    <w:name w:val="Default"/>
    <w:uiPriority w:val="99"/>
    <w:rsid w:val="00F55FA4"/>
    <w:rPr>
      <w:rFonts w:ascii="Times New Roman" w:hAnsi="Times New Roman"/>
      <w:color w:val="000000"/>
      <w:sz w:val="24"/>
      <w:szCs w:val="24"/>
      <w:lang w:eastAsia="en-US"/>
    </w:rPr>
  </w:style>
  <w:style w:type="paragraph" w:customStyle="1" w:styleId="ConsPlusTextList">
    <w:name w:val="ConsPlusTextList"/>
    <w:uiPriority w:val="99"/>
    <w:rsid w:val="00F55FA4"/>
    <w:pPr>
      <w:widowControl w:val="0"/>
    </w:pPr>
    <w:rPr>
      <w:rFonts w:ascii="Arial" w:eastAsia="Times New Roman" w:hAnsi="Arial" w:cs="Arial"/>
      <w:sz w:val="20"/>
      <w:szCs w:val="20"/>
    </w:rPr>
  </w:style>
  <w:style w:type="table" w:styleId="afa">
    <w:name w:val="Table Grid"/>
    <w:basedOn w:val="a1"/>
    <w:uiPriority w:val="99"/>
    <w:rsid w:val="00F55F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otnote reference"/>
    <w:aliases w:val="Знак сноски 1,Знак сноски-FN,Ciae niinee-FN,SUPERS,Referencia nota al pie,fr,Used by Word for Help footnote symbols"/>
    <w:basedOn w:val="a0"/>
    <w:uiPriority w:val="99"/>
    <w:rsid w:val="006C5EAE"/>
    <w:rPr>
      <w:rFonts w:cs="Times New Roman"/>
      <w:vertAlign w:val="superscript"/>
    </w:rPr>
  </w:style>
  <w:style w:type="character" w:styleId="afc">
    <w:name w:val="Hyperlink"/>
    <w:basedOn w:val="a0"/>
    <w:uiPriority w:val="99"/>
    <w:rsid w:val="004C3422"/>
    <w:rPr>
      <w:rFonts w:cs="Times New Roman"/>
      <w:color w:val="0000FF"/>
      <w:u w:val="single"/>
    </w:rPr>
  </w:style>
  <w:style w:type="paragraph" w:customStyle="1" w:styleId="TableParagraph">
    <w:name w:val="Table Paragraph"/>
    <w:basedOn w:val="a"/>
    <w:uiPriority w:val="99"/>
    <w:rsid w:val="00097840"/>
    <w:pPr>
      <w:widowControl w:val="0"/>
      <w:autoSpaceDE w:val="0"/>
      <w:autoSpaceDN w:val="0"/>
      <w:spacing w:before="55"/>
    </w:pPr>
    <w:rPr>
      <w:rFonts w:ascii="Times New Roman" w:eastAsia="Times New Roman" w:hAnsi="Times New Roman"/>
      <w:lang w:eastAsia="ru-RU"/>
    </w:rPr>
  </w:style>
  <w:style w:type="character" w:customStyle="1" w:styleId="HTMLPreformattedChar">
    <w:name w:val="HTML Preformatted Char"/>
    <w:uiPriority w:val="99"/>
    <w:semiHidden/>
    <w:locked/>
    <w:rsid w:val="00A340C7"/>
    <w:rPr>
      <w:rFonts w:ascii="Courier New" w:hAnsi="Courier New"/>
      <w:sz w:val="20"/>
      <w:lang w:eastAsia="ru-RU"/>
    </w:rPr>
  </w:style>
  <w:style w:type="paragraph" w:styleId="HTML">
    <w:name w:val="HTML Preformatted"/>
    <w:basedOn w:val="a"/>
    <w:link w:val="HTML0"/>
    <w:uiPriority w:val="99"/>
    <w:semiHidden/>
    <w:rsid w:val="00A3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ru-RU"/>
    </w:rPr>
  </w:style>
  <w:style w:type="character" w:customStyle="1" w:styleId="HTML0">
    <w:name w:val="Стандартный HTML Знак"/>
    <w:basedOn w:val="a0"/>
    <w:link w:val="HTML"/>
    <w:uiPriority w:val="99"/>
    <w:semiHidden/>
    <w:locked/>
    <w:rsid w:val="000D0FA8"/>
    <w:rPr>
      <w:rFonts w:ascii="Courier New" w:hAnsi="Courier New" w:cs="Courier New"/>
      <w:sz w:val="20"/>
      <w:szCs w:val="20"/>
      <w:lang w:eastAsia="en-US"/>
    </w:rPr>
  </w:style>
  <w:style w:type="table" w:customStyle="1" w:styleId="TableNormal1">
    <w:name w:val="Table Normal1"/>
    <w:uiPriority w:val="99"/>
    <w:semiHidden/>
    <w:rsid w:val="002A135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afd">
    <w:name w:val="FollowedHyperlink"/>
    <w:basedOn w:val="a0"/>
    <w:uiPriority w:val="99"/>
    <w:semiHidden/>
    <w:rsid w:val="000B5202"/>
    <w:rPr>
      <w:rFonts w:cs="Times New Roman"/>
      <w:color w:val="800080"/>
      <w:u w:val="single"/>
    </w:rPr>
  </w:style>
  <w:style w:type="character" w:styleId="afe">
    <w:name w:val="page number"/>
    <w:basedOn w:val="a0"/>
    <w:uiPriority w:val="99"/>
    <w:rsid w:val="00E0673C"/>
    <w:rPr>
      <w:rFonts w:cs="Times New Roman"/>
    </w:rPr>
  </w:style>
  <w:style w:type="character" w:customStyle="1" w:styleId="WW8Num6z1">
    <w:name w:val="WW8Num6z1"/>
    <w:rsid w:val="002F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01457">
      <w:bodyDiv w:val="1"/>
      <w:marLeft w:val="0"/>
      <w:marRight w:val="0"/>
      <w:marTop w:val="0"/>
      <w:marBottom w:val="0"/>
      <w:divBdr>
        <w:top w:val="none" w:sz="0" w:space="0" w:color="auto"/>
        <w:left w:val="none" w:sz="0" w:space="0" w:color="auto"/>
        <w:bottom w:val="none" w:sz="0" w:space="0" w:color="auto"/>
        <w:right w:val="none" w:sz="0" w:space="0" w:color="auto"/>
      </w:divBdr>
    </w:div>
    <w:div w:id="278487954">
      <w:bodyDiv w:val="1"/>
      <w:marLeft w:val="0"/>
      <w:marRight w:val="0"/>
      <w:marTop w:val="0"/>
      <w:marBottom w:val="0"/>
      <w:divBdr>
        <w:top w:val="none" w:sz="0" w:space="0" w:color="auto"/>
        <w:left w:val="none" w:sz="0" w:space="0" w:color="auto"/>
        <w:bottom w:val="none" w:sz="0" w:space="0" w:color="auto"/>
        <w:right w:val="none" w:sz="0" w:space="0" w:color="auto"/>
      </w:divBdr>
    </w:div>
    <w:div w:id="380600232">
      <w:bodyDiv w:val="1"/>
      <w:marLeft w:val="0"/>
      <w:marRight w:val="0"/>
      <w:marTop w:val="0"/>
      <w:marBottom w:val="0"/>
      <w:divBdr>
        <w:top w:val="none" w:sz="0" w:space="0" w:color="auto"/>
        <w:left w:val="none" w:sz="0" w:space="0" w:color="auto"/>
        <w:bottom w:val="none" w:sz="0" w:space="0" w:color="auto"/>
        <w:right w:val="none" w:sz="0" w:space="0" w:color="auto"/>
      </w:divBdr>
    </w:div>
    <w:div w:id="636497320">
      <w:bodyDiv w:val="1"/>
      <w:marLeft w:val="0"/>
      <w:marRight w:val="0"/>
      <w:marTop w:val="0"/>
      <w:marBottom w:val="0"/>
      <w:divBdr>
        <w:top w:val="none" w:sz="0" w:space="0" w:color="auto"/>
        <w:left w:val="none" w:sz="0" w:space="0" w:color="auto"/>
        <w:bottom w:val="none" w:sz="0" w:space="0" w:color="auto"/>
        <w:right w:val="none" w:sz="0" w:space="0" w:color="auto"/>
      </w:divBdr>
    </w:div>
    <w:div w:id="1274284805">
      <w:bodyDiv w:val="1"/>
      <w:marLeft w:val="0"/>
      <w:marRight w:val="0"/>
      <w:marTop w:val="0"/>
      <w:marBottom w:val="0"/>
      <w:divBdr>
        <w:top w:val="none" w:sz="0" w:space="0" w:color="auto"/>
        <w:left w:val="none" w:sz="0" w:space="0" w:color="auto"/>
        <w:bottom w:val="none" w:sz="0" w:space="0" w:color="auto"/>
        <w:right w:val="none" w:sz="0" w:space="0" w:color="auto"/>
      </w:divBdr>
    </w:div>
    <w:div w:id="1495295495">
      <w:marLeft w:val="0"/>
      <w:marRight w:val="0"/>
      <w:marTop w:val="0"/>
      <w:marBottom w:val="0"/>
      <w:divBdr>
        <w:top w:val="none" w:sz="0" w:space="0" w:color="auto"/>
        <w:left w:val="none" w:sz="0" w:space="0" w:color="auto"/>
        <w:bottom w:val="none" w:sz="0" w:space="0" w:color="auto"/>
        <w:right w:val="none" w:sz="0" w:space="0" w:color="auto"/>
      </w:divBdr>
    </w:div>
    <w:div w:id="1495295496">
      <w:marLeft w:val="0"/>
      <w:marRight w:val="0"/>
      <w:marTop w:val="0"/>
      <w:marBottom w:val="0"/>
      <w:divBdr>
        <w:top w:val="none" w:sz="0" w:space="0" w:color="auto"/>
        <w:left w:val="none" w:sz="0" w:space="0" w:color="auto"/>
        <w:bottom w:val="none" w:sz="0" w:space="0" w:color="auto"/>
        <w:right w:val="none" w:sz="0" w:space="0" w:color="auto"/>
      </w:divBdr>
      <w:divsChild>
        <w:div w:id="1495295499">
          <w:marLeft w:val="0"/>
          <w:marRight w:val="0"/>
          <w:marTop w:val="120"/>
          <w:marBottom w:val="0"/>
          <w:divBdr>
            <w:top w:val="none" w:sz="0" w:space="0" w:color="auto"/>
            <w:left w:val="none" w:sz="0" w:space="0" w:color="auto"/>
            <w:bottom w:val="none" w:sz="0" w:space="0" w:color="auto"/>
            <w:right w:val="none" w:sz="0" w:space="0" w:color="auto"/>
          </w:divBdr>
        </w:div>
      </w:divsChild>
    </w:div>
    <w:div w:id="1495295498">
      <w:marLeft w:val="0"/>
      <w:marRight w:val="0"/>
      <w:marTop w:val="0"/>
      <w:marBottom w:val="0"/>
      <w:divBdr>
        <w:top w:val="none" w:sz="0" w:space="0" w:color="auto"/>
        <w:left w:val="none" w:sz="0" w:space="0" w:color="auto"/>
        <w:bottom w:val="none" w:sz="0" w:space="0" w:color="auto"/>
        <w:right w:val="none" w:sz="0" w:space="0" w:color="auto"/>
      </w:divBdr>
    </w:div>
    <w:div w:id="1495295500">
      <w:marLeft w:val="0"/>
      <w:marRight w:val="0"/>
      <w:marTop w:val="0"/>
      <w:marBottom w:val="0"/>
      <w:divBdr>
        <w:top w:val="none" w:sz="0" w:space="0" w:color="auto"/>
        <w:left w:val="none" w:sz="0" w:space="0" w:color="auto"/>
        <w:bottom w:val="none" w:sz="0" w:space="0" w:color="auto"/>
        <w:right w:val="none" w:sz="0" w:space="0" w:color="auto"/>
      </w:divBdr>
    </w:div>
    <w:div w:id="1495295502">
      <w:marLeft w:val="0"/>
      <w:marRight w:val="0"/>
      <w:marTop w:val="0"/>
      <w:marBottom w:val="0"/>
      <w:divBdr>
        <w:top w:val="none" w:sz="0" w:space="0" w:color="auto"/>
        <w:left w:val="none" w:sz="0" w:space="0" w:color="auto"/>
        <w:bottom w:val="none" w:sz="0" w:space="0" w:color="auto"/>
        <w:right w:val="none" w:sz="0" w:space="0" w:color="auto"/>
      </w:divBdr>
    </w:div>
    <w:div w:id="1495295503">
      <w:marLeft w:val="0"/>
      <w:marRight w:val="0"/>
      <w:marTop w:val="0"/>
      <w:marBottom w:val="0"/>
      <w:divBdr>
        <w:top w:val="none" w:sz="0" w:space="0" w:color="auto"/>
        <w:left w:val="none" w:sz="0" w:space="0" w:color="auto"/>
        <w:bottom w:val="none" w:sz="0" w:space="0" w:color="auto"/>
        <w:right w:val="none" w:sz="0" w:space="0" w:color="auto"/>
      </w:divBdr>
      <w:divsChild>
        <w:div w:id="1495295509">
          <w:marLeft w:val="0"/>
          <w:marRight w:val="0"/>
          <w:marTop w:val="0"/>
          <w:marBottom w:val="0"/>
          <w:divBdr>
            <w:top w:val="none" w:sz="0" w:space="0" w:color="auto"/>
            <w:left w:val="none" w:sz="0" w:space="0" w:color="auto"/>
            <w:bottom w:val="none" w:sz="0" w:space="0" w:color="auto"/>
            <w:right w:val="none" w:sz="0" w:space="0" w:color="auto"/>
          </w:divBdr>
          <w:divsChild>
            <w:div w:id="14952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505">
      <w:marLeft w:val="0"/>
      <w:marRight w:val="0"/>
      <w:marTop w:val="0"/>
      <w:marBottom w:val="0"/>
      <w:divBdr>
        <w:top w:val="none" w:sz="0" w:space="0" w:color="auto"/>
        <w:left w:val="none" w:sz="0" w:space="0" w:color="auto"/>
        <w:bottom w:val="none" w:sz="0" w:space="0" w:color="auto"/>
        <w:right w:val="none" w:sz="0" w:space="0" w:color="auto"/>
      </w:divBdr>
      <w:divsChild>
        <w:div w:id="1495295511">
          <w:marLeft w:val="0"/>
          <w:marRight w:val="0"/>
          <w:marTop w:val="0"/>
          <w:marBottom w:val="0"/>
          <w:divBdr>
            <w:top w:val="none" w:sz="0" w:space="0" w:color="auto"/>
            <w:left w:val="none" w:sz="0" w:space="0" w:color="auto"/>
            <w:bottom w:val="none" w:sz="0" w:space="0" w:color="auto"/>
            <w:right w:val="none" w:sz="0" w:space="0" w:color="auto"/>
          </w:divBdr>
        </w:div>
      </w:divsChild>
    </w:div>
    <w:div w:id="1495295507">
      <w:marLeft w:val="0"/>
      <w:marRight w:val="0"/>
      <w:marTop w:val="0"/>
      <w:marBottom w:val="0"/>
      <w:divBdr>
        <w:top w:val="none" w:sz="0" w:space="0" w:color="auto"/>
        <w:left w:val="none" w:sz="0" w:space="0" w:color="auto"/>
        <w:bottom w:val="none" w:sz="0" w:space="0" w:color="auto"/>
        <w:right w:val="none" w:sz="0" w:space="0" w:color="auto"/>
      </w:divBdr>
      <w:divsChild>
        <w:div w:id="1495295504">
          <w:marLeft w:val="0"/>
          <w:marRight w:val="0"/>
          <w:marTop w:val="0"/>
          <w:marBottom w:val="0"/>
          <w:divBdr>
            <w:top w:val="none" w:sz="0" w:space="0" w:color="auto"/>
            <w:left w:val="none" w:sz="0" w:space="0" w:color="auto"/>
            <w:bottom w:val="none" w:sz="0" w:space="0" w:color="auto"/>
            <w:right w:val="none" w:sz="0" w:space="0" w:color="auto"/>
          </w:divBdr>
        </w:div>
      </w:divsChild>
    </w:div>
    <w:div w:id="1495295508">
      <w:marLeft w:val="0"/>
      <w:marRight w:val="0"/>
      <w:marTop w:val="0"/>
      <w:marBottom w:val="0"/>
      <w:divBdr>
        <w:top w:val="none" w:sz="0" w:space="0" w:color="auto"/>
        <w:left w:val="none" w:sz="0" w:space="0" w:color="auto"/>
        <w:bottom w:val="none" w:sz="0" w:space="0" w:color="auto"/>
        <w:right w:val="none" w:sz="0" w:space="0" w:color="auto"/>
      </w:divBdr>
      <w:divsChild>
        <w:div w:id="1495295501">
          <w:marLeft w:val="0"/>
          <w:marRight w:val="0"/>
          <w:marTop w:val="120"/>
          <w:marBottom w:val="0"/>
          <w:divBdr>
            <w:top w:val="none" w:sz="0" w:space="0" w:color="auto"/>
            <w:left w:val="none" w:sz="0" w:space="0" w:color="auto"/>
            <w:bottom w:val="none" w:sz="0" w:space="0" w:color="auto"/>
            <w:right w:val="none" w:sz="0" w:space="0" w:color="auto"/>
          </w:divBdr>
        </w:div>
      </w:divsChild>
    </w:div>
    <w:div w:id="1495295510">
      <w:marLeft w:val="0"/>
      <w:marRight w:val="0"/>
      <w:marTop w:val="0"/>
      <w:marBottom w:val="0"/>
      <w:divBdr>
        <w:top w:val="none" w:sz="0" w:space="0" w:color="auto"/>
        <w:left w:val="none" w:sz="0" w:space="0" w:color="auto"/>
        <w:bottom w:val="none" w:sz="0" w:space="0" w:color="auto"/>
        <w:right w:val="none" w:sz="0" w:space="0" w:color="auto"/>
      </w:divBdr>
      <w:divsChild>
        <w:div w:id="1495295494">
          <w:marLeft w:val="0"/>
          <w:marRight w:val="0"/>
          <w:marTop w:val="0"/>
          <w:marBottom w:val="0"/>
          <w:divBdr>
            <w:top w:val="none" w:sz="0" w:space="0" w:color="auto"/>
            <w:left w:val="none" w:sz="0" w:space="0" w:color="auto"/>
            <w:bottom w:val="none" w:sz="0" w:space="0" w:color="auto"/>
            <w:right w:val="none" w:sz="0" w:space="0" w:color="auto"/>
          </w:divBdr>
          <w:divsChild>
            <w:div w:id="14952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933">
      <w:bodyDiv w:val="1"/>
      <w:marLeft w:val="0"/>
      <w:marRight w:val="0"/>
      <w:marTop w:val="0"/>
      <w:marBottom w:val="0"/>
      <w:divBdr>
        <w:top w:val="none" w:sz="0" w:space="0" w:color="auto"/>
        <w:left w:val="none" w:sz="0" w:space="0" w:color="auto"/>
        <w:bottom w:val="none" w:sz="0" w:space="0" w:color="auto"/>
        <w:right w:val="none" w:sz="0" w:space="0" w:color="auto"/>
      </w:divBdr>
    </w:div>
    <w:div w:id="2019573357">
      <w:bodyDiv w:val="1"/>
      <w:marLeft w:val="0"/>
      <w:marRight w:val="0"/>
      <w:marTop w:val="0"/>
      <w:marBottom w:val="0"/>
      <w:divBdr>
        <w:top w:val="none" w:sz="0" w:space="0" w:color="auto"/>
        <w:left w:val="none" w:sz="0" w:space="0" w:color="auto"/>
        <w:bottom w:val="none" w:sz="0" w:space="0" w:color="auto"/>
        <w:right w:val="none" w:sz="0" w:space="0" w:color="auto"/>
      </w:divBdr>
    </w:div>
    <w:div w:id="21220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gov86.org/399/690/1776/852/)" TargetMode="External"/><Relationship Id="rId21" Type="http://schemas.openxmlformats.org/officeDocument/2006/relationships/hyperlink" Target="https://adm.gov86.org/399/591/" TargetMode="External"/><Relationship Id="rId34" Type="http://schemas.openxmlformats.org/officeDocument/2006/relationships/hyperlink" Target="https://adm.gov86.org" TargetMode="External"/><Relationship Id="rId42" Type="http://schemas.openxmlformats.org/officeDocument/2006/relationships/hyperlink" Target="https://adm.gov86.org/399/591/768/" TargetMode="External"/><Relationship Id="rId47" Type="http://schemas.openxmlformats.org/officeDocument/2006/relationships/hyperlink" Target="https://adm.gov86.org/399/591/768/" TargetMode="External"/><Relationship Id="rId50" Type="http://schemas.openxmlformats.org/officeDocument/2006/relationships/hyperlink" Target="https://adm.gov86.org/" TargetMode="External"/><Relationship Id="rId55" Type="http://schemas.openxmlformats.org/officeDocument/2006/relationships/hyperlink" Target="https://torgi.gov.ru/new/"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m.gov86.org/436/2592/3011" TargetMode="External"/><Relationship Id="rId29" Type="http://schemas.openxmlformats.org/officeDocument/2006/relationships/hyperlink" Target="https://adm.gov86.org/" TargetMode="External"/><Relationship Id="rId11" Type="http://schemas.openxmlformats.org/officeDocument/2006/relationships/hyperlink" Target="https://adm.gov86.org" TargetMode="External"/><Relationship Id="rId24" Type="http://schemas.openxmlformats.org/officeDocument/2006/relationships/hyperlink" Target="https://adm.gov86.org/397/605/" TargetMode="External"/><Relationship Id="rId32" Type="http://schemas.openxmlformats.org/officeDocument/2006/relationships/hyperlink" Target="https://adm.gov86.org/399/591/768/" TargetMode="External"/><Relationship Id="rId37" Type="http://schemas.openxmlformats.org/officeDocument/2006/relationships/hyperlink" Target="https://adm.gov86.org/436/2592/3964/" TargetMode="External"/><Relationship Id="rId40" Type="http://schemas.openxmlformats.org/officeDocument/2006/relationships/hyperlink" Target="https://adm.gov86.org/399/" TargetMode="External"/><Relationship Id="rId45" Type="http://schemas.openxmlformats.org/officeDocument/2006/relationships/hyperlink" Target="https://adm.gov86.org/399/591/768/" TargetMode="External"/><Relationship Id="rId53" Type="http://schemas.openxmlformats.org/officeDocument/2006/relationships/hyperlink" Target="http://school1-pytyach.ru/tochka-rosta/" TargetMode="External"/><Relationship Id="rId58" Type="http://schemas.openxmlformats.org/officeDocument/2006/relationships/hyperlink" Target="https://adm.gov86.org/" TargetMode="External"/><Relationship Id="rId5" Type="http://schemas.openxmlformats.org/officeDocument/2006/relationships/webSettings" Target="webSettings.xml"/><Relationship Id="rId61" Type="http://schemas.openxmlformats.org/officeDocument/2006/relationships/hyperlink" Target="https://adm.gov86.org/399/591/3705/)" TargetMode="External"/><Relationship Id="rId19" Type="http://schemas.openxmlformats.org/officeDocument/2006/relationships/hyperlink" Target="https://adm.gov86.org/" TargetMode="External"/><Relationship Id="rId14" Type="http://schemas.openxmlformats.org/officeDocument/2006/relationships/hyperlink" Target="https://adm.gov86.org/436/2592/2209/" TargetMode="External"/><Relationship Id="rId22" Type="http://schemas.openxmlformats.org/officeDocument/2006/relationships/hyperlink" Target="https://adm.gov86.org/399/591/768/" TargetMode="External"/><Relationship Id="rId27" Type="http://schemas.openxmlformats.org/officeDocument/2006/relationships/hyperlink" Target="https://adm.gov86.org/397/2870/" TargetMode="External"/><Relationship Id="rId30" Type="http://schemas.openxmlformats.org/officeDocument/2006/relationships/hyperlink" Target="https://adm.gov86.org/399/" TargetMode="External"/><Relationship Id="rId35" Type="http://schemas.openxmlformats.org/officeDocument/2006/relationships/hyperlink" Target="https://adm.gov86.org/" TargetMode="External"/><Relationship Id="rId43" Type="http://schemas.openxmlformats.org/officeDocument/2006/relationships/hyperlink" Target="https://adm.gov86.org/436/4411/" TargetMode="External"/><Relationship Id="rId48" Type="http://schemas.openxmlformats.org/officeDocument/2006/relationships/header" Target="header1.xml"/><Relationship Id="rId56" Type="http://schemas.openxmlformats.org/officeDocument/2006/relationships/hyperlink" Target="https://www.fabrikant.ru/" TargetMode="External"/><Relationship Id="rId64" Type="http://schemas.openxmlformats.org/officeDocument/2006/relationships/fontTable" Target="fontTable.xml"/><Relationship Id="rId8" Type="http://schemas.openxmlformats.org/officeDocument/2006/relationships/hyperlink" Target="https://adm.gov86.org/),%20" TargetMode="External"/><Relationship Id="rId51" Type="http://schemas.openxmlformats.org/officeDocument/2006/relationships/hyperlink" Target="https://adm.gov86.org/news/346/_aview_b12702" TargetMode="External"/><Relationship Id="rId3" Type="http://schemas.openxmlformats.org/officeDocument/2006/relationships/styles" Target="styles.xml"/><Relationship Id="rId12" Type="http://schemas.openxmlformats.org/officeDocument/2006/relationships/hyperlink" Target="http://adm.gov86.org" TargetMode="External"/><Relationship Id="rId17" Type="http://schemas.openxmlformats.org/officeDocument/2006/relationships/hyperlink" Target="https://adm.gov86.org/397/1545/" TargetMode="External"/><Relationship Id="rId25" Type="http://schemas.openxmlformats.org/officeDocument/2006/relationships/hyperlink" Target="https://adm.gov86.org/397/605/" TargetMode="External"/><Relationship Id="rId33" Type="http://schemas.openxmlformats.org/officeDocument/2006/relationships/hyperlink" Target="https://adm.gov86.org/399/690/853/)" TargetMode="External"/><Relationship Id="rId38" Type="http://schemas.openxmlformats.org/officeDocument/2006/relationships/hyperlink" Target="https://adm.gov86.org/436/2592/3473/" TargetMode="External"/><Relationship Id="rId46" Type="http://schemas.openxmlformats.org/officeDocument/2006/relationships/hyperlink" Target="https://adm.gov86.org/436/4411/" TargetMode="External"/><Relationship Id="rId59" Type="http://schemas.openxmlformats.org/officeDocument/2006/relationships/hyperlink" Target="https://adm.gov86.org/399/" TargetMode="External"/><Relationship Id="rId20" Type="http://schemas.openxmlformats.org/officeDocument/2006/relationships/hyperlink" Target="https://adm.gov86.org/399/" TargetMode="External"/><Relationship Id="rId41" Type="http://schemas.openxmlformats.org/officeDocument/2006/relationships/hyperlink" Target="https://adm.gov86.org/399/591/" TargetMode="External"/><Relationship Id="rId54" Type="http://schemas.openxmlformats.org/officeDocument/2006/relationships/hyperlink" Target="https://school-06.ru/magicpage.html?page=27206" TargetMode="External"/><Relationship Id="rId62" Type="http://schemas.openxmlformats.org/officeDocument/2006/relationships/hyperlink" Target="https://adm.gov86.or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gov86.org/436/2592/2209/" TargetMode="External"/><Relationship Id="rId23" Type="http://schemas.openxmlformats.org/officeDocument/2006/relationships/hyperlink" Target="consultantplus://offline/ref=818C41871BE4F2EAD3BF9FA2499A27984508B90219A57D38CBFC3758A25E5A22E8A12610AFF70086B1806F6FE7z3l4E" TargetMode="External"/><Relationship Id="rId28" Type="http://schemas.openxmlformats.org/officeDocument/2006/relationships/hyperlink" Target="https://adm.gov86.org/397/2870/" TargetMode="External"/><Relationship Id="rId36" Type="http://schemas.openxmlformats.org/officeDocument/2006/relationships/hyperlink" Target="https://adm.gov86.org/397/" TargetMode="External"/><Relationship Id="rId49" Type="http://schemas.openxmlformats.org/officeDocument/2006/relationships/header" Target="header2.xml"/><Relationship Id="rId57" Type="http://schemas.openxmlformats.org/officeDocument/2006/relationships/hyperlink" Target="http://adm.gov86.org" TargetMode="External"/><Relationship Id="rId10" Type="http://schemas.openxmlformats.org/officeDocument/2006/relationships/hyperlink" Target="https://adm.gov86.org/" TargetMode="External"/><Relationship Id="rId31" Type="http://schemas.openxmlformats.org/officeDocument/2006/relationships/hyperlink" Target="https://adm.gov86.org/399/591/" TargetMode="External"/><Relationship Id="rId44" Type="http://schemas.openxmlformats.org/officeDocument/2006/relationships/hyperlink" Target="https://adm.gov86.org/399/591/768/" TargetMode="External"/><Relationship Id="rId52" Type="http://schemas.openxmlformats.org/officeDocument/2006/relationships/hyperlink" Target="http://adm.gov86.org" TargetMode="External"/><Relationship Id="rId60" Type="http://schemas.openxmlformats.org/officeDocument/2006/relationships/hyperlink" Target="https://adm.gov86.org/399/59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vest.gov86.org/)" TargetMode="External"/><Relationship Id="rId13" Type="http://schemas.openxmlformats.org/officeDocument/2006/relationships/hyperlink" Target="http://adm.gov86.org" TargetMode="External"/><Relationship Id="rId18" Type="http://schemas.openxmlformats.org/officeDocument/2006/relationships/hyperlink" Target="https://adm.gov86.org/" TargetMode="External"/><Relationship Id="rId39" Type="http://schemas.openxmlformats.org/officeDocument/2006/relationships/hyperlink" Target="https://adm.gov8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A873-F60C-45C9-BF19-78F3E30A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83</Pages>
  <Words>15139</Words>
  <Characters>118618</Characters>
  <Application>Microsoft Office Word</Application>
  <DocSecurity>0</DocSecurity>
  <Lines>988</Lines>
  <Paragraphs>266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Баисова Людмила Кематовна</dc:creator>
  <cp:keywords/>
  <dc:description/>
  <cp:lastModifiedBy>Светлана Хомицкая</cp:lastModifiedBy>
  <cp:revision>519</cp:revision>
  <cp:lastPrinted>2023-04-10T10:55:00Z</cp:lastPrinted>
  <dcterms:created xsi:type="dcterms:W3CDTF">2022-06-24T10:50:00Z</dcterms:created>
  <dcterms:modified xsi:type="dcterms:W3CDTF">2023-09-18T10:38:00Z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