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FB" w:rsidRPr="00F3027D" w:rsidRDefault="00616AFB" w:rsidP="00616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письму </w:t>
      </w:r>
    </w:p>
    <w:p w:rsidR="00616AFB" w:rsidRPr="00F3027D" w:rsidRDefault="00616AFB" w:rsidP="00616AF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02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 № _________</w:t>
      </w:r>
    </w:p>
    <w:p w:rsidR="00616AFB" w:rsidRDefault="00616AFB" w:rsidP="00297AD5">
      <w:pPr>
        <w:shd w:val="clear" w:color="auto" w:fill="FFFFFF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9903E7" w:rsidRPr="0018489A" w:rsidRDefault="009903E7" w:rsidP="00297AD5">
      <w:pPr>
        <w:shd w:val="clear" w:color="auto" w:fill="FFFFFF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До 17 сентября продлен срок приема заявок на участие в </w:t>
      </w:r>
      <w:proofErr w:type="spellStart"/>
      <w:r w:rsidRPr="0018489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регконкурсе</w:t>
      </w:r>
      <w:proofErr w:type="spellEnd"/>
      <w:r w:rsidRPr="0018489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Всероссийской премии «Ма</w:t>
      </w:r>
      <w:bookmarkStart w:id="0" w:name="_GoBack"/>
      <w:bookmarkEnd w:id="0"/>
      <w:r w:rsidRPr="0018489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ршрут года» СЗФО, СКФО, </w:t>
      </w:r>
      <w:r w:rsidR="00EE7197" w:rsidRPr="0018489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ПФО, УФО, </w:t>
      </w:r>
      <w:r w:rsidRPr="0018489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ЦФО, ЮФО</w:t>
      </w:r>
    </w:p>
    <w:p w:rsidR="009903E7" w:rsidRPr="0018489A" w:rsidRDefault="009903E7" w:rsidP="00297AD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17 сентября продлен срок приема заявок для участия в Региональном конкурсе Всероссийской туристской премии «Маршрут года» Се</w:t>
      </w:r>
      <w:r w:rsidR="007503D7"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еро-Западного, Северо-Кавказского, Центрального</w:t>
      </w:r>
      <w:r w:rsidR="00EE7197"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Приволжского, Уральского</w:t>
      </w:r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Южного федеральных округов.</w:t>
      </w:r>
      <w:r w:rsidR="00297AD5"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97AD5" w:rsidRPr="0018489A" w:rsidRDefault="009903E7" w:rsidP="00297AD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Финальные мероприятия регионального конкурса пройдут </w:t>
      </w:r>
      <w:r w:rsidR="007503D7"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4 - 5 октября в Твери - </w:t>
      </w:r>
      <w:proofErr w:type="spellStart"/>
      <w:r w:rsidR="007503D7"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Завидово</w:t>
      </w:r>
      <w:proofErr w:type="spellEnd"/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Организаторами финала </w:t>
      </w:r>
      <w:proofErr w:type="spellStart"/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регконкурса</w:t>
      </w:r>
      <w:proofErr w:type="spellEnd"/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выступают </w:t>
      </w:r>
      <w:r w:rsidR="007503D7"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туризма Тверской области, ГК «Конкорд» и ФРОС </w:t>
      </w:r>
      <w:proofErr w:type="spellStart"/>
      <w:r w:rsidR="007503D7"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Region</w:t>
      </w:r>
      <w:proofErr w:type="spellEnd"/>
      <w:r w:rsidR="007503D7"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PR.</w:t>
      </w:r>
    </w:p>
    <w:p w:rsidR="009903E7" w:rsidRPr="0018489A" w:rsidRDefault="00297AD5" w:rsidP="00297AD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 конкурс Всероссийской туристской премии «Маршрут года» Приволжского, Центрального, Северо-Западного, Северо-Кавказского, Уральского и Южного федеральных округов состоится в рамках проведения Национального туристского форума «Реки России».</w:t>
      </w:r>
    </w:p>
    <w:p w:rsidR="009903E7" w:rsidRPr="0018489A" w:rsidRDefault="009903E7" w:rsidP="00297AD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Всероссийская туристская премия «Маршрут года» учреждена в 2014 году как отраслевая награда, присуждаемая по итогам открытого всероссийского конкурса проектов за достижения в области создания и развития туристских маршрутов.</w:t>
      </w:r>
    </w:p>
    <w:p w:rsidR="009903E7" w:rsidRPr="0018489A" w:rsidRDefault="009903E7" w:rsidP="00297AD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участия в конкурсе необходимо до </w:t>
      </w:r>
      <w:r w:rsidR="007503D7"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 сентября</w:t>
      </w:r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зарегистрироваться на официальной </w:t>
      </w:r>
      <w:proofErr w:type="gramStart"/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Интернет-площадке</w:t>
      </w:r>
      <w:proofErr w:type="gramEnd"/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премии </w:t>
      </w:r>
      <w:hyperlink r:id="rId4" w:history="1">
        <w:r w:rsidRPr="0018489A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ru-RU"/>
          </w:rPr>
          <w:t>http://award.tourawards.ru/</w:t>
        </w:r>
      </w:hyperlink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разместить конкурсные материалы: описание </w:t>
      </w:r>
      <w:proofErr w:type="spellStart"/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турмаршрута</w:t>
      </w:r>
      <w:proofErr w:type="spellEnd"/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(формат PDF), презентация </w:t>
      </w:r>
      <w:proofErr w:type="spellStart"/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турмаршрута</w:t>
      </w:r>
      <w:proofErr w:type="spellEnd"/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(формат PDF) и необходимые приложения (фото).</w:t>
      </w:r>
    </w:p>
    <w:p w:rsidR="009903E7" w:rsidRPr="0018489A" w:rsidRDefault="009903E7" w:rsidP="00297AD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Полная информация об условиях подачи проекта на официальном сайте премии </w:t>
      </w:r>
      <w:hyperlink r:id="rId5" w:history="1">
        <w:r w:rsidRPr="0018489A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ru-RU"/>
          </w:rPr>
          <w:t>www.tourawards.ru</w:t>
        </w:r>
      </w:hyperlink>
    </w:p>
    <w:p w:rsidR="009903E7" w:rsidRPr="0018489A" w:rsidRDefault="009903E7" w:rsidP="00297AD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Регистрационный взнос за участие в конкурсе отсутствует.</w:t>
      </w:r>
    </w:p>
    <w:p w:rsidR="009903E7" w:rsidRPr="0018489A" w:rsidRDefault="009903E7" w:rsidP="00297AD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Лучшие проекты Регионального конкурса </w:t>
      </w:r>
      <w:r w:rsidR="007503D7"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Северо-Западного, Северо-Кавказского, Центрального, Приволжского, Уральского и Южного федеральных округов</w:t>
      </w: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примут участие в финале Всероссийской туристской премии «Маршрут года» 2018, который пройдет 1 – 2 ноября в Ульяновске.</w:t>
      </w:r>
    </w:p>
    <w:p w:rsidR="009903E7" w:rsidRPr="0018489A" w:rsidRDefault="009903E7" w:rsidP="00297AD5">
      <w:pPr>
        <w:shd w:val="clear" w:color="auto" w:fill="FFFFFF"/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Официальные номинации Всероссийской туристской премии «Маршрут года»:</w:t>
      </w:r>
    </w:p>
    <w:p w:rsidR="009903E7" w:rsidRPr="0018489A" w:rsidRDefault="009903E7" w:rsidP="00297AD5">
      <w:pPr>
        <w:shd w:val="clear" w:color="auto" w:fill="FFFFFF"/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лучший маршрут в городе;</w:t>
      </w:r>
    </w:p>
    <w:p w:rsidR="009903E7" w:rsidRPr="0018489A" w:rsidRDefault="009903E7" w:rsidP="00297AD5">
      <w:pPr>
        <w:shd w:val="clear" w:color="auto" w:fill="FFFFFF"/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лучший культурно-познавательный маршрут;</w:t>
      </w:r>
    </w:p>
    <w:p w:rsidR="009903E7" w:rsidRPr="0018489A" w:rsidRDefault="009903E7" w:rsidP="00297AD5">
      <w:pPr>
        <w:shd w:val="clear" w:color="auto" w:fill="FFFFFF"/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лучший приключенческий маршрут;</w:t>
      </w:r>
    </w:p>
    <w:p w:rsidR="009903E7" w:rsidRPr="0018489A" w:rsidRDefault="009903E7" w:rsidP="00297AD5">
      <w:pPr>
        <w:shd w:val="clear" w:color="auto" w:fill="FFFFFF"/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лучший маршрут выходного дня;</w:t>
      </w:r>
    </w:p>
    <w:p w:rsidR="009903E7" w:rsidRPr="0018489A" w:rsidRDefault="009903E7" w:rsidP="00297AD5">
      <w:pPr>
        <w:shd w:val="clear" w:color="auto" w:fill="FFFFFF"/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— лучший гастрономический маршрут;</w:t>
      </w:r>
    </w:p>
    <w:p w:rsidR="009903E7" w:rsidRPr="0018489A" w:rsidRDefault="009903E7" w:rsidP="00297AD5">
      <w:pPr>
        <w:shd w:val="clear" w:color="auto" w:fill="FFFFFF"/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лучший велосипедный маршрут;</w:t>
      </w:r>
    </w:p>
    <w:p w:rsidR="009903E7" w:rsidRPr="0018489A" w:rsidRDefault="009903E7" w:rsidP="00297AD5">
      <w:pPr>
        <w:shd w:val="clear" w:color="auto" w:fill="FFFFFF"/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лучший речной круиз;</w:t>
      </w:r>
    </w:p>
    <w:p w:rsidR="009903E7" w:rsidRPr="0018489A" w:rsidRDefault="009903E7" w:rsidP="00297AD5">
      <w:pPr>
        <w:shd w:val="clear" w:color="auto" w:fill="FFFFFF"/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лучший военно-исторический маршрут;</w:t>
      </w:r>
    </w:p>
    <w:p w:rsidR="009903E7" w:rsidRPr="0018489A" w:rsidRDefault="009903E7" w:rsidP="00297AD5">
      <w:pPr>
        <w:shd w:val="clear" w:color="auto" w:fill="FFFFFF"/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лучший спортивный маршрут;</w:t>
      </w:r>
    </w:p>
    <w:p w:rsidR="009903E7" w:rsidRPr="0018489A" w:rsidRDefault="009903E7" w:rsidP="00297AD5">
      <w:pPr>
        <w:shd w:val="clear" w:color="auto" w:fill="FFFFFF"/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лучшая идея маршрута;</w:t>
      </w:r>
    </w:p>
    <w:p w:rsidR="009903E7" w:rsidRPr="0018489A" w:rsidRDefault="009903E7" w:rsidP="00297AD5">
      <w:pPr>
        <w:shd w:val="clear" w:color="auto" w:fill="FFFFFF"/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лучший этнографический маршрут;</w:t>
      </w:r>
    </w:p>
    <w:p w:rsidR="009903E7" w:rsidRPr="0018489A" w:rsidRDefault="009903E7" w:rsidP="00297AD5">
      <w:pPr>
        <w:shd w:val="clear" w:color="auto" w:fill="FFFFFF"/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лучший детский маршрут;</w:t>
      </w:r>
    </w:p>
    <w:p w:rsidR="009903E7" w:rsidRPr="0018489A" w:rsidRDefault="009903E7" w:rsidP="00297AD5">
      <w:pPr>
        <w:shd w:val="clear" w:color="auto" w:fill="FFFFFF"/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лучшее мобильное приложение для туристов;</w:t>
      </w:r>
    </w:p>
    <w:p w:rsidR="009903E7" w:rsidRPr="0018489A" w:rsidRDefault="009903E7" w:rsidP="00297AD5">
      <w:pPr>
        <w:shd w:val="clear" w:color="auto" w:fill="FFFFFF"/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лучший межрегиональный маршрут;</w:t>
      </w:r>
    </w:p>
    <w:p w:rsidR="009903E7" w:rsidRPr="0018489A" w:rsidRDefault="009903E7" w:rsidP="00297AD5">
      <w:pPr>
        <w:shd w:val="clear" w:color="auto" w:fill="FFFFFF"/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лучший событийный тур;</w:t>
      </w:r>
    </w:p>
    <w:p w:rsidR="009903E7" w:rsidRPr="0018489A" w:rsidRDefault="009903E7" w:rsidP="00297AD5">
      <w:pPr>
        <w:shd w:val="clear" w:color="auto" w:fill="FFFFFF"/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лучший туристический путеводитель;</w:t>
      </w:r>
    </w:p>
    <w:p w:rsidR="009903E7" w:rsidRPr="0018489A" w:rsidRDefault="009903E7" w:rsidP="00297AD5">
      <w:pPr>
        <w:shd w:val="clear" w:color="auto" w:fill="FFFFFF"/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лучший маршрут на действующее производство.</w:t>
      </w:r>
    </w:p>
    <w:p w:rsidR="009903E7" w:rsidRPr="0018489A" w:rsidRDefault="009903E7" w:rsidP="00297AD5">
      <w:pPr>
        <w:shd w:val="clear" w:color="auto" w:fill="FFFFFF"/>
        <w:spacing w:after="8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Специальная номинация Попечительского совета премии:</w:t>
      </w:r>
    </w:p>
    <w:p w:rsidR="009903E7" w:rsidRPr="0018489A" w:rsidRDefault="009903E7" w:rsidP="00297AD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— За личный вклад в разработку и популяризацию туристских маршрутов.</w:t>
      </w:r>
    </w:p>
    <w:p w:rsidR="009903E7" w:rsidRPr="0018489A" w:rsidRDefault="009903E7" w:rsidP="00297AD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Один проект может быть заявлен автором только в одной официальной номинации Премии.</w:t>
      </w:r>
    </w:p>
    <w:p w:rsidR="009903E7" w:rsidRPr="0018489A" w:rsidRDefault="009903E7" w:rsidP="00297AD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Справка:</w:t>
      </w:r>
    </w:p>
    <w:p w:rsidR="009903E7" w:rsidRPr="0018489A" w:rsidRDefault="009903E7" w:rsidP="00297AD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Всероссийская туристская премия «Маршрут года» учреждена в 2014 году как отраслевая награда, присуждаемая по итогам открытого всероссийского конкурса проектов за достижения в области создания и развития туристских маршрутов.</w:t>
      </w:r>
    </w:p>
    <w:p w:rsidR="009903E7" w:rsidRPr="0018489A" w:rsidRDefault="009903E7" w:rsidP="00297AD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2014 году</w:t>
      </w: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конкурс проступило 263 проекта из 63 регионов страны, в финальную часть конкурса вышли 134 проекта из 71 населенных пункта, представляющих 42 региона страны.</w:t>
      </w:r>
    </w:p>
    <w:p w:rsidR="009903E7" w:rsidRPr="0018489A" w:rsidRDefault="009903E7" w:rsidP="00297AD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2015 году</w:t>
      </w: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соискание премии поступило 409 проектов из 70 регионов нашей страны. В финале Всероссийской туристской премии «Маршрут года» был представлен 121 проект из 34 регионов нашей страны.</w:t>
      </w:r>
    </w:p>
    <w:p w:rsidR="009903E7" w:rsidRPr="0018489A" w:rsidRDefault="009903E7" w:rsidP="00297AD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2016 году</w:t>
      </w: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соискание Всероссийской туристской премии «Маршрут года» было представлено 402 проекта из 56 регионов России. В финал конкурса по итогам оценки конкурсных работ членами Экспертного совета на региональных этапах допущены 138 проектов из 39 регионов России.</w:t>
      </w:r>
    </w:p>
    <w:p w:rsidR="009903E7" w:rsidRPr="0018489A" w:rsidRDefault="009903E7" w:rsidP="00297AD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2017 году</w:t>
      </w: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соискание Всероссийской туристской премии «Маршрут года» было заявлено 446 проектов из 67 регионов страны. В общенациональном финале был представлен 121 проект из 36 регионов.</w:t>
      </w:r>
    </w:p>
    <w:p w:rsidR="009903E7" w:rsidRPr="0018489A" w:rsidRDefault="009903E7" w:rsidP="00297AD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При информационной поддержке Федерального агентства по туризму РФ (Ростуризм).</w:t>
      </w:r>
    </w:p>
    <w:p w:rsidR="009903E7" w:rsidRPr="0018489A" w:rsidRDefault="009903E7" w:rsidP="00297AD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Стратегические партнеры Премии «Маршрут года»:</w:t>
      </w: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 Международная туристская выставка «</w:t>
      </w:r>
      <w:proofErr w:type="spellStart"/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Интурмаркет</w:t>
      </w:r>
      <w:proofErr w:type="spellEnd"/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Некоммерческое партнерство «Национальная ассоциация информационно-туристских организаций» (НАИТО), Фонд развития малых исторических городов «Настоящая Россия», Российская Ассоциация по связям с общественностью «РАСО».</w:t>
      </w:r>
    </w:p>
    <w:p w:rsidR="009903E7" w:rsidRPr="0018489A" w:rsidRDefault="009903E7" w:rsidP="00297AD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Генеральный b2b-партнер Премии</w:t>
      </w: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Портал для профессионалов турбизнеса </w:t>
      </w:r>
      <w:proofErr w:type="spellStart"/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Profi.Travel</w:t>
      </w:r>
      <w:proofErr w:type="spellEnd"/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03E7" w:rsidRPr="0018489A" w:rsidRDefault="009903E7" w:rsidP="00297AD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Генеральный отраслевой информационный партнер Премии:</w:t>
      </w: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Электронная газета </w:t>
      </w:r>
      <w:proofErr w:type="spellStart"/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RATA-news</w:t>
      </w:r>
      <w:proofErr w:type="spellEnd"/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03E7" w:rsidRPr="0018489A" w:rsidRDefault="009903E7" w:rsidP="00297AD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Официальные партнеры Премии:</w:t>
      </w:r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 Туристическая компания «TUI Россия», Коммуникационная группа «Гуров &amp; Партнеры», отель «</w:t>
      </w:r>
      <w:proofErr w:type="gramStart"/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Релита-Казань</w:t>
      </w:r>
      <w:proofErr w:type="gramEnd"/>
      <w:r w:rsidRPr="0018489A">
        <w:rPr>
          <w:rFonts w:ascii="Times New Roman" w:eastAsia="Times New Roman" w:hAnsi="Times New Roman" w:cs="Times New Roman"/>
          <w:sz w:val="26"/>
          <w:szCs w:val="26"/>
          <w:lang w:eastAsia="ru-RU"/>
        </w:rPr>
        <w:t>», туристическая фирма «Бюро путешествий Казань».</w:t>
      </w:r>
    </w:p>
    <w:p w:rsidR="009903E7" w:rsidRPr="0018489A" w:rsidRDefault="009903E7" w:rsidP="00297AD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Все материалы о Всероссийской туристской премии «Маршрут года» размещены на официальном сайте премии </w:t>
      </w:r>
      <w:hyperlink r:id="rId6" w:history="1">
        <w:r w:rsidRPr="0018489A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ru-RU"/>
          </w:rPr>
          <w:t>www.tourawards.ru</w:t>
        </w:r>
      </w:hyperlink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и на официальной странице премии в </w:t>
      </w:r>
      <w:proofErr w:type="spellStart"/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Facebook</w:t>
      </w:r>
      <w:proofErr w:type="spellEnd"/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hyperlink r:id="rId7" w:history="1">
        <w:r w:rsidRPr="0018489A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ru-RU"/>
          </w:rPr>
          <w:t>www.facebook.com/tourawards</w:t>
        </w:r>
      </w:hyperlink>
    </w:p>
    <w:p w:rsidR="00CD4FDB" w:rsidRPr="0018489A" w:rsidRDefault="009903E7" w:rsidP="00297AD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Подробности можно уточнить в Исполнительной дирекции премии по тел. 8-960-115-75-24 или 8-905-652-37-77 или по электронной почте — </w:t>
      </w:r>
      <w:hyperlink r:id="rId8" w:history="1">
        <w:r w:rsidRPr="0018489A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ru-RU"/>
          </w:rPr>
          <w:t>consul-biznes@regionpr.ru</w:t>
        </w:r>
      </w:hyperlink>
      <w:r w:rsidRPr="001848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или </w:t>
      </w:r>
      <w:hyperlink r:id="rId9" w:history="1">
        <w:r w:rsidRPr="0018489A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ru-RU"/>
          </w:rPr>
          <w:t>kosyh_veronika@mail.ru</w:t>
        </w:r>
      </w:hyperlink>
    </w:p>
    <w:sectPr w:rsidR="00CD4FDB" w:rsidRPr="0018489A" w:rsidSect="00B0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F3A"/>
    <w:rsid w:val="0018489A"/>
    <w:rsid w:val="001C36BE"/>
    <w:rsid w:val="001F5774"/>
    <w:rsid w:val="00297AD5"/>
    <w:rsid w:val="00616AFB"/>
    <w:rsid w:val="007503D7"/>
    <w:rsid w:val="009903E7"/>
    <w:rsid w:val="00B06606"/>
    <w:rsid w:val="00C92F3A"/>
    <w:rsid w:val="00CD4FDB"/>
    <w:rsid w:val="00EE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9733">
              <w:marLeft w:val="0"/>
              <w:marRight w:val="0"/>
              <w:marTop w:val="0"/>
              <w:marBottom w:val="0"/>
              <w:divBdr>
                <w:top w:val="single" w:sz="36" w:space="23" w:color="D2D6E8"/>
                <w:left w:val="single" w:sz="36" w:space="18" w:color="D2D6E8"/>
                <w:bottom w:val="single" w:sz="36" w:space="31" w:color="D2D6E8"/>
                <w:right w:val="single" w:sz="36" w:space="18" w:color="D2D6E8"/>
              </w:divBdr>
              <w:divsChild>
                <w:div w:id="12066737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43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688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1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68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-biznes@regionp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tourawar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raward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urawards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ward.tourawards.ru/" TargetMode="External"/><Relationship Id="rId9" Type="http://schemas.openxmlformats.org/officeDocument/2006/relationships/hyperlink" Target="mailto:kosyh_veron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Косых</dc:creator>
  <cp:keywords/>
  <dc:description/>
  <cp:lastModifiedBy>BegdenkoIV</cp:lastModifiedBy>
  <cp:revision>4</cp:revision>
  <dcterms:created xsi:type="dcterms:W3CDTF">2018-08-31T08:07:00Z</dcterms:created>
  <dcterms:modified xsi:type="dcterms:W3CDTF">2018-09-04T06:50:00Z</dcterms:modified>
</cp:coreProperties>
</file>