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AD4" w:rsidRPr="00554156" w:rsidRDefault="00F80AD4" w:rsidP="0053146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4156">
        <w:rPr>
          <w:rFonts w:ascii="Times New Roman" w:hAnsi="Times New Roman" w:cs="Times New Roman"/>
          <w:b/>
          <w:bCs/>
          <w:sz w:val="24"/>
          <w:szCs w:val="24"/>
        </w:rPr>
        <w:t>«</w:t>
      </w:r>
      <w:bookmarkStart w:id="0" w:name="_GoBack"/>
      <w:r w:rsidRPr="00554156">
        <w:rPr>
          <w:rFonts w:ascii="Times New Roman" w:hAnsi="Times New Roman" w:cs="Times New Roman"/>
          <w:sz w:val="24"/>
          <w:szCs w:val="24"/>
        </w:rPr>
        <w:t>Информация о ценах (тарифах) на коммунальные услуги на 201</w:t>
      </w:r>
      <w:r w:rsidR="002B1498">
        <w:rPr>
          <w:rFonts w:ascii="Times New Roman" w:hAnsi="Times New Roman" w:cs="Times New Roman"/>
          <w:sz w:val="24"/>
          <w:szCs w:val="24"/>
        </w:rPr>
        <w:t>8</w:t>
      </w:r>
      <w:r w:rsidRPr="00554156">
        <w:rPr>
          <w:rFonts w:ascii="Times New Roman" w:hAnsi="Times New Roman" w:cs="Times New Roman"/>
          <w:sz w:val="24"/>
          <w:szCs w:val="24"/>
        </w:rPr>
        <w:t xml:space="preserve"> год</w:t>
      </w:r>
      <w:bookmarkEnd w:id="0"/>
      <w:r w:rsidRPr="00554156">
        <w:rPr>
          <w:rFonts w:ascii="Times New Roman" w:hAnsi="Times New Roman" w:cs="Times New Roman"/>
          <w:sz w:val="24"/>
          <w:szCs w:val="24"/>
        </w:rPr>
        <w:t xml:space="preserve"> по муниципальному образованию городской округ город </w:t>
      </w:r>
      <w:proofErr w:type="spellStart"/>
      <w:r w:rsidRPr="00554156">
        <w:rPr>
          <w:rFonts w:ascii="Times New Roman" w:hAnsi="Times New Roman" w:cs="Times New Roman"/>
          <w:sz w:val="24"/>
          <w:szCs w:val="24"/>
        </w:rPr>
        <w:t>Пыть-Ях</w:t>
      </w:r>
      <w:proofErr w:type="spellEnd"/>
      <w:r w:rsidRPr="00554156">
        <w:rPr>
          <w:rFonts w:ascii="Times New Roman" w:hAnsi="Times New Roman" w:cs="Times New Roman"/>
          <w:sz w:val="24"/>
          <w:szCs w:val="24"/>
        </w:rPr>
        <w:t>.</w:t>
      </w:r>
    </w:p>
    <w:p w:rsidR="00F80AD4" w:rsidRPr="00554156" w:rsidRDefault="00F80AD4" w:rsidP="0053146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0AD4" w:rsidRPr="00554156" w:rsidRDefault="00F80AD4" w:rsidP="00751FA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4156">
        <w:rPr>
          <w:rFonts w:ascii="Times New Roman" w:hAnsi="Times New Roman" w:cs="Times New Roman"/>
          <w:b/>
          <w:bCs/>
          <w:sz w:val="24"/>
          <w:szCs w:val="24"/>
        </w:rPr>
        <w:t xml:space="preserve"> «Региональная служба по тарифам» ХМАО-Югры</w:t>
      </w:r>
    </w:p>
    <w:tbl>
      <w:tblPr>
        <w:tblW w:w="106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2700"/>
        <w:gridCol w:w="1389"/>
        <w:gridCol w:w="1980"/>
        <w:gridCol w:w="1260"/>
        <w:gridCol w:w="180"/>
        <w:gridCol w:w="1132"/>
        <w:gridCol w:w="1256"/>
      </w:tblGrid>
      <w:tr w:rsidR="00F80AD4" w:rsidRPr="00554156">
        <w:tc>
          <w:tcPr>
            <w:tcW w:w="776" w:type="dxa"/>
          </w:tcPr>
          <w:p w:rsidR="00F80AD4" w:rsidRPr="00554156" w:rsidRDefault="00F80AD4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00" w:type="dxa"/>
          </w:tcPr>
          <w:p w:rsidR="00F80AD4" w:rsidRPr="00554156" w:rsidRDefault="00F80AD4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Приказ Региональной службы по тарифам ХМАО-Югры</w:t>
            </w:r>
          </w:p>
        </w:tc>
        <w:tc>
          <w:tcPr>
            <w:tcW w:w="1389" w:type="dxa"/>
          </w:tcPr>
          <w:p w:rsidR="00F80AD4" w:rsidRPr="00554156" w:rsidRDefault="00F80AD4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Дата, номер нормативного документа</w:t>
            </w:r>
          </w:p>
        </w:tc>
        <w:tc>
          <w:tcPr>
            <w:tcW w:w="1980" w:type="dxa"/>
          </w:tcPr>
          <w:p w:rsidR="00F80AD4" w:rsidRPr="00554156" w:rsidRDefault="00F80AD4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260" w:type="dxa"/>
          </w:tcPr>
          <w:p w:rsidR="00F80AD4" w:rsidRPr="00554156" w:rsidRDefault="00F80AD4" w:rsidP="00E459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12" w:type="dxa"/>
            <w:gridSpan w:val="2"/>
          </w:tcPr>
          <w:p w:rsidR="00F80AD4" w:rsidRPr="00554156" w:rsidRDefault="00F80AD4" w:rsidP="00E459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554156">
              <w:rPr>
                <w:rFonts w:ascii="Times New Roman" w:hAnsi="Times New Roman" w:cs="Times New Roman"/>
                <w:sz w:val="24"/>
                <w:szCs w:val="24"/>
              </w:rPr>
              <w:t xml:space="preserve"> тариф для населения  с НДС</w:t>
            </w:r>
          </w:p>
          <w:p w:rsidR="00F80AD4" w:rsidRPr="00554156" w:rsidRDefault="00F80AD4" w:rsidP="002B14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с 01.01.201</w:t>
            </w:r>
            <w:r w:rsidR="002B14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г. по 30.06.201</w:t>
            </w:r>
            <w:r w:rsidR="002B14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56" w:type="dxa"/>
          </w:tcPr>
          <w:p w:rsidR="00F80AD4" w:rsidRPr="00554156" w:rsidRDefault="00F80AD4" w:rsidP="00E459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554156">
              <w:rPr>
                <w:rFonts w:ascii="Times New Roman" w:hAnsi="Times New Roman" w:cs="Times New Roman"/>
                <w:sz w:val="24"/>
                <w:szCs w:val="24"/>
              </w:rPr>
              <w:t xml:space="preserve"> тариф для населения  с НДС</w:t>
            </w:r>
          </w:p>
          <w:p w:rsidR="00F80AD4" w:rsidRPr="00554156" w:rsidRDefault="00F80AD4" w:rsidP="002B14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с 01.07.201</w:t>
            </w:r>
            <w:r w:rsidR="002B14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г. по 31.12.201</w:t>
            </w:r>
            <w:r w:rsidR="002B14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80AD4" w:rsidRPr="004F5DEF">
        <w:tc>
          <w:tcPr>
            <w:tcW w:w="10673" w:type="dxa"/>
            <w:gridSpan w:val="8"/>
          </w:tcPr>
          <w:p w:rsidR="00F80AD4" w:rsidRPr="00554156" w:rsidRDefault="00F80AD4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0AD4" w:rsidRPr="004F5DEF" w:rsidRDefault="00F80AD4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Муниципальное унитарное предприятие «Управление городского хозяйства»</w:t>
            </w:r>
          </w:p>
          <w:p w:rsidR="00F80AD4" w:rsidRPr="004F5DEF" w:rsidRDefault="00F80AD4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0AD4" w:rsidRPr="004F5DEF">
        <w:tc>
          <w:tcPr>
            <w:tcW w:w="776" w:type="dxa"/>
            <w:vMerge w:val="restart"/>
            <w:vAlign w:val="center"/>
          </w:tcPr>
          <w:p w:rsidR="00F80AD4" w:rsidRPr="004F5DEF" w:rsidRDefault="00F80AD4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vMerge w:val="restart"/>
          </w:tcPr>
          <w:p w:rsidR="002B1498" w:rsidRPr="004F5DEF" w:rsidRDefault="002B1498" w:rsidP="002B1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498" w:rsidRPr="004F5DEF" w:rsidRDefault="002B1498" w:rsidP="002B1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498" w:rsidRPr="004F5DEF" w:rsidRDefault="002B1498" w:rsidP="002B1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AD4" w:rsidRPr="004F5DEF" w:rsidRDefault="00F80AD4" w:rsidP="002B1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 xml:space="preserve">"О внесении изменений в некоторые приказы Региональной службы по тарифам Ханты-Мансийского автономного </w:t>
            </w:r>
            <w:r w:rsidR="002B1498" w:rsidRPr="004F5DEF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 xml:space="preserve">-Югры </w:t>
            </w:r>
          </w:p>
        </w:tc>
        <w:tc>
          <w:tcPr>
            <w:tcW w:w="1389" w:type="dxa"/>
            <w:vMerge w:val="restart"/>
            <w:vAlign w:val="center"/>
          </w:tcPr>
          <w:p w:rsidR="00F80AD4" w:rsidRPr="004F5DEF" w:rsidRDefault="00F80AD4" w:rsidP="002B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B1498" w:rsidRPr="004F5DEF">
              <w:rPr>
                <w:rFonts w:ascii="Times New Roman" w:hAnsi="Times New Roman" w:cs="Times New Roman"/>
                <w:sz w:val="24"/>
                <w:szCs w:val="24"/>
              </w:rPr>
              <w:t>23.11.2017</w:t>
            </w: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2B1498" w:rsidRPr="004F5DE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-нп</w:t>
            </w:r>
          </w:p>
        </w:tc>
        <w:tc>
          <w:tcPr>
            <w:tcW w:w="1980" w:type="dxa"/>
            <w:vAlign w:val="center"/>
          </w:tcPr>
          <w:p w:rsidR="00F80AD4" w:rsidRPr="004F5DEF" w:rsidRDefault="00F80AD4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AD4" w:rsidRPr="004F5DEF" w:rsidRDefault="00F80AD4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холодная вода</w:t>
            </w:r>
          </w:p>
          <w:p w:rsidR="00F80AD4" w:rsidRPr="004F5DEF" w:rsidRDefault="00F80AD4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80AD4" w:rsidRPr="004F5DEF" w:rsidRDefault="00F80AD4" w:rsidP="00E459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2" w:type="dxa"/>
            <w:gridSpan w:val="2"/>
            <w:vAlign w:val="center"/>
          </w:tcPr>
          <w:p w:rsidR="00F80AD4" w:rsidRPr="004F5DEF" w:rsidRDefault="002B1498" w:rsidP="00AD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89,85</w:t>
            </w:r>
          </w:p>
        </w:tc>
        <w:tc>
          <w:tcPr>
            <w:tcW w:w="1256" w:type="dxa"/>
            <w:vAlign w:val="center"/>
          </w:tcPr>
          <w:p w:rsidR="00F80AD4" w:rsidRPr="004F5DEF" w:rsidRDefault="002B1498" w:rsidP="00425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93,30</w:t>
            </w:r>
          </w:p>
        </w:tc>
      </w:tr>
      <w:tr w:rsidR="00F80AD4" w:rsidRPr="004F5DEF">
        <w:tc>
          <w:tcPr>
            <w:tcW w:w="776" w:type="dxa"/>
            <w:vMerge/>
            <w:vAlign w:val="center"/>
          </w:tcPr>
          <w:p w:rsidR="00F80AD4" w:rsidRPr="004F5DEF" w:rsidRDefault="00F80AD4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F80AD4" w:rsidRPr="004F5DEF" w:rsidRDefault="00F80AD4" w:rsidP="00E4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vAlign w:val="center"/>
          </w:tcPr>
          <w:p w:rsidR="00F80AD4" w:rsidRPr="004F5DEF" w:rsidRDefault="00F80AD4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80AD4" w:rsidRPr="004F5DEF" w:rsidRDefault="00F80AD4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AD4" w:rsidRPr="004F5DEF" w:rsidRDefault="00F80AD4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холодная вода без очистки</w:t>
            </w:r>
          </w:p>
        </w:tc>
        <w:tc>
          <w:tcPr>
            <w:tcW w:w="1260" w:type="dxa"/>
            <w:vAlign w:val="center"/>
          </w:tcPr>
          <w:p w:rsidR="00F80AD4" w:rsidRPr="004F5DEF" w:rsidRDefault="00F80AD4" w:rsidP="00E459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2" w:type="dxa"/>
            <w:gridSpan w:val="2"/>
            <w:vAlign w:val="center"/>
          </w:tcPr>
          <w:p w:rsidR="00F80AD4" w:rsidRPr="004F5DEF" w:rsidRDefault="002B1498" w:rsidP="00AD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71,15</w:t>
            </w:r>
          </w:p>
        </w:tc>
        <w:tc>
          <w:tcPr>
            <w:tcW w:w="1256" w:type="dxa"/>
            <w:vAlign w:val="center"/>
          </w:tcPr>
          <w:p w:rsidR="00F80AD4" w:rsidRPr="004F5DEF" w:rsidRDefault="002B1498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73,41</w:t>
            </w:r>
          </w:p>
        </w:tc>
      </w:tr>
      <w:tr w:rsidR="00F80AD4" w:rsidRPr="004F5DEF">
        <w:tc>
          <w:tcPr>
            <w:tcW w:w="776" w:type="dxa"/>
            <w:vMerge/>
            <w:vAlign w:val="center"/>
          </w:tcPr>
          <w:p w:rsidR="00F80AD4" w:rsidRPr="004F5DEF" w:rsidRDefault="00F80AD4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F80AD4" w:rsidRPr="004F5DEF" w:rsidRDefault="00F80AD4" w:rsidP="00E4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vAlign w:val="center"/>
          </w:tcPr>
          <w:p w:rsidR="00F80AD4" w:rsidRPr="004F5DEF" w:rsidRDefault="00F80AD4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80AD4" w:rsidRPr="004F5DEF" w:rsidRDefault="00F80AD4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AD4" w:rsidRPr="004F5DEF" w:rsidRDefault="00F80AD4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  <w:p w:rsidR="00F80AD4" w:rsidRPr="004F5DEF" w:rsidRDefault="00F80AD4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80AD4" w:rsidRPr="004F5DEF" w:rsidRDefault="00F80AD4" w:rsidP="00E459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2" w:type="dxa"/>
            <w:gridSpan w:val="2"/>
            <w:vAlign w:val="center"/>
          </w:tcPr>
          <w:p w:rsidR="00F80AD4" w:rsidRPr="004F5DEF" w:rsidRDefault="002B1498" w:rsidP="00AD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86,67</w:t>
            </w:r>
          </w:p>
        </w:tc>
        <w:tc>
          <w:tcPr>
            <w:tcW w:w="1256" w:type="dxa"/>
            <w:vAlign w:val="center"/>
          </w:tcPr>
          <w:p w:rsidR="00F80AD4" w:rsidRPr="004F5DEF" w:rsidRDefault="002B1498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86,81</w:t>
            </w:r>
          </w:p>
        </w:tc>
      </w:tr>
      <w:tr w:rsidR="00F80AD4" w:rsidRPr="004F5DEF">
        <w:tc>
          <w:tcPr>
            <w:tcW w:w="776" w:type="dxa"/>
            <w:vMerge/>
            <w:vAlign w:val="center"/>
          </w:tcPr>
          <w:p w:rsidR="00F80AD4" w:rsidRPr="004F5DEF" w:rsidRDefault="00F80AD4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F80AD4" w:rsidRPr="004F5DEF" w:rsidRDefault="00F80AD4" w:rsidP="00E4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vAlign w:val="center"/>
          </w:tcPr>
          <w:p w:rsidR="00F80AD4" w:rsidRPr="004F5DEF" w:rsidRDefault="00F80AD4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80AD4" w:rsidRPr="004F5DEF" w:rsidRDefault="00F80AD4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очистка стоков и утилизация сточной жидкости</w:t>
            </w:r>
          </w:p>
        </w:tc>
        <w:tc>
          <w:tcPr>
            <w:tcW w:w="1260" w:type="dxa"/>
            <w:vAlign w:val="center"/>
          </w:tcPr>
          <w:p w:rsidR="00F80AD4" w:rsidRPr="004F5DEF" w:rsidRDefault="00F80AD4" w:rsidP="00E459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2" w:type="dxa"/>
            <w:gridSpan w:val="2"/>
            <w:vAlign w:val="center"/>
          </w:tcPr>
          <w:p w:rsidR="00F80AD4" w:rsidRPr="004F5DEF" w:rsidRDefault="002B1498" w:rsidP="00AD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44,44</w:t>
            </w:r>
          </w:p>
        </w:tc>
        <w:tc>
          <w:tcPr>
            <w:tcW w:w="1256" w:type="dxa"/>
            <w:vAlign w:val="center"/>
          </w:tcPr>
          <w:p w:rsidR="00F80AD4" w:rsidRPr="004F5DEF" w:rsidRDefault="00F80AD4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44,44</w:t>
            </w:r>
          </w:p>
        </w:tc>
      </w:tr>
      <w:tr w:rsidR="00F80AD4" w:rsidRPr="004F5DEF">
        <w:tc>
          <w:tcPr>
            <w:tcW w:w="776" w:type="dxa"/>
            <w:vAlign w:val="center"/>
          </w:tcPr>
          <w:p w:rsidR="00F80AD4" w:rsidRPr="004F5DEF" w:rsidRDefault="00F80AD4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F80AD4" w:rsidRPr="004F5DEF" w:rsidRDefault="00F80AD4" w:rsidP="00E4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некоторые приказы Региональной службы по тарифам ХМАО-Югры"</w:t>
            </w:r>
          </w:p>
        </w:tc>
        <w:tc>
          <w:tcPr>
            <w:tcW w:w="1389" w:type="dxa"/>
            <w:vAlign w:val="center"/>
          </w:tcPr>
          <w:p w:rsidR="00F80AD4" w:rsidRPr="004F5DEF" w:rsidRDefault="00F80AD4" w:rsidP="002B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B1498" w:rsidRPr="004F5DEF">
              <w:rPr>
                <w:rFonts w:ascii="Times New Roman" w:hAnsi="Times New Roman" w:cs="Times New Roman"/>
                <w:sz w:val="24"/>
                <w:szCs w:val="24"/>
              </w:rPr>
              <w:t>28.11.2017</w:t>
            </w: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B1498" w:rsidRPr="004F5DEF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-нп</w:t>
            </w:r>
          </w:p>
        </w:tc>
        <w:tc>
          <w:tcPr>
            <w:tcW w:w="1980" w:type="dxa"/>
            <w:vAlign w:val="center"/>
          </w:tcPr>
          <w:p w:rsidR="00F80AD4" w:rsidRPr="004F5DEF" w:rsidRDefault="00F80AD4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производство и передача тепловой энергии</w:t>
            </w:r>
          </w:p>
        </w:tc>
        <w:tc>
          <w:tcPr>
            <w:tcW w:w="1260" w:type="dxa"/>
            <w:vAlign w:val="center"/>
          </w:tcPr>
          <w:p w:rsidR="00F80AD4" w:rsidRPr="004F5DEF" w:rsidRDefault="00F80AD4" w:rsidP="00E459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руб./Гкал</w:t>
            </w:r>
          </w:p>
        </w:tc>
        <w:tc>
          <w:tcPr>
            <w:tcW w:w="1312" w:type="dxa"/>
            <w:gridSpan w:val="2"/>
            <w:vAlign w:val="center"/>
          </w:tcPr>
          <w:p w:rsidR="00F80AD4" w:rsidRPr="004F5DEF" w:rsidRDefault="002B1498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1 951,35</w:t>
            </w:r>
          </w:p>
        </w:tc>
        <w:tc>
          <w:tcPr>
            <w:tcW w:w="1256" w:type="dxa"/>
            <w:vAlign w:val="center"/>
          </w:tcPr>
          <w:p w:rsidR="00F80AD4" w:rsidRPr="004F5DEF" w:rsidRDefault="002B1498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1 951,35</w:t>
            </w:r>
          </w:p>
        </w:tc>
      </w:tr>
      <w:tr w:rsidR="00F80AD4" w:rsidRPr="004F5DEF">
        <w:tc>
          <w:tcPr>
            <w:tcW w:w="10673" w:type="dxa"/>
            <w:gridSpan w:val="8"/>
          </w:tcPr>
          <w:p w:rsidR="00F80AD4" w:rsidRPr="004F5DEF" w:rsidRDefault="00F80AD4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0AD4" w:rsidRPr="004F5DEF" w:rsidRDefault="00F80AD4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Некоммерческая организация «Товарищество собственников жилья «Факел» *</w:t>
            </w:r>
          </w:p>
          <w:p w:rsidR="00F80AD4" w:rsidRPr="004F5DEF" w:rsidRDefault="00F80AD4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0AD4" w:rsidRPr="004F5DEF">
        <w:trPr>
          <w:trHeight w:val="3031"/>
        </w:trPr>
        <w:tc>
          <w:tcPr>
            <w:tcW w:w="776" w:type="dxa"/>
            <w:vMerge w:val="restart"/>
            <w:vAlign w:val="center"/>
          </w:tcPr>
          <w:p w:rsidR="00F80AD4" w:rsidRPr="004F5DEF" w:rsidRDefault="004912B5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vMerge w:val="restart"/>
          </w:tcPr>
          <w:p w:rsidR="00F80AD4" w:rsidRPr="004F5DEF" w:rsidRDefault="004912B5" w:rsidP="00491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«Об установлении тарифов в сфере холодного водоснабжения и водоотведения для организаций, осуществляющих холодное водоснабжения  и водоотведение»</w:t>
            </w:r>
          </w:p>
        </w:tc>
        <w:tc>
          <w:tcPr>
            <w:tcW w:w="1389" w:type="dxa"/>
            <w:vMerge w:val="restart"/>
            <w:vAlign w:val="center"/>
          </w:tcPr>
          <w:p w:rsidR="00F80AD4" w:rsidRPr="004F5DEF" w:rsidRDefault="00F80AD4" w:rsidP="00491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912B5" w:rsidRPr="004F5DEF">
              <w:rPr>
                <w:rFonts w:ascii="Times New Roman" w:hAnsi="Times New Roman" w:cs="Times New Roman"/>
                <w:sz w:val="24"/>
                <w:szCs w:val="24"/>
              </w:rPr>
              <w:t>23.11.2017</w:t>
            </w: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4912B5" w:rsidRPr="004F5DE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-нп</w:t>
            </w:r>
          </w:p>
        </w:tc>
        <w:tc>
          <w:tcPr>
            <w:tcW w:w="1980" w:type="dxa"/>
            <w:vAlign w:val="center"/>
          </w:tcPr>
          <w:p w:rsidR="00F80AD4" w:rsidRPr="004F5DEF" w:rsidRDefault="00F80AD4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AD4" w:rsidRPr="004F5DEF" w:rsidRDefault="00F80AD4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холодная вода</w:t>
            </w:r>
          </w:p>
          <w:p w:rsidR="00F80AD4" w:rsidRPr="004F5DEF" w:rsidRDefault="00F80AD4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80AD4" w:rsidRPr="004F5DEF" w:rsidRDefault="00F80AD4" w:rsidP="00E459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2" w:type="dxa"/>
            <w:gridSpan w:val="2"/>
            <w:vAlign w:val="center"/>
          </w:tcPr>
          <w:p w:rsidR="00F80AD4" w:rsidRPr="004F5DEF" w:rsidRDefault="004912B5" w:rsidP="00D41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45,67</w:t>
            </w:r>
          </w:p>
        </w:tc>
        <w:tc>
          <w:tcPr>
            <w:tcW w:w="1256" w:type="dxa"/>
            <w:vAlign w:val="center"/>
          </w:tcPr>
          <w:p w:rsidR="00F80AD4" w:rsidRPr="004F5DEF" w:rsidRDefault="004912B5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47,50</w:t>
            </w:r>
          </w:p>
        </w:tc>
      </w:tr>
      <w:tr w:rsidR="00F80AD4" w:rsidRPr="004F5DEF">
        <w:tc>
          <w:tcPr>
            <w:tcW w:w="776" w:type="dxa"/>
            <w:vMerge/>
            <w:vAlign w:val="center"/>
          </w:tcPr>
          <w:p w:rsidR="00F80AD4" w:rsidRPr="004F5DEF" w:rsidRDefault="00F80AD4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F80AD4" w:rsidRPr="004F5DEF" w:rsidRDefault="00F80AD4" w:rsidP="00E4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vAlign w:val="center"/>
          </w:tcPr>
          <w:p w:rsidR="00F80AD4" w:rsidRPr="004F5DEF" w:rsidRDefault="00F80AD4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80AD4" w:rsidRPr="004F5DEF" w:rsidRDefault="00F80AD4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260" w:type="dxa"/>
            <w:vAlign w:val="center"/>
          </w:tcPr>
          <w:p w:rsidR="00F80AD4" w:rsidRPr="004F5DEF" w:rsidRDefault="00F80AD4" w:rsidP="00E459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2" w:type="dxa"/>
            <w:gridSpan w:val="2"/>
            <w:vAlign w:val="center"/>
          </w:tcPr>
          <w:p w:rsidR="00F80AD4" w:rsidRPr="004F5DEF" w:rsidRDefault="004912B5" w:rsidP="00D41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70,64</w:t>
            </w:r>
          </w:p>
        </w:tc>
        <w:tc>
          <w:tcPr>
            <w:tcW w:w="1256" w:type="dxa"/>
            <w:vAlign w:val="center"/>
          </w:tcPr>
          <w:p w:rsidR="00F80AD4" w:rsidRPr="004F5DEF" w:rsidRDefault="004912B5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73,42</w:t>
            </w:r>
          </w:p>
        </w:tc>
      </w:tr>
      <w:tr w:rsidR="00F80AD4" w:rsidRPr="004F5DEF">
        <w:tc>
          <w:tcPr>
            <w:tcW w:w="776" w:type="dxa"/>
            <w:vAlign w:val="center"/>
          </w:tcPr>
          <w:p w:rsidR="00F80AD4" w:rsidRPr="004F5DEF" w:rsidRDefault="004912B5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</w:tcPr>
          <w:p w:rsidR="00F80AD4" w:rsidRPr="004F5DEF" w:rsidRDefault="00F80AD4" w:rsidP="00E4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 xml:space="preserve">"О внесении изменений в некоторые приказы Региональной службы </w:t>
            </w:r>
            <w:r w:rsidRPr="004F5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тарифам ХМАО-Югры"</w:t>
            </w:r>
          </w:p>
        </w:tc>
        <w:tc>
          <w:tcPr>
            <w:tcW w:w="1389" w:type="dxa"/>
            <w:vAlign w:val="center"/>
          </w:tcPr>
          <w:p w:rsidR="00F80AD4" w:rsidRPr="004F5DEF" w:rsidRDefault="00F80AD4" w:rsidP="00491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</w:t>
            </w:r>
            <w:r w:rsidR="004912B5" w:rsidRPr="004F5DEF">
              <w:rPr>
                <w:rFonts w:ascii="Times New Roman" w:hAnsi="Times New Roman" w:cs="Times New Roman"/>
                <w:sz w:val="24"/>
                <w:szCs w:val="24"/>
              </w:rPr>
              <w:t>28.11.2017</w:t>
            </w: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4912B5" w:rsidRPr="004F5DEF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-нп</w:t>
            </w:r>
          </w:p>
        </w:tc>
        <w:tc>
          <w:tcPr>
            <w:tcW w:w="1980" w:type="dxa"/>
            <w:vAlign w:val="center"/>
          </w:tcPr>
          <w:p w:rsidR="00F80AD4" w:rsidRPr="004F5DEF" w:rsidRDefault="00F80AD4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 передача тепловой </w:t>
            </w:r>
            <w:r w:rsidRPr="004F5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энергии</w:t>
            </w:r>
          </w:p>
        </w:tc>
        <w:tc>
          <w:tcPr>
            <w:tcW w:w="1260" w:type="dxa"/>
            <w:vAlign w:val="center"/>
          </w:tcPr>
          <w:p w:rsidR="00F80AD4" w:rsidRPr="004F5DEF" w:rsidRDefault="00F80AD4" w:rsidP="00E459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руб./Гкал.</w:t>
            </w:r>
          </w:p>
        </w:tc>
        <w:tc>
          <w:tcPr>
            <w:tcW w:w="1312" w:type="dxa"/>
            <w:gridSpan w:val="2"/>
            <w:vAlign w:val="center"/>
          </w:tcPr>
          <w:p w:rsidR="00F80AD4" w:rsidRPr="004F5DEF" w:rsidRDefault="004912B5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1 119,60</w:t>
            </w:r>
          </w:p>
        </w:tc>
        <w:tc>
          <w:tcPr>
            <w:tcW w:w="1256" w:type="dxa"/>
            <w:vAlign w:val="center"/>
          </w:tcPr>
          <w:p w:rsidR="00F80AD4" w:rsidRPr="004F5DEF" w:rsidRDefault="00F80AD4" w:rsidP="00491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12B5" w:rsidRPr="004F5DEF">
              <w:rPr>
                <w:rFonts w:ascii="Times New Roman" w:hAnsi="Times New Roman" w:cs="Times New Roman"/>
                <w:sz w:val="24"/>
                <w:szCs w:val="24"/>
              </w:rPr>
              <w:t> 161,61</w:t>
            </w:r>
          </w:p>
        </w:tc>
      </w:tr>
      <w:tr w:rsidR="00F80AD4" w:rsidRPr="004F5DEF">
        <w:tc>
          <w:tcPr>
            <w:tcW w:w="10673" w:type="dxa"/>
            <w:gridSpan w:val="8"/>
          </w:tcPr>
          <w:p w:rsidR="00F80AD4" w:rsidRPr="004F5DEF" w:rsidRDefault="00F80AD4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Акционерное общество «</w:t>
            </w:r>
            <w:proofErr w:type="spellStart"/>
            <w:r w:rsidRPr="004F5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СибурТюменьГаз</w:t>
            </w:r>
            <w:proofErr w:type="spellEnd"/>
            <w:r w:rsidRPr="004F5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 в зоне деятельности филиала «Южно-</w:t>
            </w:r>
            <w:proofErr w:type="spellStart"/>
            <w:r w:rsidRPr="004F5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Балыкского</w:t>
            </w:r>
            <w:proofErr w:type="spellEnd"/>
            <w:r w:rsidRPr="004F5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газоперерабатывающего завода» - филиала Акционерного общества «</w:t>
            </w:r>
            <w:proofErr w:type="spellStart"/>
            <w:r w:rsidRPr="004F5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СибурТюменьГаз</w:t>
            </w:r>
            <w:proofErr w:type="spellEnd"/>
            <w:r w:rsidRPr="004F5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F80AD4" w:rsidRPr="004F5DEF" w:rsidRDefault="00F80AD4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0AD4" w:rsidRPr="004F5DEF">
        <w:tc>
          <w:tcPr>
            <w:tcW w:w="776" w:type="dxa"/>
            <w:vAlign w:val="center"/>
          </w:tcPr>
          <w:p w:rsidR="00F80AD4" w:rsidRPr="004F5DEF" w:rsidRDefault="001D4041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</w:tcPr>
          <w:p w:rsidR="00F80AD4" w:rsidRPr="004F5DEF" w:rsidRDefault="001D4041" w:rsidP="001D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«Об установлении тарифов на тепловую энергию (мощность), поставляемую теплоснабжающими организациями потребителям»</w:t>
            </w:r>
          </w:p>
        </w:tc>
        <w:tc>
          <w:tcPr>
            <w:tcW w:w="1389" w:type="dxa"/>
            <w:vAlign w:val="center"/>
          </w:tcPr>
          <w:p w:rsidR="00F80AD4" w:rsidRPr="004F5DEF" w:rsidRDefault="001D4041" w:rsidP="001D4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от 28.11.2017 № 143-нп</w:t>
            </w:r>
          </w:p>
        </w:tc>
        <w:tc>
          <w:tcPr>
            <w:tcW w:w="1980" w:type="dxa"/>
            <w:vAlign w:val="center"/>
          </w:tcPr>
          <w:p w:rsidR="00F80AD4" w:rsidRPr="004F5DEF" w:rsidRDefault="00F80AD4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производство и передача тепловой энергии</w:t>
            </w:r>
          </w:p>
        </w:tc>
        <w:tc>
          <w:tcPr>
            <w:tcW w:w="1440" w:type="dxa"/>
            <w:gridSpan w:val="2"/>
            <w:vAlign w:val="center"/>
          </w:tcPr>
          <w:p w:rsidR="00F80AD4" w:rsidRPr="004F5DEF" w:rsidRDefault="00F80AD4" w:rsidP="00E459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руб./Гкал.</w:t>
            </w:r>
          </w:p>
        </w:tc>
        <w:tc>
          <w:tcPr>
            <w:tcW w:w="1132" w:type="dxa"/>
            <w:vAlign w:val="center"/>
          </w:tcPr>
          <w:p w:rsidR="00F80AD4" w:rsidRPr="004F5DEF" w:rsidRDefault="001D4041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802,85</w:t>
            </w:r>
          </w:p>
        </w:tc>
        <w:tc>
          <w:tcPr>
            <w:tcW w:w="1256" w:type="dxa"/>
            <w:vAlign w:val="center"/>
          </w:tcPr>
          <w:p w:rsidR="00F80AD4" w:rsidRPr="004F5DEF" w:rsidRDefault="001D4041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834,95</w:t>
            </w:r>
          </w:p>
        </w:tc>
      </w:tr>
      <w:tr w:rsidR="001D4041" w:rsidRPr="004F5DEF">
        <w:trPr>
          <w:trHeight w:val="2825"/>
        </w:trPr>
        <w:tc>
          <w:tcPr>
            <w:tcW w:w="776" w:type="dxa"/>
            <w:vMerge w:val="restart"/>
            <w:vAlign w:val="center"/>
          </w:tcPr>
          <w:p w:rsidR="001D4041" w:rsidRPr="004F5DEF" w:rsidRDefault="001D4041" w:rsidP="001D4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  <w:vMerge w:val="restart"/>
          </w:tcPr>
          <w:p w:rsidR="001D4041" w:rsidRPr="004F5DEF" w:rsidRDefault="001D4041" w:rsidP="001D4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«Об установлении тарифов в сфере холодного водоснабжения и водоотведения для организаций, осуществляющих холодное водоснабжения  и водоотведение»</w:t>
            </w:r>
          </w:p>
        </w:tc>
        <w:tc>
          <w:tcPr>
            <w:tcW w:w="1389" w:type="dxa"/>
            <w:vMerge w:val="restart"/>
            <w:vAlign w:val="center"/>
          </w:tcPr>
          <w:p w:rsidR="001D4041" w:rsidRPr="004F5DEF" w:rsidRDefault="001D4041" w:rsidP="001D4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от 23.11.2017 № 131-нп</w:t>
            </w:r>
          </w:p>
        </w:tc>
        <w:tc>
          <w:tcPr>
            <w:tcW w:w="1980" w:type="dxa"/>
            <w:vAlign w:val="center"/>
          </w:tcPr>
          <w:p w:rsidR="001D4041" w:rsidRPr="004F5DEF" w:rsidRDefault="001D4041" w:rsidP="001D4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041" w:rsidRPr="004F5DEF" w:rsidRDefault="001D4041" w:rsidP="001D4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холодная вода</w:t>
            </w:r>
          </w:p>
          <w:p w:rsidR="001D4041" w:rsidRPr="004F5DEF" w:rsidRDefault="001D4041" w:rsidP="001D4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D4041" w:rsidRPr="004F5DEF" w:rsidRDefault="001D4041" w:rsidP="001D40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2" w:type="dxa"/>
            <w:vAlign w:val="center"/>
          </w:tcPr>
          <w:p w:rsidR="001D4041" w:rsidRPr="004F5DEF" w:rsidRDefault="001D4041" w:rsidP="001D4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30,71</w:t>
            </w:r>
          </w:p>
        </w:tc>
        <w:tc>
          <w:tcPr>
            <w:tcW w:w="1256" w:type="dxa"/>
            <w:vAlign w:val="center"/>
          </w:tcPr>
          <w:p w:rsidR="001D4041" w:rsidRPr="004F5DEF" w:rsidRDefault="001D4041" w:rsidP="001D4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31,94</w:t>
            </w:r>
          </w:p>
        </w:tc>
      </w:tr>
      <w:tr w:rsidR="00F80AD4" w:rsidRPr="004F5DEF">
        <w:tc>
          <w:tcPr>
            <w:tcW w:w="776" w:type="dxa"/>
            <w:vMerge/>
          </w:tcPr>
          <w:p w:rsidR="00F80AD4" w:rsidRPr="004F5DEF" w:rsidRDefault="00F80AD4" w:rsidP="00E45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F80AD4" w:rsidRPr="004F5DEF" w:rsidRDefault="00F80AD4" w:rsidP="00E4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vAlign w:val="center"/>
          </w:tcPr>
          <w:p w:rsidR="00F80AD4" w:rsidRPr="004F5DEF" w:rsidRDefault="00F80AD4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80AD4" w:rsidRPr="004F5DEF" w:rsidRDefault="00F80AD4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440" w:type="dxa"/>
            <w:gridSpan w:val="2"/>
            <w:vAlign w:val="center"/>
          </w:tcPr>
          <w:p w:rsidR="00F80AD4" w:rsidRPr="004F5DEF" w:rsidRDefault="00F80AD4" w:rsidP="00E459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2" w:type="dxa"/>
            <w:vAlign w:val="center"/>
          </w:tcPr>
          <w:p w:rsidR="00F80AD4" w:rsidRPr="004F5DEF" w:rsidRDefault="001D4041" w:rsidP="00A2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49,66</w:t>
            </w:r>
          </w:p>
        </w:tc>
        <w:tc>
          <w:tcPr>
            <w:tcW w:w="1256" w:type="dxa"/>
            <w:vAlign w:val="center"/>
          </w:tcPr>
          <w:p w:rsidR="00F80AD4" w:rsidRPr="004F5DEF" w:rsidRDefault="001D4041" w:rsidP="0097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51,64</w:t>
            </w:r>
          </w:p>
        </w:tc>
      </w:tr>
    </w:tbl>
    <w:p w:rsidR="00F80AD4" w:rsidRPr="004F5DEF" w:rsidRDefault="00F80AD4" w:rsidP="008C276B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4F5DEF">
        <w:rPr>
          <w:rFonts w:ascii="Times New Roman" w:hAnsi="Times New Roman" w:cs="Times New Roman"/>
          <w:sz w:val="24"/>
          <w:szCs w:val="24"/>
        </w:rPr>
        <w:t>* Некоммерческая организация «Товарищество собственников жилья «Факел» НДС не облагается в соответствии с главой 26.2 «Упрощенная система налогообложения» Налоговый кодекс Российской Федерации.</w:t>
      </w:r>
    </w:p>
    <w:p w:rsidR="001D4041" w:rsidRPr="004F5DEF" w:rsidRDefault="001D4041" w:rsidP="000476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4041" w:rsidRPr="004F5DEF" w:rsidRDefault="001D4041" w:rsidP="000476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4041" w:rsidRPr="004F5DEF" w:rsidRDefault="001D4041" w:rsidP="000476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4041" w:rsidRPr="004F5DEF" w:rsidRDefault="001D4041" w:rsidP="000476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4041" w:rsidRPr="004F5DEF" w:rsidRDefault="001D4041" w:rsidP="000476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4041" w:rsidRPr="004F5DEF" w:rsidRDefault="001D4041" w:rsidP="000476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4041" w:rsidRPr="004F5DEF" w:rsidRDefault="001D4041" w:rsidP="000476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4041" w:rsidRPr="004F5DEF" w:rsidRDefault="001D4041" w:rsidP="000476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4041" w:rsidRPr="004F5DEF" w:rsidRDefault="001D4041" w:rsidP="000476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4041" w:rsidRPr="004F5DEF" w:rsidRDefault="001D4041" w:rsidP="000476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4041" w:rsidRPr="004F5DEF" w:rsidRDefault="001D4041" w:rsidP="000476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4041" w:rsidRPr="004F5DEF" w:rsidRDefault="001D4041" w:rsidP="000476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4041" w:rsidRPr="004F5DEF" w:rsidRDefault="001D4041" w:rsidP="000476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4041" w:rsidRPr="004F5DEF" w:rsidRDefault="001D4041" w:rsidP="000476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4041" w:rsidRPr="004F5DEF" w:rsidRDefault="001D4041" w:rsidP="000476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4041" w:rsidRPr="004F5DEF" w:rsidRDefault="001D4041" w:rsidP="000476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4041" w:rsidRPr="004F5DEF" w:rsidRDefault="001D4041" w:rsidP="000476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4041" w:rsidRPr="004F5DEF" w:rsidRDefault="001D4041" w:rsidP="000476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4041" w:rsidRPr="004F5DEF" w:rsidRDefault="001D4041" w:rsidP="000476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4041" w:rsidRPr="004F5DEF" w:rsidRDefault="001D4041" w:rsidP="000476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4041" w:rsidRPr="004F5DEF" w:rsidRDefault="001D4041" w:rsidP="000476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4041" w:rsidRPr="004F5DEF" w:rsidRDefault="001D4041" w:rsidP="000476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4041" w:rsidRPr="004F5DEF" w:rsidRDefault="001D4041" w:rsidP="000476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4041" w:rsidRPr="004F5DEF" w:rsidRDefault="001D4041" w:rsidP="000476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4041" w:rsidRPr="004F5DEF" w:rsidRDefault="001D4041" w:rsidP="000476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4041" w:rsidRPr="004F5DEF" w:rsidRDefault="001D4041" w:rsidP="000476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0AD4" w:rsidRPr="004F5DEF" w:rsidRDefault="00F80AD4" w:rsidP="000476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5DEF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Топливо печное бытовое (дрова)</w:t>
      </w:r>
    </w:p>
    <w:p w:rsidR="00F80AD4" w:rsidRPr="004F5DEF" w:rsidRDefault="00F80AD4" w:rsidP="000476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7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173"/>
        <w:gridCol w:w="2422"/>
        <w:gridCol w:w="1674"/>
        <w:gridCol w:w="1620"/>
        <w:gridCol w:w="1260"/>
        <w:gridCol w:w="309"/>
        <w:gridCol w:w="1131"/>
        <w:gridCol w:w="180"/>
        <w:gridCol w:w="1260"/>
      </w:tblGrid>
      <w:tr w:rsidR="00F80AD4" w:rsidRPr="004F5DEF">
        <w:tc>
          <w:tcPr>
            <w:tcW w:w="699" w:type="dxa"/>
          </w:tcPr>
          <w:p w:rsidR="00F80AD4" w:rsidRPr="004F5DEF" w:rsidRDefault="00F80AD4" w:rsidP="00230D0B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95" w:type="dxa"/>
            <w:gridSpan w:val="2"/>
          </w:tcPr>
          <w:p w:rsidR="00F80AD4" w:rsidRPr="004F5DEF" w:rsidRDefault="00F80AD4" w:rsidP="00230D0B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 xml:space="preserve"> Приказ Региональной службы по тарифам ХМАО-Югры</w:t>
            </w:r>
          </w:p>
        </w:tc>
        <w:tc>
          <w:tcPr>
            <w:tcW w:w="1674" w:type="dxa"/>
          </w:tcPr>
          <w:p w:rsidR="00F80AD4" w:rsidRPr="004F5DEF" w:rsidRDefault="00F80AD4" w:rsidP="00230D0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Дата, номер нормативного документа</w:t>
            </w:r>
          </w:p>
        </w:tc>
        <w:tc>
          <w:tcPr>
            <w:tcW w:w="1620" w:type="dxa"/>
          </w:tcPr>
          <w:p w:rsidR="00F80AD4" w:rsidRPr="004F5DEF" w:rsidRDefault="00F80AD4" w:rsidP="00230D0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569" w:type="dxa"/>
            <w:gridSpan w:val="2"/>
          </w:tcPr>
          <w:p w:rsidR="00F80AD4" w:rsidRPr="004F5DEF" w:rsidRDefault="00F80AD4" w:rsidP="00230D0B">
            <w:pPr>
              <w:keepLines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11" w:type="dxa"/>
            <w:gridSpan w:val="2"/>
          </w:tcPr>
          <w:p w:rsidR="00F80AD4" w:rsidRPr="004F5DEF" w:rsidRDefault="00F80AD4" w:rsidP="00CB49ED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тариф для населения  с НДС</w:t>
            </w:r>
          </w:p>
          <w:p w:rsidR="00F80AD4" w:rsidRPr="004F5DEF" w:rsidRDefault="00F80AD4" w:rsidP="001D4041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с 01.01.201</w:t>
            </w:r>
            <w:r w:rsidR="001D4041" w:rsidRPr="004F5D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г. по 30.06.201</w:t>
            </w:r>
            <w:r w:rsidR="001D4041" w:rsidRPr="004F5D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60" w:type="dxa"/>
          </w:tcPr>
          <w:p w:rsidR="00F80AD4" w:rsidRPr="004F5DEF" w:rsidRDefault="00F80AD4" w:rsidP="00CB49ED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тариф для населения  с НДС</w:t>
            </w:r>
          </w:p>
          <w:p w:rsidR="00F80AD4" w:rsidRPr="004F5DEF" w:rsidRDefault="00F80AD4" w:rsidP="001D4041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с 01.07.201</w:t>
            </w:r>
            <w:r w:rsidR="001D4041" w:rsidRPr="004F5D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г. по 31.12.201</w:t>
            </w:r>
            <w:r w:rsidR="001D4041" w:rsidRPr="004F5D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80AD4" w:rsidRPr="004F5DEF">
        <w:trPr>
          <w:trHeight w:val="6491"/>
        </w:trPr>
        <w:tc>
          <w:tcPr>
            <w:tcW w:w="699" w:type="dxa"/>
            <w:tcBorders>
              <w:bottom w:val="nil"/>
            </w:tcBorders>
            <w:vAlign w:val="center"/>
          </w:tcPr>
          <w:p w:rsidR="00F80AD4" w:rsidRPr="004F5DEF" w:rsidRDefault="00F80AD4" w:rsidP="00230D0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  <w:gridSpan w:val="2"/>
            <w:tcBorders>
              <w:bottom w:val="nil"/>
            </w:tcBorders>
            <w:vAlign w:val="bottom"/>
          </w:tcPr>
          <w:p w:rsidR="00F80AD4" w:rsidRPr="004F5DEF" w:rsidRDefault="00F80AD4" w:rsidP="00230D0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"Об установлении предельных максимальных розничных цен на топливо твердое (дрова), реализуемые на территории ХМАО-Югры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кооперативами, созданными в целях удовлетворения потребностей граждан в жилье"</w:t>
            </w:r>
          </w:p>
        </w:tc>
        <w:tc>
          <w:tcPr>
            <w:tcW w:w="1674" w:type="dxa"/>
            <w:tcBorders>
              <w:bottom w:val="nil"/>
            </w:tcBorders>
            <w:vAlign w:val="center"/>
          </w:tcPr>
          <w:p w:rsidR="00F80AD4" w:rsidRPr="004F5DEF" w:rsidRDefault="00F80AD4" w:rsidP="001D404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D4041" w:rsidRPr="004F5DEF">
              <w:rPr>
                <w:rFonts w:ascii="Times New Roman" w:hAnsi="Times New Roman" w:cs="Times New Roman"/>
                <w:sz w:val="24"/>
                <w:szCs w:val="24"/>
              </w:rPr>
              <w:t>05.12.2017</w:t>
            </w: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г. № 1</w:t>
            </w:r>
            <w:r w:rsidR="001D4041" w:rsidRPr="004F5DE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-нп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F80AD4" w:rsidRPr="004F5DEF" w:rsidRDefault="00F80AD4" w:rsidP="00230D0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топливо печное бытовое (дрова ГОСТ-3243-88)</w:t>
            </w:r>
          </w:p>
        </w:tc>
        <w:tc>
          <w:tcPr>
            <w:tcW w:w="1569" w:type="dxa"/>
            <w:gridSpan w:val="2"/>
            <w:tcBorders>
              <w:bottom w:val="nil"/>
            </w:tcBorders>
            <w:vAlign w:val="center"/>
          </w:tcPr>
          <w:p w:rsidR="00F80AD4" w:rsidRPr="004F5DEF" w:rsidRDefault="00F80AD4" w:rsidP="00230D0B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 xml:space="preserve">за плотный кубический метр, </w:t>
            </w:r>
          </w:p>
          <w:p w:rsidR="00F80AD4" w:rsidRPr="004F5DEF" w:rsidRDefault="00F80AD4" w:rsidP="00230D0B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bottom w:val="nil"/>
            </w:tcBorders>
            <w:vAlign w:val="center"/>
          </w:tcPr>
          <w:p w:rsidR="00F80AD4" w:rsidRPr="004F5DEF" w:rsidRDefault="001D4041" w:rsidP="00230D0B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1 124</w:t>
            </w:r>
            <w:r w:rsidR="00F80AD4" w:rsidRPr="004F5DE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F80AD4" w:rsidRPr="004F5DEF" w:rsidRDefault="00F80AD4" w:rsidP="001D4041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1D4041" w:rsidRPr="004F5DEF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80AD4" w:rsidRPr="004F5DEF">
        <w:trPr>
          <w:trHeight w:val="531"/>
        </w:trPr>
        <w:tc>
          <w:tcPr>
            <w:tcW w:w="10728" w:type="dxa"/>
            <w:gridSpan w:val="10"/>
            <w:vAlign w:val="center"/>
          </w:tcPr>
          <w:p w:rsidR="00F80AD4" w:rsidRPr="004F5DEF" w:rsidRDefault="00F80AD4" w:rsidP="00CC4383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Газ природный и сжиженный *   </w:t>
            </w:r>
          </w:p>
          <w:p w:rsidR="00F80AD4" w:rsidRPr="004F5DEF" w:rsidRDefault="00F80AD4" w:rsidP="001D4041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(тариф для населения с НДС с 01.0</w:t>
            </w:r>
            <w:r w:rsidR="001D4041" w:rsidRPr="004F5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4F5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</w:t>
            </w:r>
            <w:r w:rsidR="001D4041" w:rsidRPr="004F5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4F5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года)</w:t>
            </w:r>
          </w:p>
        </w:tc>
      </w:tr>
      <w:tr w:rsidR="00F80AD4" w:rsidRPr="004F5DEF">
        <w:trPr>
          <w:trHeight w:val="888"/>
        </w:trPr>
        <w:tc>
          <w:tcPr>
            <w:tcW w:w="699" w:type="dxa"/>
            <w:vAlign w:val="center"/>
          </w:tcPr>
          <w:p w:rsidR="00F80AD4" w:rsidRPr="004F5DEF" w:rsidRDefault="00F80AD4" w:rsidP="00230D0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80AD4" w:rsidRPr="004F5DEF" w:rsidRDefault="00F80AD4" w:rsidP="00230D0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gridSpan w:val="2"/>
          </w:tcPr>
          <w:p w:rsidR="00F80AD4" w:rsidRPr="004F5DEF" w:rsidRDefault="00F80AD4" w:rsidP="001D4041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041" w:rsidRPr="004F5DEF">
              <w:rPr>
                <w:rFonts w:ascii="Times New Roman" w:hAnsi="Times New Roman" w:cs="Times New Roman"/>
                <w:sz w:val="24"/>
                <w:szCs w:val="24"/>
              </w:rPr>
              <w:t>Приказ Региональной службы по тарифам ХМАО-Югры  от 13 июня 2017 года № 36-нп «Об установлении розничных цен на газ, реализуемый населению, на территории Ханты-Мансийского автономного округа – Югры»</w:t>
            </w:r>
          </w:p>
        </w:tc>
        <w:tc>
          <w:tcPr>
            <w:tcW w:w="1674" w:type="dxa"/>
            <w:vAlign w:val="center"/>
          </w:tcPr>
          <w:p w:rsidR="00F80AD4" w:rsidRPr="004F5DEF" w:rsidRDefault="00F80AD4" w:rsidP="001D4041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 xml:space="preserve">Приказ Региональной службы по тарифам ХМАО-Югры  от </w:t>
            </w:r>
            <w:r w:rsidR="001D4041" w:rsidRPr="004F5D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 xml:space="preserve"> июня 201</w:t>
            </w:r>
            <w:r w:rsidR="001D4041" w:rsidRPr="004F5D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1D4041" w:rsidRPr="004F5DE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-нп</w:t>
            </w:r>
          </w:p>
        </w:tc>
        <w:tc>
          <w:tcPr>
            <w:tcW w:w="1620" w:type="dxa"/>
            <w:vAlign w:val="center"/>
          </w:tcPr>
          <w:p w:rsidR="00F80AD4" w:rsidRPr="004F5DEF" w:rsidRDefault="00F80AD4" w:rsidP="00230D0B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пищи и нагрев воды с использование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</w:t>
            </w:r>
            <w:r w:rsidRPr="004F5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газа), отопление </w:t>
            </w:r>
          </w:p>
        </w:tc>
        <w:tc>
          <w:tcPr>
            <w:tcW w:w="1569" w:type="dxa"/>
            <w:gridSpan w:val="2"/>
            <w:vAlign w:val="center"/>
          </w:tcPr>
          <w:p w:rsidR="00F80AD4" w:rsidRPr="004F5DEF" w:rsidRDefault="00F80AD4" w:rsidP="00230D0B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руб./1000м.3</w:t>
            </w:r>
          </w:p>
        </w:tc>
        <w:tc>
          <w:tcPr>
            <w:tcW w:w="2571" w:type="dxa"/>
            <w:gridSpan w:val="3"/>
            <w:vAlign w:val="center"/>
          </w:tcPr>
          <w:p w:rsidR="00F80AD4" w:rsidRPr="004F5DEF" w:rsidRDefault="001D4041" w:rsidP="00230D0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5 895,40</w:t>
            </w:r>
          </w:p>
        </w:tc>
      </w:tr>
      <w:tr w:rsidR="00F80AD4" w:rsidRPr="004F5DEF">
        <w:trPr>
          <w:trHeight w:val="403"/>
        </w:trPr>
        <w:tc>
          <w:tcPr>
            <w:tcW w:w="10728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F80AD4" w:rsidRPr="004F5DEF" w:rsidRDefault="00F80AD4" w:rsidP="00230D0B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* В розничную цену включена плата за </w:t>
            </w:r>
            <w:proofErr w:type="spellStart"/>
            <w:proofErr w:type="gramStart"/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снабженческо</w:t>
            </w:r>
            <w:proofErr w:type="spellEnd"/>
            <w:r w:rsidRPr="004F5DEF">
              <w:rPr>
                <w:rFonts w:ascii="Times New Roman" w:hAnsi="Times New Roman" w:cs="Times New Roman"/>
                <w:sz w:val="24"/>
                <w:szCs w:val="24"/>
              </w:rPr>
              <w:t xml:space="preserve"> - сбытовые</w:t>
            </w:r>
            <w:proofErr w:type="gramEnd"/>
            <w:r w:rsidRPr="004F5DEF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</w:tc>
      </w:tr>
      <w:tr w:rsidR="00F80AD4" w:rsidRPr="004F5DEF">
        <w:trPr>
          <w:trHeight w:val="367"/>
        </w:trPr>
        <w:tc>
          <w:tcPr>
            <w:tcW w:w="1072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AD4" w:rsidRPr="004F5DEF" w:rsidRDefault="00F80AD4" w:rsidP="00AC17A1">
            <w:pPr>
              <w:keepLine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Региональная энергетическая комиссия</w:t>
            </w:r>
          </w:p>
        </w:tc>
      </w:tr>
      <w:tr w:rsidR="00F80AD4" w:rsidRPr="004F5DEF">
        <w:tc>
          <w:tcPr>
            <w:tcW w:w="10728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F80AD4" w:rsidRPr="004F5DEF" w:rsidRDefault="00F80AD4" w:rsidP="00AC17A1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0AD4" w:rsidRPr="004F5DEF" w:rsidRDefault="00F80AD4" w:rsidP="00AC17A1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Распоряжение от </w:t>
            </w:r>
            <w:r w:rsidR="009B51AC" w:rsidRPr="004F5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28.12.2017</w:t>
            </w:r>
            <w:r w:rsidRPr="004F5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</w:t>
            </w:r>
            <w:r w:rsidR="009B51AC" w:rsidRPr="004F5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  <w:r w:rsidRPr="004F5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«Об установлении цен (тарифов) на электрическую энергию для населения и приравненных к нему категориям потребителей по Тюменской области, Ханты-Мансийскому автономному округу - Югре и Ямало-Ненецкому автономному округу на 201</w:t>
            </w:r>
            <w:r w:rsidR="009B51AC" w:rsidRPr="004F5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4F5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год»</w:t>
            </w:r>
          </w:p>
          <w:p w:rsidR="00F80AD4" w:rsidRPr="004F5DEF" w:rsidRDefault="00F80AD4" w:rsidP="00AC17A1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0AD4" w:rsidRPr="004F5DEF">
        <w:tc>
          <w:tcPr>
            <w:tcW w:w="872" w:type="dxa"/>
            <w:gridSpan w:val="2"/>
            <w:vMerge w:val="restart"/>
            <w:vAlign w:val="bottom"/>
          </w:tcPr>
          <w:p w:rsidR="00F80AD4" w:rsidRPr="004F5DEF" w:rsidRDefault="00F80AD4" w:rsidP="00230D0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16" w:type="dxa"/>
            <w:gridSpan w:val="3"/>
            <w:vMerge w:val="restart"/>
            <w:vAlign w:val="bottom"/>
          </w:tcPr>
          <w:p w:rsidR="00F80AD4" w:rsidRPr="004F5DEF" w:rsidRDefault="00F80AD4" w:rsidP="00E169F8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260" w:type="dxa"/>
            <w:vMerge w:val="restart"/>
            <w:vAlign w:val="bottom"/>
          </w:tcPr>
          <w:p w:rsidR="00F80AD4" w:rsidRPr="004F5DEF" w:rsidRDefault="00F80AD4" w:rsidP="00230D0B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40" w:type="dxa"/>
            <w:gridSpan w:val="2"/>
            <w:vAlign w:val="bottom"/>
          </w:tcPr>
          <w:p w:rsidR="00F80AD4" w:rsidRPr="004F5DEF" w:rsidRDefault="00F80AD4" w:rsidP="00A05326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F5DEF">
              <w:rPr>
                <w:rFonts w:ascii="Times New Roman" w:hAnsi="Times New Roman" w:cs="Times New Roman"/>
              </w:rPr>
              <w:t>Цена (тариф)</w:t>
            </w:r>
          </w:p>
          <w:p w:rsidR="00F80AD4" w:rsidRPr="004F5DEF" w:rsidRDefault="00F80AD4" w:rsidP="00A05326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F5DEF">
              <w:rPr>
                <w:rFonts w:ascii="Times New Roman" w:hAnsi="Times New Roman" w:cs="Times New Roman"/>
              </w:rPr>
              <w:t>с учетом НДС</w:t>
            </w:r>
          </w:p>
          <w:p w:rsidR="00F80AD4" w:rsidRPr="004F5DEF" w:rsidRDefault="00F80AD4" w:rsidP="00A05326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</w:tcPr>
          <w:p w:rsidR="00F80AD4" w:rsidRPr="004F5DEF" w:rsidRDefault="00F80AD4" w:rsidP="0049483B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F5DEF">
              <w:rPr>
                <w:rFonts w:ascii="Times New Roman" w:hAnsi="Times New Roman" w:cs="Times New Roman"/>
              </w:rPr>
              <w:t>Цена (тариф)</w:t>
            </w:r>
          </w:p>
          <w:p w:rsidR="00F80AD4" w:rsidRPr="004F5DEF" w:rsidRDefault="00F80AD4" w:rsidP="0049483B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F5DEF">
              <w:rPr>
                <w:rFonts w:ascii="Times New Roman" w:hAnsi="Times New Roman" w:cs="Times New Roman"/>
              </w:rPr>
              <w:t>с учетом НДС</w:t>
            </w:r>
          </w:p>
          <w:p w:rsidR="00F80AD4" w:rsidRPr="004F5DEF" w:rsidRDefault="00F80AD4" w:rsidP="00CB49ED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0AD4" w:rsidRPr="004F5DEF">
        <w:tc>
          <w:tcPr>
            <w:tcW w:w="872" w:type="dxa"/>
            <w:gridSpan w:val="2"/>
            <w:vMerge/>
            <w:vAlign w:val="bottom"/>
          </w:tcPr>
          <w:p w:rsidR="00F80AD4" w:rsidRPr="004F5DEF" w:rsidRDefault="00F80AD4" w:rsidP="00230D0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gridSpan w:val="3"/>
            <w:vMerge/>
            <w:vAlign w:val="bottom"/>
          </w:tcPr>
          <w:p w:rsidR="00F80AD4" w:rsidRPr="004F5DEF" w:rsidRDefault="00F80AD4" w:rsidP="00230D0B">
            <w:pPr>
              <w:keepLines/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bottom"/>
          </w:tcPr>
          <w:p w:rsidR="00F80AD4" w:rsidRPr="004F5DEF" w:rsidRDefault="00F80AD4" w:rsidP="00230D0B">
            <w:pPr>
              <w:keepLines/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F80AD4" w:rsidRPr="004F5DEF" w:rsidRDefault="00F80AD4" w:rsidP="009B51AC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1 полугодие 201</w:t>
            </w:r>
            <w:r w:rsidR="009B51AC" w:rsidRPr="004F5D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1440" w:type="dxa"/>
            <w:gridSpan w:val="2"/>
            <w:vAlign w:val="bottom"/>
          </w:tcPr>
          <w:p w:rsidR="00F80AD4" w:rsidRPr="004F5DEF" w:rsidRDefault="00F80AD4" w:rsidP="00760364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 xml:space="preserve">2 полугодие </w:t>
            </w:r>
          </w:p>
          <w:p w:rsidR="00F80AD4" w:rsidRPr="004F5DEF" w:rsidRDefault="00F80AD4" w:rsidP="009B51AC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B51AC" w:rsidRPr="004F5D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80AD4" w:rsidRPr="004F5DEF">
        <w:tc>
          <w:tcPr>
            <w:tcW w:w="872" w:type="dxa"/>
            <w:gridSpan w:val="2"/>
            <w:vAlign w:val="bottom"/>
          </w:tcPr>
          <w:p w:rsidR="00F80AD4" w:rsidRPr="004F5DEF" w:rsidRDefault="00F80AD4" w:rsidP="00230D0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6" w:type="dxa"/>
            <w:gridSpan w:val="8"/>
            <w:vAlign w:val="bottom"/>
          </w:tcPr>
          <w:p w:rsidR="00F80AD4" w:rsidRPr="004F5DEF" w:rsidRDefault="00F80AD4" w:rsidP="00230D0B">
            <w:pPr>
              <w:keepLines/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Население, потребители, приравненные к населению. </w:t>
            </w:r>
          </w:p>
        </w:tc>
      </w:tr>
      <w:tr w:rsidR="00F80AD4" w:rsidRPr="004F5DEF">
        <w:tc>
          <w:tcPr>
            <w:tcW w:w="872" w:type="dxa"/>
            <w:gridSpan w:val="2"/>
            <w:vAlign w:val="bottom"/>
          </w:tcPr>
          <w:p w:rsidR="00F80AD4" w:rsidRPr="004F5DEF" w:rsidRDefault="00F80AD4" w:rsidP="00230D0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716" w:type="dxa"/>
            <w:gridSpan w:val="3"/>
            <w:vAlign w:val="bottom"/>
          </w:tcPr>
          <w:p w:rsidR="00F80AD4" w:rsidRPr="004F5DEF" w:rsidRDefault="00F80AD4" w:rsidP="00230D0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4F5DEF">
              <w:rPr>
                <w:rFonts w:ascii="Times New Roman" w:hAnsi="Times New Roman" w:cs="Times New Roman"/>
                <w:sz w:val="24"/>
                <w:szCs w:val="24"/>
              </w:rPr>
              <w:t xml:space="preserve"> тариф</w:t>
            </w:r>
          </w:p>
        </w:tc>
        <w:tc>
          <w:tcPr>
            <w:tcW w:w="1260" w:type="dxa"/>
            <w:vAlign w:val="bottom"/>
          </w:tcPr>
          <w:p w:rsidR="00F80AD4" w:rsidRPr="004F5DEF" w:rsidRDefault="00F80AD4" w:rsidP="00230D0B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1440" w:type="dxa"/>
            <w:gridSpan w:val="2"/>
          </w:tcPr>
          <w:p w:rsidR="00F80AD4" w:rsidRPr="004F5DEF" w:rsidRDefault="009B51AC" w:rsidP="00B44CFE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  <w:tc>
          <w:tcPr>
            <w:tcW w:w="1440" w:type="dxa"/>
            <w:gridSpan w:val="2"/>
          </w:tcPr>
          <w:p w:rsidR="00F80AD4" w:rsidRPr="004F5DEF" w:rsidRDefault="00F80AD4" w:rsidP="009B51AC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9B51AC" w:rsidRPr="004F5DE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F80AD4" w:rsidRPr="004F5DEF">
        <w:tc>
          <w:tcPr>
            <w:tcW w:w="872" w:type="dxa"/>
            <w:gridSpan w:val="2"/>
            <w:vAlign w:val="bottom"/>
          </w:tcPr>
          <w:p w:rsidR="00F80AD4" w:rsidRPr="004F5DEF" w:rsidRDefault="00F80AD4" w:rsidP="00230D0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856" w:type="dxa"/>
            <w:gridSpan w:val="8"/>
            <w:vAlign w:val="bottom"/>
          </w:tcPr>
          <w:p w:rsidR="00F80AD4" w:rsidRPr="004F5DEF" w:rsidRDefault="00F80AD4" w:rsidP="00230D0B">
            <w:pPr>
              <w:keepLines/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4F5D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Дифференцированный</w:t>
            </w:r>
            <w:proofErr w:type="gramEnd"/>
            <w:r w:rsidRPr="004F5D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 двум зонам суток</w:t>
            </w:r>
          </w:p>
        </w:tc>
      </w:tr>
      <w:tr w:rsidR="00F80AD4" w:rsidRPr="004F5DEF">
        <w:tc>
          <w:tcPr>
            <w:tcW w:w="872" w:type="dxa"/>
            <w:gridSpan w:val="2"/>
            <w:vAlign w:val="bottom"/>
          </w:tcPr>
          <w:p w:rsidR="00F80AD4" w:rsidRPr="004F5DEF" w:rsidRDefault="00F80AD4" w:rsidP="00230D0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5716" w:type="dxa"/>
            <w:gridSpan w:val="3"/>
            <w:vAlign w:val="bottom"/>
          </w:tcPr>
          <w:p w:rsidR="00F80AD4" w:rsidRPr="004F5DEF" w:rsidRDefault="00F80AD4" w:rsidP="00230D0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Дневная зона</w:t>
            </w:r>
          </w:p>
        </w:tc>
        <w:tc>
          <w:tcPr>
            <w:tcW w:w="1260" w:type="dxa"/>
          </w:tcPr>
          <w:p w:rsidR="00F80AD4" w:rsidRPr="004F5DEF" w:rsidRDefault="00F80AD4" w:rsidP="00230D0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1440" w:type="dxa"/>
            <w:gridSpan w:val="2"/>
          </w:tcPr>
          <w:p w:rsidR="00F80AD4" w:rsidRPr="004F5DEF" w:rsidRDefault="00F80AD4" w:rsidP="009B51AC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9B51AC" w:rsidRPr="004F5D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gridSpan w:val="2"/>
          </w:tcPr>
          <w:p w:rsidR="00F80AD4" w:rsidRPr="004F5DEF" w:rsidRDefault="00F80AD4" w:rsidP="009B51AC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9B51AC" w:rsidRPr="004F5D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0AD4" w:rsidRPr="004F5DEF">
        <w:trPr>
          <w:trHeight w:val="179"/>
        </w:trPr>
        <w:tc>
          <w:tcPr>
            <w:tcW w:w="872" w:type="dxa"/>
            <w:gridSpan w:val="2"/>
            <w:vAlign w:val="bottom"/>
          </w:tcPr>
          <w:p w:rsidR="00F80AD4" w:rsidRPr="004F5DEF" w:rsidRDefault="00F80AD4" w:rsidP="00230D0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5716" w:type="dxa"/>
            <w:gridSpan w:val="3"/>
            <w:vAlign w:val="bottom"/>
          </w:tcPr>
          <w:p w:rsidR="00F80AD4" w:rsidRPr="004F5DEF" w:rsidRDefault="00F80AD4" w:rsidP="00230D0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Ночная зона</w:t>
            </w:r>
          </w:p>
        </w:tc>
        <w:tc>
          <w:tcPr>
            <w:tcW w:w="1260" w:type="dxa"/>
          </w:tcPr>
          <w:p w:rsidR="00F80AD4" w:rsidRPr="004F5DEF" w:rsidRDefault="00F80AD4" w:rsidP="00230D0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1440" w:type="dxa"/>
            <w:gridSpan w:val="2"/>
          </w:tcPr>
          <w:p w:rsidR="00F80AD4" w:rsidRPr="004F5DEF" w:rsidRDefault="009B51AC" w:rsidP="00B44CFE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1,36</w:t>
            </w:r>
          </w:p>
        </w:tc>
        <w:tc>
          <w:tcPr>
            <w:tcW w:w="1440" w:type="dxa"/>
            <w:gridSpan w:val="2"/>
          </w:tcPr>
          <w:p w:rsidR="00F80AD4" w:rsidRPr="004F5DEF" w:rsidRDefault="00F80AD4" w:rsidP="009B51AC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9B51AC" w:rsidRPr="004F5DE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80AD4" w:rsidRPr="004F5DEF">
        <w:tc>
          <w:tcPr>
            <w:tcW w:w="872" w:type="dxa"/>
            <w:gridSpan w:val="2"/>
            <w:vAlign w:val="bottom"/>
          </w:tcPr>
          <w:p w:rsidR="00F80AD4" w:rsidRPr="004F5DEF" w:rsidRDefault="00F80AD4" w:rsidP="00230D0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856" w:type="dxa"/>
            <w:gridSpan w:val="8"/>
            <w:vAlign w:val="bottom"/>
          </w:tcPr>
          <w:p w:rsidR="00F80AD4" w:rsidRPr="004F5DEF" w:rsidRDefault="00F80AD4" w:rsidP="00230D0B">
            <w:pPr>
              <w:keepLines/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4F5D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Дифференцированный</w:t>
            </w:r>
            <w:proofErr w:type="gramEnd"/>
            <w:r w:rsidRPr="004F5D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 трем зонам суток</w:t>
            </w:r>
          </w:p>
        </w:tc>
      </w:tr>
      <w:tr w:rsidR="00F80AD4" w:rsidRPr="004F5DEF">
        <w:tc>
          <w:tcPr>
            <w:tcW w:w="872" w:type="dxa"/>
            <w:gridSpan w:val="2"/>
            <w:vAlign w:val="bottom"/>
          </w:tcPr>
          <w:p w:rsidR="00F80AD4" w:rsidRPr="004F5DEF" w:rsidRDefault="00F80AD4" w:rsidP="00230D0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5716" w:type="dxa"/>
            <w:gridSpan w:val="3"/>
            <w:vAlign w:val="bottom"/>
          </w:tcPr>
          <w:p w:rsidR="00F80AD4" w:rsidRPr="004F5DEF" w:rsidRDefault="00F80AD4" w:rsidP="00230D0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Пиковая зона</w:t>
            </w:r>
          </w:p>
        </w:tc>
        <w:tc>
          <w:tcPr>
            <w:tcW w:w="1260" w:type="dxa"/>
          </w:tcPr>
          <w:p w:rsidR="00F80AD4" w:rsidRPr="004F5DEF" w:rsidRDefault="00F80AD4" w:rsidP="00230D0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1440" w:type="dxa"/>
            <w:gridSpan w:val="2"/>
          </w:tcPr>
          <w:p w:rsidR="00F80AD4" w:rsidRPr="004F5DEF" w:rsidRDefault="00F80AD4" w:rsidP="009B51AC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9B51AC" w:rsidRPr="004F5D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gridSpan w:val="2"/>
          </w:tcPr>
          <w:p w:rsidR="00F80AD4" w:rsidRPr="004F5DEF" w:rsidRDefault="00F80AD4" w:rsidP="009B51AC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9B51AC" w:rsidRPr="004F5D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0AD4" w:rsidRPr="004F5DEF">
        <w:tc>
          <w:tcPr>
            <w:tcW w:w="872" w:type="dxa"/>
            <w:gridSpan w:val="2"/>
            <w:vAlign w:val="bottom"/>
          </w:tcPr>
          <w:p w:rsidR="00F80AD4" w:rsidRPr="004F5DEF" w:rsidRDefault="00F80AD4" w:rsidP="00230D0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5716" w:type="dxa"/>
            <w:gridSpan w:val="3"/>
            <w:vAlign w:val="bottom"/>
          </w:tcPr>
          <w:p w:rsidR="00F80AD4" w:rsidRPr="004F5DEF" w:rsidRDefault="00F80AD4" w:rsidP="00230D0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Полупиковая зона</w:t>
            </w:r>
          </w:p>
        </w:tc>
        <w:tc>
          <w:tcPr>
            <w:tcW w:w="1260" w:type="dxa"/>
          </w:tcPr>
          <w:p w:rsidR="00F80AD4" w:rsidRPr="004F5DEF" w:rsidRDefault="00F80AD4" w:rsidP="00230D0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1440" w:type="dxa"/>
            <w:gridSpan w:val="2"/>
          </w:tcPr>
          <w:p w:rsidR="00F80AD4" w:rsidRPr="004F5DEF" w:rsidRDefault="00F80AD4" w:rsidP="009B51AC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9B51AC" w:rsidRPr="004F5D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gridSpan w:val="2"/>
          </w:tcPr>
          <w:p w:rsidR="00F80AD4" w:rsidRPr="004F5DEF" w:rsidRDefault="00F80AD4" w:rsidP="009B51AC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9B51AC" w:rsidRPr="004F5D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80AD4" w:rsidRPr="004F5DEF">
        <w:tc>
          <w:tcPr>
            <w:tcW w:w="872" w:type="dxa"/>
            <w:gridSpan w:val="2"/>
            <w:vAlign w:val="bottom"/>
          </w:tcPr>
          <w:p w:rsidR="00F80AD4" w:rsidRPr="004F5DEF" w:rsidRDefault="00F80AD4" w:rsidP="00230D0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5716" w:type="dxa"/>
            <w:gridSpan w:val="3"/>
            <w:vAlign w:val="bottom"/>
          </w:tcPr>
          <w:p w:rsidR="00F80AD4" w:rsidRPr="004F5DEF" w:rsidRDefault="00F80AD4" w:rsidP="00230D0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Ночная зона</w:t>
            </w:r>
          </w:p>
        </w:tc>
        <w:tc>
          <w:tcPr>
            <w:tcW w:w="1260" w:type="dxa"/>
          </w:tcPr>
          <w:p w:rsidR="00F80AD4" w:rsidRPr="004F5DEF" w:rsidRDefault="00F80AD4" w:rsidP="00230D0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1440" w:type="dxa"/>
            <w:gridSpan w:val="2"/>
          </w:tcPr>
          <w:p w:rsidR="00F80AD4" w:rsidRPr="004F5DEF" w:rsidRDefault="00F80AD4" w:rsidP="009B51AC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  <w:r w:rsidR="009B51AC" w:rsidRPr="004F5D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gridSpan w:val="2"/>
          </w:tcPr>
          <w:p w:rsidR="00F80AD4" w:rsidRPr="004F5DEF" w:rsidRDefault="009B51AC" w:rsidP="009B51AC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</w:tr>
      <w:tr w:rsidR="00F80AD4" w:rsidRPr="004F5DEF">
        <w:tc>
          <w:tcPr>
            <w:tcW w:w="872" w:type="dxa"/>
            <w:gridSpan w:val="2"/>
            <w:vAlign w:val="bottom"/>
          </w:tcPr>
          <w:p w:rsidR="00F80AD4" w:rsidRPr="004F5DEF" w:rsidRDefault="00F80AD4" w:rsidP="00230D0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6" w:type="dxa"/>
            <w:gridSpan w:val="8"/>
            <w:vAlign w:val="bottom"/>
          </w:tcPr>
          <w:p w:rsidR="00F80AD4" w:rsidRPr="004F5DEF" w:rsidRDefault="00F80AD4" w:rsidP="00230D0B">
            <w:pPr>
              <w:keepLines/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нему категории потребителей.</w:t>
            </w:r>
          </w:p>
        </w:tc>
      </w:tr>
      <w:tr w:rsidR="00F80AD4" w:rsidRPr="004F5DEF">
        <w:tc>
          <w:tcPr>
            <w:tcW w:w="872" w:type="dxa"/>
            <w:gridSpan w:val="2"/>
            <w:vAlign w:val="bottom"/>
          </w:tcPr>
          <w:p w:rsidR="00F80AD4" w:rsidRPr="004F5DEF" w:rsidRDefault="00F80AD4" w:rsidP="00230D0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716" w:type="dxa"/>
            <w:gridSpan w:val="3"/>
            <w:vAlign w:val="bottom"/>
          </w:tcPr>
          <w:p w:rsidR="00F80AD4" w:rsidRPr="004F5DEF" w:rsidRDefault="00F80AD4" w:rsidP="00230D0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4F5DEF">
              <w:rPr>
                <w:rFonts w:ascii="Times New Roman" w:hAnsi="Times New Roman" w:cs="Times New Roman"/>
                <w:sz w:val="24"/>
                <w:szCs w:val="24"/>
              </w:rPr>
              <w:t xml:space="preserve"> тариф</w:t>
            </w:r>
          </w:p>
        </w:tc>
        <w:tc>
          <w:tcPr>
            <w:tcW w:w="1260" w:type="dxa"/>
            <w:vAlign w:val="bottom"/>
          </w:tcPr>
          <w:p w:rsidR="00F80AD4" w:rsidRPr="004F5DEF" w:rsidRDefault="00F80AD4" w:rsidP="00230D0B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1440" w:type="dxa"/>
            <w:gridSpan w:val="2"/>
          </w:tcPr>
          <w:p w:rsidR="00F80AD4" w:rsidRPr="004F5DEF" w:rsidRDefault="00F80AD4" w:rsidP="009B51AC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  <w:r w:rsidR="009B51AC" w:rsidRPr="004F5D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gridSpan w:val="2"/>
          </w:tcPr>
          <w:p w:rsidR="00F80AD4" w:rsidRPr="004F5DEF" w:rsidRDefault="00F80AD4" w:rsidP="009B51AC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9B51AC" w:rsidRPr="004F5DE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F80AD4" w:rsidRPr="004F5DEF">
        <w:tc>
          <w:tcPr>
            <w:tcW w:w="872" w:type="dxa"/>
            <w:gridSpan w:val="2"/>
            <w:vAlign w:val="bottom"/>
          </w:tcPr>
          <w:p w:rsidR="00F80AD4" w:rsidRPr="004F5DEF" w:rsidRDefault="00F80AD4" w:rsidP="00230D0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856" w:type="dxa"/>
            <w:gridSpan w:val="8"/>
            <w:vAlign w:val="bottom"/>
          </w:tcPr>
          <w:p w:rsidR="00F80AD4" w:rsidRPr="004F5DEF" w:rsidRDefault="00F80AD4" w:rsidP="00230D0B">
            <w:pPr>
              <w:keepLines/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4F5D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Дифференцированный</w:t>
            </w:r>
            <w:proofErr w:type="gramEnd"/>
            <w:r w:rsidRPr="004F5D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 двум зонам суток</w:t>
            </w:r>
          </w:p>
        </w:tc>
      </w:tr>
      <w:tr w:rsidR="00F80AD4" w:rsidRPr="004F5DEF">
        <w:tc>
          <w:tcPr>
            <w:tcW w:w="872" w:type="dxa"/>
            <w:gridSpan w:val="2"/>
            <w:vAlign w:val="bottom"/>
          </w:tcPr>
          <w:p w:rsidR="00F80AD4" w:rsidRPr="004F5DEF" w:rsidRDefault="00F80AD4" w:rsidP="00230D0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5716" w:type="dxa"/>
            <w:gridSpan w:val="3"/>
            <w:vAlign w:val="bottom"/>
          </w:tcPr>
          <w:p w:rsidR="00F80AD4" w:rsidRPr="004F5DEF" w:rsidRDefault="00F80AD4" w:rsidP="00230D0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Дневная зона</w:t>
            </w:r>
          </w:p>
        </w:tc>
        <w:tc>
          <w:tcPr>
            <w:tcW w:w="1260" w:type="dxa"/>
          </w:tcPr>
          <w:p w:rsidR="00F80AD4" w:rsidRPr="004F5DEF" w:rsidRDefault="00F80AD4" w:rsidP="00230D0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1440" w:type="dxa"/>
            <w:gridSpan w:val="2"/>
          </w:tcPr>
          <w:p w:rsidR="00F80AD4" w:rsidRPr="004F5DEF" w:rsidRDefault="00F80AD4" w:rsidP="009B51AC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9B51AC" w:rsidRPr="004F5DE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40" w:type="dxa"/>
            <w:gridSpan w:val="2"/>
          </w:tcPr>
          <w:p w:rsidR="00F80AD4" w:rsidRPr="004F5DEF" w:rsidRDefault="00F80AD4" w:rsidP="009B51AC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  <w:r w:rsidR="009B51AC" w:rsidRPr="004F5D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80AD4" w:rsidRPr="004F5DEF">
        <w:tc>
          <w:tcPr>
            <w:tcW w:w="872" w:type="dxa"/>
            <w:gridSpan w:val="2"/>
            <w:vAlign w:val="bottom"/>
          </w:tcPr>
          <w:p w:rsidR="00F80AD4" w:rsidRPr="004F5DEF" w:rsidRDefault="00F80AD4" w:rsidP="00230D0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5716" w:type="dxa"/>
            <w:gridSpan w:val="3"/>
            <w:vAlign w:val="bottom"/>
          </w:tcPr>
          <w:p w:rsidR="00F80AD4" w:rsidRPr="004F5DEF" w:rsidRDefault="00F80AD4" w:rsidP="00230D0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Ночная зона</w:t>
            </w:r>
          </w:p>
        </w:tc>
        <w:tc>
          <w:tcPr>
            <w:tcW w:w="1260" w:type="dxa"/>
          </w:tcPr>
          <w:p w:rsidR="00F80AD4" w:rsidRPr="004F5DEF" w:rsidRDefault="00F80AD4" w:rsidP="00230D0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1440" w:type="dxa"/>
            <w:gridSpan w:val="2"/>
          </w:tcPr>
          <w:p w:rsidR="00F80AD4" w:rsidRPr="004F5DEF" w:rsidRDefault="00F80AD4" w:rsidP="009B51AC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B51AC" w:rsidRPr="004F5DE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40" w:type="dxa"/>
            <w:gridSpan w:val="2"/>
          </w:tcPr>
          <w:p w:rsidR="00F80AD4" w:rsidRPr="004F5DEF" w:rsidRDefault="00F80AD4" w:rsidP="009B51AC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B51AC" w:rsidRPr="004F5DE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F80AD4" w:rsidRPr="004F5DEF">
        <w:tc>
          <w:tcPr>
            <w:tcW w:w="872" w:type="dxa"/>
            <w:gridSpan w:val="2"/>
            <w:vAlign w:val="bottom"/>
          </w:tcPr>
          <w:p w:rsidR="00F80AD4" w:rsidRPr="004F5DEF" w:rsidRDefault="00F80AD4" w:rsidP="00230D0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856" w:type="dxa"/>
            <w:gridSpan w:val="8"/>
            <w:vAlign w:val="bottom"/>
          </w:tcPr>
          <w:p w:rsidR="00F80AD4" w:rsidRPr="004F5DEF" w:rsidRDefault="00F80AD4" w:rsidP="00230D0B">
            <w:pPr>
              <w:keepLines/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4F5D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Дифференцированный</w:t>
            </w:r>
            <w:proofErr w:type="gramEnd"/>
            <w:r w:rsidRPr="004F5D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 трем зонам суток</w:t>
            </w:r>
          </w:p>
        </w:tc>
      </w:tr>
      <w:tr w:rsidR="00F80AD4" w:rsidRPr="004F5DEF">
        <w:tc>
          <w:tcPr>
            <w:tcW w:w="872" w:type="dxa"/>
            <w:gridSpan w:val="2"/>
            <w:vAlign w:val="bottom"/>
          </w:tcPr>
          <w:p w:rsidR="00F80AD4" w:rsidRPr="004F5DEF" w:rsidRDefault="00F80AD4" w:rsidP="00230D0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5716" w:type="dxa"/>
            <w:gridSpan w:val="3"/>
            <w:vAlign w:val="bottom"/>
          </w:tcPr>
          <w:p w:rsidR="00F80AD4" w:rsidRPr="004F5DEF" w:rsidRDefault="00F80AD4" w:rsidP="00230D0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Пиковая зона</w:t>
            </w:r>
          </w:p>
        </w:tc>
        <w:tc>
          <w:tcPr>
            <w:tcW w:w="1260" w:type="dxa"/>
          </w:tcPr>
          <w:p w:rsidR="00F80AD4" w:rsidRPr="004F5DEF" w:rsidRDefault="00F80AD4" w:rsidP="00230D0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1440" w:type="dxa"/>
            <w:gridSpan w:val="2"/>
          </w:tcPr>
          <w:p w:rsidR="00F80AD4" w:rsidRPr="004F5DEF" w:rsidRDefault="00F80AD4" w:rsidP="00F42BD9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F42BD9" w:rsidRPr="004F5DE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40" w:type="dxa"/>
            <w:gridSpan w:val="2"/>
          </w:tcPr>
          <w:p w:rsidR="00F80AD4" w:rsidRPr="004F5DEF" w:rsidRDefault="00F42BD9" w:rsidP="00230D0B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F80AD4" w:rsidRPr="004F5DEF">
        <w:tc>
          <w:tcPr>
            <w:tcW w:w="872" w:type="dxa"/>
            <w:gridSpan w:val="2"/>
            <w:vAlign w:val="bottom"/>
          </w:tcPr>
          <w:p w:rsidR="00F80AD4" w:rsidRPr="004F5DEF" w:rsidRDefault="00F80AD4" w:rsidP="00230D0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5716" w:type="dxa"/>
            <w:gridSpan w:val="3"/>
            <w:vAlign w:val="bottom"/>
          </w:tcPr>
          <w:p w:rsidR="00F80AD4" w:rsidRPr="004F5DEF" w:rsidRDefault="00F80AD4" w:rsidP="00230D0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Полупиковая зона</w:t>
            </w:r>
          </w:p>
        </w:tc>
        <w:tc>
          <w:tcPr>
            <w:tcW w:w="1260" w:type="dxa"/>
          </w:tcPr>
          <w:p w:rsidR="00F80AD4" w:rsidRPr="004F5DEF" w:rsidRDefault="00F80AD4" w:rsidP="00230D0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1440" w:type="dxa"/>
            <w:gridSpan w:val="2"/>
          </w:tcPr>
          <w:p w:rsidR="00F80AD4" w:rsidRPr="004F5DEF" w:rsidRDefault="00F80AD4" w:rsidP="00F42BD9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  <w:r w:rsidR="00F42BD9" w:rsidRPr="004F5D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gridSpan w:val="2"/>
          </w:tcPr>
          <w:p w:rsidR="00F80AD4" w:rsidRPr="004F5DEF" w:rsidRDefault="00F80AD4" w:rsidP="00F42BD9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F42BD9" w:rsidRPr="004F5DE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F80AD4" w:rsidRPr="00D27822">
        <w:tc>
          <w:tcPr>
            <w:tcW w:w="872" w:type="dxa"/>
            <w:gridSpan w:val="2"/>
            <w:vAlign w:val="bottom"/>
          </w:tcPr>
          <w:p w:rsidR="00F80AD4" w:rsidRPr="004F5DEF" w:rsidRDefault="00F80AD4" w:rsidP="00230D0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5716" w:type="dxa"/>
            <w:gridSpan w:val="3"/>
            <w:vAlign w:val="bottom"/>
          </w:tcPr>
          <w:p w:rsidR="00F80AD4" w:rsidRPr="004F5DEF" w:rsidRDefault="00F80AD4" w:rsidP="00230D0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Ночная зона</w:t>
            </w:r>
          </w:p>
        </w:tc>
        <w:tc>
          <w:tcPr>
            <w:tcW w:w="1260" w:type="dxa"/>
          </w:tcPr>
          <w:p w:rsidR="00F80AD4" w:rsidRPr="004F5DEF" w:rsidRDefault="00F80AD4" w:rsidP="00230D0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1440" w:type="dxa"/>
            <w:gridSpan w:val="2"/>
          </w:tcPr>
          <w:p w:rsidR="00F80AD4" w:rsidRPr="004F5DEF" w:rsidRDefault="00F80AD4" w:rsidP="00F42BD9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 w:rsidR="00F42BD9" w:rsidRPr="004F5D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gridSpan w:val="2"/>
          </w:tcPr>
          <w:p w:rsidR="00F80AD4" w:rsidRPr="004F5DEF" w:rsidRDefault="00F80AD4" w:rsidP="00F42BD9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F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 w:rsidR="00F42BD9" w:rsidRPr="004F5D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F80AD4" w:rsidRPr="00D27822" w:rsidRDefault="00F80AD4" w:rsidP="0053146A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F80AD4" w:rsidRPr="00D27822" w:rsidRDefault="00F80AD4" w:rsidP="003050D4">
      <w:pPr>
        <w:spacing w:after="0" w:line="240" w:lineRule="auto"/>
        <w:jc w:val="both"/>
        <w:rPr>
          <w:sz w:val="24"/>
          <w:szCs w:val="24"/>
        </w:rPr>
      </w:pPr>
      <w:r w:rsidRPr="00D27822">
        <w:rPr>
          <w:sz w:val="24"/>
          <w:szCs w:val="24"/>
        </w:rPr>
        <w:tab/>
      </w:r>
    </w:p>
    <w:sectPr w:rsidR="00F80AD4" w:rsidRPr="00D27822" w:rsidSect="00E459B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F2C" w:rsidRDefault="00BE0F2C" w:rsidP="001C3D24">
      <w:pPr>
        <w:spacing w:after="0" w:line="240" w:lineRule="auto"/>
      </w:pPr>
      <w:r>
        <w:separator/>
      </w:r>
    </w:p>
  </w:endnote>
  <w:endnote w:type="continuationSeparator" w:id="0">
    <w:p w:rsidR="00BE0F2C" w:rsidRDefault="00BE0F2C" w:rsidP="001C3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F2C" w:rsidRDefault="00BE0F2C" w:rsidP="001C3D24">
      <w:pPr>
        <w:spacing w:after="0" w:line="240" w:lineRule="auto"/>
      </w:pPr>
      <w:r>
        <w:separator/>
      </w:r>
    </w:p>
  </w:footnote>
  <w:footnote w:type="continuationSeparator" w:id="0">
    <w:p w:rsidR="00BE0F2C" w:rsidRDefault="00BE0F2C" w:rsidP="001C3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484"/>
    <w:multiLevelType w:val="hybridMultilevel"/>
    <w:tmpl w:val="BF1ABAE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1">
    <w:nsid w:val="19F50605"/>
    <w:multiLevelType w:val="hybridMultilevel"/>
    <w:tmpl w:val="AA5AB68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</w:lvl>
    <w:lvl w:ilvl="1">
      <w:start w:val="1"/>
      <w:numFmt w:val="none"/>
      <w:pStyle w:val="2"/>
      <w:suff w:val="nothing"/>
      <w:lvlText w:val=""/>
      <w:lvlJc w:val="left"/>
    </w:lvl>
    <w:lvl w:ilvl="2">
      <w:start w:val="1"/>
      <w:numFmt w:val="none"/>
      <w:pStyle w:val="3"/>
      <w:suff w:val="nothing"/>
      <w:lvlText w:val=""/>
      <w:lvlJc w:val="left"/>
    </w:lvl>
    <w:lvl w:ilvl="3">
      <w:start w:val="1"/>
      <w:numFmt w:val="none"/>
      <w:pStyle w:val="4"/>
      <w:suff w:val="nothing"/>
      <w:lvlText w:val=""/>
      <w:lvlJc w:val="left"/>
    </w:lvl>
    <w:lvl w:ilvl="4">
      <w:start w:val="1"/>
      <w:numFmt w:val="none"/>
      <w:pStyle w:val="5"/>
      <w:suff w:val="nothing"/>
      <w:lvlText w:val=""/>
      <w:lvlJc w:val="left"/>
    </w:lvl>
    <w:lvl w:ilvl="5">
      <w:start w:val="1"/>
      <w:numFmt w:val="none"/>
      <w:pStyle w:val="6"/>
      <w:suff w:val="nothing"/>
      <w:lvlText w:val=""/>
      <w:lvlJc w:val="left"/>
    </w:lvl>
    <w:lvl w:ilvl="6">
      <w:start w:val="1"/>
      <w:numFmt w:val="none"/>
      <w:pStyle w:val="7"/>
      <w:suff w:val="nothing"/>
      <w:lvlText w:val=""/>
      <w:lvlJc w:val="left"/>
    </w:lvl>
    <w:lvl w:ilvl="7">
      <w:start w:val="1"/>
      <w:numFmt w:val="none"/>
      <w:pStyle w:val="8"/>
      <w:suff w:val="nothing"/>
      <w:lvlText w:val=""/>
      <w:lvlJc w:val="left"/>
    </w:lvl>
    <w:lvl w:ilvl="8">
      <w:start w:val="1"/>
      <w:numFmt w:val="none"/>
      <w:pStyle w:val="9"/>
      <w:suff w:val="nothing"/>
      <w:lvlText w:val=""/>
      <w:lvlJc w:val="left"/>
    </w:lvl>
  </w:abstractNum>
  <w:abstractNum w:abstractNumId="3">
    <w:nsid w:val="3061252A"/>
    <w:multiLevelType w:val="hybridMultilevel"/>
    <w:tmpl w:val="78084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646566"/>
    <w:multiLevelType w:val="hybridMultilevel"/>
    <w:tmpl w:val="AB321240"/>
    <w:lvl w:ilvl="0" w:tplc="0419000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cs="Wingdings" w:hint="default"/>
      </w:rPr>
    </w:lvl>
  </w:abstractNum>
  <w:abstractNum w:abstractNumId="5">
    <w:nsid w:val="4D783845"/>
    <w:multiLevelType w:val="hybridMultilevel"/>
    <w:tmpl w:val="D8001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DF3BB4"/>
    <w:multiLevelType w:val="hybridMultilevel"/>
    <w:tmpl w:val="2FECF566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968"/>
    <w:rsid w:val="00000AE3"/>
    <w:rsid w:val="00000EED"/>
    <w:rsid w:val="00003022"/>
    <w:rsid w:val="000032BD"/>
    <w:rsid w:val="00003F76"/>
    <w:rsid w:val="0000646B"/>
    <w:rsid w:val="000075E2"/>
    <w:rsid w:val="00011BCA"/>
    <w:rsid w:val="00012E7C"/>
    <w:rsid w:val="00016200"/>
    <w:rsid w:val="00021816"/>
    <w:rsid w:val="00027B63"/>
    <w:rsid w:val="000305B2"/>
    <w:rsid w:val="00036B00"/>
    <w:rsid w:val="000418AF"/>
    <w:rsid w:val="000442B8"/>
    <w:rsid w:val="00047614"/>
    <w:rsid w:val="0006142A"/>
    <w:rsid w:val="000614D0"/>
    <w:rsid w:val="000652BF"/>
    <w:rsid w:val="00066F89"/>
    <w:rsid w:val="0006772B"/>
    <w:rsid w:val="000737EA"/>
    <w:rsid w:val="00082A4B"/>
    <w:rsid w:val="00085149"/>
    <w:rsid w:val="00085A50"/>
    <w:rsid w:val="00096449"/>
    <w:rsid w:val="00097391"/>
    <w:rsid w:val="000A659C"/>
    <w:rsid w:val="000A7489"/>
    <w:rsid w:val="000B0E06"/>
    <w:rsid w:val="000B3CE9"/>
    <w:rsid w:val="000B4743"/>
    <w:rsid w:val="000B491D"/>
    <w:rsid w:val="000B5EAF"/>
    <w:rsid w:val="000B7696"/>
    <w:rsid w:val="000B7A4F"/>
    <w:rsid w:val="000C73EC"/>
    <w:rsid w:val="000D1213"/>
    <w:rsid w:val="000D150D"/>
    <w:rsid w:val="000D36B3"/>
    <w:rsid w:val="000D3C97"/>
    <w:rsid w:val="000D79F7"/>
    <w:rsid w:val="000E1D45"/>
    <w:rsid w:val="000E3BEE"/>
    <w:rsid w:val="000E4669"/>
    <w:rsid w:val="000E5F55"/>
    <w:rsid w:val="000F339D"/>
    <w:rsid w:val="00100812"/>
    <w:rsid w:val="00100F2E"/>
    <w:rsid w:val="00125594"/>
    <w:rsid w:val="00126D30"/>
    <w:rsid w:val="001279CE"/>
    <w:rsid w:val="001400A4"/>
    <w:rsid w:val="00141296"/>
    <w:rsid w:val="00146176"/>
    <w:rsid w:val="001464AD"/>
    <w:rsid w:val="00150F7E"/>
    <w:rsid w:val="00153B9D"/>
    <w:rsid w:val="00153E84"/>
    <w:rsid w:val="00157C51"/>
    <w:rsid w:val="00161F31"/>
    <w:rsid w:val="00162B63"/>
    <w:rsid w:val="00164852"/>
    <w:rsid w:val="001674FA"/>
    <w:rsid w:val="00170F9A"/>
    <w:rsid w:val="001720B6"/>
    <w:rsid w:val="00173206"/>
    <w:rsid w:val="001778AA"/>
    <w:rsid w:val="0018362A"/>
    <w:rsid w:val="0018445E"/>
    <w:rsid w:val="0019105B"/>
    <w:rsid w:val="001947FC"/>
    <w:rsid w:val="001A3B22"/>
    <w:rsid w:val="001A4A85"/>
    <w:rsid w:val="001B0630"/>
    <w:rsid w:val="001B0C07"/>
    <w:rsid w:val="001B394B"/>
    <w:rsid w:val="001B57EE"/>
    <w:rsid w:val="001B7D3E"/>
    <w:rsid w:val="001C00F8"/>
    <w:rsid w:val="001C0197"/>
    <w:rsid w:val="001C181C"/>
    <w:rsid w:val="001C3C9B"/>
    <w:rsid w:val="001C3D24"/>
    <w:rsid w:val="001C6985"/>
    <w:rsid w:val="001C6C16"/>
    <w:rsid w:val="001D4041"/>
    <w:rsid w:val="001D44D7"/>
    <w:rsid w:val="001E2BCA"/>
    <w:rsid w:val="001E6773"/>
    <w:rsid w:val="001E6BAD"/>
    <w:rsid w:val="001F3C86"/>
    <w:rsid w:val="001F52B5"/>
    <w:rsid w:val="00210E23"/>
    <w:rsid w:val="0021662F"/>
    <w:rsid w:val="0022002D"/>
    <w:rsid w:val="00220B20"/>
    <w:rsid w:val="00220D40"/>
    <w:rsid w:val="00222E13"/>
    <w:rsid w:val="00223FFF"/>
    <w:rsid w:val="00230D0B"/>
    <w:rsid w:val="00230D7A"/>
    <w:rsid w:val="00237D80"/>
    <w:rsid w:val="00242B83"/>
    <w:rsid w:val="002463F1"/>
    <w:rsid w:val="00251BE6"/>
    <w:rsid w:val="00274B60"/>
    <w:rsid w:val="00280365"/>
    <w:rsid w:val="00284207"/>
    <w:rsid w:val="00290050"/>
    <w:rsid w:val="00295B9F"/>
    <w:rsid w:val="002B1498"/>
    <w:rsid w:val="002B14A6"/>
    <w:rsid w:val="002B3F99"/>
    <w:rsid w:val="002B7486"/>
    <w:rsid w:val="002C0727"/>
    <w:rsid w:val="002C23CC"/>
    <w:rsid w:val="002C276C"/>
    <w:rsid w:val="002C435C"/>
    <w:rsid w:val="002D4066"/>
    <w:rsid w:val="002E135D"/>
    <w:rsid w:val="002E7EDF"/>
    <w:rsid w:val="002F1702"/>
    <w:rsid w:val="002F5403"/>
    <w:rsid w:val="002F6997"/>
    <w:rsid w:val="00301BBB"/>
    <w:rsid w:val="003024B8"/>
    <w:rsid w:val="003050D4"/>
    <w:rsid w:val="003076A7"/>
    <w:rsid w:val="0031317E"/>
    <w:rsid w:val="0031454F"/>
    <w:rsid w:val="00315F52"/>
    <w:rsid w:val="00324E52"/>
    <w:rsid w:val="00327936"/>
    <w:rsid w:val="003319BC"/>
    <w:rsid w:val="003349B0"/>
    <w:rsid w:val="0033671E"/>
    <w:rsid w:val="00345129"/>
    <w:rsid w:val="00347BF3"/>
    <w:rsid w:val="003519E3"/>
    <w:rsid w:val="003558F6"/>
    <w:rsid w:val="0036124C"/>
    <w:rsid w:val="00361FA2"/>
    <w:rsid w:val="003627AC"/>
    <w:rsid w:val="00363447"/>
    <w:rsid w:val="00364AA9"/>
    <w:rsid w:val="00370C05"/>
    <w:rsid w:val="003726B4"/>
    <w:rsid w:val="00374825"/>
    <w:rsid w:val="0037585F"/>
    <w:rsid w:val="00382225"/>
    <w:rsid w:val="00387A51"/>
    <w:rsid w:val="00397548"/>
    <w:rsid w:val="003A4C9A"/>
    <w:rsid w:val="003B059F"/>
    <w:rsid w:val="003B31F4"/>
    <w:rsid w:val="003B6246"/>
    <w:rsid w:val="003C24E4"/>
    <w:rsid w:val="003C5407"/>
    <w:rsid w:val="003C5C29"/>
    <w:rsid w:val="003C7DE2"/>
    <w:rsid w:val="003D29BA"/>
    <w:rsid w:val="003D4998"/>
    <w:rsid w:val="003E1BBA"/>
    <w:rsid w:val="003E3A39"/>
    <w:rsid w:val="003E4BED"/>
    <w:rsid w:val="00406B9C"/>
    <w:rsid w:val="00406E54"/>
    <w:rsid w:val="004123C6"/>
    <w:rsid w:val="00412F02"/>
    <w:rsid w:val="004155E2"/>
    <w:rsid w:val="00422B88"/>
    <w:rsid w:val="00423819"/>
    <w:rsid w:val="004259B7"/>
    <w:rsid w:val="00425E79"/>
    <w:rsid w:val="00427309"/>
    <w:rsid w:val="00432432"/>
    <w:rsid w:val="004328A0"/>
    <w:rsid w:val="00432931"/>
    <w:rsid w:val="00433D98"/>
    <w:rsid w:val="00447E98"/>
    <w:rsid w:val="00447FA3"/>
    <w:rsid w:val="00472D02"/>
    <w:rsid w:val="00474F3E"/>
    <w:rsid w:val="004753FE"/>
    <w:rsid w:val="00477D6F"/>
    <w:rsid w:val="00483925"/>
    <w:rsid w:val="00484238"/>
    <w:rsid w:val="004852D5"/>
    <w:rsid w:val="004912B5"/>
    <w:rsid w:val="0049483B"/>
    <w:rsid w:val="004A0A08"/>
    <w:rsid w:val="004A2BF2"/>
    <w:rsid w:val="004A32CE"/>
    <w:rsid w:val="004C6634"/>
    <w:rsid w:val="004D5B07"/>
    <w:rsid w:val="004D5DD6"/>
    <w:rsid w:val="004E068F"/>
    <w:rsid w:val="004E6122"/>
    <w:rsid w:val="004F4B66"/>
    <w:rsid w:val="004F5DEF"/>
    <w:rsid w:val="005011AA"/>
    <w:rsid w:val="00503AAD"/>
    <w:rsid w:val="00507A5C"/>
    <w:rsid w:val="00507F54"/>
    <w:rsid w:val="005128D0"/>
    <w:rsid w:val="005136ED"/>
    <w:rsid w:val="005140AA"/>
    <w:rsid w:val="005232D0"/>
    <w:rsid w:val="00524870"/>
    <w:rsid w:val="00525080"/>
    <w:rsid w:val="005273B3"/>
    <w:rsid w:val="0052772B"/>
    <w:rsid w:val="00530758"/>
    <w:rsid w:val="00531151"/>
    <w:rsid w:val="0053146A"/>
    <w:rsid w:val="00533B0C"/>
    <w:rsid w:val="00535E02"/>
    <w:rsid w:val="00537DF2"/>
    <w:rsid w:val="00541238"/>
    <w:rsid w:val="005445EA"/>
    <w:rsid w:val="00554156"/>
    <w:rsid w:val="00554428"/>
    <w:rsid w:val="005649AA"/>
    <w:rsid w:val="005657FD"/>
    <w:rsid w:val="00566708"/>
    <w:rsid w:val="00567267"/>
    <w:rsid w:val="0057411D"/>
    <w:rsid w:val="00574F2F"/>
    <w:rsid w:val="00577A41"/>
    <w:rsid w:val="005816D9"/>
    <w:rsid w:val="00582F40"/>
    <w:rsid w:val="005A471E"/>
    <w:rsid w:val="005A58A0"/>
    <w:rsid w:val="005A77D8"/>
    <w:rsid w:val="005B3897"/>
    <w:rsid w:val="005B4334"/>
    <w:rsid w:val="005B5B05"/>
    <w:rsid w:val="005C1E78"/>
    <w:rsid w:val="005C257F"/>
    <w:rsid w:val="005D1067"/>
    <w:rsid w:val="005E08DA"/>
    <w:rsid w:val="005E6F5B"/>
    <w:rsid w:val="005F4D12"/>
    <w:rsid w:val="005F71CC"/>
    <w:rsid w:val="00602711"/>
    <w:rsid w:val="0061320E"/>
    <w:rsid w:val="00613A21"/>
    <w:rsid w:val="0061540F"/>
    <w:rsid w:val="00624587"/>
    <w:rsid w:val="00631BBF"/>
    <w:rsid w:val="00645CB0"/>
    <w:rsid w:val="00646BEE"/>
    <w:rsid w:val="00646C53"/>
    <w:rsid w:val="006538DD"/>
    <w:rsid w:val="006568D6"/>
    <w:rsid w:val="0066205B"/>
    <w:rsid w:val="00663E08"/>
    <w:rsid w:val="00674980"/>
    <w:rsid w:val="00680A41"/>
    <w:rsid w:val="006862A7"/>
    <w:rsid w:val="00693EAA"/>
    <w:rsid w:val="00695F47"/>
    <w:rsid w:val="006A047D"/>
    <w:rsid w:val="006A09CE"/>
    <w:rsid w:val="006A1055"/>
    <w:rsid w:val="006A441E"/>
    <w:rsid w:val="006B2147"/>
    <w:rsid w:val="006B3105"/>
    <w:rsid w:val="006C0ABD"/>
    <w:rsid w:val="006C0B7A"/>
    <w:rsid w:val="006C1F38"/>
    <w:rsid w:val="006C4D99"/>
    <w:rsid w:val="006C509E"/>
    <w:rsid w:val="006E27F6"/>
    <w:rsid w:val="006E2D20"/>
    <w:rsid w:val="006E4E03"/>
    <w:rsid w:val="006F0726"/>
    <w:rsid w:val="006F2121"/>
    <w:rsid w:val="006F291E"/>
    <w:rsid w:val="00701186"/>
    <w:rsid w:val="00701748"/>
    <w:rsid w:val="00706C2D"/>
    <w:rsid w:val="00711AC6"/>
    <w:rsid w:val="00712D0E"/>
    <w:rsid w:val="00721358"/>
    <w:rsid w:val="00727DB2"/>
    <w:rsid w:val="00727FC2"/>
    <w:rsid w:val="00730474"/>
    <w:rsid w:val="00730AD2"/>
    <w:rsid w:val="007316F2"/>
    <w:rsid w:val="007358DC"/>
    <w:rsid w:val="00740F91"/>
    <w:rsid w:val="0074273E"/>
    <w:rsid w:val="00750110"/>
    <w:rsid w:val="00751F81"/>
    <w:rsid w:val="00751FAD"/>
    <w:rsid w:val="00755552"/>
    <w:rsid w:val="00760364"/>
    <w:rsid w:val="007614ED"/>
    <w:rsid w:val="00761ED3"/>
    <w:rsid w:val="00767429"/>
    <w:rsid w:val="0078712A"/>
    <w:rsid w:val="00792A8A"/>
    <w:rsid w:val="00793671"/>
    <w:rsid w:val="007A0B18"/>
    <w:rsid w:val="007A3729"/>
    <w:rsid w:val="007B2B27"/>
    <w:rsid w:val="007C0965"/>
    <w:rsid w:val="007C1B0D"/>
    <w:rsid w:val="007C28F7"/>
    <w:rsid w:val="007C3374"/>
    <w:rsid w:val="007D0494"/>
    <w:rsid w:val="007F02BC"/>
    <w:rsid w:val="007F047C"/>
    <w:rsid w:val="007F3B7B"/>
    <w:rsid w:val="0080022F"/>
    <w:rsid w:val="00801D36"/>
    <w:rsid w:val="008039E1"/>
    <w:rsid w:val="00804F22"/>
    <w:rsid w:val="00814B7A"/>
    <w:rsid w:val="00817626"/>
    <w:rsid w:val="008208D3"/>
    <w:rsid w:val="00837E68"/>
    <w:rsid w:val="008403DE"/>
    <w:rsid w:val="00840E71"/>
    <w:rsid w:val="008466EC"/>
    <w:rsid w:val="008526C1"/>
    <w:rsid w:val="00855C6B"/>
    <w:rsid w:val="00857FA3"/>
    <w:rsid w:val="008638B8"/>
    <w:rsid w:val="00865CF3"/>
    <w:rsid w:val="008663FF"/>
    <w:rsid w:val="00867620"/>
    <w:rsid w:val="00880A8E"/>
    <w:rsid w:val="008874B6"/>
    <w:rsid w:val="008943D9"/>
    <w:rsid w:val="008A02D2"/>
    <w:rsid w:val="008A558A"/>
    <w:rsid w:val="008B1088"/>
    <w:rsid w:val="008B11D1"/>
    <w:rsid w:val="008B3DFD"/>
    <w:rsid w:val="008B5109"/>
    <w:rsid w:val="008B770A"/>
    <w:rsid w:val="008C0B0B"/>
    <w:rsid w:val="008C276B"/>
    <w:rsid w:val="008C3C4B"/>
    <w:rsid w:val="008C44F0"/>
    <w:rsid w:val="008C63EA"/>
    <w:rsid w:val="008C66A3"/>
    <w:rsid w:val="008D019D"/>
    <w:rsid w:val="008D627E"/>
    <w:rsid w:val="008D69EB"/>
    <w:rsid w:val="008E26E2"/>
    <w:rsid w:val="0090384F"/>
    <w:rsid w:val="009062EE"/>
    <w:rsid w:val="00906B44"/>
    <w:rsid w:val="00910180"/>
    <w:rsid w:val="0091441F"/>
    <w:rsid w:val="009146BC"/>
    <w:rsid w:val="009163FA"/>
    <w:rsid w:val="009208F4"/>
    <w:rsid w:val="00925862"/>
    <w:rsid w:val="00925D26"/>
    <w:rsid w:val="00925FC8"/>
    <w:rsid w:val="00933158"/>
    <w:rsid w:val="00946602"/>
    <w:rsid w:val="0095171F"/>
    <w:rsid w:val="00953A32"/>
    <w:rsid w:val="009702D2"/>
    <w:rsid w:val="00973C0A"/>
    <w:rsid w:val="0097753E"/>
    <w:rsid w:val="009812FF"/>
    <w:rsid w:val="009827F8"/>
    <w:rsid w:val="00984D3C"/>
    <w:rsid w:val="00986167"/>
    <w:rsid w:val="0098752C"/>
    <w:rsid w:val="00990924"/>
    <w:rsid w:val="009927F8"/>
    <w:rsid w:val="0099445B"/>
    <w:rsid w:val="00995044"/>
    <w:rsid w:val="0099589C"/>
    <w:rsid w:val="0099652B"/>
    <w:rsid w:val="009A082D"/>
    <w:rsid w:val="009A28A1"/>
    <w:rsid w:val="009B1E23"/>
    <w:rsid w:val="009B51AC"/>
    <w:rsid w:val="009B7BA8"/>
    <w:rsid w:val="009C114F"/>
    <w:rsid w:val="009C3C23"/>
    <w:rsid w:val="009C6942"/>
    <w:rsid w:val="009D19C3"/>
    <w:rsid w:val="009D396B"/>
    <w:rsid w:val="009D44B8"/>
    <w:rsid w:val="009D686E"/>
    <w:rsid w:val="009D789F"/>
    <w:rsid w:val="009D7F0B"/>
    <w:rsid w:val="009E1D2D"/>
    <w:rsid w:val="009E302F"/>
    <w:rsid w:val="009E7E2E"/>
    <w:rsid w:val="009F08FF"/>
    <w:rsid w:val="009F131F"/>
    <w:rsid w:val="009F512A"/>
    <w:rsid w:val="00A05239"/>
    <w:rsid w:val="00A05326"/>
    <w:rsid w:val="00A115D9"/>
    <w:rsid w:val="00A1350C"/>
    <w:rsid w:val="00A23701"/>
    <w:rsid w:val="00A23953"/>
    <w:rsid w:val="00A25440"/>
    <w:rsid w:val="00A31239"/>
    <w:rsid w:val="00A322A6"/>
    <w:rsid w:val="00A426CD"/>
    <w:rsid w:val="00A44AF2"/>
    <w:rsid w:val="00A63CA1"/>
    <w:rsid w:val="00A71913"/>
    <w:rsid w:val="00A74CB2"/>
    <w:rsid w:val="00A74DEF"/>
    <w:rsid w:val="00A81F10"/>
    <w:rsid w:val="00A873DB"/>
    <w:rsid w:val="00A877DB"/>
    <w:rsid w:val="00A903D7"/>
    <w:rsid w:val="00A90BE2"/>
    <w:rsid w:val="00AA0DC0"/>
    <w:rsid w:val="00AA2395"/>
    <w:rsid w:val="00AA4FD2"/>
    <w:rsid w:val="00AB3D35"/>
    <w:rsid w:val="00AC17A1"/>
    <w:rsid w:val="00AC3832"/>
    <w:rsid w:val="00AD1DF1"/>
    <w:rsid w:val="00AD490F"/>
    <w:rsid w:val="00AD63E6"/>
    <w:rsid w:val="00AD7308"/>
    <w:rsid w:val="00AE0D7F"/>
    <w:rsid w:val="00AF6ED8"/>
    <w:rsid w:val="00AF77BC"/>
    <w:rsid w:val="00B06300"/>
    <w:rsid w:val="00B27982"/>
    <w:rsid w:val="00B30C2E"/>
    <w:rsid w:val="00B3154D"/>
    <w:rsid w:val="00B358D2"/>
    <w:rsid w:val="00B41159"/>
    <w:rsid w:val="00B44CFE"/>
    <w:rsid w:val="00B45160"/>
    <w:rsid w:val="00B45957"/>
    <w:rsid w:val="00B5257E"/>
    <w:rsid w:val="00B5724A"/>
    <w:rsid w:val="00B579F4"/>
    <w:rsid w:val="00B60A20"/>
    <w:rsid w:val="00B71B7E"/>
    <w:rsid w:val="00B72015"/>
    <w:rsid w:val="00B739FD"/>
    <w:rsid w:val="00B75BA7"/>
    <w:rsid w:val="00B77B77"/>
    <w:rsid w:val="00B905E3"/>
    <w:rsid w:val="00B949B0"/>
    <w:rsid w:val="00B94A6A"/>
    <w:rsid w:val="00B97099"/>
    <w:rsid w:val="00B979FB"/>
    <w:rsid w:val="00BA0B3F"/>
    <w:rsid w:val="00BB3ADA"/>
    <w:rsid w:val="00BB3DAB"/>
    <w:rsid w:val="00BB49C0"/>
    <w:rsid w:val="00BC1609"/>
    <w:rsid w:val="00BC30BC"/>
    <w:rsid w:val="00BC33CB"/>
    <w:rsid w:val="00BC7083"/>
    <w:rsid w:val="00BD35BB"/>
    <w:rsid w:val="00BD3D52"/>
    <w:rsid w:val="00BD4425"/>
    <w:rsid w:val="00BD4EF9"/>
    <w:rsid w:val="00BD64A5"/>
    <w:rsid w:val="00BE0F2C"/>
    <w:rsid w:val="00BE4199"/>
    <w:rsid w:val="00BF2877"/>
    <w:rsid w:val="00BF3069"/>
    <w:rsid w:val="00BF3C1F"/>
    <w:rsid w:val="00BF3FCF"/>
    <w:rsid w:val="00BF772F"/>
    <w:rsid w:val="00C00AEE"/>
    <w:rsid w:val="00C0224D"/>
    <w:rsid w:val="00C02D8B"/>
    <w:rsid w:val="00C04E6C"/>
    <w:rsid w:val="00C12305"/>
    <w:rsid w:val="00C25DD5"/>
    <w:rsid w:val="00C32BF2"/>
    <w:rsid w:val="00C36CF2"/>
    <w:rsid w:val="00C404F1"/>
    <w:rsid w:val="00C43BCB"/>
    <w:rsid w:val="00C463F9"/>
    <w:rsid w:val="00C471AB"/>
    <w:rsid w:val="00C601E3"/>
    <w:rsid w:val="00C62E90"/>
    <w:rsid w:val="00C65E1C"/>
    <w:rsid w:val="00C7435A"/>
    <w:rsid w:val="00C76ABD"/>
    <w:rsid w:val="00C83ED9"/>
    <w:rsid w:val="00C85A2A"/>
    <w:rsid w:val="00CA3139"/>
    <w:rsid w:val="00CA3AD2"/>
    <w:rsid w:val="00CA7287"/>
    <w:rsid w:val="00CA75EC"/>
    <w:rsid w:val="00CB49ED"/>
    <w:rsid w:val="00CB5114"/>
    <w:rsid w:val="00CC3968"/>
    <w:rsid w:val="00CC4383"/>
    <w:rsid w:val="00CC710B"/>
    <w:rsid w:val="00CD0BCB"/>
    <w:rsid w:val="00CE137C"/>
    <w:rsid w:val="00CE1577"/>
    <w:rsid w:val="00CE5A08"/>
    <w:rsid w:val="00CF38D7"/>
    <w:rsid w:val="00CF5AA6"/>
    <w:rsid w:val="00CF6D91"/>
    <w:rsid w:val="00CF7E89"/>
    <w:rsid w:val="00D04294"/>
    <w:rsid w:val="00D06F68"/>
    <w:rsid w:val="00D109F6"/>
    <w:rsid w:val="00D13188"/>
    <w:rsid w:val="00D13854"/>
    <w:rsid w:val="00D15758"/>
    <w:rsid w:val="00D168F7"/>
    <w:rsid w:val="00D16B7F"/>
    <w:rsid w:val="00D27822"/>
    <w:rsid w:val="00D33967"/>
    <w:rsid w:val="00D33B66"/>
    <w:rsid w:val="00D351A3"/>
    <w:rsid w:val="00D36E92"/>
    <w:rsid w:val="00D4014B"/>
    <w:rsid w:val="00D41E62"/>
    <w:rsid w:val="00D4306B"/>
    <w:rsid w:val="00D464DA"/>
    <w:rsid w:val="00D561A8"/>
    <w:rsid w:val="00D5659E"/>
    <w:rsid w:val="00D57520"/>
    <w:rsid w:val="00D62E0D"/>
    <w:rsid w:val="00D63018"/>
    <w:rsid w:val="00D70660"/>
    <w:rsid w:val="00D7185D"/>
    <w:rsid w:val="00D73456"/>
    <w:rsid w:val="00D74CFB"/>
    <w:rsid w:val="00D8042C"/>
    <w:rsid w:val="00D82620"/>
    <w:rsid w:val="00D842FD"/>
    <w:rsid w:val="00D854B8"/>
    <w:rsid w:val="00D87BF3"/>
    <w:rsid w:val="00D87FDA"/>
    <w:rsid w:val="00D90B25"/>
    <w:rsid w:val="00D91D8F"/>
    <w:rsid w:val="00D92148"/>
    <w:rsid w:val="00D9521E"/>
    <w:rsid w:val="00DA0EBB"/>
    <w:rsid w:val="00DA4DC3"/>
    <w:rsid w:val="00DB302E"/>
    <w:rsid w:val="00DC52C8"/>
    <w:rsid w:val="00DC58B0"/>
    <w:rsid w:val="00DD37AE"/>
    <w:rsid w:val="00DD5021"/>
    <w:rsid w:val="00DE70F2"/>
    <w:rsid w:val="00DF1530"/>
    <w:rsid w:val="00DF5124"/>
    <w:rsid w:val="00DF5749"/>
    <w:rsid w:val="00E01F4C"/>
    <w:rsid w:val="00E02957"/>
    <w:rsid w:val="00E155A8"/>
    <w:rsid w:val="00E15E3A"/>
    <w:rsid w:val="00E1660E"/>
    <w:rsid w:val="00E169F8"/>
    <w:rsid w:val="00E20A21"/>
    <w:rsid w:val="00E23AF6"/>
    <w:rsid w:val="00E23DAD"/>
    <w:rsid w:val="00E25A93"/>
    <w:rsid w:val="00E30664"/>
    <w:rsid w:val="00E310C4"/>
    <w:rsid w:val="00E34C2F"/>
    <w:rsid w:val="00E40843"/>
    <w:rsid w:val="00E45420"/>
    <w:rsid w:val="00E459B4"/>
    <w:rsid w:val="00E472E2"/>
    <w:rsid w:val="00E53051"/>
    <w:rsid w:val="00E6002C"/>
    <w:rsid w:val="00E614B9"/>
    <w:rsid w:val="00E6249B"/>
    <w:rsid w:val="00E638A4"/>
    <w:rsid w:val="00E846CE"/>
    <w:rsid w:val="00E8503F"/>
    <w:rsid w:val="00E85C49"/>
    <w:rsid w:val="00E861BB"/>
    <w:rsid w:val="00E9096C"/>
    <w:rsid w:val="00EA3AF5"/>
    <w:rsid w:val="00EA6774"/>
    <w:rsid w:val="00EA709A"/>
    <w:rsid w:val="00EA7F12"/>
    <w:rsid w:val="00EC60B5"/>
    <w:rsid w:val="00ED33A8"/>
    <w:rsid w:val="00ED48AE"/>
    <w:rsid w:val="00EE1CF3"/>
    <w:rsid w:val="00EE257B"/>
    <w:rsid w:val="00EE2DEE"/>
    <w:rsid w:val="00EE3834"/>
    <w:rsid w:val="00EE63E1"/>
    <w:rsid w:val="00EF39D5"/>
    <w:rsid w:val="00EF5DEC"/>
    <w:rsid w:val="00EF77DB"/>
    <w:rsid w:val="00F05663"/>
    <w:rsid w:val="00F0728D"/>
    <w:rsid w:val="00F07D7A"/>
    <w:rsid w:val="00F101C6"/>
    <w:rsid w:val="00F1274D"/>
    <w:rsid w:val="00F131D4"/>
    <w:rsid w:val="00F13455"/>
    <w:rsid w:val="00F1643E"/>
    <w:rsid w:val="00F21F86"/>
    <w:rsid w:val="00F237E5"/>
    <w:rsid w:val="00F30695"/>
    <w:rsid w:val="00F333DC"/>
    <w:rsid w:val="00F33539"/>
    <w:rsid w:val="00F365FD"/>
    <w:rsid w:val="00F4282F"/>
    <w:rsid w:val="00F42BD9"/>
    <w:rsid w:val="00F42F8D"/>
    <w:rsid w:val="00F44300"/>
    <w:rsid w:val="00F46E66"/>
    <w:rsid w:val="00F52563"/>
    <w:rsid w:val="00F54429"/>
    <w:rsid w:val="00F62E64"/>
    <w:rsid w:val="00F6718C"/>
    <w:rsid w:val="00F71734"/>
    <w:rsid w:val="00F740B0"/>
    <w:rsid w:val="00F74462"/>
    <w:rsid w:val="00F75118"/>
    <w:rsid w:val="00F76014"/>
    <w:rsid w:val="00F80AD4"/>
    <w:rsid w:val="00F842BC"/>
    <w:rsid w:val="00F84B5D"/>
    <w:rsid w:val="00F9297D"/>
    <w:rsid w:val="00FA6CAA"/>
    <w:rsid w:val="00FA7821"/>
    <w:rsid w:val="00FB0282"/>
    <w:rsid w:val="00FB04E7"/>
    <w:rsid w:val="00FB0677"/>
    <w:rsid w:val="00FB48D8"/>
    <w:rsid w:val="00FB68CB"/>
    <w:rsid w:val="00FB6DD4"/>
    <w:rsid w:val="00FB70C3"/>
    <w:rsid w:val="00FC1119"/>
    <w:rsid w:val="00FC211E"/>
    <w:rsid w:val="00FC4ADA"/>
    <w:rsid w:val="00FC5F81"/>
    <w:rsid w:val="00FC7700"/>
    <w:rsid w:val="00FD1643"/>
    <w:rsid w:val="00FD2A23"/>
    <w:rsid w:val="00FD3FA8"/>
    <w:rsid w:val="00FD4785"/>
    <w:rsid w:val="00FD738A"/>
    <w:rsid w:val="00FE44E2"/>
    <w:rsid w:val="00FF1EE6"/>
    <w:rsid w:val="00FF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3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C3968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C3968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C3968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C3968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C3968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C3968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C3968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CC3968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CC3968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C3968"/>
    <w:rPr>
      <w:rFonts w:ascii="Arial" w:hAnsi="Arial" w:cs="Arial"/>
      <w:b/>
      <w:bCs/>
      <w:kern w:val="28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CC3968"/>
    <w:rPr>
      <w:rFonts w:ascii="Arial" w:hAnsi="Arial" w:cs="Arial"/>
      <w:b/>
      <w:bCs/>
      <w:i/>
      <w:i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CC3968"/>
    <w:rPr>
      <w:rFonts w:ascii="Arial" w:hAnsi="Arial" w:cs="Arial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CC3968"/>
    <w:rPr>
      <w:rFonts w:ascii="Arial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CC396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CC3968"/>
    <w:rPr>
      <w:rFonts w:ascii="Times New Roman" w:hAnsi="Times New Roman" w:cs="Times New Roman"/>
      <w:i/>
      <w:iCs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CC3968"/>
    <w:rPr>
      <w:rFonts w:ascii="Arial" w:hAnsi="Arial" w:cs="Arial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CC3968"/>
    <w:rPr>
      <w:rFonts w:ascii="Arial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CC3968"/>
    <w:rPr>
      <w:rFonts w:ascii="Arial" w:hAnsi="Arial" w:cs="Arial"/>
      <w:b/>
      <w:bCs/>
      <w:i/>
      <w:iCs/>
      <w:sz w:val="20"/>
      <w:szCs w:val="20"/>
      <w:lang w:eastAsia="ru-RU"/>
    </w:rPr>
  </w:style>
  <w:style w:type="table" w:styleId="a3">
    <w:name w:val="Table Grid"/>
    <w:basedOn w:val="a1"/>
    <w:uiPriority w:val="99"/>
    <w:rsid w:val="00CC396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CC396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CC3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C396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rsid w:val="001C3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C3D24"/>
  </w:style>
  <w:style w:type="paragraph" w:styleId="a9">
    <w:name w:val="footer"/>
    <w:basedOn w:val="a"/>
    <w:link w:val="aa"/>
    <w:uiPriority w:val="99"/>
    <w:semiHidden/>
    <w:rsid w:val="001C3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1C3D24"/>
  </w:style>
  <w:style w:type="paragraph" w:customStyle="1" w:styleId="ConsTitle">
    <w:name w:val="ConsTitle"/>
    <w:uiPriority w:val="99"/>
    <w:rsid w:val="00F3353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Body Text"/>
    <w:basedOn w:val="a"/>
    <w:link w:val="ac"/>
    <w:uiPriority w:val="99"/>
    <w:locked/>
    <w:rsid w:val="00C463F9"/>
    <w:pPr>
      <w:spacing w:after="0" w:line="240" w:lineRule="auto"/>
    </w:pPr>
    <w:rPr>
      <w:sz w:val="24"/>
      <w:szCs w:val="24"/>
      <w:lang w:eastAsia="ru-RU"/>
    </w:rPr>
  </w:style>
  <w:style w:type="character" w:customStyle="1" w:styleId="ac">
    <w:name w:val="Основной текст Знак"/>
    <w:link w:val="ab"/>
    <w:uiPriority w:val="99"/>
    <w:semiHidden/>
    <w:locked/>
    <w:rsid w:val="000D36B3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3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C3968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C3968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C3968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C3968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C3968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C3968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C3968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CC3968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CC3968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C3968"/>
    <w:rPr>
      <w:rFonts w:ascii="Arial" w:hAnsi="Arial" w:cs="Arial"/>
      <w:b/>
      <w:bCs/>
      <w:kern w:val="28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CC3968"/>
    <w:rPr>
      <w:rFonts w:ascii="Arial" w:hAnsi="Arial" w:cs="Arial"/>
      <w:b/>
      <w:bCs/>
      <w:i/>
      <w:i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CC3968"/>
    <w:rPr>
      <w:rFonts w:ascii="Arial" w:hAnsi="Arial" w:cs="Arial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CC3968"/>
    <w:rPr>
      <w:rFonts w:ascii="Arial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CC396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CC3968"/>
    <w:rPr>
      <w:rFonts w:ascii="Times New Roman" w:hAnsi="Times New Roman" w:cs="Times New Roman"/>
      <w:i/>
      <w:iCs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CC3968"/>
    <w:rPr>
      <w:rFonts w:ascii="Arial" w:hAnsi="Arial" w:cs="Arial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CC3968"/>
    <w:rPr>
      <w:rFonts w:ascii="Arial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CC3968"/>
    <w:rPr>
      <w:rFonts w:ascii="Arial" w:hAnsi="Arial" w:cs="Arial"/>
      <w:b/>
      <w:bCs/>
      <w:i/>
      <w:iCs/>
      <w:sz w:val="20"/>
      <w:szCs w:val="20"/>
      <w:lang w:eastAsia="ru-RU"/>
    </w:rPr>
  </w:style>
  <w:style w:type="table" w:styleId="a3">
    <w:name w:val="Table Grid"/>
    <w:basedOn w:val="a1"/>
    <w:uiPriority w:val="99"/>
    <w:rsid w:val="00CC396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CC396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CC3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C396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rsid w:val="001C3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C3D24"/>
  </w:style>
  <w:style w:type="paragraph" w:styleId="a9">
    <w:name w:val="footer"/>
    <w:basedOn w:val="a"/>
    <w:link w:val="aa"/>
    <w:uiPriority w:val="99"/>
    <w:semiHidden/>
    <w:rsid w:val="001C3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1C3D24"/>
  </w:style>
  <w:style w:type="paragraph" w:customStyle="1" w:styleId="ConsTitle">
    <w:name w:val="ConsTitle"/>
    <w:uiPriority w:val="99"/>
    <w:rsid w:val="00F3353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Body Text"/>
    <w:basedOn w:val="a"/>
    <w:link w:val="ac"/>
    <w:uiPriority w:val="99"/>
    <w:locked/>
    <w:rsid w:val="00C463F9"/>
    <w:pPr>
      <w:spacing w:after="0" w:line="240" w:lineRule="auto"/>
    </w:pPr>
    <w:rPr>
      <w:sz w:val="24"/>
      <w:szCs w:val="24"/>
      <w:lang w:eastAsia="ru-RU"/>
    </w:rPr>
  </w:style>
  <w:style w:type="character" w:customStyle="1" w:styleId="ac">
    <w:name w:val="Основной текст Знак"/>
    <w:link w:val="ab"/>
    <w:uiPriority w:val="99"/>
    <w:semiHidden/>
    <w:locked/>
    <w:rsid w:val="000D36B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Ханты-Мансийский автономный округ-Югра</vt:lpstr>
    </vt:vector>
  </TitlesOfParts>
  <Company>Microsoft</Company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округ-Югра</dc:title>
  <dc:creator>01</dc:creator>
  <cp:lastModifiedBy>Галина</cp:lastModifiedBy>
  <cp:revision>2</cp:revision>
  <cp:lastPrinted>2016-04-20T05:34:00Z</cp:lastPrinted>
  <dcterms:created xsi:type="dcterms:W3CDTF">2018-07-19T06:40:00Z</dcterms:created>
  <dcterms:modified xsi:type="dcterms:W3CDTF">2018-07-19T06:40:00Z</dcterms:modified>
</cp:coreProperties>
</file>