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0774D2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5pt;height:6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436E2E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436E2E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436E2E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436E2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436E2E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436E2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436E2E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436E2E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436E2E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36E2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436E2E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436E2E">
        <w:rPr>
          <w:rFonts w:ascii="Times New Roman" w:hAnsi="Times New Roman"/>
          <w:sz w:val="20"/>
          <w:szCs w:val="20"/>
          <w:lang w:val="en-US"/>
        </w:rPr>
        <w:t>:</w:t>
      </w:r>
      <w:r w:rsidRPr="00436E2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36E2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36E2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36E2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F60A8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0774D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36E2E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63404C">
        <w:rPr>
          <w:rFonts w:ascii="Times New Roman" w:hAnsi="Times New Roman"/>
          <w:sz w:val="24"/>
          <w:szCs w:val="24"/>
        </w:rPr>
        <w:t>1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о деятельности комиссии по делам несовершеннолетних и защите их прав при администрации города Пыть-Яха за 2017 год</w:t>
      </w:r>
    </w:p>
    <w:p w:rsidR="009F486B" w:rsidRDefault="009F486B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комиссии по делам несовершеннолетних и защите их прав при администрации города Пыть-Яха за 2017 год, с целью исполнения </w:t>
      </w:r>
      <w:r w:rsidR="00106DFF">
        <w:rPr>
          <w:rFonts w:ascii="Times New Roman" w:hAnsi="Times New Roman"/>
          <w:sz w:val="26"/>
          <w:szCs w:val="26"/>
        </w:rPr>
        <w:t xml:space="preserve">пункта 5.2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FB4336" w:rsidRDefault="00FB4336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lastRenderedPageBreak/>
        <w:t xml:space="preserve">Утвердить </w:t>
      </w:r>
      <w:r w:rsidR="006D25D5" w:rsidRPr="006D25D5">
        <w:rPr>
          <w:rFonts w:ascii="Times New Roman" w:hAnsi="Times New Roman"/>
          <w:sz w:val="26"/>
          <w:szCs w:val="26"/>
        </w:rPr>
        <w:t>отчет о деятельности комиссии по делам несовершеннолетних и защите их прав при администрации города Пыть-Яха за 2017 г</w:t>
      </w:r>
      <w:r w:rsidR="006D25D5">
        <w:rPr>
          <w:rFonts w:ascii="Times New Roman" w:hAnsi="Times New Roman"/>
          <w:sz w:val="26"/>
          <w:szCs w:val="26"/>
        </w:rPr>
        <w:t>од</w:t>
      </w:r>
      <w:r w:rsidRPr="00FB4336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FD7222" w:rsidRPr="00FD7222" w:rsidRDefault="00FD7222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F9762A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 xml:space="preserve">беспечить размещение отчета о деятельности территориальной комиссии по делам несовершеннолетних и защите их прав </w:t>
      </w:r>
      <w:r w:rsidR="006261F8">
        <w:rPr>
          <w:rFonts w:ascii="Times New Roman" w:hAnsi="Times New Roman"/>
          <w:sz w:val="26"/>
          <w:szCs w:val="26"/>
        </w:rPr>
        <w:t xml:space="preserve">при администрации </w:t>
      </w:r>
      <w:r w:rsidRPr="00F9762A">
        <w:rPr>
          <w:rFonts w:ascii="Times New Roman" w:hAnsi="Times New Roman"/>
          <w:sz w:val="26"/>
          <w:szCs w:val="26"/>
        </w:rPr>
        <w:t>город</w:t>
      </w:r>
      <w:r w:rsidR="006261F8">
        <w:rPr>
          <w:rFonts w:ascii="Times New Roman" w:hAnsi="Times New Roman"/>
          <w:sz w:val="26"/>
          <w:szCs w:val="26"/>
        </w:rPr>
        <w:t>а</w:t>
      </w:r>
      <w:r w:rsidRPr="00F9762A">
        <w:rPr>
          <w:rFonts w:ascii="Times New Roman" w:hAnsi="Times New Roman"/>
          <w:sz w:val="26"/>
          <w:szCs w:val="26"/>
        </w:rPr>
        <w:t xml:space="preserve"> Пыть-Ях</w:t>
      </w:r>
      <w:r w:rsidR="006261F8">
        <w:rPr>
          <w:rFonts w:ascii="Times New Roman" w:hAnsi="Times New Roman"/>
          <w:sz w:val="26"/>
          <w:szCs w:val="26"/>
        </w:rPr>
        <w:t>а</w:t>
      </w:r>
      <w:r w:rsidRPr="00F9762A">
        <w:rPr>
          <w:rFonts w:ascii="Times New Roman" w:hAnsi="Times New Roman"/>
          <w:sz w:val="26"/>
          <w:szCs w:val="26"/>
        </w:rPr>
        <w:t xml:space="preserve"> за 201</w:t>
      </w:r>
      <w:r w:rsidR="006261F8">
        <w:rPr>
          <w:rFonts w:ascii="Times New Roman" w:hAnsi="Times New Roman"/>
          <w:sz w:val="26"/>
          <w:szCs w:val="26"/>
        </w:rPr>
        <w:t>7</w:t>
      </w:r>
      <w:r w:rsidRPr="00F9762A">
        <w:rPr>
          <w:rFonts w:ascii="Times New Roman" w:hAnsi="Times New Roman"/>
          <w:sz w:val="26"/>
          <w:szCs w:val="26"/>
        </w:rPr>
        <w:t xml:space="preserve"> год на официальном сайте администрации города Пыть-Яха в срок до 01.02.201</w:t>
      </w:r>
      <w:r w:rsidR="006261F8">
        <w:rPr>
          <w:rFonts w:ascii="Times New Roman" w:hAnsi="Times New Roman"/>
          <w:sz w:val="26"/>
          <w:szCs w:val="26"/>
        </w:rPr>
        <w:t>8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Pr="00F9762A" w:rsidRDefault="006261F8" w:rsidP="0075271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территориальной комиссии по делам несовершеннолетних и защите их прав при администрации города Пыть-Яха за 2017 год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63404C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245672"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245672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340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1.201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2017</w:t>
      </w:r>
      <w:bookmarkStart w:id="2" w:name="_GoBack"/>
      <w:bookmarkEnd w:id="2"/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5832A3" w:rsidRPr="00810B7B" w:rsidTr="00AB5033">
        <w:tc>
          <w:tcPr>
            <w:tcW w:w="9464" w:type="dxa"/>
            <w:gridSpan w:val="3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32A3" w:rsidRPr="00AB5033" w:rsidRDefault="0013731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3(3)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3325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1DF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4B703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2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51C5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3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4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5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основания (перечислить)</w:t>
            </w:r>
          </w:p>
          <w:p w:rsidR="003D6AE1" w:rsidRPr="00AB5033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самовольные уходы</w:t>
            </w:r>
          </w:p>
          <w:p w:rsidR="003D6AE1" w:rsidRPr="00AB5033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уклонение от обучения, нарушение Устава образовательной организации, антиобщественное поведение в школе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3D6AE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3D6AE1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7C6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</w:t>
            </w:r>
          </w:p>
          <w:p w:rsidR="005832A3" w:rsidRPr="00AB5033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C167C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3.24.</w:t>
            </w:r>
          </w:p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AB503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AB503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05E6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B02711" w:rsidP="0005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055749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административного правонаруш</w:t>
            </w:r>
            <w:r w:rsidR="00EC225D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E43DA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60A8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FD34A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F60A8C" w:rsidRPr="00AB5033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совершение общественно опасного деяния</w:t>
            </w:r>
          </w:p>
          <w:p w:rsidR="00F60A8C" w:rsidRPr="00AB5033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факту уклонения от обучения (нарушения </w:t>
            </w:r>
            <w:r w:rsidR="00911DA6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 внутреннего распорядка образовательной организации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6F48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11DA6" w:rsidRPr="00AB5033" w:rsidRDefault="00911DA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DA6" w:rsidRPr="00AB5033" w:rsidRDefault="00B0271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1A4E4A" w:rsidP="001A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суицидальных попыток</w:t>
            </w:r>
            <w:r w:rsidR="005832A3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9B145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A4E4A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7F1B4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AB5033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практика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AB5033" w:rsidRDefault="000D2D23" w:rsidP="0067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64E7C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257702" w:rsidRDefault="00257702" w:rsidP="0036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577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64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5832A3" w:rsidRPr="006720A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5832A3" w:rsidRPr="006720A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25118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7941E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734479" w:rsidRDefault="007941E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5832A3" w:rsidRPr="004113EB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B925B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0E0FBE" w:rsidRDefault="0083102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6B1685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5.35 КоАП РФ</w:t>
            </w:r>
          </w:p>
          <w:p w:rsidR="00F134D8" w:rsidRPr="00810B7B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20.22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792D78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792D78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F4C" w:rsidRPr="00792D78" w:rsidRDefault="00C33F4C" w:rsidP="00C3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C30273" w:rsidRPr="00792D78" w:rsidRDefault="00C33F4C" w:rsidP="00C33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69591E" w:rsidRDefault="001B346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E60862" w:rsidRDefault="00E60862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ст.6.1.1 КоАП РФ</w:t>
            </w:r>
          </w:p>
          <w:p w:rsidR="006510D6" w:rsidRDefault="006510D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ст.7.27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5 ст. 11.1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ст.12.7 КоАП РФ</w:t>
            </w:r>
          </w:p>
          <w:p w:rsidR="00193536" w:rsidRDefault="0019353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ч.3 ст.12.8 КоАП РФ</w:t>
            </w:r>
          </w:p>
          <w:p w:rsidR="006510D6" w:rsidRDefault="006510D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18.1 КоАП РФ</w:t>
            </w:r>
          </w:p>
          <w:p w:rsidR="00C057F8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ст.20.20 КоАП РФ</w:t>
            </w:r>
          </w:p>
          <w:p w:rsidR="001B3461" w:rsidRDefault="001B346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ст.20.21 КоАП РФ</w:t>
            </w:r>
          </w:p>
          <w:p w:rsidR="00E60862" w:rsidRPr="00810B7B" w:rsidRDefault="00E60862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п.1 ст.10 Закона ХМАО</w:t>
            </w:r>
          </w:p>
        </w:tc>
        <w:tc>
          <w:tcPr>
            <w:tcW w:w="2126" w:type="dxa"/>
            <w:shd w:val="clear" w:color="auto" w:fill="auto"/>
          </w:tcPr>
          <w:p w:rsidR="005832A3" w:rsidRPr="0069591E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E60862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510D6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69591E" w:rsidRDefault="00C057F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C057F8" w:rsidRPr="0069591E" w:rsidRDefault="00C057F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93536" w:rsidRPr="0069591E" w:rsidRDefault="0019353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510D6" w:rsidRPr="0069591E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69591E" w:rsidRDefault="00092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1B3461" w:rsidRPr="0069591E" w:rsidRDefault="001B346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60862" w:rsidRPr="0069591E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95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 w:val="restart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D907E7" w:rsidRDefault="00CF5C5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  <w:p w:rsidR="00A753C4" w:rsidRPr="00810B7B" w:rsidRDefault="00A753C4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ст.6.10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D907E7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D907E7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6411A" w:rsidRDefault="00C6411A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C6411A" w:rsidSect="005832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D2" w:rsidRDefault="000774D2" w:rsidP="00556FE2">
      <w:pPr>
        <w:spacing w:after="0" w:line="240" w:lineRule="auto"/>
      </w:pPr>
      <w:r>
        <w:separator/>
      </w:r>
    </w:p>
  </w:endnote>
  <w:endnote w:type="continuationSeparator" w:id="0">
    <w:p w:rsidR="000774D2" w:rsidRDefault="000774D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D2" w:rsidRDefault="000774D2" w:rsidP="00556FE2">
      <w:pPr>
        <w:spacing w:after="0" w:line="240" w:lineRule="auto"/>
      </w:pPr>
      <w:r>
        <w:separator/>
      </w:r>
    </w:p>
  </w:footnote>
  <w:footnote w:type="continuationSeparator" w:id="0">
    <w:p w:rsidR="000774D2" w:rsidRDefault="000774D2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F0" w:rsidRDefault="00581DF0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325A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4D2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4FB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25A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065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32A3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02A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4679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5201ACF35ED87D04E05FF444CE1B5521E32DCA0AD2769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BEDA-92A3-4352-83D1-21801BF5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2018-01-23T04:07:00Z</cp:lastPrinted>
  <dcterms:created xsi:type="dcterms:W3CDTF">2018-01-22T10:01:00Z</dcterms:created>
  <dcterms:modified xsi:type="dcterms:W3CDTF">2018-01-23T04:07:00Z</dcterms:modified>
</cp:coreProperties>
</file>