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76" w:rsidRDefault="00F800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0076" w:rsidRDefault="00F80076">
      <w:pPr>
        <w:pStyle w:val="ConsPlusNormal"/>
        <w:jc w:val="both"/>
        <w:outlineLvl w:val="0"/>
      </w:pPr>
    </w:p>
    <w:p w:rsidR="00F80076" w:rsidRDefault="00F80076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F80076" w:rsidRDefault="00F80076">
      <w:pPr>
        <w:pStyle w:val="ConsPlusTitle"/>
        <w:jc w:val="center"/>
      </w:pPr>
    </w:p>
    <w:p w:rsidR="00F80076" w:rsidRDefault="00F80076">
      <w:pPr>
        <w:pStyle w:val="ConsPlusTitle"/>
        <w:jc w:val="center"/>
      </w:pPr>
      <w:r>
        <w:t>ПОСТАНОВЛЕНИЕ</w:t>
      </w:r>
    </w:p>
    <w:p w:rsidR="00F80076" w:rsidRDefault="00F80076">
      <w:pPr>
        <w:pStyle w:val="ConsPlusTitle"/>
        <w:jc w:val="center"/>
      </w:pPr>
      <w:r>
        <w:t>от 12 октября 2012 г. N 377-п</w:t>
      </w:r>
    </w:p>
    <w:p w:rsidR="00F80076" w:rsidRDefault="00F80076">
      <w:pPr>
        <w:pStyle w:val="ConsPlusTitle"/>
        <w:jc w:val="center"/>
      </w:pPr>
    </w:p>
    <w:p w:rsidR="00F80076" w:rsidRDefault="00F80076">
      <w:pPr>
        <w:pStyle w:val="ConsPlusTitle"/>
        <w:jc w:val="center"/>
      </w:pPr>
      <w:r>
        <w:t>О ПОРЯДКЕ ВЫДАЧИ РАЗРЕШЕНИЙ НА СОВЕРШЕНИЕ СДЕЛОК</w:t>
      </w:r>
    </w:p>
    <w:p w:rsidR="00F80076" w:rsidRDefault="00F80076">
      <w:pPr>
        <w:pStyle w:val="ConsPlusTitle"/>
        <w:jc w:val="center"/>
      </w:pPr>
      <w:r>
        <w:t>С ИМУЩЕСТВОМ, СОГЛАСИЙ НА ОТЧУЖДЕНИЕ И (ИЛИ) НА ПЕРЕДАЧУ</w:t>
      </w:r>
    </w:p>
    <w:p w:rsidR="00F80076" w:rsidRDefault="00F80076">
      <w:pPr>
        <w:pStyle w:val="ConsPlusTitle"/>
        <w:jc w:val="center"/>
      </w:pPr>
      <w:r>
        <w:t>В ИПОТЕКУ ЖИЛЫХ ПОМЕЩЕНИЙ ПОДОПЕЧНЫХ И НЕСОВЕРШЕННОЛЕТНИХ</w:t>
      </w:r>
    </w:p>
    <w:p w:rsidR="00F80076" w:rsidRDefault="00F80076">
      <w:pPr>
        <w:pStyle w:val="ConsPlusTitle"/>
        <w:jc w:val="center"/>
      </w:pPr>
      <w:r>
        <w:t>ЛИЦ В ХАНТЫ-МАНСИЙСКОМ АВТОНОМНОМ ОКРУГЕ - ЮГРЕ</w:t>
      </w:r>
    </w:p>
    <w:p w:rsidR="00F80076" w:rsidRDefault="00F800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00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0076" w:rsidRDefault="00F800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0076" w:rsidRDefault="00F800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18.01.2013 </w:t>
            </w:r>
            <w:hyperlink r:id="rId6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0076" w:rsidRDefault="00F80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29.08.2014 </w:t>
            </w:r>
            <w:hyperlink r:id="rId7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 xml:space="preserve">, от 25.12.2015 </w:t>
            </w:r>
            <w:hyperlink r:id="rId8" w:history="1">
              <w:r>
                <w:rPr>
                  <w:color w:val="0000FF"/>
                </w:rPr>
                <w:t>N 511-п</w:t>
              </w:r>
            </w:hyperlink>
            <w:r>
              <w:rPr>
                <w:color w:val="392C69"/>
              </w:rPr>
              <w:t xml:space="preserve">, от 19.02.2016 </w:t>
            </w:r>
            <w:hyperlink r:id="rId9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,</w:t>
            </w:r>
          </w:p>
          <w:p w:rsidR="00F80076" w:rsidRDefault="00F80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02.02.2017 </w:t>
            </w:r>
            <w:hyperlink r:id="rId10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 xml:space="preserve">, от 04.08.2017 </w:t>
            </w:r>
            <w:hyperlink r:id="rId11" w:history="1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 xml:space="preserve">, от 01.06.2018 </w:t>
            </w:r>
            <w:hyperlink r:id="rId12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F80076" w:rsidRDefault="00F80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12.10.2018 </w:t>
            </w:r>
            <w:hyperlink r:id="rId13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0076" w:rsidRDefault="00F80076">
      <w:pPr>
        <w:pStyle w:val="ConsPlusNormal"/>
        <w:jc w:val="both"/>
      </w:pPr>
    </w:p>
    <w:p w:rsidR="00F80076" w:rsidRDefault="00F8007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Семейным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от 4 июля 1991 года N 1541-1 "О приватизации жилищного фонда в Российской Федерации", Федеральными законами от 16 июля 1998 года </w:t>
      </w:r>
      <w:hyperlink r:id="rId19" w:history="1">
        <w:r>
          <w:rPr>
            <w:color w:val="0000FF"/>
          </w:rPr>
          <w:t>N 102-ФЗ</w:t>
        </w:r>
      </w:hyperlink>
      <w:r>
        <w:t xml:space="preserve"> "Об ипотеке (залоге недвижимости)", от 24 апреля 2008 года </w:t>
      </w:r>
      <w:hyperlink r:id="rId20" w:history="1">
        <w:r>
          <w:rPr>
            <w:color w:val="0000FF"/>
          </w:rPr>
          <w:t>N 48-ФЗ</w:t>
        </w:r>
      </w:hyperlink>
      <w:r>
        <w:t xml:space="preserve"> "Об опеке и попечительстве", </w:t>
      </w:r>
      <w:hyperlink r:id="rId21" w:history="1">
        <w:r>
          <w:rPr>
            <w:color w:val="0000FF"/>
          </w:rPr>
          <w:t>Законом</w:t>
        </w:r>
        <w:proofErr w:type="gramEnd"/>
      </w:hyperlink>
      <w:r>
        <w:t xml:space="preserve"> Ханты-Мансийского автономного округа - Югры от 22 декабря 2008 года N 148-оз "Об организации и осуществлении деятельности по опеке и попечительству на территории Ханты-Мансийского автономного округа - Югры" Правительство Ханты-Мансийского автономного округа - Югры постановляет:</w:t>
      </w:r>
    </w:p>
    <w:p w:rsidR="00F80076" w:rsidRDefault="00F80076">
      <w:pPr>
        <w:pStyle w:val="ConsPlusNormal"/>
        <w:jc w:val="both"/>
      </w:pPr>
      <w:r>
        <w:t xml:space="preserve">(в ред. постановлений Правительства ХМАО - Югры от 18.01.2013 </w:t>
      </w:r>
      <w:hyperlink r:id="rId22" w:history="1">
        <w:r>
          <w:rPr>
            <w:color w:val="0000FF"/>
          </w:rPr>
          <w:t>N 13-п</w:t>
        </w:r>
      </w:hyperlink>
      <w:r>
        <w:t xml:space="preserve">, от 25.12.2015 </w:t>
      </w:r>
      <w:hyperlink r:id="rId23" w:history="1">
        <w:r>
          <w:rPr>
            <w:color w:val="0000FF"/>
          </w:rPr>
          <w:t>N 511-п</w:t>
        </w:r>
      </w:hyperlink>
      <w:r>
        <w:t>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выдачи разрешений на совершение сделок с имуществом, согласий на отчуждение и (или) на передачу в ипотеку жилых помещений подопечных и несовершеннолетних лиц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"Новости Югры".</w:t>
      </w:r>
    </w:p>
    <w:p w:rsidR="00F80076" w:rsidRDefault="00F80076">
      <w:pPr>
        <w:pStyle w:val="ConsPlusNormal"/>
        <w:jc w:val="both"/>
      </w:pPr>
    </w:p>
    <w:p w:rsidR="00F80076" w:rsidRDefault="00F80076">
      <w:pPr>
        <w:pStyle w:val="ConsPlusNormal"/>
        <w:jc w:val="right"/>
      </w:pPr>
      <w:r>
        <w:t>Губернатор</w:t>
      </w:r>
    </w:p>
    <w:p w:rsidR="00F80076" w:rsidRDefault="00F80076">
      <w:pPr>
        <w:pStyle w:val="ConsPlusNormal"/>
        <w:jc w:val="right"/>
      </w:pPr>
      <w:r>
        <w:t>Ханты-Мансийского</w:t>
      </w:r>
    </w:p>
    <w:p w:rsidR="00F80076" w:rsidRDefault="00F80076">
      <w:pPr>
        <w:pStyle w:val="ConsPlusNormal"/>
        <w:jc w:val="right"/>
      </w:pPr>
      <w:r>
        <w:t>автономного округа - Югры</w:t>
      </w:r>
    </w:p>
    <w:p w:rsidR="00F80076" w:rsidRDefault="00F80076">
      <w:pPr>
        <w:pStyle w:val="ConsPlusNormal"/>
        <w:jc w:val="right"/>
      </w:pPr>
      <w:r>
        <w:t>Н.В.КОМАРОВА</w:t>
      </w:r>
    </w:p>
    <w:p w:rsidR="00F80076" w:rsidRDefault="00F80076">
      <w:pPr>
        <w:pStyle w:val="ConsPlusNormal"/>
        <w:jc w:val="both"/>
      </w:pPr>
    </w:p>
    <w:p w:rsidR="00F80076" w:rsidRDefault="00F80076">
      <w:pPr>
        <w:pStyle w:val="ConsPlusNormal"/>
        <w:jc w:val="both"/>
      </w:pPr>
    </w:p>
    <w:p w:rsidR="00F80076" w:rsidRDefault="00F80076">
      <w:pPr>
        <w:pStyle w:val="ConsPlusNormal"/>
        <w:jc w:val="both"/>
      </w:pPr>
    </w:p>
    <w:p w:rsidR="00F80076" w:rsidRDefault="00F80076">
      <w:pPr>
        <w:pStyle w:val="ConsPlusNormal"/>
        <w:jc w:val="both"/>
      </w:pPr>
    </w:p>
    <w:p w:rsidR="00F80076" w:rsidRDefault="00F80076">
      <w:pPr>
        <w:pStyle w:val="ConsPlusNormal"/>
        <w:jc w:val="both"/>
      </w:pPr>
    </w:p>
    <w:p w:rsidR="00F80076" w:rsidRDefault="00F80076">
      <w:pPr>
        <w:pStyle w:val="ConsPlusNormal"/>
        <w:jc w:val="right"/>
        <w:outlineLvl w:val="0"/>
      </w:pPr>
      <w:r>
        <w:t>Приложение</w:t>
      </w:r>
    </w:p>
    <w:p w:rsidR="00F80076" w:rsidRDefault="00F80076">
      <w:pPr>
        <w:pStyle w:val="ConsPlusNormal"/>
        <w:jc w:val="right"/>
      </w:pPr>
      <w:r>
        <w:t>к постановлению Правительства</w:t>
      </w:r>
    </w:p>
    <w:p w:rsidR="00F80076" w:rsidRDefault="00F80076">
      <w:pPr>
        <w:pStyle w:val="ConsPlusNormal"/>
        <w:jc w:val="right"/>
      </w:pPr>
      <w:r>
        <w:t>Ханты-Мансийского</w:t>
      </w:r>
    </w:p>
    <w:p w:rsidR="00F80076" w:rsidRDefault="00F80076">
      <w:pPr>
        <w:pStyle w:val="ConsPlusNormal"/>
        <w:jc w:val="right"/>
      </w:pPr>
      <w:r>
        <w:t>автономного округа - Югры</w:t>
      </w:r>
    </w:p>
    <w:p w:rsidR="00F80076" w:rsidRDefault="00F80076">
      <w:pPr>
        <w:pStyle w:val="ConsPlusNormal"/>
        <w:jc w:val="right"/>
      </w:pPr>
      <w:r>
        <w:t>от 12 октября 2012 года N 377-п</w:t>
      </w:r>
    </w:p>
    <w:p w:rsidR="00F80076" w:rsidRDefault="00F80076">
      <w:pPr>
        <w:pStyle w:val="ConsPlusNormal"/>
        <w:jc w:val="both"/>
      </w:pPr>
    </w:p>
    <w:p w:rsidR="00F80076" w:rsidRDefault="00F80076">
      <w:pPr>
        <w:pStyle w:val="ConsPlusTitle"/>
        <w:jc w:val="center"/>
      </w:pPr>
      <w:bookmarkStart w:id="0" w:name="P36"/>
      <w:bookmarkEnd w:id="0"/>
      <w:r>
        <w:t>ПОРЯДОК</w:t>
      </w:r>
    </w:p>
    <w:p w:rsidR="00F80076" w:rsidRDefault="00F80076">
      <w:pPr>
        <w:pStyle w:val="ConsPlusTitle"/>
        <w:jc w:val="center"/>
      </w:pPr>
      <w:r>
        <w:t>ВЫДАЧИ РАЗРЕШЕНИЙ НА СОВЕРШЕНИЕ СДЕЛОК С ИМУЩЕСТВОМ,</w:t>
      </w:r>
    </w:p>
    <w:p w:rsidR="00F80076" w:rsidRDefault="00F80076">
      <w:pPr>
        <w:pStyle w:val="ConsPlusTitle"/>
        <w:jc w:val="center"/>
      </w:pPr>
      <w:r>
        <w:lastRenderedPageBreak/>
        <w:t>СОГЛАСИЙ НА ОТЧУЖДЕНИЕ И (ИЛИ) НА ПЕРЕДАЧУ В ИПОТЕКУ</w:t>
      </w:r>
    </w:p>
    <w:p w:rsidR="00F80076" w:rsidRDefault="00F80076">
      <w:pPr>
        <w:pStyle w:val="ConsPlusTitle"/>
        <w:jc w:val="center"/>
      </w:pPr>
      <w:r>
        <w:t>ЖИЛЫХ ПОМЕЩЕНИЙ ПОДОПЕЧНЫХ И НЕСОВЕРШЕННОЛЕТНИХ ЛИЦ</w:t>
      </w:r>
    </w:p>
    <w:p w:rsidR="00F80076" w:rsidRDefault="00F80076">
      <w:pPr>
        <w:pStyle w:val="ConsPlusTitle"/>
        <w:jc w:val="center"/>
      </w:pPr>
      <w:r>
        <w:t>В ХАНТЫ-МАНСИЙСКОМ АВТОНОМНОМ ОКРУГЕ - ЮГРЕ</w:t>
      </w:r>
    </w:p>
    <w:p w:rsidR="00F80076" w:rsidRDefault="00F80076">
      <w:pPr>
        <w:pStyle w:val="ConsPlusTitle"/>
        <w:jc w:val="center"/>
      </w:pPr>
      <w:r>
        <w:t>(ДАЛЕЕ - ПОРЯДОК)</w:t>
      </w:r>
    </w:p>
    <w:p w:rsidR="00F80076" w:rsidRDefault="00F800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00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0076" w:rsidRDefault="00F800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0076" w:rsidRDefault="00F800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29.08.2014 </w:t>
            </w:r>
            <w:hyperlink r:id="rId24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0076" w:rsidRDefault="00F80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25" w:history="1">
              <w:r>
                <w:rPr>
                  <w:color w:val="0000FF"/>
                </w:rPr>
                <w:t>N 511-п</w:t>
              </w:r>
            </w:hyperlink>
            <w:r>
              <w:rPr>
                <w:color w:val="392C69"/>
              </w:rPr>
              <w:t xml:space="preserve">, от 19.02.2016 </w:t>
            </w:r>
            <w:hyperlink r:id="rId26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 xml:space="preserve">, от 02.02.2017 </w:t>
            </w:r>
            <w:hyperlink r:id="rId27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,</w:t>
            </w:r>
          </w:p>
          <w:p w:rsidR="00F80076" w:rsidRDefault="00F80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28" w:history="1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 xml:space="preserve">, от 01.06.2018 </w:t>
            </w:r>
            <w:hyperlink r:id="rId29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 xml:space="preserve">, от 12.10.2018 </w:t>
            </w:r>
            <w:hyperlink r:id="rId30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0076" w:rsidRDefault="00F80076">
      <w:pPr>
        <w:pStyle w:val="ConsPlusNormal"/>
        <w:jc w:val="both"/>
      </w:pPr>
    </w:p>
    <w:p w:rsidR="00F80076" w:rsidRDefault="00F80076">
      <w:pPr>
        <w:pStyle w:val="ConsPlusNormal"/>
        <w:ind w:firstLine="540"/>
        <w:jc w:val="both"/>
      </w:pPr>
      <w:r>
        <w:t xml:space="preserve">1. Настоящий Порядок определяет процедуру выдачи разрешений, согласий в отношении распоряжения имуществом подопечных, а также, в соответствии со </w:t>
      </w:r>
      <w:hyperlink r:id="rId31" w:history="1">
        <w:r>
          <w:rPr>
            <w:color w:val="0000FF"/>
          </w:rPr>
          <w:t>статьей 60</w:t>
        </w:r>
      </w:hyperlink>
      <w:r>
        <w:t xml:space="preserve"> Семейного кодекса Российской Федерации, несовершеннолетних лиц, доверенности от имени подопечных или несовершеннолетних лиц (далее - разрешение), проживающих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автономный округ).</w:t>
      </w:r>
    </w:p>
    <w:p w:rsidR="00F80076" w:rsidRDefault="00F8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12.10.2018 N 375-п)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Для целей настоящего Порядка под имуществом подопечных и несовершеннолетних лиц понимается имущество, принадлежащее им на праве собственности, а также имущественные права.</w:t>
      </w:r>
    </w:p>
    <w:p w:rsidR="00F80076" w:rsidRDefault="00F80076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2. </w:t>
      </w:r>
      <w:proofErr w:type="gramStart"/>
      <w:r>
        <w:t>Разрешение выдается структурным подразделением органа местного самоуправления муниципального образования автономного округа, осуществляющего переданные отдельные государственные полномочия по осуществлению деятельности по опеке и попечительству (далее - орган опеки и попечительства), оформляется актом органа местного самоуправления муниципального образования автономного округа по месту жительства (в случае отсутствия места жительства - по месту пребывания) подопечных или несовершеннолетних лиц и действует в течение 6 месяцев с даты</w:t>
      </w:r>
      <w:proofErr w:type="gramEnd"/>
      <w:r>
        <w:t xml:space="preserve"> его оформления.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Разрешение, выданное руководителю (уполномоченному лицу) организации, в которую помещены под надзор совершеннолетние недееспособные или не полностью дееспособные граждане, действует до окончания их пребывания в указанной организации.</w:t>
      </w:r>
    </w:p>
    <w:p w:rsidR="00F80076" w:rsidRDefault="00F80076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19.02.2016 N 36-п)</w:t>
      </w:r>
    </w:p>
    <w:p w:rsidR="00F80076" w:rsidRDefault="00F80076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3. </w:t>
      </w:r>
      <w:proofErr w:type="gramStart"/>
      <w:r>
        <w:t>С заявлением о выдаче разрешения оба родителя (иные законные представители) подопечного или несовершеннолетнего лица обращаются в многофункциональный центр предоставления государственных и муниципальных услуг, с которым органом опеки и попечительства заключено соглашение о взаимодействии (далее - многофункциональный центр), по месту жительства (в случае отсутствия места жительства - по месту пребывания) подопечного или несовершеннолетнего лица.</w:t>
      </w:r>
      <w:proofErr w:type="gramEnd"/>
    </w:p>
    <w:p w:rsidR="00F80076" w:rsidRDefault="00F8007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невозможности одного из родителей (иных законных представителей) присутствовать в многофункциональном центре, представляется нотариально заверенное (заверенное органом опеки и попечительства по месту жительства родителя (иного законного представителя) согласие на совершение сделки с имуществом подопечного или несовершеннолетнего лица, либо доверенности, выданной и оформленной в соответствии с законодательством Российской Федерации.</w:t>
      </w:r>
      <w:proofErr w:type="gramEnd"/>
    </w:p>
    <w:p w:rsidR="00F80076" w:rsidRDefault="00F8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02.02.2017 </w:t>
      </w:r>
      <w:hyperlink r:id="rId35" w:history="1">
        <w:r>
          <w:rPr>
            <w:color w:val="0000FF"/>
          </w:rPr>
          <w:t>N 36-п</w:t>
        </w:r>
      </w:hyperlink>
      <w:r>
        <w:t xml:space="preserve">, от 01.06.2018 </w:t>
      </w:r>
      <w:hyperlink r:id="rId36" w:history="1">
        <w:r>
          <w:rPr>
            <w:color w:val="0000FF"/>
          </w:rPr>
          <w:t>N 173-п</w:t>
        </w:r>
      </w:hyperlink>
      <w:r>
        <w:t xml:space="preserve">, от 12.10.2018 </w:t>
      </w:r>
      <w:hyperlink r:id="rId37" w:history="1">
        <w:r>
          <w:rPr>
            <w:color w:val="0000FF"/>
          </w:rPr>
          <w:t>N 375-п</w:t>
        </w:r>
      </w:hyperlink>
      <w:r>
        <w:t>)</w:t>
      </w:r>
    </w:p>
    <w:p w:rsidR="00F80076" w:rsidRDefault="00F80076">
      <w:pPr>
        <w:pStyle w:val="ConsPlusNormal"/>
        <w:spacing w:before="220"/>
        <w:ind w:firstLine="540"/>
        <w:jc w:val="both"/>
      </w:pPr>
      <w:bookmarkStart w:id="3" w:name="P57"/>
      <w:bookmarkEnd w:id="3"/>
      <w:r>
        <w:t>5. Несовершеннолетние лица, достигшие возраста 14 лет, подают заявление от своего имени в дополнение к заявлению своих родителей (иных законных представителей).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lastRenderedPageBreak/>
        <w:t>6. Формы заявлений о выдаче соответствующего разрешения, а также о согласии родителей (иных законных представителей) на совершение сделки с имуществом подопечного или несовершеннолетнего лица утверждаются приказом Департамента социального развития автономного округа.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7. Разрешение на основании заявления единственного родителя оформляется при представлении одного из следующих документов:</w:t>
      </w:r>
    </w:p>
    <w:p w:rsidR="00F80076" w:rsidRDefault="00F80076">
      <w:pPr>
        <w:pStyle w:val="ConsPlusNormal"/>
        <w:spacing w:before="220"/>
        <w:ind w:firstLine="540"/>
        <w:jc w:val="both"/>
      </w:pPr>
      <w:proofErr w:type="gramStart"/>
      <w:r>
        <w:t xml:space="preserve">справки о рождении </w:t>
      </w:r>
      <w:hyperlink r:id="rId38" w:history="1">
        <w:r>
          <w:rPr>
            <w:color w:val="0000FF"/>
          </w:rPr>
          <w:t>формы 25</w:t>
        </w:r>
      </w:hyperlink>
      <w:r>
        <w:t>, утвержденной Постановлением Правительства Российской Федерации от 31 октября 1998 года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состояния", которая действительна в течение трех месяцев с даты ее выдачи;</w:t>
      </w:r>
      <w:proofErr w:type="gramEnd"/>
    </w:p>
    <w:p w:rsidR="00F80076" w:rsidRDefault="00F8007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25.12.2015 N 511-п)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свидетельства о смерти одного из родителей;</w:t>
      </w:r>
    </w:p>
    <w:p w:rsidR="00F80076" w:rsidRDefault="00F80076">
      <w:pPr>
        <w:pStyle w:val="ConsPlusNormal"/>
        <w:spacing w:before="220"/>
        <w:ind w:firstLine="540"/>
        <w:jc w:val="both"/>
      </w:pPr>
      <w:proofErr w:type="gramStart"/>
      <w:r>
        <w:t>вступившего в законную силу решения суда в отношении одного из родителей: о лишении (ограничении) родительских прав, признании гражданина недееспособным, ограниченно дееспособным, об установлении юридического факта уклонения от исполнения родительских обязанностей, о признании гражданина безвестно отсутствующим, умершим, о признании за родителем права совершить сделку с имуществом несовершеннолетнего лица без согласия другого родителя;</w:t>
      </w:r>
      <w:proofErr w:type="gramEnd"/>
    </w:p>
    <w:p w:rsidR="00F80076" w:rsidRDefault="00F8007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12.10.2018 N 375-п)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документа (справки) о наличии розыскного дела на одного из родителей со сроком розыска не менее 3 месяцев, выданным уполномоченным органом (действителен в течение месяца </w:t>
      </w:r>
      <w:proofErr w:type="gramStart"/>
      <w:r>
        <w:t>с даты</w:t>
      </w:r>
      <w:proofErr w:type="gramEnd"/>
      <w:r>
        <w:t xml:space="preserve"> его выдачи);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справки судебных приставов о неуплате другим родителем более 6 месяцев средств на содержание несовершеннолетних детей (</w:t>
      </w:r>
      <w:proofErr w:type="gramStart"/>
      <w:r>
        <w:t>действительна</w:t>
      </w:r>
      <w:proofErr w:type="gramEnd"/>
      <w:r>
        <w:t xml:space="preserve"> в течение месяца с даты ее выдачи).</w:t>
      </w:r>
    </w:p>
    <w:p w:rsidR="00F80076" w:rsidRDefault="00F8007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8. При изменении фамилии или имени родителей (иных законных представителей), подопечных или несовершеннолетних лиц должен быть представлен документ, подтверждающий указанные изменения.</w:t>
      </w:r>
    </w:p>
    <w:p w:rsidR="00F80076" w:rsidRDefault="00F80076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9. Для получения разрешения на все виды сделок с имуществом (долей имущества) подопечных или несовершеннолетних лиц одновременно с заявлениями и согласием, указанными в </w:t>
      </w:r>
      <w:hyperlink w:anchor="P5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57" w:history="1">
        <w:r>
          <w:rPr>
            <w:color w:val="0000FF"/>
          </w:rPr>
          <w:t>5</w:t>
        </w:r>
      </w:hyperlink>
      <w:r>
        <w:t xml:space="preserve"> настоящего Порядка, представляются следующие документы:</w:t>
      </w:r>
    </w:p>
    <w:p w:rsidR="00F80076" w:rsidRDefault="00F80076">
      <w:pPr>
        <w:pStyle w:val="ConsPlusNormal"/>
        <w:spacing w:before="220"/>
        <w:ind w:firstLine="540"/>
        <w:jc w:val="both"/>
      </w:pPr>
      <w:bookmarkStart w:id="5" w:name="P70"/>
      <w:bookmarkEnd w:id="5"/>
      <w:r>
        <w:t>документ, удостоверяющий личность родителя (иного законного представителя) и его копия;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документ, удостоверяющий личность подопечного или несовершеннолетнего лица, достигшего возраста 14 лет, и его копия;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свидетельство о рождении (для лиц в возрасте до 18 лет) и его копия;</w:t>
      </w:r>
    </w:p>
    <w:p w:rsidR="00F80076" w:rsidRDefault="00F80076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документ, подтверждающий полномочия законного представителя (для опекуна, попечителя или уполномоченного представителя организации для детей-сирот и детей, оставшихся без попечения родителей) и его копия;</w:t>
      </w:r>
    </w:p>
    <w:p w:rsidR="00F80076" w:rsidRDefault="00F80076">
      <w:pPr>
        <w:pStyle w:val="ConsPlusNormal"/>
        <w:spacing w:before="220"/>
        <w:ind w:firstLine="540"/>
        <w:jc w:val="both"/>
      </w:pPr>
      <w:bookmarkStart w:id="7" w:name="P74"/>
      <w:bookmarkEnd w:id="7"/>
      <w:r>
        <w:t>документ, подтверждающий право собственности подопечного или несовершеннолетнего лица на имущество (доли имущества), являющееся предметом предстоящей сделки и его копия;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02.02.2017 N 36-п.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В случае если заявителем не представлены копии документов, предусмотренные настоящим пунктом, многофункциональный центр изготавливает копии указанных документов самостоятельно (при наличии представленных гражданином оригиналов).</w:t>
      </w:r>
    </w:p>
    <w:p w:rsidR="00F80076" w:rsidRDefault="00F80076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25.12.2015 N 511-п;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F80076" w:rsidRDefault="00F80076">
      <w:pPr>
        <w:pStyle w:val="ConsPlusNormal"/>
        <w:spacing w:before="220"/>
        <w:ind w:firstLine="540"/>
        <w:jc w:val="both"/>
      </w:pPr>
      <w:proofErr w:type="gramStart"/>
      <w:r>
        <w:t>Орган опеки и попечительства в течение 3 рабочих дней со дня получения заявления и документов, предусмотренных настоящим пунктом, запрашивает в порядке межведомственного информационного взаимодействия в соответствии с законодательством Российской Федерации сведения о регистрации подопечного или несовершеннолетнего лица по месту жительства (месту пребывания), которые действительны в течение 1 месяца с даты выдачи.</w:t>
      </w:r>
      <w:proofErr w:type="gramEnd"/>
      <w:r>
        <w:t xml:space="preserve"> Указанные сведения могут быть представлены родителями (иными законными представителями) самостоятельно.</w:t>
      </w:r>
    </w:p>
    <w:p w:rsidR="00F80076" w:rsidRDefault="00F80076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F80076" w:rsidRDefault="00F80076">
      <w:pPr>
        <w:pStyle w:val="ConsPlusNormal"/>
        <w:spacing w:before="220"/>
        <w:ind w:firstLine="540"/>
        <w:jc w:val="both"/>
      </w:pPr>
      <w:bookmarkStart w:id="8" w:name="P80"/>
      <w:bookmarkEnd w:id="8"/>
      <w:r>
        <w:t xml:space="preserve">10. Для получения разрешения на совершение сделки по отчуждению недвижимого имущества (доли недвижимого имущества), принадлежащего подопечному или несовершеннолетнему лицу, дополнительно к документам, указанным в </w:t>
      </w:r>
      <w:hyperlink w:anchor="P7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3" w:history="1">
        <w:r>
          <w:rPr>
            <w:color w:val="0000FF"/>
          </w:rPr>
          <w:t>пятом пункта 9</w:t>
        </w:r>
      </w:hyperlink>
      <w:r>
        <w:t xml:space="preserve"> Порядка, представляются следующие документы:</w:t>
      </w:r>
    </w:p>
    <w:p w:rsidR="00F80076" w:rsidRDefault="00F8007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нотариально удостоверенное обязательство о приобретении на имя подопечного или несовершеннолетнего лица равноценного недвижимого имущества (доли недвижимого имущества), выраженного в долях общей площади не менее принадлежащей им в отчуждаемом недвижимом имуществе, с указанием цены договоров, доли подопечного или несовершеннолетнего лица в приобретаемом недвижимом имуществе;</w:t>
      </w:r>
    </w:p>
    <w:p w:rsidR="00F80076" w:rsidRDefault="00F8007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01.06.2018 N 173-п)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копии документов на приобретаемое недвижимое имущество (доли недвижимого имущества), в котором подопечный или несовершеннолетнее лицо будет иметь право собственности (долю в праве собственности);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02.02.2017 N 36-п.</w:t>
      </w:r>
    </w:p>
    <w:p w:rsidR="00F80076" w:rsidRDefault="00F80076">
      <w:pPr>
        <w:pStyle w:val="ConsPlusNormal"/>
        <w:spacing w:before="220"/>
        <w:ind w:firstLine="540"/>
        <w:jc w:val="both"/>
      </w:pPr>
      <w:proofErr w:type="gramStart"/>
      <w:r>
        <w:t xml:space="preserve">При отчуждении жилого помещения (доли жилого помещения), принадлежащего подопечному или несовершеннолетнему лицу, на основании </w:t>
      </w:r>
      <w:hyperlink r:id="rId49" w:history="1">
        <w:r>
          <w:rPr>
            <w:color w:val="0000FF"/>
          </w:rPr>
          <w:t>статьи 20</w:t>
        </w:r>
      </w:hyperlink>
      <w:r>
        <w:t xml:space="preserve"> Федерального закона от 29 декабря 2004 года N 189-ФЗ "О введении в действие Жилищного кодекса Российской Федерации" в связи с реализацией мероприятий по улучшению жилищных условий в соответствии с федеральными, региональными либо муниципальными программами взамен нотариального обязательства представляется уведомление уполномоченного органа о сносе многоквартирного</w:t>
      </w:r>
      <w:proofErr w:type="gramEnd"/>
      <w:r>
        <w:t xml:space="preserve"> жилого дома, в котором находится жилое помещение, признанное непригодным для проживания.</w:t>
      </w:r>
    </w:p>
    <w:p w:rsidR="00F80076" w:rsidRDefault="00F8007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12.10.2018 N 375-п)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3 рабочих дней со дня получения заявления и документов, предусмотренных </w:t>
      </w:r>
      <w:hyperlink w:anchor="P7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3" w:history="1">
        <w:r>
          <w:rPr>
            <w:color w:val="0000FF"/>
          </w:rPr>
          <w:t>пятым пункта 9</w:t>
        </w:r>
      </w:hyperlink>
      <w:r>
        <w:t xml:space="preserve"> и настоящим пунктом Порядка, запрашивает в порядке межведомственного информационного взаимодействия в соответствии с законодательством Российской Федерации и автономного округа следующие сведения:</w:t>
      </w:r>
    </w:p>
    <w:p w:rsidR="00F80076" w:rsidRDefault="00F80076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F80076" w:rsidRDefault="00F80076">
      <w:pPr>
        <w:pStyle w:val="ConsPlusNormal"/>
        <w:spacing w:before="220"/>
        <w:ind w:firstLine="540"/>
        <w:jc w:val="both"/>
      </w:pPr>
      <w:proofErr w:type="gramStart"/>
      <w:r>
        <w:t xml:space="preserve">о регистрации подопечного или несовершеннолетнего лица по месту жительства (месту пребывания) (в случаях приобретения жилого помещения на основании договора долевого участия, договора цессии, инвестирования в строительство жилья, приобретения объекта </w:t>
      </w:r>
      <w:r>
        <w:lastRenderedPageBreak/>
        <w:t>незавершенного строительства, иных договоров, которые не могут быть исполнены одновременно с отчуждением жилых помещений, или при приобретении жилого помещения за пределами муниципального образования автономного округа), которые действительны в течение 1 месяца</w:t>
      </w:r>
      <w:proofErr w:type="gramEnd"/>
      <w:r>
        <w:t xml:space="preserve"> с даты их выдачи;</w:t>
      </w:r>
    </w:p>
    <w:p w:rsidR="00F80076" w:rsidRDefault="00F80076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содержащиеся в Едином государственном реестре недвижимости на отчуждаемое и приобретаемое недвижимое имущество.</w:t>
      </w:r>
    </w:p>
    <w:p w:rsidR="00F80076" w:rsidRDefault="00F80076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Указанные сведения могут быть представлены родителями (иными законными представителями) самостоятельно.</w:t>
      </w:r>
    </w:p>
    <w:p w:rsidR="00F80076" w:rsidRDefault="00F80076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11. Разрешение на совершение сделки по отчуждению недвижимого имущества (доли недвижимого имущества), принадлежащего подопечному или несовершеннолетнему лицу, выдается при условии приобретения на его имя (в том числе дарения при соблюдении </w:t>
      </w:r>
      <w:hyperlink w:anchor="P114" w:history="1">
        <w:r>
          <w:rPr>
            <w:color w:val="0000FF"/>
          </w:rPr>
          <w:t>пункта 14</w:t>
        </w:r>
      </w:hyperlink>
      <w:r>
        <w:t xml:space="preserve"> Порядка) равноценного недвижимого имущества (доли недвижимого имущества) взамен отчуждаемого.</w:t>
      </w:r>
    </w:p>
    <w:p w:rsidR="00F80076" w:rsidRDefault="00F8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12.10.2018 N 375-п)</w:t>
      </w:r>
    </w:p>
    <w:p w:rsidR="00F80076" w:rsidRDefault="00F80076">
      <w:pPr>
        <w:pStyle w:val="ConsPlusNormal"/>
        <w:spacing w:before="220"/>
        <w:ind w:firstLine="540"/>
        <w:jc w:val="both"/>
      </w:pPr>
      <w:proofErr w:type="gramStart"/>
      <w:r>
        <w:t>Орган опеки и попечительства выдает разрешение на совершение сделки по отчуждению недвижимого имущества (доли недвижимого имущества), принадлежащего подопечному или несовершеннолетнему лицу, с обязательным включением условия о предоставлении родителями (иными законными представителями) документов, подтверждающих право собственности на равноценное недвижимое имущество (долю недвижимого имущества), приобретенное на имя подопечного или несовершеннолетнего лица, в срок не более 2 месяцев с даты государственной регистрации сделки</w:t>
      </w:r>
      <w:proofErr w:type="gramEnd"/>
      <w:r>
        <w:t xml:space="preserve">, с учетом положений </w:t>
      </w:r>
      <w:hyperlink w:anchor="P50" w:history="1">
        <w:r>
          <w:rPr>
            <w:color w:val="0000FF"/>
          </w:rPr>
          <w:t>пункта 2</w:t>
        </w:r>
      </w:hyperlink>
      <w:r>
        <w:t xml:space="preserve"> настоящего Порядка.</w:t>
      </w:r>
    </w:p>
    <w:p w:rsidR="00F80076" w:rsidRDefault="00F8007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19.02.2016 N 36-п)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При наличии разницы в цене между отчуждаемым и приобретаемым недвижимым имуществом, денежные средства этой разницы (в случае приобретения недвижимого имущества по цене меньше отчуждаемого) в течение 30 дней </w:t>
      </w:r>
      <w:proofErr w:type="gramStart"/>
      <w:r>
        <w:t>с даты продажи</w:t>
      </w:r>
      <w:proofErr w:type="gramEnd"/>
      <w:r>
        <w:t xml:space="preserve"> недвижимого имущества, зачисляются на лицевой счет, открытый на имя подопечного или несовершеннолетнего лица в кредитной организации.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Без предусмотрения условия приобретения равноценного недвижимого имущества разрешение выдается в случае:</w:t>
      </w:r>
    </w:p>
    <w:p w:rsidR="00F80076" w:rsidRDefault="00F80076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12.10.2018 N 375-п)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сноса аварийного, ветхого и "фенольного" жилого дома;</w:t>
      </w:r>
    </w:p>
    <w:p w:rsidR="00F80076" w:rsidRDefault="00F80076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уничтожения в результате пожара, возгорания, взрыва газа, используемого для бытовых, производственных нужд, стихийного бедствия, противоправных действий третьих лиц, а также взрывов или уничтожения имущества в результате террористического акта;</w:t>
      </w:r>
    </w:p>
    <w:p w:rsidR="00F80076" w:rsidRDefault="00F80076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F80076" w:rsidRDefault="00F80076">
      <w:pPr>
        <w:pStyle w:val="ConsPlusNormal"/>
        <w:spacing w:before="220"/>
        <w:ind w:firstLine="540"/>
        <w:jc w:val="both"/>
      </w:pPr>
      <w:proofErr w:type="gramStart"/>
      <w:r>
        <w:t>отчуждения недвижимого имущества (доли недвижимого имущества), не относящегося к жилым помещениям, при условии зачисления денежных средств, вырученных от продажи недвижимого имущества (доли недвижимого имущества), принадлежавшего подопечному или несовершеннолетнему лицу, на лицевой счет, открытый на его имя в кредитной организации, либо на счет кредитной организации в счет погашения части кредита, приходящегося на долю несовершеннолетнего.</w:t>
      </w:r>
      <w:proofErr w:type="gramEnd"/>
    </w:p>
    <w:p w:rsidR="00F80076" w:rsidRDefault="00F80076">
      <w:pPr>
        <w:pStyle w:val="ConsPlusNormal"/>
        <w:jc w:val="both"/>
      </w:pPr>
      <w:r>
        <w:lastRenderedPageBreak/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12.10.2018 N 375-п)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Разрешение на совершение сделки по отчуждению недвижимого имущества (доли недвижимого имущества), в отношении которых подопечные или несовершеннолетние лица имеют право собственности, должно содержать условие, обязывающее родителей (иных законных представителей) оформить в собственность подопечного или несовершеннолетнего лица недвижимое имущество (долю недвижимого имущества), выраженное в долях общей площади не менее принадлежащей им в отчуждаемом недвижимом имуществе.</w:t>
      </w:r>
      <w:proofErr w:type="gramEnd"/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В случае если сделка не состоялась по истечении шести месяцев </w:t>
      </w:r>
      <w:proofErr w:type="gramStart"/>
      <w:r>
        <w:t>с даты выдачи</w:t>
      </w:r>
      <w:proofErr w:type="gramEnd"/>
      <w:r>
        <w:t xml:space="preserve"> разрешения, то все его экземпляры родители (иные законные представители) возвращают в орган опеки и попечительства по месту их выдачи.</w:t>
      </w:r>
    </w:p>
    <w:p w:rsidR="00F80076" w:rsidRDefault="00F80076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25.12.2015 N 511-п)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случае если отчуждаемое недвижимое имущество (доля недвижимого имущества) является не единственным, в отношении которого подопечный или несовершеннолетнее лицо обладает правом собственности, и родители (иные законные представители) не намерены приобретать новое недвижимое имущество (долю недвижимого имущества), на них возлагается обязанность в течение 30 дней с даты продажи недвижимого имущества (доли недвижимого имущества) зачислить денежные средства, вырученные от продажи недвижимого имущества</w:t>
      </w:r>
      <w:proofErr w:type="gramEnd"/>
      <w:r>
        <w:t xml:space="preserve"> (доли недвижимого имущества), принадлежавшего подопечному или несовершеннолетнему лицу, на лицевой счет, открытый на его имя в кредитной организации, либо на счет кредитной организации в счет погашения части кредита, приходящегося на долю несовершеннолетнего.</w:t>
      </w:r>
    </w:p>
    <w:p w:rsidR="00F80076" w:rsidRDefault="00F8007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25.12.2015 N 511-п)</w:t>
      </w:r>
    </w:p>
    <w:p w:rsidR="00F80076" w:rsidRDefault="00F80076">
      <w:pPr>
        <w:pStyle w:val="ConsPlusNormal"/>
        <w:spacing w:before="220"/>
        <w:ind w:firstLine="540"/>
        <w:jc w:val="both"/>
      </w:pPr>
      <w:bookmarkStart w:id="9" w:name="P114"/>
      <w:bookmarkEnd w:id="9"/>
      <w:r>
        <w:t xml:space="preserve">14. </w:t>
      </w:r>
      <w:proofErr w:type="gramStart"/>
      <w:r>
        <w:t>В случае дарения недвижимого имущества (доли недвижимого имущества) подопечному или несовершеннолетнему лицу взамен отчуждаемого, денежные средства, полученные от сделки с недвижимым имуществом (долей недвижимого имущества), принадлежащего подопечному или несовершеннолетнему лицу, в течение 30 дней с даты совершения сделки с недвижимым имуществом зачисляются на лицевой счет, открытый на имя подопечного или несовершеннолетнего лица в кредитной организации.</w:t>
      </w:r>
      <w:proofErr w:type="gramEnd"/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При отчуждении недвижимого имущества с последующим выездом за пределы Российской Федерации дополнительно к документам, указанным в </w:t>
      </w:r>
      <w:hyperlink w:anchor="P69" w:history="1">
        <w:r>
          <w:rPr>
            <w:color w:val="0000FF"/>
          </w:rPr>
          <w:t>пунктах 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 настоящего Порядка, представляется документ, подтверждающий положительное решение посольства или консульства о приеме семьи на постоянное место жительства, за исключением случаев, когда имеется соглашение между государствами-участниками об обеспечении равных прав граждан на свободу передвижения, выбора места пребывания и жительства на территориях государств</w:t>
      </w:r>
      <w:proofErr w:type="gramEnd"/>
      <w:r>
        <w:t xml:space="preserve"> - участников соглашения.</w:t>
      </w:r>
    </w:p>
    <w:p w:rsidR="00F80076" w:rsidRDefault="00F8007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12.10.2018 N 375-п)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16. При приобретении квартиры в строящемся жилом доме, дополнительно к документам, указанным в </w:t>
      </w:r>
      <w:hyperlink w:anchor="P69" w:history="1">
        <w:r>
          <w:rPr>
            <w:color w:val="0000FF"/>
          </w:rPr>
          <w:t>пунктах 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 настоящего Порядка, представляется договор участия в долевом строительстве, заключенный со строительной компанией и зарегистрированный органом, осуществляющим государственную регистрацию прав на недвижимое имущество и сделок с ним.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Для получения разрешения на совершение сделки по отчуждению иного имущества (автомобили, ценные бумаги, денежные средства, хранящиеся в кредитных организациях, а также дивиденды по акциям и проценты по вкладам, прочее движимое имущество), принадлежащего подопечному или несовершеннолетнему лицу дополнительно к документам, указанным в </w:t>
      </w:r>
      <w:hyperlink w:anchor="P69" w:history="1">
        <w:r>
          <w:rPr>
            <w:color w:val="0000FF"/>
          </w:rPr>
          <w:t>пункте 9</w:t>
        </w:r>
      </w:hyperlink>
      <w:r>
        <w:t xml:space="preserve"> настоящего Порядка, представляется договор об открытии лицевого счета либо реквизиты лицевого счета, открытого на имя подопечного или</w:t>
      </w:r>
      <w:proofErr w:type="gramEnd"/>
      <w:r>
        <w:t xml:space="preserve"> несовершеннолетнего лица.</w:t>
      </w:r>
    </w:p>
    <w:p w:rsidR="00F80076" w:rsidRDefault="00F8007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В своем заявлении родители (иные законные представители) должны обосновать </w:t>
      </w:r>
      <w:r>
        <w:lastRenderedPageBreak/>
        <w:t>необходимость произвести дополнительные расходы в интересах подопечного или несовершеннолетнего лица за счет иного имущества принадлежащего последним, а также размер необходимых расходов, за исключением расходов, необходимых для их содержания.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18. Разрешение на совершения сделки по отчуждению иного имущества, в отношении которых подопечные или несовершеннолетние лица имеют право собственности, должно содержать условие, обязывающее родителей (иных законных представителей) представить документы, подтверждающие использование денежных средств на указанные в заявлении цели в интересах подопечного или несовершеннолетнего лица.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19. Для получения разрешения на заключение договора об ипотеке (залоге недвижимости) дополнительно к документам, указанным в </w:t>
      </w:r>
      <w:hyperlink w:anchor="P7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3" w:history="1">
        <w:r>
          <w:rPr>
            <w:color w:val="0000FF"/>
          </w:rPr>
          <w:t>пятом пункта 9</w:t>
        </w:r>
      </w:hyperlink>
      <w:r>
        <w:t xml:space="preserve"> Порядка, представляются следующие документы:</w:t>
      </w:r>
    </w:p>
    <w:p w:rsidR="00F80076" w:rsidRDefault="00F8007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уведомление кредитора (заимодавца) о возможности предоставления кредита (займа) под залог недвижимого имущества с указанием адреса приобретаемого недвижимого имущества, которое действительно в течение одного месяца </w:t>
      </w:r>
      <w:proofErr w:type="gramStart"/>
      <w:r>
        <w:t>с даты</w:t>
      </w:r>
      <w:proofErr w:type="gramEnd"/>
      <w:r>
        <w:t xml:space="preserve"> его выдачи; уведомление юридического лица о возможности заключения договора купли-продажи (мены) с отсрочкой платежа, в рассрочку под залог недвижимого имущества с указанием адреса приобретаемого недвижимого имущества, которое действительно в течение одного месяца </w:t>
      </w:r>
      <w:proofErr w:type="gramStart"/>
      <w:r>
        <w:t>с даты</w:t>
      </w:r>
      <w:proofErr w:type="gramEnd"/>
      <w:r>
        <w:t xml:space="preserve"> его выдачи, и другое;</w:t>
      </w:r>
    </w:p>
    <w:p w:rsidR="00F80076" w:rsidRDefault="00F8007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12.10.2018 N 375-п)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02.02.2017 N 36-п;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кредитный договор, предусматривающий целевое использование денежных средств на приобретение недвижимого имущества, в случае его заключения до обращения в органы опеки и попечительства.</w:t>
      </w:r>
    </w:p>
    <w:p w:rsidR="00F80076" w:rsidRDefault="00F80076">
      <w:pPr>
        <w:pStyle w:val="ConsPlusNormal"/>
        <w:spacing w:before="220"/>
        <w:ind w:firstLine="540"/>
        <w:jc w:val="both"/>
      </w:pPr>
      <w:proofErr w:type="gramStart"/>
      <w:r>
        <w:t xml:space="preserve">Орган опеки и попечительства в течение 3 рабочих дней со дня получения заявления и документов, предусмотренных </w:t>
      </w:r>
      <w:hyperlink w:anchor="P7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3" w:history="1">
        <w:r>
          <w:rPr>
            <w:color w:val="0000FF"/>
          </w:rPr>
          <w:t>пятым пункта 9</w:t>
        </w:r>
      </w:hyperlink>
      <w:r>
        <w:t xml:space="preserve"> и настоящим пунктом Порядка, запрашивает в порядке межведомственного информационного взаимодействия в соответствии с законодательством Российской Федерации и автономного округа сведения, содержащиеся в Едином государственном реестре недвижимости, на принадлежащее подопечному или несовершеннолетнему лицу и передаваемое в залог недвижимое имущество, либо</w:t>
      </w:r>
      <w:proofErr w:type="gramEnd"/>
      <w:r>
        <w:t xml:space="preserve"> сведения на недвижимое имущество, приобретаемое в его собственность с ипотекой в силу закона, договора участия в долевом строительстве жилого помещения с привлечением кредитных средств, договора купли-продажи, зарегистрированного органом, осуществляющим государственную регистрацию прав на недвижимое имущество и сделок с ним. Указанные сведения могут быть представлены родителями (иными законными представителями) самостоятельно.</w:t>
      </w:r>
    </w:p>
    <w:p w:rsidR="00F80076" w:rsidRDefault="00F8007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20. Для получения разрешения на приватизацию недвижимого имущества без участия подопечного или несовершеннолетнего лица родители (иные законные представители) дополнительно к документам, указанным в </w:t>
      </w:r>
      <w:hyperlink w:anchor="P7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3" w:history="1">
        <w:r>
          <w:rPr>
            <w:color w:val="0000FF"/>
          </w:rPr>
          <w:t>пятом пункта 9</w:t>
        </w:r>
      </w:hyperlink>
      <w:r>
        <w:t xml:space="preserve"> Порядка, представляют следующие документы:</w:t>
      </w:r>
    </w:p>
    <w:p w:rsidR="00F80076" w:rsidRDefault="00F80076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документ, подтверждающий использование подопечным или несовершеннолетним лицом права на участие в приватизации;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копии документов на приватизируемое жилое помещение (договор найма, ордер).</w:t>
      </w:r>
    </w:p>
    <w:p w:rsidR="00F80076" w:rsidRDefault="00F80076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непредставления родителями (иными законными представителями) документа, предусмотренного </w:t>
      </w:r>
      <w:hyperlink w:anchor="P131" w:history="1">
        <w:r>
          <w:rPr>
            <w:color w:val="0000FF"/>
          </w:rPr>
          <w:t>абзацем вторым</w:t>
        </w:r>
      </w:hyperlink>
      <w:r>
        <w:t xml:space="preserve"> настоящего пункта, орган опеки и попечительства в течение 3 рабочих дней со дня получения заявления и документов, предусмотренных </w:t>
      </w:r>
      <w:hyperlink w:anchor="P7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3" w:history="1">
        <w:r>
          <w:rPr>
            <w:color w:val="0000FF"/>
          </w:rPr>
          <w:t>пятым пункта 9</w:t>
        </w:r>
      </w:hyperlink>
      <w:r>
        <w:t xml:space="preserve"> и настоящим пунктом Порядка, запрашивает в порядке межведомственного </w:t>
      </w:r>
      <w:r>
        <w:lastRenderedPageBreak/>
        <w:t>информационного взаимодействия в соответствии с законодательством Российской Федерации и автономного округа сведения, содержащиеся в Едином государственном реестре недвижимости</w:t>
      </w:r>
      <w:proofErr w:type="gramEnd"/>
      <w:r>
        <w:t>, подтверждающего наличие в собственности подопечного или несовершеннолетнего лица приватизированного жилого помещения (доли в праве собственности на приватизированное жилое помещение). Указанные сведения могут быть представлены родителями (иными законными представителями) самостоятельно.</w:t>
      </w:r>
    </w:p>
    <w:p w:rsidR="00F80076" w:rsidRDefault="00F800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20.1. Для получения разрешения на совершение сделок, влекущих раздел имущества, принадлежащего подопечному или несовершеннолетнему лицу, или выдел из него долей дополнительно к документам, указанным в </w:t>
      </w:r>
      <w:hyperlink w:anchor="P7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3" w:history="1">
        <w:r>
          <w:rPr>
            <w:color w:val="0000FF"/>
          </w:rPr>
          <w:t>пятом пункта 9</w:t>
        </w:r>
      </w:hyperlink>
      <w:r>
        <w:t xml:space="preserve"> Порядка, представляются следующие документы: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копия свидетельства о праве на наследство;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проект соглашения о разделе имущества или выделе из него долей.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В случае получения разрешения на отказ от принадлежащих подопечному или несовершеннолетнему лицу прав дополнительно к документам, указанным в </w:t>
      </w:r>
      <w:hyperlink w:anchor="P7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3" w:history="1">
        <w:r>
          <w:rPr>
            <w:color w:val="0000FF"/>
          </w:rPr>
          <w:t>пятом пункта 9</w:t>
        </w:r>
      </w:hyperlink>
      <w:r>
        <w:t xml:space="preserve"> Порядка, представляется документ, подтверждающий наличие долговых обязательств в составе наследуемого имущества, превышающих стоимость наследуемого имущества.</w:t>
      </w:r>
    </w:p>
    <w:p w:rsidR="00F80076" w:rsidRDefault="00F80076">
      <w:pPr>
        <w:pStyle w:val="ConsPlusNormal"/>
        <w:spacing w:before="220"/>
        <w:ind w:firstLine="540"/>
        <w:jc w:val="both"/>
      </w:pPr>
      <w:proofErr w:type="gramStart"/>
      <w:r>
        <w:t>При отсутствии обременения в отношении наследуемого имущества разрешение на отказ от принадлежащих подопечному или несовершеннолетнему лицу прав выдается при предоставлении нотариально удостоверенного обязательства о дарении подопечному или несовершеннолетнему лицу в собственность иного равноценного имущества (доли имущества) либо о зачислении денежных средств в размере стоимости доли наследуемого имущества, приходящейся на подопечного или несовершеннолетнего лица, на лицевой счет, открытый на его имя</w:t>
      </w:r>
      <w:proofErr w:type="gramEnd"/>
      <w:r>
        <w:t xml:space="preserve"> в кредитной организации, либо на счет кредитной организации в счет погашения части кредита, приходящегося на долю несовершеннолетнего.</w:t>
      </w:r>
    </w:p>
    <w:p w:rsidR="00F80076" w:rsidRDefault="00F80076">
      <w:pPr>
        <w:pStyle w:val="ConsPlusNormal"/>
        <w:jc w:val="both"/>
      </w:pPr>
      <w:r>
        <w:t xml:space="preserve">(п. 20.1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12.10.2018 N 375-п)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20.2. Для получения разрешения на совершение сделки по сдаче имущества, принадлежащего подопечному или несовершеннолетнему лицу, внаем (в аренду, в безвозмездное пользование) дополнительно к документам, указанным в </w:t>
      </w:r>
      <w:hyperlink w:anchor="P7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4" w:history="1">
        <w:r>
          <w:rPr>
            <w:color w:val="0000FF"/>
          </w:rPr>
          <w:t>шестом пункта 9</w:t>
        </w:r>
      </w:hyperlink>
      <w:r>
        <w:t xml:space="preserve"> Порядка, представляются следующие документы: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проект договора найма (аренды), безвозмездного пользования имущества подопечного или несовершеннолетнего лица, предусматривающего условие, исключающее возможность отчуждения или выкупа нанимателем нанимаемого жилого помещения;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договор об открытии лицевого счета либо реквизиты лицевого счета, открытого на имя подопечного или несовершеннолетнего лица.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Денежные средства, вырученные от сдачи имущества, принадлежащего подопечному или несовершеннолетнему лицу, внаем (в аренду), зачисляются на лицевой счет, открытый на его имя в кредитной организации, либо на счет кредитной организации в счет погашения части кредита, приходящегося на долю несовершеннолетнего.</w:t>
      </w:r>
    </w:p>
    <w:p w:rsidR="00F80076" w:rsidRDefault="00F80076">
      <w:pPr>
        <w:pStyle w:val="ConsPlusNormal"/>
        <w:spacing w:before="220"/>
        <w:ind w:firstLine="540"/>
        <w:jc w:val="both"/>
      </w:pPr>
      <w:proofErr w:type="gramStart"/>
      <w:r>
        <w:t>Разрешение на совершение сделки по сдаче имущества, принадлежащего подопечному или несовершеннолетнему лицу, внаем (в аренду, в безвозмездное пользование) должно содержать условие, обязывающее родителей (иных законных представителей) представить документы, подтверждающие зачисление денежных средств на лицевой счет, открытый на его имя в кредитной организации, либо на счет кредитной организации в счет погашения части кредита, приходящегося на долю подопечного или несовершеннолетнее лицо.</w:t>
      </w:r>
      <w:proofErr w:type="gramEnd"/>
    </w:p>
    <w:p w:rsidR="00F80076" w:rsidRDefault="00F80076">
      <w:pPr>
        <w:pStyle w:val="ConsPlusNormal"/>
        <w:jc w:val="both"/>
      </w:pPr>
      <w:r>
        <w:lastRenderedPageBreak/>
        <w:t xml:space="preserve">(п. 20.2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12.10.2018 N 375-п)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20.3. </w:t>
      </w:r>
      <w:proofErr w:type="gramStart"/>
      <w:r>
        <w:t xml:space="preserve">Для получения разрешения на совершение сделки по отчуждению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дополнительно к документам, указанным в </w:t>
      </w:r>
      <w:hyperlink w:anchor="P7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3" w:history="1">
        <w:r>
          <w:rPr>
            <w:color w:val="0000FF"/>
          </w:rPr>
          <w:t>пятом пункта 9</w:t>
        </w:r>
      </w:hyperlink>
      <w:r>
        <w:t xml:space="preserve"> Порядка, представляются следующие документы:</w:t>
      </w:r>
      <w:proofErr w:type="gramEnd"/>
    </w:p>
    <w:p w:rsidR="00F80076" w:rsidRDefault="00F80076">
      <w:pPr>
        <w:pStyle w:val="ConsPlusNormal"/>
        <w:spacing w:before="220"/>
        <w:ind w:firstLine="540"/>
        <w:jc w:val="both"/>
      </w:pPr>
      <w:r>
        <w:t>документы, подтверждающие право собственности на жилое помещение, в отношении которого совершается сделка, - в случае если право на объект недвижимости не зарегистрировано в Едином государственном реестре недвижимости;</w:t>
      </w:r>
    </w:p>
    <w:p w:rsidR="00F80076" w:rsidRDefault="00F80076">
      <w:pPr>
        <w:pStyle w:val="ConsPlusNormal"/>
        <w:spacing w:before="220"/>
        <w:ind w:firstLine="540"/>
        <w:jc w:val="both"/>
      </w:pPr>
      <w:proofErr w:type="gramStart"/>
      <w:r>
        <w:t>документы, подтверждающие сохранение за находящимися под опекой или попечительством членами семьи собственника жилого помещения либо оставшимися без родительского попечения несовершеннолетними членами семьи собственника права пользования приобретаемым или иным жилым помещением.</w:t>
      </w:r>
      <w:proofErr w:type="gramEnd"/>
    </w:p>
    <w:p w:rsidR="00F80076" w:rsidRDefault="00F80076">
      <w:pPr>
        <w:pStyle w:val="ConsPlusNormal"/>
        <w:spacing w:before="220"/>
        <w:ind w:firstLine="540"/>
        <w:jc w:val="both"/>
      </w:pPr>
      <w:r>
        <w:t>Разрешение на совершение сделки по отчуждению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допускается при условии соблюдения их прав и законных интересов.</w:t>
      </w:r>
    </w:p>
    <w:p w:rsidR="00F80076" w:rsidRDefault="00F80076">
      <w:pPr>
        <w:pStyle w:val="ConsPlusNormal"/>
        <w:jc w:val="both"/>
      </w:pPr>
      <w:r>
        <w:t xml:space="preserve">(п. 20.3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12.10.2018 N 375-п)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20.4 Выдача иных, не предусмотренных Порядком разрешений органа опеки и попечительства, осуществляется на условиях, предусмотренных действующим законодательством Российской Федерации.</w:t>
      </w:r>
    </w:p>
    <w:p w:rsidR="00F80076" w:rsidRDefault="00F80076">
      <w:pPr>
        <w:pStyle w:val="ConsPlusNormal"/>
        <w:jc w:val="both"/>
      </w:pPr>
      <w:r>
        <w:t xml:space="preserve">(п. 20.4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12.10.2018 N 375-п)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21. Разрешение или мотивированный отказ выдается родителям (иным законным представителям) в письменной форме не позднее 15 рабочих дней со дня поступления заявления и документов, предусмотренных настоящим Порядком, в орган опеки и попечительства.</w:t>
      </w:r>
    </w:p>
    <w:p w:rsidR="00F80076" w:rsidRDefault="00F8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01.06.2018 N 173-п)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 xml:space="preserve">22. Орган опеки и попечительства осуществляет </w:t>
      </w:r>
      <w:proofErr w:type="gramStart"/>
      <w:r>
        <w:t>контроль за</w:t>
      </w:r>
      <w:proofErr w:type="gramEnd"/>
      <w:r>
        <w:t xml:space="preserve"> соблюдением родителями (иными законными представителями) подопечных или несовершеннолетних лиц условий разрешения.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23. В случае нарушений имущественных прав подопечных или несовершеннолетних лиц в результате совершенной сделки, а также неисполнения их родителями (иными законными представителями) обязательств, предусмотренных разрешением, орган опеки и попечительства принимает меры в отношении лиц, допустивших нарушения, в соответствии с законодательством Российской Федерации.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24. Основанием для отказа в выдаче разрешения являются: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утрата подопечным или несовершеннолетним лицом права собственности (доли в праве собственности) на единственное жилое помещение в результате сделки, кроме случаев поступления денежных средств от такой сделки на улучшение их жилищных условий, оплату лечения тяжелого заболевания подопечного или несовершеннолетнего лица;</w:t>
      </w:r>
    </w:p>
    <w:p w:rsidR="00F80076" w:rsidRDefault="00F80076">
      <w:pPr>
        <w:pStyle w:val="ConsPlusNormal"/>
        <w:spacing w:before="220"/>
        <w:ind w:firstLine="540"/>
        <w:jc w:val="both"/>
      </w:pPr>
      <w:proofErr w:type="gramStart"/>
      <w:r>
        <w:t xml:space="preserve">если отчуждаемое от имени подопечного или несовершеннолетнего лица жилое помещение соответствует норме предоставления площади жилого помещения по договору социального найма, а приобретаемое в их собственность жилое помещение меньше указанной нормы, кроме случаев поступления денежных средств от такой сделки на улучшение их </w:t>
      </w:r>
      <w:r>
        <w:lastRenderedPageBreak/>
        <w:t>жилищных условий, оплату лечения тяжелого заболевания подопечного или несовершеннолетнего лица;</w:t>
      </w:r>
      <w:proofErr w:type="gramEnd"/>
    </w:p>
    <w:p w:rsidR="00F80076" w:rsidRDefault="00F80076">
      <w:pPr>
        <w:pStyle w:val="ConsPlusNormal"/>
        <w:spacing w:before="220"/>
        <w:ind w:firstLine="540"/>
        <w:jc w:val="both"/>
      </w:pPr>
      <w:proofErr w:type="gramStart"/>
      <w:r>
        <w:t>если отчуждаемое от имени подопечного или несовершеннолетнего лица жилое помещение пригодно для постоянного проживания граждан (отвечает установленным санитарным и техническим правилам и нормам, иным требованиям законодательства Российской Федерации), а приобретаемое в их собственность жилое помещение непригодно для постоянного проживания граждан (не отвечает установленным санитарным и техническим правилам и нормам, иным требованиям законодательства Российской Федерации), кроме случаев оплаты лечения тяжелого заболевания</w:t>
      </w:r>
      <w:proofErr w:type="gramEnd"/>
      <w:r>
        <w:t xml:space="preserve"> подопечного или несовершеннолетнего лица;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если родители (иные законные представители), их супруги и близкие родственники совершают сделку по отчуждению недвижимого имущества (доли недвижимого имущества) или иного имущества с подопечным или несовершеннолетним лицом, за исключением передачи имущества подопечному или несовершеннолетнему лицу в качестве дара или в безвозмездное пользование;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если родители (иные законные представители) представляют интересы подопечного или несовершеннолетнего лица при заключении сделок по отчуждению недвижимого имущества (доли недвижимого имущества) или иного имущества между подопечным или несовершеннолетним лицом и супругом родителя (иного законного представителя) и их близкими родственниками;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использование имущества подопечного или несовершеннолетнего лица не в их интересах;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непредставление документов, предусмотренных настоящим Порядком.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25. В случае устранения оснований отказа в выдаче разрешения родители (иные законные представители) вправе повторно обратиться в многофункциональный центр для получения разрешения в соответствии с требованиями настоящего Порядка.</w:t>
      </w:r>
    </w:p>
    <w:p w:rsidR="00F80076" w:rsidRDefault="00F8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01.06.2018 N 173-п)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26. Отказ в выдаче разрешения может быть обжалован в порядке, установленном законодательством Российской Федерации.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27. Разрешение в течение 3 дней со дня его принятия регистрируется органом опеки и попечительства в журнале учета разрешений и выдается родителям (иным законным представителям) под подпись либо его представителю при подтверждении полномочий нотариально удостоверенной доверенностью.</w:t>
      </w:r>
    </w:p>
    <w:p w:rsidR="00F80076" w:rsidRDefault="00F80076">
      <w:pPr>
        <w:pStyle w:val="ConsPlusNormal"/>
        <w:spacing w:before="220"/>
        <w:ind w:firstLine="540"/>
        <w:jc w:val="both"/>
      </w:pPr>
      <w:r>
        <w:t>При наличии письменного согласия родителей (иных законных представителей) разрешение в установленный срок направляется им заказным почтовым отправлением с уведомлением о вручении, либо вручается в многофункциональном центре, о чем ставится отметка в журнале учета разрешений.</w:t>
      </w:r>
    </w:p>
    <w:p w:rsidR="00F80076" w:rsidRDefault="00F80076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04.08.2017 N 301-п)</w:t>
      </w:r>
    </w:p>
    <w:p w:rsidR="00F80076" w:rsidRDefault="00F80076">
      <w:pPr>
        <w:pStyle w:val="ConsPlusNormal"/>
        <w:jc w:val="both"/>
      </w:pPr>
    </w:p>
    <w:p w:rsidR="00F80076" w:rsidRDefault="00F80076">
      <w:pPr>
        <w:pStyle w:val="ConsPlusNormal"/>
        <w:jc w:val="both"/>
      </w:pPr>
    </w:p>
    <w:p w:rsidR="00F80076" w:rsidRDefault="00F800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602" w:rsidRDefault="00B93602">
      <w:bookmarkStart w:id="11" w:name="_GoBack"/>
      <w:bookmarkEnd w:id="11"/>
    </w:p>
    <w:sectPr w:rsidR="00B93602" w:rsidSect="000E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76"/>
    <w:rsid w:val="00B93602"/>
    <w:rsid w:val="00F8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5DE6B81807D4DD652E3019F7DDFCE74353CEBDF7A88C0C8DA9CA91132C81A628541B427AE52DC5506452AE366CEB388199FAC00A787A3EB060986FEDDV2K" TargetMode="External"/><Relationship Id="rId21" Type="http://schemas.openxmlformats.org/officeDocument/2006/relationships/hyperlink" Target="consultantplus://offline/ref=95DE6B81807D4DD652E3019F7DDFCE74353CEBDF7A8FC4C0D79DA91132C81A628541B427AE52DC5506452AEB67CEB388199FAC00A787A3EB060986FEDDV2K" TargetMode="External"/><Relationship Id="rId42" Type="http://schemas.openxmlformats.org/officeDocument/2006/relationships/hyperlink" Target="consultantplus://offline/ref=95DE6B81807D4DD652E3019F7DDFCE74353CEBDF7A8EC2CEDB96A91132C81A628541B427AE52DC5506452AE069CEB388199FAC00A787A3EB060986FEDDV2K" TargetMode="External"/><Relationship Id="rId47" Type="http://schemas.openxmlformats.org/officeDocument/2006/relationships/hyperlink" Target="consultantplus://offline/ref=95DE6B81807D4DD652E3019F7DDFCE74353CEBDF7A8DC4C1DD94A91132C81A628541B427AE52DC5506452AE268CEB388199FAC00A787A3EB060986FEDDV2K" TargetMode="External"/><Relationship Id="rId63" Type="http://schemas.openxmlformats.org/officeDocument/2006/relationships/hyperlink" Target="consultantplus://offline/ref=95DE6B81807D4DD652E3019F7DDFCE74353CEBDF7A88C3CBDF92A91132C81A628541B427AE52DC5506452AE366CEB388199FAC00A787A3EB060986FEDDV2K" TargetMode="External"/><Relationship Id="rId68" Type="http://schemas.openxmlformats.org/officeDocument/2006/relationships/hyperlink" Target="consultantplus://offline/ref=95DE6B81807D4DD652E3019F7DDFCE74353CEBDF7A8EC2CEDB96A91132C81A628541B427AE52DC5506452AE668CEB388199FAC00A787A3EB060986FEDDV2K" TargetMode="External"/><Relationship Id="rId16" Type="http://schemas.openxmlformats.org/officeDocument/2006/relationships/hyperlink" Target="consultantplus://offline/ref=95DE6B81807D4DD652E31F926BB3997B3037B1D37D83CC9E82C1AF466D981C37D701EA7EEF15CF55065B28E261DCVDK" TargetMode="External"/><Relationship Id="rId11" Type="http://schemas.openxmlformats.org/officeDocument/2006/relationships/hyperlink" Target="consultantplus://offline/ref=95DE6B81807D4DD652E3019F7DDFCE74353CEBDF7A8FC2C0D691A91132C81A628541B427AE52DC5506452AE368CEB388199FAC00A787A3EB060986FEDDV2K" TargetMode="External"/><Relationship Id="rId24" Type="http://schemas.openxmlformats.org/officeDocument/2006/relationships/hyperlink" Target="consultantplus://offline/ref=95DE6B81807D4DD652E3019F7DDFCE74353CEBDF7A8AC5C1D69DA91132C81A628541B427AE52DC5506452AE265CEB388199FAC00A787A3EB060986FEDDV2K" TargetMode="External"/><Relationship Id="rId32" Type="http://schemas.openxmlformats.org/officeDocument/2006/relationships/hyperlink" Target="consultantplus://offline/ref=95DE6B81807D4DD652E3019F7DDFCE74353CEBDF7A82C7C0DD97A91132C81A628541B427AE52DC5506452AE266CEB388199FAC00A787A3EB060986FEDDV2K" TargetMode="External"/><Relationship Id="rId37" Type="http://schemas.openxmlformats.org/officeDocument/2006/relationships/hyperlink" Target="consultantplus://offline/ref=95DE6B81807D4DD652E3019F7DDFCE74353CEBDF7A82C7C0DD97A91132C81A628541B427AE52DC5506452AE267CEB388199FAC00A787A3EB060986FEDDV2K" TargetMode="External"/><Relationship Id="rId40" Type="http://schemas.openxmlformats.org/officeDocument/2006/relationships/hyperlink" Target="consultantplus://offline/ref=95DE6B81807D4DD652E3019F7DDFCE74353CEBDF7A82C7C0DD97A91132C81A628541B427AE52DC5506452AE268CEB388199FAC00A787A3EB060986FEDDV2K" TargetMode="External"/><Relationship Id="rId45" Type="http://schemas.openxmlformats.org/officeDocument/2006/relationships/hyperlink" Target="consultantplus://offline/ref=95DE6B81807D4DD652E3019F7DDFCE74353CEBDF7A8EC2CEDB96A91132C81A628541B427AE52DC5506452AE161CEB388199FAC00A787A3EB060986FEDDV2K" TargetMode="External"/><Relationship Id="rId53" Type="http://schemas.openxmlformats.org/officeDocument/2006/relationships/hyperlink" Target="consultantplus://offline/ref=95DE6B81807D4DD652E3019F7DDFCE74353CEBDF7A8EC2CEDB96A91132C81A628541B427AE52DC5506452AE169CEB388199FAC00A787A3EB060986FEDDV2K" TargetMode="External"/><Relationship Id="rId58" Type="http://schemas.openxmlformats.org/officeDocument/2006/relationships/hyperlink" Target="consultantplus://offline/ref=95DE6B81807D4DD652E3019F7DDFCE74353CEBDF7A82C7C0DD97A91132C81A628541B427AE52DC5506452AE364CEB388199FAC00A787A3EB060986FEDDV2K" TargetMode="External"/><Relationship Id="rId66" Type="http://schemas.openxmlformats.org/officeDocument/2006/relationships/hyperlink" Target="consultantplus://offline/ref=95DE6B81807D4DD652E3019F7DDFCE74353CEBDF7A8EC2CEDB96A91132C81A628541B427AE52DC5506452AE667CEB388199FAC00A787A3EB060986FEDDV2K" TargetMode="External"/><Relationship Id="rId74" Type="http://schemas.openxmlformats.org/officeDocument/2006/relationships/hyperlink" Target="consultantplus://offline/ref=95DE6B81807D4DD652E3019F7DDFCE74353CEBDF7A82C7C0DD97A91132C81A628541B427AE52DC5506452AE165CEB388199FAC00A787A3EB060986FEDDV2K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5DE6B81807D4DD652E3019F7DDFCE74353CEBDF7A82C7C0DD97A91132C81A628541B427AE52DC5506452AE365CEB388199FAC00A787A3EB060986FEDDV2K" TargetMode="External"/><Relationship Id="rId19" Type="http://schemas.openxmlformats.org/officeDocument/2006/relationships/hyperlink" Target="consultantplus://offline/ref=95DE6B81807D4DD652E31F926BB3997B313FB2D6728BCC9E82C1AF466D981C37C501B272ED16D750064E7EB32490EADB5ED4A002BA9BA2EAD1V0K" TargetMode="External"/><Relationship Id="rId14" Type="http://schemas.openxmlformats.org/officeDocument/2006/relationships/hyperlink" Target="consultantplus://offline/ref=95DE6B81807D4DD652E31F926BB3997B313FB2D770DC9B9CD394A14365C84627D348BD70F317D14A04452BDEVAK" TargetMode="External"/><Relationship Id="rId22" Type="http://schemas.openxmlformats.org/officeDocument/2006/relationships/hyperlink" Target="consultantplus://offline/ref=95DE6B81807D4DD652E3019F7DDFCE74353CEBDF738FC0CAD89EF41B3A911660824EEB30A91BD05406452AE46B91B69D08C7A301BA98A2F51A0B87DFV7K" TargetMode="External"/><Relationship Id="rId27" Type="http://schemas.openxmlformats.org/officeDocument/2006/relationships/hyperlink" Target="consultantplus://offline/ref=95DE6B81807D4DD652E3019F7DDFCE74353CEBDF7A8EC2CEDB96A91132C81A628541B427AE52DC5506452AE063CEB388199FAC00A787A3EB060986FEDDV2K" TargetMode="External"/><Relationship Id="rId30" Type="http://schemas.openxmlformats.org/officeDocument/2006/relationships/hyperlink" Target="consultantplus://offline/ref=95DE6B81807D4DD652E3019F7DDFCE74353CEBDF7A82C7C0DD97A91132C81A628541B427AE52DC5506452AE265CEB388199FAC00A787A3EB060986FEDDV2K" TargetMode="External"/><Relationship Id="rId35" Type="http://schemas.openxmlformats.org/officeDocument/2006/relationships/hyperlink" Target="consultantplus://offline/ref=95DE6B81807D4DD652E3019F7DDFCE74353CEBDF7A8EC2CEDB96A91132C81A628541B427AE52DC5506452AE065CEB388199FAC00A787A3EB060986FEDDV2K" TargetMode="External"/><Relationship Id="rId43" Type="http://schemas.openxmlformats.org/officeDocument/2006/relationships/hyperlink" Target="consultantplus://offline/ref=95DE6B81807D4DD652E3019F7DDFCE74353CEBDF7A88C3CBDF92A91132C81A628541B427AE52DC5506452AE361CEB388199FAC00A787A3EB060986FEDDV2K" TargetMode="External"/><Relationship Id="rId48" Type="http://schemas.openxmlformats.org/officeDocument/2006/relationships/hyperlink" Target="consultantplus://offline/ref=95DE6B81807D4DD652E3019F7DDFCE74353CEBDF7A8EC2CEDB96A91132C81A628541B427AE52DC5506452AE165CEB388199FAC00A787A3EB060986FEDDV2K" TargetMode="External"/><Relationship Id="rId56" Type="http://schemas.openxmlformats.org/officeDocument/2006/relationships/hyperlink" Target="consultantplus://offline/ref=95DE6B81807D4DD652E3019F7DDFCE74353CEBDF7A88C0C8DA9CA91132C81A628541B427AE52DC5506452AE062CEB388199FAC00A787A3EB060986FEDDV2K" TargetMode="External"/><Relationship Id="rId64" Type="http://schemas.openxmlformats.org/officeDocument/2006/relationships/hyperlink" Target="consultantplus://offline/ref=95DE6B81807D4DD652E3019F7DDFCE74353CEBDF7A82C7C0DD97A91132C81A628541B427AE52DC5506452AE367CEB388199FAC00A787A3EB060986FEDDV2K" TargetMode="External"/><Relationship Id="rId69" Type="http://schemas.openxmlformats.org/officeDocument/2006/relationships/hyperlink" Target="consultantplus://offline/ref=95DE6B81807D4DD652E3019F7DDFCE74353CEBDF7A8EC2CEDB96A91132C81A628541B427AE52DC5506452AE669CEB388199FAC00A787A3EB060986FEDDV2K" TargetMode="External"/><Relationship Id="rId77" Type="http://schemas.openxmlformats.org/officeDocument/2006/relationships/hyperlink" Target="consultantplus://offline/ref=95DE6B81807D4DD652E3019F7DDFCE74353CEBDF7A8EC2CEDB96A91132C81A628541B427AE52DC5506452AE766CEB388199FAC00A787A3EB060986FEDDV2K" TargetMode="External"/><Relationship Id="rId8" Type="http://schemas.openxmlformats.org/officeDocument/2006/relationships/hyperlink" Target="consultantplus://offline/ref=95DE6B81807D4DD652E3019F7DDFCE74353CEBDF7A88C3CBDF92A91132C81A628541B427AE52DC5506452AE265CEB388199FAC00A787A3EB060986FEDDV2K" TargetMode="External"/><Relationship Id="rId51" Type="http://schemas.openxmlformats.org/officeDocument/2006/relationships/hyperlink" Target="consultantplus://offline/ref=95DE6B81807D4DD652E3019F7DDFCE74353CEBDF7A8EC2CEDB96A91132C81A628541B427AE52DC5506452AE166CEB388199FAC00A787A3EB060986FEDDV2K" TargetMode="External"/><Relationship Id="rId72" Type="http://schemas.openxmlformats.org/officeDocument/2006/relationships/hyperlink" Target="consultantplus://offline/ref=95DE6B81807D4DD652E3019F7DDFCE74353CEBDF7A82C7C0DD97A91132C81A628541B427AE52DC5506452AE066CEB388199FAC00A787A3EB060986FEDDV2K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5DE6B81807D4DD652E3019F7DDFCE74353CEBDF7A8DC4C1DD94A91132C81A628541B427AE52DC5506452AE266CEB388199FAC00A787A3EB060986FEDDV2K" TargetMode="External"/><Relationship Id="rId17" Type="http://schemas.openxmlformats.org/officeDocument/2006/relationships/hyperlink" Target="consultantplus://offline/ref=95DE6B81807D4DD652E31F926BB3997B3037B1D0788CCC9E82C1AF466D981C37D701EA7EEF15CF55065B28E261DCVDK" TargetMode="External"/><Relationship Id="rId25" Type="http://schemas.openxmlformats.org/officeDocument/2006/relationships/hyperlink" Target="consultantplus://offline/ref=95DE6B81807D4DD652E3019F7DDFCE74353CEBDF7A88C3CBDF92A91132C81A628541B427AE52DC5506452AE267CEB388199FAC00A787A3EB060986FEDDV2K" TargetMode="External"/><Relationship Id="rId33" Type="http://schemas.openxmlformats.org/officeDocument/2006/relationships/hyperlink" Target="consultantplus://offline/ref=95DE6B81807D4DD652E3019F7DDFCE74353CEBDF7A88C0C8DA9CA91132C81A628541B427AE52DC5506452AE367CEB388199FAC00A787A3EB060986FEDDV2K" TargetMode="External"/><Relationship Id="rId38" Type="http://schemas.openxmlformats.org/officeDocument/2006/relationships/hyperlink" Target="consultantplus://offline/ref=95DE6B81807D4DD652E31F926BB3997B363FB7DB798191948A98A3446A974320C248BE73EC15D7530D117BA635C8E5DA43CBA11CA699A3DEV3K" TargetMode="External"/><Relationship Id="rId46" Type="http://schemas.openxmlformats.org/officeDocument/2006/relationships/hyperlink" Target="consultantplus://offline/ref=95DE6B81807D4DD652E3019F7DDFCE74353CEBDF7A8EC2CEDB96A91132C81A628541B427AE52DC5506452AE164CEB388199FAC00A787A3EB060986FEDDV2K" TargetMode="External"/><Relationship Id="rId59" Type="http://schemas.openxmlformats.org/officeDocument/2006/relationships/hyperlink" Target="consultantplus://offline/ref=95DE6B81807D4DD652E3019F7DDFCE74353CEBDF7A8EC2CEDB96A91132C81A628541B427AE52DC5506452AE663CEB388199FAC00A787A3EB060986FEDDV2K" TargetMode="External"/><Relationship Id="rId67" Type="http://schemas.openxmlformats.org/officeDocument/2006/relationships/hyperlink" Target="consultantplus://offline/ref=95DE6B81807D4DD652E3019F7DDFCE74353CEBDF7A82C7C0DD97A91132C81A628541B427AE52DC5506452AE368CEB388199FAC00A787A3EB060986FEDDV2K" TargetMode="External"/><Relationship Id="rId20" Type="http://schemas.openxmlformats.org/officeDocument/2006/relationships/hyperlink" Target="consultantplus://offline/ref=95DE6B81807D4DD652E31F926BB3997B313FB3DB7B8DCC9E82C1AF466D981C37C501B272ED16D0500E4E7EB32490EADB5ED4A002BA9BA2EAD1V0K" TargetMode="External"/><Relationship Id="rId41" Type="http://schemas.openxmlformats.org/officeDocument/2006/relationships/hyperlink" Target="consultantplus://offline/ref=95DE6B81807D4DD652E3019F7DDFCE74353CEBDF7A8EC2CEDB96A91132C81A628541B427AE52DC5506452AE066CEB388199FAC00A787A3EB060986FEDDV2K" TargetMode="External"/><Relationship Id="rId54" Type="http://schemas.openxmlformats.org/officeDocument/2006/relationships/hyperlink" Target="consultantplus://offline/ref=95DE6B81807D4DD652E3019F7DDFCE74353CEBDF7A8EC2CEDB96A91132C81A628541B427AE52DC5506452AE660CEB388199FAC00A787A3EB060986FEDDV2K" TargetMode="External"/><Relationship Id="rId62" Type="http://schemas.openxmlformats.org/officeDocument/2006/relationships/hyperlink" Target="consultantplus://offline/ref=95DE6B81807D4DD652E3019F7DDFCE74353CEBDF7A88C3CBDF92A91132C81A628541B427AE52DC5506452AE364CEB388199FAC00A787A3EB060986FEDDV2K" TargetMode="External"/><Relationship Id="rId70" Type="http://schemas.openxmlformats.org/officeDocument/2006/relationships/hyperlink" Target="consultantplus://offline/ref=95DE6B81807D4DD652E3019F7DDFCE74353CEBDF7A8EC2CEDB96A91132C81A628541B427AE52DC5506452AE761CEB388199FAC00A787A3EB060986FEDDV2K" TargetMode="External"/><Relationship Id="rId75" Type="http://schemas.openxmlformats.org/officeDocument/2006/relationships/hyperlink" Target="consultantplus://offline/ref=95DE6B81807D4DD652E3019F7DDFCE74353CEBDF7A8DC4C1DD94A91132C81A628541B427AE52DC5506452AE360CEB388199FAC00A787A3EB060986FEDDV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E6B81807D4DD652E3019F7DDFCE74353CEBDF738FC0CAD89EF41B3A911660824EEB30A91BD05406452AE76B91B69D08C7A301BA98A2F51A0B87DFV7K" TargetMode="External"/><Relationship Id="rId15" Type="http://schemas.openxmlformats.org/officeDocument/2006/relationships/hyperlink" Target="consultantplus://offline/ref=95DE6B81807D4DD652E31F926BB3997B313EB1D47288CC9E82C1AF466D981C37C501B272ED16D355064E7EB32490EADB5ED4A002BA9BA2EAD1V0K" TargetMode="External"/><Relationship Id="rId23" Type="http://schemas.openxmlformats.org/officeDocument/2006/relationships/hyperlink" Target="consultantplus://offline/ref=95DE6B81807D4DD652E3019F7DDFCE74353CEBDF7A88C3CBDF92A91132C81A628541B427AE52DC5506452AE266CEB388199FAC00A787A3EB060986FEDDV2K" TargetMode="External"/><Relationship Id="rId28" Type="http://schemas.openxmlformats.org/officeDocument/2006/relationships/hyperlink" Target="consultantplus://offline/ref=95DE6B81807D4DD652E3019F7DDFCE74353CEBDF7A8FC2C0D691A91132C81A628541B427AE52DC5506452AE368CEB388199FAC00A787A3EB060986FEDDV2K" TargetMode="External"/><Relationship Id="rId36" Type="http://schemas.openxmlformats.org/officeDocument/2006/relationships/hyperlink" Target="consultantplus://offline/ref=95DE6B81807D4DD652E3019F7DDFCE74353CEBDF7A8DC4C1DD94A91132C81A628541B427AE52DC5506452AE267CEB388199FAC00A787A3EB060986FEDDV2K" TargetMode="External"/><Relationship Id="rId49" Type="http://schemas.openxmlformats.org/officeDocument/2006/relationships/hyperlink" Target="consultantplus://offline/ref=95DE6B81807D4DD652E31F926BB3997B3037B4D47C83CC9E82C1AF466D981C37C501B272ED16D054014E7EB32490EADB5ED4A002BA9BA2EAD1V0K" TargetMode="External"/><Relationship Id="rId57" Type="http://schemas.openxmlformats.org/officeDocument/2006/relationships/hyperlink" Target="consultantplus://offline/ref=95DE6B81807D4DD652E3019F7DDFCE74353CEBDF7A8EC2CEDB96A91132C81A628541B427AE52DC5506452AE661CEB388199FAC00A787A3EB060986FEDDV2K" TargetMode="External"/><Relationship Id="rId10" Type="http://schemas.openxmlformats.org/officeDocument/2006/relationships/hyperlink" Target="consultantplus://offline/ref=95DE6B81807D4DD652E3019F7DDFCE74353CEBDF7A8EC2CEDB96A91132C81A628541B427AE52DC5506452AE063CEB388199FAC00A787A3EB060986FEDDV2K" TargetMode="External"/><Relationship Id="rId31" Type="http://schemas.openxmlformats.org/officeDocument/2006/relationships/hyperlink" Target="consultantplus://offline/ref=95DE6B81807D4DD652E31F926BB3997B3037B1D37D83CC9E82C1AF466D981C37C501B272ED16D353044E7EB32490EADB5ED4A002BA9BA2EAD1V0K" TargetMode="External"/><Relationship Id="rId44" Type="http://schemas.openxmlformats.org/officeDocument/2006/relationships/hyperlink" Target="consultantplus://offline/ref=95DE6B81807D4DD652E3019F7DDFCE74353CEBDF7A8EC2CEDB96A91132C81A628541B427AE52DC5506452AE160CEB388199FAC00A787A3EB060986FEDDV2K" TargetMode="External"/><Relationship Id="rId52" Type="http://schemas.openxmlformats.org/officeDocument/2006/relationships/hyperlink" Target="consultantplus://offline/ref=95DE6B81807D4DD652E3019F7DDFCE74353CEBDF7A8EC2CEDB96A91132C81A628541B427AE52DC5506452AE168CEB388199FAC00A787A3EB060986FEDDV2K" TargetMode="External"/><Relationship Id="rId60" Type="http://schemas.openxmlformats.org/officeDocument/2006/relationships/hyperlink" Target="consultantplus://offline/ref=95DE6B81807D4DD652E3019F7DDFCE74353CEBDF7A8EC2CEDB96A91132C81A628541B427AE52DC5506452AE664CEB388199FAC00A787A3EB060986FEDDV2K" TargetMode="External"/><Relationship Id="rId65" Type="http://schemas.openxmlformats.org/officeDocument/2006/relationships/hyperlink" Target="consultantplus://offline/ref=95DE6B81807D4DD652E3019F7DDFCE74353CEBDF7A8EC2CEDB96A91132C81A628541B427AE52DC5506452AE665CEB388199FAC00A787A3EB060986FEDDV2K" TargetMode="External"/><Relationship Id="rId73" Type="http://schemas.openxmlformats.org/officeDocument/2006/relationships/hyperlink" Target="consultantplus://offline/ref=95DE6B81807D4DD652E3019F7DDFCE74353CEBDF7A82C7C0DD97A91132C81A628541B427AE52DC5506452AE161CEB388199FAC00A787A3EB060986FEDDV2K" TargetMode="External"/><Relationship Id="rId78" Type="http://schemas.openxmlformats.org/officeDocument/2006/relationships/hyperlink" Target="consultantplus://offline/ref=95DE6B81807D4DD652E3019F7DDFCE74353CEBDF7A8FC2C0D691A91132C81A628541B427AE52DC5506452AE368CEB388199FAC00A787A3EB060986FEDDV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DE6B81807D4DD652E3019F7DDFCE74353CEBDF7A88C0C8DA9CA91132C81A628541B427AE52DC5506452AE366CEB388199FAC00A787A3EB060986FEDDV2K" TargetMode="External"/><Relationship Id="rId13" Type="http://schemas.openxmlformats.org/officeDocument/2006/relationships/hyperlink" Target="consultantplus://offline/ref=95DE6B81807D4DD652E3019F7DDFCE74353CEBDF7A82C7C0DD97A91132C81A628541B427AE52DC5506452AE265CEB388199FAC00A787A3EB060986FEDDV2K" TargetMode="External"/><Relationship Id="rId18" Type="http://schemas.openxmlformats.org/officeDocument/2006/relationships/hyperlink" Target="consultantplus://offline/ref=95DE6B81807D4DD652E31F926BB3997B313FB0D57888CC9E82C1AF466D981C37D701EA7EEF15CF55065B28E261DCVDK" TargetMode="External"/><Relationship Id="rId39" Type="http://schemas.openxmlformats.org/officeDocument/2006/relationships/hyperlink" Target="consultantplus://offline/ref=95DE6B81807D4DD652E3019F7DDFCE74353CEBDF7A88C3CBDF92A91132C81A628541B427AE52DC5506452AE268CEB388199FAC00A787A3EB060986FEDDV2K" TargetMode="External"/><Relationship Id="rId34" Type="http://schemas.openxmlformats.org/officeDocument/2006/relationships/hyperlink" Target="consultantplus://offline/ref=95DE6B81807D4DD652E3019F7DDFCE74353CEBDF7A8EC2CEDB96A91132C81A628541B427AE52DC5506452AE064CEB388199FAC00A787A3EB060986FEDDV2K" TargetMode="External"/><Relationship Id="rId50" Type="http://schemas.openxmlformats.org/officeDocument/2006/relationships/hyperlink" Target="consultantplus://offline/ref=95DE6B81807D4DD652E3019F7DDFCE74353CEBDF7A82C7C0DD97A91132C81A628541B427AE52DC5506452AE269CEB388199FAC00A787A3EB060986FEDDV2K" TargetMode="External"/><Relationship Id="rId55" Type="http://schemas.openxmlformats.org/officeDocument/2006/relationships/hyperlink" Target="consultantplus://offline/ref=95DE6B81807D4DD652E3019F7DDFCE74353CEBDF7A82C7C0DD97A91132C81A628541B427AE52DC5506452AE362CEB388199FAC00A787A3EB060986FEDDV2K" TargetMode="External"/><Relationship Id="rId76" Type="http://schemas.openxmlformats.org/officeDocument/2006/relationships/hyperlink" Target="consultantplus://offline/ref=95DE6B81807D4DD652E3019F7DDFCE74353CEBDF7A8DC4C1DD94A91132C81A628541B427AE52DC5506452AE361CEB388199FAC00A787A3EB060986FEDDV2K" TargetMode="External"/><Relationship Id="rId7" Type="http://schemas.openxmlformats.org/officeDocument/2006/relationships/hyperlink" Target="consultantplus://offline/ref=95DE6B81807D4DD652E3019F7DDFCE74353CEBDF7A8AC5C1D69DA91132C81A628541B427AE52DC5506452AE265CEB388199FAC00A787A3EB060986FEDDV2K" TargetMode="External"/><Relationship Id="rId71" Type="http://schemas.openxmlformats.org/officeDocument/2006/relationships/hyperlink" Target="consultantplus://offline/ref=95DE6B81807D4DD652E3019F7DDFCE74353CEBDF7A82C7C0DD97A91132C81A628541B427AE52DC5506452AE060CEB388199FAC00A787A3EB060986FEDDV2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5DE6B81807D4DD652E3019F7DDFCE74353CEBDF7A8DC4C1DD94A91132C81A628541B427AE52DC5506452AE266CEB388199FAC00A787A3EB060986FEDDV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6654</Words>
  <Characters>37931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Олеся Юрьевна</dc:creator>
  <cp:lastModifiedBy>Назарова Олеся Юрьевна</cp:lastModifiedBy>
  <cp:revision>1</cp:revision>
  <dcterms:created xsi:type="dcterms:W3CDTF">2018-10-23T10:21:00Z</dcterms:created>
  <dcterms:modified xsi:type="dcterms:W3CDTF">2018-10-23T10:21:00Z</dcterms:modified>
</cp:coreProperties>
</file>