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F4013D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F4013D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190176" w:rsidP="00F4013D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F4013D">
        <w:rPr>
          <w:rFonts w:ascii="Times New Roman" w:eastAsia="Calibri" w:hAnsi="Times New Roman" w:cs="Times New Roman"/>
          <w:sz w:val="24"/>
          <w:szCs w:val="24"/>
        </w:rPr>
        <w:t>137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г.Пыть-Ях,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мкр.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190176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190176">
        <w:rPr>
          <w:rFonts w:ascii="Times New Roman" w:eastAsia="Calibri" w:hAnsi="Times New Roman" w:cs="Times New Roman"/>
          <w:sz w:val="26"/>
          <w:szCs w:val="24"/>
        </w:rPr>
        <w:t>О проведении межведомственной профилактической операции «Подросток» на т</w:t>
      </w:r>
      <w:r>
        <w:rPr>
          <w:rFonts w:ascii="Times New Roman" w:eastAsia="Calibri" w:hAnsi="Times New Roman" w:cs="Times New Roman"/>
          <w:sz w:val="26"/>
          <w:szCs w:val="24"/>
        </w:rPr>
        <w:t>ерритории города Пыть-Яха в 2019</w:t>
      </w: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 году</w:t>
      </w:r>
    </w:p>
    <w:p w:rsidR="00D52874" w:rsidRPr="00D52874" w:rsidRDefault="00190176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0176">
        <w:rPr>
          <w:rFonts w:ascii="Times New Roman" w:eastAsia="Calibri" w:hAnsi="Times New Roman" w:cs="Times New Roman"/>
          <w:sz w:val="26"/>
          <w:szCs w:val="24"/>
        </w:rPr>
        <w:t>Во исполнение Постановления комиссии по делам несовершеннолетних и защите их прав при Правительстве Ханты-Мансийского автономного округа – Югры от 14.12.2017 № 112 «О результатах проведения на территории Ханты-Мансийского автономного округа – Югры в 2017 год</w:t>
      </w:r>
      <w:bookmarkStart w:id="0" w:name="_GoBack"/>
      <w:bookmarkEnd w:id="0"/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у межведомственной профилактической операции «Подросток»», в целях активизации работы субъектов системы профилактики по предупреждению безнадзорности и правонарушений несовершеннолетних, организации в летний период отдыха, оздоровления и занятости несовершеннолетних, находящихся в социально опасном положении, руководствуясь п. 13 ст. 15 Закона Ханты-Мансийского автономного округа-Югры от 12.10.2005 №74-оз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</w:t>
      </w:r>
      <w:r w:rsidRPr="00190176">
        <w:rPr>
          <w:rFonts w:ascii="Times New Roman" w:eastAsia="Calibri" w:hAnsi="Times New Roman" w:cs="Times New Roman"/>
          <w:sz w:val="26"/>
          <w:szCs w:val="24"/>
        </w:rPr>
        <w:lastRenderedPageBreak/>
        <w:t>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190176" w:rsidRPr="00190176" w:rsidRDefault="00190176" w:rsidP="0019017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Провести на территории города Пыть-Яха межведомственную профилактическую операцию </w:t>
      </w:r>
      <w:bookmarkStart w:id="1" w:name="OLE_LINK12"/>
      <w:bookmarkStart w:id="2" w:name="OLE_LINK13"/>
      <w:bookmarkStart w:id="3" w:name="OLE_LINK14"/>
      <w:r w:rsidRPr="00190176">
        <w:rPr>
          <w:rFonts w:ascii="Times New Roman" w:eastAsia="Calibri" w:hAnsi="Times New Roman" w:cs="Times New Roman"/>
          <w:sz w:val="26"/>
          <w:szCs w:val="24"/>
        </w:rPr>
        <w:t>«</w:t>
      </w:r>
      <w:bookmarkEnd w:id="1"/>
      <w:bookmarkEnd w:id="2"/>
      <w:bookmarkEnd w:id="3"/>
      <w:r w:rsidRPr="00190176">
        <w:rPr>
          <w:rFonts w:ascii="Times New Roman" w:eastAsia="Calibri" w:hAnsi="Times New Roman" w:cs="Times New Roman"/>
          <w:sz w:val="26"/>
          <w:szCs w:val="24"/>
        </w:rPr>
        <w:t>Подросток</w:t>
      </w:r>
      <w:bookmarkStart w:id="4" w:name="OLE_LINK15"/>
      <w:bookmarkStart w:id="5" w:name="OLE_LINK16"/>
      <w:bookmarkStart w:id="6" w:name="OLE_LINK17"/>
      <w:r w:rsidRPr="00190176">
        <w:rPr>
          <w:rFonts w:ascii="Times New Roman" w:eastAsia="Calibri" w:hAnsi="Times New Roman" w:cs="Times New Roman"/>
          <w:sz w:val="26"/>
          <w:szCs w:val="24"/>
        </w:rPr>
        <w:t>»</w:t>
      </w:r>
      <w:bookmarkEnd w:id="4"/>
      <w:bookmarkEnd w:id="5"/>
      <w:bookmarkEnd w:id="6"/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 в период с 01.06.201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 по 30.09.201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19017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190176" w:rsidRPr="00190176" w:rsidRDefault="00190176" w:rsidP="0019017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90176">
        <w:rPr>
          <w:rFonts w:ascii="Times New Roman" w:eastAsia="Calibri" w:hAnsi="Times New Roman" w:cs="Times New Roman"/>
          <w:sz w:val="26"/>
          <w:szCs w:val="24"/>
        </w:rPr>
        <w:t>Определить основные задачи межведомственной профилактической операции «Подросток»:</w:t>
      </w:r>
    </w:p>
    <w:p w:rsidR="00190176" w:rsidRPr="00190176" w:rsidRDefault="00190176" w:rsidP="0019017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90176">
        <w:rPr>
          <w:rFonts w:ascii="Times New Roman" w:eastAsia="Calibri" w:hAnsi="Times New Roman" w:cs="Times New Roman"/>
          <w:sz w:val="26"/>
          <w:szCs w:val="24"/>
        </w:rPr>
        <w:t>Выявление фактов совершения противоправных и антиобщественных действий и принятие мер по устранению причин и условий, им способствовавших;</w:t>
      </w:r>
    </w:p>
    <w:p w:rsidR="00190176" w:rsidRPr="00190176" w:rsidRDefault="00190176" w:rsidP="0019017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90176">
        <w:rPr>
          <w:rFonts w:ascii="Times New Roman" w:eastAsia="Calibri" w:hAnsi="Times New Roman" w:cs="Times New Roman"/>
          <w:sz w:val="26"/>
          <w:szCs w:val="24"/>
        </w:rPr>
        <w:t>Обеспечение полной занятости несовершеннолетних, находящихся в социально опасном положении (в т.ч. трудоустройство, оздоровление, организация досуга на летних площадках и во дворах);</w:t>
      </w:r>
    </w:p>
    <w:p w:rsidR="00190176" w:rsidRPr="00190176" w:rsidRDefault="00190176" w:rsidP="0019017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90176">
        <w:rPr>
          <w:rFonts w:ascii="Times New Roman" w:eastAsia="Calibri" w:hAnsi="Times New Roman" w:cs="Times New Roman"/>
          <w:sz w:val="26"/>
          <w:szCs w:val="24"/>
        </w:rPr>
        <w:t>Осуществление ежемесячного информирования родителей (законных представителей) несовершеннолетних о вариантах отдыха, трудоустройства и занятости несовершеннолетних в свободное от учебы время, в летний период.</w:t>
      </w:r>
    </w:p>
    <w:p w:rsidR="00190176" w:rsidRPr="00190176" w:rsidRDefault="00190176" w:rsidP="0019017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90176">
        <w:rPr>
          <w:rFonts w:ascii="Times New Roman" w:eastAsia="Calibri" w:hAnsi="Times New Roman" w:cs="Times New Roman"/>
          <w:sz w:val="26"/>
          <w:szCs w:val="24"/>
        </w:rPr>
        <w:t>Утвердить состав рабочей группы по подготовке и проведению межведомственной профилактической операции «Подросток» (Приложение 1).</w:t>
      </w:r>
    </w:p>
    <w:p w:rsidR="00190176" w:rsidRPr="00190176" w:rsidRDefault="00190176" w:rsidP="0019017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90176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 прав адми</w:t>
      </w:r>
      <w:r>
        <w:rPr>
          <w:rFonts w:ascii="Times New Roman" w:eastAsia="Calibri" w:hAnsi="Times New Roman" w:cs="Times New Roman"/>
          <w:sz w:val="26"/>
          <w:szCs w:val="24"/>
        </w:rPr>
        <w:t>нистрации города Пыть-Яха (А.А.</w:t>
      </w:r>
      <w:r w:rsidRPr="00190176">
        <w:rPr>
          <w:rFonts w:ascii="Times New Roman" w:eastAsia="Calibri" w:hAnsi="Times New Roman" w:cs="Times New Roman"/>
          <w:sz w:val="26"/>
          <w:szCs w:val="24"/>
        </w:rPr>
        <w:t>Устинов) совместно с рабочей группой:</w:t>
      </w:r>
    </w:p>
    <w:p w:rsidR="00190176" w:rsidRPr="00190176" w:rsidRDefault="00190176" w:rsidP="0019017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Определить план поэтапных специализированных мероприятий межведомственной профилактической операции «Подросток» и представить на утверждение </w:t>
      </w:r>
      <w:r w:rsidR="00F4013D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190176">
        <w:rPr>
          <w:rFonts w:ascii="Times New Roman" w:eastAsia="Calibri" w:hAnsi="Times New Roman" w:cs="Times New Roman"/>
          <w:sz w:val="26"/>
          <w:szCs w:val="24"/>
        </w:rPr>
        <w:t>комисси</w:t>
      </w:r>
      <w:r w:rsidR="00F4013D">
        <w:rPr>
          <w:rFonts w:ascii="Times New Roman" w:eastAsia="Calibri" w:hAnsi="Times New Roman" w:cs="Times New Roman"/>
          <w:sz w:val="26"/>
          <w:szCs w:val="24"/>
        </w:rPr>
        <w:t>и</w:t>
      </w: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 в срок до 20.05.201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190176">
        <w:rPr>
          <w:rFonts w:ascii="Times New Roman" w:eastAsia="Calibri" w:hAnsi="Times New Roman" w:cs="Times New Roman"/>
          <w:sz w:val="26"/>
          <w:szCs w:val="24"/>
        </w:rPr>
        <w:t>;</w:t>
      </w:r>
    </w:p>
    <w:p w:rsidR="00190176" w:rsidRPr="00190176" w:rsidRDefault="00190176" w:rsidP="0019017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Разработать график рейдовых мероприятий и представить на утверждение </w:t>
      </w:r>
      <w:r w:rsidR="00F4013D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 комисси</w:t>
      </w:r>
      <w:r w:rsidR="00F4013D">
        <w:rPr>
          <w:rFonts w:ascii="Times New Roman" w:eastAsia="Calibri" w:hAnsi="Times New Roman" w:cs="Times New Roman"/>
          <w:sz w:val="26"/>
          <w:szCs w:val="24"/>
        </w:rPr>
        <w:t>и</w:t>
      </w: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 в срок до 20.05.201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190176">
        <w:rPr>
          <w:rFonts w:ascii="Times New Roman" w:eastAsia="Calibri" w:hAnsi="Times New Roman" w:cs="Times New Roman"/>
          <w:sz w:val="26"/>
          <w:szCs w:val="24"/>
        </w:rPr>
        <w:t>;</w:t>
      </w:r>
    </w:p>
    <w:p w:rsidR="00190176" w:rsidRPr="00190176" w:rsidRDefault="00190176" w:rsidP="0019017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</w:t>
      </w:r>
      <w:r w:rsidR="00F4013D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комиссии на официальном сайте администрации города Пыть-Яха в срок до 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190176">
        <w:rPr>
          <w:rFonts w:ascii="Times New Roman" w:eastAsia="Calibri" w:hAnsi="Times New Roman" w:cs="Times New Roman"/>
          <w:sz w:val="26"/>
          <w:szCs w:val="24"/>
        </w:rPr>
        <w:t>1.0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190176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19017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190176" w:rsidRPr="00190176" w:rsidRDefault="00190176" w:rsidP="0019017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90176">
        <w:rPr>
          <w:rFonts w:ascii="Times New Roman" w:eastAsia="Calibri" w:hAnsi="Times New Roman" w:cs="Times New Roman"/>
          <w:sz w:val="26"/>
          <w:szCs w:val="24"/>
        </w:rPr>
        <w:t xml:space="preserve">Постановление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190176">
        <w:rPr>
          <w:rFonts w:ascii="Times New Roman" w:eastAsia="Calibri" w:hAnsi="Times New Roman" w:cs="Times New Roman"/>
          <w:sz w:val="26"/>
          <w:szCs w:val="24"/>
        </w:rPr>
        <w:t>комиссии № 150 от 23.05.2018 считать утратившим силу.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190176" w:rsidRDefault="00F4013D" w:rsidP="002224E2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190176" w:rsidSect="00F00B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190176" w:rsidRPr="007E5C0F" w:rsidRDefault="00190176" w:rsidP="00190176">
      <w:pPr>
        <w:spacing w:after="0" w:line="240" w:lineRule="auto"/>
        <w:ind w:left="6379" w:hanging="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190176" w:rsidRPr="007E5C0F" w:rsidRDefault="00190176" w:rsidP="00190176">
      <w:pPr>
        <w:spacing w:after="0" w:line="240" w:lineRule="auto"/>
        <w:ind w:left="6379" w:hanging="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</w:p>
    <w:p w:rsidR="00190176" w:rsidRPr="007E5C0F" w:rsidRDefault="00190176" w:rsidP="00190176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</w:t>
      </w:r>
    </w:p>
    <w:p w:rsidR="00190176" w:rsidRDefault="00190176" w:rsidP="00190176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F4013D">
        <w:rPr>
          <w:rFonts w:ascii="Times New Roman" w:eastAsia="Times New Roman" w:hAnsi="Times New Roman"/>
          <w:sz w:val="26"/>
          <w:szCs w:val="26"/>
          <w:lang w:eastAsia="ru-RU"/>
        </w:rPr>
        <w:t>137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24.04.2019</w:t>
      </w:r>
    </w:p>
    <w:p w:rsidR="00190176" w:rsidRPr="00D57FA8" w:rsidRDefault="00190176" w:rsidP="00190176">
      <w:pPr>
        <w:spacing w:before="48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57FA8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Состав</w:t>
      </w:r>
      <w:r w:rsidRPr="00D57F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90176" w:rsidRPr="00D57FA8" w:rsidRDefault="00190176" w:rsidP="0019017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57F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рабочей группы по подготовке и проведению межведомственной профилактической операции «Подросток» 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2019</w:t>
      </w:r>
      <w:r w:rsidRPr="00D57F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</w:p>
    <w:p w:rsidR="00190176" w:rsidRPr="00C532F9" w:rsidRDefault="00190176" w:rsidP="0019017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90176" w:rsidRPr="00C532F9" w:rsidRDefault="00190176" w:rsidP="001901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5528"/>
      </w:tblGrid>
      <w:tr w:rsidR="00CB5961" w:rsidRPr="00C532F9" w:rsidTr="001319B9">
        <w:trPr>
          <w:trHeight w:val="495"/>
        </w:trPr>
        <w:tc>
          <w:tcPr>
            <w:tcW w:w="817" w:type="dxa"/>
          </w:tcPr>
          <w:p w:rsidR="00CB5961" w:rsidRPr="00C532F9" w:rsidRDefault="00CB5961" w:rsidP="00131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532F9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CB5961" w:rsidRPr="00C532F9" w:rsidRDefault="00CB5961" w:rsidP="00131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532F9">
              <w:rPr>
                <w:rFonts w:ascii="Times New Roman" w:eastAsia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5528" w:type="dxa"/>
          </w:tcPr>
          <w:p w:rsidR="00CB5961" w:rsidRPr="00C532F9" w:rsidRDefault="00CB5961" w:rsidP="00131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532F9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</w:tr>
      <w:tr w:rsidR="00CB5961" w:rsidRPr="00C532F9" w:rsidTr="001319B9">
        <w:tc>
          <w:tcPr>
            <w:tcW w:w="817" w:type="dxa"/>
          </w:tcPr>
          <w:p w:rsidR="00CB5961" w:rsidRPr="007A2B58" w:rsidRDefault="00CB5961" w:rsidP="0019017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CB5961" w:rsidRPr="00C532F9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Андреева Софья Александровна</w:t>
            </w:r>
          </w:p>
        </w:tc>
        <w:tc>
          <w:tcPr>
            <w:tcW w:w="5528" w:type="dxa"/>
          </w:tcPr>
          <w:p w:rsidR="00CB5961" w:rsidRPr="00C532F9" w:rsidRDefault="00F4013D" w:rsidP="00CB5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="00CB5961">
              <w:rPr>
                <w:rFonts w:ascii="Times New Roman" w:eastAsia="Times New Roman" w:hAnsi="Times New Roman"/>
                <w:lang w:eastAsia="ru-RU"/>
              </w:rPr>
              <w:t>лавный специалист отдела реализации социальных программ упр</w:t>
            </w:r>
            <w:r w:rsidR="00CB5961" w:rsidRPr="00F4601E">
              <w:rPr>
                <w:rFonts w:ascii="Times New Roman" w:eastAsia="Times New Roman" w:hAnsi="Times New Roman"/>
                <w:lang w:eastAsia="ru-RU"/>
              </w:rPr>
              <w:t>авления социальной защиты населения по городу Пыть-Яху</w:t>
            </w:r>
          </w:p>
        </w:tc>
      </w:tr>
      <w:tr w:rsidR="00CB5961" w:rsidRPr="00C532F9" w:rsidTr="001319B9">
        <w:tc>
          <w:tcPr>
            <w:tcW w:w="817" w:type="dxa"/>
          </w:tcPr>
          <w:p w:rsidR="00CB5961" w:rsidRPr="007A2B58" w:rsidRDefault="00CB5961" w:rsidP="0019017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CB5961" w:rsidRPr="00C532F9" w:rsidRDefault="00CB5961" w:rsidP="00CB5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Веретенникова Наталья Павловна</w:t>
            </w:r>
          </w:p>
        </w:tc>
        <w:tc>
          <w:tcPr>
            <w:tcW w:w="5528" w:type="dxa"/>
          </w:tcPr>
          <w:p w:rsidR="00CB5961" w:rsidRPr="00C532F9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95590">
              <w:rPr>
                <w:rFonts w:ascii="Times New Roman" w:eastAsia="Times New Roman" w:hAnsi="Times New Roman"/>
                <w:lang w:eastAsia="ru-RU"/>
              </w:rPr>
              <w:t>начальник отдела по делам несовершеннолетних ОУУП и ПДН ОМВД России по г.Пыть-Ях</w:t>
            </w:r>
          </w:p>
        </w:tc>
      </w:tr>
      <w:tr w:rsidR="00CB5961" w:rsidRPr="00C532F9" w:rsidTr="001319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1" w:rsidRPr="007A2B58" w:rsidRDefault="00CB5961" w:rsidP="0019017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1" w:rsidRPr="00C532F9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Зубарь Юлия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1" w:rsidRPr="00C532F9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инспектор</w:t>
            </w:r>
            <w:r w:rsidRPr="00F4601E">
              <w:rPr>
                <w:rFonts w:ascii="Times New Roman" w:eastAsia="Times New Roman" w:hAnsi="Times New Roman"/>
                <w:lang w:eastAsia="ru-RU"/>
              </w:rPr>
              <w:t xml:space="preserve"> КУ «Пыть-Яхский центр занятости населения»</w:t>
            </w:r>
          </w:p>
        </w:tc>
      </w:tr>
      <w:tr w:rsidR="00CB5961" w:rsidRPr="00C532F9" w:rsidTr="001319B9">
        <w:tc>
          <w:tcPr>
            <w:tcW w:w="817" w:type="dxa"/>
          </w:tcPr>
          <w:p w:rsidR="00CB5961" w:rsidRPr="007A2B58" w:rsidRDefault="00CB5961" w:rsidP="0019017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CB5961" w:rsidRPr="00C532F9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Козлова Оксана Леонидовна</w:t>
            </w:r>
          </w:p>
        </w:tc>
        <w:tc>
          <w:tcPr>
            <w:tcW w:w="5528" w:type="dxa"/>
          </w:tcPr>
          <w:p w:rsidR="00CB5961" w:rsidRPr="00C532F9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C532F9">
              <w:rPr>
                <w:rFonts w:ascii="Times New Roman" w:eastAsia="Times New Roman" w:hAnsi="Times New Roman"/>
                <w:lang w:eastAsia="ru-RU"/>
              </w:rPr>
              <w:t>лавный специалист отдела по физической культуре и спорту администрации города Пыть-Яха</w:t>
            </w:r>
          </w:p>
        </w:tc>
      </w:tr>
      <w:tr w:rsidR="00CB5961" w:rsidRPr="00C532F9" w:rsidTr="001319B9">
        <w:tc>
          <w:tcPr>
            <w:tcW w:w="817" w:type="dxa"/>
          </w:tcPr>
          <w:p w:rsidR="00CB5961" w:rsidRPr="007A2B58" w:rsidRDefault="00CB5961" w:rsidP="0019017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CB5961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09C2">
              <w:rPr>
                <w:rFonts w:ascii="Times New Roman" w:eastAsia="Times New Roman" w:hAnsi="Times New Roman"/>
                <w:lang w:eastAsia="ru-RU"/>
              </w:rPr>
              <w:t>Лужецкая Юлия Самигулловна</w:t>
            </w:r>
          </w:p>
        </w:tc>
        <w:tc>
          <w:tcPr>
            <w:tcW w:w="5528" w:type="dxa"/>
          </w:tcPr>
          <w:p w:rsidR="00CB5961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старший </w:t>
            </w:r>
            <w:r w:rsidRPr="006409C2">
              <w:rPr>
                <w:rFonts w:ascii="Times New Roman" w:eastAsia="Times New Roman" w:hAnsi="Times New Roman"/>
                <w:lang w:eastAsia="ru-RU"/>
              </w:rPr>
              <w:t>инспектор ОУУП и ПДН ОМВД России по городу Пыть-Яху</w:t>
            </w:r>
          </w:p>
        </w:tc>
      </w:tr>
      <w:tr w:rsidR="00CB5961" w:rsidRPr="00C532F9" w:rsidTr="001319B9">
        <w:tc>
          <w:tcPr>
            <w:tcW w:w="817" w:type="dxa"/>
          </w:tcPr>
          <w:p w:rsidR="00CB5961" w:rsidRPr="007A2B58" w:rsidRDefault="00CB5961" w:rsidP="0019017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CB5961" w:rsidRPr="00C532F9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Любимцева Наталия Николаевна</w:t>
            </w:r>
          </w:p>
        </w:tc>
        <w:tc>
          <w:tcPr>
            <w:tcW w:w="5528" w:type="dxa"/>
          </w:tcPr>
          <w:p w:rsidR="00CB5961" w:rsidRPr="00C532F9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C532F9">
              <w:rPr>
                <w:rFonts w:ascii="Times New Roman" w:eastAsia="Times New Roman" w:hAnsi="Times New Roman"/>
                <w:lang w:eastAsia="ru-RU"/>
              </w:rPr>
              <w:t>лавный специалист департамента образования и молодежной политики администрации города Пыть-Яха</w:t>
            </w:r>
          </w:p>
        </w:tc>
      </w:tr>
      <w:tr w:rsidR="00CB5961" w:rsidRPr="00C532F9" w:rsidTr="001319B9">
        <w:tc>
          <w:tcPr>
            <w:tcW w:w="817" w:type="dxa"/>
          </w:tcPr>
          <w:p w:rsidR="00CB5961" w:rsidRPr="007A2B58" w:rsidRDefault="00CB5961" w:rsidP="0019017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CB5961" w:rsidRPr="00C532F9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Меховникова Наталья Александровна</w:t>
            </w:r>
          </w:p>
        </w:tc>
        <w:tc>
          <w:tcPr>
            <w:tcW w:w="5528" w:type="dxa"/>
          </w:tcPr>
          <w:p w:rsidR="00CB5961" w:rsidRPr="00C532F9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C532F9">
              <w:rPr>
                <w:rFonts w:ascii="Times New Roman" w:eastAsia="Times New Roman" w:hAnsi="Times New Roman"/>
                <w:lang w:eastAsia="ru-RU"/>
              </w:rPr>
              <w:t>лавный специалист отдела опеки и попечительства администрации города Пыть-Яха</w:t>
            </w:r>
          </w:p>
        </w:tc>
      </w:tr>
      <w:tr w:rsidR="00CB5961" w:rsidRPr="00C532F9" w:rsidTr="001319B9">
        <w:tc>
          <w:tcPr>
            <w:tcW w:w="817" w:type="dxa"/>
          </w:tcPr>
          <w:p w:rsidR="00CB5961" w:rsidRPr="007A2B58" w:rsidRDefault="00CB5961" w:rsidP="0019017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CB5961" w:rsidRPr="00C532F9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6731">
              <w:rPr>
                <w:rFonts w:ascii="Times New Roman" w:eastAsia="Times New Roman" w:hAnsi="Times New Roman"/>
                <w:lang w:eastAsia="ru-RU"/>
              </w:rPr>
              <w:t>Никонова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6731">
              <w:rPr>
                <w:rFonts w:ascii="Times New Roman" w:eastAsia="Times New Roman" w:hAnsi="Times New Roman"/>
                <w:lang w:eastAsia="ru-RU"/>
              </w:rPr>
              <w:t>Роза Демьяновна</w:t>
            </w:r>
          </w:p>
        </w:tc>
        <w:tc>
          <w:tcPr>
            <w:tcW w:w="5528" w:type="dxa"/>
          </w:tcPr>
          <w:p w:rsidR="00CB5961" w:rsidRPr="00C532F9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D66731">
              <w:rPr>
                <w:rFonts w:ascii="Times New Roman" w:eastAsia="Times New Roman" w:hAnsi="Times New Roman"/>
                <w:lang w:eastAsia="ru-RU"/>
              </w:rPr>
              <w:t>аведующий методическим сектором МБУ «Центр по профилактике употребления психоактивных веществ среди детей и молодежи «Современник»</w:t>
            </w:r>
          </w:p>
        </w:tc>
      </w:tr>
      <w:tr w:rsidR="00CB5961" w:rsidRPr="00C532F9" w:rsidTr="001319B9">
        <w:tc>
          <w:tcPr>
            <w:tcW w:w="817" w:type="dxa"/>
          </w:tcPr>
          <w:p w:rsidR="00CB5961" w:rsidRPr="007A2B58" w:rsidRDefault="00CB5961" w:rsidP="0019017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CB5961" w:rsidRPr="00C532F9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32F9">
              <w:rPr>
                <w:rFonts w:ascii="Times New Roman" w:eastAsia="Times New Roman" w:hAnsi="Times New Roman"/>
                <w:lang w:eastAsia="ru-RU"/>
              </w:rPr>
              <w:t>Попова Инна Анатольевна</w:t>
            </w:r>
          </w:p>
        </w:tc>
        <w:tc>
          <w:tcPr>
            <w:tcW w:w="5528" w:type="dxa"/>
          </w:tcPr>
          <w:p w:rsidR="00CB5961" w:rsidRPr="00C532F9" w:rsidRDefault="00CB5961" w:rsidP="00F40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C532F9">
              <w:rPr>
                <w:rFonts w:ascii="Times New Roman" w:eastAsia="Times New Roman" w:hAnsi="Times New Roman"/>
                <w:lang w:eastAsia="ru-RU"/>
              </w:rPr>
              <w:t xml:space="preserve">онсультант отдела по 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F4013D">
              <w:rPr>
                <w:rFonts w:ascii="Times New Roman" w:eastAsia="Times New Roman" w:hAnsi="Times New Roman"/>
                <w:lang w:eastAsia="ru-RU"/>
              </w:rPr>
              <w:t xml:space="preserve">беспечению </w:t>
            </w:r>
            <w:r w:rsidRPr="00C532F9">
              <w:rPr>
                <w:rFonts w:ascii="Times New Roman" w:eastAsia="Times New Roman" w:hAnsi="Times New Roman"/>
                <w:lang w:eastAsia="ru-RU"/>
              </w:rPr>
              <w:t xml:space="preserve">деятельности </w:t>
            </w:r>
            <w:r w:rsidR="00F4013D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C532F9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администрации города Пыть-Яха</w:t>
            </w:r>
          </w:p>
        </w:tc>
      </w:tr>
      <w:tr w:rsidR="00CB5961" w:rsidRPr="00C532F9" w:rsidTr="001319B9">
        <w:tc>
          <w:tcPr>
            <w:tcW w:w="817" w:type="dxa"/>
          </w:tcPr>
          <w:p w:rsidR="00CB5961" w:rsidRPr="007A2B58" w:rsidRDefault="00CB5961" w:rsidP="0019017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CB5961" w:rsidRPr="00C532F9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32F9">
              <w:rPr>
                <w:rFonts w:ascii="Times New Roman" w:eastAsia="Times New Roman" w:hAnsi="Times New Roman"/>
                <w:lang w:eastAsia="ru-RU"/>
              </w:rPr>
              <w:t>Рыжова Надежда Сергеевна</w:t>
            </w:r>
          </w:p>
        </w:tc>
        <w:tc>
          <w:tcPr>
            <w:tcW w:w="5528" w:type="dxa"/>
          </w:tcPr>
          <w:p w:rsidR="00CB5961" w:rsidRPr="00C532F9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C532F9">
              <w:rPr>
                <w:rFonts w:ascii="Times New Roman" w:eastAsia="Times New Roman" w:hAnsi="Times New Roman"/>
                <w:lang w:eastAsia="ru-RU"/>
              </w:rPr>
              <w:t>едущий специалист отдела по культуре и искусству администрации города Пыть-Яха</w:t>
            </w:r>
          </w:p>
        </w:tc>
      </w:tr>
      <w:tr w:rsidR="00CB5961" w:rsidRPr="00C532F9" w:rsidTr="001319B9">
        <w:tc>
          <w:tcPr>
            <w:tcW w:w="817" w:type="dxa"/>
            <w:shd w:val="clear" w:color="auto" w:fill="auto"/>
          </w:tcPr>
          <w:p w:rsidR="00CB5961" w:rsidRPr="007A2B58" w:rsidRDefault="00CB5961" w:rsidP="0019017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B5961" w:rsidRPr="00F4601E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01E">
              <w:rPr>
                <w:rFonts w:ascii="Times New Roman" w:eastAsia="Times New Roman" w:hAnsi="Times New Roman"/>
                <w:lang w:eastAsia="ru-RU"/>
              </w:rPr>
              <w:t>Слюсарева Елена Александровна</w:t>
            </w:r>
          </w:p>
        </w:tc>
        <w:tc>
          <w:tcPr>
            <w:tcW w:w="5528" w:type="dxa"/>
            <w:shd w:val="clear" w:color="auto" w:fill="auto"/>
          </w:tcPr>
          <w:p w:rsidR="00CB5961" w:rsidRPr="00F4601E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01E">
              <w:rPr>
                <w:rFonts w:ascii="Times New Roman" w:eastAsia="Times New Roman" w:hAnsi="Times New Roman"/>
                <w:lang w:eastAsia="ru-RU"/>
              </w:rPr>
              <w:t>специалист по социальной работе отделения психолого-педагогической помощи БУ «Комплексный центр социального обслуживания населения «Гелиос».</w:t>
            </w:r>
          </w:p>
        </w:tc>
      </w:tr>
      <w:tr w:rsidR="00CB5961" w:rsidRPr="00C532F9" w:rsidTr="001319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1" w:rsidRPr="007A2B58" w:rsidRDefault="00CB5961" w:rsidP="0019017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1" w:rsidRPr="00C532F9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Сосыкина Нелли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1" w:rsidRPr="00C532F9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заведующий детской поликлиники БУ «Пыть-Яхская окружная клиническая больница»</w:t>
            </w:r>
          </w:p>
        </w:tc>
      </w:tr>
      <w:tr w:rsidR="00CB5961" w:rsidRPr="00C532F9" w:rsidTr="001319B9">
        <w:tc>
          <w:tcPr>
            <w:tcW w:w="817" w:type="dxa"/>
          </w:tcPr>
          <w:p w:rsidR="00CB5961" w:rsidRPr="007A2B58" w:rsidRDefault="00CB5961" w:rsidP="0019017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CB5961" w:rsidRPr="00C532F9" w:rsidRDefault="00CB5961" w:rsidP="0013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32F9">
              <w:rPr>
                <w:rFonts w:ascii="Times New Roman" w:eastAsia="Times New Roman" w:hAnsi="Times New Roman"/>
                <w:lang w:eastAsia="ru-RU"/>
              </w:rPr>
              <w:t>Чернышова Светлана Валерьевна</w:t>
            </w:r>
          </w:p>
        </w:tc>
        <w:tc>
          <w:tcPr>
            <w:tcW w:w="5528" w:type="dxa"/>
          </w:tcPr>
          <w:p w:rsidR="00CB5961" w:rsidRPr="00C532F9" w:rsidRDefault="00CB5961" w:rsidP="00F40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01E">
              <w:rPr>
                <w:rFonts w:ascii="Times New Roman" w:eastAsia="Times New Roman" w:hAnsi="Times New Roman"/>
                <w:lang w:eastAsia="ru-RU"/>
              </w:rPr>
              <w:t>заместитель начальника отдела по о</w:t>
            </w:r>
            <w:r w:rsidR="00F4013D">
              <w:rPr>
                <w:rFonts w:ascii="Times New Roman" w:eastAsia="Times New Roman" w:hAnsi="Times New Roman"/>
                <w:lang w:eastAsia="ru-RU"/>
              </w:rPr>
              <w:t xml:space="preserve">беспечению </w:t>
            </w:r>
            <w:r w:rsidRPr="00F4601E">
              <w:rPr>
                <w:rFonts w:ascii="Times New Roman" w:eastAsia="Times New Roman" w:hAnsi="Times New Roman"/>
                <w:lang w:eastAsia="ru-RU"/>
              </w:rPr>
              <w:t xml:space="preserve">деятельности </w:t>
            </w:r>
            <w:r w:rsidR="00F4013D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F4601E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администрации города Пыть-Яха</w:t>
            </w:r>
          </w:p>
        </w:tc>
      </w:tr>
    </w:tbl>
    <w:p w:rsidR="00B46EA8" w:rsidRDefault="00B46EA8" w:rsidP="00CB5961">
      <w:pPr>
        <w:tabs>
          <w:tab w:val="left" w:pos="7938"/>
        </w:tabs>
        <w:spacing w:after="0" w:line="240" w:lineRule="auto"/>
        <w:jc w:val="both"/>
      </w:pPr>
    </w:p>
    <w:sectPr w:rsidR="00B46EA8" w:rsidSect="007E619D"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9E" w:rsidRDefault="006A209E" w:rsidP="00F00B01">
      <w:pPr>
        <w:spacing w:after="0" w:line="240" w:lineRule="auto"/>
      </w:pPr>
      <w:r>
        <w:separator/>
      </w:r>
    </w:p>
  </w:endnote>
  <w:endnote w:type="continuationSeparator" w:id="0">
    <w:p w:rsidR="006A209E" w:rsidRDefault="006A209E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9E" w:rsidRDefault="006A209E" w:rsidP="00F00B01">
      <w:pPr>
        <w:spacing w:after="0" w:line="240" w:lineRule="auto"/>
      </w:pPr>
      <w:r>
        <w:separator/>
      </w:r>
    </w:p>
  </w:footnote>
  <w:footnote w:type="continuationSeparator" w:id="0">
    <w:p w:rsidR="006A209E" w:rsidRDefault="006A209E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505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F2C80"/>
    <w:rsid w:val="00190176"/>
    <w:rsid w:val="002224E2"/>
    <w:rsid w:val="004016D0"/>
    <w:rsid w:val="0058053B"/>
    <w:rsid w:val="006A209E"/>
    <w:rsid w:val="00741E61"/>
    <w:rsid w:val="007F6DC2"/>
    <w:rsid w:val="009F2505"/>
    <w:rsid w:val="00AD3053"/>
    <w:rsid w:val="00AF4C91"/>
    <w:rsid w:val="00B2314F"/>
    <w:rsid w:val="00B46EA8"/>
    <w:rsid w:val="00B60A4B"/>
    <w:rsid w:val="00CB5961"/>
    <w:rsid w:val="00D52874"/>
    <w:rsid w:val="00DA21CF"/>
    <w:rsid w:val="00E128BC"/>
    <w:rsid w:val="00EC6220"/>
    <w:rsid w:val="00F00B01"/>
    <w:rsid w:val="00F4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1901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2019-04-25T06:03:00Z</cp:lastPrinted>
  <dcterms:created xsi:type="dcterms:W3CDTF">2019-04-25T06:04:00Z</dcterms:created>
  <dcterms:modified xsi:type="dcterms:W3CDTF">2019-04-25T06:04:00Z</dcterms:modified>
</cp:coreProperties>
</file>