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55" w:rsidRPr="004C2898" w:rsidRDefault="00812655" w:rsidP="00B12D5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4C2898">
        <w:rPr>
          <w:b/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765596" w:rsidRDefault="005300F1" w:rsidP="00765596">
      <w:pPr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122E8F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о подготовке и проведении </w:t>
      </w:r>
      <w:r w:rsidR="00765596" w:rsidRPr="00765596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конкурса на лучший костюм </w:t>
      </w:r>
      <w:r w:rsidR="002F5C2B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«</w:t>
      </w:r>
      <w:r w:rsidR="00765596" w:rsidRPr="00765596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Вороны</w:t>
      </w:r>
      <w:r w:rsidR="002F5C2B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»</w:t>
      </w:r>
      <w:r w:rsidR="00765596" w:rsidRPr="00765596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0B6437" w:rsidRPr="00765596" w:rsidRDefault="000B6437" w:rsidP="00765596">
      <w:pPr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:rsidR="00B12D5F" w:rsidRPr="004C2898" w:rsidRDefault="00B12D5F" w:rsidP="00765596">
      <w:pPr>
        <w:rPr>
          <w:color w:val="000000"/>
          <w:sz w:val="26"/>
          <w:szCs w:val="26"/>
        </w:rPr>
      </w:pPr>
    </w:p>
    <w:p w:rsidR="00812655" w:rsidRPr="004C2898" w:rsidRDefault="00812655" w:rsidP="0081265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C2898">
        <w:rPr>
          <w:b/>
          <w:bCs/>
          <w:color w:val="000000"/>
          <w:sz w:val="26"/>
          <w:szCs w:val="26"/>
          <w:bdr w:val="none" w:sz="0" w:space="0" w:color="auto" w:frame="1"/>
        </w:rPr>
        <w:t>1. Общие положения.</w:t>
      </w:r>
    </w:p>
    <w:p w:rsidR="005300F1" w:rsidRPr="00765596" w:rsidRDefault="00812655" w:rsidP="00765596">
      <w:pPr>
        <w:pStyle w:val="a4"/>
        <w:shd w:val="clear" w:color="auto" w:fill="FFFFFF"/>
        <w:spacing w:before="375" w:after="375"/>
        <w:textAlignment w:val="baseline"/>
        <w:rPr>
          <w:sz w:val="26"/>
          <w:szCs w:val="26"/>
        </w:rPr>
      </w:pPr>
      <w:r w:rsidRPr="004C2898">
        <w:rPr>
          <w:color w:val="000000"/>
          <w:sz w:val="26"/>
          <w:szCs w:val="26"/>
        </w:rPr>
        <w:t xml:space="preserve">1.1. Настоящее Положение определяет порядок проведения </w:t>
      </w:r>
      <w:r w:rsidR="00765596" w:rsidRPr="00765596">
        <w:rPr>
          <w:sz w:val="26"/>
          <w:szCs w:val="26"/>
        </w:rPr>
        <w:t>конкурса на</w:t>
      </w:r>
      <w:r w:rsidR="00765596">
        <w:rPr>
          <w:sz w:val="26"/>
          <w:szCs w:val="26"/>
        </w:rPr>
        <w:t xml:space="preserve"> лучший костюм Вороны (далее – К</w:t>
      </w:r>
      <w:r w:rsidR="00765596" w:rsidRPr="00765596">
        <w:rPr>
          <w:sz w:val="26"/>
          <w:szCs w:val="26"/>
        </w:rPr>
        <w:t>онкурс). Конкурс проводится в рамках празднования Дня коренных малочисленных народов Севера Ханты-Мансийского автономного округа – Югры «Вороний день» («</w:t>
      </w:r>
      <w:proofErr w:type="spellStart"/>
      <w:r w:rsidR="00765596" w:rsidRPr="00765596">
        <w:rPr>
          <w:sz w:val="26"/>
          <w:szCs w:val="26"/>
        </w:rPr>
        <w:t>Вурни</w:t>
      </w:r>
      <w:proofErr w:type="spellEnd"/>
      <w:r w:rsidR="00765596" w:rsidRPr="00765596">
        <w:rPr>
          <w:sz w:val="26"/>
          <w:szCs w:val="26"/>
        </w:rPr>
        <w:t xml:space="preserve"> </w:t>
      </w:r>
      <w:proofErr w:type="spellStart"/>
      <w:r w:rsidR="00765596" w:rsidRPr="00765596">
        <w:rPr>
          <w:sz w:val="26"/>
          <w:szCs w:val="26"/>
        </w:rPr>
        <w:t>хатл</w:t>
      </w:r>
      <w:proofErr w:type="spellEnd"/>
      <w:r w:rsidR="00765596" w:rsidRPr="00765596">
        <w:rPr>
          <w:sz w:val="26"/>
          <w:szCs w:val="26"/>
        </w:rPr>
        <w:t xml:space="preserve">») в </w:t>
      </w:r>
      <w:r w:rsidR="009B6974">
        <w:rPr>
          <w:sz w:val="26"/>
          <w:szCs w:val="26"/>
        </w:rPr>
        <w:t xml:space="preserve">муниципальном образовании городской округ город </w:t>
      </w:r>
      <w:r w:rsidR="00765596" w:rsidRPr="00765596">
        <w:rPr>
          <w:sz w:val="26"/>
          <w:szCs w:val="26"/>
        </w:rPr>
        <w:t>Пыть-</w:t>
      </w:r>
      <w:r w:rsidR="009B6974">
        <w:rPr>
          <w:sz w:val="26"/>
          <w:szCs w:val="26"/>
        </w:rPr>
        <w:t>Ях</w:t>
      </w:r>
      <w:r w:rsidR="005300F1" w:rsidRPr="00D86A7E">
        <w:rPr>
          <w:color w:val="000000"/>
          <w:sz w:val="26"/>
          <w:szCs w:val="26"/>
        </w:rPr>
        <w:t>, условия участия в нем.</w:t>
      </w:r>
    </w:p>
    <w:p w:rsidR="005300F1" w:rsidRDefault="00812655" w:rsidP="005300F1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4C2898">
        <w:rPr>
          <w:color w:val="000000"/>
          <w:sz w:val="26"/>
          <w:szCs w:val="26"/>
        </w:rPr>
        <w:t>1.2.</w:t>
      </w:r>
      <w:r w:rsidR="005300F1" w:rsidRPr="005300F1">
        <w:rPr>
          <w:color w:val="000000"/>
          <w:sz w:val="26"/>
          <w:szCs w:val="26"/>
        </w:rPr>
        <w:t xml:space="preserve"> </w:t>
      </w:r>
      <w:r w:rsidR="005300F1">
        <w:rPr>
          <w:color w:val="000000"/>
          <w:sz w:val="26"/>
          <w:szCs w:val="26"/>
        </w:rPr>
        <w:t>Учредитель</w:t>
      </w:r>
      <w:r w:rsidR="005300F1" w:rsidRPr="00D86A7E">
        <w:rPr>
          <w:color w:val="000000"/>
          <w:sz w:val="26"/>
          <w:szCs w:val="26"/>
        </w:rPr>
        <w:t xml:space="preserve"> </w:t>
      </w:r>
      <w:r w:rsidR="00765596">
        <w:rPr>
          <w:color w:val="000000"/>
          <w:sz w:val="26"/>
          <w:szCs w:val="26"/>
        </w:rPr>
        <w:t>Конкурс</w:t>
      </w:r>
      <w:r w:rsidR="005300F1" w:rsidRPr="00D86A7E">
        <w:rPr>
          <w:color w:val="000000"/>
          <w:sz w:val="26"/>
          <w:szCs w:val="26"/>
        </w:rPr>
        <w:t>: отдел по культуре</w:t>
      </w:r>
      <w:r w:rsidR="005300F1">
        <w:rPr>
          <w:color w:val="000000"/>
          <w:sz w:val="26"/>
          <w:szCs w:val="26"/>
        </w:rPr>
        <w:t xml:space="preserve"> и искусству администрации муниципального образования городского округа города Пыть-Ях</w:t>
      </w:r>
    </w:p>
    <w:p w:rsidR="005300F1" w:rsidRPr="004C2898" w:rsidRDefault="005300F1" w:rsidP="005300F1">
      <w:pPr>
        <w:pStyle w:val="a4"/>
        <w:shd w:val="clear" w:color="auto" w:fill="FFFFFF"/>
        <w:spacing w:before="375" w:beforeAutospacing="0" w:after="375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Организатор </w:t>
      </w:r>
      <w:r w:rsidR="00765596">
        <w:rPr>
          <w:color w:val="00000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: м</w:t>
      </w:r>
      <w:r w:rsidRPr="00D86A7E">
        <w:rPr>
          <w:color w:val="000000"/>
          <w:sz w:val="26"/>
          <w:szCs w:val="26"/>
        </w:rPr>
        <w:t xml:space="preserve">униципальное </w:t>
      </w:r>
      <w:r w:rsidR="00765596" w:rsidRPr="00D86A7E">
        <w:rPr>
          <w:color w:val="000000"/>
          <w:sz w:val="26"/>
          <w:szCs w:val="26"/>
        </w:rPr>
        <w:t>автономное учреждение</w:t>
      </w:r>
      <w:r w:rsidRPr="00D86A7E">
        <w:rPr>
          <w:color w:val="000000"/>
          <w:sz w:val="26"/>
          <w:szCs w:val="26"/>
        </w:rPr>
        <w:t xml:space="preserve"> культуры</w:t>
      </w:r>
      <w:r w:rsidRPr="004C2898">
        <w:rPr>
          <w:color w:val="000000"/>
          <w:sz w:val="26"/>
          <w:szCs w:val="26"/>
        </w:rPr>
        <w:t xml:space="preserve"> «</w:t>
      </w:r>
      <w:r w:rsidR="009B6974">
        <w:rPr>
          <w:color w:val="000000"/>
          <w:sz w:val="26"/>
          <w:szCs w:val="26"/>
        </w:rPr>
        <w:t>Культурный центр: библиотека-музей</w:t>
      </w:r>
      <w:r w:rsidRPr="004C2898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5300F1" w:rsidRDefault="005300F1" w:rsidP="005300F1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4C2898">
        <w:rPr>
          <w:color w:val="000000"/>
          <w:sz w:val="26"/>
          <w:szCs w:val="26"/>
        </w:rPr>
        <w:t xml:space="preserve"> 1.3.</w:t>
      </w:r>
      <w:r>
        <w:rPr>
          <w:color w:val="000000"/>
          <w:sz w:val="26"/>
          <w:szCs w:val="26"/>
        </w:rPr>
        <w:t xml:space="preserve"> </w:t>
      </w:r>
      <w:r w:rsidRPr="004C2898">
        <w:rPr>
          <w:color w:val="000000"/>
          <w:sz w:val="26"/>
          <w:szCs w:val="26"/>
        </w:rPr>
        <w:t xml:space="preserve">Подготовка и непосредственное проведение мероприятия возлагается на </w:t>
      </w:r>
      <w:r>
        <w:rPr>
          <w:color w:val="000000"/>
          <w:sz w:val="26"/>
          <w:szCs w:val="26"/>
        </w:rPr>
        <w:t>организационный комитет (далее по тексту - Оргкомитет),</w:t>
      </w:r>
      <w:r w:rsidRPr="004C2898">
        <w:rPr>
          <w:color w:val="000000"/>
          <w:sz w:val="26"/>
          <w:szCs w:val="26"/>
        </w:rPr>
        <w:t xml:space="preserve"> форми</w:t>
      </w:r>
      <w:r>
        <w:rPr>
          <w:color w:val="000000"/>
          <w:sz w:val="26"/>
          <w:szCs w:val="26"/>
        </w:rPr>
        <w:t xml:space="preserve">руемый из числа представителей Организатора </w:t>
      </w:r>
      <w:r w:rsidR="00765596">
        <w:rPr>
          <w:color w:val="000000"/>
          <w:sz w:val="26"/>
          <w:szCs w:val="26"/>
        </w:rPr>
        <w:t>Конкурса</w:t>
      </w:r>
      <w:r w:rsidRPr="004C2898">
        <w:rPr>
          <w:color w:val="000000"/>
          <w:sz w:val="26"/>
          <w:szCs w:val="26"/>
        </w:rPr>
        <w:t>.</w:t>
      </w:r>
    </w:p>
    <w:p w:rsidR="00D7108F" w:rsidRPr="004C2898" w:rsidRDefault="00D7108F" w:rsidP="005300F1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 w:rsidRPr="002A7A24">
        <w:rPr>
          <w:color w:val="000000"/>
          <w:sz w:val="26"/>
          <w:szCs w:val="26"/>
          <w:shd w:val="clear" w:color="auto" w:fill="FFFFFF"/>
        </w:rPr>
        <w:t xml:space="preserve">Коммерческие и некоммерческие организации могут выступать спонсорами </w:t>
      </w:r>
      <w:r w:rsidR="00765596">
        <w:rPr>
          <w:color w:val="000000"/>
          <w:sz w:val="26"/>
          <w:szCs w:val="26"/>
          <w:shd w:val="clear" w:color="auto" w:fill="FFFFFF"/>
        </w:rPr>
        <w:t>Конкурса</w:t>
      </w:r>
      <w:r w:rsidRPr="002A7A24">
        <w:rPr>
          <w:color w:val="000000"/>
          <w:sz w:val="26"/>
          <w:szCs w:val="26"/>
          <w:shd w:val="clear" w:color="auto" w:fill="FFFFFF"/>
        </w:rPr>
        <w:t xml:space="preserve"> и учреждать специ</w:t>
      </w:r>
      <w:r>
        <w:rPr>
          <w:color w:val="000000"/>
          <w:sz w:val="26"/>
          <w:szCs w:val="26"/>
          <w:shd w:val="clear" w:color="auto" w:fill="FFFFFF"/>
        </w:rPr>
        <w:t>альные призы по согласованию с О</w:t>
      </w:r>
      <w:r w:rsidRPr="002A7A24">
        <w:rPr>
          <w:color w:val="000000"/>
          <w:sz w:val="26"/>
          <w:szCs w:val="26"/>
          <w:shd w:val="clear" w:color="auto" w:fill="FFFFFF"/>
        </w:rPr>
        <w:t>рганизатор</w:t>
      </w:r>
      <w:r>
        <w:rPr>
          <w:color w:val="000000"/>
          <w:sz w:val="26"/>
          <w:szCs w:val="26"/>
          <w:shd w:val="clear" w:color="auto" w:fill="FFFFFF"/>
        </w:rPr>
        <w:t>ом</w:t>
      </w:r>
      <w:r w:rsidRPr="002A7A24">
        <w:rPr>
          <w:color w:val="000000"/>
          <w:sz w:val="26"/>
          <w:szCs w:val="26"/>
          <w:shd w:val="clear" w:color="auto" w:fill="FFFFFF"/>
        </w:rPr>
        <w:t xml:space="preserve"> </w:t>
      </w:r>
      <w:r w:rsidR="00765596">
        <w:rPr>
          <w:color w:val="000000"/>
          <w:sz w:val="26"/>
          <w:szCs w:val="26"/>
          <w:shd w:val="clear" w:color="auto" w:fill="FFFFFF"/>
        </w:rPr>
        <w:t>Конкурса</w:t>
      </w:r>
    </w:p>
    <w:p w:rsidR="00812655" w:rsidRPr="004C2898" w:rsidRDefault="00765596" w:rsidP="005300F1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2. Цель</w:t>
      </w:r>
      <w:r w:rsidR="00812655" w:rsidRPr="004C28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и задачи Конкурса</w:t>
      </w:r>
      <w:r w:rsidR="00812655" w:rsidRPr="004C2898">
        <w:rPr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65596" w:rsidRDefault="00765596" w:rsidP="00765596">
      <w:pPr>
        <w:pStyle w:val="a4"/>
        <w:shd w:val="clear" w:color="auto" w:fill="FFFFFF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Pr="00765596">
        <w:rPr>
          <w:color w:val="000000"/>
          <w:sz w:val="26"/>
          <w:szCs w:val="26"/>
        </w:rPr>
        <w:t>Сохранение и поддержка национальных традиций праздничной культуры коренных малочисленных народов Севера Ханты-Мансийского автономного округа – Югры посредством привлечения зрителя к активным формам участия в праздничных мероприятиях.</w:t>
      </w:r>
    </w:p>
    <w:p w:rsidR="00765596" w:rsidRPr="00765596" w:rsidRDefault="00765596" w:rsidP="00765596">
      <w:pPr>
        <w:pStyle w:val="a4"/>
        <w:shd w:val="clear" w:color="auto" w:fill="FFFFFF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Pr="00765596">
        <w:rPr>
          <w:color w:val="000000"/>
          <w:sz w:val="26"/>
          <w:szCs w:val="26"/>
        </w:rPr>
        <w:t>Создание позитивной атмосферы в период праздничных мероприятий;</w:t>
      </w:r>
    </w:p>
    <w:p w:rsidR="00765596" w:rsidRPr="00765596" w:rsidRDefault="00765596" w:rsidP="00765596">
      <w:pPr>
        <w:pStyle w:val="a4"/>
        <w:shd w:val="clear" w:color="auto" w:fill="FFFFFF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765596">
        <w:rPr>
          <w:color w:val="000000"/>
          <w:sz w:val="26"/>
          <w:szCs w:val="26"/>
        </w:rPr>
        <w:t>Создание условий для творческой самореализации жителей города и пропаганды активного отдыха.</w:t>
      </w:r>
    </w:p>
    <w:p w:rsidR="00812655" w:rsidRPr="004C2898" w:rsidRDefault="00812655" w:rsidP="004C28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C28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3. Участники </w:t>
      </w:r>
      <w:r w:rsidR="00765596">
        <w:rPr>
          <w:b/>
          <w:bCs/>
          <w:color w:val="000000"/>
          <w:sz w:val="26"/>
          <w:szCs w:val="26"/>
          <w:bdr w:val="none" w:sz="0" w:space="0" w:color="auto" w:frame="1"/>
        </w:rPr>
        <w:t>Конкурса</w:t>
      </w:r>
      <w:r w:rsidRPr="004C2898">
        <w:rPr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65596" w:rsidRPr="00765596" w:rsidRDefault="00812655" w:rsidP="00765596">
      <w:pPr>
        <w:pStyle w:val="a4"/>
        <w:shd w:val="clear" w:color="auto" w:fill="FFFFFF"/>
        <w:spacing w:before="375" w:after="375"/>
        <w:textAlignment w:val="baseline"/>
        <w:rPr>
          <w:color w:val="000000"/>
          <w:sz w:val="26"/>
          <w:szCs w:val="26"/>
        </w:rPr>
      </w:pPr>
      <w:r w:rsidRPr="004C2898">
        <w:rPr>
          <w:color w:val="000000"/>
          <w:sz w:val="26"/>
          <w:szCs w:val="26"/>
        </w:rPr>
        <w:t xml:space="preserve">3.1. </w:t>
      </w:r>
      <w:r w:rsidR="00765596" w:rsidRPr="00765596">
        <w:rPr>
          <w:color w:val="000000"/>
          <w:sz w:val="26"/>
          <w:szCs w:val="26"/>
        </w:rPr>
        <w:t>К участию в конкурсе приглашаются все желающие: частные лица, семьи, инициативные группы, коллективы учреждений и предприятий города Пыть-Ях. Возраст участников не органичен.</w:t>
      </w:r>
    </w:p>
    <w:p w:rsidR="00E10C32" w:rsidRDefault="004C2898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765596">
        <w:rPr>
          <w:color w:val="000000"/>
          <w:sz w:val="26"/>
          <w:szCs w:val="26"/>
        </w:rPr>
        <w:t>Участники</w:t>
      </w:r>
      <w:r w:rsidR="00812655" w:rsidRPr="004C2898">
        <w:rPr>
          <w:color w:val="000000"/>
          <w:sz w:val="26"/>
          <w:szCs w:val="26"/>
        </w:rPr>
        <w:t xml:space="preserve"> могут привлекать группы поддержки. </w:t>
      </w:r>
    </w:p>
    <w:p w:rsidR="00812655" w:rsidRDefault="00812655" w:rsidP="004C28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C2898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4. Место и время проведения.</w:t>
      </w:r>
    </w:p>
    <w:p w:rsidR="00165333" w:rsidRDefault="00165333" w:rsidP="004C28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65333" w:rsidRDefault="00165333" w:rsidP="0016533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C2898">
        <w:rPr>
          <w:color w:val="000000"/>
          <w:sz w:val="26"/>
          <w:szCs w:val="26"/>
        </w:rPr>
        <w:t xml:space="preserve">4.1. </w:t>
      </w:r>
      <w:r>
        <w:rPr>
          <w:color w:val="000000"/>
          <w:sz w:val="26"/>
          <w:szCs w:val="26"/>
        </w:rPr>
        <w:t xml:space="preserve">Место проведения </w:t>
      </w:r>
      <w:r w:rsidR="00765596">
        <w:rPr>
          <w:color w:val="000000"/>
          <w:sz w:val="26"/>
          <w:szCs w:val="26"/>
        </w:rPr>
        <w:t>Конкурса: территория</w:t>
      </w:r>
      <w:r w:rsidRPr="004C2898">
        <w:rPr>
          <w:color w:val="000000"/>
          <w:sz w:val="26"/>
          <w:szCs w:val="26"/>
        </w:rPr>
        <w:t xml:space="preserve"> </w:t>
      </w:r>
      <w:r w:rsidR="00765596">
        <w:rPr>
          <w:color w:val="000000"/>
          <w:sz w:val="26"/>
          <w:szCs w:val="26"/>
        </w:rPr>
        <w:t>Этнографического музея</w:t>
      </w:r>
      <w:r>
        <w:rPr>
          <w:color w:val="000000"/>
          <w:sz w:val="26"/>
          <w:szCs w:val="26"/>
        </w:rPr>
        <w:t>.</w:t>
      </w:r>
    </w:p>
    <w:p w:rsidR="00165333" w:rsidRDefault="00165333" w:rsidP="0016533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65333" w:rsidRPr="004C2898" w:rsidRDefault="00165333" w:rsidP="0016533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Дата проведения </w:t>
      </w:r>
      <w:r w:rsidR="00765596">
        <w:rPr>
          <w:color w:val="00000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 xml:space="preserve">: </w:t>
      </w:r>
      <w:r w:rsidR="00765596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</w:t>
      </w:r>
      <w:r w:rsidR="00765596">
        <w:rPr>
          <w:color w:val="000000"/>
          <w:sz w:val="26"/>
          <w:szCs w:val="26"/>
        </w:rPr>
        <w:t>апреля 2019</w:t>
      </w:r>
      <w:r>
        <w:rPr>
          <w:color w:val="000000"/>
          <w:sz w:val="26"/>
          <w:szCs w:val="26"/>
        </w:rPr>
        <w:t xml:space="preserve"> года.</w:t>
      </w:r>
    </w:p>
    <w:p w:rsidR="00E10C32" w:rsidRPr="004C2898" w:rsidRDefault="00165333" w:rsidP="00165333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 w:rsidRPr="004C289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Время проведения</w:t>
      </w:r>
      <w:r w:rsidRPr="004C2898">
        <w:rPr>
          <w:color w:val="000000"/>
          <w:sz w:val="26"/>
          <w:szCs w:val="26"/>
        </w:rPr>
        <w:t xml:space="preserve"> </w:t>
      </w:r>
      <w:r w:rsidR="00765596">
        <w:rPr>
          <w:color w:val="00000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:</w:t>
      </w:r>
      <w:r w:rsidRPr="004C2898">
        <w:rPr>
          <w:color w:val="000000"/>
          <w:sz w:val="26"/>
          <w:szCs w:val="26"/>
        </w:rPr>
        <w:t xml:space="preserve"> </w:t>
      </w:r>
      <w:r w:rsidR="00765596">
        <w:rPr>
          <w:color w:val="000000"/>
          <w:sz w:val="26"/>
          <w:szCs w:val="26"/>
        </w:rPr>
        <w:t>с 12.00 до 15</w:t>
      </w:r>
      <w:r>
        <w:rPr>
          <w:color w:val="000000"/>
          <w:sz w:val="26"/>
          <w:szCs w:val="26"/>
        </w:rPr>
        <w:t>.00 часов.</w:t>
      </w:r>
    </w:p>
    <w:p w:rsidR="00812655" w:rsidRPr="004C2898" w:rsidRDefault="00812655" w:rsidP="004C28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C28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5. Условия проведения </w:t>
      </w:r>
      <w:r w:rsidR="00765596">
        <w:rPr>
          <w:b/>
          <w:bCs/>
          <w:color w:val="000000"/>
          <w:sz w:val="26"/>
          <w:szCs w:val="26"/>
          <w:bdr w:val="none" w:sz="0" w:space="0" w:color="auto" w:frame="1"/>
        </w:rPr>
        <w:t>Конкурса</w:t>
      </w:r>
      <w:r w:rsidRPr="004C2898">
        <w:rPr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B21560" w:rsidRDefault="00B21560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Желающие принять участие в </w:t>
      </w:r>
      <w:r w:rsidR="00765596">
        <w:rPr>
          <w:color w:val="000000"/>
          <w:sz w:val="26"/>
          <w:szCs w:val="26"/>
        </w:rPr>
        <w:t>Конкурсе</w:t>
      </w:r>
      <w:r>
        <w:rPr>
          <w:color w:val="000000"/>
          <w:sz w:val="26"/>
          <w:szCs w:val="26"/>
        </w:rPr>
        <w:t xml:space="preserve"> заполняют заявку на участие.</w:t>
      </w:r>
    </w:p>
    <w:p w:rsidR="005300F1" w:rsidRPr="00CA4539" w:rsidRDefault="00B21560" w:rsidP="005300F1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5.2. Заявки принимаются </w:t>
      </w:r>
      <w:r w:rsidR="00765596">
        <w:rPr>
          <w:sz w:val="26"/>
          <w:szCs w:val="26"/>
        </w:rPr>
        <w:t>ежедневно с 09.00 - 17</w:t>
      </w:r>
      <w:r w:rsidR="00D3360C">
        <w:rPr>
          <w:sz w:val="26"/>
          <w:szCs w:val="26"/>
        </w:rPr>
        <w:t>.00</w:t>
      </w:r>
      <w:r w:rsidR="00D3360C" w:rsidRPr="00D3360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адресу г. Пыть-Ях, 4 мкр. «Молодежный», д. 10, Муниципальное автономное учреждение культуры «</w:t>
      </w:r>
      <w:r w:rsidR="002F5C2B">
        <w:rPr>
          <w:color w:val="000000"/>
          <w:sz w:val="26"/>
          <w:szCs w:val="26"/>
        </w:rPr>
        <w:t>Культурный центр: библиотека-музей</w:t>
      </w:r>
      <w:r>
        <w:rPr>
          <w:color w:val="000000"/>
          <w:sz w:val="26"/>
          <w:szCs w:val="26"/>
        </w:rPr>
        <w:t xml:space="preserve">», либо по </w:t>
      </w:r>
      <w:r w:rsidR="0044111D">
        <w:rPr>
          <w:color w:val="000000"/>
          <w:sz w:val="26"/>
          <w:szCs w:val="26"/>
        </w:rPr>
        <w:t>электронной почте</w:t>
      </w:r>
      <w:r w:rsidRPr="00B21560">
        <w:rPr>
          <w:color w:val="000000"/>
          <w:sz w:val="26"/>
          <w:szCs w:val="26"/>
        </w:rPr>
        <w:t xml:space="preserve"> </w:t>
      </w:r>
      <w:r w:rsidR="00CA4539" w:rsidRPr="00CA4539">
        <w:rPr>
          <w:bCs/>
          <w:sz w:val="26"/>
          <w:szCs w:val="26"/>
        </w:rPr>
        <w:t>kr.myzei86@yandex.ru </w:t>
      </w:r>
    </w:p>
    <w:p w:rsidR="005300F1" w:rsidRDefault="005300F1" w:rsidP="005300F1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sz w:val="26"/>
          <w:szCs w:val="26"/>
        </w:rPr>
      </w:pPr>
      <w:r w:rsidRPr="00D86A7E">
        <w:rPr>
          <w:sz w:val="26"/>
          <w:szCs w:val="26"/>
        </w:rPr>
        <w:t>Контактный телефон для справок: 8 (3463) 45-58-53</w:t>
      </w:r>
      <w:r w:rsidR="00765596">
        <w:rPr>
          <w:sz w:val="26"/>
          <w:szCs w:val="26"/>
        </w:rPr>
        <w:t xml:space="preserve">, </w:t>
      </w:r>
      <w:r w:rsidR="00765596" w:rsidRPr="00765596">
        <w:rPr>
          <w:sz w:val="26"/>
          <w:szCs w:val="26"/>
        </w:rPr>
        <w:t xml:space="preserve">89824122715.  </w:t>
      </w:r>
    </w:p>
    <w:p w:rsidR="004975A5" w:rsidRDefault="004975A5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Ответственные лица</w:t>
      </w:r>
      <w:r w:rsidR="005300F1">
        <w:rPr>
          <w:sz w:val="26"/>
          <w:szCs w:val="26"/>
        </w:rPr>
        <w:t xml:space="preserve"> за прием заявок:</w:t>
      </w:r>
    </w:p>
    <w:p w:rsidR="004975A5" w:rsidRDefault="004975A5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Жавко Зоя Лазаревна – заместитель директора</w:t>
      </w:r>
    </w:p>
    <w:p w:rsidR="00812655" w:rsidRPr="00844C8E" w:rsidRDefault="005B7E99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</w:t>
      </w:r>
      <w:r w:rsidR="00812655" w:rsidRPr="004C2898">
        <w:rPr>
          <w:color w:val="000000"/>
          <w:sz w:val="26"/>
          <w:szCs w:val="26"/>
        </w:rPr>
        <w:t xml:space="preserve">. Участники </w:t>
      </w:r>
      <w:r w:rsidR="00765596">
        <w:rPr>
          <w:color w:val="000000"/>
          <w:sz w:val="26"/>
          <w:szCs w:val="26"/>
        </w:rPr>
        <w:t>Конкурса</w:t>
      </w:r>
      <w:r w:rsidR="00812655" w:rsidRPr="004C2898">
        <w:rPr>
          <w:color w:val="000000"/>
          <w:sz w:val="26"/>
          <w:szCs w:val="26"/>
        </w:rPr>
        <w:t xml:space="preserve"> должны </w:t>
      </w:r>
      <w:r w:rsidR="00765596">
        <w:rPr>
          <w:color w:val="000000"/>
          <w:sz w:val="26"/>
          <w:szCs w:val="26"/>
        </w:rPr>
        <w:t>изготовить костюм Вороны</w:t>
      </w:r>
      <w:r w:rsidR="00227F99">
        <w:rPr>
          <w:color w:val="000000"/>
          <w:sz w:val="26"/>
          <w:szCs w:val="26"/>
        </w:rPr>
        <w:t>, используя любой</w:t>
      </w:r>
      <w:r w:rsidR="00812655" w:rsidRPr="004C2898">
        <w:rPr>
          <w:color w:val="000000"/>
          <w:sz w:val="26"/>
          <w:szCs w:val="26"/>
        </w:rPr>
        <w:t xml:space="preserve"> </w:t>
      </w:r>
      <w:r w:rsidR="00227F99">
        <w:rPr>
          <w:color w:val="000000"/>
          <w:sz w:val="26"/>
          <w:szCs w:val="26"/>
        </w:rPr>
        <w:t>материал</w:t>
      </w:r>
      <w:r w:rsidR="00812655" w:rsidRPr="004C2898">
        <w:rPr>
          <w:color w:val="000000"/>
          <w:sz w:val="26"/>
          <w:szCs w:val="26"/>
        </w:rPr>
        <w:t xml:space="preserve"> и приспособления, аксессуары, не мешающие движению и не представляющие опасности </w:t>
      </w:r>
      <w:r w:rsidR="00227F99">
        <w:rPr>
          <w:color w:val="000000"/>
          <w:sz w:val="26"/>
          <w:szCs w:val="26"/>
        </w:rPr>
        <w:t>себе и окружающим</w:t>
      </w:r>
      <w:r w:rsidR="00812655" w:rsidRPr="00844C8E">
        <w:rPr>
          <w:color w:val="000000"/>
          <w:sz w:val="26"/>
          <w:szCs w:val="26"/>
        </w:rPr>
        <w:t>.</w:t>
      </w:r>
    </w:p>
    <w:p w:rsidR="00844C8E" w:rsidRDefault="006D7554" w:rsidP="00844C8E">
      <w:pPr>
        <w:jc w:val="both"/>
        <w:rPr>
          <w:rFonts w:ascii="Times New Roman" w:hAnsi="Times New Roman" w:cs="Times New Roman"/>
          <w:sz w:val="26"/>
          <w:szCs w:val="26"/>
        </w:rPr>
      </w:pPr>
      <w:r w:rsidRPr="00844C8E"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  <w:r w:rsidR="00227F99">
        <w:rPr>
          <w:rFonts w:ascii="Times New Roman" w:hAnsi="Times New Roman" w:cs="Times New Roman"/>
          <w:sz w:val="26"/>
          <w:szCs w:val="26"/>
        </w:rPr>
        <w:t>Костюм</w:t>
      </w:r>
      <w:r w:rsidRPr="00844C8E">
        <w:rPr>
          <w:rFonts w:ascii="Times New Roman" w:hAnsi="Times New Roman" w:cs="Times New Roman"/>
          <w:sz w:val="26"/>
          <w:szCs w:val="26"/>
        </w:rPr>
        <w:t> </w:t>
      </w:r>
      <w:r w:rsidR="00227F99">
        <w:rPr>
          <w:rFonts w:ascii="Times New Roman" w:hAnsi="Times New Roman" w:cs="Times New Roman"/>
          <w:sz w:val="26"/>
          <w:szCs w:val="26"/>
        </w:rPr>
        <w:t>изготавливается</w:t>
      </w:r>
      <w:r w:rsidRPr="00844C8E">
        <w:rPr>
          <w:rFonts w:ascii="Times New Roman" w:hAnsi="Times New Roman" w:cs="Times New Roman"/>
          <w:sz w:val="26"/>
          <w:szCs w:val="26"/>
        </w:rPr>
        <w:t xml:space="preserve"> участниками </w:t>
      </w:r>
      <w:r w:rsidR="00227F99">
        <w:rPr>
          <w:rFonts w:ascii="Times New Roman" w:hAnsi="Times New Roman" w:cs="Times New Roman"/>
          <w:sz w:val="26"/>
          <w:szCs w:val="26"/>
        </w:rPr>
        <w:t>Конкурса</w:t>
      </w:r>
      <w:r w:rsidRPr="00844C8E">
        <w:rPr>
          <w:rFonts w:ascii="Times New Roman" w:hAnsi="Times New Roman" w:cs="Times New Roman"/>
          <w:sz w:val="26"/>
          <w:szCs w:val="26"/>
        </w:rPr>
        <w:t xml:space="preserve"> заранее за счет собственных средств.</w:t>
      </w:r>
    </w:p>
    <w:p w:rsidR="006D7554" w:rsidRDefault="006D7554" w:rsidP="00844C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7554" w:rsidRDefault="00844C8E" w:rsidP="00844C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Участники </w:t>
      </w:r>
      <w:r w:rsidR="00227F99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6D7554" w:rsidRPr="00844C8E">
        <w:rPr>
          <w:rFonts w:ascii="Times New Roman" w:hAnsi="Times New Roman" w:cs="Times New Roman"/>
          <w:sz w:val="26"/>
          <w:szCs w:val="26"/>
        </w:rPr>
        <w:t>по</w:t>
      </w:r>
      <w:r w:rsidR="00227F99">
        <w:rPr>
          <w:rFonts w:ascii="Times New Roman" w:hAnsi="Times New Roman" w:cs="Times New Roman"/>
          <w:sz w:val="26"/>
          <w:szCs w:val="26"/>
        </w:rPr>
        <w:t>дготовить мини-презентацию своего костюма</w:t>
      </w:r>
      <w:r w:rsidR="006D7554" w:rsidRPr="00844C8E">
        <w:rPr>
          <w:rFonts w:ascii="Times New Roman" w:hAnsi="Times New Roman" w:cs="Times New Roman"/>
          <w:sz w:val="26"/>
          <w:szCs w:val="26"/>
        </w:rPr>
        <w:t xml:space="preserve"> продолжительностью не более 3х минут, которая может включать в себя короткий рассказ (сказку), исполнение песни или </w:t>
      </w:r>
      <w:r w:rsidR="004975A5">
        <w:rPr>
          <w:rFonts w:ascii="Times New Roman" w:hAnsi="Times New Roman" w:cs="Times New Roman"/>
          <w:sz w:val="26"/>
          <w:szCs w:val="26"/>
        </w:rPr>
        <w:t>стиха</w:t>
      </w:r>
      <w:r w:rsidR="006D7554" w:rsidRPr="00844C8E">
        <w:rPr>
          <w:rFonts w:ascii="Times New Roman" w:hAnsi="Times New Roman" w:cs="Times New Roman"/>
          <w:sz w:val="26"/>
          <w:szCs w:val="26"/>
        </w:rPr>
        <w:t xml:space="preserve"> для передачи основной идеи презентации, оригинальный жанр, спортивные, танцевальные и прочие творческие элементы.</w:t>
      </w:r>
    </w:p>
    <w:p w:rsidR="00F516FC" w:rsidRDefault="00F516FC" w:rsidP="00844C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16FC" w:rsidRPr="00F516FC" w:rsidRDefault="00F516FC" w:rsidP="00F516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Pr="00F516FC">
        <w:rPr>
          <w:rFonts w:ascii="Times New Roman" w:hAnsi="Times New Roman" w:cs="Times New Roman"/>
          <w:sz w:val="26"/>
          <w:szCs w:val="26"/>
        </w:rPr>
        <w:t>При изготовлении костюма должны учитываться сезонные погодные условия (демонстрация костюма будет проходить на уличной сценической площадке).</w:t>
      </w:r>
    </w:p>
    <w:p w:rsidR="00227F99" w:rsidRDefault="00227F99" w:rsidP="00844C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08F" w:rsidRPr="00165333" w:rsidRDefault="00F516FC" w:rsidP="00844C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D7108F" w:rsidRPr="00D7108F">
        <w:rPr>
          <w:rFonts w:ascii="Times New Roman" w:hAnsi="Times New Roman" w:cs="Times New Roman"/>
          <w:sz w:val="26"/>
          <w:szCs w:val="26"/>
        </w:rPr>
        <w:t xml:space="preserve">. </w:t>
      </w:r>
      <w:r w:rsidR="00227F99">
        <w:rPr>
          <w:rFonts w:ascii="Times New Roman" w:hAnsi="Times New Roman" w:cs="Times New Roman"/>
          <w:sz w:val="26"/>
          <w:szCs w:val="26"/>
        </w:rPr>
        <w:t>Конкурс</w:t>
      </w:r>
      <w:r w:rsidR="00D7108F" w:rsidRPr="00D7108F">
        <w:rPr>
          <w:rFonts w:ascii="Times New Roman" w:hAnsi="Times New Roman" w:cs="Times New Roman"/>
          <w:sz w:val="26"/>
          <w:szCs w:val="26"/>
        </w:rPr>
        <w:t xml:space="preserve"> состоит из</w:t>
      </w:r>
      <w:r w:rsidR="00227F99">
        <w:rPr>
          <w:rFonts w:ascii="Times New Roman" w:hAnsi="Times New Roman" w:cs="Times New Roman"/>
          <w:sz w:val="26"/>
          <w:szCs w:val="26"/>
        </w:rPr>
        <w:t xml:space="preserve"> конкурсного</w:t>
      </w:r>
      <w:r w:rsidR="00D7108F">
        <w:rPr>
          <w:rFonts w:ascii="Times New Roman" w:hAnsi="Times New Roman" w:cs="Times New Roman"/>
          <w:sz w:val="26"/>
          <w:szCs w:val="26"/>
        </w:rPr>
        <w:t xml:space="preserve"> дефиле (мини-презентация)</w:t>
      </w:r>
    </w:p>
    <w:p w:rsidR="00A25013" w:rsidRDefault="00A25013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A25013">
        <w:rPr>
          <w:b/>
          <w:color w:val="000000"/>
          <w:sz w:val="26"/>
          <w:szCs w:val="26"/>
        </w:rPr>
        <w:t xml:space="preserve">6. Жюри </w:t>
      </w:r>
      <w:r w:rsidR="004975A5">
        <w:rPr>
          <w:b/>
          <w:color w:val="000000"/>
          <w:sz w:val="26"/>
          <w:szCs w:val="26"/>
        </w:rPr>
        <w:t>Конкурса</w:t>
      </w:r>
    </w:p>
    <w:p w:rsidR="00A25013" w:rsidRDefault="00A25013" w:rsidP="00C85B84">
      <w:pPr>
        <w:pStyle w:val="a4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</w:t>
      </w:r>
      <w:r w:rsidR="00C85B84" w:rsidRPr="00F73ABB">
        <w:rPr>
          <w:color w:val="000000"/>
          <w:sz w:val="26"/>
          <w:szCs w:val="26"/>
        </w:rPr>
        <w:t xml:space="preserve">Жюри </w:t>
      </w:r>
      <w:r w:rsidR="004975A5">
        <w:rPr>
          <w:color w:val="000000"/>
          <w:sz w:val="26"/>
          <w:szCs w:val="26"/>
        </w:rPr>
        <w:t>Конкурса</w:t>
      </w:r>
      <w:r w:rsidR="00C85B84" w:rsidRPr="00F73ABB">
        <w:rPr>
          <w:color w:val="000000"/>
          <w:sz w:val="26"/>
          <w:szCs w:val="26"/>
        </w:rPr>
        <w:t xml:space="preserve"> формируется Оргкомитетом в процессе подготовки и проведения </w:t>
      </w:r>
      <w:r w:rsidR="004975A5">
        <w:rPr>
          <w:color w:val="000000"/>
          <w:sz w:val="26"/>
          <w:szCs w:val="26"/>
        </w:rPr>
        <w:t>Конкурса</w:t>
      </w:r>
      <w:r w:rsidR="00C85B84" w:rsidRPr="00F73ABB">
        <w:rPr>
          <w:color w:val="000000"/>
          <w:sz w:val="26"/>
          <w:szCs w:val="26"/>
        </w:rPr>
        <w:t>.</w:t>
      </w:r>
      <w:r w:rsidR="00C85B84" w:rsidRPr="00F73ABB">
        <w:rPr>
          <w:sz w:val="26"/>
          <w:szCs w:val="26"/>
        </w:rPr>
        <w:t xml:space="preserve"> В состав жюри входят ведущие специалисты города по творче</w:t>
      </w:r>
      <w:r w:rsidR="00C85B84" w:rsidRPr="00F73ABB">
        <w:rPr>
          <w:sz w:val="26"/>
          <w:szCs w:val="26"/>
        </w:rPr>
        <w:lastRenderedPageBreak/>
        <w:t xml:space="preserve">ским направлениям, специалисты учреждений культуры города, творческая интеллигенция, </w:t>
      </w:r>
      <w:r w:rsidR="004975A5" w:rsidRPr="004975A5">
        <w:rPr>
          <w:sz w:val="26"/>
          <w:szCs w:val="26"/>
        </w:rPr>
        <w:t>представители от общественности</w:t>
      </w:r>
      <w:r w:rsidR="004975A5">
        <w:rPr>
          <w:sz w:val="26"/>
          <w:szCs w:val="26"/>
        </w:rPr>
        <w:t>,</w:t>
      </w:r>
      <w:r w:rsidR="004975A5" w:rsidRPr="004975A5">
        <w:rPr>
          <w:sz w:val="26"/>
          <w:szCs w:val="26"/>
        </w:rPr>
        <w:t xml:space="preserve"> </w:t>
      </w:r>
      <w:r w:rsidR="00C85B84" w:rsidRPr="00F73ABB">
        <w:rPr>
          <w:sz w:val="26"/>
          <w:szCs w:val="26"/>
        </w:rPr>
        <w:t xml:space="preserve">представители партнеров и спонсоров </w:t>
      </w:r>
      <w:r w:rsidR="004975A5">
        <w:rPr>
          <w:sz w:val="26"/>
          <w:szCs w:val="26"/>
        </w:rPr>
        <w:t>Конкурса</w:t>
      </w:r>
      <w:r w:rsidR="00C85B84" w:rsidRPr="00F73ABB">
        <w:rPr>
          <w:sz w:val="26"/>
          <w:szCs w:val="26"/>
        </w:rPr>
        <w:t>.</w:t>
      </w:r>
    </w:p>
    <w:p w:rsidR="00A25013" w:rsidRDefault="00A25013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A25013">
        <w:rPr>
          <w:b/>
          <w:color w:val="000000"/>
          <w:sz w:val="26"/>
          <w:szCs w:val="26"/>
        </w:rPr>
        <w:t>7. Критерии оценки.</w:t>
      </w:r>
    </w:p>
    <w:p w:rsidR="00A25013" w:rsidRPr="00A25013" w:rsidRDefault="00A25013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25013">
        <w:rPr>
          <w:color w:val="000000"/>
          <w:sz w:val="26"/>
          <w:szCs w:val="26"/>
        </w:rPr>
        <w:t xml:space="preserve">Жюри оценивает представленные </w:t>
      </w:r>
      <w:r w:rsidR="00CA4539">
        <w:rPr>
          <w:color w:val="000000"/>
          <w:sz w:val="26"/>
          <w:szCs w:val="26"/>
        </w:rPr>
        <w:t>костюмы</w:t>
      </w:r>
      <w:r w:rsidRPr="00A25013">
        <w:rPr>
          <w:color w:val="000000"/>
          <w:sz w:val="26"/>
          <w:szCs w:val="26"/>
        </w:rPr>
        <w:t xml:space="preserve"> по следующим критериям</w:t>
      </w:r>
      <w:r>
        <w:rPr>
          <w:color w:val="000000"/>
          <w:sz w:val="26"/>
          <w:szCs w:val="26"/>
        </w:rPr>
        <w:t>:</w:t>
      </w:r>
    </w:p>
    <w:p w:rsidR="00A91D66" w:rsidRPr="00A91D66" w:rsidRDefault="00A91D66" w:rsidP="00A91D66">
      <w:pPr>
        <w:pStyle w:val="a4"/>
        <w:shd w:val="clear" w:color="auto" w:fill="FFFFFF"/>
        <w:spacing w:before="375" w:after="375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91D66">
        <w:rPr>
          <w:color w:val="000000"/>
          <w:sz w:val="26"/>
          <w:szCs w:val="26"/>
          <w:shd w:val="clear" w:color="auto" w:fill="FFFFFF"/>
        </w:rPr>
        <w:t>- Соответствие костюма заданной тематике;</w:t>
      </w:r>
    </w:p>
    <w:p w:rsidR="00A91D66" w:rsidRPr="00A91D66" w:rsidRDefault="00A91D66" w:rsidP="00A91D66">
      <w:pPr>
        <w:pStyle w:val="a4"/>
        <w:shd w:val="clear" w:color="auto" w:fill="FFFFFF"/>
        <w:spacing w:before="375" w:after="375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91D66">
        <w:rPr>
          <w:color w:val="000000"/>
          <w:sz w:val="26"/>
          <w:szCs w:val="26"/>
          <w:shd w:val="clear" w:color="auto" w:fill="FFFFFF"/>
        </w:rPr>
        <w:t>- Законченный эстетический вид;</w:t>
      </w:r>
    </w:p>
    <w:p w:rsidR="00A91D66" w:rsidRPr="00A91D66" w:rsidRDefault="00A91D66" w:rsidP="00A91D66">
      <w:pPr>
        <w:pStyle w:val="a4"/>
        <w:shd w:val="clear" w:color="auto" w:fill="FFFFFF"/>
        <w:spacing w:before="375" w:after="375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91D66">
        <w:rPr>
          <w:color w:val="000000"/>
          <w:sz w:val="26"/>
          <w:szCs w:val="26"/>
          <w:shd w:val="clear" w:color="auto" w:fill="FFFFFF"/>
        </w:rPr>
        <w:t>- Применение нестандартных творческих и технических решений;</w:t>
      </w:r>
    </w:p>
    <w:p w:rsidR="00A91D66" w:rsidRDefault="00A91D66" w:rsidP="00A91D66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91D66">
        <w:rPr>
          <w:color w:val="000000"/>
          <w:sz w:val="26"/>
          <w:szCs w:val="26"/>
          <w:shd w:val="clear" w:color="auto" w:fill="FFFFFF"/>
        </w:rPr>
        <w:t>- Представление костюма на подиуме.</w:t>
      </w:r>
    </w:p>
    <w:p w:rsidR="006659E0" w:rsidRDefault="006659E0" w:rsidP="00A91D66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6659E0">
        <w:rPr>
          <w:b/>
          <w:color w:val="000000"/>
          <w:sz w:val="26"/>
          <w:szCs w:val="26"/>
          <w:shd w:val="clear" w:color="auto" w:fill="FFFFFF"/>
        </w:rPr>
        <w:t>8. Награждение участников.</w:t>
      </w:r>
    </w:p>
    <w:p w:rsidR="00C85B84" w:rsidRPr="00F73ABB" w:rsidRDefault="006659E0" w:rsidP="00C85B84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659E0">
        <w:rPr>
          <w:color w:val="000000"/>
          <w:sz w:val="26"/>
          <w:szCs w:val="26"/>
          <w:shd w:val="clear" w:color="auto" w:fill="FFFFFF"/>
        </w:rPr>
        <w:t>8.1.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633DAF">
        <w:rPr>
          <w:color w:val="000000"/>
          <w:sz w:val="26"/>
          <w:szCs w:val="26"/>
          <w:shd w:val="clear" w:color="auto" w:fill="FFFFFF"/>
        </w:rPr>
        <w:t>Награждение участников про</w:t>
      </w:r>
      <w:r w:rsidR="00C85B84" w:rsidRPr="00F73ABB">
        <w:rPr>
          <w:color w:val="000000"/>
          <w:sz w:val="26"/>
          <w:szCs w:val="26"/>
          <w:shd w:val="clear" w:color="auto" w:fill="FFFFFF"/>
        </w:rPr>
        <w:t xml:space="preserve">водится на территории </w:t>
      </w:r>
      <w:r w:rsidR="00633DAF">
        <w:rPr>
          <w:color w:val="000000"/>
          <w:sz w:val="26"/>
          <w:szCs w:val="26"/>
          <w:shd w:val="clear" w:color="auto" w:fill="FFFFFF"/>
        </w:rPr>
        <w:t>Этнографического музея</w:t>
      </w:r>
      <w:r w:rsidR="00C85B84" w:rsidRPr="00F73ABB">
        <w:rPr>
          <w:color w:val="000000"/>
          <w:sz w:val="26"/>
          <w:szCs w:val="26"/>
          <w:shd w:val="clear" w:color="auto" w:fill="FFFFFF"/>
        </w:rPr>
        <w:t>.</w:t>
      </w:r>
    </w:p>
    <w:p w:rsidR="006659E0" w:rsidRDefault="006659E0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8.</w:t>
      </w:r>
      <w:r w:rsidR="00C85B84">
        <w:rPr>
          <w:color w:val="000000"/>
          <w:sz w:val="26"/>
          <w:szCs w:val="26"/>
          <w:shd w:val="clear" w:color="auto" w:fill="FFFFFF"/>
        </w:rPr>
        <w:t>2</w:t>
      </w:r>
      <w:r>
        <w:rPr>
          <w:color w:val="000000"/>
          <w:sz w:val="26"/>
          <w:szCs w:val="26"/>
          <w:shd w:val="clear" w:color="auto" w:fill="FFFFFF"/>
        </w:rPr>
        <w:t xml:space="preserve">. По итогам </w:t>
      </w:r>
      <w:r w:rsidR="00633DAF">
        <w:rPr>
          <w:color w:val="000000"/>
          <w:sz w:val="26"/>
          <w:szCs w:val="26"/>
          <w:shd w:val="clear" w:color="auto" w:fill="FFFFFF"/>
        </w:rPr>
        <w:t>Конкурса</w:t>
      </w:r>
      <w:r>
        <w:rPr>
          <w:color w:val="000000"/>
          <w:sz w:val="26"/>
          <w:szCs w:val="26"/>
          <w:shd w:val="clear" w:color="auto" w:fill="FFFFFF"/>
        </w:rPr>
        <w:t xml:space="preserve"> участники награждаются дипломами и памятными </w:t>
      </w:r>
      <w:r w:rsidR="00633DAF">
        <w:rPr>
          <w:color w:val="000000"/>
          <w:sz w:val="26"/>
          <w:szCs w:val="26"/>
          <w:shd w:val="clear" w:color="auto" w:fill="FFFFFF"/>
        </w:rPr>
        <w:t>денежными призами.</w:t>
      </w:r>
    </w:p>
    <w:p w:rsidR="00183771" w:rsidRPr="00183771" w:rsidRDefault="00183771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8.3. Для получения призов участникам необходимо иметь при себе копии следующих документов: </w:t>
      </w:r>
      <w:r>
        <w:rPr>
          <w:color w:val="000000"/>
          <w:sz w:val="26"/>
          <w:szCs w:val="26"/>
          <w:shd w:val="clear" w:color="auto" w:fill="FFFFFF"/>
          <w:lang w:val="en-US"/>
        </w:rPr>
        <w:t>INN</w:t>
      </w:r>
      <w:r>
        <w:rPr>
          <w:color w:val="000000"/>
          <w:sz w:val="26"/>
          <w:szCs w:val="26"/>
          <w:shd w:val="clear" w:color="auto" w:fill="FFFFFF"/>
        </w:rPr>
        <w:t>, СНИЛС, паспорта.</w:t>
      </w:r>
    </w:p>
    <w:p w:rsidR="000B6864" w:rsidRPr="000B6864" w:rsidRDefault="000B6864" w:rsidP="004C289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0B6864">
        <w:rPr>
          <w:b/>
          <w:color w:val="000000"/>
          <w:sz w:val="26"/>
          <w:szCs w:val="26"/>
          <w:shd w:val="clear" w:color="auto" w:fill="FFFFFF"/>
        </w:rPr>
        <w:t>9. Заключительные положения</w:t>
      </w:r>
    </w:p>
    <w:p w:rsidR="00844C8E" w:rsidRPr="002F5C2B" w:rsidRDefault="000B6864" w:rsidP="00844C8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6"/>
          <w:szCs w:val="26"/>
        </w:rPr>
      </w:pPr>
      <w:r w:rsidRPr="002F5C2B">
        <w:rPr>
          <w:color w:val="000000"/>
          <w:sz w:val="26"/>
          <w:szCs w:val="26"/>
        </w:rPr>
        <w:t>9</w:t>
      </w:r>
      <w:r w:rsidR="00844C8E" w:rsidRPr="002F5C2B">
        <w:rPr>
          <w:color w:val="000000"/>
          <w:sz w:val="26"/>
          <w:szCs w:val="26"/>
        </w:rPr>
        <w:t>.1</w:t>
      </w:r>
      <w:r w:rsidRPr="002F5C2B">
        <w:rPr>
          <w:color w:val="000000"/>
          <w:sz w:val="26"/>
          <w:szCs w:val="26"/>
        </w:rPr>
        <w:t>.</w:t>
      </w:r>
      <w:r w:rsidR="00844C8E" w:rsidRPr="002F5C2B">
        <w:rPr>
          <w:color w:val="000000"/>
          <w:sz w:val="26"/>
          <w:szCs w:val="26"/>
        </w:rPr>
        <w:t xml:space="preserve"> </w:t>
      </w:r>
      <w:r w:rsidR="009C314F" w:rsidRPr="002F5C2B">
        <w:rPr>
          <w:color w:val="000000"/>
          <w:sz w:val="26"/>
          <w:szCs w:val="26"/>
        </w:rPr>
        <w:t>Конкурс</w:t>
      </w:r>
      <w:r w:rsidR="00844C8E" w:rsidRPr="002F5C2B">
        <w:rPr>
          <w:color w:val="000000"/>
          <w:sz w:val="26"/>
          <w:szCs w:val="26"/>
        </w:rPr>
        <w:t xml:space="preserve"> не является лотереей или азартной игрой.</w:t>
      </w:r>
    </w:p>
    <w:p w:rsidR="00905476" w:rsidRDefault="000B6864" w:rsidP="002F5C2B">
      <w:pPr>
        <w:pStyle w:val="western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 w:rsidRPr="002F5C2B">
        <w:rPr>
          <w:color w:val="000000"/>
          <w:sz w:val="26"/>
          <w:szCs w:val="26"/>
        </w:rPr>
        <w:t>9</w:t>
      </w:r>
      <w:r w:rsidR="00844C8E" w:rsidRPr="002F5C2B">
        <w:rPr>
          <w:color w:val="000000"/>
          <w:sz w:val="26"/>
          <w:szCs w:val="26"/>
        </w:rPr>
        <w:t>.2</w:t>
      </w:r>
      <w:r w:rsidRPr="002F5C2B">
        <w:rPr>
          <w:color w:val="000000"/>
          <w:sz w:val="26"/>
          <w:szCs w:val="26"/>
        </w:rPr>
        <w:t>.</w:t>
      </w:r>
      <w:r w:rsidR="00844C8E" w:rsidRPr="002F5C2B">
        <w:rPr>
          <w:color w:val="000000"/>
          <w:sz w:val="26"/>
          <w:szCs w:val="26"/>
        </w:rPr>
        <w:t xml:space="preserve"> Факт участия в </w:t>
      </w:r>
      <w:r w:rsidR="009C314F" w:rsidRPr="002F5C2B">
        <w:rPr>
          <w:color w:val="000000"/>
          <w:sz w:val="26"/>
          <w:szCs w:val="26"/>
        </w:rPr>
        <w:t xml:space="preserve">Конкурсе </w:t>
      </w:r>
      <w:r w:rsidR="00844C8E" w:rsidRPr="002F5C2B">
        <w:rPr>
          <w:color w:val="000000"/>
          <w:sz w:val="26"/>
          <w:szCs w:val="26"/>
        </w:rPr>
        <w:t xml:space="preserve">подразумевает, что ее Участники соглашаются с тем, что их персональные данные (имена, </w:t>
      </w:r>
      <w:r w:rsidR="009C314F" w:rsidRPr="002F5C2B">
        <w:rPr>
          <w:color w:val="000000"/>
          <w:sz w:val="26"/>
          <w:szCs w:val="26"/>
        </w:rPr>
        <w:t xml:space="preserve">фамилии, фотографии и видеокадры, </w:t>
      </w:r>
      <w:r w:rsidR="00844C8E" w:rsidRPr="002F5C2B">
        <w:rPr>
          <w:color w:val="000000"/>
          <w:sz w:val="26"/>
          <w:szCs w:val="26"/>
        </w:rPr>
        <w:t>интервью и иные материалы о них) могут быть использованы Организатором в видеосюжетах и фотоотчетах о проведенном мероприятии.</w:t>
      </w:r>
    </w:p>
    <w:p w:rsidR="002F5C2B" w:rsidRDefault="002F5C2B" w:rsidP="002F5C2B">
      <w:pPr>
        <w:pStyle w:val="western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</w:p>
    <w:p w:rsidR="002F5C2B" w:rsidRDefault="002F5C2B" w:rsidP="002F5C2B">
      <w:pPr>
        <w:pStyle w:val="western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</w:p>
    <w:p w:rsidR="002F5C2B" w:rsidRDefault="002F5C2B" w:rsidP="002F5C2B">
      <w:pPr>
        <w:pStyle w:val="western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2F5C2B" w:rsidRDefault="002F5C2B" w:rsidP="002F5C2B">
      <w:pPr>
        <w:pStyle w:val="western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</w:p>
    <w:p w:rsidR="002F5C2B" w:rsidRPr="002F5C2B" w:rsidRDefault="002F5C2B" w:rsidP="002F5C2B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</w:p>
    <w:p w:rsidR="00905476" w:rsidRDefault="00905476" w:rsidP="000B6864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905476" w:rsidRPr="00834D09" w:rsidRDefault="00905476" w:rsidP="00905476">
      <w:pPr>
        <w:shd w:val="clear" w:color="auto" w:fill="FFFFFF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D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05476" w:rsidRPr="00834D09" w:rsidRDefault="00905476" w:rsidP="0090547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p w:rsidR="00905476" w:rsidRPr="0044111D" w:rsidRDefault="00905476" w:rsidP="00905476">
      <w:pPr>
        <w:shd w:val="clear" w:color="auto" w:fill="FFFFFF"/>
        <w:ind w:left="4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679F9" w:rsidRPr="00E94E31" w:rsidRDefault="002679F9" w:rsidP="002679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2679F9" w:rsidRDefault="002679F9" w:rsidP="002679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на лучший костюм Вороны</w:t>
      </w:r>
    </w:p>
    <w:p w:rsidR="002679F9" w:rsidRPr="00E94E31" w:rsidRDefault="002679F9" w:rsidP="002679F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F9" w:rsidRPr="00E94E31" w:rsidRDefault="002679F9" w:rsidP="002679F9">
      <w:pPr>
        <w:numPr>
          <w:ilvl w:val="0"/>
          <w:numId w:val="2"/>
        </w:numPr>
        <w:spacing w:after="20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участника, членов творческого коллектива</w:t>
      </w:r>
    </w:p>
    <w:p w:rsidR="002679F9" w:rsidRDefault="002679F9" w:rsidP="002679F9">
      <w:pPr>
        <w:spacing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2679F9" w:rsidRDefault="002679F9" w:rsidP="002679F9">
      <w:pPr>
        <w:spacing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F9" w:rsidRPr="00E94E31" w:rsidRDefault="002679F9" w:rsidP="002679F9">
      <w:pPr>
        <w:numPr>
          <w:ilvl w:val="0"/>
          <w:numId w:val="2"/>
        </w:numPr>
        <w:spacing w:after="20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участника, членов творческого коллектива </w:t>
      </w:r>
    </w:p>
    <w:p w:rsidR="002679F9" w:rsidRDefault="002679F9" w:rsidP="002679F9">
      <w:pPr>
        <w:spacing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9F9" w:rsidRDefault="002679F9" w:rsidP="002679F9">
      <w:pPr>
        <w:spacing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F9" w:rsidRPr="00E94E31" w:rsidRDefault="002679F9" w:rsidP="002679F9">
      <w:pPr>
        <w:numPr>
          <w:ilvl w:val="0"/>
          <w:numId w:val="2"/>
        </w:numPr>
        <w:spacing w:after="20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</w:t>
      </w:r>
      <w:r w:rsidRPr="00E94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4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2679F9" w:rsidRDefault="002679F9" w:rsidP="002679F9">
      <w:pPr>
        <w:spacing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9F9" w:rsidRDefault="002679F9" w:rsidP="002679F9">
      <w:pPr>
        <w:spacing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F9" w:rsidRPr="00E94E31" w:rsidRDefault="002679F9" w:rsidP="002679F9">
      <w:pPr>
        <w:numPr>
          <w:ilvl w:val="0"/>
          <w:numId w:val="2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участнике (коллективе)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679F9" w:rsidRPr="00E94E31" w:rsidRDefault="002679F9" w:rsidP="002679F9">
      <w:pPr>
        <w:ind w:left="709"/>
        <w:rPr>
          <w:rFonts w:ascii="Times New Roman" w:hAnsi="Times New Roman" w:cs="Times New Roman"/>
          <w:sz w:val="24"/>
          <w:szCs w:val="24"/>
        </w:rPr>
      </w:pPr>
      <w:r w:rsidRPr="00E94E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 и Ф.И.О. прописью полностью)</w:t>
      </w:r>
    </w:p>
    <w:p w:rsidR="00905476" w:rsidRDefault="00905476" w:rsidP="00905476">
      <w:pPr>
        <w:rPr>
          <w:rFonts w:ascii="Times New Roman" w:hAnsi="Times New Roman" w:cs="Times New Roman"/>
          <w:sz w:val="28"/>
          <w:szCs w:val="28"/>
        </w:rPr>
      </w:pPr>
    </w:p>
    <w:p w:rsidR="00905476" w:rsidRPr="002679F9" w:rsidRDefault="00905476" w:rsidP="00905476">
      <w:p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905476" w:rsidRPr="002679F9" w:rsidRDefault="00905476" w:rsidP="00905476">
      <w:pPr>
        <w:rPr>
          <w:rFonts w:ascii="Times New Roman" w:hAnsi="Times New Roman" w:cs="Times New Roman"/>
          <w:sz w:val="24"/>
          <w:szCs w:val="24"/>
        </w:rPr>
      </w:pPr>
    </w:p>
    <w:p w:rsidR="00905476" w:rsidRDefault="00905476" w:rsidP="0090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4511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                 </w:t>
      </w:r>
      <w:r w:rsidRPr="0064511B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</w:t>
      </w:r>
    </w:p>
    <w:p w:rsidR="00905476" w:rsidRPr="003B364D" w:rsidRDefault="00905476" w:rsidP="00905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</w:t>
      </w:r>
      <w:r w:rsidRPr="003B364D">
        <w:rPr>
          <w:rFonts w:ascii="Times New Roman" w:hAnsi="Times New Roman" w:cs="Times New Roman"/>
          <w:sz w:val="20"/>
          <w:szCs w:val="20"/>
        </w:rPr>
        <w:t xml:space="preserve">ата заполнения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п</w:t>
      </w:r>
      <w:r w:rsidRPr="003B364D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расшифровка подписи</w:t>
      </w:r>
    </w:p>
    <w:p w:rsidR="00905476" w:rsidRPr="003B364D" w:rsidRDefault="00905476" w:rsidP="009054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476" w:rsidRDefault="00905476" w:rsidP="00905476">
      <w:pPr>
        <w:pStyle w:val="a6"/>
        <w:ind w:firstLine="708"/>
        <w:jc w:val="both"/>
        <w:rPr>
          <w:b w:val="0"/>
          <w:bCs w:val="0"/>
        </w:rPr>
      </w:pPr>
    </w:p>
    <w:p w:rsidR="00905476" w:rsidRPr="00C87874" w:rsidRDefault="00905476" w:rsidP="00905476">
      <w:pPr>
        <w:rPr>
          <w:rFonts w:ascii="Times New Roman" w:hAnsi="Times New Roman" w:cs="Times New Roman"/>
          <w:sz w:val="24"/>
          <w:szCs w:val="24"/>
        </w:rPr>
      </w:pPr>
      <w:r w:rsidRPr="00C87874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</w:t>
      </w:r>
    </w:p>
    <w:p w:rsidR="00905476" w:rsidRPr="00C87874" w:rsidRDefault="00905476" w:rsidP="009054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874">
        <w:rPr>
          <w:rFonts w:ascii="Times New Roman" w:hAnsi="Times New Roman" w:cs="Times New Roman"/>
          <w:sz w:val="24"/>
          <w:szCs w:val="24"/>
        </w:rPr>
        <w:t xml:space="preserve">с </w:t>
      </w:r>
      <w:r w:rsidR="002F5C2B" w:rsidRPr="00C87874">
        <w:rPr>
          <w:rFonts w:ascii="Times New Roman" w:hAnsi="Times New Roman" w:cs="Times New Roman"/>
          <w:sz w:val="24"/>
          <w:szCs w:val="24"/>
        </w:rPr>
        <w:t>условиями Положения</w:t>
      </w:r>
      <w:r w:rsidRPr="00C87874">
        <w:rPr>
          <w:rFonts w:ascii="Times New Roman" w:hAnsi="Times New Roman" w:cs="Times New Roman"/>
          <w:sz w:val="24"/>
          <w:szCs w:val="24"/>
        </w:rPr>
        <w:t xml:space="preserve"> </w:t>
      </w:r>
      <w:r w:rsidRPr="00C87874">
        <w:rPr>
          <w:rFonts w:ascii="Times New Roman" w:hAnsi="Times New Roman" w:cs="Times New Roman"/>
          <w:color w:val="000000"/>
          <w:sz w:val="24"/>
          <w:szCs w:val="24"/>
        </w:rPr>
        <w:t>о подготовке и проведении</w:t>
      </w:r>
      <w:r w:rsidR="002F5C2B" w:rsidRPr="002F5C2B">
        <w:t xml:space="preserve"> </w:t>
      </w:r>
      <w:r w:rsidR="002F5C2B" w:rsidRPr="002F5C2B">
        <w:rPr>
          <w:rFonts w:ascii="Times New Roman" w:hAnsi="Times New Roman" w:cs="Times New Roman"/>
          <w:color w:val="000000"/>
          <w:sz w:val="24"/>
          <w:szCs w:val="24"/>
        </w:rPr>
        <w:t>конкурса на лучший костюм Вороны (далее – конкурс). Конкурс проводится в рамках празднования Дня коренных малочисленных народов Севера Ханты-Мансийского автономного округа – Югры «Вороний день» («</w:t>
      </w:r>
      <w:proofErr w:type="spellStart"/>
      <w:r w:rsidR="002F5C2B" w:rsidRPr="002F5C2B">
        <w:rPr>
          <w:rFonts w:ascii="Times New Roman" w:hAnsi="Times New Roman" w:cs="Times New Roman"/>
          <w:color w:val="000000"/>
          <w:sz w:val="24"/>
          <w:szCs w:val="24"/>
        </w:rPr>
        <w:t>Вурни</w:t>
      </w:r>
      <w:proofErr w:type="spellEnd"/>
      <w:r w:rsidR="002F5C2B" w:rsidRPr="002F5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C2B" w:rsidRPr="002F5C2B">
        <w:rPr>
          <w:rFonts w:ascii="Times New Roman" w:hAnsi="Times New Roman" w:cs="Times New Roman"/>
          <w:color w:val="000000"/>
          <w:sz w:val="24"/>
          <w:szCs w:val="24"/>
        </w:rPr>
        <w:t>хатл</w:t>
      </w:r>
      <w:proofErr w:type="spellEnd"/>
      <w:r w:rsidR="002F5C2B" w:rsidRPr="002F5C2B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 w:rsidR="00D277DA" w:rsidRPr="002F5C2B">
        <w:rPr>
          <w:rFonts w:ascii="Times New Roman" w:hAnsi="Times New Roman" w:cs="Times New Roman"/>
          <w:color w:val="000000"/>
          <w:sz w:val="24"/>
          <w:szCs w:val="24"/>
        </w:rPr>
        <w:t>в муниципальном</w:t>
      </w:r>
      <w:r w:rsidR="002F5C2B" w:rsidRPr="002F5C2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городской округ</w:t>
      </w:r>
      <w:r w:rsidR="002F5C2B">
        <w:rPr>
          <w:rFonts w:ascii="Times New Roman" w:hAnsi="Times New Roman" w:cs="Times New Roman"/>
          <w:color w:val="000000"/>
          <w:sz w:val="24"/>
          <w:szCs w:val="24"/>
        </w:rPr>
        <w:t xml:space="preserve"> город Пыть-Ях</w:t>
      </w:r>
      <w:r w:rsidR="002F5C2B" w:rsidRPr="002F5C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476" w:rsidRDefault="00905476" w:rsidP="00905476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sectPr w:rsidR="0090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A0A9F"/>
    <w:multiLevelType w:val="multilevel"/>
    <w:tmpl w:val="436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D"/>
    <w:rsid w:val="000B6437"/>
    <w:rsid w:val="000B6864"/>
    <w:rsid w:val="00122E8F"/>
    <w:rsid w:val="00165333"/>
    <w:rsid w:val="00183771"/>
    <w:rsid w:val="00227F99"/>
    <w:rsid w:val="002679F9"/>
    <w:rsid w:val="002F5C2B"/>
    <w:rsid w:val="00351D7D"/>
    <w:rsid w:val="00354A01"/>
    <w:rsid w:val="003B364D"/>
    <w:rsid w:val="004247CF"/>
    <w:rsid w:val="0044111D"/>
    <w:rsid w:val="0046326B"/>
    <w:rsid w:val="004975A5"/>
    <w:rsid w:val="004C2898"/>
    <w:rsid w:val="005300F1"/>
    <w:rsid w:val="00570195"/>
    <w:rsid w:val="005B7E99"/>
    <w:rsid w:val="00631D34"/>
    <w:rsid w:val="00633DAF"/>
    <w:rsid w:val="006659E0"/>
    <w:rsid w:val="006D7554"/>
    <w:rsid w:val="00765596"/>
    <w:rsid w:val="00812655"/>
    <w:rsid w:val="00844C8E"/>
    <w:rsid w:val="008A1132"/>
    <w:rsid w:val="00905476"/>
    <w:rsid w:val="009B6974"/>
    <w:rsid w:val="009C314F"/>
    <w:rsid w:val="00A25013"/>
    <w:rsid w:val="00A91D66"/>
    <w:rsid w:val="00B12D5F"/>
    <w:rsid w:val="00B21560"/>
    <w:rsid w:val="00BC4049"/>
    <w:rsid w:val="00C85B84"/>
    <w:rsid w:val="00CA4539"/>
    <w:rsid w:val="00D277DA"/>
    <w:rsid w:val="00D3360C"/>
    <w:rsid w:val="00D7108F"/>
    <w:rsid w:val="00E10C32"/>
    <w:rsid w:val="00F516FC"/>
    <w:rsid w:val="00FB4824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7088-D282-4529-8AA0-0550E4E5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54A01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126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2655"/>
    <w:rPr>
      <w:color w:val="0000FF"/>
      <w:u w:val="single"/>
    </w:rPr>
  </w:style>
  <w:style w:type="paragraph" w:customStyle="1" w:styleId="western">
    <w:name w:val="western"/>
    <w:basedOn w:val="a"/>
    <w:rsid w:val="00844C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05476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05476"/>
    <w:rPr>
      <w:rFonts w:ascii="Cambria" w:eastAsia="Cambria" w:hAnsi="Cambria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99"/>
    <w:rsid w:val="00905476"/>
    <w:pPr>
      <w:jc w:val="left"/>
    </w:pPr>
    <w:rPr>
      <w:rFonts w:ascii="Cambria" w:eastAsia="Cambria" w:hAnsi="Cambria" w:cs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0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54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</dc:creator>
  <cp:keywords/>
  <dc:description/>
  <cp:lastModifiedBy>Зоя Лазаревна</cp:lastModifiedBy>
  <cp:revision>23</cp:revision>
  <dcterms:created xsi:type="dcterms:W3CDTF">2017-07-26T03:19:00Z</dcterms:created>
  <dcterms:modified xsi:type="dcterms:W3CDTF">2019-04-15T05:46:00Z</dcterms:modified>
</cp:coreProperties>
</file>