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78" w:rsidRPr="00833CF7" w:rsidRDefault="002E01BF" w:rsidP="002E01B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33CF7">
        <w:rPr>
          <w:rFonts w:ascii="Times New Roman" w:hAnsi="Times New Roman" w:cs="Times New Roman"/>
          <w:sz w:val="24"/>
          <w:szCs w:val="24"/>
        </w:rPr>
        <w:t>Бизнес</w:t>
      </w:r>
      <w:r w:rsidR="002B4A78" w:rsidRPr="00833CF7">
        <w:rPr>
          <w:rFonts w:ascii="Times New Roman" w:hAnsi="Times New Roman" w:cs="Times New Roman"/>
          <w:sz w:val="24"/>
          <w:szCs w:val="24"/>
        </w:rPr>
        <w:t>-встреча</w:t>
      </w:r>
      <w:r w:rsidR="009E164E" w:rsidRPr="00833CF7">
        <w:rPr>
          <w:rFonts w:ascii="Times New Roman" w:hAnsi="Times New Roman" w:cs="Times New Roman"/>
          <w:sz w:val="24"/>
          <w:szCs w:val="24"/>
        </w:rPr>
        <w:t xml:space="preserve"> Клуба партнеров Запсибкомбанка </w:t>
      </w:r>
    </w:p>
    <w:p w:rsidR="00784589" w:rsidRPr="00833CF7" w:rsidRDefault="009E164E" w:rsidP="004205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3CF7">
        <w:rPr>
          <w:rFonts w:ascii="Times New Roman" w:hAnsi="Times New Roman" w:cs="Times New Roman"/>
          <w:b/>
          <w:sz w:val="24"/>
          <w:szCs w:val="24"/>
        </w:rPr>
        <w:t>«</w:t>
      </w:r>
      <w:r w:rsidR="00373A11" w:rsidRPr="00373A11">
        <w:rPr>
          <w:rFonts w:ascii="Times New Roman" w:hAnsi="Times New Roman" w:cs="Times New Roman"/>
          <w:sz w:val="24"/>
          <w:szCs w:val="24"/>
        </w:rPr>
        <w:t>Развитие бизнеса: идеи, инструменты и возможности</w:t>
      </w:r>
      <w:r w:rsidRPr="00833CF7">
        <w:rPr>
          <w:rFonts w:ascii="Times New Roman" w:hAnsi="Times New Roman" w:cs="Times New Roman"/>
          <w:b/>
          <w:sz w:val="24"/>
          <w:szCs w:val="24"/>
        </w:rPr>
        <w:t>»</w:t>
      </w:r>
      <w:r w:rsidR="00784589" w:rsidRPr="00833CF7">
        <w:rPr>
          <w:rFonts w:ascii="Times New Roman" w:hAnsi="Times New Roman" w:cs="Times New Roman"/>
          <w:sz w:val="24"/>
          <w:szCs w:val="24"/>
        </w:rPr>
        <w:t xml:space="preserve"> </w:t>
      </w:r>
      <w:r w:rsidR="0062362B" w:rsidRPr="00833CF7">
        <w:rPr>
          <w:rFonts w:ascii="Times New Roman" w:hAnsi="Times New Roman" w:cs="Times New Roman"/>
          <w:sz w:val="24"/>
          <w:szCs w:val="24"/>
        </w:rPr>
        <w:t xml:space="preserve">г. </w:t>
      </w:r>
      <w:r w:rsidR="00073A5E">
        <w:rPr>
          <w:rFonts w:ascii="Times New Roman" w:hAnsi="Times New Roman" w:cs="Times New Roman"/>
          <w:sz w:val="24"/>
          <w:szCs w:val="24"/>
        </w:rPr>
        <w:t>С</w:t>
      </w:r>
      <w:r w:rsidR="000C20E3">
        <w:rPr>
          <w:rFonts w:ascii="Times New Roman" w:hAnsi="Times New Roman" w:cs="Times New Roman"/>
          <w:sz w:val="24"/>
          <w:szCs w:val="24"/>
        </w:rPr>
        <w:t>ургут</w:t>
      </w:r>
      <w:r w:rsidR="00DF7A47" w:rsidRPr="00833C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04"/>
        <w:tblW w:w="10456" w:type="dxa"/>
        <w:tblLook w:val="04A0" w:firstRow="1" w:lastRow="0" w:firstColumn="1" w:lastColumn="0" w:noHBand="0" w:noVBand="1"/>
      </w:tblPr>
      <w:tblGrid>
        <w:gridCol w:w="8391"/>
        <w:gridCol w:w="2065"/>
      </w:tblGrid>
      <w:tr w:rsidR="009464EA" w:rsidRPr="00833CF7" w:rsidTr="00A83ECD">
        <w:trPr>
          <w:trHeight w:val="184"/>
        </w:trPr>
        <w:tc>
          <w:tcPr>
            <w:tcW w:w="8391" w:type="dxa"/>
            <w:vAlign w:val="center"/>
          </w:tcPr>
          <w:p w:rsidR="009464EA" w:rsidRPr="00833CF7" w:rsidRDefault="009464EA" w:rsidP="00A83ECD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2065" w:type="dxa"/>
            <w:vAlign w:val="center"/>
          </w:tcPr>
          <w:p w:rsidR="009464EA" w:rsidRPr="00833CF7" w:rsidRDefault="00277899" w:rsidP="00A83E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11:30 – 12:0</w:t>
            </w:r>
            <w:r w:rsidR="00FA1890" w:rsidRPr="00833CF7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464EA" w:rsidRPr="00833CF7" w:rsidTr="00833CF7">
        <w:trPr>
          <w:trHeight w:val="459"/>
        </w:trPr>
        <w:tc>
          <w:tcPr>
            <w:tcW w:w="8391" w:type="dxa"/>
            <w:vAlign w:val="center"/>
          </w:tcPr>
          <w:p w:rsidR="009464EA" w:rsidRPr="00833CF7" w:rsidRDefault="009464EA" w:rsidP="00A83ECD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>Введение от модератора</w:t>
            </w:r>
          </w:p>
          <w:p w:rsidR="009464EA" w:rsidRPr="00833CF7" w:rsidRDefault="009464EA" w:rsidP="00A83ECD">
            <w:pPr>
              <w:rPr>
                <w:rFonts w:ascii="Times New Roman" w:hAnsi="Times New Roman" w:cs="Times New Roman"/>
                <w:b/>
              </w:rPr>
            </w:pPr>
          </w:p>
          <w:p w:rsidR="009464EA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Стельмах Ирина, директор ДО№21</w:t>
            </w:r>
            <w:r w:rsidR="00073A5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73A5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="00073A5E">
              <w:rPr>
                <w:rFonts w:ascii="Times New Roman" w:hAnsi="Times New Roman" w:cs="Times New Roman"/>
              </w:rPr>
              <w:t xml:space="preserve">» </w:t>
            </w:r>
            <w:r w:rsidR="006272F4">
              <w:rPr>
                <w:rFonts w:ascii="Times New Roman" w:hAnsi="Times New Roman" w:cs="Times New Roman"/>
              </w:rPr>
              <w:t>ПАО «Запсибкомбанк»</w:t>
            </w:r>
          </w:p>
        </w:tc>
        <w:tc>
          <w:tcPr>
            <w:tcW w:w="2065" w:type="dxa"/>
            <w:vAlign w:val="center"/>
          </w:tcPr>
          <w:p w:rsidR="009464EA" w:rsidRPr="00833CF7" w:rsidRDefault="00277899" w:rsidP="00FA18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AE2ED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12:05</w:t>
            </w:r>
          </w:p>
        </w:tc>
      </w:tr>
      <w:tr w:rsidR="000C20E3" w:rsidRPr="00833CF7" w:rsidTr="00833CF7">
        <w:trPr>
          <w:trHeight w:val="611"/>
        </w:trPr>
        <w:tc>
          <w:tcPr>
            <w:tcW w:w="8391" w:type="dxa"/>
            <w:vAlign w:val="center"/>
          </w:tcPr>
          <w:p w:rsidR="000C20E3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 xml:space="preserve">Приветственное слово организатора </w:t>
            </w:r>
          </w:p>
          <w:p w:rsidR="000C20E3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</w:p>
          <w:p w:rsidR="000C20E3" w:rsidRPr="00833CF7" w:rsidRDefault="000C20E3" w:rsidP="000C20E3">
            <w:pPr>
              <w:rPr>
                <w:rFonts w:ascii="Times New Roman" w:hAnsi="Times New Roman" w:cs="Times New Roman"/>
              </w:rPr>
            </w:pPr>
            <w:r w:rsidRPr="00833CF7">
              <w:rPr>
                <w:rFonts w:ascii="Times New Roman" w:hAnsi="Times New Roman" w:cs="Times New Roman"/>
              </w:rPr>
              <w:t>Рыкова Наталья Николаевна, вице-президент ПАО «Запсибкомбанк»</w:t>
            </w:r>
          </w:p>
        </w:tc>
        <w:tc>
          <w:tcPr>
            <w:tcW w:w="2065" w:type="dxa"/>
            <w:vAlign w:val="center"/>
          </w:tcPr>
          <w:p w:rsidR="000C20E3" w:rsidRPr="00833CF7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 – 12:15</w:t>
            </w:r>
          </w:p>
        </w:tc>
      </w:tr>
      <w:tr w:rsidR="005F7051" w:rsidRPr="00833CF7" w:rsidTr="00833CF7">
        <w:trPr>
          <w:trHeight w:val="611"/>
        </w:trPr>
        <w:tc>
          <w:tcPr>
            <w:tcW w:w="8391" w:type="dxa"/>
            <w:vAlign w:val="center"/>
          </w:tcPr>
          <w:p w:rsidR="005F7051" w:rsidRPr="00833CF7" w:rsidRDefault="005F7051" w:rsidP="00B370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Приветственные слова со стороны приглашенных гостей</w:t>
            </w:r>
          </w:p>
        </w:tc>
        <w:tc>
          <w:tcPr>
            <w:tcW w:w="2065" w:type="dxa"/>
            <w:vAlign w:val="center"/>
          </w:tcPr>
          <w:p w:rsidR="005F7051" w:rsidRDefault="000C20E3" w:rsidP="00A8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12:25</w:t>
            </w:r>
          </w:p>
        </w:tc>
      </w:tr>
      <w:tr w:rsidR="000C20E3" w:rsidRPr="00833CF7" w:rsidTr="00833CF7">
        <w:trPr>
          <w:trHeight w:val="1185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 СТРАТЕГИЧЕСКИХ ПАРТНЕРОВ</w:t>
            </w:r>
            <w:r w:rsidRPr="00812F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6644EB" w:rsidRDefault="000C20E3" w:rsidP="000C20E3">
            <w:pPr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Вручение наградных плакеток стратегическим партнерам 2018 года</w:t>
            </w:r>
          </w:p>
          <w:p w:rsidR="000C20E3" w:rsidRPr="00812FBF" w:rsidRDefault="000C20E3" w:rsidP="000C20E3">
            <w:p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</w:rPr>
            </w:pPr>
            <w:r w:rsidRPr="00833CF7">
              <w:rPr>
                <w:rFonts w:ascii="Times New Roman" w:hAnsi="Times New Roman" w:cs="Times New Roman"/>
              </w:rPr>
              <w:t>Рыкова Наталья Николаевна, вице-президент ПАО «Запсибкомбанк»</w:t>
            </w:r>
          </w:p>
        </w:tc>
        <w:tc>
          <w:tcPr>
            <w:tcW w:w="2065" w:type="dxa"/>
            <w:vAlign w:val="center"/>
          </w:tcPr>
          <w:p w:rsidR="000C20E3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12:25-12:40</w:t>
            </w:r>
          </w:p>
        </w:tc>
      </w:tr>
      <w:tr w:rsidR="000C20E3" w:rsidRPr="00833CF7" w:rsidTr="00833CF7">
        <w:trPr>
          <w:trHeight w:val="1185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12FBF">
              <w:rPr>
                <w:rFonts w:ascii="Times New Roman" w:hAnsi="Times New Roman" w:cs="Times New Roman"/>
                <w:b/>
              </w:rPr>
              <w:t xml:space="preserve">Часть 1. ОБЗОР АКТУАЛЬНЫХ ВОПРОСОВ ЗАКОНОДАТЕЛЬСТВА 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812FBF" w:rsidRDefault="000C20E3" w:rsidP="000C20E3">
            <w:pPr>
              <w:rPr>
                <w:rFonts w:ascii="Times New Roman" w:hAnsi="Times New Roman"/>
                <w:b/>
              </w:rPr>
            </w:pPr>
            <w:r w:rsidRPr="00812FBF">
              <w:rPr>
                <w:rFonts w:ascii="Times New Roman" w:hAnsi="Times New Roman"/>
                <w:b/>
              </w:rPr>
              <w:t>Деловые советы: что важно знать про 499-П*?</w:t>
            </w:r>
          </w:p>
          <w:p w:rsidR="000C20E3" w:rsidRPr="00812FBF" w:rsidRDefault="000C20E3" w:rsidP="000C20E3">
            <w:pPr>
              <w:rPr>
                <w:rFonts w:ascii="Times New Roman" w:hAnsi="Times New Roman"/>
                <w:b/>
              </w:rPr>
            </w:pPr>
          </w:p>
          <w:p w:rsidR="000C20E3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Седых Оксана</w:t>
            </w:r>
            <w:r w:rsidRPr="00C41C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директор дирекции корпоративного бизнеса ПАО «Запсибкомбанк»</w:t>
            </w:r>
          </w:p>
        </w:tc>
        <w:tc>
          <w:tcPr>
            <w:tcW w:w="2065" w:type="dxa"/>
            <w:vAlign w:val="center"/>
          </w:tcPr>
          <w:p w:rsidR="000C20E3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 – 13:00</w:t>
            </w:r>
          </w:p>
        </w:tc>
      </w:tr>
      <w:tr w:rsidR="000C20E3" w:rsidRPr="00833CF7" w:rsidTr="00833CF7">
        <w:trPr>
          <w:trHeight w:val="1185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2.</w:t>
            </w:r>
            <w:r w:rsidRPr="00812F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АКТУАЛЬНЫЕ БАНКОВСКИЕ ПРОДУКТЫ ДЛЯ БИЗНЕСА В СИСТЕМЕ ДБО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786C2B" w:rsidRDefault="000C20E3" w:rsidP="000C20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РКО и депозиты в системе</w:t>
            </w:r>
            <w:r w:rsidRPr="00786C2B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ЗапСиб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iNet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»: </w:t>
            </w:r>
            <w:r>
              <w:rPr>
                <w:rFonts w:ascii="Times New Roman" w:hAnsi="Times New Roman" w:cs="Times New Roman"/>
                <w:color w:val="auto"/>
              </w:rPr>
              <w:t>новинки, модуль, функции</w:t>
            </w:r>
          </w:p>
          <w:p w:rsidR="000C20E3" w:rsidRPr="00812FBF" w:rsidRDefault="000C20E3" w:rsidP="000C20E3">
            <w:pPr>
              <w:rPr>
                <w:rFonts w:ascii="Times New Roman" w:hAnsi="Times New Roman"/>
                <w:b/>
              </w:rPr>
            </w:pPr>
          </w:p>
          <w:p w:rsidR="000C20E3" w:rsidRDefault="000C20E3" w:rsidP="000C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Оксана</w:t>
            </w:r>
            <w:r w:rsidRPr="00C41C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директор дирекции корпоративного бизнеса ПАО «Запсибкомбанк»</w:t>
            </w:r>
          </w:p>
          <w:p w:rsidR="00CB0772" w:rsidRDefault="00CB0772" w:rsidP="000C20E3">
            <w:pPr>
              <w:rPr>
                <w:rFonts w:ascii="Times New Roman" w:hAnsi="Times New Roman" w:cs="Times New Roman"/>
              </w:rPr>
            </w:pPr>
          </w:p>
          <w:p w:rsidR="00CB0772" w:rsidRPr="00786C2B" w:rsidRDefault="00CB0772" w:rsidP="00CB077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Виды кредитов и поддержки бизнеса. Кредиты в системе</w:t>
            </w:r>
            <w:r w:rsidRPr="00786C2B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ЗапСиб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iNet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»: </w:t>
            </w:r>
            <w:r>
              <w:rPr>
                <w:rFonts w:ascii="Times New Roman" w:hAnsi="Times New Roman" w:cs="Times New Roman"/>
                <w:color w:val="auto"/>
              </w:rPr>
              <w:t>модуль и функции</w:t>
            </w:r>
          </w:p>
          <w:p w:rsidR="00CB0772" w:rsidRPr="00812FBF" w:rsidRDefault="00CB0772" w:rsidP="00CB0772">
            <w:pPr>
              <w:rPr>
                <w:rFonts w:ascii="Times New Roman" w:hAnsi="Times New Roman"/>
                <w:b/>
              </w:rPr>
            </w:pPr>
          </w:p>
          <w:p w:rsidR="00CB0772" w:rsidRPr="00812FBF" w:rsidRDefault="00CB0772" w:rsidP="000C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Коврижных</w:t>
            </w:r>
            <w:r w:rsidRPr="00812FBF">
              <w:rPr>
                <w:rFonts w:ascii="Times New Roman" w:hAnsi="Times New Roman" w:cs="Times New Roman"/>
              </w:rPr>
              <w:t xml:space="preserve"> Юлия, начальник отдела разработки продуктов и услуг корпоративного бизнеса Дирекции корпоративного бизнеса ПАО «Запсибкомбанк»</w:t>
            </w:r>
          </w:p>
        </w:tc>
        <w:tc>
          <w:tcPr>
            <w:tcW w:w="2065" w:type="dxa"/>
            <w:vAlign w:val="center"/>
          </w:tcPr>
          <w:p w:rsidR="000C20E3" w:rsidRPr="00833CF7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Pr="00833CF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13:1</w:t>
            </w:r>
            <w:r w:rsidR="00CB0772">
              <w:rPr>
                <w:rFonts w:ascii="Times New Roman" w:hAnsi="Times New Roman" w:cs="Times New Roman"/>
              </w:rPr>
              <w:t>5</w:t>
            </w:r>
          </w:p>
        </w:tc>
      </w:tr>
      <w:tr w:rsidR="000C20E3" w:rsidRPr="00833CF7" w:rsidTr="006644EB">
        <w:trPr>
          <w:trHeight w:val="1197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 СТРАТЕГИЧЕСКИХ ПАРТНЕРОВ</w:t>
            </w:r>
            <w:r w:rsidRPr="00812F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6644EB" w:rsidRDefault="000C20E3" w:rsidP="000C20E3">
            <w:pPr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Вручение наградных плакеток стратегическим партнерам 2018 года</w:t>
            </w:r>
          </w:p>
          <w:p w:rsidR="000C20E3" w:rsidRPr="00812FBF" w:rsidRDefault="000C20E3" w:rsidP="000C20E3">
            <w:p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</w:rPr>
            </w:pPr>
            <w:r w:rsidRPr="00833CF7">
              <w:rPr>
                <w:rFonts w:ascii="Times New Roman" w:hAnsi="Times New Roman" w:cs="Times New Roman"/>
              </w:rPr>
              <w:t>Рыкова Наталья Николаевна, вице-президент ПАО «Запсибкомбанк»</w:t>
            </w:r>
          </w:p>
        </w:tc>
        <w:tc>
          <w:tcPr>
            <w:tcW w:w="2065" w:type="dxa"/>
            <w:vAlign w:val="center"/>
          </w:tcPr>
          <w:p w:rsidR="000C20E3" w:rsidRPr="00833CF7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  <w:r w:rsidRPr="00833CF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13:25</w:t>
            </w:r>
          </w:p>
        </w:tc>
      </w:tr>
      <w:tr w:rsidR="000C20E3" w:rsidRPr="00833CF7" w:rsidTr="003F3D33">
        <w:trPr>
          <w:trHeight w:val="267"/>
        </w:trPr>
        <w:tc>
          <w:tcPr>
            <w:tcW w:w="8391" w:type="dxa"/>
            <w:vAlign w:val="center"/>
          </w:tcPr>
          <w:p w:rsidR="000C20E3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Деловой обед (бизнес-ланч от Запсибкомбанка)</w:t>
            </w:r>
          </w:p>
          <w:p w:rsidR="000C20E3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>Закрытие бизнес - встречи «</w:t>
            </w:r>
            <w:r w:rsidRPr="00B90B5A">
              <w:rPr>
                <w:rFonts w:ascii="Times New Roman" w:hAnsi="Times New Roman" w:cs="Times New Roman"/>
                <w:b/>
              </w:rPr>
              <w:t>Развитие бизнеса: идеи, инструменты и возможности</w:t>
            </w:r>
            <w:r w:rsidRPr="00833CF7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C20E3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</w:rPr>
              <w:t>Неформальное общение</w:t>
            </w:r>
          </w:p>
        </w:tc>
        <w:tc>
          <w:tcPr>
            <w:tcW w:w="2065" w:type="dxa"/>
            <w:vAlign w:val="center"/>
          </w:tcPr>
          <w:p w:rsidR="000C20E3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 – 14:00</w:t>
            </w:r>
          </w:p>
        </w:tc>
      </w:tr>
    </w:tbl>
    <w:p w:rsidR="00BE6595" w:rsidRPr="00833CF7" w:rsidRDefault="00784589" w:rsidP="0094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F7">
        <w:rPr>
          <w:rFonts w:ascii="Times New Roman" w:hAnsi="Times New Roman" w:cs="Times New Roman"/>
          <w:sz w:val="24"/>
          <w:szCs w:val="24"/>
        </w:rPr>
        <w:t xml:space="preserve">Программа мероприятия </w:t>
      </w:r>
    </w:p>
    <w:p w:rsidR="00833CF7" w:rsidRDefault="00833CF7" w:rsidP="00833CF7">
      <w:pPr>
        <w:jc w:val="both"/>
        <w:rPr>
          <w:rFonts w:ascii="Times New Roman" w:hAnsi="Times New Roman" w:cs="Times New Roman"/>
          <w:i/>
        </w:rPr>
      </w:pPr>
    </w:p>
    <w:p w:rsidR="00833CF7" w:rsidRPr="00A90D69" w:rsidRDefault="00833CF7" w:rsidP="009464EA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833CF7" w:rsidRPr="00A90D69" w:rsidSect="002E01BF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EDA"/>
    <w:multiLevelType w:val="hybridMultilevel"/>
    <w:tmpl w:val="C2FA8DE0"/>
    <w:lvl w:ilvl="0" w:tplc="706C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29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A6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A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C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C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6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0A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6EB1819"/>
    <w:multiLevelType w:val="hybridMultilevel"/>
    <w:tmpl w:val="6E96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22AE"/>
    <w:multiLevelType w:val="hybridMultilevel"/>
    <w:tmpl w:val="6452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D"/>
    <w:rsid w:val="00002F3D"/>
    <w:rsid w:val="00047A2A"/>
    <w:rsid w:val="000528C9"/>
    <w:rsid w:val="0006710D"/>
    <w:rsid w:val="00073A5E"/>
    <w:rsid w:val="000A5CA5"/>
    <w:rsid w:val="000A5F84"/>
    <w:rsid w:val="000C20E3"/>
    <w:rsid w:val="000C46DC"/>
    <w:rsid w:val="001002B7"/>
    <w:rsid w:val="001008A6"/>
    <w:rsid w:val="0010311E"/>
    <w:rsid w:val="00135501"/>
    <w:rsid w:val="001445A2"/>
    <w:rsid w:val="00187191"/>
    <w:rsid w:val="001A0B6C"/>
    <w:rsid w:val="001D756B"/>
    <w:rsid w:val="001E59F8"/>
    <w:rsid w:val="001F095C"/>
    <w:rsid w:val="00201E87"/>
    <w:rsid w:val="002035F8"/>
    <w:rsid w:val="00223F77"/>
    <w:rsid w:val="002265F8"/>
    <w:rsid w:val="00230503"/>
    <w:rsid w:val="00230FF6"/>
    <w:rsid w:val="00241167"/>
    <w:rsid w:val="002768E4"/>
    <w:rsid w:val="00277899"/>
    <w:rsid w:val="00290CE7"/>
    <w:rsid w:val="002B0E05"/>
    <w:rsid w:val="002B4A78"/>
    <w:rsid w:val="002C2CD2"/>
    <w:rsid w:val="002E01BF"/>
    <w:rsid w:val="002E57F9"/>
    <w:rsid w:val="002F5A5E"/>
    <w:rsid w:val="00321CC6"/>
    <w:rsid w:val="0034008C"/>
    <w:rsid w:val="00373A11"/>
    <w:rsid w:val="003A2177"/>
    <w:rsid w:val="003A3555"/>
    <w:rsid w:val="003B666A"/>
    <w:rsid w:val="003B7551"/>
    <w:rsid w:val="003C18E9"/>
    <w:rsid w:val="003C47C0"/>
    <w:rsid w:val="003C6999"/>
    <w:rsid w:val="003E1A83"/>
    <w:rsid w:val="003F28AF"/>
    <w:rsid w:val="003F3D33"/>
    <w:rsid w:val="003F4C56"/>
    <w:rsid w:val="003F7EDA"/>
    <w:rsid w:val="004036E1"/>
    <w:rsid w:val="0041190C"/>
    <w:rsid w:val="00420574"/>
    <w:rsid w:val="004628E0"/>
    <w:rsid w:val="00465674"/>
    <w:rsid w:val="00481AED"/>
    <w:rsid w:val="00484B5E"/>
    <w:rsid w:val="00492098"/>
    <w:rsid w:val="004B55C1"/>
    <w:rsid w:val="004C368B"/>
    <w:rsid w:val="004D3E00"/>
    <w:rsid w:val="004E47E8"/>
    <w:rsid w:val="004F467B"/>
    <w:rsid w:val="005000C0"/>
    <w:rsid w:val="00511EFE"/>
    <w:rsid w:val="00511F83"/>
    <w:rsid w:val="005152B7"/>
    <w:rsid w:val="00527AA6"/>
    <w:rsid w:val="00534A85"/>
    <w:rsid w:val="00540A68"/>
    <w:rsid w:val="00550496"/>
    <w:rsid w:val="0058352A"/>
    <w:rsid w:val="00594F3B"/>
    <w:rsid w:val="005A3350"/>
    <w:rsid w:val="005A4176"/>
    <w:rsid w:val="005B018E"/>
    <w:rsid w:val="005B22E7"/>
    <w:rsid w:val="005B7247"/>
    <w:rsid w:val="005C5D72"/>
    <w:rsid w:val="005D0BE8"/>
    <w:rsid w:val="005F043D"/>
    <w:rsid w:val="005F3986"/>
    <w:rsid w:val="005F7051"/>
    <w:rsid w:val="006177E9"/>
    <w:rsid w:val="00617C9B"/>
    <w:rsid w:val="0062362B"/>
    <w:rsid w:val="006262DB"/>
    <w:rsid w:val="006265DE"/>
    <w:rsid w:val="006272F4"/>
    <w:rsid w:val="00633F53"/>
    <w:rsid w:val="0064678D"/>
    <w:rsid w:val="00655970"/>
    <w:rsid w:val="006644EB"/>
    <w:rsid w:val="00680FF7"/>
    <w:rsid w:val="006B4C0E"/>
    <w:rsid w:val="006D4768"/>
    <w:rsid w:val="006D740C"/>
    <w:rsid w:val="00713474"/>
    <w:rsid w:val="00722028"/>
    <w:rsid w:val="00784589"/>
    <w:rsid w:val="007847D4"/>
    <w:rsid w:val="00786C2B"/>
    <w:rsid w:val="0079161A"/>
    <w:rsid w:val="00797A2A"/>
    <w:rsid w:val="007A2F89"/>
    <w:rsid w:val="007B533B"/>
    <w:rsid w:val="007E2562"/>
    <w:rsid w:val="007F5406"/>
    <w:rsid w:val="0080372B"/>
    <w:rsid w:val="00812FBF"/>
    <w:rsid w:val="008155FF"/>
    <w:rsid w:val="00833CF7"/>
    <w:rsid w:val="00835737"/>
    <w:rsid w:val="00840C69"/>
    <w:rsid w:val="008601B9"/>
    <w:rsid w:val="008731F1"/>
    <w:rsid w:val="00887872"/>
    <w:rsid w:val="0089436E"/>
    <w:rsid w:val="008B5F62"/>
    <w:rsid w:val="008B6ED0"/>
    <w:rsid w:val="008C12EA"/>
    <w:rsid w:val="008D36A3"/>
    <w:rsid w:val="008D4F5B"/>
    <w:rsid w:val="008D7777"/>
    <w:rsid w:val="00900F3D"/>
    <w:rsid w:val="00914981"/>
    <w:rsid w:val="009464EA"/>
    <w:rsid w:val="00963008"/>
    <w:rsid w:val="009661E6"/>
    <w:rsid w:val="009869B4"/>
    <w:rsid w:val="009D4372"/>
    <w:rsid w:val="009E164E"/>
    <w:rsid w:val="00A07C3E"/>
    <w:rsid w:val="00A104E1"/>
    <w:rsid w:val="00A26B46"/>
    <w:rsid w:val="00A27E2F"/>
    <w:rsid w:val="00A32732"/>
    <w:rsid w:val="00A35194"/>
    <w:rsid w:val="00A5435A"/>
    <w:rsid w:val="00A575E9"/>
    <w:rsid w:val="00A67226"/>
    <w:rsid w:val="00A83ECD"/>
    <w:rsid w:val="00A8645E"/>
    <w:rsid w:val="00A90D69"/>
    <w:rsid w:val="00A9230D"/>
    <w:rsid w:val="00AB0456"/>
    <w:rsid w:val="00AB5EEB"/>
    <w:rsid w:val="00AE23F2"/>
    <w:rsid w:val="00AE2EDB"/>
    <w:rsid w:val="00AF2456"/>
    <w:rsid w:val="00B370A6"/>
    <w:rsid w:val="00B51AA0"/>
    <w:rsid w:val="00B90B5A"/>
    <w:rsid w:val="00B91226"/>
    <w:rsid w:val="00B94944"/>
    <w:rsid w:val="00BB6F5F"/>
    <w:rsid w:val="00BE6595"/>
    <w:rsid w:val="00BF3C21"/>
    <w:rsid w:val="00C123EA"/>
    <w:rsid w:val="00C21EA9"/>
    <w:rsid w:val="00C23928"/>
    <w:rsid w:val="00C40A4A"/>
    <w:rsid w:val="00C41C1E"/>
    <w:rsid w:val="00C528D4"/>
    <w:rsid w:val="00C91760"/>
    <w:rsid w:val="00CA32BB"/>
    <w:rsid w:val="00CA39FB"/>
    <w:rsid w:val="00CB0772"/>
    <w:rsid w:val="00CB427A"/>
    <w:rsid w:val="00CB7FC6"/>
    <w:rsid w:val="00CE2E69"/>
    <w:rsid w:val="00CE556D"/>
    <w:rsid w:val="00CF3AA5"/>
    <w:rsid w:val="00D20B42"/>
    <w:rsid w:val="00D54FBB"/>
    <w:rsid w:val="00D56AE0"/>
    <w:rsid w:val="00D57C0B"/>
    <w:rsid w:val="00D70880"/>
    <w:rsid w:val="00D86458"/>
    <w:rsid w:val="00D87F1A"/>
    <w:rsid w:val="00DC0F8D"/>
    <w:rsid w:val="00DC3238"/>
    <w:rsid w:val="00DF7A47"/>
    <w:rsid w:val="00E15E43"/>
    <w:rsid w:val="00E20E33"/>
    <w:rsid w:val="00E21916"/>
    <w:rsid w:val="00E30AFD"/>
    <w:rsid w:val="00E31A1F"/>
    <w:rsid w:val="00E346B8"/>
    <w:rsid w:val="00E57A3D"/>
    <w:rsid w:val="00EE2BE3"/>
    <w:rsid w:val="00EF6971"/>
    <w:rsid w:val="00F00268"/>
    <w:rsid w:val="00F2166D"/>
    <w:rsid w:val="00F25A73"/>
    <w:rsid w:val="00F47010"/>
    <w:rsid w:val="00F61E65"/>
    <w:rsid w:val="00F7474E"/>
    <w:rsid w:val="00F77A04"/>
    <w:rsid w:val="00F90354"/>
    <w:rsid w:val="00FA0D13"/>
    <w:rsid w:val="00FA1890"/>
    <w:rsid w:val="00FC51D2"/>
    <w:rsid w:val="00FC66F7"/>
    <w:rsid w:val="00FC7AEA"/>
    <w:rsid w:val="00FD3A44"/>
    <w:rsid w:val="00FE222A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DEC1-447E-440B-B680-1680C70F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72"/>
  </w:style>
  <w:style w:type="paragraph" w:styleId="1">
    <w:name w:val="heading 1"/>
    <w:basedOn w:val="a"/>
    <w:next w:val="a"/>
    <w:link w:val="10"/>
    <w:uiPriority w:val="9"/>
    <w:qFormat/>
    <w:rsid w:val="0063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6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F467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F46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F46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4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467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F467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3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BC4F-72C1-4574-9B32-9098831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Кулиш</cp:lastModifiedBy>
  <cp:revision>42</cp:revision>
  <cp:lastPrinted>2019-02-04T12:30:00Z</cp:lastPrinted>
  <dcterms:created xsi:type="dcterms:W3CDTF">2017-08-16T03:48:00Z</dcterms:created>
  <dcterms:modified xsi:type="dcterms:W3CDTF">2019-03-13T05:46:00Z</dcterms:modified>
</cp:coreProperties>
</file>