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C2" w:rsidRDefault="00B909C2" w:rsidP="000139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09C2" w:rsidRPr="00013907" w:rsidRDefault="00B909C2" w:rsidP="000139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909C2" w:rsidRPr="00C346EA" w:rsidRDefault="00B909C2" w:rsidP="00C346E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6EA">
        <w:rPr>
          <w:rFonts w:ascii="Times New Roman" w:hAnsi="Times New Roman"/>
          <w:b/>
          <w:sz w:val="26"/>
          <w:szCs w:val="26"/>
        </w:rPr>
        <w:t xml:space="preserve">Выездные налоговые проверки вновь приостановлены. </w:t>
      </w:r>
    </w:p>
    <w:p w:rsidR="00B909C2" w:rsidRDefault="00B909C2" w:rsidP="00C346E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6EA" w:rsidRDefault="00B909C2" w:rsidP="00C346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09C2">
        <w:rPr>
          <w:rFonts w:ascii="Times New Roman" w:hAnsi="Times New Roman"/>
          <w:sz w:val="26"/>
          <w:szCs w:val="26"/>
        </w:rPr>
        <w:t xml:space="preserve">Правительство Российской Федерации продлило срок моратория на выездные налоговые проверки и проверки валютного законодательства Российской Федерации до 30 июня 2020 года включительно. </w:t>
      </w:r>
    </w:p>
    <w:p w:rsidR="00C346EA" w:rsidRDefault="00B909C2" w:rsidP="00C346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09C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30.05.2020 № 792 внесены соответствующие изменения в пункты 3,4 постановления Правительства Российской Федерации от 02.04.2020 № 409 «О мерах по обеспечению устойчивого развития экономики». </w:t>
      </w:r>
    </w:p>
    <w:p w:rsidR="00C346EA" w:rsidRDefault="00B909C2" w:rsidP="00C346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09C2">
        <w:rPr>
          <w:rFonts w:ascii="Times New Roman" w:hAnsi="Times New Roman"/>
          <w:sz w:val="26"/>
          <w:szCs w:val="26"/>
        </w:rPr>
        <w:t xml:space="preserve">Мера распространяется на все организации, физические лица и индивидуальных предпринимателей, что позволит поддержать и освободить налогоплательщиков от лишней административной нагрузки в указанный период. </w:t>
      </w:r>
    </w:p>
    <w:p w:rsidR="00C346EA" w:rsidRDefault="00B909C2" w:rsidP="00C346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09C2">
        <w:rPr>
          <w:rFonts w:ascii="Times New Roman" w:hAnsi="Times New Roman"/>
          <w:sz w:val="26"/>
          <w:szCs w:val="26"/>
        </w:rPr>
        <w:t xml:space="preserve">Обратиться за консультацией по налогам можно по бесплатному номеру Единого Контакт-Центра ФНС России </w:t>
      </w:r>
      <w:r w:rsidRPr="00C346EA">
        <w:rPr>
          <w:rFonts w:ascii="Times New Roman" w:hAnsi="Times New Roman"/>
          <w:b/>
          <w:sz w:val="26"/>
          <w:szCs w:val="26"/>
          <w:u w:val="single"/>
        </w:rPr>
        <w:t>8-800-222-2222</w:t>
      </w:r>
      <w:r w:rsidRPr="00B909C2">
        <w:rPr>
          <w:rFonts w:ascii="Times New Roman" w:hAnsi="Times New Roman"/>
          <w:sz w:val="26"/>
          <w:szCs w:val="26"/>
        </w:rPr>
        <w:t xml:space="preserve">. </w:t>
      </w:r>
    </w:p>
    <w:p w:rsidR="00787E3E" w:rsidRPr="00C346EA" w:rsidRDefault="00B909C2" w:rsidP="00C346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09C2">
        <w:rPr>
          <w:rFonts w:ascii="Times New Roman" w:hAnsi="Times New Roman"/>
          <w:sz w:val="26"/>
          <w:szCs w:val="26"/>
        </w:rPr>
        <w:t xml:space="preserve">Дополнительную информацию обо всех налоговых отсрочках и мерах поддержки бизнеса можно получить на официальном сайте ФНС России по адресу </w:t>
      </w:r>
      <w:r w:rsidRPr="00C346EA">
        <w:rPr>
          <w:rFonts w:ascii="Times New Roman" w:hAnsi="Times New Roman"/>
          <w:b/>
          <w:sz w:val="26"/>
          <w:szCs w:val="26"/>
          <w:u w:val="single"/>
        </w:rPr>
        <w:t>www.nalog.ru</w:t>
      </w:r>
      <w:r w:rsidR="00C346EA" w:rsidRPr="00C346EA">
        <w:rPr>
          <w:rFonts w:ascii="Times New Roman" w:hAnsi="Times New Roman"/>
          <w:b/>
          <w:sz w:val="26"/>
          <w:szCs w:val="26"/>
          <w:u w:val="single"/>
        </w:rPr>
        <w:t>.</w:t>
      </w:r>
      <w:bookmarkStart w:id="0" w:name="_GoBack"/>
      <w:bookmarkEnd w:id="0"/>
    </w:p>
    <w:sectPr w:rsidR="00787E3E" w:rsidRPr="00C346EA" w:rsidSect="00A11449">
      <w:pgSz w:w="11906" w:h="16838"/>
      <w:pgMar w:top="993" w:right="707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AD" w:rsidRDefault="001F18AD" w:rsidP="00617B40">
      <w:pPr>
        <w:spacing w:after="0" w:line="240" w:lineRule="auto"/>
      </w:pPr>
      <w:r>
        <w:separator/>
      </w:r>
    </w:p>
  </w:endnote>
  <w:endnote w:type="continuationSeparator" w:id="0">
    <w:p w:rsidR="001F18AD" w:rsidRDefault="001F18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AD" w:rsidRDefault="001F18AD" w:rsidP="00617B40">
      <w:pPr>
        <w:spacing w:after="0" w:line="240" w:lineRule="auto"/>
      </w:pPr>
      <w:r>
        <w:separator/>
      </w:r>
    </w:p>
  </w:footnote>
  <w:footnote w:type="continuationSeparator" w:id="0">
    <w:p w:rsidR="001F18AD" w:rsidRDefault="001F18A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10D"/>
    <w:rsid w:val="00010B87"/>
    <w:rsid w:val="00012153"/>
    <w:rsid w:val="00013907"/>
    <w:rsid w:val="0003108B"/>
    <w:rsid w:val="000441CD"/>
    <w:rsid w:val="000553F6"/>
    <w:rsid w:val="0007155F"/>
    <w:rsid w:val="0009485B"/>
    <w:rsid w:val="00094C89"/>
    <w:rsid w:val="000A20DE"/>
    <w:rsid w:val="000A668C"/>
    <w:rsid w:val="000B30E4"/>
    <w:rsid w:val="000B4C48"/>
    <w:rsid w:val="000B6BD3"/>
    <w:rsid w:val="000C5521"/>
    <w:rsid w:val="000E2AD9"/>
    <w:rsid w:val="000F01E9"/>
    <w:rsid w:val="000F242D"/>
    <w:rsid w:val="000F61FD"/>
    <w:rsid w:val="0011265F"/>
    <w:rsid w:val="00113D3B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B113D"/>
    <w:rsid w:val="001C1C68"/>
    <w:rsid w:val="001C5C3F"/>
    <w:rsid w:val="001D3470"/>
    <w:rsid w:val="001F18AD"/>
    <w:rsid w:val="0022058F"/>
    <w:rsid w:val="00225C7D"/>
    <w:rsid w:val="002300FD"/>
    <w:rsid w:val="00234040"/>
    <w:rsid w:val="002529F0"/>
    <w:rsid w:val="00255F69"/>
    <w:rsid w:val="00261D49"/>
    <w:rsid w:val="00265192"/>
    <w:rsid w:val="00284485"/>
    <w:rsid w:val="002A4E80"/>
    <w:rsid w:val="002A75A0"/>
    <w:rsid w:val="002B0DAE"/>
    <w:rsid w:val="002B5D0B"/>
    <w:rsid w:val="002C2AF4"/>
    <w:rsid w:val="002D0994"/>
    <w:rsid w:val="002E2F93"/>
    <w:rsid w:val="00301280"/>
    <w:rsid w:val="00304782"/>
    <w:rsid w:val="00343BF0"/>
    <w:rsid w:val="00343FF5"/>
    <w:rsid w:val="003624D8"/>
    <w:rsid w:val="00374063"/>
    <w:rsid w:val="00393DAD"/>
    <w:rsid w:val="00397EFC"/>
    <w:rsid w:val="003C6789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5285D"/>
    <w:rsid w:val="004615B3"/>
    <w:rsid w:val="00465FC6"/>
    <w:rsid w:val="004703A9"/>
    <w:rsid w:val="004771B9"/>
    <w:rsid w:val="004870EA"/>
    <w:rsid w:val="004A24E4"/>
    <w:rsid w:val="004B1C30"/>
    <w:rsid w:val="004B28BF"/>
    <w:rsid w:val="004C069C"/>
    <w:rsid w:val="004C7125"/>
    <w:rsid w:val="004E2993"/>
    <w:rsid w:val="004F72DA"/>
    <w:rsid w:val="004F7CDE"/>
    <w:rsid w:val="005025BB"/>
    <w:rsid w:val="0053131E"/>
    <w:rsid w:val="00532CA8"/>
    <w:rsid w:val="005439BD"/>
    <w:rsid w:val="005548B2"/>
    <w:rsid w:val="00561408"/>
    <w:rsid w:val="0056694C"/>
    <w:rsid w:val="00572453"/>
    <w:rsid w:val="00573715"/>
    <w:rsid w:val="0057700F"/>
    <w:rsid w:val="0058275F"/>
    <w:rsid w:val="00590488"/>
    <w:rsid w:val="005934FC"/>
    <w:rsid w:val="005945A7"/>
    <w:rsid w:val="005A292C"/>
    <w:rsid w:val="005A388B"/>
    <w:rsid w:val="005A66B0"/>
    <w:rsid w:val="005B2935"/>
    <w:rsid w:val="005B7083"/>
    <w:rsid w:val="005C2BEC"/>
    <w:rsid w:val="005F0864"/>
    <w:rsid w:val="005F4983"/>
    <w:rsid w:val="00610E3E"/>
    <w:rsid w:val="00617B40"/>
    <w:rsid w:val="0062166C"/>
    <w:rsid w:val="00623C81"/>
    <w:rsid w:val="00624276"/>
    <w:rsid w:val="00626321"/>
    <w:rsid w:val="00636F28"/>
    <w:rsid w:val="00637823"/>
    <w:rsid w:val="00637B69"/>
    <w:rsid w:val="0064230C"/>
    <w:rsid w:val="00655734"/>
    <w:rsid w:val="006615CF"/>
    <w:rsid w:val="006722F9"/>
    <w:rsid w:val="00681141"/>
    <w:rsid w:val="0069524F"/>
    <w:rsid w:val="006A5B30"/>
    <w:rsid w:val="006A7E1E"/>
    <w:rsid w:val="006B1282"/>
    <w:rsid w:val="006C37AF"/>
    <w:rsid w:val="006C77B8"/>
    <w:rsid w:val="006D014D"/>
    <w:rsid w:val="006D18AE"/>
    <w:rsid w:val="006D495B"/>
    <w:rsid w:val="00705025"/>
    <w:rsid w:val="00722595"/>
    <w:rsid w:val="007343BF"/>
    <w:rsid w:val="00734FAC"/>
    <w:rsid w:val="007452C1"/>
    <w:rsid w:val="00752AAB"/>
    <w:rsid w:val="0077481C"/>
    <w:rsid w:val="007871DD"/>
    <w:rsid w:val="00787E3E"/>
    <w:rsid w:val="007942BF"/>
    <w:rsid w:val="007A0722"/>
    <w:rsid w:val="007B1956"/>
    <w:rsid w:val="007B3237"/>
    <w:rsid w:val="007C5828"/>
    <w:rsid w:val="007C6689"/>
    <w:rsid w:val="007F40D5"/>
    <w:rsid w:val="00805A4C"/>
    <w:rsid w:val="00822F9D"/>
    <w:rsid w:val="0082427A"/>
    <w:rsid w:val="00827A88"/>
    <w:rsid w:val="008459BB"/>
    <w:rsid w:val="0085127F"/>
    <w:rsid w:val="00876F14"/>
    <w:rsid w:val="00886731"/>
    <w:rsid w:val="00887852"/>
    <w:rsid w:val="00897CB6"/>
    <w:rsid w:val="008C2ACB"/>
    <w:rsid w:val="008C7134"/>
    <w:rsid w:val="008D6252"/>
    <w:rsid w:val="008E4601"/>
    <w:rsid w:val="008F636A"/>
    <w:rsid w:val="00902F80"/>
    <w:rsid w:val="00903CF1"/>
    <w:rsid w:val="00916E68"/>
    <w:rsid w:val="00923146"/>
    <w:rsid w:val="00927695"/>
    <w:rsid w:val="00933810"/>
    <w:rsid w:val="0094118F"/>
    <w:rsid w:val="009463D9"/>
    <w:rsid w:val="0096338B"/>
    <w:rsid w:val="00966EF5"/>
    <w:rsid w:val="009917B5"/>
    <w:rsid w:val="009A231B"/>
    <w:rsid w:val="009A4CA0"/>
    <w:rsid w:val="009C0855"/>
    <w:rsid w:val="009C1751"/>
    <w:rsid w:val="009C71C6"/>
    <w:rsid w:val="009F4717"/>
    <w:rsid w:val="009F66E3"/>
    <w:rsid w:val="009F6EC2"/>
    <w:rsid w:val="009F72BE"/>
    <w:rsid w:val="009F79AB"/>
    <w:rsid w:val="00A04A69"/>
    <w:rsid w:val="00A11449"/>
    <w:rsid w:val="00A14960"/>
    <w:rsid w:val="00A15E74"/>
    <w:rsid w:val="00A25700"/>
    <w:rsid w:val="00A27E7B"/>
    <w:rsid w:val="00A33D50"/>
    <w:rsid w:val="00A3669E"/>
    <w:rsid w:val="00A36925"/>
    <w:rsid w:val="00A43C90"/>
    <w:rsid w:val="00A45885"/>
    <w:rsid w:val="00A472D7"/>
    <w:rsid w:val="00AC16A7"/>
    <w:rsid w:val="00AC194A"/>
    <w:rsid w:val="00AD697A"/>
    <w:rsid w:val="00AE1B10"/>
    <w:rsid w:val="00AE55F7"/>
    <w:rsid w:val="00AF14AB"/>
    <w:rsid w:val="00B17E67"/>
    <w:rsid w:val="00B2079F"/>
    <w:rsid w:val="00B213C9"/>
    <w:rsid w:val="00B2259C"/>
    <w:rsid w:val="00B230DD"/>
    <w:rsid w:val="00B30F52"/>
    <w:rsid w:val="00B40608"/>
    <w:rsid w:val="00B45F61"/>
    <w:rsid w:val="00B53A62"/>
    <w:rsid w:val="00B626AF"/>
    <w:rsid w:val="00B646F0"/>
    <w:rsid w:val="00B70274"/>
    <w:rsid w:val="00B735CC"/>
    <w:rsid w:val="00B76CD1"/>
    <w:rsid w:val="00B81A2D"/>
    <w:rsid w:val="00B86870"/>
    <w:rsid w:val="00B909C2"/>
    <w:rsid w:val="00BA0BC3"/>
    <w:rsid w:val="00BA36D5"/>
    <w:rsid w:val="00BB5491"/>
    <w:rsid w:val="00BB611F"/>
    <w:rsid w:val="00BB6639"/>
    <w:rsid w:val="00BE2AF4"/>
    <w:rsid w:val="00BF262A"/>
    <w:rsid w:val="00BF5C7B"/>
    <w:rsid w:val="00C002B4"/>
    <w:rsid w:val="00C0043A"/>
    <w:rsid w:val="00C01026"/>
    <w:rsid w:val="00C16253"/>
    <w:rsid w:val="00C21D1F"/>
    <w:rsid w:val="00C22DD1"/>
    <w:rsid w:val="00C239F1"/>
    <w:rsid w:val="00C346EA"/>
    <w:rsid w:val="00C349CE"/>
    <w:rsid w:val="00C36BD5"/>
    <w:rsid w:val="00C36F0C"/>
    <w:rsid w:val="00C36F5A"/>
    <w:rsid w:val="00C51F70"/>
    <w:rsid w:val="00C6087C"/>
    <w:rsid w:val="00C7412C"/>
    <w:rsid w:val="00C82B02"/>
    <w:rsid w:val="00C9619C"/>
    <w:rsid w:val="00CA7141"/>
    <w:rsid w:val="00CC0248"/>
    <w:rsid w:val="00CC7C2A"/>
    <w:rsid w:val="00CE5603"/>
    <w:rsid w:val="00CF123D"/>
    <w:rsid w:val="00CF3277"/>
    <w:rsid w:val="00CF3794"/>
    <w:rsid w:val="00CF44D0"/>
    <w:rsid w:val="00CF744D"/>
    <w:rsid w:val="00D007DF"/>
    <w:rsid w:val="00D155CC"/>
    <w:rsid w:val="00D20948"/>
    <w:rsid w:val="00D2100F"/>
    <w:rsid w:val="00D213D8"/>
    <w:rsid w:val="00D26095"/>
    <w:rsid w:val="00D4701F"/>
    <w:rsid w:val="00D53054"/>
    <w:rsid w:val="00D62747"/>
    <w:rsid w:val="00D639B5"/>
    <w:rsid w:val="00D64FB3"/>
    <w:rsid w:val="00D66440"/>
    <w:rsid w:val="00D8061E"/>
    <w:rsid w:val="00DB032D"/>
    <w:rsid w:val="00DC3766"/>
    <w:rsid w:val="00DE12FA"/>
    <w:rsid w:val="00E020E1"/>
    <w:rsid w:val="00E024DC"/>
    <w:rsid w:val="00E05238"/>
    <w:rsid w:val="00E05262"/>
    <w:rsid w:val="00E26486"/>
    <w:rsid w:val="00E363AD"/>
    <w:rsid w:val="00E503A5"/>
    <w:rsid w:val="00E516F7"/>
    <w:rsid w:val="00E5269E"/>
    <w:rsid w:val="00E624C3"/>
    <w:rsid w:val="00E65309"/>
    <w:rsid w:val="00E70B80"/>
    <w:rsid w:val="00E710CE"/>
    <w:rsid w:val="00E93D5A"/>
    <w:rsid w:val="00EA3081"/>
    <w:rsid w:val="00EC0659"/>
    <w:rsid w:val="00ED01A2"/>
    <w:rsid w:val="00ED123C"/>
    <w:rsid w:val="00ED60A5"/>
    <w:rsid w:val="00EF214F"/>
    <w:rsid w:val="00F05404"/>
    <w:rsid w:val="00F114E8"/>
    <w:rsid w:val="00F155DA"/>
    <w:rsid w:val="00F262C9"/>
    <w:rsid w:val="00F31416"/>
    <w:rsid w:val="00F449DF"/>
    <w:rsid w:val="00F55E37"/>
    <w:rsid w:val="00F577A5"/>
    <w:rsid w:val="00F719E1"/>
    <w:rsid w:val="00F765C7"/>
    <w:rsid w:val="00F96197"/>
    <w:rsid w:val="00FA03EC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2019-04-12T06:46:00Z</dcterms:created>
  <dcterms:modified xsi:type="dcterms:W3CDTF">2020-06-11T04:08:00Z</dcterms:modified>
</cp:coreProperties>
</file>