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54" w:rsidRDefault="00C872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254" w:rsidRDefault="00C87254">
      <w:pPr>
        <w:pStyle w:val="ConsPlusNormal"/>
        <w:ind w:firstLine="540"/>
        <w:jc w:val="both"/>
        <w:outlineLvl w:val="0"/>
      </w:pPr>
    </w:p>
    <w:p w:rsidR="00C87254" w:rsidRDefault="00C872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7254" w:rsidRDefault="00C87254">
      <w:pPr>
        <w:pStyle w:val="ConsPlusTitle"/>
        <w:jc w:val="center"/>
      </w:pPr>
    </w:p>
    <w:p w:rsidR="00C87254" w:rsidRDefault="00C87254">
      <w:pPr>
        <w:pStyle w:val="ConsPlusTitle"/>
        <w:jc w:val="center"/>
      </w:pPr>
      <w:r>
        <w:t>РАСПОРЯЖЕНИЕ</w:t>
      </w:r>
    </w:p>
    <w:p w:rsidR="00C87254" w:rsidRDefault="00C87254">
      <w:pPr>
        <w:pStyle w:val="ConsPlusTitle"/>
        <w:jc w:val="center"/>
      </w:pPr>
      <w:r>
        <w:t>от 27 марта 2020 г. N 762-р</w:t>
      </w:r>
    </w:p>
    <w:p w:rsidR="00C87254" w:rsidRDefault="00C87254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87254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254" w:rsidRDefault="00C87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254" w:rsidRDefault="00C872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961-р</w:t>
              </w:r>
            </w:hyperlink>
            <w:r>
              <w:rPr>
                <w:color w:val="392C69"/>
              </w:rPr>
              <w:t>,</w:t>
            </w:r>
          </w:p>
          <w:p w:rsidR="00C87254" w:rsidRDefault="00C872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18.09.2020 </w:t>
            </w:r>
            <w:hyperlink r:id="rId7" w:history="1">
              <w:r>
                <w:rPr>
                  <w:color w:val="0000FF"/>
                </w:rPr>
                <w:t>N 2378-р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7254" w:rsidRDefault="00C87254">
      <w:pPr>
        <w:pStyle w:val="ConsPlusNormal"/>
        <w:jc w:val="center"/>
      </w:pPr>
    </w:p>
    <w:p w:rsidR="00C87254" w:rsidRDefault="00C87254">
      <w:pPr>
        <w:pStyle w:val="ConsPlusNormal"/>
        <w:ind w:firstLine="540"/>
        <w:jc w:val="both"/>
      </w:pPr>
      <w:r>
        <w:t xml:space="preserve">В целях выполнения </w:t>
      </w:r>
      <w:hyperlink r:id="rId8" w:history="1">
        <w:r>
          <w:rPr>
            <w:color w:val="0000FF"/>
          </w:rPr>
          <w:t>подпункта "в" пункта 2</w:t>
        </w:r>
      </w:hyperlink>
      <w: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 xml:space="preserve">1. Утвердить прилагаемый рекомендуемый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(далее - перечень).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вправе дополнить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30" w:history="1">
        <w:r>
          <w:rPr>
            <w:color w:val="0000FF"/>
          </w:rPr>
          <w:t>перечень</w:t>
        </w:r>
      </w:hyperlink>
      <w:r>
        <w:t>.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jc w:val="right"/>
      </w:pPr>
      <w:r>
        <w:t>Председатель Правительства</w:t>
      </w:r>
    </w:p>
    <w:p w:rsidR="00C87254" w:rsidRDefault="00C87254">
      <w:pPr>
        <w:pStyle w:val="ConsPlusNormal"/>
        <w:jc w:val="right"/>
      </w:pPr>
      <w:r>
        <w:t>Российской Федерации</w:t>
      </w:r>
    </w:p>
    <w:p w:rsidR="00C87254" w:rsidRDefault="00C87254">
      <w:pPr>
        <w:pStyle w:val="ConsPlusNormal"/>
        <w:jc w:val="right"/>
      </w:pPr>
      <w:r>
        <w:t>М.МИШУСТИН</w:t>
      </w: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jc w:val="right"/>
        <w:outlineLvl w:val="0"/>
      </w:pPr>
      <w:r>
        <w:t>Утвержден</w:t>
      </w:r>
    </w:p>
    <w:p w:rsidR="00C87254" w:rsidRDefault="00C87254">
      <w:pPr>
        <w:pStyle w:val="ConsPlusNormal"/>
        <w:jc w:val="right"/>
      </w:pPr>
      <w:r>
        <w:t>распоряжением Правительства</w:t>
      </w:r>
    </w:p>
    <w:p w:rsidR="00C87254" w:rsidRDefault="00C87254">
      <w:pPr>
        <w:pStyle w:val="ConsPlusNormal"/>
        <w:jc w:val="right"/>
      </w:pPr>
      <w:r>
        <w:t>Российской Федерации</w:t>
      </w:r>
    </w:p>
    <w:p w:rsidR="00C87254" w:rsidRDefault="00C87254">
      <w:pPr>
        <w:pStyle w:val="ConsPlusNormal"/>
        <w:jc w:val="right"/>
      </w:pPr>
      <w:r>
        <w:t>от 27 марта 2020 г. N 762-р</w:t>
      </w:r>
    </w:p>
    <w:p w:rsidR="00C87254" w:rsidRDefault="00C87254">
      <w:pPr>
        <w:pStyle w:val="ConsPlusNormal"/>
        <w:jc w:val="center"/>
      </w:pPr>
    </w:p>
    <w:p w:rsidR="00C87254" w:rsidRDefault="00C87254">
      <w:pPr>
        <w:pStyle w:val="ConsPlusTitle"/>
        <w:jc w:val="center"/>
      </w:pPr>
      <w:bookmarkStart w:id="0" w:name="P30"/>
      <w:bookmarkEnd w:id="0"/>
      <w:r>
        <w:t>РЕКОМЕНДУЕМЫЙ ПЕРЕЧЕНЬ</w:t>
      </w:r>
    </w:p>
    <w:p w:rsidR="00C87254" w:rsidRDefault="00C87254">
      <w:pPr>
        <w:pStyle w:val="ConsPlusTitle"/>
        <w:jc w:val="center"/>
      </w:pPr>
      <w:r>
        <w:t>НЕПРОДОВОЛЬСТВЕННЫХ ТОВАРОВ ПЕРВОЙ НЕОБХОДИМОСТИ</w:t>
      </w:r>
    </w:p>
    <w:p w:rsidR="00C87254" w:rsidRDefault="00C87254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87254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254" w:rsidRDefault="00C87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254" w:rsidRDefault="00C872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18.04.2020 </w:t>
            </w:r>
            <w:hyperlink r:id="rId9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C87254" w:rsidRDefault="00C872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10" w:history="1">
              <w:r>
                <w:rPr>
                  <w:color w:val="0000FF"/>
                </w:rPr>
                <w:t>N 2378-р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7254" w:rsidRDefault="00C87254">
      <w:pPr>
        <w:pStyle w:val="ConsPlusNormal"/>
        <w:jc w:val="both"/>
      </w:pPr>
    </w:p>
    <w:p w:rsidR="00C87254" w:rsidRDefault="00C87254">
      <w:pPr>
        <w:pStyle w:val="ConsPlusNormal"/>
        <w:ind w:firstLine="540"/>
        <w:jc w:val="both"/>
      </w:pPr>
      <w:r>
        <w:t>1. Средства индивидуальной защиты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2. Средства дезинфицирующие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3. Антисептические средства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4. Салфетки влажные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5. Салфетки сухие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6. Мыло туалетное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7. Мыло хозяйственное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8. Паста зубная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9. Щетка зубная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10. Бумага туалетная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11. Гигиенические прокладки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12. Стиральный порошок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13. Подгузники детские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14. Спички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15. Свечи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16. Пеленка для новорожденного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17. Шампунь детский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18. Крем от опрелостей детский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19. Бутылочка для кормления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20. Соска-пустышка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lastRenderedPageBreak/>
        <w:t>21. Бензин автомобильный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22. Дизельное топливо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23. Газомоторное топливо (компримированный природный газ, сжиженный природный газ, сжиженный углеводородный газ)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24. Зоотовары (включая корма для животных и ветеринарные препараты)</w:t>
      </w:r>
    </w:p>
    <w:p w:rsidR="00C87254" w:rsidRDefault="00C87254">
      <w:pPr>
        <w:pStyle w:val="ConsPlusNormal"/>
        <w:spacing w:before="220"/>
        <w:ind w:firstLine="540"/>
        <w:jc w:val="both"/>
      </w:pPr>
      <w:r>
        <w:t>25. Смазочные материалы</w:t>
      </w:r>
    </w:p>
    <w:p w:rsidR="00C87254" w:rsidRDefault="00C87254">
      <w:pPr>
        <w:pStyle w:val="ConsPlusNormal"/>
        <w:jc w:val="both"/>
      </w:pPr>
      <w:r>
        <w:t xml:space="preserve">(п. 25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18.09.2020 N 2378-р)</w:t>
      </w: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ind w:firstLine="540"/>
        <w:jc w:val="both"/>
      </w:pPr>
    </w:p>
    <w:p w:rsidR="00C87254" w:rsidRDefault="00C87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1" w:name="_GoBack"/>
      <w:bookmarkEnd w:id="1"/>
    </w:p>
    <w:sectPr w:rsidR="00CC078E" w:rsidSect="0040029A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4"/>
    <w:rsid w:val="009C1947"/>
    <w:rsid w:val="00C87254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437C-1CBA-46E2-866E-9697E92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C9E2A619D258A30CD90FC68D8ABE63D0EC732E9E6736BFA380C6AC5642530F671F527B2B03A412EBDD7A79C910102BF1E7D3D995A13A3BFg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C9E2A619D258A30CD90FC68D8ABE63D0CCD33E8E1736BFA380C6AC5642530F671F527B2B03A402CBDD7A79C910102BF1E7D3D995A13A3BFg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C9E2A619D258A30CD90FC68D8ABE63D0FCF31E3EA736BFA380C6AC5642530F671F527B2B03A402CBDD7A79C910102BF1E7D3D995A13A3BFg6H" TargetMode="External"/><Relationship Id="rId11" Type="http://schemas.openxmlformats.org/officeDocument/2006/relationships/hyperlink" Target="consultantplus://offline/ref=8F5C9E2A619D258A30CD90FC68D8ABE63D0CCD33E8E1736BFA380C6AC5642530F671F527B2B03A402CBDD7A79C910102BF1E7D3D995A13A3BFg6H" TargetMode="External"/><Relationship Id="rId5" Type="http://schemas.openxmlformats.org/officeDocument/2006/relationships/hyperlink" Target="consultantplus://offline/ref=8F5C9E2A619D258A30CD90FC68D8ABE63D0FCF36E9E1736BFA380C6AC5642530F671F527B2B03A402CBDD7A79C910102BF1E7D3D995A13A3BFg6H" TargetMode="External"/><Relationship Id="rId10" Type="http://schemas.openxmlformats.org/officeDocument/2006/relationships/hyperlink" Target="consultantplus://offline/ref=8F5C9E2A619D258A30CD90FC68D8ABE63D0CCD33E8E1736BFA380C6AC5642530F671F527B2B03A402CBDD7A79C910102BF1E7D3D995A13A3BFg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5C9E2A619D258A30CD90FC68D8ABE63D0FCF31E3EA736BFA380C6AC5642530F671F527B2B03A4028BDD7A79C910102BF1E7D3D995A13A3BF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2021-01-21T07:32:00Z</dcterms:created>
  <dcterms:modified xsi:type="dcterms:W3CDTF">2021-01-21T07:32:00Z</dcterms:modified>
</cp:coreProperties>
</file>