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02247A" w:rsidRPr="00AD5863" w:rsidRDefault="0002247A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(в ред. от 29.04.2019 № 141-па; от 16.12.2019 № 509-па; от 28.01.2020 № 20-па)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</w:t>
      </w:r>
      <w:proofErr w:type="spellStart"/>
      <w:r w:rsidRPr="003109B5">
        <w:rPr>
          <w:sz w:val="28"/>
          <w:szCs w:val="28"/>
        </w:rPr>
        <w:t>О.В.Кулиш</w:t>
      </w:r>
      <w:proofErr w:type="spellEnd"/>
      <w:r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 xml:space="preserve">А.А. </w:t>
      </w:r>
      <w:proofErr w:type="gramStart"/>
      <w:r>
        <w:rPr>
          <w:sz w:val="28"/>
          <w:szCs w:val="28"/>
        </w:rPr>
        <w:t>Мерзляков</w:t>
      </w:r>
      <w:r w:rsidRPr="003109B5">
        <w:rPr>
          <w:sz w:val="28"/>
          <w:szCs w:val="28"/>
        </w:rPr>
        <w:t>)  разместить</w:t>
      </w:r>
      <w:proofErr w:type="gramEnd"/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02247A" w:rsidRDefault="0002247A" w:rsidP="000224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Актуальная редакция</w:t>
      </w:r>
    </w:p>
    <w:p w:rsidR="0002247A" w:rsidRPr="00801AA4" w:rsidRDefault="0002247A" w:rsidP="0002247A">
      <w:pPr>
        <w:jc w:val="right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247A" w:rsidRPr="00801AA4" w:rsidRDefault="0002247A" w:rsidP="000224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Pr="00801AA4" w:rsidRDefault="0002247A" w:rsidP="0002247A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02247A" w:rsidRPr="00AD5863" w:rsidRDefault="0002247A" w:rsidP="00DB58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02247A" w:rsidRPr="00412A6F" w:rsidRDefault="0002247A" w:rsidP="00DB586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 xml:space="preserve">Отдел по культуре и искусству администрации </w:t>
            </w:r>
            <w:proofErr w:type="spellStart"/>
            <w:r w:rsidRPr="00801AA4">
              <w:rPr>
                <w:sz w:val="28"/>
                <w:szCs w:val="28"/>
                <w:lang w:eastAsia="en-US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  <w:lang w:eastAsia="en-US"/>
              </w:rPr>
              <w:t>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Отдел по организации деятельности территориальной комиссии по делам несовершеннолетних и защите их прав администрации </w:t>
            </w:r>
            <w:proofErr w:type="spellStart"/>
            <w:r w:rsidRPr="00801AA4">
              <w:rPr>
                <w:sz w:val="28"/>
                <w:szCs w:val="28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</w:rPr>
              <w:t>;</w:t>
            </w:r>
          </w:p>
          <w:p w:rsidR="0002247A" w:rsidRPr="00412A6F" w:rsidRDefault="0002247A" w:rsidP="00DB586F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6F">
              <w:rPr>
                <w:rFonts w:ascii="Times New Roman" w:hAnsi="Times New Roman"/>
                <w:sz w:val="28"/>
                <w:szCs w:val="28"/>
              </w:rPr>
              <w:t xml:space="preserve">Отдел по наградам, связям с общественными организациями и СМИ управления делами администрации </w:t>
            </w:r>
            <w:proofErr w:type="spellStart"/>
            <w:r w:rsidRPr="00412A6F">
              <w:rPr>
                <w:rFonts w:ascii="Times New Roman" w:hAnsi="Times New Roman"/>
                <w:sz w:val="28"/>
                <w:szCs w:val="28"/>
              </w:rPr>
              <w:t>г.Пыть-Яха</w:t>
            </w:r>
            <w:proofErr w:type="spellEnd"/>
            <w:r w:rsidRPr="00412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47A" w:rsidRPr="00801AA4" w:rsidRDefault="0002247A" w:rsidP="00DB586F">
            <w:pPr>
              <w:jc w:val="both"/>
              <w:rPr>
                <w:sz w:val="28"/>
                <w:szCs w:val="28"/>
                <w:lang w:eastAsia="en-US"/>
              </w:rPr>
            </w:pPr>
            <w:r w:rsidRPr="00D17E35">
              <w:rPr>
                <w:sz w:val="28"/>
                <w:szCs w:val="28"/>
                <w:lang w:eastAsia="en-US"/>
              </w:rPr>
              <w:t>Управление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01AA4">
              <w:rPr>
                <w:sz w:val="28"/>
                <w:szCs w:val="28"/>
              </w:rPr>
              <w:t>г.Пыть-Яха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02247A" w:rsidRPr="00801AA4" w:rsidRDefault="0002247A" w:rsidP="00DB58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муниципальной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Создание и совершенствование условий для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обеспечения общественного порядка, в том числе с участием граждан.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02247A" w:rsidRPr="00433F0B" w:rsidRDefault="0002247A" w:rsidP="00DB586F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02247A" w:rsidRPr="00433F0B" w:rsidRDefault="0002247A" w:rsidP="00DB586F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2974A8" w:rsidRDefault="0002247A" w:rsidP="00DB5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02247A" w:rsidRPr="002974A8" w:rsidRDefault="0002247A" w:rsidP="00DB58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Снижение уровня преступности (число зарегистрированных преступлений на 100 тыс. человек населения)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285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  <w:tr w:rsidR="0002247A" w:rsidRPr="00801AA4" w:rsidTr="00DB586F">
        <w:tc>
          <w:tcPr>
            <w:tcW w:w="3348" w:type="dxa"/>
          </w:tcPr>
          <w:p w:rsidR="0002247A" w:rsidRPr="00433F0B" w:rsidRDefault="0002247A" w:rsidP="00DB586F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02247A" w:rsidRPr="00801AA4" w:rsidTr="00DB586F">
        <w:trPr>
          <w:trHeight w:val="3060"/>
        </w:trPr>
        <w:tc>
          <w:tcPr>
            <w:tcW w:w="3348" w:type="dxa"/>
          </w:tcPr>
          <w:p w:rsidR="0002247A" w:rsidRPr="00801AA4" w:rsidRDefault="0002247A" w:rsidP="00DB58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02247A" w:rsidRPr="008834C9" w:rsidRDefault="0002247A" w:rsidP="00DB586F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>
              <w:rPr>
                <w:color w:val="000000"/>
                <w:sz w:val="28"/>
                <w:szCs w:val="28"/>
              </w:rPr>
              <w:t>43 951,3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2019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2020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jc w:val="both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2021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3 63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8834C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 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2022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4 683,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3507,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02247A" w:rsidRPr="008834C9" w:rsidRDefault="0002247A" w:rsidP="00DB586F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2026-2030 – </w:t>
            </w:r>
            <w:r>
              <w:rPr>
                <w:color w:val="000000"/>
                <w:sz w:val="28"/>
                <w:szCs w:val="28"/>
              </w:rPr>
              <w:t>17 535,5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2247A" w:rsidRPr="00433F0B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2247A" w:rsidRPr="00801AA4" w:rsidRDefault="0002247A" w:rsidP="0002247A">
      <w:pPr>
        <w:jc w:val="center"/>
        <w:rPr>
          <w:sz w:val="28"/>
          <w:szCs w:val="28"/>
        </w:rPr>
      </w:pPr>
    </w:p>
    <w:p w:rsidR="0002247A" w:rsidRDefault="0002247A" w:rsidP="0002247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rFonts w:eastAsia="Batang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247A" w:rsidRDefault="0002247A" w:rsidP="0002247A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>
        <w:rPr>
          <w:sz w:val="28"/>
          <w:szCs w:val="28"/>
        </w:rPr>
        <w:t>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415">
        <w:rPr>
          <w:sz w:val="28"/>
          <w:szCs w:val="28"/>
        </w:rPr>
        <w:t>овышение производительности труда.</w:t>
      </w:r>
    </w:p>
    <w:p w:rsidR="0002247A" w:rsidRPr="00201415" w:rsidRDefault="0002247A" w:rsidP="0002247A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02247A" w:rsidRPr="00201415" w:rsidRDefault="0002247A" w:rsidP="0002247A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02247A" w:rsidRPr="00D32CD8" w:rsidRDefault="0002247A" w:rsidP="0002247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</w:t>
      </w:r>
      <w:r w:rsidRPr="00201415">
        <w:rPr>
          <w:color w:val="000000"/>
          <w:sz w:val="28"/>
          <w:szCs w:val="28"/>
        </w:rPr>
        <w:lastRenderedPageBreak/>
        <w:t xml:space="preserve">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201415">
        <w:rPr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01415">
        <w:rPr>
          <w:sz w:val="28"/>
          <w:szCs w:val="28"/>
        </w:rPr>
        <w:t xml:space="preserve">администрации </w:t>
      </w:r>
      <w:proofErr w:type="spellStart"/>
      <w:r w:rsidRPr="00201415">
        <w:rPr>
          <w:sz w:val="28"/>
          <w:szCs w:val="28"/>
        </w:rPr>
        <w:t>г.Пыть-Яха</w:t>
      </w:r>
      <w:proofErr w:type="spellEnd"/>
      <w:r>
        <w:rPr>
          <w:color w:val="FF0000"/>
          <w:sz w:val="28"/>
          <w:szCs w:val="28"/>
        </w:rPr>
        <w:t>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02247A" w:rsidRPr="00201415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02247A" w:rsidRPr="00201415" w:rsidRDefault="0002247A" w:rsidP="0002247A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02247A" w:rsidRPr="00201415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02247A" w:rsidRPr="00756518" w:rsidRDefault="0002247A" w:rsidP="00022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color w:val="000000"/>
          <w:sz w:val="28"/>
          <w:szCs w:val="28"/>
        </w:rPr>
        <w:t>2.4. М</w:t>
      </w:r>
      <w:r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02247A" w:rsidRDefault="0002247A" w:rsidP="0002247A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02247A" w:rsidSect="00236F1C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56518">
        <w:rPr>
          <w:sz w:val="28"/>
          <w:szCs w:val="28"/>
        </w:rPr>
        <w:t>2.5. Муниципальной программой не предусмотрены мероприятия, реализуемые с применением инициативного бюджетирования.</w:t>
      </w:r>
      <w:r>
        <w:rPr>
          <w:sz w:val="28"/>
          <w:szCs w:val="28"/>
        </w:rPr>
        <w:t xml:space="preserve"> </w:t>
      </w: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02247A" w:rsidRPr="005E3DF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Pr="005E3DFA" w:rsidRDefault="0002247A" w:rsidP="0002247A">
      <w:pPr>
        <w:jc w:val="center"/>
        <w:rPr>
          <w:color w:val="000000"/>
          <w:sz w:val="26"/>
          <w:szCs w:val="26"/>
        </w:rPr>
      </w:pPr>
    </w:p>
    <w:p w:rsidR="0002247A" w:rsidRDefault="0002247A" w:rsidP="0002247A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02247A" w:rsidRPr="0066378F" w:rsidTr="00DB586F">
        <w:trPr>
          <w:trHeight w:val="1335"/>
        </w:trPr>
        <w:tc>
          <w:tcPr>
            <w:tcW w:w="568" w:type="dxa"/>
            <w:vMerge w:val="restart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2247A" w:rsidRPr="0066378F" w:rsidTr="00DB586F">
        <w:trPr>
          <w:trHeight w:val="85"/>
        </w:trPr>
        <w:tc>
          <w:tcPr>
            <w:tcW w:w="568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02247A" w:rsidRPr="0066378F" w:rsidTr="00DB586F">
        <w:trPr>
          <w:trHeight w:val="70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2247A" w:rsidRPr="0066378F" w:rsidTr="00DB586F">
        <w:trPr>
          <w:trHeight w:val="705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1306**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1303**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1300**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1298**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1285**</w:t>
            </w:r>
          </w:p>
        </w:tc>
      </w:tr>
      <w:tr w:rsidR="0002247A" w:rsidRPr="0066378F" w:rsidTr="00DB586F">
        <w:trPr>
          <w:trHeight w:val="430"/>
        </w:trPr>
        <w:tc>
          <w:tcPr>
            <w:tcW w:w="56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2247A" w:rsidRPr="0066378F" w:rsidRDefault="0002247A" w:rsidP="00DB586F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66378F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02247A" w:rsidRPr="00280531" w:rsidRDefault="0002247A" w:rsidP="0002247A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02247A" w:rsidRPr="00280531" w:rsidRDefault="0002247A" w:rsidP="0002247A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805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Указ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2247A" w:rsidRDefault="0002247A" w:rsidP="0002247A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2247A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02247A" w:rsidRPr="00801AA4" w:rsidRDefault="0002247A" w:rsidP="0002247A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02247A" w:rsidRPr="00B87E53" w:rsidTr="00DB586F">
        <w:tc>
          <w:tcPr>
            <w:tcW w:w="708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2247A" w:rsidRPr="00B87E53" w:rsidTr="00DB586F">
        <w:tc>
          <w:tcPr>
            <w:tcW w:w="15877" w:type="dxa"/>
            <w:gridSpan w:val="17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работе с комиссиями и Советом по коррупции администрации 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города;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Pr="00B87E53">
              <w:rPr>
                <w:color w:val="000000"/>
                <w:sz w:val="18"/>
                <w:szCs w:val="18"/>
                <w:lang w:eastAsia="en-US"/>
              </w:rPr>
              <w:t>Управление</w:t>
            </w:r>
            <w:proofErr w:type="gramEnd"/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B87E53">
              <w:rPr>
                <w:color w:val="000000"/>
                <w:sz w:val="18"/>
                <w:szCs w:val="18"/>
              </w:rPr>
              <w:t>г.Пыть-Яха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1404,5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17 244,0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комиссии  (</w:t>
            </w:r>
            <w:proofErr w:type="gramEnd"/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Профилактика рецидивных преступлений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наградам, связям с общественными организациями 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3090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15"/>
        </w:trPr>
        <w:tc>
          <w:tcPr>
            <w:tcW w:w="708" w:type="dxa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DB586F">
        <w:trPr>
          <w:trHeight w:val="427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80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02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02247A" w:rsidRPr="00B87E53" w:rsidTr="00DB586F">
        <w:trPr>
          <w:trHeight w:val="531"/>
        </w:trPr>
        <w:tc>
          <w:tcPr>
            <w:tcW w:w="708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41 011,3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18 066,3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7516AB"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  <w:noWrap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информационной антинаркотической политики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направленных на формирование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негативного отношения к незаконному обороту и употреблению наркотиков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Департамент образования и молодежной политики администрации г. Пыть-Яха;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Отдел по культуре и искусству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708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02247A" w:rsidRPr="00B87E53" w:rsidTr="00DB586F">
        <w:trPr>
          <w:trHeight w:val="411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180"/>
        </w:trPr>
        <w:tc>
          <w:tcPr>
            <w:tcW w:w="2978" w:type="dxa"/>
            <w:gridSpan w:val="5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DB586F">
        <w:trPr>
          <w:trHeight w:val="134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rPr>
          <w:trHeight w:val="268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rPr>
          <w:trHeight w:val="201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DB586F">
        <w:trPr>
          <w:trHeight w:val="479"/>
        </w:trPr>
        <w:tc>
          <w:tcPr>
            <w:tcW w:w="2978" w:type="dxa"/>
            <w:gridSpan w:val="5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25"/>
        </w:trPr>
        <w:tc>
          <w:tcPr>
            <w:tcW w:w="2947" w:type="dxa"/>
            <w:gridSpan w:val="4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DB586F">
        <w:trPr>
          <w:trHeight w:val="284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68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02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452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060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rPr>
          <w:trHeight w:val="240"/>
        </w:trPr>
        <w:tc>
          <w:tcPr>
            <w:tcW w:w="2947" w:type="dxa"/>
            <w:gridSpan w:val="4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02247A" w:rsidRPr="00B87E53" w:rsidTr="00DB586F">
        <w:trPr>
          <w:trHeight w:val="165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rPr>
          <w:trHeight w:val="135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47" w:type="dxa"/>
            <w:gridSpan w:val="4"/>
            <w:vMerge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02247A" w:rsidRPr="00B87E53" w:rsidTr="00DB586F">
        <w:trPr>
          <w:trHeight w:val="543"/>
        </w:trPr>
        <w:tc>
          <w:tcPr>
            <w:tcW w:w="2947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Default="0002247A" w:rsidP="00DB586F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4678" w:type="dxa"/>
            <w:gridSpan w:val="6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247A" w:rsidRPr="00B87E53" w:rsidTr="00DB586F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25 178,8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8834C9" w:rsidRDefault="0002247A" w:rsidP="00DB586F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8834C9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93705C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930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B87E53">
              <w:rPr>
                <w:color w:val="000000"/>
                <w:sz w:val="18"/>
                <w:szCs w:val="18"/>
              </w:rPr>
              <w:t>г.Пыть-Яха</w:t>
            </w:r>
            <w:proofErr w:type="spellEnd"/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sz w:val="18"/>
                <w:szCs w:val="18"/>
              </w:rPr>
            </w:pP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B87E53" w:rsidTr="00DB586F"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405"/>
        </w:trPr>
        <w:tc>
          <w:tcPr>
            <w:tcW w:w="2897" w:type="dxa"/>
            <w:gridSpan w:val="2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2247A" w:rsidRPr="00B87E53" w:rsidRDefault="0002247A" w:rsidP="00DB586F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2247A" w:rsidRPr="00B87E53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p w:rsidR="0002247A" w:rsidRDefault="0002247A" w:rsidP="0002247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02247A" w:rsidRPr="00FC1CE8" w:rsidTr="00DB586F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47A" w:rsidRPr="00FC1CE8" w:rsidRDefault="0002247A" w:rsidP="00DB586F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02247A" w:rsidRPr="00FC1CE8" w:rsidTr="00DB586F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02247A" w:rsidRPr="00412A6F" w:rsidRDefault="0002247A" w:rsidP="00DB586F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02247A" w:rsidRPr="00FC1CE8" w:rsidTr="00DB586F">
        <w:trPr>
          <w:trHeight w:val="465"/>
          <w:jc w:val="center"/>
        </w:trPr>
        <w:tc>
          <w:tcPr>
            <w:tcW w:w="1114" w:type="dxa"/>
            <w:vMerge w:val="restart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>Значения  показателя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1232" w:type="dxa"/>
            <w:gridSpan w:val="3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>значение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02247A" w:rsidRPr="00FC1CE8" w:rsidTr="00DB586F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C1CE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</w:p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02247A" w:rsidRPr="007A7351" w:rsidRDefault="0002247A" w:rsidP="00DB586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DB586F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02247A" w:rsidRPr="00FC1CE8" w:rsidRDefault="0002247A" w:rsidP="00DB586F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02247A" w:rsidRPr="007A7351" w:rsidRDefault="0002247A" w:rsidP="00DB586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2247A" w:rsidRPr="00FC1CE8" w:rsidTr="00DB586F">
        <w:trPr>
          <w:trHeight w:val="255"/>
          <w:jc w:val="center"/>
        </w:trPr>
        <w:tc>
          <w:tcPr>
            <w:tcW w:w="1114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2247A" w:rsidRPr="00FC1CE8" w:rsidTr="00DB586F">
        <w:trPr>
          <w:trHeight w:val="610"/>
          <w:jc w:val="center"/>
        </w:trPr>
        <w:tc>
          <w:tcPr>
            <w:tcW w:w="1114" w:type="dxa"/>
            <w:noWrap/>
          </w:tcPr>
          <w:p w:rsidR="0002247A" w:rsidRPr="00CA28B7" w:rsidRDefault="0002247A" w:rsidP="00DB586F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02247A" w:rsidRPr="00FC1CE8" w:rsidRDefault="0002247A" w:rsidP="00DB586F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02247A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</w:t>
            </w:r>
            <w:proofErr w:type="gramEnd"/>
            <w:r w:rsidRPr="00FC1CE8">
              <w:rPr>
                <w:sz w:val="18"/>
                <w:szCs w:val="18"/>
              </w:rPr>
              <w:t xml:space="preserve"> условий для деятельности народных дружин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списков кандидатов в присяжные заседатели федеральных судов общей юрисдикции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02247A" w:rsidRPr="00FC1CE8" w:rsidRDefault="0002247A" w:rsidP="00DB5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DB586F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1324"/>
          <w:jc w:val="center"/>
        </w:trPr>
        <w:tc>
          <w:tcPr>
            <w:tcW w:w="1114" w:type="dxa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5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247A" w:rsidRPr="0066378F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02247A" w:rsidRPr="00FC1CE8" w:rsidRDefault="0002247A" w:rsidP="00DB586F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247A" w:rsidRPr="00FC1CE8" w:rsidTr="00DB586F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02247A" w:rsidRPr="007A7351" w:rsidRDefault="0002247A" w:rsidP="00DB586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02247A" w:rsidRPr="0024538E" w:rsidRDefault="0002247A" w:rsidP="00DB5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02247A" w:rsidRPr="0024538E" w:rsidRDefault="0002247A" w:rsidP="00DB586F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</w:p>
    <w:p w:rsidR="0002247A" w:rsidRDefault="0002247A" w:rsidP="0002247A">
      <w:pPr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02247A" w:rsidRPr="00801AA4" w:rsidRDefault="0002247A" w:rsidP="0002247A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lastRenderedPageBreak/>
        <w:t xml:space="preserve">Таблица 4 </w:t>
      </w:r>
    </w:p>
    <w:p w:rsidR="0002247A" w:rsidRDefault="0002247A" w:rsidP="0002247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02247A" w:rsidRDefault="0002247A" w:rsidP="0002247A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02247A" w:rsidRPr="00801AA4" w:rsidRDefault="0002247A" w:rsidP="0002247A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FC1CE8">
              <w:rPr>
                <w:sz w:val="18"/>
                <w:szCs w:val="18"/>
              </w:rPr>
              <w:t>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02247A" w:rsidRPr="00FC1CE8" w:rsidRDefault="0002247A" w:rsidP="00DB586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02247A" w:rsidRPr="00FC1CE8" w:rsidRDefault="0002247A" w:rsidP="00DB586F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02247A" w:rsidRPr="00FC1CE8" w:rsidTr="00DB586F">
        <w:tc>
          <w:tcPr>
            <w:tcW w:w="866" w:type="dxa"/>
          </w:tcPr>
          <w:p w:rsidR="0002247A" w:rsidRPr="00FC1CE8" w:rsidRDefault="0002247A" w:rsidP="00DB586F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02247A" w:rsidRPr="00FC1CE8" w:rsidRDefault="0002247A" w:rsidP="00DB586F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02247A" w:rsidRPr="00FC1CE8" w:rsidRDefault="0002247A" w:rsidP="00DB586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02247A" w:rsidRPr="00FC1CE8" w:rsidRDefault="0002247A" w:rsidP="00DB586F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02247A" w:rsidRPr="00F54D1C" w:rsidRDefault="0002247A" w:rsidP="0002247A">
      <w:pPr>
        <w:rPr>
          <w:sz w:val="28"/>
          <w:szCs w:val="28"/>
        </w:rPr>
      </w:pPr>
    </w:p>
    <w:p w:rsidR="0002247A" w:rsidRDefault="0002247A" w:rsidP="0002247A">
      <w:pPr>
        <w:jc w:val="right"/>
        <w:rPr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236F1C"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CD" w:rsidRDefault="002152CD" w:rsidP="009030A0">
      <w:r>
        <w:separator/>
      </w:r>
    </w:p>
  </w:endnote>
  <w:endnote w:type="continuationSeparator" w:id="0">
    <w:p w:rsidR="002152CD" w:rsidRDefault="002152CD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B1541E" w:rsidRDefault="0002247A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CD" w:rsidRDefault="002152CD" w:rsidP="009030A0">
      <w:r>
        <w:separator/>
      </w:r>
    </w:p>
  </w:footnote>
  <w:footnote w:type="continuationSeparator" w:id="0">
    <w:p w:rsidR="002152CD" w:rsidRDefault="002152CD" w:rsidP="009030A0">
      <w:r>
        <w:continuationSeparator/>
      </w:r>
    </w:p>
  </w:footnote>
  <w:footnote w:id="1">
    <w:p w:rsidR="0002247A" w:rsidRPr="00795700" w:rsidRDefault="0002247A" w:rsidP="0002247A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02247A" w:rsidRPr="00795700" w:rsidRDefault="0002247A" w:rsidP="0002247A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2247A" w:rsidRDefault="0002247A" w:rsidP="0002247A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02247A" w:rsidRPr="00795700" w:rsidRDefault="0002247A" w:rsidP="0002247A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02247A" w:rsidRPr="00795700" w:rsidRDefault="0002247A" w:rsidP="0002247A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02247A" w:rsidRDefault="0002247A" w:rsidP="0002247A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 xml:space="preserve">Z - общая распространенность наркомании в расчете на 100 тысяч </w:t>
      </w:r>
      <w:proofErr w:type="gramStart"/>
      <w:r w:rsidRPr="00795700">
        <w:rPr>
          <w:rFonts w:ascii="Times New Roman" w:hAnsi="Times New Roman"/>
          <w:color w:val="000000"/>
          <w:sz w:val="18"/>
          <w:szCs w:val="18"/>
        </w:rPr>
        <w:t>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</w:t>
      </w:r>
      <w:proofErr w:type="gramEnd"/>
      <w:r w:rsidRPr="00795700">
        <w:rPr>
          <w:rFonts w:ascii="Times New Roman" w:hAnsi="Times New Roman"/>
          <w:color w:val="000000"/>
          <w:sz w:val="18"/>
          <w:szCs w:val="18"/>
        </w:rPr>
        <w:t xml:space="preserve">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2D" w:rsidRDefault="00CA1D2D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CA1D2D" w:rsidRDefault="00CA1D2D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2D" w:rsidRDefault="00CA1D2D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2247A">
      <w:rPr>
        <w:rStyle w:val="afb"/>
        <w:noProof/>
      </w:rPr>
      <w:t>2</w:t>
    </w:r>
    <w:r>
      <w:rPr>
        <w:rStyle w:val="afb"/>
      </w:rPr>
      <w:fldChar w:fldCharType="end"/>
    </w:r>
  </w:p>
  <w:p w:rsidR="00CA1D2D" w:rsidRDefault="00CA1D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B1541E" w:rsidRDefault="0002247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8A4894" w:rsidRDefault="0002247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7A" w:rsidRPr="00CC5952" w:rsidRDefault="000224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4</cp:revision>
  <cp:lastPrinted>2018-12-11T03:44:00Z</cp:lastPrinted>
  <dcterms:created xsi:type="dcterms:W3CDTF">2020-01-31T04:26:00Z</dcterms:created>
  <dcterms:modified xsi:type="dcterms:W3CDTF">2020-01-31T04:34:00Z</dcterms:modified>
</cp:coreProperties>
</file>