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0C" w:rsidRDefault="008B61F9" w:rsidP="00B7750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0C" w:rsidRPr="00B7750C" w:rsidRDefault="00B7750C" w:rsidP="00B7750C">
      <w:pPr>
        <w:jc w:val="center"/>
        <w:rPr>
          <w:rFonts w:ascii="Times New Roman" w:hAnsi="Times New Roman"/>
          <w:b/>
          <w:sz w:val="36"/>
          <w:szCs w:val="36"/>
        </w:rPr>
      </w:pPr>
      <w:r w:rsidRPr="00B7750C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B7750C" w:rsidRPr="00B7750C" w:rsidRDefault="00B7750C" w:rsidP="00B7750C">
      <w:pPr>
        <w:jc w:val="center"/>
        <w:rPr>
          <w:rFonts w:ascii="Times New Roman" w:hAnsi="Times New Roman"/>
          <w:b/>
          <w:sz w:val="36"/>
          <w:szCs w:val="36"/>
        </w:rPr>
      </w:pPr>
      <w:r w:rsidRPr="00B7750C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7750C" w:rsidRPr="00B7750C" w:rsidRDefault="00B7750C" w:rsidP="00B7750C">
      <w:pPr>
        <w:jc w:val="center"/>
        <w:rPr>
          <w:rFonts w:ascii="Times New Roman" w:hAnsi="Times New Roman"/>
          <w:b/>
          <w:sz w:val="36"/>
          <w:szCs w:val="36"/>
        </w:rPr>
      </w:pPr>
      <w:r w:rsidRPr="00B7750C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B7750C" w:rsidRPr="00B7750C" w:rsidRDefault="00B7750C" w:rsidP="00B7750C">
      <w:pPr>
        <w:pStyle w:val="1"/>
        <w:rPr>
          <w:b/>
          <w:sz w:val="36"/>
          <w:szCs w:val="36"/>
        </w:rPr>
      </w:pPr>
      <w:r w:rsidRPr="00B7750C">
        <w:rPr>
          <w:b/>
          <w:sz w:val="36"/>
          <w:szCs w:val="36"/>
        </w:rPr>
        <w:t>АДМИНИСТРАЦИЯ ГОРОДА</w:t>
      </w:r>
    </w:p>
    <w:p w:rsidR="00B7750C" w:rsidRPr="00B7750C" w:rsidRDefault="00B7750C" w:rsidP="00B7750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7750C" w:rsidRPr="00714375" w:rsidRDefault="002D15DD" w:rsidP="00B7750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 О С Т А Н О В Л</w:t>
      </w:r>
      <w:r w:rsidR="00B7750C" w:rsidRPr="00714375">
        <w:rPr>
          <w:rFonts w:ascii="Times New Roman" w:hAnsi="Times New Roman"/>
          <w:b/>
          <w:sz w:val="36"/>
          <w:szCs w:val="36"/>
        </w:rPr>
        <w:t xml:space="preserve"> Е Н И Е</w:t>
      </w:r>
    </w:p>
    <w:p w:rsidR="006F6E81" w:rsidRDefault="006F6E81" w:rsidP="00F13737">
      <w:pPr>
        <w:rPr>
          <w:rFonts w:ascii="Times New Roman" w:hAnsi="Times New Roman"/>
          <w:szCs w:val="28"/>
        </w:rPr>
      </w:pPr>
    </w:p>
    <w:p w:rsidR="00975467" w:rsidRDefault="001B43F2" w:rsidP="00F1373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17.03.2020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100-па</w:t>
      </w:r>
    </w:p>
    <w:p w:rsidR="00975467" w:rsidRPr="002D15DD" w:rsidRDefault="00975467" w:rsidP="00F13737">
      <w:pPr>
        <w:rPr>
          <w:rFonts w:ascii="Times New Roman" w:hAnsi="Times New Roman"/>
          <w:szCs w:val="28"/>
        </w:rPr>
      </w:pPr>
    </w:p>
    <w:p w:rsidR="00975467" w:rsidRPr="00DF7AC6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975467" w:rsidRPr="00DF7AC6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975467" w:rsidRPr="009E4FAA" w:rsidRDefault="00975467" w:rsidP="00975467">
      <w:pPr>
        <w:rPr>
          <w:rFonts w:ascii="Times New Roman" w:hAnsi="Times New Roman"/>
          <w:szCs w:val="28"/>
        </w:rPr>
      </w:pPr>
      <w:r w:rsidRPr="00DF7AC6">
        <w:rPr>
          <w:rFonts w:ascii="Times New Roman" w:hAnsi="Times New Roman"/>
          <w:szCs w:val="28"/>
        </w:rPr>
        <w:t>города</w:t>
      </w:r>
      <w:r>
        <w:rPr>
          <w:rFonts w:ascii="Times New Roman" w:hAnsi="Times New Roman"/>
          <w:szCs w:val="28"/>
        </w:rPr>
        <w:t xml:space="preserve"> о</w:t>
      </w:r>
      <w:r w:rsidRPr="009E4FAA">
        <w:rPr>
          <w:rFonts w:ascii="Times New Roman" w:hAnsi="Times New Roman"/>
          <w:szCs w:val="28"/>
        </w:rPr>
        <w:t>т 28.12.2016</w:t>
      </w:r>
      <w:r>
        <w:rPr>
          <w:rFonts w:ascii="Times New Roman" w:hAnsi="Times New Roman"/>
          <w:szCs w:val="28"/>
        </w:rPr>
        <w:t xml:space="preserve"> </w:t>
      </w:r>
      <w:r w:rsidRPr="009E4FAA">
        <w:rPr>
          <w:rFonts w:ascii="Times New Roman" w:hAnsi="Times New Roman"/>
          <w:szCs w:val="28"/>
        </w:rPr>
        <w:t>№ 352-па</w:t>
      </w:r>
    </w:p>
    <w:p w:rsidR="00975467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уведомления </w:t>
      </w:r>
    </w:p>
    <w:p w:rsidR="00975467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5482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5467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5482">
        <w:rPr>
          <w:rFonts w:ascii="Times New Roman" w:hAnsi="Times New Roman" w:cs="Times New Roman"/>
          <w:b w:val="0"/>
          <w:sz w:val="28"/>
          <w:szCs w:val="28"/>
        </w:rPr>
        <w:t>администрации города Пыть-Яха</w:t>
      </w:r>
    </w:p>
    <w:p w:rsidR="00975467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представителя нанимателя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>работодателя)</w:t>
      </w:r>
    </w:p>
    <w:p w:rsidR="00975467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о намерении выполнять иную </w:t>
      </w:r>
    </w:p>
    <w:p w:rsidR="00975467" w:rsidRPr="00803569" w:rsidRDefault="00975467" w:rsidP="009754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5482">
        <w:rPr>
          <w:rFonts w:ascii="Times New Roman" w:hAnsi="Times New Roman" w:cs="Times New Roman"/>
          <w:b w:val="0"/>
          <w:sz w:val="28"/>
          <w:szCs w:val="28"/>
        </w:rPr>
        <w:t>оплачиваемую работу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75467" w:rsidRPr="00803569" w:rsidRDefault="00C42CE2" w:rsidP="0097546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(в ред. от </w:t>
      </w:r>
      <w:r w:rsidRPr="00C42CE2">
        <w:rPr>
          <w:rFonts w:ascii="Times New Roman" w:hAnsi="Times New Roman"/>
          <w:szCs w:val="28"/>
        </w:rPr>
        <w:t>29.12.2018</w:t>
      </w:r>
      <w:r>
        <w:rPr>
          <w:rFonts w:ascii="Times New Roman" w:hAnsi="Times New Roman"/>
          <w:szCs w:val="28"/>
        </w:rPr>
        <w:t xml:space="preserve"> </w:t>
      </w:r>
      <w:r w:rsidRPr="00C42CE2">
        <w:rPr>
          <w:rFonts w:ascii="Times New Roman" w:hAnsi="Times New Roman"/>
          <w:szCs w:val="28"/>
        </w:rPr>
        <w:t>№ 493-па</w:t>
      </w:r>
      <w:r>
        <w:rPr>
          <w:rFonts w:ascii="Times New Roman" w:hAnsi="Times New Roman"/>
          <w:szCs w:val="28"/>
        </w:rPr>
        <w:t>)</w:t>
      </w:r>
      <w:r w:rsidRPr="00C42CE2">
        <w:rPr>
          <w:rFonts w:ascii="Times New Roman" w:hAnsi="Times New Roman"/>
          <w:szCs w:val="28"/>
        </w:rPr>
        <w:t xml:space="preserve"> </w:t>
      </w:r>
    </w:p>
    <w:p w:rsidR="00975467" w:rsidRPr="00874812" w:rsidRDefault="00975467" w:rsidP="008B61F9">
      <w:pPr>
        <w:pStyle w:val="ConsPlusTitle"/>
        <w:rPr>
          <w:sz w:val="28"/>
          <w:szCs w:val="28"/>
        </w:rPr>
      </w:pPr>
    </w:p>
    <w:p w:rsidR="00975467" w:rsidRDefault="00975467" w:rsidP="008B61F9">
      <w:pPr>
        <w:jc w:val="both"/>
        <w:rPr>
          <w:rFonts w:ascii="Times New Roman" w:hAnsi="Times New Roman"/>
          <w:szCs w:val="28"/>
        </w:rPr>
      </w:pPr>
    </w:p>
    <w:p w:rsidR="008B61F9" w:rsidRPr="00975467" w:rsidRDefault="008B61F9" w:rsidP="008B61F9">
      <w:pPr>
        <w:jc w:val="both"/>
        <w:rPr>
          <w:rFonts w:ascii="Times New Roman" w:hAnsi="Times New Roman"/>
          <w:szCs w:val="28"/>
        </w:rPr>
      </w:pPr>
    </w:p>
    <w:p w:rsidR="00975467" w:rsidRPr="00975467" w:rsidRDefault="00975467" w:rsidP="00975467">
      <w:pPr>
        <w:spacing w:line="360" w:lineRule="auto"/>
        <w:jc w:val="both"/>
        <w:rPr>
          <w:rFonts w:ascii="Times New Roman" w:hAnsi="Times New Roman"/>
          <w:szCs w:val="28"/>
        </w:rPr>
      </w:pPr>
      <w:r w:rsidRPr="00975467">
        <w:rPr>
          <w:rFonts w:ascii="Times New Roman" w:hAnsi="Times New Roman"/>
          <w:szCs w:val="28"/>
        </w:rPr>
        <w:tab/>
        <w:t>В соответствии с частью 2 статьи 11 Федерального закона от 02.03.2007 № 25-ФЗ «О муниципальной службе в Российской Федерации», в целях предотвращения конфликта интересов, укрепления служебной дисциплины муниципальных служащих администрации города Пыть-Ях, внести в постановление администрации города от 28.12.2016 № 352-па «Об утверждении порядка уведомления муниципальными служащими администрации города Пыть-Яха представителя нанимателя (работодателя) о намерении выполнять иную оплачиваемую работу</w:t>
      </w:r>
      <w:r w:rsidR="00C42CE2">
        <w:rPr>
          <w:rFonts w:ascii="Times New Roman" w:hAnsi="Times New Roman"/>
          <w:szCs w:val="28"/>
        </w:rPr>
        <w:t xml:space="preserve"> (в ред. от </w:t>
      </w:r>
      <w:r w:rsidR="00C42CE2" w:rsidRPr="00C42CE2">
        <w:rPr>
          <w:rFonts w:ascii="Times New Roman" w:hAnsi="Times New Roman"/>
          <w:szCs w:val="28"/>
        </w:rPr>
        <w:t>29.12.2018</w:t>
      </w:r>
      <w:r w:rsidR="00C42CE2">
        <w:rPr>
          <w:rFonts w:ascii="Times New Roman" w:hAnsi="Times New Roman"/>
          <w:szCs w:val="28"/>
        </w:rPr>
        <w:t xml:space="preserve"> </w:t>
      </w:r>
      <w:r w:rsidR="00C42CE2" w:rsidRPr="00C42CE2">
        <w:rPr>
          <w:rFonts w:ascii="Times New Roman" w:hAnsi="Times New Roman"/>
          <w:szCs w:val="28"/>
        </w:rPr>
        <w:t>№ 493-па</w:t>
      </w:r>
      <w:r w:rsidR="00C42CE2">
        <w:rPr>
          <w:rFonts w:ascii="Times New Roman" w:hAnsi="Times New Roman"/>
          <w:szCs w:val="28"/>
        </w:rPr>
        <w:t>)</w:t>
      </w:r>
      <w:r w:rsidR="001B43F2">
        <w:rPr>
          <w:rFonts w:ascii="Times New Roman" w:hAnsi="Times New Roman"/>
          <w:szCs w:val="28"/>
        </w:rPr>
        <w:t>», следующ</w:t>
      </w:r>
      <w:r w:rsidR="008B61F9">
        <w:rPr>
          <w:rFonts w:ascii="Times New Roman" w:hAnsi="Times New Roman"/>
          <w:szCs w:val="28"/>
        </w:rPr>
        <w:t>и</w:t>
      </w:r>
      <w:r w:rsidR="001B43F2">
        <w:rPr>
          <w:rFonts w:ascii="Times New Roman" w:hAnsi="Times New Roman"/>
          <w:szCs w:val="28"/>
        </w:rPr>
        <w:t>е</w:t>
      </w:r>
      <w:r w:rsidRPr="00975467">
        <w:rPr>
          <w:rFonts w:ascii="Times New Roman" w:hAnsi="Times New Roman"/>
          <w:szCs w:val="28"/>
        </w:rPr>
        <w:t xml:space="preserve"> изм</w:t>
      </w:r>
      <w:r w:rsidR="008B61F9">
        <w:rPr>
          <w:rFonts w:ascii="Times New Roman" w:hAnsi="Times New Roman"/>
          <w:szCs w:val="28"/>
        </w:rPr>
        <w:t>енения</w:t>
      </w:r>
      <w:r w:rsidRPr="00975467">
        <w:rPr>
          <w:rFonts w:ascii="Times New Roman" w:hAnsi="Times New Roman"/>
          <w:szCs w:val="28"/>
        </w:rPr>
        <w:t>:</w:t>
      </w:r>
    </w:p>
    <w:p w:rsidR="00975467" w:rsidRPr="00975467" w:rsidRDefault="00975467" w:rsidP="00975467">
      <w:pPr>
        <w:ind w:firstLine="709"/>
        <w:jc w:val="both"/>
        <w:rPr>
          <w:rFonts w:ascii="Times New Roman" w:hAnsi="Times New Roman"/>
          <w:szCs w:val="28"/>
        </w:rPr>
      </w:pPr>
    </w:p>
    <w:p w:rsidR="00975467" w:rsidRDefault="00975467" w:rsidP="009754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B61F9" w:rsidRDefault="008B61F9" w:rsidP="009754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B61F9" w:rsidRPr="008B61F9" w:rsidRDefault="008B61F9" w:rsidP="008B61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8B61F9">
        <w:rPr>
          <w:rFonts w:ascii="Times New Roman" w:hAnsi="Times New Roman"/>
          <w:szCs w:val="28"/>
        </w:rPr>
        <w:t>1. В приложении к постановлению:</w:t>
      </w:r>
    </w:p>
    <w:p w:rsidR="00C42CE2" w:rsidRDefault="008B61F9" w:rsidP="0097546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</w:t>
      </w:r>
      <w:r w:rsidR="00975467" w:rsidRPr="00975467">
        <w:rPr>
          <w:rFonts w:ascii="Times New Roman" w:hAnsi="Times New Roman"/>
          <w:szCs w:val="28"/>
        </w:rPr>
        <w:t>1.</w:t>
      </w:r>
      <w:r w:rsidR="00975467" w:rsidRPr="00975467">
        <w:rPr>
          <w:rFonts w:ascii="Times New Roman" w:hAnsi="Times New Roman"/>
          <w:szCs w:val="28"/>
        </w:rPr>
        <w:tab/>
      </w:r>
      <w:r w:rsidR="00C42CE2">
        <w:rPr>
          <w:rFonts w:ascii="Times New Roman" w:hAnsi="Times New Roman"/>
          <w:szCs w:val="28"/>
        </w:rPr>
        <w:t>П</w:t>
      </w:r>
      <w:r w:rsidR="00975467" w:rsidRPr="00975467">
        <w:rPr>
          <w:rFonts w:ascii="Times New Roman" w:hAnsi="Times New Roman"/>
          <w:szCs w:val="28"/>
        </w:rPr>
        <w:t xml:space="preserve">ункт </w:t>
      </w:r>
      <w:proofErr w:type="gramStart"/>
      <w:r w:rsidR="00C42CE2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</w:t>
      </w:r>
      <w:r w:rsidR="00975467" w:rsidRPr="00975467">
        <w:rPr>
          <w:rFonts w:ascii="Times New Roman" w:hAnsi="Times New Roman"/>
          <w:szCs w:val="28"/>
        </w:rPr>
        <w:t xml:space="preserve"> </w:t>
      </w:r>
      <w:r w:rsidR="00C42CE2">
        <w:rPr>
          <w:rFonts w:ascii="Times New Roman" w:hAnsi="Times New Roman"/>
          <w:szCs w:val="28"/>
        </w:rPr>
        <w:t>дополнить</w:t>
      </w:r>
      <w:proofErr w:type="gramEnd"/>
      <w:r w:rsidR="00C42CE2">
        <w:rPr>
          <w:rFonts w:ascii="Times New Roman" w:hAnsi="Times New Roman"/>
          <w:szCs w:val="28"/>
        </w:rPr>
        <w:t xml:space="preserve"> абзацем следующего содержания:</w:t>
      </w:r>
    </w:p>
    <w:p w:rsidR="00C42CE2" w:rsidRDefault="00C42CE2" w:rsidP="00C42CE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Cs w:val="28"/>
        </w:rPr>
      </w:pPr>
      <w:r w:rsidRPr="00C42CE2">
        <w:rPr>
          <w:rFonts w:ascii="Times New Roman" w:hAnsi="Times New Roman"/>
          <w:szCs w:val="28"/>
        </w:rPr>
        <w:t xml:space="preserve">«Вновь назначенные на должность </w:t>
      </w:r>
      <w:r>
        <w:rPr>
          <w:rFonts w:ascii="Times New Roman" w:hAnsi="Times New Roman"/>
          <w:szCs w:val="28"/>
        </w:rPr>
        <w:t xml:space="preserve">муниципальной службы муниципальные </w:t>
      </w:r>
      <w:r w:rsidRPr="00C42CE2">
        <w:rPr>
          <w:rFonts w:ascii="Times New Roman" w:hAnsi="Times New Roman"/>
          <w:szCs w:val="28"/>
        </w:rPr>
        <w:t xml:space="preserve">служащие, осуществляющие иную оплачиваемую работу на день назначения на должность </w:t>
      </w:r>
      <w:r>
        <w:rPr>
          <w:rFonts w:ascii="Times New Roman" w:hAnsi="Times New Roman"/>
          <w:szCs w:val="28"/>
        </w:rPr>
        <w:t>муниципальной</w:t>
      </w:r>
      <w:r w:rsidRPr="00C42CE2">
        <w:rPr>
          <w:rFonts w:ascii="Times New Roman" w:hAnsi="Times New Roman"/>
          <w:szCs w:val="28"/>
        </w:rPr>
        <w:t xml:space="preserve">, уведомляют представителя нанимателя о выполнении иной оплачиваемой работы в день назначения на должность </w:t>
      </w:r>
      <w:r>
        <w:rPr>
          <w:rFonts w:ascii="Times New Roman" w:hAnsi="Times New Roman"/>
          <w:szCs w:val="28"/>
        </w:rPr>
        <w:t>муниципальной</w:t>
      </w:r>
      <w:r w:rsidRPr="00C42CE2">
        <w:rPr>
          <w:rFonts w:ascii="Times New Roman" w:hAnsi="Times New Roman"/>
          <w:szCs w:val="28"/>
        </w:rPr>
        <w:t xml:space="preserve"> службы по </w:t>
      </w:r>
      <w:r w:rsidRPr="0086329B">
        <w:rPr>
          <w:rFonts w:ascii="Times New Roman" w:hAnsi="Times New Roman"/>
          <w:szCs w:val="28"/>
        </w:rPr>
        <w:t xml:space="preserve">форме согласно приложению </w:t>
      </w:r>
      <w:r>
        <w:rPr>
          <w:rFonts w:ascii="Times New Roman" w:hAnsi="Times New Roman"/>
          <w:szCs w:val="28"/>
        </w:rPr>
        <w:t>№ 3</w:t>
      </w:r>
      <w:r w:rsidRPr="0086329B">
        <w:rPr>
          <w:rFonts w:ascii="Times New Roman" w:hAnsi="Times New Roman"/>
          <w:szCs w:val="28"/>
        </w:rPr>
        <w:t xml:space="preserve"> к </w:t>
      </w:r>
      <w:r>
        <w:rPr>
          <w:rFonts w:ascii="Times New Roman" w:hAnsi="Times New Roman"/>
          <w:szCs w:val="28"/>
        </w:rPr>
        <w:t xml:space="preserve">настоящему </w:t>
      </w:r>
      <w:r w:rsidRPr="0086329B">
        <w:rPr>
          <w:rFonts w:ascii="Times New Roman" w:hAnsi="Times New Roman"/>
          <w:szCs w:val="28"/>
        </w:rPr>
        <w:t>Порядку</w:t>
      </w:r>
      <w:r>
        <w:rPr>
          <w:rFonts w:ascii="Times New Roman" w:hAnsi="Times New Roman"/>
          <w:szCs w:val="28"/>
        </w:rPr>
        <w:t>».</w:t>
      </w:r>
    </w:p>
    <w:p w:rsidR="00C42CE2" w:rsidRPr="004D4CE6" w:rsidRDefault="008B61F9" w:rsidP="00C611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П</w:t>
      </w:r>
      <w:r w:rsidR="00C42CE2" w:rsidRPr="004D4CE6">
        <w:rPr>
          <w:rFonts w:ascii="Times New Roman" w:hAnsi="Times New Roman"/>
          <w:szCs w:val="28"/>
        </w:rPr>
        <w:t>риложение к постановлению</w:t>
      </w:r>
      <w:r>
        <w:rPr>
          <w:rFonts w:ascii="Times New Roman" w:hAnsi="Times New Roman"/>
          <w:szCs w:val="28"/>
        </w:rPr>
        <w:t xml:space="preserve"> дополнить приложением № 3 (приложение)</w:t>
      </w:r>
      <w:r w:rsidR="00C42CE2" w:rsidRPr="004D4CE6">
        <w:rPr>
          <w:rFonts w:ascii="Times New Roman" w:hAnsi="Times New Roman"/>
          <w:szCs w:val="28"/>
        </w:rPr>
        <w:t>.</w:t>
      </w:r>
    </w:p>
    <w:p w:rsidR="00975467" w:rsidRPr="00975467" w:rsidRDefault="008B61F9" w:rsidP="0097546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975467" w:rsidRPr="00975467">
        <w:rPr>
          <w:rFonts w:ascii="Times New Roman" w:hAnsi="Times New Roman"/>
          <w:szCs w:val="28"/>
        </w:rPr>
        <w:t>.</w:t>
      </w:r>
      <w:r w:rsidR="00975467" w:rsidRPr="00975467">
        <w:rPr>
          <w:rFonts w:ascii="Times New Roman" w:hAnsi="Times New Roman"/>
          <w:szCs w:val="28"/>
        </w:rPr>
        <w:tab/>
        <w:t xml:space="preserve">Отделу по </w:t>
      </w:r>
      <w:r w:rsidR="00C42CE2">
        <w:rPr>
          <w:rFonts w:ascii="Times New Roman" w:hAnsi="Times New Roman"/>
          <w:szCs w:val="28"/>
        </w:rPr>
        <w:t xml:space="preserve">внутренней политике, </w:t>
      </w:r>
      <w:r w:rsidR="00975467" w:rsidRPr="00975467">
        <w:rPr>
          <w:rFonts w:ascii="Times New Roman" w:hAnsi="Times New Roman"/>
          <w:szCs w:val="28"/>
        </w:rPr>
        <w:t xml:space="preserve">связям с общественными организациями и СМИ управления </w:t>
      </w:r>
      <w:r w:rsidR="00C42CE2">
        <w:rPr>
          <w:rFonts w:ascii="Times New Roman" w:hAnsi="Times New Roman"/>
          <w:szCs w:val="28"/>
        </w:rPr>
        <w:t xml:space="preserve">по внутренней политике </w:t>
      </w:r>
      <w:r w:rsidR="00975467" w:rsidRPr="00975467">
        <w:rPr>
          <w:rFonts w:ascii="Times New Roman" w:hAnsi="Times New Roman"/>
          <w:szCs w:val="28"/>
        </w:rPr>
        <w:t>(О.В. Кулиш) опубликовать постановление в печатном средстве массовой информации «Официальный вестник».</w:t>
      </w:r>
    </w:p>
    <w:p w:rsidR="00975467" w:rsidRPr="00975467" w:rsidRDefault="008B61F9" w:rsidP="0097546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975467" w:rsidRPr="00975467">
        <w:rPr>
          <w:rFonts w:ascii="Times New Roman" w:hAnsi="Times New Roman"/>
          <w:szCs w:val="28"/>
        </w:rPr>
        <w:t>.</w:t>
      </w:r>
      <w:r w:rsidR="00975467" w:rsidRPr="00975467">
        <w:rPr>
          <w:rFonts w:ascii="Times New Roman" w:hAnsi="Times New Roman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975467" w:rsidRPr="00975467" w:rsidRDefault="008B61F9" w:rsidP="0097546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975467" w:rsidRPr="00975467">
        <w:rPr>
          <w:rFonts w:ascii="Times New Roman" w:hAnsi="Times New Roman"/>
          <w:szCs w:val="28"/>
        </w:rPr>
        <w:t>.</w:t>
      </w:r>
      <w:r w:rsidR="00975467" w:rsidRPr="00975467">
        <w:rPr>
          <w:rFonts w:ascii="Times New Roman" w:hAnsi="Times New Roman"/>
          <w:szCs w:val="28"/>
        </w:rPr>
        <w:tab/>
        <w:t>Настоящее постановление вступает в силу после его официального                            опубликования.</w:t>
      </w:r>
    </w:p>
    <w:p w:rsidR="00975467" w:rsidRPr="00975467" w:rsidRDefault="008B61F9" w:rsidP="0097546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975467" w:rsidRPr="00975467">
        <w:rPr>
          <w:rFonts w:ascii="Times New Roman" w:hAnsi="Times New Roman"/>
          <w:szCs w:val="28"/>
        </w:rPr>
        <w:t>.</w:t>
      </w:r>
      <w:r w:rsidR="00975467" w:rsidRPr="00975467">
        <w:rPr>
          <w:rFonts w:ascii="Times New Roman" w:hAnsi="Times New Roman"/>
          <w:szCs w:val="28"/>
        </w:rPr>
        <w:tab/>
        <w:t xml:space="preserve">Контроль за выполнением постановления возложить на управляющего делами администрации города. </w:t>
      </w:r>
    </w:p>
    <w:p w:rsidR="00FE19F3" w:rsidRPr="00975467" w:rsidRDefault="00FE19F3" w:rsidP="008B61F9">
      <w:pPr>
        <w:pStyle w:val="ConsPlusTitle"/>
        <w:tabs>
          <w:tab w:val="num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375" w:rsidRPr="00975467" w:rsidRDefault="00714375" w:rsidP="008B61F9">
      <w:pPr>
        <w:jc w:val="both"/>
        <w:rPr>
          <w:rFonts w:ascii="Times New Roman" w:hAnsi="Times New Roman"/>
          <w:szCs w:val="28"/>
        </w:rPr>
      </w:pPr>
    </w:p>
    <w:p w:rsidR="00FC0B91" w:rsidRPr="00975467" w:rsidRDefault="00FC0B91" w:rsidP="008B61F9">
      <w:pPr>
        <w:jc w:val="both"/>
        <w:rPr>
          <w:rFonts w:ascii="Times New Roman" w:hAnsi="Times New Roman"/>
          <w:szCs w:val="28"/>
        </w:rPr>
      </w:pPr>
    </w:p>
    <w:p w:rsidR="006F6E81" w:rsidRDefault="00F13737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975467">
        <w:rPr>
          <w:rFonts w:ascii="Times New Roman" w:hAnsi="Times New Roman"/>
          <w:szCs w:val="28"/>
        </w:rPr>
        <w:t>Г</w:t>
      </w:r>
      <w:r w:rsidR="00365151" w:rsidRPr="00975467">
        <w:rPr>
          <w:rFonts w:ascii="Times New Roman" w:hAnsi="Times New Roman"/>
          <w:szCs w:val="28"/>
        </w:rPr>
        <w:t>лав</w:t>
      </w:r>
      <w:r w:rsidRPr="00975467">
        <w:rPr>
          <w:rFonts w:ascii="Times New Roman" w:hAnsi="Times New Roman"/>
          <w:szCs w:val="28"/>
        </w:rPr>
        <w:t>а</w:t>
      </w:r>
      <w:r w:rsidR="00365151" w:rsidRPr="00975467">
        <w:rPr>
          <w:rFonts w:ascii="Times New Roman" w:hAnsi="Times New Roman"/>
          <w:szCs w:val="28"/>
        </w:rPr>
        <w:t xml:space="preserve"> </w:t>
      </w:r>
      <w:r w:rsidR="00FE19F3" w:rsidRPr="00975467">
        <w:rPr>
          <w:rFonts w:ascii="Times New Roman" w:hAnsi="Times New Roman"/>
          <w:szCs w:val="28"/>
        </w:rPr>
        <w:t xml:space="preserve">города </w:t>
      </w:r>
      <w:r w:rsidR="003B3D0F" w:rsidRPr="00975467">
        <w:rPr>
          <w:rFonts w:ascii="Times New Roman" w:hAnsi="Times New Roman"/>
          <w:szCs w:val="28"/>
        </w:rPr>
        <w:t>Пыть-Яха</w:t>
      </w:r>
      <w:r w:rsidR="00FE19F3" w:rsidRPr="00975467">
        <w:rPr>
          <w:rFonts w:ascii="Times New Roman" w:hAnsi="Times New Roman"/>
          <w:szCs w:val="28"/>
        </w:rPr>
        <w:tab/>
      </w:r>
      <w:r w:rsidR="00FE19F3" w:rsidRPr="00975467">
        <w:rPr>
          <w:rFonts w:ascii="Times New Roman" w:hAnsi="Times New Roman"/>
          <w:szCs w:val="28"/>
        </w:rPr>
        <w:tab/>
      </w:r>
      <w:r w:rsidRPr="00975467">
        <w:rPr>
          <w:rFonts w:ascii="Times New Roman" w:hAnsi="Times New Roman"/>
          <w:szCs w:val="28"/>
        </w:rPr>
        <w:t xml:space="preserve">             </w:t>
      </w:r>
      <w:r w:rsidR="00975467">
        <w:rPr>
          <w:rFonts w:ascii="Times New Roman" w:hAnsi="Times New Roman"/>
          <w:szCs w:val="28"/>
        </w:rPr>
        <w:t xml:space="preserve">     </w:t>
      </w:r>
      <w:r w:rsidRPr="00975467">
        <w:rPr>
          <w:rFonts w:ascii="Times New Roman" w:hAnsi="Times New Roman"/>
          <w:szCs w:val="28"/>
        </w:rPr>
        <w:t xml:space="preserve">                      </w:t>
      </w:r>
      <w:r w:rsidR="00975467" w:rsidRPr="00975467">
        <w:rPr>
          <w:rFonts w:ascii="Times New Roman" w:hAnsi="Times New Roman"/>
          <w:szCs w:val="28"/>
        </w:rPr>
        <w:t>А.Н. Морозов</w:t>
      </w: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8B61F9" w:rsidRDefault="008B61F9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8B61F9" w:rsidRDefault="008B61F9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8B61F9" w:rsidRDefault="008B61F9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8B61F9" w:rsidRDefault="004D4CE6" w:rsidP="004D4C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</w:p>
    <w:p w:rsidR="008B61F9" w:rsidRDefault="004D4CE6" w:rsidP="008B61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постановлению</w:t>
      </w:r>
      <w:r w:rsidR="008B61F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администрации </w:t>
      </w:r>
    </w:p>
    <w:p w:rsidR="008B61F9" w:rsidRDefault="004D4CE6" w:rsidP="008B61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города </w:t>
      </w:r>
      <w:r w:rsidR="008B61F9">
        <w:rPr>
          <w:rFonts w:ascii="Times New Roman" w:hAnsi="Times New Roman"/>
          <w:szCs w:val="28"/>
        </w:rPr>
        <w:t>Пыть-Яха</w:t>
      </w:r>
    </w:p>
    <w:p w:rsidR="004D4CE6" w:rsidRDefault="004D4CE6" w:rsidP="008B61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</w:t>
      </w:r>
      <w:r w:rsidR="001B43F2">
        <w:rPr>
          <w:rFonts w:ascii="Times New Roman" w:hAnsi="Times New Roman"/>
          <w:szCs w:val="28"/>
        </w:rPr>
        <w:t xml:space="preserve"> 17.03.2020 № 100-па</w:t>
      </w:r>
      <w:bookmarkStart w:id="0" w:name="_GoBack"/>
      <w:bookmarkEnd w:id="0"/>
    </w:p>
    <w:p w:rsidR="004D4CE6" w:rsidRDefault="004D4CE6" w:rsidP="004D4C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4D4CE6" w:rsidRDefault="004D4CE6" w:rsidP="004D4C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4D4CE6" w:rsidRPr="0086329B" w:rsidRDefault="004D4CE6" w:rsidP="004D4C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86329B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>№ 3</w:t>
      </w:r>
      <w:r w:rsidRPr="0086329B">
        <w:rPr>
          <w:rFonts w:ascii="Times New Roman" w:hAnsi="Times New Roman"/>
          <w:szCs w:val="28"/>
        </w:rPr>
        <w:t xml:space="preserve"> </w:t>
      </w:r>
    </w:p>
    <w:p w:rsidR="004D4CE6" w:rsidRDefault="004D4CE6" w:rsidP="004D4C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86329B">
        <w:rPr>
          <w:rFonts w:ascii="Times New Roman" w:hAnsi="Times New Roman"/>
          <w:szCs w:val="28"/>
        </w:rPr>
        <w:t xml:space="preserve">к </w:t>
      </w:r>
      <w:r>
        <w:rPr>
          <w:rFonts w:ascii="Times New Roman" w:hAnsi="Times New Roman"/>
          <w:szCs w:val="28"/>
        </w:rPr>
        <w:t xml:space="preserve">Порядку </w:t>
      </w:r>
      <w:r w:rsidRPr="0086329B">
        <w:rPr>
          <w:rFonts w:ascii="Times New Roman" w:hAnsi="Times New Roman"/>
          <w:szCs w:val="28"/>
        </w:rPr>
        <w:t xml:space="preserve">уведомления </w:t>
      </w:r>
    </w:p>
    <w:p w:rsidR="004D4CE6" w:rsidRDefault="004D4CE6" w:rsidP="004D4CE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5482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4CE6" w:rsidRDefault="004D4CE6" w:rsidP="004D4CE6">
      <w:pPr>
        <w:pStyle w:val="ConsPlusTitle"/>
        <w:ind w:left="708" w:hanging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5482">
        <w:rPr>
          <w:rFonts w:ascii="Times New Roman" w:hAnsi="Times New Roman" w:cs="Times New Roman"/>
          <w:b w:val="0"/>
          <w:sz w:val="28"/>
          <w:szCs w:val="28"/>
        </w:rPr>
        <w:t>администрации города Пыть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>Яха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4CE6" w:rsidRDefault="004D4CE6" w:rsidP="004D4CE6">
      <w:pPr>
        <w:pStyle w:val="ConsPlusTitle"/>
        <w:ind w:left="708" w:hanging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5482">
        <w:rPr>
          <w:rFonts w:ascii="Times New Roman" w:hAnsi="Times New Roman" w:cs="Times New Roman"/>
          <w:b w:val="0"/>
          <w:sz w:val="28"/>
          <w:szCs w:val="28"/>
        </w:rPr>
        <w:t>представителя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>нанимателя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4CE6" w:rsidRPr="001B3C12" w:rsidRDefault="004D4CE6" w:rsidP="004D4CE6">
      <w:pPr>
        <w:pStyle w:val="ConsPlusTitle"/>
        <w:ind w:left="495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>работодателя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о выполн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ении 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>ин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695482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на </w:t>
      </w:r>
      <w:r w:rsidR="001B3C12" w:rsidRPr="001B3C12">
        <w:rPr>
          <w:rFonts w:ascii="Times New Roman" w:hAnsi="Times New Roman" w:cs="Times New Roman"/>
          <w:b w:val="0"/>
          <w:sz w:val="26"/>
          <w:szCs w:val="26"/>
        </w:rPr>
        <w:t>день назначения на должность муниципальной службы</w:t>
      </w:r>
    </w:p>
    <w:p w:rsidR="004D4CE6" w:rsidRPr="00C6761E" w:rsidRDefault="004D4CE6" w:rsidP="004D4CE6">
      <w:pPr>
        <w:pStyle w:val="ac"/>
        <w:ind w:left="5664"/>
        <w:rPr>
          <w:rFonts w:ascii="Times New Roman" w:hAnsi="Times New Roman" w:cs="Times New Roman"/>
          <w:color w:val="auto"/>
          <w:sz w:val="26"/>
          <w:szCs w:val="26"/>
        </w:rPr>
      </w:pPr>
    </w:p>
    <w:p w:rsidR="004D4CE6" w:rsidRPr="00474C63" w:rsidRDefault="004D4CE6" w:rsidP="004D4CE6">
      <w:pPr>
        <w:pStyle w:val="ac"/>
        <w:spacing w:after="24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1426"/>
        <w:gridCol w:w="879"/>
        <w:gridCol w:w="299"/>
        <w:gridCol w:w="332"/>
        <w:gridCol w:w="75"/>
        <w:gridCol w:w="2502"/>
        <w:gridCol w:w="243"/>
        <w:gridCol w:w="264"/>
        <w:gridCol w:w="2579"/>
        <w:gridCol w:w="424"/>
      </w:tblGrid>
      <w:tr w:rsidR="004D4CE6" w:rsidRPr="00474C63" w:rsidTr="001B3C12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Форма уведомления </w:t>
            </w:r>
          </w:p>
        </w:tc>
      </w:tr>
      <w:tr w:rsidR="004D4CE6" w:rsidRPr="00474C63" w:rsidTr="001B3C12">
        <w:trPr>
          <w:trHeight w:hRule="exact" w:val="468"/>
        </w:trPr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9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редставителю нанимателя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(р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аботодателю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D4CE6" w:rsidRPr="00474C63" w:rsidTr="001B3C12">
        <w:trPr>
          <w:trHeight w:hRule="exact" w:val="423"/>
        </w:trPr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9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CE6" w:rsidRPr="00FA7549" w:rsidRDefault="004D4CE6" w:rsidP="00CE49DC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5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представителя нанимателя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4D4CE6" w:rsidRPr="00474C63" w:rsidTr="001B3C12">
        <w:trPr>
          <w:trHeight w:hRule="exact" w:val="431"/>
        </w:trPr>
        <w:tc>
          <w:tcPr>
            <w:tcW w:w="18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9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CE6" w:rsidRPr="0086620E" w:rsidRDefault="004D4CE6" w:rsidP="00CE49DC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75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инициалы представителя нанимателя)</w:t>
            </w: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D4CE6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324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УВЕДОМЛЕНИЕ</w:t>
            </w:r>
            <w:r w:rsidRPr="000F324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выполн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ении 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ой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оплачиваем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ой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работ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4D4CE6" w:rsidRPr="00474C63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D4CE6" w:rsidRPr="00474C63" w:rsidRDefault="004D4CE6" w:rsidP="00CE49DC">
            <w:pPr>
              <w:pStyle w:val="ac"/>
              <w:spacing w:after="24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соответствии с пунктом 2 статьи 11 Федерального закона от 02.03.2007 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25-ФЗ «О муниципальной службе в Российской Федерации» я,</w:t>
            </w:r>
          </w:p>
        </w:tc>
      </w:tr>
      <w:tr w:rsidR="004D4CE6" w:rsidRPr="00474C63" w:rsidTr="001B3C12">
        <w:trPr>
          <w:trHeight w:hRule="exact" w:val="397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972045" w:rsidRDefault="004D4CE6" w:rsidP="00CE49DC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20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</w:tc>
      </w:tr>
      <w:tr w:rsidR="004D4CE6" w:rsidRPr="00474C63" w:rsidTr="001B3C12">
        <w:tc>
          <w:tcPr>
            <w:tcW w:w="317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замещающий(</w:t>
            </w:r>
            <w:proofErr w:type="spellStart"/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ая</w:t>
            </w:r>
            <w:proofErr w:type="spellEnd"/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должность муниципальной службы </w:t>
            </w:r>
          </w:p>
        </w:tc>
        <w:tc>
          <w:tcPr>
            <w:tcW w:w="182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rPr>
          <w:trHeight w:hRule="exact"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rPr>
          <w:trHeight w:hRule="exact" w:val="625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CE6" w:rsidRPr="00972045" w:rsidRDefault="004D4CE6" w:rsidP="00CE49DC">
            <w:pPr>
              <w:pStyle w:val="ac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20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указанием структурного подразделения</w:t>
            </w:r>
            <w:r w:rsidR="00C611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дата назначения на должность</w:t>
            </w:r>
            <w:r w:rsidRPr="009720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474C63" w:rsidRDefault="004D4CE6" w:rsidP="001B3C12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уведомляю Вас, что 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день назначения на должность </w:t>
            </w:r>
            <w:r w:rsidR="001B3C12"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муниципальной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службы я</w:t>
            </w: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1B3C12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занимаюсь иной оплачиваемой деятельностью, 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выполня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работу</w:t>
            </w:r>
            <w:r w:rsidR="001B3C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D4CE6" w:rsidRPr="00474C63" w:rsidTr="001B3C12">
        <w:trPr>
          <w:trHeight w:hRule="exact" w:val="908"/>
        </w:trPr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E6" w:rsidRPr="001B3C12" w:rsidRDefault="004D4CE6" w:rsidP="001B3C12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3C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(</w:t>
            </w:r>
            <w:r w:rsidR="001B3C12" w:rsidRPr="001B3C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нужное </w:t>
            </w:r>
            <w:r w:rsidRPr="001B3C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подчеркнуть)</w:t>
            </w:r>
          </w:p>
        </w:tc>
        <w:tc>
          <w:tcPr>
            <w:tcW w:w="3941" w:type="pct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1B3C12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C6761E" w:rsidTr="001B3C12">
        <w:trPr>
          <w:trHeight w:hRule="exact" w:val="44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4CE6" w:rsidRPr="00C6761E" w:rsidRDefault="004D4CE6" w:rsidP="00CE49DC">
            <w:pPr>
              <w:pStyle w:val="ac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трудовому договору, гражданскому договору)</w:t>
            </w:r>
          </w:p>
        </w:tc>
      </w:tr>
      <w:tr w:rsidR="004D4CE6" w:rsidRPr="00474C63" w:rsidTr="001B3C12">
        <w:trPr>
          <w:trHeight w:hRule="exact" w:val="429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</w:p>
        </w:tc>
        <w:tc>
          <w:tcPr>
            <w:tcW w:w="4681" w:type="pct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C6761E" w:rsidTr="001B3C12">
        <w:trPr>
          <w:trHeight w:val="28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C6761E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81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C6761E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(полное наименование и юридический адрес организации, Ф.И.О.  руководителя организации)</w:t>
            </w:r>
          </w:p>
        </w:tc>
      </w:tr>
      <w:tr w:rsidR="004D4CE6" w:rsidRPr="00474C63" w:rsidTr="001B3C12"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трудовых функций:</w:t>
            </w: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rPr>
          <w:trHeight w:val="284"/>
        </w:trPr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85" w:type="pct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986D01" w:rsidRDefault="004D4CE6" w:rsidP="001B3C12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по иной оплачиваемой работе; сведения о виде деятельности, краткое описание характера иной оплачиваемой работы, основные должностные обязанности)</w:t>
            </w: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986D01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время и сроки</w:t>
            </w:r>
            <w:r w:rsidR="001B3C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(период) </w:t>
            </w: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осуществления работы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0171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заключения трудового договора (гражданско-правового договора)</w:t>
            </w:r>
          </w:p>
          <w:p w:rsidR="004D4CE6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D4CE6" w:rsidRPr="0086620E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D4CE6" w:rsidRPr="0086620E" w:rsidRDefault="004D4CE6" w:rsidP="00CE4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20E">
              <w:rPr>
                <w:rFonts w:ascii="Times New Roman" w:hAnsi="Times New Roman"/>
                <w:sz w:val="26"/>
                <w:szCs w:val="26"/>
              </w:rPr>
              <w:t xml:space="preserve">Выполнение </w:t>
            </w:r>
            <w:r w:rsidR="001B3C12" w:rsidRPr="0086620E">
              <w:rPr>
                <w:rFonts w:ascii="Times New Roman" w:hAnsi="Times New Roman"/>
                <w:sz w:val="26"/>
                <w:szCs w:val="26"/>
              </w:rPr>
              <w:t>указанной работы</w:t>
            </w:r>
            <w:r w:rsidRPr="0086620E">
              <w:rPr>
                <w:rFonts w:ascii="Times New Roman" w:hAnsi="Times New Roman"/>
                <w:sz w:val="26"/>
                <w:szCs w:val="26"/>
              </w:rPr>
              <w:t xml:space="preserve"> не повлечет за собой конфликта интересов.</w:t>
            </w:r>
          </w:p>
          <w:p w:rsidR="004D4CE6" w:rsidRPr="0086620E" w:rsidRDefault="004D4CE6" w:rsidP="00CE4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20E">
              <w:rPr>
                <w:rFonts w:ascii="Times New Roman" w:hAnsi="Times New Roman"/>
                <w:sz w:val="26"/>
                <w:szCs w:val="26"/>
              </w:rPr>
              <w:t xml:space="preserve">При выполнении указанной работы обязуюсь соблюдать требования, предусмотренные </w:t>
            </w:r>
            <w:hyperlink r:id="rId8" w:history="1">
              <w:r w:rsidRPr="0086620E">
                <w:rPr>
                  <w:rFonts w:ascii="Times New Roman" w:hAnsi="Times New Roman"/>
                  <w:sz w:val="26"/>
                  <w:szCs w:val="26"/>
                </w:rPr>
                <w:t>статьями 14</w:t>
              </w:r>
            </w:hyperlink>
            <w:r w:rsidRPr="0086620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9" w:history="1">
              <w:r w:rsidRPr="0086620E">
                <w:rPr>
                  <w:rFonts w:ascii="Times New Roman" w:hAnsi="Times New Roman"/>
                  <w:sz w:val="26"/>
                  <w:szCs w:val="26"/>
                </w:rPr>
                <w:t>14.2</w:t>
              </w:r>
            </w:hyperlink>
            <w:r w:rsidRPr="0086620E"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02.03.2007 </w:t>
            </w:r>
            <w:r>
              <w:rPr>
                <w:rFonts w:ascii="Times New Roman" w:hAnsi="Times New Roman"/>
                <w:sz w:val="26"/>
                <w:szCs w:val="26"/>
              </w:rPr>
              <w:t>№ 25-ФЗ «</w:t>
            </w:r>
            <w:r w:rsidRPr="0086620E">
              <w:rPr>
                <w:rFonts w:ascii="Times New Roman" w:hAnsi="Times New Roman"/>
                <w:sz w:val="26"/>
                <w:szCs w:val="26"/>
              </w:rPr>
              <w:t>О муниципальной службе в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1B3C12">
              <w:rPr>
                <w:rFonts w:ascii="Times New Roman" w:hAnsi="Times New Roman"/>
                <w:sz w:val="26"/>
                <w:szCs w:val="26"/>
              </w:rPr>
              <w:t>, а также П</w:t>
            </w:r>
            <w:r w:rsidRPr="0086620E">
              <w:rPr>
                <w:rFonts w:ascii="Times New Roman" w:hAnsi="Times New Roman"/>
                <w:sz w:val="26"/>
                <w:szCs w:val="26"/>
              </w:rPr>
              <w:t>равила внутреннего трудового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620E">
              <w:rPr>
                <w:rFonts w:ascii="Times New Roman" w:hAnsi="Times New Roman"/>
                <w:sz w:val="26"/>
                <w:szCs w:val="26"/>
              </w:rPr>
              <w:t>распорядка</w:t>
            </w:r>
            <w:r w:rsidR="001B3C12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4CE6" w:rsidRPr="00C6761E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CE6" w:rsidRPr="00474C63" w:rsidTr="001B3C12">
        <w:tc>
          <w:tcPr>
            <w:tcW w:w="16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"____" ________ 20___ г.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63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c>
          <w:tcPr>
            <w:tcW w:w="16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63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986D01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986D01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4CE6" w:rsidRPr="00986D01" w:rsidRDefault="004D4CE6" w:rsidP="00CE49DC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CE6" w:rsidRPr="00474C63" w:rsidTr="001B3C12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4CE6" w:rsidRPr="00474C63" w:rsidRDefault="004D4CE6" w:rsidP="00CE49DC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4D4CE6" w:rsidRDefault="004D4CE6" w:rsidP="004D4CE6">
      <w:pPr>
        <w:pStyle w:val="ac"/>
        <w:rPr>
          <w:rFonts w:ascii="Times New Roman" w:hAnsi="Times New Roman" w:cs="Times New Roman"/>
          <w:color w:val="auto"/>
          <w:sz w:val="26"/>
          <w:szCs w:val="26"/>
        </w:rPr>
      </w:pPr>
      <w:r w:rsidRPr="00474C63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86D01">
        <w:rPr>
          <w:rFonts w:ascii="Times New Roman" w:hAnsi="Times New Roman"/>
          <w:sz w:val="20"/>
          <w:szCs w:val="20"/>
        </w:rPr>
        <w:t>Ознакомлен</w:t>
      </w: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u w:val="single"/>
        </w:rPr>
      </w:pPr>
      <w:r w:rsidRPr="00986D01">
        <w:rPr>
          <w:rFonts w:ascii="Times New Roman" w:hAnsi="Times New Roman"/>
          <w:sz w:val="20"/>
          <w:szCs w:val="20"/>
        </w:rPr>
        <w:t>_____________________________                    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86D01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6D01">
        <w:rPr>
          <w:rFonts w:ascii="Times New Roman" w:hAnsi="Times New Roman"/>
          <w:sz w:val="20"/>
          <w:szCs w:val="20"/>
        </w:rPr>
        <w:t>руководителя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986D0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фамилия, инициалы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986D01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986D01">
        <w:rPr>
          <w:rFonts w:ascii="Times New Roman" w:hAnsi="Times New Roman"/>
          <w:sz w:val="20"/>
          <w:szCs w:val="20"/>
        </w:rPr>
        <w:t>дата, подпись)</w:t>
      </w: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86D01">
        <w:rPr>
          <w:rFonts w:ascii="Times New Roman" w:hAnsi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/>
          <w:sz w:val="20"/>
          <w:szCs w:val="20"/>
        </w:rPr>
        <w:t>,</w:t>
      </w: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86D01">
        <w:rPr>
          <w:rFonts w:ascii="Times New Roman" w:hAnsi="Times New Roman"/>
          <w:sz w:val="20"/>
          <w:szCs w:val="20"/>
        </w:rPr>
        <w:t>в котором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6D01">
        <w:rPr>
          <w:rFonts w:ascii="Times New Roman" w:hAnsi="Times New Roman"/>
          <w:sz w:val="20"/>
          <w:szCs w:val="20"/>
        </w:rPr>
        <w:t>муниципальный служащий</w:t>
      </w:r>
    </w:p>
    <w:p w:rsidR="004D4CE6" w:rsidRPr="00986D01" w:rsidRDefault="004D4CE6" w:rsidP="004D4C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86D01">
        <w:rPr>
          <w:rFonts w:ascii="Times New Roman" w:hAnsi="Times New Roman"/>
          <w:sz w:val="20"/>
          <w:szCs w:val="20"/>
        </w:rPr>
        <w:t>проходит муниципальную службу)</w:t>
      </w:r>
    </w:p>
    <w:p w:rsidR="004D4CE6" w:rsidRPr="00986D01" w:rsidRDefault="004D4CE6" w:rsidP="004D4CE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D4CE6" w:rsidRDefault="004D4CE6" w:rsidP="004D4CE6">
      <w:pPr>
        <w:pStyle w:val="ac"/>
        <w:rPr>
          <w:rFonts w:ascii="Times New Roman" w:hAnsi="Times New Roman" w:cs="Times New Roman"/>
          <w:color w:val="auto"/>
          <w:sz w:val="26"/>
          <w:szCs w:val="26"/>
        </w:rPr>
      </w:pPr>
    </w:p>
    <w:p w:rsidR="0048467F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48467F" w:rsidRPr="00975467" w:rsidRDefault="0048467F" w:rsidP="009754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</w:rPr>
      </w:pPr>
    </w:p>
    <w:sectPr w:rsidR="0048467F" w:rsidRPr="00975467" w:rsidSect="00F1373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D6" w:rsidRDefault="000E28D6">
      <w:r>
        <w:separator/>
      </w:r>
    </w:p>
  </w:endnote>
  <w:endnote w:type="continuationSeparator" w:id="0">
    <w:p w:rsidR="000E28D6" w:rsidRDefault="000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D6" w:rsidRDefault="000E28D6">
      <w:r>
        <w:separator/>
      </w:r>
    </w:p>
  </w:footnote>
  <w:footnote w:type="continuationSeparator" w:id="0">
    <w:p w:rsidR="000E28D6" w:rsidRDefault="000E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8C" w:rsidRDefault="00BF408C" w:rsidP="00362F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08C" w:rsidRDefault="00BF408C" w:rsidP="005E6D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8C" w:rsidRPr="00362FFF" w:rsidRDefault="00BF408C" w:rsidP="00362FFF">
    <w:pPr>
      <w:pStyle w:val="a6"/>
      <w:framePr w:wrap="around" w:vAnchor="text" w:hAnchor="margin" w:xAlign="center" w:y="1"/>
      <w:jc w:val="right"/>
      <w:rPr>
        <w:rStyle w:val="a7"/>
        <w:rFonts w:ascii="Times New Roman" w:hAnsi="Times New Roman"/>
        <w:sz w:val="24"/>
      </w:rPr>
    </w:pPr>
    <w:r w:rsidRPr="00362FFF">
      <w:rPr>
        <w:rStyle w:val="a7"/>
        <w:rFonts w:ascii="Times New Roman" w:hAnsi="Times New Roman"/>
        <w:sz w:val="24"/>
      </w:rPr>
      <w:fldChar w:fldCharType="begin"/>
    </w:r>
    <w:r w:rsidRPr="00362FFF">
      <w:rPr>
        <w:rStyle w:val="a7"/>
        <w:rFonts w:ascii="Times New Roman" w:hAnsi="Times New Roman"/>
        <w:sz w:val="24"/>
      </w:rPr>
      <w:instrText xml:space="preserve">PAGE  </w:instrText>
    </w:r>
    <w:r w:rsidRPr="00362FFF">
      <w:rPr>
        <w:rStyle w:val="a7"/>
        <w:rFonts w:ascii="Times New Roman" w:hAnsi="Times New Roman"/>
        <w:sz w:val="24"/>
      </w:rPr>
      <w:fldChar w:fldCharType="separate"/>
    </w:r>
    <w:r w:rsidR="001B43F2">
      <w:rPr>
        <w:rStyle w:val="a7"/>
        <w:rFonts w:ascii="Times New Roman" w:hAnsi="Times New Roman"/>
        <w:noProof/>
        <w:sz w:val="24"/>
      </w:rPr>
      <w:t>4</w:t>
    </w:r>
    <w:r w:rsidRPr="00362FFF">
      <w:rPr>
        <w:rStyle w:val="a7"/>
        <w:rFonts w:ascii="Times New Roman" w:hAnsi="Times New Roman"/>
        <w:sz w:val="24"/>
      </w:rPr>
      <w:fldChar w:fldCharType="end"/>
    </w:r>
  </w:p>
  <w:p w:rsidR="00BF408C" w:rsidRPr="005E6D2D" w:rsidRDefault="00BF408C" w:rsidP="005E6D2D">
    <w:pPr>
      <w:pStyle w:val="a6"/>
      <w:ind w:right="3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2456C"/>
    <w:multiLevelType w:val="hybridMultilevel"/>
    <w:tmpl w:val="3C9A2E4A"/>
    <w:lvl w:ilvl="0" w:tplc="B5C00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813036"/>
    <w:multiLevelType w:val="multilevel"/>
    <w:tmpl w:val="FCB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85F376C"/>
    <w:multiLevelType w:val="hybridMultilevel"/>
    <w:tmpl w:val="FCC0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607C"/>
    <w:multiLevelType w:val="multilevel"/>
    <w:tmpl w:val="09B812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0493883"/>
    <w:multiLevelType w:val="hybridMultilevel"/>
    <w:tmpl w:val="ECECC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12145"/>
    <w:multiLevelType w:val="hybridMultilevel"/>
    <w:tmpl w:val="F8C43150"/>
    <w:lvl w:ilvl="0" w:tplc="C60899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2609"/>
    <w:multiLevelType w:val="multilevel"/>
    <w:tmpl w:val="A782AE00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64B34B9"/>
    <w:multiLevelType w:val="multilevel"/>
    <w:tmpl w:val="F8C431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87AA1"/>
    <w:multiLevelType w:val="hybridMultilevel"/>
    <w:tmpl w:val="E7DC87B0"/>
    <w:lvl w:ilvl="0" w:tplc="E00AA16A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27F4C8C"/>
    <w:multiLevelType w:val="multilevel"/>
    <w:tmpl w:val="7E34225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1"/>
    <w:rsid w:val="00006CEC"/>
    <w:rsid w:val="000135BB"/>
    <w:rsid w:val="0001713D"/>
    <w:rsid w:val="00052E3F"/>
    <w:rsid w:val="00082834"/>
    <w:rsid w:val="000870EE"/>
    <w:rsid w:val="00090A31"/>
    <w:rsid w:val="000A1BC9"/>
    <w:rsid w:val="000A53FC"/>
    <w:rsid w:val="000B2BE4"/>
    <w:rsid w:val="000E28D6"/>
    <w:rsid w:val="00102FC0"/>
    <w:rsid w:val="00112B30"/>
    <w:rsid w:val="00115BA1"/>
    <w:rsid w:val="00135665"/>
    <w:rsid w:val="00142920"/>
    <w:rsid w:val="001503D5"/>
    <w:rsid w:val="00164A64"/>
    <w:rsid w:val="0018620D"/>
    <w:rsid w:val="001944EA"/>
    <w:rsid w:val="00194F04"/>
    <w:rsid w:val="00197963"/>
    <w:rsid w:val="001A6A74"/>
    <w:rsid w:val="001B3C12"/>
    <w:rsid w:val="001B43F2"/>
    <w:rsid w:val="001D2130"/>
    <w:rsid w:val="001E4799"/>
    <w:rsid w:val="001E55B1"/>
    <w:rsid w:val="00210934"/>
    <w:rsid w:val="00215C48"/>
    <w:rsid w:val="00243BB7"/>
    <w:rsid w:val="002802AC"/>
    <w:rsid w:val="0029473B"/>
    <w:rsid w:val="002A0FD1"/>
    <w:rsid w:val="002B1CB6"/>
    <w:rsid w:val="002C7125"/>
    <w:rsid w:val="002D15DD"/>
    <w:rsid w:val="002E11B7"/>
    <w:rsid w:val="002E5AC8"/>
    <w:rsid w:val="003059AE"/>
    <w:rsid w:val="00310801"/>
    <w:rsid w:val="00324F4B"/>
    <w:rsid w:val="00332891"/>
    <w:rsid w:val="00351414"/>
    <w:rsid w:val="00362FFF"/>
    <w:rsid w:val="00365151"/>
    <w:rsid w:val="00380E4C"/>
    <w:rsid w:val="00390FF0"/>
    <w:rsid w:val="003B3D0F"/>
    <w:rsid w:val="003B6CFB"/>
    <w:rsid w:val="003C2BD8"/>
    <w:rsid w:val="003C3D98"/>
    <w:rsid w:val="003F341A"/>
    <w:rsid w:val="004541E6"/>
    <w:rsid w:val="0046555A"/>
    <w:rsid w:val="00466225"/>
    <w:rsid w:val="00475A4C"/>
    <w:rsid w:val="0048467F"/>
    <w:rsid w:val="00497367"/>
    <w:rsid w:val="004C641A"/>
    <w:rsid w:val="004D487E"/>
    <w:rsid w:val="004D4CE6"/>
    <w:rsid w:val="005057A2"/>
    <w:rsid w:val="0053188C"/>
    <w:rsid w:val="0055297C"/>
    <w:rsid w:val="00581385"/>
    <w:rsid w:val="005A5781"/>
    <w:rsid w:val="005C410B"/>
    <w:rsid w:val="005E4627"/>
    <w:rsid w:val="005E6D2D"/>
    <w:rsid w:val="0061486A"/>
    <w:rsid w:val="006578C2"/>
    <w:rsid w:val="0067076F"/>
    <w:rsid w:val="00673693"/>
    <w:rsid w:val="0067505A"/>
    <w:rsid w:val="00694964"/>
    <w:rsid w:val="006B58A5"/>
    <w:rsid w:val="006E7E8E"/>
    <w:rsid w:val="006F0A45"/>
    <w:rsid w:val="006F6E81"/>
    <w:rsid w:val="00710427"/>
    <w:rsid w:val="00714375"/>
    <w:rsid w:val="00716222"/>
    <w:rsid w:val="00733A51"/>
    <w:rsid w:val="00744DAC"/>
    <w:rsid w:val="00764D43"/>
    <w:rsid w:val="00766067"/>
    <w:rsid w:val="007718D2"/>
    <w:rsid w:val="00790815"/>
    <w:rsid w:val="007F06F3"/>
    <w:rsid w:val="00803569"/>
    <w:rsid w:val="00807A60"/>
    <w:rsid w:val="008240A1"/>
    <w:rsid w:val="008470A2"/>
    <w:rsid w:val="0086329B"/>
    <w:rsid w:val="0086620E"/>
    <w:rsid w:val="00870726"/>
    <w:rsid w:val="008A21FB"/>
    <w:rsid w:val="008B13BE"/>
    <w:rsid w:val="008B4A2B"/>
    <w:rsid w:val="008B61F9"/>
    <w:rsid w:val="008B66CB"/>
    <w:rsid w:val="008D53F8"/>
    <w:rsid w:val="008D6EBF"/>
    <w:rsid w:val="00900BA8"/>
    <w:rsid w:val="00915302"/>
    <w:rsid w:val="00932126"/>
    <w:rsid w:val="00964F9F"/>
    <w:rsid w:val="009738C1"/>
    <w:rsid w:val="00975467"/>
    <w:rsid w:val="00976849"/>
    <w:rsid w:val="00986D01"/>
    <w:rsid w:val="009957E7"/>
    <w:rsid w:val="009D0C71"/>
    <w:rsid w:val="009E4FAA"/>
    <w:rsid w:val="009F1494"/>
    <w:rsid w:val="009F77C3"/>
    <w:rsid w:val="00A13EC3"/>
    <w:rsid w:val="00A55302"/>
    <w:rsid w:val="00A605DB"/>
    <w:rsid w:val="00A60CCD"/>
    <w:rsid w:val="00A61DD3"/>
    <w:rsid w:val="00A62A8B"/>
    <w:rsid w:val="00A90843"/>
    <w:rsid w:val="00A92768"/>
    <w:rsid w:val="00A942DC"/>
    <w:rsid w:val="00AA6033"/>
    <w:rsid w:val="00AE71AD"/>
    <w:rsid w:val="00B0051A"/>
    <w:rsid w:val="00B16E93"/>
    <w:rsid w:val="00B2556E"/>
    <w:rsid w:val="00B36833"/>
    <w:rsid w:val="00B64156"/>
    <w:rsid w:val="00B7750C"/>
    <w:rsid w:val="00B84243"/>
    <w:rsid w:val="00B95D29"/>
    <w:rsid w:val="00BA4D55"/>
    <w:rsid w:val="00BD1A2D"/>
    <w:rsid w:val="00BF408C"/>
    <w:rsid w:val="00C01458"/>
    <w:rsid w:val="00C16540"/>
    <w:rsid w:val="00C42CE2"/>
    <w:rsid w:val="00C520A6"/>
    <w:rsid w:val="00C54274"/>
    <w:rsid w:val="00C611AF"/>
    <w:rsid w:val="00C73224"/>
    <w:rsid w:val="00C76000"/>
    <w:rsid w:val="00CA77F2"/>
    <w:rsid w:val="00CD009F"/>
    <w:rsid w:val="00CD42C7"/>
    <w:rsid w:val="00CD4D68"/>
    <w:rsid w:val="00CD6055"/>
    <w:rsid w:val="00CD7631"/>
    <w:rsid w:val="00CF58C6"/>
    <w:rsid w:val="00D00772"/>
    <w:rsid w:val="00D1152A"/>
    <w:rsid w:val="00D12D9F"/>
    <w:rsid w:val="00D149A7"/>
    <w:rsid w:val="00D155F2"/>
    <w:rsid w:val="00D34F50"/>
    <w:rsid w:val="00D411DB"/>
    <w:rsid w:val="00D43808"/>
    <w:rsid w:val="00D61B0B"/>
    <w:rsid w:val="00D707C1"/>
    <w:rsid w:val="00D97265"/>
    <w:rsid w:val="00DC5AB0"/>
    <w:rsid w:val="00DD17E5"/>
    <w:rsid w:val="00DD311A"/>
    <w:rsid w:val="00DE438F"/>
    <w:rsid w:val="00E16F0D"/>
    <w:rsid w:val="00E2468C"/>
    <w:rsid w:val="00E41E8D"/>
    <w:rsid w:val="00E74B03"/>
    <w:rsid w:val="00E93317"/>
    <w:rsid w:val="00EA6EA7"/>
    <w:rsid w:val="00EB5D1A"/>
    <w:rsid w:val="00EC57AC"/>
    <w:rsid w:val="00F13737"/>
    <w:rsid w:val="00F2305C"/>
    <w:rsid w:val="00F462B8"/>
    <w:rsid w:val="00F602CE"/>
    <w:rsid w:val="00F97EFA"/>
    <w:rsid w:val="00FA7549"/>
    <w:rsid w:val="00FA7ECE"/>
    <w:rsid w:val="00FB7318"/>
    <w:rsid w:val="00FC0B91"/>
    <w:rsid w:val="00FC0D37"/>
    <w:rsid w:val="00FD41E0"/>
    <w:rsid w:val="00FE19F3"/>
    <w:rsid w:val="00FE4CF3"/>
    <w:rsid w:val="00FF0E80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24D51-FDBE-4AAF-9BD0-D68510B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81"/>
    <w:rPr>
      <w:rFonts w:ascii="Arial" w:hAnsi="Arial"/>
      <w:sz w:val="28"/>
      <w:szCs w:val="24"/>
    </w:rPr>
  </w:style>
  <w:style w:type="paragraph" w:styleId="1">
    <w:name w:val="heading 1"/>
    <w:basedOn w:val="a"/>
    <w:next w:val="a"/>
    <w:qFormat/>
    <w:rsid w:val="006F6E81"/>
    <w:pPr>
      <w:keepNext/>
      <w:jc w:val="center"/>
      <w:outlineLvl w:val="0"/>
    </w:pPr>
    <w:rPr>
      <w:rFonts w:ascii="Times New Roman" w:hAnsi="Times New Roman"/>
      <w:bCs/>
      <w:sz w:val="24"/>
    </w:rPr>
  </w:style>
  <w:style w:type="paragraph" w:styleId="3">
    <w:name w:val="heading 3"/>
    <w:basedOn w:val="a"/>
    <w:next w:val="a"/>
    <w:qFormat/>
    <w:rsid w:val="0086329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059AE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1503D5"/>
    <w:pPr>
      <w:jc w:val="both"/>
    </w:pPr>
    <w:rPr>
      <w:rFonts w:ascii="Times New Roman" w:hAnsi="Times New Roman"/>
      <w:bCs/>
      <w:sz w:val="24"/>
    </w:rPr>
  </w:style>
  <w:style w:type="paragraph" w:styleId="a5">
    <w:name w:val="No Spacing"/>
    <w:qFormat/>
    <w:rsid w:val="00FE19F3"/>
    <w:rPr>
      <w:rFonts w:ascii="Calibri" w:hAnsi="Calibri" w:cs="Calibri"/>
      <w:sz w:val="22"/>
      <w:szCs w:val="22"/>
    </w:rPr>
  </w:style>
  <w:style w:type="paragraph" w:styleId="a6">
    <w:name w:val="header"/>
    <w:basedOn w:val="a"/>
    <w:rsid w:val="003B3D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3D0F"/>
  </w:style>
  <w:style w:type="paragraph" w:styleId="a8">
    <w:name w:val="Balloon Text"/>
    <w:basedOn w:val="a"/>
    <w:semiHidden/>
    <w:rsid w:val="003B3D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410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FC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E6D2D"/>
    <w:pPr>
      <w:tabs>
        <w:tab w:val="center" w:pos="4677"/>
        <w:tab w:val="right" w:pos="9355"/>
      </w:tabs>
    </w:pPr>
  </w:style>
  <w:style w:type="character" w:styleId="ab">
    <w:name w:val="Strong"/>
    <w:qFormat/>
    <w:rsid w:val="00324F4B"/>
    <w:rPr>
      <w:b/>
      <w:bCs/>
    </w:rPr>
  </w:style>
  <w:style w:type="paragraph" w:customStyle="1" w:styleId="ConsTitle">
    <w:name w:val="ConsTitle"/>
    <w:rsid w:val="007718D2"/>
    <w:pPr>
      <w:widowControl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36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632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86329B"/>
    <w:pPr>
      <w:spacing w:before="30" w:after="30"/>
    </w:pPr>
    <w:rPr>
      <w:rFonts w:cs="Arial"/>
      <w:color w:val="332E2D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6D85200894A5AD1725B02A1D2F267DB33483AAAA2F710E86B0F6BA3CDDF492449CC01AB88DD0V0q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6D85200894A5AD1725B02A1D2F267DB33483AAAA2F710E86B0F6BA3CDDF492449CC4V1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4652</CharactersWithSpaces>
  <SharedDoc>false</SharedDoc>
  <HLinks>
    <vt:vector size="24" baseType="variant"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consultantplus://offline/ref=E8DD6D85200894A5AD1725B02A1D2F267DB33483AAAA2F710E86B0F6BA3CDDF492449CC4V1qEM</vt:lpwstr>
      </vt:variant>
      <vt:variant>
        <vt:lpwstr/>
      </vt:variant>
      <vt:variant>
        <vt:i4>2359403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consultantplus://offline/ref=E8DD6D85200894A5AD1725B02A1D2F267DB33483AAAA2F710E86B0F6BA3CDDF492449CC01AB88DD0V0qEM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consultantplus://offline/ref=EBB0579E713A9F909F9074F5C39B012E51621AAA442B39972F8C33A6737E563A7CCD8C7D2255D49FTDj5L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Светлана Асеева</cp:lastModifiedBy>
  <cp:revision>4</cp:revision>
  <cp:lastPrinted>2020-03-17T07:03:00Z</cp:lastPrinted>
  <dcterms:created xsi:type="dcterms:W3CDTF">2020-03-16T12:24:00Z</dcterms:created>
  <dcterms:modified xsi:type="dcterms:W3CDTF">2020-03-17T07:03:00Z</dcterms:modified>
</cp:coreProperties>
</file>