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69" w:rsidRPr="007B3D91" w:rsidRDefault="00EB1B69" w:rsidP="00EB1B6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69" w:rsidRPr="00E4184B" w:rsidRDefault="00EB1B69" w:rsidP="00EB1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EB1B69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EB1B69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B1B69" w:rsidRPr="00EB1B69" w:rsidRDefault="00EB1B69" w:rsidP="00EB1B69">
      <w:pPr>
        <w:pStyle w:val="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B1B69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EB1B69" w:rsidRDefault="00EB1B69" w:rsidP="00EB1B69">
      <w:pPr>
        <w:jc w:val="center"/>
        <w:rPr>
          <w:sz w:val="32"/>
          <w:szCs w:val="32"/>
        </w:rPr>
      </w:pPr>
    </w:p>
    <w:p w:rsidR="00EB1B69" w:rsidRPr="00E4184B" w:rsidRDefault="00EB1B69" w:rsidP="00EB1B69">
      <w:pPr>
        <w:jc w:val="center"/>
        <w:rPr>
          <w:sz w:val="32"/>
          <w:szCs w:val="32"/>
        </w:rPr>
      </w:pPr>
    </w:p>
    <w:p w:rsidR="00EB1B69" w:rsidRPr="009D30EC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FF7B82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8F0" w:rsidRDefault="008C68F0" w:rsidP="009F5275">
      <w:pPr>
        <w:jc w:val="both"/>
        <w:rPr>
          <w:sz w:val="28"/>
          <w:szCs w:val="28"/>
        </w:rPr>
      </w:pPr>
    </w:p>
    <w:p w:rsidR="008A3ED7" w:rsidRDefault="00C95144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8C68F0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города от</w:t>
      </w:r>
      <w:r w:rsidR="008C68F0">
        <w:rPr>
          <w:sz w:val="28"/>
          <w:szCs w:val="28"/>
        </w:rPr>
        <w:t xml:space="preserve"> 24.12.2018 №</w:t>
      </w:r>
      <w:r w:rsidR="00262511">
        <w:rPr>
          <w:sz w:val="28"/>
          <w:szCs w:val="28"/>
        </w:rPr>
        <w:t xml:space="preserve"> </w:t>
      </w:r>
      <w:r w:rsidR="008C68F0">
        <w:rPr>
          <w:sz w:val="28"/>
          <w:szCs w:val="28"/>
        </w:rPr>
        <w:t>460-па</w:t>
      </w:r>
    </w:p>
    <w:p w:rsidR="00415397" w:rsidRDefault="008C68F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="00415397" w:rsidRPr="00B955C0">
        <w:rPr>
          <w:sz w:val="28"/>
          <w:szCs w:val="28"/>
        </w:rPr>
        <w:t>О</w:t>
      </w:r>
      <w:r w:rsidR="00415397">
        <w:rPr>
          <w:sz w:val="28"/>
          <w:szCs w:val="28"/>
        </w:rPr>
        <w:t xml:space="preserve">б </w:t>
      </w:r>
      <w:r w:rsidR="008412EA">
        <w:rPr>
          <w:sz w:val="28"/>
          <w:szCs w:val="28"/>
        </w:rPr>
        <w:t xml:space="preserve">утверждении </w:t>
      </w:r>
      <w:r w:rsidR="008412EA" w:rsidRPr="00B955C0">
        <w:rPr>
          <w:sz w:val="28"/>
          <w:szCs w:val="28"/>
        </w:rPr>
        <w:t>порядка</w:t>
      </w:r>
      <w:r w:rsidR="00415397" w:rsidRPr="003925FE">
        <w:rPr>
          <w:b/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</w:t>
      </w:r>
      <w:r w:rsidR="008A3ED7">
        <w:rPr>
          <w:sz w:val="28"/>
          <w:szCs w:val="28"/>
        </w:rPr>
        <w:t>о</w:t>
      </w:r>
      <w:r w:rsidR="00415397" w:rsidRPr="002D4BC5">
        <w:rPr>
          <w:sz w:val="28"/>
          <w:szCs w:val="28"/>
        </w:rPr>
        <w:t xml:space="preserve">бщеобразовательных организаций города Пыть-Яха в учебное время </w:t>
      </w:r>
    </w:p>
    <w:p w:rsidR="008C68F0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  <w:r w:rsidR="008C68F0">
        <w:rPr>
          <w:sz w:val="28"/>
          <w:szCs w:val="28"/>
        </w:rPr>
        <w:t>»</w:t>
      </w:r>
    </w:p>
    <w:p w:rsidR="00EB1B69" w:rsidRDefault="008412EA" w:rsidP="008412EA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(в ред. от 23.03.2020 №</w:t>
      </w:r>
      <w:r w:rsidR="00262511">
        <w:rPr>
          <w:sz w:val="28"/>
          <w:szCs w:val="28"/>
        </w:rPr>
        <w:t xml:space="preserve"> </w:t>
      </w:r>
      <w:r>
        <w:rPr>
          <w:sz w:val="28"/>
          <w:szCs w:val="28"/>
        </w:rPr>
        <w:t>106-па</w:t>
      </w:r>
      <w:r w:rsidR="00EB1B69">
        <w:rPr>
          <w:sz w:val="28"/>
          <w:szCs w:val="28"/>
        </w:rPr>
        <w:t>,</w:t>
      </w:r>
    </w:p>
    <w:p w:rsidR="008412EA" w:rsidRPr="002D4BC5" w:rsidRDefault="00EB1B69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от 27.04.2020 № 158-па</w:t>
      </w:r>
      <w:r w:rsidR="008412EA">
        <w:rPr>
          <w:sz w:val="28"/>
          <w:szCs w:val="28"/>
        </w:rPr>
        <w:t>)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EE5BAF" w:rsidRDefault="00415397" w:rsidP="00EE5BAF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273-ФЗ «Об образовании в Российской Федерации»,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0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4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.03.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59-п «Об обеспечении питанием обучающихся в образовательных организациях в Ханты-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гре»,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целях регулирования отдельных отношений в сфере организации питания обучающихся муниципальных общеобразовательных </w:t>
      </w:r>
      <w:r w:rsidRPr="00086B5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EE5BAF" w:rsidRPr="00086B51">
        <w:rPr>
          <w:rFonts w:ascii="Times New Roman" w:hAnsi="Times New Roman" w:cs="Times New Roman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от 24.12.2018 №</w:t>
      </w:r>
      <w:r w:rsidR="008A3ED7" w:rsidRPr="00086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460-па «Об утверждении  порядка финансового обеспечения за счет средств местного бюджета</w:t>
      </w:r>
      <w:r w:rsidR="00EE5BAF" w:rsidRPr="00EE5BA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питания обучающихся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следующие изменения</w:t>
      </w:r>
      <w:r w:rsidRPr="00EE5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397" w:rsidRPr="008D2269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Pr="00C95144" w:rsidRDefault="00415397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5BAF" w:rsidRPr="00C95144">
        <w:rPr>
          <w:rFonts w:ascii="Times New Roman" w:hAnsi="Times New Roman" w:cs="Times New Roman"/>
          <w:sz w:val="28"/>
          <w:szCs w:val="28"/>
        </w:rPr>
        <w:t>По тексту постановления и в приложении слова «</w:t>
      </w:r>
      <w:r w:rsidR="008412EA">
        <w:rPr>
          <w:rFonts w:ascii="Times New Roman" w:hAnsi="Times New Roman" w:cs="Times New Roman"/>
          <w:sz w:val="28"/>
          <w:szCs w:val="28"/>
        </w:rPr>
        <w:t xml:space="preserve">54 </w:t>
      </w:r>
      <w:r w:rsidR="00EE5BAF" w:rsidRPr="00C95144">
        <w:rPr>
          <w:rFonts w:ascii="Times New Roman" w:hAnsi="Times New Roman" w:cs="Times New Roman"/>
          <w:sz w:val="28"/>
          <w:szCs w:val="28"/>
        </w:rPr>
        <w:t xml:space="preserve">рубля» заменить словами </w:t>
      </w:r>
      <w:r w:rsidR="008412EA" w:rsidRPr="00C95144">
        <w:rPr>
          <w:rFonts w:ascii="Times New Roman" w:hAnsi="Times New Roman" w:cs="Times New Roman"/>
          <w:sz w:val="28"/>
          <w:szCs w:val="28"/>
        </w:rPr>
        <w:t>«</w:t>
      </w:r>
      <w:r w:rsidR="008412EA">
        <w:rPr>
          <w:rFonts w:ascii="Times New Roman" w:hAnsi="Times New Roman" w:cs="Times New Roman"/>
          <w:sz w:val="28"/>
          <w:szCs w:val="28"/>
        </w:rPr>
        <w:t xml:space="preserve">56 </w:t>
      </w:r>
      <w:r w:rsidR="00486FBD">
        <w:rPr>
          <w:rFonts w:ascii="Times New Roman" w:hAnsi="Times New Roman" w:cs="Times New Roman"/>
          <w:sz w:val="28"/>
          <w:szCs w:val="28"/>
        </w:rPr>
        <w:t>рублей</w:t>
      </w:r>
      <w:bookmarkStart w:id="0" w:name="_GoBack"/>
      <w:bookmarkEnd w:id="0"/>
      <w:r w:rsidR="00EE5BAF" w:rsidRPr="00C95144">
        <w:rPr>
          <w:rFonts w:ascii="Times New Roman" w:hAnsi="Times New Roman" w:cs="Times New Roman"/>
          <w:sz w:val="28"/>
          <w:szCs w:val="28"/>
        </w:rPr>
        <w:t xml:space="preserve">» в соответствующем числе и падеже. </w:t>
      </w:r>
    </w:p>
    <w:p w:rsidR="00415397" w:rsidRPr="00C95144" w:rsidRDefault="00415397" w:rsidP="00C95144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144">
        <w:rPr>
          <w:rFonts w:ascii="Times New Roman" w:hAnsi="Times New Roman" w:cs="Times New Roman"/>
          <w:b w:val="0"/>
          <w:sz w:val="28"/>
          <w:szCs w:val="28"/>
        </w:rPr>
        <w:t>2.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ab/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Отделу по внутренней политике, связям с общественными организациями и СМИ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15397" w:rsidRPr="00C95144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97" w:rsidRPr="00C95144">
        <w:rPr>
          <w:rFonts w:ascii="Times New Roman" w:hAnsi="Times New Roman" w:cs="Times New Roman"/>
          <w:sz w:val="28"/>
          <w:szCs w:val="28"/>
        </w:rPr>
        <w:t>.</w:t>
      </w:r>
      <w:r w:rsidRPr="00C95144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9C0A31" w:rsidRDefault="00C95144" w:rsidP="00C9514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397" w:rsidRPr="00C95144">
        <w:rPr>
          <w:sz w:val="28"/>
          <w:szCs w:val="28"/>
        </w:rPr>
        <w:t>.</w:t>
      </w:r>
      <w:r w:rsidRPr="00C95144">
        <w:rPr>
          <w:sz w:val="28"/>
          <w:szCs w:val="28"/>
        </w:rPr>
        <w:tab/>
      </w:r>
      <w:r w:rsidR="009C0A31" w:rsidRPr="009C0A31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</w:t>
      </w:r>
      <w:r w:rsidR="008412EA">
        <w:rPr>
          <w:sz w:val="28"/>
          <w:szCs w:val="28"/>
        </w:rPr>
        <w:t>тношения, возникшие с 01.01.2022</w:t>
      </w:r>
      <w:r w:rsidRPr="009C0A31">
        <w:rPr>
          <w:sz w:val="28"/>
          <w:szCs w:val="28"/>
        </w:rPr>
        <w:t>.</w:t>
      </w:r>
    </w:p>
    <w:p w:rsidR="00415397" w:rsidRPr="005A3D4E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397" w:rsidRPr="005A3D4E">
        <w:rPr>
          <w:rFonts w:ascii="Times New Roman" w:hAnsi="Times New Roman" w:cs="Times New Roman"/>
          <w:sz w:val="28"/>
          <w:szCs w:val="28"/>
        </w:rPr>
        <w:t>.</w:t>
      </w:r>
      <w:r w:rsidR="00415397"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5A" w:rsidRDefault="00DE125A" w:rsidP="00643322">
      <w:r>
        <w:separator/>
      </w:r>
    </w:p>
  </w:endnote>
  <w:endnote w:type="continuationSeparator" w:id="0">
    <w:p w:rsidR="00DE125A" w:rsidRDefault="00DE125A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5A" w:rsidRDefault="00DE125A" w:rsidP="00643322">
      <w:r>
        <w:separator/>
      </w:r>
    </w:p>
  </w:footnote>
  <w:footnote w:type="continuationSeparator" w:id="0">
    <w:p w:rsidR="00DE125A" w:rsidRDefault="00DE125A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97" w:rsidRPr="00643322" w:rsidRDefault="00415397">
    <w:pPr>
      <w:pStyle w:val="a8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 w:rsidR="00486FBD">
      <w:rPr>
        <w:noProof/>
        <w:sz w:val="28"/>
        <w:szCs w:val="28"/>
      </w:rPr>
      <w:t>2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86B51"/>
    <w:rsid w:val="0009257A"/>
    <w:rsid w:val="000958D9"/>
    <w:rsid w:val="00096088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340E"/>
    <w:rsid w:val="0022358A"/>
    <w:rsid w:val="002240AD"/>
    <w:rsid w:val="00225D1C"/>
    <w:rsid w:val="00225D6A"/>
    <w:rsid w:val="00227DAD"/>
    <w:rsid w:val="00232069"/>
    <w:rsid w:val="002323E5"/>
    <w:rsid w:val="002366D7"/>
    <w:rsid w:val="00255074"/>
    <w:rsid w:val="00255D73"/>
    <w:rsid w:val="00260463"/>
    <w:rsid w:val="00261B49"/>
    <w:rsid w:val="00262511"/>
    <w:rsid w:val="002668E0"/>
    <w:rsid w:val="0026793E"/>
    <w:rsid w:val="002701BB"/>
    <w:rsid w:val="0027127A"/>
    <w:rsid w:val="0027137C"/>
    <w:rsid w:val="00276465"/>
    <w:rsid w:val="002870FF"/>
    <w:rsid w:val="002925BA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6FBD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859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12EA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A3ED7"/>
    <w:rsid w:val="008B2662"/>
    <w:rsid w:val="008B38EE"/>
    <w:rsid w:val="008B4F4A"/>
    <w:rsid w:val="008C2D69"/>
    <w:rsid w:val="008C35F7"/>
    <w:rsid w:val="008C3EE3"/>
    <w:rsid w:val="008C68F0"/>
    <w:rsid w:val="008D0F21"/>
    <w:rsid w:val="008D2269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0A31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95144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099"/>
    <w:rsid w:val="00DA6F51"/>
    <w:rsid w:val="00DB2CBA"/>
    <w:rsid w:val="00DC1D09"/>
    <w:rsid w:val="00DC248C"/>
    <w:rsid w:val="00DD22AD"/>
    <w:rsid w:val="00DD2E0D"/>
    <w:rsid w:val="00DD499B"/>
    <w:rsid w:val="00DE125A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1B69"/>
    <w:rsid w:val="00EB3568"/>
    <w:rsid w:val="00EB63F7"/>
    <w:rsid w:val="00EB6A40"/>
    <w:rsid w:val="00EC21B3"/>
    <w:rsid w:val="00EC79D9"/>
    <w:rsid w:val="00ED1D47"/>
    <w:rsid w:val="00EE5BAF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5E439-169B-4E68-9D30-C86FD4B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A5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color w:val="106BBE"/>
    </w:rPr>
  </w:style>
  <w:style w:type="paragraph" w:styleId="ad">
    <w:name w:val="TOC Heading"/>
    <w:basedOn w:val="1"/>
    <w:next w:val="a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"/>
    <w:basedOn w:val="a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f">
    <w:name w:val="Абзац"/>
    <w:basedOn w:val="a"/>
    <w:link w:val="af0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0">
    <w:name w:val="Абзац Знак"/>
    <w:link w:val="af"/>
    <w:uiPriority w:val="99"/>
    <w:locked/>
    <w:rsid w:val="00D70EA4"/>
    <w:rPr>
      <w:rFonts w:ascii="Times New Roman" w:hAnsi="Times New Roman"/>
      <w:sz w:val="24"/>
    </w:rPr>
  </w:style>
  <w:style w:type="paragraph" w:customStyle="1" w:styleId="ConsPlusNonformat">
    <w:name w:val="ConsPlusNonformat"/>
    <w:rsid w:val="00EE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Нина Иванова</cp:lastModifiedBy>
  <cp:revision>5</cp:revision>
  <cp:lastPrinted>2020-03-23T04:36:00Z</cp:lastPrinted>
  <dcterms:created xsi:type="dcterms:W3CDTF">2021-11-24T10:19:00Z</dcterms:created>
  <dcterms:modified xsi:type="dcterms:W3CDTF">2021-11-25T05:25:00Z</dcterms:modified>
</cp:coreProperties>
</file>