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Default="00AE40B6" w:rsidP="0011693D">
      <w:pPr>
        <w:pStyle w:val="a3"/>
        <w:rPr>
          <w:spacing w:val="4"/>
          <w:position w:val="-2"/>
          <w:sz w:val="26"/>
        </w:rPr>
      </w:pPr>
      <w:r>
        <w:rPr>
          <w:spacing w:val="4"/>
          <w:position w:val="-2"/>
          <w:sz w:val="26"/>
        </w:rPr>
        <w:t xml:space="preserve">   </w:t>
      </w:r>
      <w:r w:rsidR="002B06F1">
        <w:rPr>
          <w:spacing w:val="4"/>
          <w:position w:val="-2"/>
          <w:sz w:val="26"/>
        </w:rPr>
        <w:t xml:space="preserve"> </w:t>
      </w:r>
    </w:p>
    <w:p w:rsidR="0011693D" w:rsidRDefault="00544C19" w:rsidP="00B90571">
      <w:pPr>
        <w:pStyle w:val="a3"/>
        <w:jc w:val="center"/>
        <w:rPr>
          <w:spacing w:val="4"/>
          <w:position w:val="-2"/>
          <w:sz w:val="26"/>
        </w:rPr>
      </w:pPr>
      <w:r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6F21A9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6F21A9">
        <w:rPr>
          <w:spacing w:val="4"/>
          <w:position w:val="-2"/>
          <w:sz w:val="26"/>
        </w:rPr>
        <w:t xml:space="preserve">самоуправления </w:t>
      </w:r>
    </w:p>
    <w:p w:rsidR="002A5AFF" w:rsidRPr="006F21A9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(</w:t>
      </w:r>
      <w:r w:rsidR="002A5AFF" w:rsidRPr="006F21A9">
        <w:rPr>
          <w:spacing w:val="4"/>
          <w:position w:val="-2"/>
          <w:sz w:val="26"/>
        </w:rPr>
        <w:t>МКУ "Администрация г.</w:t>
      </w:r>
      <w:r w:rsidR="004F1708" w:rsidRPr="006F21A9">
        <w:rPr>
          <w:spacing w:val="4"/>
          <w:position w:val="-2"/>
          <w:sz w:val="26"/>
        </w:rPr>
        <w:t xml:space="preserve"> </w:t>
      </w:r>
      <w:r w:rsidR="002A5AFF" w:rsidRPr="006F21A9">
        <w:rPr>
          <w:spacing w:val="4"/>
          <w:position w:val="-2"/>
          <w:sz w:val="26"/>
        </w:rPr>
        <w:t>Пыть-Яха")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8F2341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8F2341">
        <w:rPr>
          <w:sz w:val="26"/>
          <w:szCs w:val="26"/>
        </w:rPr>
        <w:t>Управление</w:t>
      </w:r>
      <w:r w:rsidR="00010CF9" w:rsidRPr="008F2341">
        <w:rPr>
          <w:sz w:val="26"/>
          <w:szCs w:val="26"/>
        </w:rPr>
        <w:t xml:space="preserve"> по экономике</w:t>
      </w:r>
      <w:bookmarkEnd w:id="0"/>
    </w:p>
    <w:p w:rsidR="00010CF9" w:rsidRPr="008F2341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8F2341">
        <w:rPr>
          <w:sz w:val="26"/>
          <w:szCs w:val="26"/>
        </w:rPr>
        <w:t xml:space="preserve">Отдел экономического </w:t>
      </w:r>
      <w:bookmarkEnd w:id="1"/>
      <w:r w:rsidR="00770034" w:rsidRPr="008F2341">
        <w:rPr>
          <w:sz w:val="26"/>
          <w:szCs w:val="26"/>
        </w:rPr>
        <w:t>анализа и прогнозирования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6F21A9" w:rsidRDefault="00010CF9" w:rsidP="00112774">
      <w:pPr>
        <w:jc w:val="center"/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6F21A9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ИТОГИ </w:t>
      </w:r>
    </w:p>
    <w:p w:rsidR="00240474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СОЦИАЛЬНО </w:t>
      </w:r>
      <w:r w:rsidR="00E47349" w:rsidRPr="006F21A9">
        <w:rPr>
          <w:b/>
          <w:bCs/>
          <w:sz w:val="32"/>
          <w:szCs w:val="32"/>
        </w:rPr>
        <w:t>–</w:t>
      </w: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>ЭКОНОМИЧЕСКОГО РАЗВИТИЯ</w:t>
      </w:r>
      <w:r w:rsidRPr="006F21A9">
        <w:rPr>
          <w:b/>
          <w:bCs/>
          <w:sz w:val="32"/>
          <w:szCs w:val="32"/>
        </w:rPr>
        <w:t xml:space="preserve"> </w:t>
      </w:r>
    </w:p>
    <w:p w:rsidR="00240474" w:rsidRPr="006F21A9" w:rsidRDefault="00240474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муниципального образования городской округ </w:t>
      </w:r>
    </w:p>
    <w:p w:rsidR="00010CF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>г</w:t>
      </w:r>
      <w:r w:rsidR="00240474" w:rsidRPr="006F21A9">
        <w:rPr>
          <w:b/>
          <w:bCs/>
          <w:sz w:val="32"/>
          <w:szCs w:val="32"/>
        </w:rPr>
        <w:t>ород</w:t>
      </w:r>
      <w:r w:rsidRPr="006F21A9">
        <w:rPr>
          <w:b/>
          <w:bCs/>
          <w:sz w:val="32"/>
          <w:szCs w:val="32"/>
        </w:rPr>
        <w:t xml:space="preserve"> ПЫТЬ-ЯХ </w:t>
      </w:r>
    </w:p>
    <w:p w:rsidR="00010CF9" w:rsidRPr="006F21A9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 xml:space="preserve">за </w:t>
      </w:r>
      <w:r w:rsidR="00E22057">
        <w:rPr>
          <w:b/>
          <w:bCs/>
          <w:sz w:val="32"/>
          <w:szCs w:val="32"/>
        </w:rPr>
        <w:t>1 квартал 202</w:t>
      </w:r>
      <w:r w:rsidR="007352EE">
        <w:rPr>
          <w:b/>
          <w:bCs/>
          <w:sz w:val="32"/>
          <w:szCs w:val="32"/>
        </w:rPr>
        <w:t>2</w:t>
      </w:r>
      <w:r w:rsidR="002A429D">
        <w:rPr>
          <w:b/>
          <w:bCs/>
          <w:sz w:val="32"/>
          <w:szCs w:val="32"/>
        </w:rPr>
        <w:t xml:space="preserve"> год</w:t>
      </w:r>
      <w:r w:rsidR="00E22057">
        <w:rPr>
          <w:b/>
          <w:bCs/>
          <w:sz w:val="32"/>
          <w:szCs w:val="32"/>
        </w:rPr>
        <w:t>а</w:t>
      </w: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6F21A9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6F21A9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6F21A9">
        <w:rPr>
          <w:b/>
          <w:sz w:val="24"/>
          <w:szCs w:val="24"/>
        </w:rPr>
        <w:t>г. Пыть-Ях</w:t>
      </w:r>
      <w:bookmarkEnd w:id="2"/>
    </w:p>
    <w:p w:rsidR="00010CF9" w:rsidRPr="006F21A9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6F21A9">
        <w:rPr>
          <w:b/>
          <w:bCs/>
          <w:sz w:val="26"/>
          <w:szCs w:val="26"/>
        </w:rPr>
        <w:t>20</w:t>
      </w:r>
      <w:r w:rsidR="007352EE">
        <w:rPr>
          <w:b/>
          <w:bCs/>
          <w:sz w:val="26"/>
          <w:szCs w:val="26"/>
        </w:rPr>
        <w:t>22</w:t>
      </w:r>
      <w:r w:rsidRPr="006F21A9">
        <w:rPr>
          <w:b/>
          <w:bCs/>
          <w:sz w:val="26"/>
          <w:szCs w:val="26"/>
        </w:rPr>
        <w:t xml:space="preserve"> год</w:t>
      </w:r>
    </w:p>
    <w:p w:rsidR="00981274" w:rsidRPr="006F21A9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6F21A9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0CF9" w:rsidRPr="003F6D42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F6D42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3F6D4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3F6D42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660CA9" w:rsidRPr="003F6D42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3F6D42">
        <w:fldChar w:fldCharType="begin"/>
      </w:r>
      <w:r w:rsidRPr="003F6D42">
        <w:instrText xml:space="preserve"> TOC \o "1-3" \h \z \u </w:instrText>
      </w:r>
      <w:r w:rsidRPr="003F6D42">
        <w:fldChar w:fldCharType="separate"/>
      </w:r>
      <w:hyperlink w:anchor="_Toc528078024" w:history="1">
        <w:r w:rsidR="00660CA9" w:rsidRPr="003F6D42">
          <w:rPr>
            <w:rStyle w:val="af4"/>
          </w:rPr>
          <w:t>Промышленность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_Toc528078024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090026">
          <w:rPr>
            <w:webHidden/>
          </w:rPr>
          <w:t>3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453D7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5" w:history="1">
        <w:r w:rsidR="00660CA9" w:rsidRPr="003F6D42">
          <w:rPr>
            <w:rStyle w:val="af4"/>
          </w:rPr>
          <w:t>Агропромышленный комплекс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_Toc528078025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090026">
          <w:rPr>
            <w:webHidden/>
          </w:rPr>
          <w:t>4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453D7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6" w:history="1">
        <w:r w:rsidR="00660CA9" w:rsidRPr="003F6D42">
          <w:rPr>
            <w:rStyle w:val="af4"/>
          </w:rPr>
          <w:t>Потребительский рынок</w:t>
        </w:r>
        <w:r w:rsidR="00660CA9" w:rsidRPr="003F6D42">
          <w:rPr>
            <w:webHidden/>
          </w:rPr>
          <w:tab/>
        </w:r>
        <w:r w:rsidR="004F5848">
          <w:rPr>
            <w:webHidden/>
          </w:rPr>
          <w:t>5</w:t>
        </w:r>
      </w:hyperlink>
    </w:p>
    <w:p w:rsidR="00660CA9" w:rsidRPr="003F6D42" w:rsidRDefault="00453D7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7" w:history="1">
        <w:r w:rsidR="00660CA9" w:rsidRPr="003F6D42">
          <w:rPr>
            <w:rStyle w:val="af4"/>
          </w:rPr>
          <w:t>Развитие конкуренции на потребительском рынке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_Toc528078027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090026">
          <w:rPr>
            <w:webHidden/>
          </w:rPr>
          <w:t>6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453D7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8" w:history="1">
        <w:r w:rsidR="00660CA9" w:rsidRPr="003F6D42">
          <w:rPr>
            <w:rStyle w:val="af4"/>
          </w:rPr>
          <w:t>Уровень инфляции и анализ изменения розничных цен</w:t>
        </w:r>
        <w:r w:rsidR="00660CA9" w:rsidRPr="003F6D42">
          <w:rPr>
            <w:webHidden/>
          </w:rPr>
          <w:tab/>
        </w:r>
        <w:r w:rsidR="003112A8">
          <w:rPr>
            <w:webHidden/>
          </w:rPr>
          <w:t>7</w:t>
        </w:r>
      </w:hyperlink>
    </w:p>
    <w:p w:rsidR="00660CA9" w:rsidRPr="003F6D42" w:rsidRDefault="00453D7A">
      <w:pPr>
        <w:pStyle w:val="12"/>
        <w:rPr>
          <w:rStyle w:val="af4"/>
        </w:rPr>
      </w:pPr>
      <w:hyperlink w:anchor="_Toc528078029" w:history="1">
        <w:r w:rsidR="00660CA9" w:rsidRPr="003F6D42">
          <w:rPr>
            <w:rStyle w:val="af4"/>
          </w:rPr>
          <w:t>Транспорт и связь</w:t>
        </w:r>
        <w:r w:rsidR="00660CA9" w:rsidRPr="003F6D42">
          <w:rPr>
            <w:webHidden/>
          </w:rPr>
          <w:tab/>
        </w:r>
        <w:r w:rsidR="00361DCA" w:rsidRPr="003F6D42">
          <w:rPr>
            <w:webHidden/>
          </w:rPr>
          <w:t>8</w:t>
        </w:r>
      </w:hyperlink>
    </w:p>
    <w:p w:rsidR="00C27D92" w:rsidRPr="003F6D42" w:rsidRDefault="00C27D92" w:rsidP="00C27D92">
      <w:pPr>
        <w:rPr>
          <w:rFonts w:eastAsiaTheme="minorEastAsia"/>
          <w:noProof/>
          <w:sz w:val="26"/>
          <w:szCs w:val="26"/>
        </w:rPr>
      </w:pPr>
      <w:r w:rsidRPr="003F6D42">
        <w:rPr>
          <w:rFonts w:eastAsiaTheme="minorEastAsia"/>
          <w:noProof/>
          <w:sz w:val="26"/>
          <w:szCs w:val="26"/>
        </w:rPr>
        <w:t>Охрана окружающ</w:t>
      </w:r>
      <w:r w:rsidR="00361DCA" w:rsidRPr="003F6D42">
        <w:rPr>
          <w:rFonts w:eastAsiaTheme="minorEastAsia"/>
          <w:noProof/>
          <w:sz w:val="26"/>
          <w:szCs w:val="26"/>
        </w:rPr>
        <w:t>ей среды……………………………………………………………9</w:t>
      </w:r>
    </w:p>
    <w:p w:rsidR="00F17939" w:rsidRPr="003F6D42" w:rsidRDefault="00F17939" w:rsidP="00C27D92">
      <w:pPr>
        <w:rPr>
          <w:rFonts w:eastAsiaTheme="minorEastAsia"/>
          <w:noProof/>
          <w:sz w:val="26"/>
          <w:szCs w:val="26"/>
        </w:rPr>
      </w:pPr>
      <w:r w:rsidRPr="003F6D42">
        <w:rPr>
          <w:rFonts w:eastAsiaTheme="minorEastAsia"/>
          <w:noProof/>
          <w:sz w:val="26"/>
          <w:szCs w:val="26"/>
        </w:rPr>
        <w:t>Финансы</w:t>
      </w:r>
      <w:r w:rsidRPr="003F6D42">
        <w:rPr>
          <w:rFonts w:eastAsiaTheme="minorEastAsia"/>
          <w:noProof/>
        </w:rPr>
        <w:t>……………………</w:t>
      </w:r>
      <w:r w:rsidR="007D5628">
        <w:rPr>
          <w:rFonts w:eastAsiaTheme="minorEastAsia"/>
          <w:noProof/>
        </w:rPr>
        <w:t xml:space="preserve">…………………………………………………………………………………  </w:t>
      </w:r>
      <w:r w:rsidR="00361DCA" w:rsidRPr="003F6D42">
        <w:rPr>
          <w:rFonts w:eastAsiaTheme="minorEastAsia"/>
          <w:noProof/>
          <w:sz w:val="26"/>
          <w:szCs w:val="26"/>
        </w:rPr>
        <w:t>10</w:t>
      </w:r>
    </w:p>
    <w:p w:rsidR="00C27D92" w:rsidRPr="003F6D42" w:rsidRDefault="00C27D92" w:rsidP="00C27D92">
      <w:pPr>
        <w:rPr>
          <w:rFonts w:eastAsiaTheme="minorEastAsia"/>
          <w:bCs/>
          <w:noProof/>
          <w:sz w:val="26"/>
          <w:szCs w:val="26"/>
        </w:rPr>
      </w:pPr>
      <w:r w:rsidRPr="003F6D42">
        <w:rPr>
          <w:rFonts w:eastAsiaTheme="minorEastAsia"/>
          <w:bCs/>
          <w:noProof/>
          <w:sz w:val="26"/>
          <w:szCs w:val="26"/>
        </w:rPr>
        <w:t>Отрасли социаль</w:t>
      </w:r>
      <w:r w:rsidR="007D5628">
        <w:rPr>
          <w:rFonts w:eastAsiaTheme="minorEastAsia"/>
          <w:bCs/>
          <w:noProof/>
          <w:sz w:val="26"/>
          <w:szCs w:val="26"/>
        </w:rPr>
        <w:t xml:space="preserve">ной сферы…………………………………………………………  </w:t>
      </w:r>
      <w:r w:rsidR="00C76F59" w:rsidRPr="003F6D42">
        <w:rPr>
          <w:rFonts w:eastAsiaTheme="minorEastAsia"/>
          <w:bCs/>
          <w:noProof/>
          <w:sz w:val="26"/>
          <w:szCs w:val="26"/>
        </w:rPr>
        <w:t>11</w:t>
      </w:r>
    </w:p>
    <w:p w:rsidR="00F17939" w:rsidRPr="003F6D42" w:rsidRDefault="00C27D92" w:rsidP="00C27D92">
      <w:pPr>
        <w:rPr>
          <w:rFonts w:eastAsiaTheme="minorEastAsia"/>
          <w:noProof/>
          <w:sz w:val="26"/>
          <w:szCs w:val="26"/>
        </w:rPr>
      </w:pPr>
      <w:r w:rsidRPr="003F6D42">
        <w:rPr>
          <w:rFonts w:eastAsiaTheme="minorEastAsia"/>
          <w:noProof/>
        </w:rPr>
        <w:t xml:space="preserve">    Демографическая ситуация………………………………………………………………………………</w:t>
      </w:r>
      <w:r w:rsidR="001D005C" w:rsidRPr="003F6D42">
        <w:rPr>
          <w:rFonts w:eastAsiaTheme="minorEastAsia"/>
          <w:noProof/>
        </w:rPr>
        <w:t>…….</w:t>
      </w:r>
      <w:r w:rsidR="003112A8" w:rsidRPr="003112A8">
        <w:rPr>
          <w:rFonts w:eastAsiaTheme="minorEastAsia"/>
          <w:noProof/>
        </w:rPr>
        <w:t>12</w:t>
      </w:r>
    </w:p>
    <w:p w:rsidR="00FE1117" w:rsidRPr="003F6D42" w:rsidRDefault="00FE1117" w:rsidP="00C27D92">
      <w:pPr>
        <w:rPr>
          <w:rFonts w:eastAsiaTheme="minorEastAsia"/>
          <w:noProof/>
        </w:rPr>
      </w:pPr>
      <w:r w:rsidRPr="003F6D42">
        <w:rPr>
          <w:rFonts w:eastAsiaTheme="minorEastAsia"/>
          <w:noProof/>
        </w:rPr>
        <w:t xml:space="preserve">    Труд и занятость………………………………………………………………………………………………...</w:t>
      </w:r>
      <w:r w:rsidR="007D5628">
        <w:rPr>
          <w:rFonts w:eastAsiaTheme="minorEastAsia"/>
          <w:noProof/>
        </w:rPr>
        <w:t>1</w:t>
      </w:r>
      <w:r w:rsidR="00133B28">
        <w:rPr>
          <w:rFonts w:eastAsiaTheme="minorEastAsia"/>
          <w:noProof/>
        </w:rPr>
        <w:t>2</w:t>
      </w:r>
    </w:p>
    <w:p w:rsidR="00660CA9" w:rsidRPr="003F6D42" w:rsidRDefault="00453D7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0" w:history="1">
        <w:r w:rsidR="00660CA9" w:rsidRPr="003F6D42">
          <w:rPr>
            <w:rStyle w:val="af4"/>
          </w:rPr>
          <w:t>Образование</w:t>
        </w:r>
        <w:r w:rsidR="000A0BDF" w:rsidRPr="003F6D42">
          <w:rPr>
            <w:rStyle w:val="af4"/>
          </w:rPr>
          <w:t xml:space="preserve"> и молодежная политика</w:t>
        </w:r>
        <w:r w:rsidR="00660CA9" w:rsidRPr="003F6D42">
          <w:rPr>
            <w:webHidden/>
          </w:rPr>
          <w:tab/>
        </w:r>
        <w:r w:rsidR="007D5628">
          <w:rPr>
            <w:webHidden/>
          </w:rPr>
          <w:t>13</w:t>
        </w:r>
      </w:hyperlink>
    </w:p>
    <w:p w:rsidR="00660CA9" w:rsidRPr="003F6D42" w:rsidRDefault="00453D7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1" w:history="1">
        <w:r w:rsidR="00660CA9" w:rsidRPr="003F6D42">
          <w:rPr>
            <w:rStyle w:val="af4"/>
          </w:rPr>
          <w:t>Здравоохранение</w:t>
        </w:r>
        <w:r w:rsidR="00660CA9" w:rsidRPr="003F6D42">
          <w:rPr>
            <w:webHidden/>
          </w:rPr>
          <w:tab/>
        </w:r>
        <w:r w:rsidR="007D5628">
          <w:rPr>
            <w:webHidden/>
          </w:rPr>
          <w:t>1</w:t>
        </w:r>
        <w:r w:rsidR="00133B28">
          <w:rPr>
            <w:webHidden/>
          </w:rPr>
          <w:t>6</w:t>
        </w:r>
      </w:hyperlink>
    </w:p>
    <w:p w:rsidR="00660CA9" w:rsidRPr="003F6D42" w:rsidRDefault="00453D7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2" w:history="1">
        <w:r w:rsidR="00660CA9" w:rsidRPr="003F6D42">
          <w:rPr>
            <w:rStyle w:val="af4"/>
          </w:rPr>
          <w:t>Культура и искусство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_Toc528078032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090026">
          <w:rPr>
            <w:webHidden/>
          </w:rPr>
          <w:t>17</w:t>
        </w:r>
        <w:r w:rsidR="00660CA9" w:rsidRPr="003F6D42">
          <w:rPr>
            <w:webHidden/>
          </w:rPr>
          <w:fldChar w:fldCharType="end"/>
        </w:r>
      </w:hyperlink>
    </w:p>
    <w:p w:rsidR="00452ACB" w:rsidRPr="003F6D42" w:rsidRDefault="00452ACB" w:rsidP="001C3EBB">
      <w:pPr>
        <w:pStyle w:val="26"/>
        <w:rPr>
          <w:rStyle w:val="af4"/>
          <w:webHidden/>
          <w:color w:val="auto"/>
          <w:u w:val="none"/>
        </w:rPr>
      </w:pPr>
      <w:r w:rsidRPr="003F6D42">
        <w:rPr>
          <w:rStyle w:val="af4"/>
          <w:color w:val="auto"/>
          <w:u w:val="none"/>
        </w:rPr>
        <w:t>Социальная защита населения</w:t>
      </w:r>
      <w:r w:rsidR="00C7684C" w:rsidRPr="003F6D42">
        <w:rPr>
          <w:rStyle w:val="af4"/>
          <w:color w:val="auto"/>
          <w:u w:val="none"/>
        </w:rPr>
        <w:t>…………………………………………………………………………………</w:t>
      </w:r>
      <w:r w:rsidR="007D5628">
        <w:rPr>
          <w:rStyle w:val="af4"/>
          <w:color w:val="auto"/>
          <w:u w:val="none"/>
        </w:rPr>
        <w:t>1</w:t>
      </w:r>
      <w:r w:rsidR="00133B28">
        <w:rPr>
          <w:rStyle w:val="af4"/>
          <w:color w:val="auto"/>
          <w:u w:val="none"/>
        </w:rPr>
        <w:t>7</w:t>
      </w:r>
    </w:p>
    <w:p w:rsidR="00660CA9" w:rsidRPr="003F6D42" w:rsidRDefault="00453D7A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3" w:history="1">
        <w:r w:rsidR="00660CA9" w:rsidRPr="003F6D42">
          <w:rPr>
            <w:rStyle w:val="af4"/>
          </w:rPr>
          <w:t>Физическая культура и спорт</w:t>
        </w:r>
        <w:r w:rsidR="00660CA9" w:rsidRPr="003F6D42">
          <w:rPr>
            <w:webHidden/>
          </w:rPr>
          <w:tab/>
        </w:r>
        <w:r w:rsidR="00133B28">
          <w:rPr>
            <w:webHidden/>
          </w:rPr>
          <w:t>18</w:t>
        </w:r>
      </w:hyperlink>
    </w:p>
    <w:p w:rsidR="00660CA9" w:rsidRPr="003F6D42" w:rsidRDefault="00453D7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4" w:history="1">
        <w:r w:rsidR="00660CA9" w:rsidRPr="003F6D42">
          <w:rPr>
            <w:rStyle w:val="af4"/>
          </w:rPr>
          <w:t>Жилищно-коммунальный комплекс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_Toc528078034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090026">
          <w:rPr>
            <w:webHidden/>
          </w:rPr>
          <w:t>19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453D7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5" w:history="1">
        <w:r w:rsidR="00660CA9" w:rsidRPr="003F6D42">
          <w:rPr>
            <w:rStyle w:val="af4"/>
          </w:rPr>
          <w:t>Малое предпринимательство</w:t>
        </w:r>
        <w:r w:rsidR="00660CA9" w:rsidRPr="003F6D42">
          <w:rPr>
            <w:webHidden/>
          </w:rPr>
          <w:tab/>
        </w:r>
        <w:r w:rsidR="00C76F59" w:rsidRPr="003F6D42">
          <w:rPr>
            <w:webHidden/>
          </w:rPr>
          <w:t>2</w:t>
        </w:r>
        <w:r w:rsidR="00133B28">
          <w:rPr>
            <w:webHidden/>
          </w:rPr>
          <w:t>1</w:t>
        </w:r>
      </w:hyperlink>
    </w:p>
    <w:p w:rsidR="00452ACB" w:rsidRDefault="00453D7A" w:rsidP="00452ACB">
      <w:pPr>
        <w:pStyle w:val="12"/>
      </w:pPr>
      <w:hyperlink w:anchor="_Toc528078039" w:history="1">
        <w:r w:rsidR="00452ACB" w:rsidRPr="003F6D42">
          <w:rPr>
            <w:rStyle w:val="af4"/>
          </w:rPr>
          <w:t>Управление и структура муниципальной собственности</w:t>
        </w:r>
        <w:r w:rsidR="00452ACB" w:rsidRPr="003F6D42">
          <w:rPr>
            <w:webHidden/>
          </w:rPr>
          <w:tab/>
        </w:r>
      </w:hyperlink>
      <w:r w:rsidR="001D005C" w:rsidRPr="003F6D42">
        <w:t>2</w:t>
      </w:r>
      <w:r w:rsidR="00133B28">
        <w:t>3</w:t>
      </w:r>
    </w:p>
    <w:p w:rsidR="007D5628" w:rsidRPr="007D5628" w:rsidRDefault="007D5628" w:rsidP="007D5628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Земельные отношения………………………………………………………………...2</w:t>
      </w:r>
      <w:r w:rsidR="00133B28">
        <w:rPr>
          <w:rFonts w:eastAsiaTheme="minorEastAsia"/>
          <w:sz w:val="26"/>
          <w:szCs w:val="26"/>
        </w:rPr>
        <w:t>4</w:t>
      </w:r>
    </w:p>
    <w:p w:rsidR="00660CA9" w:rsidRPr="003F6D42" w:rsidRDefault="00453D7A" w:rsidP="001C3EB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6" w:history="1">
        <w:r w:rsidR="00660CA9" w:rsidRPr="003F6D42">
          <w:rPr>
            <w:rStyle w:val="af4"/>
          </w:rPr>
          <w:t>Инвестиции, строительство</w:t>
        </w:r>
        <w:r w:rsidR="00660CA9" w:rsidRPr="003F6D42">
          <w:rPr>
            <w:webHidden/>
          </w:rPr>
          <w:tab/>
        </w:r>
      </w:hyperlink>
      <w:r w:rsidR="008A6335" w:rsidRPr="003F6D42">
        <w:t>2</w:t>
      </w:r>
      <w:r w:rsidR="00133B28">
        <w:t>4</w:t>
      </w:r>
      <w:hyperlink w:anchor="_Toc528078043" w:history="1"/>
    </w:p>
    <w:p w:rsidR="00660CA9" w:rsidRPr="003F6D42" w:rsidRDefault="00453D7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4" w:history="1">
        <w:r w:rsidR="00660CA9" w:rsidRPr="003F6D42">
          <w:rPr>
            <w:rStyle w:val="af4"/>
            <w:lang w:eastAsia="en-US"/>
          </w:rPr>
          <w:t>Современные информационные и телекоммуникационные технологии</w:t>
        </w:r>
        <w:r w:rsidR="00660CA9" w:rsidRPr="003F6D42">
          <w:rPr>
            <w:rStyle w:val="af4"/>
          </w:rPr>
          <w:t>,</w:t>
        </w:r>
      </w:hyperlink>
    </w:p>
    <w:p w:rsidR="00660CA9" w:rsidRPr="003F6D42" w:rsidRDefault="00453D7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5" w:history="1">
        <w:r w:rsidR="00660CA9" w:rsidRPr="003F6D42">
          <w:rPr>
            <w:rStyle w:val="af4"/>
          </w:rPr>
          <w:t>электронные услуги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_Toc528078045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090026">
          <w:rPr>
            <w:webHidden/>
          </w:rPr>
          <w:t>25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453D7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6" w:history="1">
        <w:r w:rsidR="00660CA9" w:rsidRPr="003F6D42">
          <w:rPr>
            <w:rStyle w:val="af4"/>
          </w:rPr>
          <w:t>Влияние органов местного самоуправления</w:t>
        </w:r>
        <w:r w:rsidR="00660CA9" w:rsidRPr="003F6D42">
          <w:rPr>
            <w:webHidden/>
          </w:rPr>
          <w:tab/>
        </w:r>
      </w:hyperlink>
    </w:p>
    <w:p w:rsidR="00660CA9" w:rsidRPr="003F6D42" w:rsidRDefault="00453D7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7" w:history="1">
        <w:r w:rsidR="00660CA9" w:rsidRPr="003F6D42">
          <w:rPr>
            <w:rStyle w:val="af4"/>
          </w:rPr>
          <w:t>на развитие социально-экономической ситуации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_Toc528078047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090026">
          <w:rPr>
            <w:webHidden/>
          </w:rPr>
          <w:t>26</w:t>
        </w:r>
        <w:r w:rsidR="00660CA9" w:rsidRPr="003F6D42">
          <w:rPr>
            <w:webHidden/>
          </w:rPr>
          <w:fldChar w:fldCharType="end"/>
        </w:r>
      </w:hyperlink>
    </w:p>
    <w:p w:rsidR="0057030C" w:rsidRPr="003F6D42" w:rsidRDefault="00112774" w:rsidP="0057030C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fldChar w:fldCharType="end"/>
      </w:r>
      <w:bookmarkStart w:id="4" w:name="_Toc306793964"/>
      <w:bookmarkStart w:id="5" w:name="_Toc306800509"/>
      <w:bookmarkStart w:id="6" w:name="_Toc306812435"/>
      <w:bookmarkStart w:id="7" w:name="_Toc306815217"/>
      <w:bookmarkStart w:id="8" w:name="_Toc306890323"/>
      <w:bookmarkStart w:id="9" w:name="_Toc306990483"/>
      <w:bookmarkStart w:id="10" w:name="_Toc307220294"/>
      <w:bookmarkStart w:id="11" w:name="_Toc307234964"/>
      <w:bookmarkStart w:id="12" w:name="_Toc307236451"/>
      <w:bookmarkStart w:id="13" w:name="_Toc307326901"/>
      <w:bookmarkStart w:id="14" w:name="_Toc315104769"/>
      <w:bookmarkStart w:id="15" w:name="_Toc315159254"/>
      <w:bookmarkStart w:id="16" w:name="_Toc322954644"/>
      <w:bookmarkStart w:id="17" w:name="_Toc323043112"/>
      <w:bookmarkStart w:id="18" w:name="_Toc330478513"/>
      <w:bookmarkStart w:id="19" w:name="_Toc330558842"/>
      <w:bookmarkStart w:id="20" w:name="_Toc330802052"/>
      <w:bookmarkStart w:id="21" w:name="_Toc330805539"/>
      <w:bookmarkStart w:id="22" w:name="_Toc330928656"/>
      <w:bookmarkStart w:id="23" w:name="_Toc330930064"/>
      <w:bookmarkStart w:id="24" w:name="_Toc330994689"/>
      <w:bookmarkStart w:id="25" w:name="_Toc338446273"/>
    </w:p>
    <w:p w:rsidR="009D44B4" w:rsidRPr="003F6D42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926876" w:rsidRPr="003F6D42" w:rsidRDefault="00926876" w:rsidP="00926876"/>
    <w:p w:rsidR="00926876" w:rsidRPr="003F6D42" w:rsidRDefault="00926876" w:rsidP="00926876"/>
    <w:p w:rsidR="00926876" w:rsidRPr="003F6D42" w:rsidRDefault="00926876" w:rsidP="00926876"/>
    <w:p w:rsidR="00926876" w:rsidRPr="003F6D42" w:rsidRDefault="00926876" w:rsidP="00926876"/>
    <w:p w:rsidR="00A9317F" w:rsidRPr="003F6D42" w:rsidRDefault="00A9317F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A9317F" w:rsidRPr="003F6D42" w:rsidRDefault="00A9317F" w:rsidP="00926876"/>
    <w:p w:rsidR="006511E1" w:rsidRPr="003F6D42" w:rsidRDefault="006511E1" w:rsidP="006511E1"/>
    <w:p w:rsidR="006511E1" w:rsidRPr="003F6D42" w:rsidRDefault="006511E1" w:rsidP="006511E1"/>
    <w:p w:rsidR="008A6335" w:rsidRPr="003F6D42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6" w:name="_Toc275783855"/>
      <w:bookmarkStart w:id="27" w:name="_Toc133723827"/>
      <w:bookmarkStart w:id="28" w:name="_Toc133723830"/>
      <w:bookmarkEnd w:id="3"/>
    </w:p>
    <w:p w:rsidR="008A6335" w:rsidRPr="003F6D42" w:rsidRDefault="008A6335" w:rsidP="008A6335"/>
    <w:p w:rsidR="008A6335" w:rsidRPr="003F6D42" w:rsidRDefault="008A6335" w:rsidP="008A6335"/>
    <w:p w:rsidR="008A6335" w:rsidRPr="003F6D42" w:rsidRDefault="008A6335" w:rsidP="008A6335"/>
    <w:p w:rsidR="008A6335" w:rsidRPr="003F6D42" w:rsidRDefault="008A6335" w:rsidP="008A6335"/>
    <w:p w:rsidR="008A6335" w:rsidRPr="003F6D42" w:rsidRDefault="008A6335" w:rsidP="008A6335"/>
    <w:p w:rsidR="00ED4CC1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</w:t>
      </w:r>
      <w:bookmarkStart w:id="29" w:name="_Toc528078024"/>
      <w:r w:rsidR="00ED4CC1" w:rsidRPr="003F6D42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6"/>
      <w:bookmarkEnd w:id="29"/>
    </w:p>
    <w:p w:rsidR="002855C0" w:rsidRPr="003F6D42" w:rsidRDefault="002855C0" w:rsidP="002855C0"/>
    <w:p w:rsidR="00037E89" w:rsidRPr="003F6D42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3F6D42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3F6D42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D946A2" w:rsidRPr="003F6D42" w:rsidRDefault="000A6F87" w:rsidP="00D946A2">
      <w:pPr>
        <w:ind w:firstLine="708"/>
        <w:jc w:val="both"/>
        <w:rPr>
          <w:bCs/>
          <w:sz w:val="26"/>
          <w:szCs w:val="26"/>
        </w:rPr>
      </w:pPr>
      <w:r w:rsidRPr="00791EBA">
        <w:rPr>
          <w:bCs/>
          <w:sz w:val="26"/>
          <w:szCs w:val="26"/>
        </w:rPr>
        <w:t xml:space="preserve">По прогнозным данным за </w:t>
      </w:r>
      <w:r w:rsidR="00105EF3" w:rsidRPr="00791EBA">
        <w:rPr>
          <w:bCs/>
          <w:sz w:val="26"/>
          <w:szCs w:val="26"/>
        </w:rPr>
        <w:t>1 квартал 2022</w:t>
      </w:r>
      <w:r w:rsidRPr="00791EBA">
        <w:rPr>
          <w:bCs/>
          <w:sz w:val="26"/>
          <w:szCs w:val="26"/>
        </w:rPr>
        <w:t xml:space="preserve"> год</w:t>
      </w:r>
      <w:r w:rsidR="00C103F3" w:rsidRPr="00791EBA">
        <w:rPr>
          <w:bCs/>
          <w:sz w:val="26"/>
          <w:szCs w:val="26"/>
        </w:rPr>
        <w:t>а</w:t>
      </w:r>
      <w:r w:rsidRPr="00791EBA">
        <w:rPr>
          <w:bCs/>
          <w:sz w:val="26"/>
          <w:szCs w:val="26"/>
        </w:rPr>
        <w:t xml:space="preserve"> объем промышленного производства товаров, работ и услуг собственными силами по крупным и средним предприятиям (численность работников которых превышает 15 человек) составит </w:t>
      </w:r>
      <w:r w:rsidR="00105EF3" w:rsidRPr="00791EBA">
        <w:rPr>
          <w:bCs/>
          <w:sz w:val="26"/>
          <w:szCs w:val="26"/>
        </w:rPr>
        <w:t>4 99</w:t>
      </w:r>
      <w:r w:rsidR="001F5385" w:rsidRPr="00791EBA">
        <w:rPr>
          <w:bCs/>
          <w:sz w:val="26"/>
          <w:szCs w:val="26"/>
        </w:rPr>
        <w:t>1,4</w:t>
      </w:r>
      <w:r w:rsidR="001D01D1" w:rsidRPr="00791EBA">
        <w:rPr>
          <w:bCs/>
          <w:sz w:val="26"/>
          <w:szCs w:val="26"/>
        </w:rPr>
        <w:t xml:space="preserve"> млн. рублей, что составляет </w:t>
      </w:r>
      <w:r w:rsidR="00105EF3" w:rsidRPr="00791EBA">
        <w:rPr>
          <w:bCs/>
          <w:sz w:val="26"/>
          <w:szCs w:val="26"/>
        </w:rPr>
        <w:t>96,3</w:t>
      </w:r>
      <w:r w:rsidR="005D0E2A" w:rsidRPr="00791EBA">
        <w:rPr>
          <w:bCs/>
          <w:sz w:val="26"/>
          <w:szCs w:val="26"/>
        </w:rPr>
        <w:t>%</w:t>
      </w:r>
      <w:r w:rsidR="001D01D1" w:rsidRPr="00791EBA">
        <w:rPr>
          <w:bCs/>
          <w:sz w:val="26"/>
          <w:szCs w:val="26"/>
        </w:rPr>
        <w:t xml:space="preserve"> от объема промышленного производства товаров, работ и услуг собственными силами по крупным и средним предприятиям (численность работников которых превышает 15 человек) по статистическим данным за 1 квартал 20</w:t>
      </w:r>
      <w:r w:rsidR="00105EF3" w:rsidRPr="00791EBA">
        <w:rPr>
          <w:bCs/>
          <w:sz w:val="26"/>
          <w:szCs w:val="26"/>
        </w:rPr>
        <w:t>21</w:t>
      </w:r>
      <w:r w:rsidR="001D01D1" w:rsidRPr="00791EBA">
        <w:rPr>
          <w:bCs/>
          <w:sz w:val="26"/>
          <w:szCs w:val="26"/>
        </w:rPr>
        <w:t xml:space="preserve"> года (</w:t>
      </w:r>
      <w:r w:rsidR="001F5385" w:rsidRPr="00791EBA">
        <w:rPr>
          <w:bCs/>
          <w:sz w:val="26"/>
          <w:szCs w:val="26"/>
        </w:rPr>
        <w:t>5 183,3</w:t>
      </w:r>
      <w:r w:rsidR="001D01D1" w:rsidRPr="00791EBA">
        <w:rPr>
          <w:bCs/>
          <w:sz w:val="26"/>
          <w:szCs w:val="26"/>
        </w:rPr>
        <w:t xml:space="preserve"> млн. рублей).</w:t>
      </w:r>
    </w:p>
    <w:p w:rsidR="00D946A2" w:rsidRPr="003F6D42" w:rsidRDefault="00D946A2" w:rsidP="00037E89">
      <w:pPr>
        <w:jc w:val="both"/>
        <w:rPr>
          <w:bCs/>
          <w:sz w:val="26"/>
          <w:szCs w:val="26"/>
        </w:rPr>
      </w:pPr>
    </w:p>
    <w:p w:rsidR="00037E89" w:rsidRPr="003F6D42" w:rsidRDefault="0021461E" w:rsidP="00E9782C">
      <w:pPr>
        <w:jc w:val="both"/>
        <w:rPr>
          <w:bCs/>
          <w:sz w:val="26"/>
          <w:szCs w:val="26"/>
        </w:rPr>
      </w:pPr>
      <w:r w:rsidRPr="003F6D42">
        <w:rPr>
          <w:bCs/>
          <w:noProof/>
          <w:sz w:val="26"/>
          <w:szCs w:val="26"/>
        </w:rPr>
        <w:drawing>
          <wp:inline distT="0" distB="0" distL="0" distR="0" wp14:anchorId="3724C4A3" wp14:editId="189884CC">
            <wp:extent cx="610552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E9C" w:rsidRPr="003F6D42" w:rsidRDefault="00B07E9C" w:rsidP="00092BEA">
      <w:pPr>
        <w:jc w:val="both"/>
        <w:rPr>
          <w:spacing w:val="4"/>
          <w:position w:val="-2"/>
          <w:sz w:val="26"/>
          <w:szCs w:val="26"/>
        </w:rPr>
      </w:pPr>
    </w:p>
    <w:p w:rsidR="005F7B57" w:rsidRPr="00791EBA" w:rsidRDefault="005F7B57" w:rsidP="005F7B57">
      <w:pPr>
        <w:snapToGrid/>
        <w:ind w:firstLine="708"/>
        <w:jc w:val="both"/>
        <w:rPr>
          <w:sz w:val="26"/>
        </w:rPr>
      </w:pPr>
      <w:r w:rsidRPr="00791EBA">
        <w:rPr>
          <w:sz w:val="26"/>
        </w:rPr>
        <w:t xml:space="preserve">Добыча полезных ископаемых - за </w:t>
      </w:r>
      <w:r w:rsidR="0041779E" w:rsidRPr="00791EBA">
        <w:rPr>
          <w:sz w:val="26"/>
        </w:rPr>
        <w:t xml:space="preserve">1 квартал </w:t>
      </w:r>
      <w:r w:rsidRPr="00791EBA">
        <w:rPr>
          <w:sz w:val="26"/>
        </w:rPr>
        <w:t>202</w:t>
      </w:r>
      <w:r w:rsidR="009B0763" w:rsidRPr="00791EBA">
        <w:rPr>
          <w:sz w:val="26"/>
        </w:rPr>
        <w:t>2</w:t>
      </w:r>
      <w:r w:rsidRPr="00791EBA">
        <w:rPr>
          <w:sz w:val="26"/>
        </w:rPr>
        <w:t xml:space="preserve"> год объем оказанных услуг по оценочным данным составил </w:t>
      </w:r>
      <w:r w:rsidR="0041779E" w:rsidRPr="00791EBA">
        <w:rPr>
          <w:sz w:val="26"/>
        </w:rPr>
        <w:t>3</w:t>
      </w:r>
      <w:r w:rsidR="009B0763" w:rsidRPr="00791EBA">
        <w:rPr>
          <w:sz w:val="26"/>
        </w:rPr>
        <w:t> 597,8</w:t>
      </w:r>
      <w:r w:rsidR="00FC3F2E" w:rsidRPr="00791EBA">
        <w:rPr>
          <w:sz w:val="26"/>
        </w:rPr>
        <w:t>,0</w:t>
      </w:r>
      <w:r w:rsidRPr="00791EBA">
        <w:rPr>
          <w:sz w:val="26"/>
        </w:rPr>
        <w:t xml:space="preserve"> млн.руб., </w:t>
      </w:r>
      <w:r w:rsidR="001F2525">
        <w:rPr>
          <w:sz w:val="26"/>
        </w:rPr>
        <w:t>- 72,0</w:t>
      </w:r>
      <w:r w:rsidRPr="00791EBA">
        <w:rPr>
          <w:sz w:val="26"/>
        </w:rPr>
        <w:t>% от общего объема промышленного производства (</w:t>
      </w:r>
      <w:r w:rsidR="0041779E" w:rsidRPr="00791EBA">
        <w:rPr>
          <w:sz w:val="26"/>
        </w:rPr>
        <w:t xml:space="preserve">1 квартал </w:t>
      </w:r>
      <w:r w:rsidRPr="00791EBA">
        <w:rPr>
          <w:sz w:val="26"/>
        </w:rPr>
        <w:t>20</w:t>
      </w:r>
      <w:r w:rsidR="009B0763" w:rsidRPr="00791EBA">
        <w:rPr>
          <w:sz w:val="26"/>
        </w:rPr>
        <w:t>21</w:t>
      </w:r>
      <w:r w:rsidRPr="00791EBA">
        <w:rPr>
          <w:sz w:val="26"/>
        </w:rPr>
        <w:t xml:space="preserve"> г. –</w:t>
      </w:r>
      <w:r w:rsidR="0041779E" w:rsidRPr="00791EBA">
        <w:rPr>
          <w:sz w:val="26"/>
        </w:rPr>
        <w:t xml:space="preserve"> </w:t>
      </w:r>
      <w:r w:rsidR="009B0763" w:rsidRPr="00791EBA">
        <w:rPr>
          <w:sz w:val="26"/>
        </w:rPr>
        <w:t xml:space="preserve">3 745,5 </w:t>
      </w:r>
      <w:r w:rsidRPr="00791EBA">
        <w:rPr>
          <w:sz w:val="26"/>
        </w:rPr>
        <w:t xml:space="preserve">млн. рублей). </w:t>
      </w:r>
    </w:p>
    <w:p w:rsidR="005F7B57" w:rsidRPr="00791EBA" w:rsidRDefault="005F7B57" w:rsidP="005F7B57">
      <w:pPr>
        <w:snapToGrid/>
        <w:ind w:firstLine="708"/>
        <w:jc w:val="both"/>
        <w:rPr>
          <w:sz w:val="26"/>
        </w:rPr>
      </w:pPr>
      <w:r w:rsidRPr="00791EBA">
        <w:rPr>
          <w:sz w:val="26"/>
        </w:rPr>
        <w:t>Обрабатывающие производства составляют</w:t>
      </w:r>
      <w:r w:rsidR="009B0763" w:rsidRPr="00791EBA">
        <w:rPr>
          <w:sz w:val="26"/>
        </w:rPr>
        <w:t xml:space="preserve"> 1 131,6 млн.руб., - </w:t>
      </w:r>
      <w:r w:rsidRPr="00791EBA">
        <w:rPr>
          <w:sz w:val="26"/>
        </w:rPr>
        <w:t xml:space="preserve"> </w:t>
      </w:r>
      <w:r w:rsidR="009B0763" w:rsidRPr="00791EBA">
        <w:rPr>
          <w:sz w:val="26"/>
        </w:rPr>
        <w:t>22,7</w:t>
      </w:r>
      <w:r w:rsidRPr="00791EBA">
        <w:rPr>
          <w:sz w:val="26"/>
        </w:rPr>
        <w:t>% от общего об</w:t>
      </w:r>
      <w:r w:rsidR="009B0763" w:rsidRPr="00791EBA">
        <w:rPr>
          <w:sz w:val="26"/>
        </w:rPr>
        <w:t xml:space="preserve">ъема промышленного производства </w:t>
      </w:r>
      <w:r w:rsidRPr="00791EBA">
        <w:rPr>
          <w:sz w:val="26"/>
        </w:rPr>
        <w:t>(</w:t>
      </w:r>
      <w:r w:rsidR="009B0763" w:rsidRPr="00791EBA">
        <w:rPr>
          <w:sz w:val="26"/>
        </w:rPr>
        <w:t>1 квартал 2021</w:t>
      </w:r>
      <w:r w:rsidR="0041779E" w:rsidRPr="00791EBA">
        <w:rPr>
          <w:sz w:val="26"/>
        </w:rPr>
        <w:t xml:space="preserve"> г. – </w:t>
      </w:r>
      <w:r w:rsidR="009B0763" w:rsidRPr="00791EBA">
        <w:rPr>
          <w:sz w:val="26"/>
        </w:rPr>
        <w:t>1 113,2</w:t>
      </w:r>
      <w:r w:rsidR="0041779E" w:rsidRPr="00791EBA">
        <w:rPr>
          <w:sz w:val="26"/>
        </w:rPr>
        <w:t xml:space="preserve"> млн. руб.</w:t>
      </w:r>
      <w:r w:rsidRPr="00791EBA">
        <w:rPr>
          <w:sz w:val="26"/>
        </w:rPr>
        <w:t>).</w:t>
      </w:r>
    </w:p>
    <w:p w:rsidR="005F7B57" w:rsidRPr="00791EBA" w:rsidRDefault="005F7B57" w:rsidP="005F7B57">
      <w:pPr>
        <w:snapToGrid/>
        <w:ind w:firstLine="708"/>
        <w:jc w:val="both"/>
        <w:rPr>
          <w:sz w:val="26"/>
        </w:rPr>
      </w:pPr>
      <w:r w:rsidRPr="00791EBA">
        <w:rPr>
          <w:sz w:val="26"/>
        </w:rPr>
        <w:t xml:space="preserve">Обеспечение электрической энергией, газом и паром, кондиционирование воздуха составляют </w:t>
      </w:r>
      <w:r w:rsidR="009B0763" w:rsidRPr="00791EBA">
        <w:rPr>
          <w:sz w:val="26"/>
        </w:rPr>
        <w:t>4,0</w:t>
      </w:r>
      <w:r w:rsidRPr="00791EBA">
        <w:rPr>
          <w:sz w:val="26"/>
        </w:rPr>
        <w:t xml:space="preserve">% от общего объема промышленного производства. За </w:t>
      </w:r>
      <w:r w:rsidR="00FC3F2E" w:rsidRPr="00791EBA">
        <w:rPr>
          <w:sz w:val="26"/>
        </w:rPr>
        <w:t xml:space="preserve">1 квартал </w:t>
      </w:r>
      <w:r w:rsidRPr="00791EBA">
        <w:rPr>
          <w:sz w:val="26"/>
        </w:rPr>
        <w:t>202</w:t>
      </w:r>
      <w:r w:rsidR="009B0763" w:rsidRPr="00791EBA">
        <w:rPr>
          <w:sz w:val="26"/>
        </w:rPr>
        <w:t>2</w:t>
      </w:r>
      <w:r w:rsidRPr="00791EBA">
        <w:rPr>
          <w:sz w:val="26"/>
        </w:rPr>
        <w:t xml:space="preserve"> год объем составил </w:t>
      </w:r>
      <w:r w:rsidR="009B0763" w:rsidRPr="00791EBA">
        <w:rPr>
          <w:sz w:val="26"/>
        </w:rPr>
        <w:t>197,9</w:t>
      </w:r>
      <w:r w:rsidR="00FC3F2E" w:rsidRPr="00791EBA">
        <w:rPr>
          <w:sz w:val="26"/>
        </w:rPr>
        <w:t xml:space="preserve"> </w:t>
      </w:r>
      <w:r w:rsidRPr="00791EBA">
        <w:rPr>
          <w:sz w:val="26"/>
        </w:rPr>
        <w:t>млн.руб. (</w:t>
      </w:r>
      <w:r w:rsidR="009B0763" w:rsidRPr="00791EBA">
        <w:rPr>
          <w:sz w:val="26"/>
        </w:rPr>
        <w:t>1 квартал 2021</w:t>
      </w:r>
      <w:r w:rsidR="0041779E" w:rsidRPr="00791EBA">
        <w:rPr>
          <w:sz w:val="26"/>
        </w:rPr>
        <w:t xml:space="preserve"> </w:t>
      </w:r>
      <w:r w:rsidRPr="00791EBA">
        <w:rPr>
          <w:sz w:val="26"/>
        </w:rPr>
        <w:t xml:space="preserve">г.  – </w:t>
      </w:r>
      <w:r w:rsidR="009B0763" w:rsidRPr="00791EBA">
        <w:rPr>
          <w:sz w:val="26"/>
        </w:rPr>
        <w:t>267,8</w:t>
      </w:r>
      <w:r w:rsidRPr="00791EBA">
        <w:rPr>
          <w:sz w:val="26"/>
        </w:rPr>
        <w:t xml:space="preserve"> млн.руб.).</w:t>
      </w:r>
    </w:p>
    <w:p w:rsidR="005F7B57" w:rsidRPr="003F6D42" w:rsidRDefault="005F7B57" w:rsidP="005F7B57">
      <w:pPr>
        <w:snapToGrid/>
        <w:ind w:firstLine="708"/>
        <w:jc w:val="both"/>
        <w:rPr>
          <w:sz w:val="26"/>
        </w:rPr>
      </w:pPr>
      <w:r w:rsidRPr="00791EBA">
        <w:rPr>
          <w:sz w:val="26"/>
        </w:rPr>
        <w:t>Водоснабжение, водоотведение, организация сбора и утилизации отходов, деятельность по ликвидации загрязнений составляют 1,</w:t>
      </w:r>
      <w:r w:rsidR="001F5385" w:rsidRPr="00791EBA">
        <w:rPr>
          <w:sz w:val="26"/>
        </w:rPr>
        <w:t>3</w:t>
      </w:r>
      <w:r w:rsidRPr="00791EBA">
        <w:rPr>
          <w:sz w:val="26"/>
        </w:rPr>
        <w:t xml:space="preserve">% от общего объема промышленного производства - это </w:t>
      </w:r>
      <w:r w:rsidR="001F5385" w:rsidRPr="00791EBA">
        <w:rPr>
          <w:sz w:val="26"/>
        </w:rPr>
        <w:t>64,0</w:t>
      </w:r>
      <w:r w:rsidRPr="00791EBA">
        <w:rPr>
          <w:sz w:val="26"/>
        </w:rPr>
        <w:t xml:space="preserve"> млн.руб. (</w:t>
      </w:r>
      <w:r w:rsidR="0041779E" w:rsidRPr="00791EBA">
        <w:rPr>
          <w:sz w:val="26"/>
        </w:rPr>
        <w:t xml:space="preserve">1 квартал </w:t>
      </w:r>
      <w:r w:rsidRPr="00791EBA">
        <w:rPr>
          <w:sz w:val="26"/>
        </w:rPr>
        <w:t>20</w:t>
      </w:r>
      <w:r w:rsidR="001F5385" w:rsidRPr="00791EBA">
        <w:rPr>
          <w:sz w:val="26"/>
        </w:rPr>
        <w:t>21</w:t>
      </w:r>
      <w:r w:rsidRPr="00791EBA">
        <w:rPr>
          <w:sz w:val="26"/>
        </w:rPr>
        <w:t xml:space="preserve"> г. – </w:t>
      </w:r>
      <w:r w:rsidR="001F5385" w:rsidRPr="00791EBA">
        <w:rPr>
          <w:sz w:val="26"/>
        </w:rPr>
        <w:t>56,8</w:t>
      </w:r>
      <w:r w:rsidRPr="00791EBA">
        <w:rPr>
          <w:sz w:val="26"/>
        </w:rPr>
        <w:t xml:space="preserve"> млн.руб.)</w:t>
      </w:r>
    </w:p>
    <w:p w:rsidR="005F7B57" w:rsidRPr="003F6D42" w:rsidRDefault="005F7B57" w:rsidP="005F7B57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Крупные производители промышленных товаров (услуг) города:</w:t>
      </w:r>
    </w:p>
    <w:p w:rsidR="005F7B57" w:rsidRPr="003F6D42" w:rsidRDefault="005F7B57" w:rsidP="005F7B57">
      <w:pPr>
        <w:snapToGrid/>
        <w:jc w:val="both"/>
        <w:rPr>
          <w:sz w:val="26"/>
        </w:rPr>
      </w:pPr>
      <w:r w:rsidRPr="003F6D42">
        <w:rPr>
          <w:sz w:val="26"/>
        </w:rPr>
        <w:t xml:space="preserve">- </w:t>
      </w:r>
      <w:bookmarkStart w:id="30" w:name="OLE_LINK5"/>
      <w:bookmarkStart w:id="31" w:name="OLE_LINK6"/>
      <w:bookmarkStart w:id="32" w:name="OLE_LINK11"/>
      <w:r w:rsidRPr="00791EBA">
        <w:rPr>
          <w:sz w:val="26"/>
        </w:rPr>
        <w:t xml:space="preserve">«Южно-Балыкский ГПЗ» - филиал АО «СибурТюменьГаз», </w:t>
      </w:r>
      <w:bookmarkEnd w:id="30"/>
      <w:bookmarkEnd w:id="31"/>
      <w:bookmarkEnd w:id="32"/>
      <w:r w:rsidRPr="00791EBA">
        <w:rPr>
          <w:sz w:val="26"/>
        </w:rPr>
        <w:t xml:space="preserve">основной вид деятельности - переработка попутного нефтяного газа нефтяных месторождений ООО </w:t>
      </w:r>
      <w:r w:rsidRPr="00791EBA">
        <w:rPr>
          <w:sz w:val="26"/>
        </w:rPr>
        <w:lastRenderedPageBreak/>
        <w:t>«Роснефть-Юганскнефтегаз», с максимальным извлечением целевых углеводородов, являющихся основным сырьем для ЗАО «С</w:t>
      </w:r>
      <w:r w:rsidR="00AD5C17" w:rsidRPr="00791EBA">
        <w:rPr>
          <w:sz w:val="26"/>
        </w:rPr>
        <w:t>ИБУР Холдинг». За 1 квартал 2022</w:t>
      </w:r>
      <w:r w:rsidRPr="00791EBA">
        <w:rPr>
          <w:sz w:val="26"/>
        </w:rPr>
        <w:t xml:space="preserve"> года произведено </w:t>
      </w:r>
      <w:r w:rsidR="00AD5C17" w:rsidRPr="00791EBA">
        <w:rPr>
          <w:sz w:val="26"/>
        </w:rPr>
        <w:t>847,4 млн</w:t>
      </w:r>
      <w:r w:rsidRPr="00791EBA">
        <w:rPr>
          <w:sz w:val="26"/>
        </w:rPr>
        <w:t xml:space="preserve">. куб.м. сухого </w:t>
      </w:r>
      <w:proofErr w:type="spellStart"/>
      <w:r w:rsidRPr="00791EBA">
        <w:rPr>
          <w:sz w:val="26"/>
        </w:rPr>
        <w:t>отбензиненного</w:t>
      </w:r>
      <w:proofErr w:type="spellEnd"/>
      <w:r w:rsidRPr="00791EBA">
        <w:rPr>
          <w:sz w:val="26"/>
        </w:rPr>
        <w:t xml:space="preserve"> газа (СОГ). Среднесписочная чис</w:t>
      </w:r>
      <w:r w:rsidR="00AD5C17" w:rsidRPr="00791EBA">
        <w:rPr>
          <w:sz w:val="26"/>
        </w:rPr>
        <w:t>ленность работающих составила 28</w:t>
      </w:r>
      <w:r w:rsidRPr="00791EBA">
        <w:rPr>
          <w:sz w:val="26"/>
        </w:rPr>
        <w:t>0 человек. Финансовый результат – прибыль;</w:t>
      </w:r>
      <w:r w:rsidRPr="003F6D42">
        <w:rPr>
          <w:sz w:val="26"/>
        </w:rPr>
        <w:t xml:space="preserve"> </w:t>
      </w:r>
    </w:p>
    <w:p w:rsidR="0030715E" w:rsidRPr="00DD4269" w:rsidRDefault="00F11853" w:rsidP="0060785B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="00D1300F" w:rsidRPr="003F6D42">
        <w:rPr>
          <w:sz w:val="26"/>
          <w:szCs w:val="26"/>
        </w:rPr>
        <w:t xml:space="preserve"> </w:t>
      </w:r>
      <w:r w:rsidRPr="00DD4269">
        <w:rPr>
          <w:sz w:val="26"/>
          <w:szCs w:val="26"/>
        </w:rPr>
        <w:t>ООО «Борец сервис – Нефтеюганск»</w:t>
      </w:r>
      <w:r w:rsidR="00F82B83" w:rsidRPr="00DD4269">
        <w:rPr>
          <w:sz w:val="26"/>
          <w:szCs w:val="26"/>
        </w:rPr>
        <w:t>,</w:t>
      </w:r>
      <w:r w:rsidRPr="00DD4269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DD4269">
        <w:rPr>
          <w:sz w:val="26"/>
          <w:szCs w:val="26"/>
        </w:rPr>
        <w:t>добычей нефти</w:t>
      </w:r>
      <w:r w:rsidR="00945E0A" w:rsidRPr="00DD4269">
        <w:rPr>
          <w:sz w:val="26"/>
          <w:szCs w:val="26"/>
        </w:rPr>
        <w:t xml:space="preserve"> и газа. </w:t>
      </w:r>
      <w:r w:rsidR="001B5C9B" w:rsidRPr="00DD4269">
        <w:rPr>
          <w:sz w:val="26"/>
          <w:szCs w:val="26"/>
        </w:rPr>
        <w:t>З</w:t>
      </w:r>
      <w:r w:rsidR="00570230" w:rsidRPr="00DD4269">
        <w:rPr>
          <w:sz w:val="26"/>
          <w:szCs w:val="26"/>
        </w:rPr>
        <w:t>а 1 квартал 2022</w:t>
      </w:r>
      <w:r w:rsidRPr="00DD4269">
        <w:rPr>
          <w:sz w:val="26"/>
          <w:szCs w:val="26"/>
        </w:rPr>
        <w:t xml:space="preserve"> год</w:t>
      </w:r>
      <w:r w:rsidR="00CF344B" w:rsidRPr="00DD4269">
        <w:rPr>
          <w:sz w:val="26"/>
          <w:szCs w:val="26"/>
        </w:rPr>
        <w:t>а</w:t>
      </w:r>
      <w:r w:rsidRPr="00DD4269">
        <w:rPr>
          <w:sz w:val="26"/>
          <w:szCs w:val="26"/>
        </w:rPr>
        <w:t xml:space="preserve"> предприятием оказано услуг на сумму </w:t>
      </w:r>
      <w:r w:rsidR="00570230" w:rsidRPr="00DD4269">
        <w:rPr>
          <w:sz w:val="26"/>
          <w:szCs w:val="26"/>
        </w:rPr>
        <w:t>274,3</w:t>
      </w:r>
      <w:r w:rsidR="00FB2A98" w:rsidRPr="00DD4269">
        <w:rPr>
          <w:sz w:val="26"/>
          <w:szCs w:val="26"/>
        </w:rPr>
        <w:t xml:space="preserve"> </w:t>
      </w:r>
      <w:r w:rsidRPr="00DD4269">
        <w:rPr>
          <w:sz w:val="26"/>
          <w:szCs w:val="26"/>
        </w:rPr>
        <w:t>млн. рублей (</w:t>
      </w:r>
      <w:r w:rsidR="00DD4269" w:rsidRPr="00DD4269">
        <w:rPr>
          <w:sz w:val="26"/>
          <w:szCs w:val="26"/>
        </w:rPr>
        <w:t>109</w:t>
      </w:r>
      <w:r w:rsidR="00CF344B" w:rsidRPr="00DD4269">
        <w:rPr>
          <w:sz w:val="26"/>
          <w:szCs w:val="26"/>
        </w:rPr>
        <w:t xml:space="preserve">% к 1 кварталу </w:t>
      </w:r>
      <w:r w:rsidRPr="00DD4269">
        <w:rPr>
          <w:sz w:val="26"/>
          <w:szCs w:val="26"/>
        </w:rPr>
        <w:t>20</w:t>
      </w:r>
      <w:r w:rsidR="00570230" w:rsidRPr="00DD4269">
        <w:rPr>
          <w:sz w:val="26"/>
          <w:szCs w:val="26"/>
        </w:rPr>
        <w:t>21</w:t>
      </w:r>
      <w:r w:rsidRPr="00DD4269">
        <w:rPr>
          <w:sz w:val="26"/>
          <w:szCs w:val="26"/>
        </w:rPr>
        <w:t xml:space="preserve"> г.). Среднесписочная численность</w:t>
      </w:r>
      <w:r w:rsidR="0070122F" w:rsidRPr="00DD4269">
        <w:rPr>
          <w:sz w:val="26"/>
          <w:szCs w:val="26"/>
        </w:rPr>
        <w:t xml:space="preserve"> работников</w:t>
      </w:r>
      <w:r w:rsidRPr="00DD4269">
        <w:rPr>
          <w:sz w:val="26"/>
          <w:szCs w:val="26"/>
        </w:rPr>
        <w:t xml:space="preserve"> предприятия составляет </w:t>
      </w:r>
      <w:r w:rsidR="00CF344B" w:rsidRPr="00DD4269">
        <w:rPr>
          <w:sz w:val="26"/>
          <w:szCs w:val="26"/>
        </w:rPr>
        <w:t>4</w:t>
      </w:r>
      <w:r w:rsidR="00DD4269" w:rsidRPr="00DD4269">
        <w:rPr>
          <w:sz w:val="26"/>
          <w:szCs w:val="26"/>
        </w:rPr>
        <w:t>66</w:t>
      </w:r>
      <w:r w:rsidR="00C30F69" w:rsidRPr="00DD4269">
        <w:rPr>
          <w:sz w:val="26"/>
          <w:szCs w:val="26"/>
        </w:rPr>
        <w:t xml:space="preserve"> человек. </w:t>
      </w:r>
      <w:r w:rsidR="006121C4" w:rsidRPr="00DD4269">
        <w:rPr>
          <w:sz w:val="26"/>
          <w:szCs w:val="26"/>
        </w:rPr>
        <w:t>Финансовый результат</w:t>
      </w:r>
      <w:r w:rsidR="00575E56" w:rsidRPr="00DD4269">
        <w:rPr>
          <w:sz w:val="26"/>
          <w:szCs w:val="26"/>
        </w:rPr>
        <w:t xml:space="preserve"> -</w:t>
      </w:r>
      <w:r w:rsidR="006121C4" w:rsidRPr="00DD4269">
        <w:rPr>
          <w:sz w:val="26"/>
          <w:szCs w:val="26"/>
        </w:rPr>
        <w:t xml:space="preserve"> прибыль;</w:t>
      </w:r>
    </w:p>
    <w:p w:rsidR="0016798F" w:rsidRPr="003F6D42" w:rsidRDefault="00F11853" w:rsidP="0060785B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Pr="007151B6">
        <w:rPr>
          <w:sz w:val="26"/>
          <w:szCs w:val="26"/>
        </w:rPr>
        <w:t>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7151B6">
        <w:rPr>
          <w:sz w:val="26"/>
          <w:szCs w:val="26"/>
        </w:rPr>
        <w:t xml:space="preserve"> газораспределительным сетям. За </w:t>
      </w:r>
      <w:r w:rsidR="002D7B02" w:rsidRPr="007151B6">
        <w:rPr>
          <w:sz w:val="26"/>
          <w:szCs w:val="26"/>
        </w:rPr>
        <w:t>1 квартал 2022</w:t>
      </w:r>
      <w:r w:rsidR="00D600BD" w:rsidRPr="007151B6">
        <w:rPr>
          <w:sz w:val="26"/>
          <w:szCs w:val="26"/>
        </w:rPr>
        <w:t xml:space="preserve"> год</w:t>
      </w:r>
      <w:r w:rsidR="006E752A" w:rsidRPr="007151B6">
        <w:rPr>
          <w:sz w:val="26"/>
          <w:szCs w:val="26"/>
        </w:rPr>
        <w:t>а</w:t>
      </w:r>
      <w:r w:rsidRPr="007151B6">
        <w:rPr>
          <w:sz w:val="26"/>
          <w:szCs w:val="26"/>
        </w:rPr>
        <w:t xml:space="preserve"> по основным видам деятельности объем произведенной продукции составил </w:t>
      </w:r>
      <w:r w:rsidR="002D7B02" w:rsidRPr="007151B6">
        <w:rPr>
          <w:sz w:val="26"/>
          <w:szCs w:val="26"/>
        </w:rPr>
        <w:t>295,5</w:t>
      </w:r>
      <w:r w:rsidR="007F2C0A" w:rsidRPr="007151B6">
        <w:rPr>
          <w:sz w:val="26"/>
          <w:szCs w:val="26"/>
        </w:rPr>
        <w:t> </w:t>
      </w:r>
      <w:r w:rsidR="00BA0185" w:rsidRPr="007151B6">
        <w:rPr>
          <w:sz w:val="26"/>
          <w:szCs w:val="26"/>
        </w:rPr>
        <w:t>млн.</w:t>
      </w:r>
      <w:r w:rsidR="004605A4" w:rsidRPr="007151B6">
        <w:rPr>
          <w:sz w:val="26"/>
          <w:szCs w:val="26"/>
        </w:rPr>
        <w:t>руб</w:t>
      </w:r>
      <w:r w:rsidR="00F82B83" w:rsidRPr="007151B6">
        <w:rPr>
          <w:sz w:val="26"/>
          <w:szCs w:val="26"/>
        </w:rPr>
        <w:t>.</w:t>
      </w:r>
      <w:r w:rsidR="004605A4" w:rsidRPr="007151B6">
        <w:rPr>
          <w:sz w:val="26"/>
          <w:szCs w:val="26"/>
        </w:rPr>
        <w:t xml:space="preserve"> (</w:t>
      </w:r>
      <w:r w:rsidR="002D7B02" w:rsidRPr="007151B6">
        <w:rPr>
          <w:sz w:val="26"/>
          <w:szCs w:val="26"/>
        </w:rPr>
        <w:t>90</w:t>
      </w:r>
      <w:r w:rsidR="00003A4C" w:rsidRPr="007151B6">
        <w:rPr>
          <w:sz w:val="26"/>
          <w:szCs w:val="26"/>
        </w:rPr>
        <w:t xml:space="preserve">% к </w:t>
      </w:r>
      <w:r w:rsidR="006E752A" w:rsidRPr="007151B6">
        <w:rPr>
          <w:sz w:val="26"/>
          <w:szCs w:val="26"/>
        </w:rPr>
        <w:t xml:space="preserve">1 кварталу </w:t>
      </w:r>
      <w:r w:rsidR="002A429D" w:rsidRPr="007151B6">
        <w:rPr>
          <w:sz w:val="26"/>
          <w:szCs w:val="26"/>
        </w:rPr>
        <w:t>20</w:t>
      </w:r>
      <w:r w:rsidR="002D7B02" w:rsidRPr="007151B6">
        <w:rPr>
          <w:sz w:val="26"/>
          <w:szCs w:val="26"/>
        </w:rPr>
        <w:t>21</w:t>
      </w:r>
      <w:r w:rsidR="006E752A" w:rsidRPr="007151B6">
        <w:rPr>
          <w:sz w:val="26"/>
          <w:szCs w:val="26"/>
        </w:rPr>
        <w:t xml:space="preserve"> года</w:t>
      </w:r>
      <w:r w:rsidR="002F1780" w:rsidRPr="007151B6">
        <w:rPr>
          <w:sz w:val="26"/>
          <w:szCs w:val="26"/>
        </w:rPr>
        <w:t>)</w:t>
      </w:r>
      <w:r w:rsidRPr="007151B6">
        <w:rPr>
          <w:sz w:val="26"/>
          <w:szCs w:val="26"/>
        </w:rPr>
        <w:t>.</w:t>
      </w:r>
      <w:r w:rsidR="004B2D38" w:rsidRPr="007151B6">
        <w:rPr>
          <w:sz w:val="26"/>
          <w:szCs w:val="26"/>
        </w:rPr>
        <w:t xml:space="preserve"> Предполагаемый спад доходов по сравнению с АППГ</w:t>
      </w:r>
      <w:r w:rsidR="002D7B02" w:rsidRPr="007151B6">
        <w:rPr>
          <w:sz w:val="26"/>
          <w:szCs w:val="26"/>
        </w:rPr>
        <w:t xml:space="preserve"> связан с планируемым уменьшением объема реализации </w:t>
      </w:r>
      <w:r w:rsidR="004B2D38" w:rsidRPr="007151B6">
        <w:rPr>
          <w:sz w:val="26"/>
          <w:szCs w:val="26"/>
        </w:rPr>
        <w:t xml:space="preserve">населению. </w:t>
      </w:r>
      <w:r w:rsidRPr="007151B6">
        <w:rPr>
          <w:sz w:val="26"/>
          <w:szCs w:val="26"/>
        </w:rPr>
        <w:t xml:space="preserve"> Произведено </w:t>
      </w:r>
      <w:r w:rsidR="002D7B02" w:rsidRPr="007151B6">
        <w:rPr>
          <w:sz w:val="26"/>
          <w:szCs w:val="26"/>
        </w:rPr>
        <w:t>196,7</w:t>
      </w:r>
      <w:r w:rsidR="00424D44" w:rsidRPr="007151B6">
        <w:rPr>
          <w:sz w:val="26"/>
          <w:szCs w:val="26"/>
        </w:rPr>
        <w:t xml:space="preserve"> тыс. Гкал тепла</w:t>
      </w:r>
      <w:r w:rsidRPr="007151B6">
        <w:rPr>
          <w:sz w:val="26"/>
          <w:szCs w:val="26"/>
        </w:rPr>
        <w:t xml:space="preserve">, распределено </w:t>
      </w:r>
      <w:r w:rsidR="006E752A" w:rsidRPr="007151B6">
        <w:rPr>
          <w:sz w:val="26"/>
          <w:szCs w:val="26"/>
        </w:rPr>
        <w:t>1</w:t>
      </w:r>
      <w:r w:rsidR="002D7B02" w:rsidRPr="007151B6">
        <w:rPr>
          <w:sz w:val="26"/>
          <w:szCs w:val="26"/>
        </w:rPr>
        <w:t> 235,3</w:t>
      </w:r>
      <w:r w:rsidRPr="007151B6">
        <w:rPr>
          <w:sz w:val="26"/>
          <w:szCs w:val="26"/>
        </w:rPr>
        <w:t xml:space="preserve"> тыс. </w:t>
      </w:r>
      <w:r w:rsidR="007F2C0A" w:rsidRPr="007151B6">
        <w:rPr>
          <w:sz w:val="26"/>
          <w:szCs w:val="26"/>
        </w:rPr>
        <w:t>м. куб.</w:t>
      </w:r>
      <w:r w:rsidR="00424D44" w:rsidRPr="007151B6">
        <w:rPr>
          <w:sz w:val="26"/>
          <w:szCs w:val="26"/>
        </w:rPr>
        <w:t xml:space="preserve"> воды</w:t>
      </w:r>
      <w:r w:rsidRPr="007151B6">
        <w:rPr>
          <w:sz w:val="26"/>
          <w:szCs w:val="26"/>
        </w:rPr>
        <w:t xml:space="preserve">, отведено </w:t>
      </w:r>
      <w:r w:rsidR="002D7B02" w:rsidRPr="007151B6">
        <w:rPr>
          <w:sz w:val="26"/>
          <w:szCs w:val="26"/>
        </w:rPr>
        <w:t>464,2</w:t>
      </w:r>
      <w:r w:rsidRPr="007151B6">
        <w:rPr>
          <w:sz w:val="26"/>
          <w:szCs w:val="26"/>
        </w:rPr>
        <w:t xml:space="preserve"> тыс.</w:t>
      </w:r>
      <w:r w:rsidR="00424D44" w:rsidRPr="007151B6">
        <w:rPr>
          <w:sz w:val="26"/>
          <w:szCs w:val="26"/>
        </w:rPr>
        <w:t xml:space="preserve"> куб. м стоков, </w:t>
      </w:r>
      <w:r w:rsidRPr="007151B6">
        <w:rPr>
          <w:sz w:val="26"/>
          <w:szCs w:val="26"/>
        </w:rPr>
        <w:t xml:space="preserve">транспортировано </w:t>
      </w:r>
      <w:r w:rsidR="002D7B02" w:rsidRPr="007151B6">
        <w:rPr>
          <w:sz w:val="26"/>
          <w:szCs w:val="26"/>
        </w:rPr>
        <w:t>994,3</w:t>
      </w:r>
      <w:r w:rsidR="0010452F" w:rsidRPr="007151B6">
        <w:rPr>
          <w:sz w:val="26"/>
          <w:szCs w:val="26"/>
        </w:rPr>
        <w:t xml:space="preserve"> </w:t>
      </w:r>
      <w:r w:rsidRPr="007151B6">
        <w:rPr>
          <w:sz w:val="26"/>
          <w:szCs w:val="26"/>
        </w:rPr>
        <w:t>тыс.</w:t>
      </w:r>
      <w:r w:rsidR="007F2C0A" w:rsidRPr="007151B6">
        <w:rPr>
          <w:sz w:val="26"/>
          <w:szCs w:val="26"/>
        </w:rPr>
        <w:t xml:space="preserve"> м.</w:t>
      </w:r>
      <w:r w:rsidRPr="007151B6">
        <w:rPr>
          <w:sz w:val="26"/>
          <w:szCs w:val="26"/>
        </w:rPr>
        <w:t xml:space="preserve"> куб.</w:t>
      </w:r>
      <w:bookmarkStart w:id="33" w:name="OLE_LINK9"/>
      <w:bookmarkStart w:id="34" w:name="OLE_LINK10"/>
      <w:r w:rsidR="00424D44" w:rsidRPr="007151B6">
        <w:rPr>
          <w:sz w:val="26"/>
          <w:szCs w:val="26"/>
        </w:rPr>
        <w:t xml:space="preserve"> газа</w:t>
      </w:r>
      <w:r w:rsidR="007F2C0A" w:rsidRPr="007151B6">
        <w:rPr>
          <w:sz w:val="26"/>
          <w:szCs w:val="26"/>
        </w:rPr>
        <w:t xml:space="preserve">, вывезено </w:t>
      </w:r>
      <w:r w:rsidR="002D7B02" w:rsidRPr="007151B6">
        <w:rPr>
          <w:sz w:val="26"/>
          <w:szCs w:val="26"/>
        </w:rPr>
        <w:t>0,05</w:t>
      </w:r>
      <w:r w:rsidR="007F2C0A" w:rsidRPr="007151B6">
        <w:rPr>
          <w:sz w:val="26"/>
          <w:szCs w:val="26"/>
        </w:rPr>
        <w:t xml:space="preserve"> тыс.м.куб ЖБО</w:t>
      </w:r>
      <w:r w:rsidR="00FE61EC" w:rsidRPr="007151B6">
        <w:rPr>
          <w:sz w:val="26"/>
          <w:szCs w:val="26"/>
        </w:rPr>
        <w:t xml:space="preserve">. </w:t>
      </w:r>
      <w:r w:rsidR="0016798F" w:rsidRPr="007151B6">
        <w:rPr>
          <w:sz w:val="26"/>
          <w:szCs w:val="26"/>
        </w:rPr>
        <w:t>Среднесписочная численность</w:t>
      </w:r>
      <w:r w:rsidR="002F1780" w:rsidRPr="007151B6">
        <w:rPr>
          <w:sz w:val="26"/>
          <w:szCs w:val="26"/>
        </w:rPr>
        <w:t xml:space="preserve"> работников</w:t>
      </w:r>
      <w:r w:rsidR="0016798F" w:rsidRPr="007151B6">
        <w:rPr>
          <w:sz w:val="26"/>
          <w:szCs w:val="26"/>
        </w:rPr>
        <w:t xml:space="preserve"> </w:t>
      </w:r>
      <w:r w:rsidR="001555D3" w:rsidRPr="007151B6">
        <w:rPr>
          <w:sz w:val="26"/>
          <w:szCs w:val="26"/>
        </w:rPr>
        <w:t>–</w:t>
      </w:r>
      <w:r w:rsidR="0016798F" w:rsidRPr="007151B6">
        <w:rPr>
          <w:sz w:val="26"/>
          <w:szCs w:val="26"/>
        </w:rPr>
        <w:t xml:space="preserve"> </w:t>
      </w:r>
      <w:r w:rsidR="00424D44" w:rsidRPr="007151B6">
        <w:rPr>
          <w:sz w:val="26"/>
          <w:szCs w:val="26"/>
        </w:rPr>
        <w:t>5</w:t>
      </w:r>
      <w:r w:rsidR="002D7B02" w:rsidRPr="007151B6">
        <w:rPr>
          <w:sz w:val="26"/>
          <w:szCs w:val="26"/>
        </w:rPr>
        <w:t>59</w:t>
      </w:r>
      <w:r w:rsidR="001555D3" w:rsidRPr="007151B6">
        <w:rPr>
          <w:sz w:val="26"/>
          <w:szCs w:val="26"/>
        </w:rPr>
        <w:t xml:space="preserve"> </w:t>
      </w:r>
      <w:r w:rsidR="0016798F" w:rsidRPr="007151B6">
        <w:rPr>
          <w:sz w:val="26"/>
          <w:szCs w:val="26"/>
        </w:rPr>
        <w:t>чел</w:t>
      </w:r>
      <w:r w:rsidR="00893D6F" w:rsidRPr="007151B6">
        <w:rPr>
          <w:sz w:val="26"/>
          <w:szCs w:val="26"/>
        </w:rPr>
        <w:t>.</w:t>
      </w:r>
      <w:r w:rsidR="0016798F" w:rsidRPr="007151B6">
        <w:rPr>
          <w:sz w:val="26"/>
          <w:szCs w:val="26"/>
        </w:rPr>
        <w:t xml:space="preserve"> (</w:t>
      </w:r>
      <w:r w:rsidR="006E752A" w:rsidRPr="007151B6">
        <w:rPr>
          <w:sz w:val="26"/>
          <w:szCs w:val="26"/>
        </w:rPr>
        <w:t>1 квартал 20</w:t>
      </w:r>
      <w:r w:rsidR="002D7B02" w:rsidRPr="007151B6">
        <w:rPr>
          <w:sz w:val="26"/>
          <w:szCs w:val="26"/>
        </w:rPr>
        <w:t>21</w:t>
      </w:r>
      <w:r w:rsidR="0016798F" w:rsidRPr="007151B6">
        <w:rPr>
          <w:sz w:val="26"/>
          <w:szCs w:val="26"/>
        </w:rPr>
        <w:t xml:space="preserve">- </w:t>
      </w:r>
      <w:r w:rsidR="002D7B02" w:rsidRPr="007151B6">
        <w:rPr>
          <w:sz w:val="26"/>
          <w:szCs w:val="26"/>
        </w:rPr>
        <w:t>575</w:t>
      </w:r>
      <w:r w:rsidR="0016798F" w:rsidRPr="007151B6">
        <w:rPr>
          <w:sz w:val="26"/>
          <w:szCs w:val="26"/>
        </w:rPr>
        <w:t xml:space="preserve"> чел.).</w:t>
      </w:r>
      <w:r w:rsidR="0016798F" w:rsidRPr="003F6D42">
        <w:rPr>
          <w:sz w:val="26"/>
          <w:szCs w:val="26"/>
        </w:rPr>
        <w:t xml:space="preserve"> </w:t>
      </w:r>
      <w:bookmarkEnd w:id="33"/>
      <w:bookmarkEnd w:id="34"/>
      <w:r w:rsidR="00AC56A5" w:rsidRPr="00AC56A5">
        <w:rPr>
          <w:sz w:val="26"/>
          <w:szCs w:val="26"/>
        </w:rPr>
        <w:t>Финансовый результат – убыток.</w:t>
      </w:r>
    </w:p>
    <w:p w:rsidR="00C13220" w:rsidRPr="003F6D42" w:rsidRDefault="00C13220" w:rsidP="00C1322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35" w:name="_Toc409769732"/>
    </w:p>
    <w:p w:rsidR="00B01E5F" w:rsidRPr="001E69B8" w:rsidRDefault="00B01E5F" w:rsidP="00B01E5F">
      <w:pPr>
        <w:keepNext/>
        <w:snapToGrid/>
        <w:jc w:val="center"/>
        <w:outlineLvl w:val="0"/>
        <w:rPr>
          <w:sz w:val="26"/>
        </w:rPr>
      </w:pPr>
      <w:bookmarkStart w:id="36" w:name="_Toc528078025"/>
      <w:bookmarkStart w:id="37" w:name="_Toc528078026"/>
      <w:bookmarkEnd w:id="35"/>
      <w:r w:rsidRPr="001E69B8">
        <w:rPr>
          <w:sz w:val="26"/>
        </w:rPr>
        <w:t>Агропромышленный комплекс</w:t>
      </w:r>
      <w:bookmarkEnd w:id="36"/>
    </w:p>
    <w:p w:rsidR="008D59BF" w:rsidRDefault="008D59BF" w:rsidP="00B01E5F">
      <w:pPr>
        <w:snapToGrid/>
        <w:ind w:firstLine="708"/>
        <w:jc w:val="both"/>
        <w:rPr>
          <w:sz w:val="26"/>
        </w:rPr>
      </w:pPr>
    </w:p>
    <w:p w:rsidR="00B01E5F" w:rsidRPr="001E69B8" w:rsidRDefault="00B01E5F" w:rsidP="00B01E5F">
      <w:pPr>
        <w:snapToGrid/>
        <w:ind w:firstLine="708"/>
        <w:jc w:val="both"/>
        <w:rPr>
          <w:sz w:val="26"/>
        </w:rPr>
      </w:pPr>
      <w:r w:rsidRPr="001E69B8">
        <w:rPr>
          <w:sz w:val="26"/>
        </w:rPr>
        <w:t>Агропромышленный сектор экономики на территории города на 01.04.2022 года представляют</w:t>
      </w:r>
      <w:r w:rsidR="009B61FF" w:rsidRPr="001E69B8">
        <w:rPr>
          <w:sz w:val="26"/>
        </w:rPr>
        <w:t xml:space="preserve">: </w:t>
      </w:r>
      <w:r w:rsidRPr="001E69B8">
        <w:rPr>
          <w:sz w:val="26"/>
        </w:rPr>
        <w:t>1 личное подсобное хозяйство (2021 год</w:t>
      </w:r>
      <w:r w:rsidR="007151B6" w:rsidRPr="001E69B8">
        <w:rPr>
          <w:sz w:val="26"/>
        </w:rPr>
        <w:t xml:space="preserve"> </w:t>
      </w:r>
      <w:r w:rsidRPr="001E69B8">
        <w:rPr>
          <w:sz w:val="26"/>
        </w:rPr>
        <w:t>-</w:t>
      </w:r>
      <w:r w:rsidR="0080269A">
        <w:rPr>
          <w:sz w:val="26"/>
        </w:rPr>
        <w:t xml:space="preserve"> </w:t>
      </w:r>
      <w:r w:rsidRPr="001E69B8">
        <w:rPr>
          <w:sz w:val="26"/>
        </w:rPr>
        <w:t xml:space="preserve">5, в 2021 году закрыли своё хозяйство ЛПХ: </w:t>
      </w:r>
      <w:proofErr w:type="spellStart"/>
      <w:r w:rsidRPr="001E69B8">
        <w:rPr>
          <w:sz w:val="26"/>
        </w:rPr>
        <w:t>Тоирова</w:t>
      </w:r>
      <w:proofErr w:type="spellEnd"/>
      <w:r w:rsidRPr="001E69B8">
        <w:rPr>
          <w:sz w:val="26"/>
        </w:rPr>
        <w:t xml:space="preserve"> К.Л., </w:t>
      </w:r>
      <w:proofErr w:type="spellStart"/>
      <w:r w:rsidRPr="001E69B8">
        <w:rPr>
          <w:sz w:val="26"/>
        </w:rPr>
        <w:t>Алерханов</w:t>
      </w:r>
      <w:proofErr w:type="spellEnd"/>
      <w:r w:rsidRPr="001E69B8">
        <w:rPr>
          <w:sz w:val="26"/>
        </w:rPr>
        <w:t xml:space="preserve"> А.В., Черненко Н.Г., </w:t>
      </w:r>
      <w:proofErr w:type="spellStart"/>
      <w:r w:rsidRPr="001E69B8">
        <w:rPr>
          <w:sz w:val="26"/>
        </w:rPr>
        <w:t>Яруллина</w:t>
      </w:r>
      <w:proofErr w:type="spellEnd"/>
      <w:r w:rsidRPr="001E69B8">
        <w:rPr>
          <w:sz w:val="26"/>
        </w:rPr>
        <w:t xml:space="preserve"> А.М.), 7 крестьянско-фермерских хозяйств (2021 год - 7), 2 индивидуальных предпринимателя.  </w:t>
      </w:r>
    </w:p>
    <w:p w:rsidR="00B01E5F" w:rsidRPr="001E69B8" w:rsidRDefault="00B01E5F" w:rsidP="00B01E5F">
      <w:pPr>
        <w:snapToGrid/>
        <w:ind w:firstLine="708"/>
        <w:jc w:val="both"/>
        <w:rPr>
          <w:sz w:val="26"/>
        </w:rPr>
      </w:pPr>
      <w:r w:rsidRPr="001E69B8">
        <w:rPr>
          <w:sz w:val="26"/>
        </w:rPr>
        <w:t>За отчетный период по данным получателей поддержки на территории города произведено сельскохозяйственной продукции во всех категориях хозяйств по видам продукции:</w:t>
      </w:r>
    </w:p>
    <w:p w:rsidR="00B01E5F" w:rsidRPr="001E69B8" w:rsidRDefault="00B01E5F" w:rsidP="00B01E5F">
      <w:pPr>
        <w:snapToGrid/>
        <w:ind w:firstLine="708"/>
        <w:jc w:val="both"/>
        <w:rPr>
          <w:sz w:val="26"/>
        </w:rPr>
      </w:pPr>
    </w:p>
    <w:p w:rsidR="00B01E5F" w:rsidRPr="001E69B8" w:rsidRDefault="00B01E5F" w:rsidP="00B01E5F">
      <w:pPr>
        <w:snapToGrid/>
        <w:jc w:val="both"/>
        <w:rPr>
          <w:sz w:val="26"/>
        </w:rPr>
      </w:pPr>
      <w:r w:rsidRPr="001E69B8">
        <w:rPr>
          <w:sz w:val="26"/>
        </w:rPr>
        <w:t xml:space="preserve">  </w:t>
      </w:r>
      <w:r w:rsidRPr="001E69B8">
        <w:rPr>
          <w:noProof/>
          <w:sz w:val="26"/>
        </w:rPr>
        <w:drawing>
          <wp:inline distT="0" distB="0" distL="0" distR="0" wp14:anchorId="606DE70D" wp14:editId="7345BAC8">
            <wp:extent cx="3002280" cy="27736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E69B8">
        <w:rPr>
          <w:noProof/>
          <w:sz w:val="26"/>
        </w:rPr>
        <w:drawing>
          <wp:inline distT="0" distB="0" distL="0" distR="0" wp14:anchorId="551B7B6C" wp14:editId="1A5AC650">
            <wp:extent cx="2766060" cy="2781300"/>
            <wp:effectExtent l="0" t="0" r="152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1E5F" w:rsidRPr="00BD6A67" w:rsidRDefault="00B01E5F" w:rsidP="00BD6A67">
      <w:pPr>
        <w:autoSpaceDE w:val="0"/>
        <w:autoSpaceDN w:val="0"/>
        <w:adjustRightInd w:val="0"/>
        <w:snapToGrid/>
        <w:ind w:firstLine="709"/>
        <w:jc w:val="both"/>
        <w:rPr>
          <w:sz w:val="26"/>
          <w:szCs w:val="26"/>
        </w:rPr>
      </w:pPr>
      <w:r w:rsidRPr="00BD6A67">
        <w:rPr>
          <w:sz w:val="26"/>
          <w:szCs w:val="26"/>
        </w:rPr>
        <w:t xml:space="preserve">Снижение производства мяса связано с введением в ХМАО-Югре с 18.03.2020г. ограничительных мер в период эпидемиологического неблагополучия, связанного с </w:t>
      </w:r>
      <w:r w:rsidRPr="00BD6A67">
        <w:rPr>
          <w:sz w:val="26"/>
          <w:szCs w:val="26"/>
        </w:rPr>
        <w:lastRenderedPageBreak/>
        <w:t xml:space="preserve">распространением новой коронавирусной инфекции. Несмотря на то, что сфера сельского хозяйства не признана пострадавшей от пандемии, в связи со снижением покупательской способности населения и как следствие снижением покупательского спроса на более дорогую и качественную сельскохозяйственную продукцию, </w:t>
      </w:r>
      <w:r w:rsidR="006C49BA">
        <w:rPr>
          <w:sz w:val="26"/>
          <w:szCs w:val="26"/>
        </w:rPr>
        <w:t xml:space="preserve">сельскохозяйственным </w:t>
      </w:r>
      <w:r w:rsidRPr="00BD6A67">
        <w:rPr>
          <w:sz w:val="26"/>
          <w:szCs w:val="26"/>
        </w:rPr>
        <w:t>това</w:t>
      </w:r>
      <w:r w:rsidR="00AE1F3D" w:rsidRPr="00BD6A67">
        <w:rPr>
          <w:sz w:val="26"/>
          <w:szCs w:val="26"/>
        </w:rPr>
        <w:t>ропроизводителями снижены объемы</w:t>
      </w:r>
      <w:r w:rsidRPr="00BD6A67">
        <w:rPr>
          <w:sz w:val="26"/>
          <w:szCs w:val="26"/>
        </w:rPr>
        <w:t xml:space="preserve"> производства продукции с 2021г.</w:t>
      </w:r>
    </w:p>
    <w:p w:rsidR="00B01E5F" w:rsidRPr="001E69B8" w:rsidRDefault="00B01E5F" w:rsidP="00B01E5F">
      <w:pPr>
        <w:autoSpaceDE w:val="0"/>
        <w:autoSpaceDN w:val="0"/>
        <w:adjustRightInd w:val="0"/>
        <w:snapToGrid/>
        <w:ind w:firstLine="708"/>
        <w:jc w:val="both"/>
        <w:rPr>
          <w:sz w:val="26"/>
        </w:rPr>
      </w:pPr>
      <w:r w:rsidRPr="001E69B8">
        <w:rPr>
          <w:sz w:val="26"/>
        </w:rPr>
        <w:t>На 01.04.2022 года поголовье сельскохозяйственных животных в хозяйствах всех категорий составило: 182 головы крупного рогатого скота (АППГ – 172), свиней – 474 головы (АППГ – 667), овец и коз – 397 голов (АППГ – 395),</w:t>
      </w:r>
      <w:r w:rsidR="00AE1F3D">
        <w:rPr>
          <w:sz w:val="26"/>
        </w:rPr>
        <w:t xml:space="preserve"> поголовье птицы – 28 938 голов</w:t>
      </w:r>
      <w:r w:rsidRPr="001E69B8">
        <w:rPr>
          <w:sz w:val="26"/>
        </w:rPr>
        <w:t xml:space="preserve"> (АППГ – 31 653). </w:t>
      </w:r>
    </w:p>
    <w:p w:rsidR="00B01E5F" w:rsidRPr="001E69B8" w:rsidRDefault="00B01E5F" w:rsidP="00B01E5F">
      <w:pPr>
        <w:autoSpaceDE w:val="0"/>
        <w:autoSpaceDN w:val="0"/>
        <w:adjustRightInd w:val="0"/>
        <w:snapToGrid/>
        <w:ind w:firstLine="708"/>
        <w:jc w:val="both"/>
        <w:rPr>
          <w:sz w:val="26"/>
        </w:rPr>
      </w:pPr>
      <w:r w:rsidRPr="001E69B8">
        <w:rPr>
          <w:sz w:val="26"/>
        </w:rPr>
        <w:t>На снижение численности поголовья сельскохозяйственных животных повлияло в т.ч. сокращение в отчетном периоде количества личных подсобных хозяйств на 80,0% (до 1 ед.).</w:t>
      </w:r>
    </w:p>
    <w:p w:rsidR="00B01E5F" w:rsidRPr="001E69B8" w:rsidRDefault="00B01E5F" w:rsidP="00B01E5F">
      <w:pPr>
        <w:tabs>
          <w:tab w:val="left" w:pos="540"/>
        </w:tabs>
        <w:autoSpaceDE w:val="0"/>
        <w:autoSpaceDN w:val="0"/>
        <w:adjustRightInd w:val="0"/>
        <w:snapToGrid/>
        <w:ind w:firstLine="720"/>
        <w:jc w:val="both"/>
        <w:rPr>
          <w:sz w:val="26"/>
        </w:rPr>
      </w:pPr>
      <w:r w:rsidRPr="001E69B8">
        <w:rPr>
          <w:sz w:val="26"/>
        </w:rPr>
        <w:t>В целях поддержки и развития сельскохозяйственного производства утверждена муниципальная программа «Развитие агропромышленного комплекса в городе Пыть-Яхе».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продажу собственной продукции на территории города с получением муниципальной финансовой поддержки. Главы крестьянских (фермерских) хозяйств реализуют продукцию (мясную, молочную, яйцо куриное и перепелиное) через собственные магазины, а также через магазины розничной торговли города. Глава КФХ Захаров М.Д. реализует яйцо в 12 муниципалитетах ХМАО-Югры (в городах Нефтеюганск, Сургут, Мегион, Покачи, Ханты-Мансийск, Пыть-Ях, в Нефтеюганском и Ханты-Мансийском районах), в том числе оптовым поставщикам ООО «ГЛАВПТИЦА» (г. Сургут) и ИП Сацик И.В. (г. Нижневартовск), а также за пределы округа в Томской области (</w:t>
      </w:r>
      <w:proofErr w:type="spellStart"/>
      <w:r w:rsidRPr="001E69B8">
        <w:rPr>
          <w:sz w:val="26"/>
        </w:rPr>
        <w:t>г.Стрижевой</w:t>
      </w:r>
      <w:proofErr w:type="spellEnd"/>
      <w:r w:rsidRPr="001E69B8">
        <w:rPr>
          <w:sz w:val="26"/>
        </w:rPr>
        <w:t>).</w:t>
      </w:r>
    </w:p>
    <w:p w:rsidR="00B01E5F" w:rsidRPr="001E69B8" w:rsidRDefault="00B01E5F" w:rsidP="00B01E5F">
      <w:pPr>
        <w:tabs>
          <w:tab w:val="left" w:pos="540"/>
        </w:tabs>
        <w:autoSpaceDE w:val="0"/>
        <w:autoSpaceDN w:val="0"/>
        <w:adjustRightInd w:val="0"/>
        <w:snapToGrid/>
        <w:ind w:firstLine="720"/>
        <w:jc w:val="both"/>
        <w:rPr>
          <w:sz w:val="26"/>
        </w:rPr>
      </w:pPr>
      <w:r w:rsidRPr="001E69B8">
        <w:rPr>
          <w:sz w:val="26"/>
        </w:rPr>
        <w:t>Главы КФХ Захаров М.Д. (продукция – яйцо) и КФХ Колещатов В.Д. (продукция – молоко и молочные продукты) реализуют свою продукцию под товарным знаком «Сделано в Югре!».</w:t>
      </w:r>
    </w:p>
    <w:p w:rsidR="00B01E5F" w:rsidRPr="001E69B8" w:rsidRDefault="00B01E5F" w:rsidP="00B01E5F">
      <w:pPr>
        <w:tabs>
          <w:tab w:val="left" w:pos="540"/>
        </w:tabs>
        <w:snapToGrid/>
        <w:ind w:firstLine="720"/>
        <w:jc w:val="both"/>
        <w:rPr>
          <w:color w:val="000000" w:themeColor="text1"/>
          <w:sz w:val="26"/>
        </w:rPr>
      </w:pPr>
      <w:r w:rsidRPr="001E69B8">
        <w:rPr>
          <w:color w:val="000000" w:themeColor="text1"/>
          <w:sz w:val="26"/>
        </w:rPr>
        <w:t>На реализацию мероприятий программы в 2022 году предусмотрено 10 600,6 тыс. руб., исполнение на 01.04.2022 года – 0%.</w:t>
      </w:r>
    </w:p>
    <w:p w:rsidR="00B01E5F" w:rsidRPr="00B01E5F" w:rsidRDefault="00B01E5F" w:rsidP="00B01E5F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1E69B8">
        <w:rPr>
          <w:rFonts w:eastAsiaTheme="minorHAnsi"/>
          <w:sz w:val="26"/>
          <w:szCs w:val="26"/>
          <w:lang w:eastAsia="en-US"/>
        </w:rPr>
        <w:t>Постановлением администрации города от 15.03.2022 №91-па принят новый Порядок расчета и предоставления субсидий на поддержку и развитие животноводства. Прием заявок на предоставление субсидий в 2022г. будет</w:t>
      </w:r>
      <w:r w:rsidR="006C49BA">
        <w:rPr>
          <w:rFonts w:eastAsiaTheme="minorHAnsi"/>
          <w:sz w:val="26"/>
          <w:szCs w:val="26"/>
          <w:lang w:eastAsia="en-US"/>
        </w:rPr>
        <w:t xml:space="preserve"> осуществляться с 01.04.2022г.</w:t>
      </w:r>
    </w:p>
    <w:p w:rsidR="00B01E5F" w:rsidRPr="00B01E5F" w:rsidRDefault="00B01E5F" w:rsidP="00B01E5F"/>
    <w:p w:rsidR="00322EAC" w:rsidRPr="003F6D42" w:rsidRDefault="00322EAC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2B9E" w:rsidRPr="003F6D42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sz w:val="26"/>
          <w:szCs w:val="26"/>
        </w:rPr>
        <w:t>Потребительский рынок</w:t>
      </w:r>
      <w:bookmarkEnd w:id="37"/>
      <w:r w:rsidRPr="003F6D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52B9E" w:rsidRPr="003F6D42" w:rsidRDefault="00B52B9E" w:rsidP="00B52B9E">
      <w:pPr>
        <w:rPr>
          <w:sz w:val="26"/>
          <w:szCs w:val="26"/>
        </w:rPr>
      </w:pPr>
    </w:p>
    <w:p w:rsidR="00B52B9E" w:rsidRPr="003F6D42" w:rsidRDefault="00B52B9E" w:rsidP="00B52B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896BD6" w:rsidRPr="001E69B8" w:rsidRDefault="00896BD6" w:rsidP="00575E56">
      <w:pPr>
        <w:ind w:firstLine="708"/>
        <w:jc w:val="both"/>
        <w:rPr>
          <w:color w:val="000000" w:themeColor="text1"/>
          <w:sz w:val="26"/>
          <w:szCs w:val="26"/>
        </w:rPr>
      </w:pPr>
      <w:r w:rsidRPr="001E69B8">
        <w:rPr>
          <w:sz w:val="26"/>
          <w:szCs w:val="26"/>
        </w:rPr>
        <w:t xml:space="preserve">За </w:t>
      </w:r>
      <w:r w:rsidR="00F0737F" w:rsidRPr="001E69B8">
        <w:rPr>
          <w:sz w:val="26"/>
          <w:szCs w:val="26"/>
        </w:rPr>
        <w:t>1 квартал 2022</w:t>
      </w:r>
      <w:r w:rsidRPr="001E69B8">
        <w:rPr>
          <w:sz w:val="26"/>
          <w:szCs w:val="26"/>
        </w:rPr>
        <w:t xml:space="preserve"> год</w:t>
      </w:r>
      <w:r w:rsidR="00653BE6" w:rsidRPr="001E69B8">
        <w:rPr>
          <w:sz w:val="26"/>
          <w:szCs w:val="26"/>
        </w:rPr>
        <w:t>а</w:t>
      </w:r>
      <w:r w:rsidR="009D4977" w:rsidRPr="001E69B8">
        <w:rPr>
          <w:sz w:val="26"/>
          <w:szCs w:val="26"/>
        </w:rPr>
        <w:t xml:space="preserve"> по оценочным данным</w:t>
      </w:r>
      <w:r w:rsidRPr="001E69B8">
        <w:rPr>
          <w:sz w:val="26"/>
          <w:szCs w:val="26"/>
        </w:rPr>
        <w:t xml:space="preserve"> оборот розничной торговли по полному кругу предприятий составил </w:t>
      </w:r>
      <w:r w:rsidR="00F0737F" w:rsidRPr="001E69B8">
        <w:rPr>
          <w:color w:val="000000" w:themeColor="text1"/>
          <w:sz w:val="26"/>
          <w:szCs w:val="26"/>
        </w:rPr>
        <w:t>1 101,0</w:t>
      </w:r>
      <w:r w:rsidRPr="001E69B8">
        <w:rPr>
          <w:color w:val="000000" w:themeColor="text1"/>
          <w:sz w:val="26"/>
          <w:szCs w:val="26"/>
        </w:rPr>
        <w:t xml:space="preserve"> млн. рублей</w:t>
      </w:r>
      <w:r w:rsidR="00653BE6" w:rsidRPr="001E69B8">
        <w:rPr>
          <w:color w:val="000000" w:themeColor="text1"/>
          <w:sz w:val="26"/>
          <w:szCs w:val="26"/>
        </w:rPr>
        <w:t xml:space="preserve">, </w:t>
      </w:r>
      <w:r w:rsidRPr="001E69B8">
        <w:rPr>
          <w:color w:val="000000" w:themeColor="text1"/>
          <w:sz w:val="26"/>
          <w:szCs w:val="26"/>
        </w:rPr>
        <w:t xml:space="preserve">объем оказанных услуг </w:t>
      </w:r>
      <w:r w:rsidR="00F0737F" w:rsidRPr="001E69B8">
        <w:rPr>
          <w:color w:val="000000" w:themeColor="text1"/>
          <w:sz w:val="26"/>
          <w:szCs w:val="26"/>
        </w:rPr>
        <w:t>117,7</w:t>
      </w:r>
      <w:r w:rsidRPr="001E69B8">
        <w:rPr>
          <w:color w:val="000000" w:themeColor="text1"/>
          <w:sz w:val="26"/>
          <w:szCs w:val="26"/>
        </w:rPr>
        <w:t xml:space="preserve"> млн.рублей.</w:t>
      </w:r>
    </w:p>
    <w:p w:rsidR="007667A3" w:rsidRPr="001E69B8" w:rsidRDefault="007667A3" w:rsidP="007667A3">
      <w:pPr>
        <w:snapToGrid/>
        <w:ind w:firstLine="720"/>
        <w:jc w:val="both"/>
        <w:rPr>
          <w:sz w:val="26"/>
        </w:rPr>
      </w:pPr>
      <w:bookmarkStart w:id="38" w:name="_Toc528078027"/>
      <w:r w:rsidRPr="001E69B8">
        <w:rPr>
          <w:sz w:val="26"/>
        </w:rPr>
        <w:lastRenderedPageBreak/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 «Перекресток», «Пятерочка» «DNS», «Монетка», «Красное и Белое», «Светлое и Темное», «Кари», «Галамарт», салон «Евросеть», «Связной», «RBT.ru».</w:t>
      </w:r>
    </w:p>
    <w:p w:rsidR="007667A3" w:rsidRPr="001E69B8" w:rsidRDefault="007667A3" w:rsidP="007667A3">
      <w:pPr>
        <w:snapToGrid/>
        <w:ind w:firstLine="720"/>
        <w:jc w:val="both"/>
        <w:rPr>
          <w:sz w:val="26"/>
        </w:rPr>
      </w:pPr>
      <w:r w:rsidRPr="001E69B8">
        <w:rPr>
          <w:sz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Пыть-Яхе это «Сибирское золото», «585», «Sela», «Юничел».</w:t>
      </w:r>
    </w:p>
    <w:p w:rsidR="007667A3" w:rsidRPr="001E69B8" w:rsidRDefault="007667A3" w:rsidP="007667A3">
      <w:pPr>
        <w:snapToGrid/>
        <w:ind w:firstLine="720"/>
        <w:jc w:val="both"/>
        <w:rPr>
          <w:sz w:val="26"/>
        </w:rPr>
      </w:pPr>
      <w:r w:rsidRPr="001E69B8">
        <w:rPr>
          <w:sz w:val="26"/>
        </w:rPr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DB3F9F" w:rsidRDefault="00DB3F9F" w:rsidP="00DB3F9F">
      <w:pPr>
        <w:snapToGrid/>
        <w:ind w:firstLine="708"/>
        <w:jc w:val="both"/>
        <w:rPr>
          <w:sz w:val="26"/>
        </w:rPr>
      </w:pPr>
      <w:r w:rsidRPr="001E69B8">
        <w:rPr>
          <w:sz w:val="26"/>
        </w:rPr>
        <w:t>Общественное питание на т</w:t>
      </w:r>
      <w:r w:rsidR="00F43C97" w:rsidRPr="001E69B8">
        <w:rPr>
          <w:sz w:val="26"/>
        </w:rPr>
        <w:t>ерритории города осуществляют 75</w:t>
      </w:r>
      <w:r w:rsidRPr="001E69B8">
        <w:rPr>
          <w:sz w:val="26"/>
        </w:rPr>
        <w:t xml:space="preserve"> предприятий на 3 </w:t>
      </w:r>
      <w:r w:rsidR="00DF11D8" w:rsidRPr="001E69B8">
        <w:rPr>
          <w:sz w:val="26"/>
        </w:rPr>
        <w:t>942</w:t>
      </w:r>
      <w:r w:rsidRPr="001E69B8">
        <w:rPr>
          <w:sz w:val="26"/>
        </w:rPr>
        <w:t xml:space="preserve"> посадочных мест</w:t>
      </w:r>
      <w:r w:rsidR="00AE1F3D">
        <w:rPr>
          <w:sz w:val="26"/>
        </w:rPr>
        <w:t>а</w:t>
      </w:r>
      <w:r w:rsidRPr="001E69B8">
        <w:rPr>
          <w:sz w:val="26"/>
        </w:rPr>
        <w:t xml:space="preserve">, в том числе: 1 ресторан на 160 посадочных мест, </w:t>
      </w:r>
      <w:r w:rsidR="00F43C97" w:rsidRPr="001E69B8">
        <w:rPr>
          <w:sz w:val="26"/>
        </w:rPr>
        <w:t>32</w:t>
      </w:r>
      <w:r w:rsidR="00DF11D8" w:rsidRPr="001E69B8">
        <w:rPr>
          <w:sz w:val="26"/>
        </w:rPr>
        <w:t xml:space="preserve"> кафе на </w:t>
      </w:r>
      <w:r w:rsidR="00F43C97" w:rsidRPr="001E69B8">
        <w:rPr>
          <w:sz w:val="26"/>
        </w:rPr>
        <w:t>2106</w:t>
      </w:r>
      <w:r w:rsidRPr="001E69B8">
        <w:rPr>
          <w:sz w:val="26"/>
        </w:rPr>
        <w:t xml:space="preserve"> посадочных места, 10 столовых на </w:t>
      </w:r>
      <w:r w:rsidR="00F43C97" w:rsidRPr="001E69B8">
        <w:rPr>
          <w:sz w:val="26"/>
        </w:rPr>
        <w:t>1 463</w:t>
      </w:r>
      <w:r w:rsidRPr="001E69B8">
        <w:rPr>
          <w:sz w:val="26"/>
        </w:rPr>
        <w:t xml:space="preserve"> посадочных места, </w:t>
      </w:r>
      <w:r w:rsidR="00F43C97" w:rsidRPr="001E69B8">
        <w:rPr>
          <w:sz w:val="26"/>
        </w:rPr>
        <w:t>32</w:t>
      </w:r>
      <w:r w:rsidRPr="001E69B8">
        <w:rPr>
          <w:sz w:val="26"/>
        </w:rPr>
        <w:t xml:space="preserve"> закусочных и прочих объектов общественного питания на </w:t>
      </w:r>
      <w:r w:rsidR="00F43C97" w:rsidRPr="001E69B8">
        <w:rPr>
          <w:sz w:val="26"/>
        </w:rPr>
        <w:t>213</w:t>
      </w:r>
      <w:r w:rsidR="003C4A4F" w:rsidRPr="001E69B8">
        <w:rPr>
          <w:sz w:val="26"/>
        </w:rPr>
        <w:t xml:space="preserve"> посадочных мест. </w:t>
      </w:r>
    </w:p>
    <w:p w:rsidR="00AE4018" w:rsidRPr="003C4A4F" w:rsidRDefault="00AE4018" w:rsidP="00DB3F9F">
      <w:pPr>
        <w:snapToGrid/>
        <w:ind w:firstLine="708"/>
        <w:jc w:val="both"/>
        <w:rPr>
          <w:sz w:val="26"/>
        </w:rPr>
      </w:pPr>
      <w:r>
        <w:rPr>
          <w:sz w:val="26"/>
        </w:rPr>
        <w:t>А</w:t>
      </w:r>
      <w:r w:rsidRPr="00AE4018">
        <w:rPr>
          <w:sz w:val="26"/>
        </w:rPr>
        <w:t>дминистрацией города ведется активная работа по исполнению постановления администрации города от 25.09.2020 № 390-па «Об утверждении Порядка заключения договоров на размещения нестационарных торговых объектов, в т.ч. объектов по оказанию услуг на территории города П</w:t>
      </w:r>
      <w:r>
        <w:rPr>
          <w:sz w:val="26"/>
        </w:rPr>
        <w:t xml:space="preserve">ыть-Ях без проведения аукциона», </w:t>
      </w:r>
      <w:r w:rsidRPr="00AE4018">
        <w:rPr>
          <w:sz w:val="26"/>
        </w:rPr>
        <w:t>так на се</w:t>
      </w:r>
      <w:r>
        <w:rPr>
          <w:sz w:val="26"/>
        </w:rPr>
        <w:t>годняшний день согласно поданным заявлениям</w:t>
      </w:r>
      <w:r w:rsidRPr="00AE4018">
        <w:rPr>
          <w:sz w:val="26"/>
        </w:rPr>
        <w:t xml:space="preserve"> с 28 субъектами малого и среднего предпр</w:t>
      </w:r>
      <w:r>
        <w:rPr>
          <w:sz w:val="26"/>
        </w:rPr>
        <w:t>инимательства заключены договоры на размещение</w:t>
      </w:r>
      <w:r w:rsidRPr="00AE4018">
        <w:rPr>
          <w:sz w:val="26"/>
        </w:rPr>
        <w:t xml:space="preserve"> нестационарных торговых объектов в количестве 38 единиц сроком на 5 лет.</w:t>
      </w:r>
    </w:p>
    <w:p w:rsidR="00252CE7" w:rsidRPr="003F6D42" w:rsidRDefault="00252CE7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52B9E" w:rsidRPr="003F6D42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8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8D59BF" w:rsidRDefault="008D59BF" w:rsidP="004A40D9">
      <w:pPr>
        <w:suppressAutoHyphens/>
        <w:snapToGrid/>
        <w:ind w:firstLine="708"/>
        <w:jc w:val="both"/>
        <w:rPr>
          <w:sz w:val="26"/>
        </w:rPr>
      </w:pPr>
    </w:p>
    <w:p w:rsidR="004A40D9" w:rsidRPr="00890423" w:rsidRDefault="004A40D9" w:rsidP="004A40D9">
      <w:pPr>
        <w:keepNext/>
        <w:snapToGrid/>
        <w:ind w:firstLine="709"/>
        <w:jc w:val="both"/>
        <w:outlineLvl w:val="1"/>
        <w:rPr>
          <w:sz w:val="26"/>
        </w:rPr>
      </w:pPr>
      <w:bookmarkStart w:id="39" w:name="_Toc528078028"/>
      <w:r w:rsidRPr="00890423">
        <w:rPr>
          <w:sz w:val="26"/>
        </w:rPr>
        <w:t>Администрацией города Пыть-Яха 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02 сентября 2021 года № 2424-р «Об утверждении стандарта Национального плана («дорожной карты») Российской Федерации на 2021 – 2025 годы», распоряжения Губернатора Ханты-Мансийского автономного округа –Югры, от 01.08.2019 № 162-рг «О развитии конкуренции в Ханты-Мансийском автономном округе - Югре»,  учитывая Соглашение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 от 25 декабря 2015 года, а также создания условий для развития конкуренции на приоритетных, социально значимых рынках товаров, работ, услуг города Пыть-Яха утвержден план мероприятий («дорожной карты») по развитию конкуренции в городе Пыть-Яхе распоряжением от 17.12.2022 № 230-ра на период 2022-2025 гг..</w:t>
      </w:r>
    </w:p>
    <w:p w:rsidR="008A78B4" w:rsidRPr="008A78B4" w:rsidRDefault="004A40D9" w:rsidP="008A78B4">
      <w:pPr>
        <w:keepNext/>
        <w:snapToGrid/>
        <w:ind w:firstLine="709"/>
        <w:jc w:val="both"/>
        <w:outlineLvl w:val="1"/>
        <w:rPr>
          <w:sz w:val="26"/>
        </w:rPr>
      </w:pPr>
      <w:r w:rsidRPr="00890423">
        <w:rPr>
          <w:sz w:val="26"/>
        </w:rPr>
        <w:t>Информация об исполнении «дорожной карты», а также достигнутых значениях целевых показателей на территории города Пыть-Яха ежеквартально направляется в Департамент экономического развития Ханты-Мансийского автономного округа –Югры, путем заполнения в автоматизированной информационной системе «Мониторинг Югра».</w:t>
      </w:r>
      <w:r w:rsidR="008A78B4" w:rsidRPr="008A78B4">
        <w:t xml:space="preserve"> </w:t>
      </w:r>
      <w:r w:rsidR="008A78B4" w:rsidRPr="008A78B4">
        <w:rPr>
          <w:sz w:val="26"/>
        </w:rPr>
        <w:t xml:space="preserve">Мероприятия по содействию развитию конкуренции в городе реализуются на 20 товарных рынках из 38 товарных рынков, утвержденных </w:t>
      </w:r>
      <w:r w:rsidR="008A78B4" w:rsidRPr="008A78B4">
        <w:rPr>
          <w:sz w:val="26"/>
        </w:rPr>
        <w:lastRenderedPageBreak/>
        <w:t>распоряжением Губернатора ХМАО - Югры от 01.08.2019 № 162-рг «О развитии конкуренции в Ханты-Мансийском автономном округе – Югре».</w:t>
      </w:r>
    </w:p>
    <w:p w:rsidR="00B85E3E" w:rsidRDefault="008A78B4" w:rsidP="008A78B4">
      <w:pPr>
        <w:keepNext/>
        <w:snapToGrid/>
        <w:ind w:firstLine="709"/>
        <w:jc w:val="both"/>
        <w:outlineLvl w:val="1"/>
        <w:rPr>
          <w:sz w:val="26"/>
        </w:rPr>
      </w:pPr>
      <w:r w:rsidRPr="008A78B4">
        <w:rPr>
          <w:sz w:val="26"/>
        </w:rPr>
        <w:t>По итогам 2021 года на 12 товарных рынках все хозяйствующие субъекты частной формы собственности.</w:t>
      </w:r>
    </w:p>
    <w:p w:rsidR="00493F8C" w:rsidRDefault="00493F8C" w:rsidP="004A40D9">
      <w:pPr>
        <w:keepNext/>
        <w:snapToGrid/>
        <w:ind w:firstLine="709"/>
        <w:jc w:val="both"/>
        <w:outlineLvl w:val="1"/>
        <w:rPr>
          <w:sz w:val="26"/>
          <w:szCs w:val="26"/>
        </w:rPr>
      </w:pPr>
      <w:r w:rsidRPr="00493F8C">
        <w:rPr>
          <w:sz w:val="26"/>
          <w:szCs w:val="26"/>
        </w:rPr>
        <w:t xml:space="preserve">На сегодняшний день органом местного самоуправления разработан новый план мероприятий по развитию конкуренции на территории города Пыть-Яха на 2022-2025 годы с увеличением товарных рынков в количестве 27 единиц (2021 год - 20).  </w:t>
      </w:r>
    </w:p>
    <w:p w:rsidR="0039499B" w:rsidRPr="00890423" w:rsidRDefault="0039499B" w:rsidP="0039499B">
      <w:pPr>
        <w:suppressAutoHyphens/>
        <w:snapToGrid/>
        <w:ind w:firstLine="708"/>
        <w:jc w:val="both"/>
        <w:rPr>
          <w:sz w:val="26"/>
        </w:rPr>
      </w:pPr>
      <w:r w:rsidRPr="00890423">
        <w:rPr>
          <w:sz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39499B" w:rsidRPr="00890423" w:rsidRDefault="0039499B" w:rsidP="0039499B">
      <w:pPr>
        <w:numPr>
          <w:ilvl w:val="0"/>
          <w:numId w:val="3"/>
        </w:numPr>
        <w:tabs>
          <w:tab w:val="clear" w:pos="1429"/>
          <w:tab w:val="num" w:pos="567"/>
          <w:tab w:val="left" w:pos="720"/>
        </w:tabs>
        <w:snapToGrid/>
        <w:ind w:left="567" w:hanging="425"/>
        <w:jc w:val="both"/>
        <w:rPr>
          <w:sz w:val="26"/>
        </w:rPr>
      </w:pPr>
      <w:r w:rsidRPr="00890423">
        <w:rPr>
          <w:sz w:val="26"/>
        </w:rPr>
        <w:t>организован оперативный ежедневный,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39499B" w:rsidRPr="00890423" w:rsidRDefault="0039499B" w:rsidP="0039499B">
      <w:pPr>
        <w:numPr>
          <w:ilvl w:val="0"/>
          <w:numId w:val="3"/>
        </w:numPr>
        <w:tabs>
          <w:tab w:val="clear" w:pos="1429"/>
          <w:tab w:val="num" w:pos="567"/>
          <w:tab w:val="left" w:pos="720"/>
        </w:tabs>
        <w:snapToGrid/>
        <w:ind w:left="567" w:hanging="425"/>
        <w:jc w:val="both"/>
        <w:rPr>
          <w:sz w:val="26"/>
        </w:rPr>
      </w:pPr>
      <w:r w:rsidRPr="00890423">
        <w:rPr>
          <w:sz w:val="26"/>
        </w:rPr>
        <w:t>организована «Горячая линия» для рассмотрения обращений граждан, в связи с необоснованным повышением цен на социально значимые продовольственные товары (за 1 квартал 2022 года поступило 14 обращений от жителей города по вопросу высокой стоимости сахара);</w:t>
      </w:r>
    </w:p>
    <w:p w:rsidR="0039499B" w:rsidRPr="00890423" w:rsidRDefault="0039499B" w:rsidP="0039499B">
      <w:pPr>
        <w:numPr>
          <w:ilvl w:val="0"/>
          <w:numId w:val="3"/>
        </w:numPr>
        <w:tabs>
          <w:tab w:val="clear" w:pos="1429"/>
          <w:tab w:val="num" w:pos="567"/>
          <w:tab w:val="left" w:pos="720"/>
        </w:tabs>
        <w:snapToGrid/>
        <w:ind w:left="567" w:hanging="425"/>
        <w:jc w:val="both"/>
        <w:rPr>
          <w:sz w:val="26"/>
        </w:rPr>
      </w:pPr>
      <w:r w:rsidRPr="00890423">
        <w:rPr>
          <w:sz w:val="26"/>
        </w:rPr>
        <w:t xml:space="preserve">в целях информирования населения города о ситуации на продовольственном рынке и предприятиях розничной торговли ежедневно, а также ежемесячно размещается информация об изменении цен на продовольственном рынке и ГСМ на официальном сайте администрации города в информационно-коммуникационной сети Интернет </w:t>
      </w:r>
      <w:hyperlink r:id="rId12" w:history="1">
        <w:r w:rsidRPr="00890423">
          <w:rPr>
            <w:sz w:val="26"/>
            <w:szCs w:val="26"/>
          </w:rPr>
          <w:t>http://adm.gov86.org/</w:t>
        </w:r>
      </w:hyperlink>
      <w:r w:rsidRPr="00890423">
        <w:rPr>
          <w:sz w:val="26"/>
        </w:rPr>
        <w:t xml:space="preserve"> в разделе «Экономика» / «Для граждан».</w:t>
      </w:r>
    </w:p>
    <w:p w:rsidR="00B85E3E" w:rsidRDefault="00B85E3E" w:rsidP="00B85E3E">
      <w:pPr>
        <w:keepNext/>
        <w:snapToGrid/>
        <w:jc w:val="center"/>
        <w:outlineLvl w:val="1"/>
        <w:rPr>
          <w:sz w:val="26"/>
          <w:szCs w:val="26"/>
        </w:rPr>
      </w:pPr>
    </w:p>
    <w:p w:rsidR="00B85E3E" w:rsidRPr="00890423" w:rsidRDefault="00B85E3E" w:rsidP="00B85E3E">
      <w:pPr>
        <w:keepNext/>
        <w:snapToGrid/>
        <w:jc w:val="center"/>
        <w:outlineLvl w:val="1"/>
        <w:rPr>
          <w:sz w:val="26"/>
          <w:szCs w:val="26"/>
        </w:rPr>
      </w:pPr>
      <w:r w:rsidRPr="00890423">
        <w:rPr>
          <w:sz w:val="26"/>
          <w:szCs w:val="26"/>
        </w:rPr>
        <w:t>Уровень инфляции и анализ изменения розничных цен</w:t>
      </w:r>
      <w:bookmarkEnd w:id="39"/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ab/>
        <w:t>По данным Управления мониторинга БУ «Региональный аналитический центр» ХМАО-Югры за отчетный период на социально-значимые продовольственные товары по городу Пыть-Яху:</w:t>
      </w:r>
    </w:p>
    <w:p w:rsidR="00B85E3E" w:rsidRPr="00890423" w:rsidRDefault="00B85E3E" w:rsidP="00B85E3E">
      <w:pPr>
        <w:numPr>
          <w:ilvl w:val="0"/>
          <w:numId w:val="12"/>
        </w:numPr>
        <w:tabs>
          <w:tab w:val="left" w:pos="567"/>
        </w:tabs>
        <w:snapToGrid/>
        <w:spacing w:after="160" w:line="259" w:lineRule="auto"/>
        <w:contextualSpacing/>
        <w:jc w:val="both"/>
        <w:rPr>
          <w:sz w:val="26"/>
          <w:szCs w:val="26"/>
        </w:rPr>
      </w:pPr>
      <w:r w:rsidRPr="00890423">
        <w:rPr>
          <w:sz w:val="26"/>
          <w:szCs w:val="26"/>
          <w:u w:val="single"/>
        </w:rPr>
        <w:t>Произошел рост цен от 1% до 165% на:</w:t>
      </w:r>
      <w:r w:rsidRPr="00890423">
        <w:rPr>
          <w:sz w:val="26"/>
          <w:szCs w:val="26"/>
        </w:rPr>
        <w:t xml:space="preserve"> 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куры (кроме окорочков) (2%);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яйцо куриное, хлеб ржаной, ржано-пшеничный (3%);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масло подсолнечное (4%);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молоко цельное пастеризованное жир. 2,5-3,2% (5%);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хлеб и хлебобулочные изделия из муки 1,2 сорта (7%);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масло сливочное, вермишель (8%);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рыбу мороженную неразделанную, муку (в/с, 1 сорта) (10%);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говядину (кроме бескостного мяса) (14%);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молоко цельное стерилизованное жир. 2,5-3,2% (15%);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яблоки (20%);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чай черный байховый (24%);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лук репчатый (28%);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морковь (39%);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гречневую крупу (43%);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капусту белокочанную свежую (78%);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картофель (84%);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сахар-песок (165%).</w:t>
      </w:r>
    </w:p>
    <w:p w:rsidR="00B85E3E" w:rsidRPr="00890423" w:rsidRDefault="00B85E3E" w:rsidP="00B85E3E">
      <w:pPr>
        <w:numPr>
          <w:ilvl w:val="0"/>
          <w:numId w:val="12"/>
        </w:numPr>
        <w:snapToGrid/>
        <w:spacing w:after="160" w:line="259" w:lineRule="auto"/>
        <w:contextualSpacing/>
        <w:jc w:val="both"/>
        <w:rPr>
          <w:sz w:val="26"/>
          <w:szCs w:val="26"/>
          <w:u w:val="single"/>
        </w:rPr>
      </w:pPr>
      <w:r w:rsidRPr="00890423">
        <w:rPr>
          <w:sz w:val="26"/>
          <w:szCs w:val="26"/>
          <w:u w:val="single"/>
        </w:rPr>
        <w:t>Произошло снижение от 1% до 20% на: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lastRenderedPageBreak/>
        <w:t>•</w:t>
      </w:r>
      <w:r w:rsidRPr="00890423">
        <w:rPr>
          <w:sz w:val="26"/>
          <w:szCs w:val="26"/>
        </w:rPr>
        <w:tab/>
        <w:t>соль поваренную пищевую (1%);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 xml:space="preserve">рис шлифованный (2%); </w:t>
      </w:r>
    </w:p>
    <w:p w:rsidR="00B85E3E" w:rsidRPr="00890423" w:rsidRDefault="00B85E3E" w:rsidP="00B85E3E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•</w:t>
      </w:r>
      <w:r w:rsidRPr="00890423">
        <w:rPr>
          <w:sz w:val="26"/>
          <w:szCs w:val="26"/>
        </w:rPr>
        <w:tab/>
        <w:t>пшено (20%).</w:t>
      </w:r>
    </w:p>
    <w:p w:rsidR="00B85E3E" w:rsidRPr="00890423" w:rsidRDefault="00B85E3E" w:rsidP="004E5D39">
      <w:pPr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Цена на свинину и баранину (кроме бескостного мяса) осталась без изменения.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ab/>
        <w:t xml:space="preserve">Тарифы на управление и содержание жилищного фонда по всем управляющим компаниям, ТСЖ, </w:t>
      </w:r>
      <w:proofErr w:type="spellStart"/>
      <w:r w:rsidRPr="00890423">
        <w:rPr>
          <w:sz w:val="26"/>
          <w:szCs w:val="26"/>
        </w:rPr>
        <w:t>КТОСам</w:t>
      </w:r>
      <w:proofErr w:type="spellEnd"/>
      <w:r w:rsidRPr="00890423">
        <w:rPr>
          <w:sz w:val="26"/>
          <w:szCs w:val="26"/>
        </w:rPr>
        <w:t xml:space="preserve"> остались без изменения и составили: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- капитальное жилье 7-9-10-ти этажные здания – 35,04 рублей 1 м2;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- капитальное жилье 5-4-3-2-х и одноэтажные здания – 35,04 рублей 1 м2;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- деревянное жилье – 30,21 рублей 1 м2.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ab/>
        <w:t>Тарифы на коммунальные услуги по муниципальному образованию также не изменились.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ab/>
        <w:t>Тарифы на услуги телефонной связи, предоставляемые ПАО «МТС» и ПАО «Ростелеком» остались на уровне 2020 года.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ab/>
        <w:t>Тарифы за почтовые услуги по ФГУП «Почта России» в среднем изменились на 1%: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- пересылка писем (0%);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>- пересылка простой бандероли (весом 500 гр.) (2%).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ab/>
        <w:t>Стоимость проезда в автобусах общего пользования выросла на 3,7%, и составляет 28 рублей в соответствии с приказом</w:t>
      </w:r>
      <w:r w:rsidRPr="00890423">
        <w:rPr>
          <w:rFonts w:eastAsiaTheme="minorHAnsi"/>
          <w:sz w:val="24"/>
          <w:szCs w:val="24"/>
          <w:lang w:eastAsia="en-US"/>
        </w:rPr>
        <w:t xml:space="preserve"> </w:t>
      </w:r>
      <w:r w:rsidRPr="00890423">
        <w:rPr>
          <w:sz w:val="26"/>
          <w:szCs w:val="26"/>
        </w:rPr>
        <w:t>Региональной службы по тарифам ХМАО</w:t>
      </w:r>
      <w:r w:rsidR="0080269A">
        <w:rPr>
          <w:sz w:val="26"/>
          <w:szCs w:val="26"/>
        </w:rPr>
        <w:t xml:space="preserve"> - Югры от 08.12.2021 №</w:t>
      </w:r>
      <w:r w:rsidR="00AE1F3D">
        <w:rPr>
          <w:sz w:val="26"/>
          <w:szCs w:val="26"/>
        </w:rPr>
        <w:t xml:space="preserve"> 104-нп «</w:t>
      </w:r>
      <w:r w:rsidRPr="00890423">
        <w:rPr>
          <w:sz w:val="26"/>
          <w:szCs w:val="26"/>
        </w:rPr>
        <w:t xml:space="preserve">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</w:t>
      </w:r>
      <w:r w:rsidR="00AE1F3D">
        <w:rPr>
          <w:sz w:val="26"/>
          <w:szCs w:val="26"/>
        </w:rPr>
        <w:t>–</w:t>
      </w:r>
      <w:r w:rsidRPr="00890423">
        <w:rPr>
          <w:sz w:val="26"/>
          <w:szCs w:val="26"/>
        </w:rPr>
        <w:t xml:space="preserve"> Югры</w:t>
      </w:r>
      <w:r w:rsidR="00AE1F3D">
        <w:rPr>
          <w:sz w:val="26"/>
          <w:szCs w:val="26"/>
        </w:rPr>
        <w:t>»</w:t>
      </w:r>
      <w:r w:rsidRPr="00890423">
        <w:rPr>
          <w:sz w:val="26"/>
          <w:szCs w:val="26"/>
        </w:rPr>
        <w:t>.</w:t>
      </w:r>
    </w:p>
    <w:p w:rsidR="00B85E3E" w:rsidRPr="00890423" w:rsidRDefault="00B85E3E" w:rsidP="00B85E3E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890423">
        <w:rPr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«Пыть-Яхторгсервис» остались на уровне 2018 года, согласно постановлению администрации города от 22.05.2017 № 133-па «Об установлении тарифа на услугу общегородских бань, оказываемую муниципальным унитарным предприятием «Пыть-Яхторгсервис» (в ред. от 16.04.2018 №65-па), тарифы на услугу «помывка в общем отделении бани (2ч.)» общегородской бани  «Банно - прачечный комбинат» составляет 298,0 рублей и для льготной категории (инвалиды, неработающие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B85E3E" w:rsidRPr="00B85E3E" w:rsidRDefault="00B85E3E" w:rsidP="00B85E3E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890423">
        <w:rPr>
          <w:sz w:val="26"/>
          <w:szCs w:val="26"/>
        </w:rPr>
        <w:t>Средний рост розничной цены на дизельное топливо, согласно данным Управле</w:t>
      </w:r>
      <w:r w:rsidR="00AE1F3D">
        <w:rPr>
          <w:sz w:val="26"/>
          <w:szCs w:val="26"/>
        </w:rPr>
        <w:t>ния стратегического анализа БУ «</w:t>
      </w:r>
      <w:r w:rsidRPr="00890423">
        <w:rPr>
          <w:sz w:val="26"/>
          <w:szCs w:val="26"/>
        </w:rPr>
        <w:t>Р</w:t>
      </w:r>
      <w:r w:rsidR="00AE1F3D">
        <w:rPr>
          <w:sz w:val="26"/>
          <w:szCs w:val="26"/>
        </w:rPr>
        <w:t>егиональный аналитический центр»</w:t>
      </w:r>
      <w:r w:rsidRPr="00890423">
        <w:rPr>
          <w:sz w:val="26"/>
          <w:szCs w:val="26"/>
        </w:rPr>
        <w:t xml:space="preserve"> ХМАО-Югры по городу Пыть-Яху за 1 квартал 2022 года, составил 6%. На газ сжиженный углеводородный (для заправки автомобилей) цена снизилась на 26%.  Цена на бензин АИ-92 и АИ-95 осталась без изменения.</w:t>
      </w:r>
    </w:p>
    <w:p w:rsidR="007E1703" w:rsidRPr="003F6D42" w:rsidRDefault="007E1703" w:rsidP="00F337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1703" w:rsidRPr="003F6D42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0" w:name="_Транспорт_и_связь"/>
      <w:bookmarkStart w:id="41" w:name="_Toc528078029"/>
      <w:bookmarkEnd w:id="40"/>
      <w:r w:rsidRPr="003F6D42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1"/>
    </w:p>
    <w:p w:rsidR="007E1703" w:rsidRPr="003F6D42" w:rsidRDefault="007E1703" w:rsidP="007E1703">
      <w:pPr>
        <w:jc w:val="center"/>
        <w:rPr>
          <w:sz w:val="26"/>
          <w:szCs w:val="26"/>
        </w:rPr>
      </w:pPr>
    </w:p>
    <w:p w:rsidR="0038600D" w:rsidRPr="00773D9F" w:rsidRDefault="0038600D" w:rsidP="0038600D">
      <w:pPr>
        <w:snapToGrid/>
        <w:ind w:firstLine="708"/>
        <w:jc w:val="both"/>
        <w:rPr>
          <w:sz w:val="26"/>
          <w:szCs w:val="26"/>
        </w:rPr>
      </w:pPr>
      <w:r w:rsidRPr="00773D9F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FD0C8F" w:rsidRPr="00773D9F" w:rsidRDefault="00FD0C8F" w:rsidP="00FD0C8F">
      <w:pPr>
        <w:snapToGrid/>
        <w:ind w:firstLine="708"/>
        <w:jc w:val="both"/>
        <w:rPr>
          <w:sz w:val="26"/>
        </w:rPr>
      </w:pPr>
      <w:r w:rsidRPr="00773D9F">
        <w:rPr>
          <w:sz w:val="26"/>
        </w:rPr>
        <w:lastRenderedPageBreak/>
        <w:t xml:space="preserve">Наиболее значимыми предприятиями, определяющими развитие транспортной отрасли, являются следующие предприятия (организации): ООО «Арбат», </w:t>
      </w:r>
      <w:r w:rsidR="000557AD" w:rsidRPr="00773D9F">
        <w:rPr>
          <w:spacing w:val="-2"/>
          <w:sz w:val="26"/>
          <w:szCs w:val="26"/>
        </w:rPr>
        <w:t>ООО «ЗАПСИБАВТО»</w:t>
      </w:r>
      <w:r w:rsidRPr="00773D9F">
        <w:rPr>
          <w:sz w:val="26"/>
        </w:rPr>
        <w:t>:</w:t>
      </w:r>
    </w:p>
    <w:p w:rsidR="00FD0C8F" w:rsidRPr="00773D9F" w:rsidRDefault="00FD0C8F" w:rsidP="00FD0C8F">
      <w:pPr>
        <w:snapToGrid/>
        <w:ind w:firstLine="708"/>
        <w:jc w:val="both"/>
        <w:rPr>
          <w:sz w:val="26"/>
        </w:rPr>
      </w:pPr>
      <w:r w:rsidRPr="00773D9F">
        <w:rPr>
          <w:sz w:val="26"/>
        </w:rPr>
        <w:t xml:space="preserve">- ООО «Арбат», основной вид деятельности - транспортная обработка прочих грузов. За 1 квартал 2022 года по основному виду деятельности выполнено работ на 60,1 млн.рублей (АППГ – </w:t>
      </w:r>
      <w:r w:rsidR="009D037F" w:rsidRPr="00773D9F">
        <w:rPr>
          <w:sz w:val="26"/>
        </w:rPr>
        <w:t>65,5</w:t>
      </w:r>
      <w:r w:rsidRPr="00773D9F">
        <w:rPr>
          <w:sz w:val="26"/>
        </w:rPr>
        <w:t xml:space="preserve"> млн. рублей).</w:t>
      </w:r>
      <w:r w:rsidR="009D037F" w:rsidRPr="00773D9F">
        <w:rPr>
          <w:sz w:val="26"/>
        </w:rPr>
        <w:t xml:space="preserve"> Численность работников на 01.04.2022</w:t>
      </w:r>
      <w:r w:rsidRPr="00773D9F">
        <w:rPr>
          <w:sz w:val="26"/>
        </w:rPr>
        <w:t>г. составляет 1</w:t>
      </w:r>
      <w:r w:rsidR="009D037F" w:rsidRPr="00773D9F">
        <w:rPr>
          <w:sz w:val="26"/>
        </w:rPr>
        <w:t>39</w:t>
      </w:r>
      <w:r w:rsidRPr="00773D9F">
        <w:rPr>
          <w:sz w:val="26"/>
        </w:rPr>
        <w:t xml:space="preserve"> человек (АППГ – </w:t>
      </w:r>
      <w:r w:rsidR="009D037F" w:rsidRPr="00773D9F">
        <w:rPr>
          <w:sz w:val="26"/>
        </w:rPr>
        <w:t>112</w:t>
      </w:r>
      <w:r w:rsidRPr="00773D9F">
        <w:rPr>
          <w:sz w:val="26"/>
        </w:rPr>
        <w:t xml:space="preserve"> чел.). Финансовый результат предприятия в отчетном периоде – прибыль; </w:t>
      </w:r>
    </w:p>
    <w:p w:rsidR="0038600D" w:rsidRPr="00773D9F" w:rsidRDefault="0038600D" w:rsidP="0038600D">
      <w:pPr>
        <w:snapToGrid/>
        <w:ind w:firstLine="708"/>
        <w:jc w:val="both"/>
        <w:rPr>
          <w:sz w:val="26"/>
          <w:szCs w:val="26"/>
        </w:rPr>
      </w:pPr>
      <w:r w:rsidRPr="00773D9F">
        <w:rPr>
          <w:spacing w:val="-2"/>
          <w:sz w:val="26"/>
          <w:szCs w:val="26"/>
        </w:rPr>
        <w:t>Организацию пассажирских перевозок общественным транспортом осуществляет 1 перевозчик – ООО «</w:t>
      </w:r>
      <w:bookmarkStart w:id="42" w:name="_GoBack"/>
      <w:bookmarkEnd w:id="42"/>
      <w:r w:rsidRPr="00773D9F">
        <w:rPr>
          <w:spacing w:val="-2"/>
          <w:sz w:val="26"/>
          <w:szCs w:val="26"/>
        </w:rPr>
        <w:t>ЗАПСИБАВТО», количество автобусных маршрутов в городском сообщении - 15 единиц, ежедневный выход автобусов составляет 13 единиц. За 1 квартал 2022 года на внутригородских маршрутах было перевезено 283,15 тыс. человек.</w:t>
      </w:r>
    </w:p>
    <w:p w:rsidR="0038600D" w:rsidRPr="00773D9F" w:rsidRDefault="0038600D" w:rsidP="0038600D">
      <w:pPr>
        <w:autoSpaceDE w:val="0"/>
        <w:autoSpaceDN w:val="0"/>
        <w:adjustRightInd w:val="0"/>
        <w:snapToGrid/>
        <w:ind w:firstLine="708"/>
        <w:jc w:val="both"/>
        <w:rPr>
          <w:spacing w:val="-2"/>
          <w:sz w:val="26"/>
          <w:szCs w:val="26"/>
        </w:rPr>
      </w:pPr>
      <w:r w:rsidRPr="00773D9F">
        <w:rPr>
          <w:spacing w:val="-2"/>
          <w:sz w:val="26"/>
          <w:szCs w:val="26"/>
        </w:rPr>
        <w:t xml:space="preserve">Протяженность улично-дорожной сети общего пользования на территории города составляет 77,78 км, из </w:t>
      </w:r>
      <w:r w:rsidRPr="00773D9F">
        <w:rPr>
          <w:color w:val="000000" w:themeColor="text1"/>
          <w:spacing w:val="-2"/>
          <w:sz w:val="26"/>
          <w:szCs w:val="26"/>
        </w:rPr>
        <w:t xml:space="preserve">них 61,1 </w:t>
      </w:r>
      <w:r w:rsidRPr="00773D9F">
        <w:rPr>
          <w:spacing w:val="-2"/>
          <w:sz w:val="26"/>
          <w:szCs w:val="26"/>
        </w:rPr>
        <w:t>км с твердым покрытием. По состоянию на 01.04.2022 из 76,6 км. городских улиц 99,1%</w:t>
      </w:r>
      <w:r w:rsidR="0016684E">
        <w:rPr>
          <w:spacing w:val="-2"/>
          <w:sz w:val="26"/>
          <w:szCs w:val="26"/>
        </w:rPr>
        <w:t xml:space="preserve"> имеют электрическое освещение - 75,9 км. (АППГ 48,9 км.) </w:t>
      </w:r>
      <w:r w:rsidRPr="00773D9F">
        <w:rPr>
          <w:spacing w:val="-2"/>
          <w:sz w:val="26"/>
          <w:szCs w:val="26"/>
        </w:rPr>
        <w:t xml:space="preserve"> Протяженность городских маршрутов составляет </w:t>
      </w:r>
      <w:smartTag w:uri="urn:schemas-microsoft-com:office:smarttags" w:element="metricconverter">
        <w:smartTagPr>
          <w:attr w:name="ProductID" w:val="178,1 км"/>
        </w:smartTagPr>
        <w:r w:rsidRPr="00773D9F">
          <w:rPr>
            <w:spacing w:val="-2"/>
            <w:sz w:val="26"/>
            <w:szCs w:val="26"/>
          </w:rPr>
          <w:t>178,1 км</w:t>
        </w:r>
      </w:smartTag>
      <w:r w:rsidRPr="00773D9F">
        <w:rPr>
          <w:spacing w:val="-2"/>
          <w:sz w:val="26"/>
          <w:szCs w:val="26"/>
        </w:rPr>
        <w:t>.</w:t>
      </w:r>
    </w:p>
    <w:p w:rsidR="0038600D" w:rsidRPr="00773D9F" w:rsidRDefault="0038600D" w:rsidP="0038600D">
      <w:pPr>
        <w:ind w:firstLine="720"/>
        <w:jc w:val="both"/>
        <w:rPr>
          <w:sz w:val="26"/>
          <w:szCs w:val="26"/>
        </w:rPr>
      </w:pPr>
      <w:r w:rsidRPr="00773D9F">
        <w:rPr>
          <w:sz w:val="26"/>
          <w:szCs w:val="26"/>
        </w:rPr>
        <w:t>Для эффективного выполнения работ по содержанию улично-дорожной сети города совместно с представителем ОГИБДД ОМВД России по городу Пыть-Ях регулярно производятся комиссионные проверки состояния УДС города Пыть-Ях, выявленные нарушения и недостатки указываются в актах со сроками их устранения подрядной организации, обслуживающей улично-дорожную сеть города.</w:t>
      </w:r>
    </w:p>
    <w:p w:rsidR="0038600D" w:rsidRPr="00773D9F" w:rsidRDefault="0038600D" w:rsidP="0038600D">
      <w:pPr>
        <w:ind w:firstLine="720"/>
        <w:jc w:val="both"/>
        <w:rPr>
          <w:sz w:val="26"/>
          <w:szCs w:val="26"/>
        </w:rPr>
      </w:pPr>
      <w:r w:rsidRPr="00773D9F">
        <w:rPr>
          <w:sz w:val="26"/>
          <w:szCs w:val="26"/>
        </w:rPr>
        <w:t>В результате проведения указанных мероприятий УДС города содержится в нормативах, предусмотренных государственным стандартом Российской Федерации (ГОСТ Р 50597-93), что обеспечивает доступность и безопасность услуг транспортного комплекса для населения города Пыть-Яха.</w:t>
      </w:r>
    </w:p>
    <w:p w:rsidR="0038600D" w:rsidRPr="00773D9F" w:rsidRDefault="0038600D" w:rsidP="0038600D">
      <w:pPr>
        <w:ind w:firstLine="720"/>
        <w:jc w:val="both"/>
        <w:rPr>
          <w:sz w:val="26"/>
          <w:szCs w:val="26"/>
        </w:rPr>
      </w:pPr>
      <w:r w:rsidRPr="00773D9F">
        <w:rPr>
          <w:sz w:val="26"/>
          <w:szCs w:val="26"/>
        </w:rPr>
        <w:t xml:space="preserve">В рамках реализации муниципальной программы «Современная транспортная система города Пыть-Яха» </w:t>
      </w:r>
      <w:r w:rsidR="00EB604D">
        <w:rPr>
          <w:sz w:val="26"/>
          <w:szCs w:val="26"/>
        </w:rPr>
        <w:t>в</w:t>
      </w:r>
      <w:r w:rsidRPr="00773D9F">
        <w:rPr>
          <w:sz w:val="26"/>
          <w:szCs w:val="26"/>
        </w:rPr>
        <w:t xml:space="preserve"> 2022 году планируется проведение следующих работ:</w:t>
      </w:r>
    </w:p>
    <w:p w:rsidR="0038600D" w:rsidRPr="00773D9F" w:rsidRDefault="0038600D" w:rsidP="0038600D">
      <w:pPr>
        <w:ind w:firstLine="720"/>
        <w:jc w:val="both"/>
        <w:rPr>
          <w:color w:val="000000"/>
          <w:sz w:val="26"/>
          <w:szCs w:val="26"/>
        </w:rPr>
      </w:pPr>
      <w:r w:rsidRPr="00773D9F">
        <w:rPr>
          <w:color w:val="000000"/>
          <w:sz w:val="26"/>
          <w:szCs w:val="26"/>
        </w:rPr>
        <w:t>- строительство проезда в 1 микрорайоне до "Комплекс "Школа-детский сад на 550 мест (330 учащи</w:t>
      </w:r>
      <w:r w:rsidR="00AD2AD5" w:rsidRPr="00773D9F">
        <w:rPr>
          <w:color w:val="000000"/>
          <w:sz w:val="26"/>
          <w:szCs w:val="26"/>
        </w:rPr>
        <w:t>х</w:t>
      </w:r>
      <w:r w:rsidRPr="00773D9F">
        <w:rPr>
          <w:color w:val="000000"/>
          <w:sz w:val="26"/>
          <w:szCs w:val="26"/>
        </w:rPr>
        <w:t>ся/220 мест) в 1 микрорайоне "Центральный";</w:t>
      </w:r>
    </w:p>
    <w:p w:rsidR="0038600D" w:rsidRPr="0038600D" w:rsidRDefault="0038600D" w:rsidP="0038600D">
      <w:pPr>
        <w:ind w:firstLine="720"/>
        <w:jc w:val="both"/>
        <w:rPr>
          <w:sz w:val="26"/>
          <w:szCs w:val="26"/>
        </w:rPr>
      </w:pPr>
      <w:r w:rsidRPr="00773D9F">
        <w:rPr>
          <w:sz w:val="26"/>
          <w:szCs w:val="26"/>
        </w:rPr>
        <w:t xml:space="preserve">- обеспечение безопасности дорожного движения </w:t>
      </w:r>
      <w:r w:rsidRPr="00773D9F">
        <w:rPr>
          <w:color w:val="000000"/>
          <w:sz w:val="26"/>
          <w:szCs w:val="26"/>
        </w:rPr>
        <w:t>на автомобильных дорогах местного значения (замена светофорных объектов)</w:t>
      </w:r>
      <w:r w:rsidRPr="0038600D">
        <w:rPr>
          <w:color w:val="000000"/>
          <w:sz w:val="26"/>
          <w:szCs w:val="26"/>
        </w:rPr>
        <w:t xml:space="preserve"> </w:t>
      </w:r>
    </w:p>
    <w:p w:rsidR="00AB247F" w:rsidRPr="00773D9F" w:rsidRDefault="00AB247F" w:rsidP="00AB247F">
      <w:pPr>
        <w:ind w:firstLine="708"/>
        <w:jc w:val="both"/>
        <w:rPr>
          <w:sz w:val="26"/>
          <w:szCs w:val="26"/>
        </w:rPr>
      </w:pPr>
      <w:r w:rsidRPr="00773D9F">
        <w:rPr>
          <w:sz w:val="26"/>
          <w:szCs w:val="26"/>
        </w:rPr>
        <w:t>Телефонная связь в городе представлена двумя предприятиями:</w:t>
      </w:r>
    </w:p>
    <w:p w:rsidR="00AB247F" w:rsidRPr="00773D9F" w:rsidRDefault="00AB247F" w:rsidP="00AB247F">
      <w:pPr>
        <w:ind w:firstLine="720"/>
        <w:jc w:val="both"/>
        <w:rPr>
          <w:sz w:val="26"/>
          <w:szCs w:val="26"/>
        </w:rPr>
      </w:pPr>
      <w:r w:rsidRPr="00773D9F">
        <w:rPr>
          <w:sz w:val="26"/>
          <w:szCs w:val="26"/>
        </w:rPr>
        <w:t>- ОАО «Ростелеком» Нефтеюганский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AB247F" w:rsidRPr="00773D9F" w:rsidRDefault="00AB247F" w:rsidP="00AB247F">
      <w:pPr>
        <w:ind w:firstLine="720"/>
        <w:jc w:val="both"/>
        <w:rPr>
          <w:sz w:val="26"/>
          <w:szCs w:val="26"/>
        </w:rPr>
      </w:pPr>
      <w:r w:rsidRPr="00773D9F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AB247F" w:rsidRDefault="00AB247F" w:rsidP="00AB247F">
      <w:pPr>
        <w:ind w:firstLine="720"/>
        <w:jc w:val="both"/>
        <w:rPr>
          <w:sz w:val="26"/>
          <w:szCs w:val="26"/>
        </w:rPr>
      </w:pPr>
      <w:r w:rsidRPr="00773D9F">
        <w:rPr>
          <w:sz w:val="26"/>
          <w:szCs w:val="26"/>
        </w:rPr>
        <w:t>Также на территории города услуги связи оказывают сотовые операторы: МТС, Мегафон, Билайн, Ростелеком (Ютел), Мотив Телеком, Те</w:t>
      </w:r>
      <w:r w:rsidRPr="00773D9F">
        <w:rPr>
          <w:sz w:val="26"/>
          <w:szCs w:val="26"/>
          <w:lang w:val="en-US"/>
        </w:rPr>
        <w:t>l</w:t>
      </w:r>
      <w:r w:rsidRPr="00773D9F">
        <w:rPr>
          <w:sz w:val="26"/>
          <w:szCs w:val="26"/>
        </w:rPr>
        <w:t xml:space="preserve">е2, </w:t>
      </w:r>
      <w:proofErr w:type="spellStart"/>
      <w:r w:rsidRPr="00773D9F">
        <w:rPr>
          <w:sz w:val="26"/>
          <w:szCs w:val="26"/>
          <w:lang w:val="en-US"/>
        </w:rPr>
        <w:t>Yota</w:t>
      </w:r>
      <w:proofErr w:type="spellEnd"/>
      <w:r w:rsidRPr="00773D9F">
        <w:rPr>
          <w:sz w:val="26"/>
          <w:szCs w:val="26"/>
        </w:rPr>
        <w:t>.</w:t>
      </w:r>
    </w:p>
    <w:p w:rsidR="004F664A" w:rsidRPr="004F664A" w:rsidRDefault="004F664A" w:rsidP="004F66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Охват населения сотовой связью и интернетом </w:t>
      </w:r>
      <w:r w:rsidR="004D3C72">
        <w:rPr>
          <w:sz w:val="26"/>
          <w:szCs w:val="26"/>
        </w:rPr>
        <w:t xml:space="preserve">- </w:t>
      </w:r>
      <w:r>
        <w:rPr>
          <w:sz w:val="26"/>
          <w:szCs w:val="26"/>
        </w:rPr>
        <w:t>100%.</w:t>
      </w:r>
    </w:p>
    <w:p w:rsidR="004F664A" w:rsidRPr="00773D9F" w:rsidRDefault="004F664A" w:rsidP="00AB247F">
      <w:pPr>
        <w:ind w:firstLine="720"/>
        <w:jc w:val="both"/>
        <w:rPr>
          <w:sz w:val="26"/>
          <w:szCs w:val="26"/>
        </w:rPr>
      </w:pPr>
    </w:p>
    <w:p w:rsidR="007E1703" w:rsidRPr="003F6D42" w:rsidRDefault="00633614" w:rsidP="007E1703">
      <w:pPr>
        <w:ind w:left="2112" w:firstLine="720"/>
        <w:jc w:val="both"/>
        <w:rPr>
          <w:rStyle w:val="af4"/>
          <w:color w:val="auto"/>
          <w:sz w:val="26"/>
          <w:szCs w:val="26"/>
          <w:u w:val="none"/>
        </w:rPr>
      </w:pPr>
      <w:r w:rsidRPr="003F6D42">
        <w:rPr>
          <w:sz w:val="26"/>
          <w:szCs w:val="26"/>
        </w:rPr>
        <w:fldChar w:fldCharType="begin"/>
      </w:r>
      <w:r w:rsidRPr="003F6D42">
        <w:rPr>
          <w:sz w:val="26"/>
          <w:szCs w:val="26"/>
        </w:rPr>
        <w:instrText xml:space="preserve"> HYPERLINK  \l "_Малое_предпринимательство" </w:instrText>
      </w:r>
      <w:r w:rsidRPr="003F6D42">
        <w:rPr>
          <w:sz w:val="26"/>
          <w:szCs w:val="26"/>
        </w:rPr>
        <w:fldChar w:fldCharType="separate"/>
      </w:r>
      <w:r w:rsidR="004A3099" w:rsidRPr="003F6D42">
        <w:rPr>
          <w:rStyle w:val="af4"/>
          <w:color w:val="auto"/>
          <w:sz w:val="26"/>
          <w:szCs w:val="26"/>
          <w:u w:val="none"/>
        </w:rPr>
        <w:t>Охрана окружающей среды</w:t>
      </w:r>
    </w:p>
    <w:p w:rsidR="007E1703" w:rsidRPr="003F6D42" w:rsidRDefault="00633614" w:rsidP="007E1703">
      <w:pPr>
        <w:ind w:left="2112"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fldChar w:fldCharType="end"/>
      </w:r>
    </w:p>
    <w:p w:rsidR="00B41057" w:rsidRPr="0051433E" w:rsidRDefault="00B41057" w:rsidP="00B410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433E">
        <w:rPr>
          <w:sz w:val="26"/>
          <w:szCs w:val="26"/>
        </w:rPr>
        <w:t xml:space="preserve"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На реализацию муниципальной программы на 2022 год предусмотрено 7 301,1 тыс. руб. </w:t>
      </w:r>
    </w:p>
    <w:p w:rsidR="00B41057" w:rsidRPr="0051433E" w:rsidRDefault="00B41057" w:rsidP="00B410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433E">
        <w:rPr>
          <w:sz w:val="26"/>
          <w:szCs w:val="26"/>
        </w:rPr>
        <w:t>В рамках программы запланированы мероприятия:</w:t>
      </w:r>
    </w:p>
    <w:p w:rsidR="00B41057" w:rsidRPr="0051433E" w:rsidRDefault="00B41057" w:rsidP="00B410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433E">
        <w:rPr>
          <w:sz w:val="26"/>
          <w:szCs w:val="26"/>
        </w:rPr>
        <w:lastRenderedPageBreak/>
        <w:t>- выполнение работ по ликвидации несанкционированных свалок на территории города;</w:t>
      </w:r>
    </w:p>
    <w:p w:rsidR="00B41057" w:rsidRPr="0051433E" w:rsidRDefault="00B41057" w:rsidP="00B410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433E">
        <w:rPr>
          <w:sz w:val="26"/>
          <w:szCs w:val="26"/>
        </w:rPr>
        <w:t>- проведение мероприятий по Международной экологической акции «Спасти и сохранить» (подготовлен проект распоряжения по проведению акции на территории города);</w:t>
      </w:r>
    </w:p>
    <w:p w:rsidR="00B41057" w:rsidRPr="00B41057" w:rsidRDefault="00B41057" w:rsidP="00B41057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51433E">
        <w:rPr>
          <w:sz w:val="26"/>
          <w:szCs w:val="26"/>
        </w:rPr>
        <w:t xml:space="preserve">- </w:t>
      </w:r>
      <w:r w:rsidRPr="0051433E">
        <w:rPr>
          <w:rFonts w:eastAsia="Batang"/>
          <w:sz w:val="26"/>
          <w:szCs w:val="26"/>
          <w:lang w:eastAsia="ko-KR"/>
        </w:rPr>
        <w:t xml:space="preserve">профилактика инфекционных и паразитарных заболеваний, включая иммунопрофилактику (дезинсекция и дератизация территорий в муниципальном образовании). </w:t>
      </w:r>
    </w:p>
    <w:p w:rsidR="00B41057" w:rsidRPr="00B41057" w:rsidRDefault="00B41057" w:rsidP="00B41057">
      <w:pPr>
        <w:rPr>
          <w:sz w:val="26"/>
          <w:szCs w:val="26"/>
        </w:rPr>
      </w:pPr>
    </w:p>
    <w:p w:rsidR="00F17939" w:rsidRPr="003F6D42" w:rsidRDefault="00F17939" w:rsidP="00F17939">
      <w:pPr>
        <w:ind w:firstLine="720"/>
        <w:jc w:val="center"/>
        <w:rPr>
          <w:bCs/>
          <w:color w:val="000000" w:themeColor="text1"/>
          <w:sz w:val="26"/>
          <w:szCs w:val="26"/>
        </w:rPr>
      </w:pPr>
      <w:r w:rsidRPr="003F6D42">
        <w:rPr>
          <w:bCs/>
          <w:color w:val="000000" w:themeColor="text1"/>
          <w:sz w:val="26"/>
          <w:szCs w:val="26"/>
        </w:rPr>
        <w:t>Финансы</w:t>
      </w:r>
    </w:p>
    <w:p w:rsidR="00F17939" w:rsidRPr="003F6D42" w:rsidRDefault="00F17939" w:rsidP="00311074">
      <w:pPr>
        <w:ind w:firstLine="720"/>
        <w:jc w:val="both"/>
        <w:rPr>
          <w:bCs/>
          <w:color w:val="FF0000"/>
          <w:sz w:val="26"/>
          <w:szCs w:val="26"/>
        </w:rPr>
      </w:pP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В целях реализации решения Думы от 10.12.2021 № 32 «О бюджете города Пыть-Ях на 2022 год и плановый период 2023-2024 годы» (в ред.  08.02.2022 № 51), активизации работы по мобилизации доходов в бюджет муниципального образования города Пыть-Яха, сокращения размера дефицита бюджета, повышения качества и эффективности управления финансовыми ресурсами, на уровне муниципального образования принят план мероприятий по росту доходов и оптимизации расходов бюджета на 2022 год и на плановый период 2023 и 2024 годов, утвержденный распоряжением администрации города от 30.12.2021 № 2569-ра «О мероприятиях по исполнению решения Думы «О бюджете города Пыть-Яха на 2022 год и плановый период 2023-2024 годов».</w:t>
      </w:r>
      <w:r w:rsidRPr="00021756">
        <w:rPr>
          <w:color w:val="FF0000"/>
          <w:sz w:val="26"/>
          <w:szCs w:val="26"/>
        </w:rPr>
        <w:t xml:space="preserve"> </w:t>
      </w:r>
      <w:r w:rsidRPr="00021756">
        <w:rPr>
          <w:sz w:val="26"/>
          <w:szCs w:val="26"/>
        </w:rPr>
        <w:t>Планируемый бюджетный эффект на 2022 год составляет 52 711,5 тыс. рублей или 2,7% от собственных доходов (без дополнительного норматива и субвенций) по уточнённому плану.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Мероприятия по росту доходов бюджета муниципального образования за 1 квартал текущего года исполнены в сумме 12 468,6 тыс. руб., что составляет 82,1% к плану на 2022 год.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В 1 квартале 2022 года проведены следующие мероприятия по привлечению дополнительных доходов в бюджет муниципального образования:</w:t>
      </w:r>
    </w:p>
    <w:p w:rsidR="009D532A" w:rsidRPr="00021756" w:rsidRDefault="009D532A" w:rsidP="003A13E0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- </w:t>
      </w:r>
      <w:r w:rsidR="003A13E0">
        <w:rPr>
          <w:sz w:val="26"/>
          <w:szCs w:val="26"/>
        </w:rPr>
        <w:t>2 гражданина</w:t>
      </w:r>
      <w:r w:rsidR="0080269A" w:rsidRPr="0080269A">
        <w:rPr>
          <w:sz w:val="26"/>
          <w:szCs w:val="26"/>
        </w:rPr>
        <w:t xml:space="preserve"> </w:t>
      </w:r>
      <w:r w:rsidR="0080269A" w:rsidRPr="00021756">
        <w:rPr>
          <w:sz w:val="26"/>
          <w:szCs w:val="26"/>
        </w:rPr>
        <w:t>реализовали свое</w:t>
      </w:r>
      <w:r w:rsidR="0080269A">
        <w:rPr>
          <w:sz w:val="26"/>
          <w:szCs w:val="26"/>
        </w:rPr>
        <w:t xml:space="preserve"> право на выкуп жилых помещений</w:t>
      </w:r>
      <w:r w:rsidR="006C57B4">
        <w:rPr>
          <w:sz w:val="26"/>
          <w:szCs w:val="26"/>
        </w:rPr>
        <w:t>,</w:t>
      </w:r>
      <w:r w:rsidR="003A13E0">
        <w:rPr>
          <w:sz w:val="26"/>
          <w:szCs w:val="26"/>
        </w:rPr>
        <w:t xml:space="preserve"> </w:t>
      </w:r>
      <w:r w:rsidR="006C57B4" w:rsidRPr="00021756">
        <w:rPr>
          <w:sz w:val="26"/>
          <w:szCs w:val="26"/>
        </w:rPr>
        <w:t>ранее занимаемых по договорам найма жилищного фонда коммерческого использования</w:t>
      </w:r>
      <w:r w:rsidR="0080269A">
        <w:rPr>
          <w:sz w:val="26"/>
          <w:szCs w:val="26"/>
        </w:rPr>
        <w:t xml:space="preserve"> на сумму 183,2 тыс. рублей;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- в рамках принятия мер по урегулированию и взысканию задолженности по платежам в бюджет: 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по земельным отношениям оплачено по претензиям - 2 578,5 тыс. рублей, поступило по решениям суда - 5 988,6 тыс. рублей. Пеня по действующим договорам поступила в сумме 118,5 тыс. рублей. Вынесено 6 судебных решений на общую сумму 4 350,5</w:t>
      </w:r>
      <w:r w:rsidR="006C57B4">
        <w:rPr>
          <w:sz w:val="26"/>
          <w:szCs w:val="26"/>
        </w:rPr>
        <w:t xml:space="preserve"> </w:t>
      </w:r>
      <w:r w:rsidRPr="00021756">
        <w:rPr>
          <w:sz w:val="26"/>
          <w:szCs w:val="26"/>
        </w:rPr>
        <w:t>тыс. рублей. По имущественным отношениям: направлено 20 претензий на сумму 932, 2 тыс. рублей;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- недоимка по налогу на имущество физических лиц и земельному налогу поступила в сумме 8 736,7 тыс. рублей в результате работы с должниками. 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Запланированные мероприятия по оптимизации расходов бюджета муниципального образования исполнены на 36,9% к году и бюджетный эффект по состоянию на 01.04.2022 года составил 14</w:t>
      </w:r>
      <w:r w:rsidRPr="00021756">
        <w:rPr>
          <w:sz w:val="26"/>
          <w:szCs w:val="26"/>
          <w:lang w:val="en-US"/>
        </w:rPr>
        <w:t> </w:t>
      </w:r>
      <w:r w:rsidRPr="00021756">
        <w:rPr>
          <w:sz w:val="26"/>
          <w:szCs w:val="26"/>
        </w:rPr>
        <w:t>876,5 тыс. рублей, в том числе:</w:t>
      </w:r>
    </w:p>
    <w:p w:rsidR="009D532A" w:rsidRPr="00021756" w:rsidRDefault="006C57B4" w:rsidP="004E5D39">
      <w:pPr>
        <w:numPr>
          <w:ilvl w:val="0"/>
          <w:numId w:val="14"/>
        </w:numPr>
        <w:suppressAutoHyphens/>
        <w:snapToGri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D532A" w:rsidRPr="00021756">
        <w:rPr>
          <w:sz w:val="26"/>
          <w:szCs w:val="26"/>
        </w:rPr>
        <w:t>ероприятия по оптимизации расходных обязательств по предоставлению дополнительных мер социальной поддержки в отчетном периоде не реализованы, так как отделом по труду и социальным вопросам был подготовлен проект внесения изменений в решение Думы города Пыть-Яха от 17.02.2006 №</w:t>
      </w:r>
      <w:r w:rsidR="0080269A">
        <w:rPr>
          <w:sz w:val="26"/>
          <w:szCs w:val="26"/>
        </w:rPr>
        <w:t xml:space="preserve"> </w:t>
      </w:r>
      <w:r w:rsidR="009D532A" w:rsidRPr="00021756">
        <w:rPr>
          <w:sz w:val="26"/>
          <w:szCs w:val="26"/>
        </w:rPr>
        <w:t xml:space="preserve">635 «О гарантиях, компенсациях и выплатах социального характера для лиц, проживающих в городе </w:t>
      </w:r>
      <w:r w:rsidR="009D532A" w:rsidRPr="00021756">
        <w:rPr>
          <w:sz w:val="26"/>
          <w:szCs w:val="26"/>
        </w:rPr>
        <w:lastRenderedPageBreak/>
        <w:t>Пыть-Яхе и работающих в организациях, финансируемых из городского бюджета». Проект планируется рассмотреть во втором квартале на совместном рабочем совещании с участием депутатов Думы города Пыть-Яха, а затем вынести на рассмотрение в Думу города в установленном порядке.</w:t>
      </w:r>
    </w:p>
    <w:p w:rsidR="009D532A" w:rsidRPr="00021756" w:rsidRDefault="006C57B4" w:rsidP="004E5D39">
      <w:pPr>
        <w:numPr>
          <w:ilvl w:val="0"/>
          <w:numId w:val="14"/>
        </w:numPr>
        <w:suppressAutoHyphens/>
        <w:snapToGrid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D532A" w:rsidRPr="00021756">
        <w:rPr>
          <w:sz w:val="26"/>
          <w:szCs w:val="26"/>
        </w:rPr>
        <w:t xml:space="preserve"> рамках мероприятия по привлечению к оказанию муниципальных услуг негосударственных организаций с внедрением конкурентных способов отбора исполнителей услуг в отчетном периоде Заключен договор о предоставлении из бюджета муниципального образования городской округ Пыть-Ях субсидии Пыт</w:t>
      </w:r>
      <w:r>
        <w:rPr>
          <w:sz w:val="26"/>
          <w:szCs w:val="26"/>
        </w:rPr>
        <w:t>ь-Яхской городской организации «</w:t>
      </w:r>
      <w:r w:rsidR="009D532A" w:rsidRPr="00021756">
        <w:rPr>
          <w:sz w:val="26"/>
          <w:szCs w:val="26"/>
        </w:rPr>
        <w:t>Всероссийское обще</w:t>
      </w:r>
      <w:r>
        <w:rPr>
          <w:sz w:val="26"/>
          <w:szCs w:val="26"/>
        </w:rPr>
        <w:t>ство инвалидов»</w:t>
      </w:r>
      <w:r w:rsidR="009D532A" w:rsidRPr="00021756">
        <w:rPr>
          <w:sz w:val="26"/>
          <w:szCs w:val="26"/>
        </w:rPr>
        <w:t xml:space="preserve"> на реализацию </w:t>
      </w:r>
      <w:r>
        <w:rPr>
          <w:sz w:val="26"/>
          <w:szCs w:val="26"/>
        </w:rPr>
        <w:t>проекта «Доброе дело»</w:t>
      </w:r>
      <w:r w:rsidR="009D532A" w:rsidRPr="00021756">
        <w:rPr>
          <w:sz w:val="26"/>
          <w:szCs w:val="26"/>
        </w:rPr>
        <w:t xml:space="preserve"> на сумму 1 460,6 тыс. рублей, кассовое исполнение в соответствии с установленным порядком. Также планируется в текущем финансовом году привлечение некоммерческой организации к реализации мероприятий в сфере м</w:t>
      </w:r>
      <w:r>
        <w:rPr>
          <w:sz w:val="26"/>
          <w:szCs w:val="26"/>
        </w:rPr>
        <w:t>олодежной политики и реализации проекта «Наше время»</w:t>
      </w:r>
      <w:r w:rsidR="0080269A">
        <w:rPr>
          <w:sz w:val="26"/>
          <w:szCs w:val="26"/>
        </w:rPr>
        <w:t>;</w:t>
      </w:r>
      <w:r w:rsidR="009D532A" w:rsidRPr="00021756">
        <w:rPr>
          <w:sz w:val="26"/>
          <w:szCs w:val="26"/>
        </w:rPr>
        <w:t xml:space="preserve"> </w:t>
      </w:r>
    </w:p>
    <w:p w:rsidR="009D532A" w:rsidRPr="00021756" w:rsidRDefault="0080269A" w:rsidP="004E5D39">
      <w:pPr>
        <w:numPr>
          <w:ilvl w:val="0"/>
          <w:numId w:val="14"/>
        </w:numPr>
        <w:suppressAutoHyphens/>
        <w:snapToGri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532A" w:rsidRPr="00021756">
        <w:rPr>
          <w:sz w:val="26"/>
          <w:szCs w:val="26"/>
        </w:rPr>
        <w:t>ривлечен</w:t>
      </w:r>
      <w:r>
        <w:rPr>
          <w:sz w:val="26"/>
          <w:szCs w:val="26"/>
        </w:rPr>
        <w:t>о</w:t>
      </w:r>
      <w:r w:rsidR="009D532A" w:rsidRPr="00021756">
        <w:rPr>
          <w:sz w:val="26"/>
          <w:szCs w:val="26"/>
        </w:rPr>
        <w:t xml:space="preserve"> внебюджетных источников для финансового обеспечения деятельности учреждений социально – культурной сферы в первом квартале текущего года исполнено на сумму 1 845,0 тыс. рублей;</w:t>
      </w:r>
    </w:p>
    <w:p w:rsidR="009D532A" w:rsidRPr="00021756" w:rsidRDefault="0080269A" w:rsidP="004E5D39">
      <w:pPr>
        <w:numPr>
          <w:ilvl w:val="0"/>
          <w:numId w:val="14"/>
        </w:numPr>
        <w:suppressAutoHyphens/>
        <w:snapToGri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D532A" w:rsidRPr="00021756">
        <w:rPr>
          <w:sz w:val="26"/>
          <w:szCs w:val="26"/>
        </w:rPr>
        <w:t>юджетный эффект от заключения энергосервисных контрактов за отчетный п</w:t>
      </w:r>
      <w:r>
        <w:rPr>
          <w:sz w:val="26"/>
          <w:szCs w:val="26"/>
        </w:rPr>
        <w:t>ериод составил 81,5 тыс. рублей;</w:t>
      </w:r>
    </w:p>
    <w:p w:rsidR="009D532A" w:rsidRPr="00021756" w:rsidRDefault="0080269A" w:rsidP="004E5D39">
      <w:pPr>
        <w:numPr>
          <w:ilvl w:val="0"/>
          <w:numId w:val="14"/>
        </w:numPr>
        <w:suppressAutoHyphens/>
        <w:snapToGri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9D532A" w:rsidRPr="00021756">
        <w:rPr>
          <w:sz w:val="26"/>
          <w:szCs w:val="26"/>
        </w:rPr>
        <w:t>меньшение бюджетных ассигнований и лимитов бюджетных обязательств на сумму экономии, сложившейся в ходе закупочных процедур в отчетном периоде, составило 6 735,6 тыс. рублей, средства перераспределены в целях наиб</w:t>
      </w:r>
      <w:r>
        <w:rPr>
          <w:sz w:val="26"/>
          <w:szCs w:val="26"/>
        </w:rPr>
        <w:t>олее эффективного использования;</w:t>
      </w:r>
    </w:p>
    <w:p w:rsidR="009D532A" w:rsidRPr="00021756" w:rsidRDefault="0080269A" w:rsidP="004E5D39">
      <w:pPr>
        <w:numPr>
          <w:ilvl w:val="0"/>
          <w:numId w:val="14"/>
        </w:numPr>
        <w:suppressAutoHyphens/>
        <w:snapToGri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532A" w:rsidRPr="00021756">
        <w:rPr>
          <w:sz w:val="26"/>
          <w:szCs w:val="26"/>
        </w:rPr>
        <w:t>птимизация расходов на финансовое обеспечение выполнения муниципального задания, в том числе за счет оптимизации бюджетной сети составила 5 714,4 тыс. рублей.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За отчетный период погашено муниципального долга в сумме 115 586,8 тыс</w:t>
      </w:r>
      <w:r w:rsidR="00710C82">
        <w:rPr>
          <w:sz w:val="26"/>
          <w:szCs w:val="26"/>
        </w:rPr>
        <w:t>.</w:t>
      </w:r>
      <w:r w:rsidRPr="00021756">
        <w:rPr>
          <w:sz w:val="26"/>
          <w:szCs w:val="26"/>
        </w:rPr>
        <w:t xml:space="preserve"> рублей, в том числе; 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- погашение основного долга по внутренним заимствованиям на 01.04.2022 года составило 115 300,0 тыс</w:t>
      </w:r>
      <w:r w:rsidR="00710C82">
        <w:rPr>
          <w:sz w:val="26"/>
          <w:szCs w:val="26"/>
        </w:rPr>
        <w:t>.</w:t>
      </w:r>
      <w:r w:rsidRPr="00021756">
        <w:rPr>
          <w:sz w:val="26"/>
          <w:szCs w:val="26"/>
        </w:rPr>
        <w:t xml:space="preserve"> рублей;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- расходы на обслуживание муниципального долга по состоянию на 1 апреля 2022 года составили 286,8 тыс</w:t>
      </w:r>
      <w:r w:rsidR="00710C82">
        <w:rPr>
          <w:sz w:val="26"/>
          <w:szCs w:val="26"/>
        </w:rPr>
        <w:t>.</w:t>
      </w:r>
      <w:r w:rsidRPr="00021756">
        <w:rPr>
          <w:sz w:val="26"/>
          <w:szCs w:val="26"/>
        </w:rPr>
        <w:t xml:space="preserve"> рублей.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Остаток муниципального долга по состоянию на 1 апреля 2022 года составил 30 600,0 тыс</w:t>
      </w:r>
      <w:r w:rsidR="00710C82">
        <w:rPr>
          <w:sz w:val="26"/>
          <w:szCs w:val="26"/>
        </w:rPr>
        <w:t>.</w:t>
      </w:r>
      <w:r w:rsidRPr="00021756">
        <w:rPr>
          <w:sz w:val="26"/>
          <w:szCs w:val="26"/>
        </w:rPr>
        <w:t xml:space="preserve"> рублей.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Погашение муниципального долга на 01.04.2022 составило 0,3 % к объему доходов без учета безвозмездных поступлений.</w:t>
      </w:r>
    </w:p>
    <w:p w:rsidR="009D532A" w:rsidRPr="00021756" w:rsidRDefault="009D532A" w:rsidP="004E5D39">
      <w:pPr>
        <w:suppressAutoHyphens/>
        <w:ind w:firstLine="709"/>
        <w:jc w:val="both"/>
        <w:rPr>
          <w:color w:val="C00000"/>
          <w:sz w:val="26"/>
          <w:szCs w:val="26"/>
        </w:rPr>
      </w:pPr>
      <w:r w:rsidRPr="00021756">
        <w:rPr>
          <w:sz w:val="26"/>
          <w:szCs w:val="26"/>
        </w:rPr>
        <w:t xml:space="preserve">Бюджетный эффект по итогам 1 квартала 2022 года составил 27 345,1 тыс. рублей или 8,7 % к исполнению собственных доходов муниципального образования. </w:t>
      </w:r>
    </w:p>
    <w:p w:rsidR="009D532A" w:rsidRPr="00021756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Приказом комитета по финансам администрации го</w:t>
      </w:r>
      <w:r w:rsidR="00710C82">
        <w:rPr>
          <w:sz w:val="26"/>
          <w:szCs w:val="26"/>
        </w:rPr>
        <w:t>рода от 29.11.2018 №36 (с изм. о</w:t>
      </w:r>
      <w:r w:rsidRPr="00021756">
        <w:rPr>
          <w:sz w:val="26"/>
          <w:szCs w:val="26"/>
        </w:rPr>
        <w:t>т 09.12.2020 №74) утвержден Порядок проведения мониторинга дебиторской и кредиторской задолженности муниципального образования го</w:t>
      </w:r>
      <w:r w:rsidR="0009769B" w:rsidRPr="00021756">
        <w:rPr>
          <w:sz w:val="26"/>
          <w:szCs w:val="26"/>
        </w:rPr>
        <w:t xml:space="preserve">родской округ г. Пыть-Ях. </w:t>
      </w:r>
      <w:r w:rsidRPr="00021756">
        <w:rPr>
          <w:sz w:val="26"/>
          <w:szCs w:val="26"/>
        </w:rPr>
        <w:t xml:space="preserve">Ежеквартально в сроки сдачи квартальной отчетности проводится мониторинг дебиторской и кредиторской задолженности. По результатам мониторинга анализируются отклонения текущей (в том числе просроченной) задолженности от задолженности на начало текущего года и причины возникновения просроченной задолженности, а также меры, направляемые на недопущение возникновения новой просроченной кредиторской задолженности. </w:t>
      </w:r>
    </w:p>
    <w:p w:rsidR="009D532A" w:rsidRPr="00A668EC" w:rsidRDefault="009D532A" w:rsidP="004E5D39">
      <w:pPr>
        <w:suppressAutoHyphens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По состоянию на 01.04.2022 года просроченная кредиторская задолженность по муниципальным учреждениям отсутствует.</w:t>
      </w:r>
    </w:p>
    <w:p w:rsidR="00CD6E84" w:rsidRPr="003F6D42" w:rsidRDefault="00CD6E84" w:rsidP="004E5D39">
      <w:pPr>
        <w:suppressAutoHyphens/>
        <w:snapToGrid/>
        <w:jc w:val="both"/>
        <w:rPr>
          <w:bCs/>
          <w:sz w:val="26"/>
          <w:szCs w:val="26"/>
        </w:rPr>
      </w:pPr>
    </w:p>
    <w:p w:rsidR="00311074" w:rsidRPr="003F6D42" w:rsidRDefault="00CD4D4C" w:rsidP="00311074">
      <w:pPr>
        <w:ind w:firstLine="720"/>
        <w:jc w:val="center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  </w:t>
      </w:r>
      <w:r w:rsidR="00311074" w:rsidRPr="003F6D42">
        <w:rPr>
          <w:bCs/>
          <w:sz w:val="26"/>
          <w:szCs w:val="26"/>
        </w:rPr>
        <w:t>Отрасли социальной сферы</w:t>
      </w:r>
    </w:p>
    <w:p w:rsidR="00311074" w:rsidRPr="003F6D42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021756" w:rsidRDefault="00311074" w:rsidP="00311074">
      <w:pPr>
        <w:ind w:firstLine="720"/>
        <w:jc w:val="center"/>
        <w:rPr>
          <w:bCs/>
          <w:sz w:val="26"/>
          <w:szCs w:val="26"/>
        </w:rPr>
      </w:pPr>
      <w:r w:rsidRPr="00021756">
        <w:rPr>
          <w:bCs/>
          <w:sz w:val="26"/>
          <w:szCs w:val="26"/>
        </w:rPr>
        <w:t>Демографическая ситуация</w:t>
      </w:r>
    </w:p>
    <w:p w:rsidR="00311074" w:rsidRPr="00021756" w:rsidRDefault="00311074" w:rsidP="00311074">
      <w:pPr>
        <w:ind w:firstLine="720"/>
        <w:jc w:val="both"/>
        <w:rPr>
          <w:sz w:val="26"/>
          <w:szCs w:val="26"/>
        </w:rPr>
      </w:pPr>
    </w:p>
    <w:p w:rsidR="00EC2EC3" w:rsidRPr="00021756" w:rsidRDefault="00311074" w:rsidP="00311074">
      <w:pPr>
        <w:ind w:firstLine="720"/>
        <w:jc w:val="both"/>
        <w:rPr>
          <w:bCs/>
          <w:sz w:val="26"/>
          <w:szCs w:val="26"/>
        </w:rPr>
      </w:pPr>
      <w:r w:rsidRPr="00021756">
        <w:rPr>
          <w:bCs/>
          <w:sz w:val="26"/>
          <w:szCs w:val="26"/>
        </w:rPr>
        <w:t>По оценочным данным, в городе Пыть-Ях</w:t>
      </w:r>
      <w:r w:rsidR="00CC03AA" w:rsidRPr="00021756">
        <w:rPr>
          <w:bCs/>
          <w:sz w:val="26"/>
          <w:szCs w:val="26"/>
        </w:rPr>
        <w:t>е</w:t>
      </w:r>
      <w:r w:rsidRPr="00021756">
        <w:rPr>
          <w:bCs/>
          <w:sz w:val="26"/>
          <w:szCs w:val="26"/>
        </w:rPr>
        <w:t xml:space="preserve"> на </w:t>
      </w:r>
      <w:r w:rsidR="00766862" w:rsidRPr="00021756">
        <w:rPr>
          <w:bCs/>
          <w:sz w:val="26"/>
          <w:szCs w:val="26"/>
        </w:rPr>
        <w:t>01.</w:t>
      </w:r>
      <w:r w:rsidR="00477E41" w:rsidRPr="00021756">
        <w:rPr>
          <w:bCs/>
          <w:sz w:val="26"/>
          <w:szCs w:val="26"/>
        </w:rPr>
        <w:t>04</w:t>
      </w:r>
      <w:r w:rsidRPr="00021756">
        <w:rPr>
          <w:bCs/>
          <w:sz w:val="26"/>
          <w:szCs w:val="26"/>
        </w:rPr>
        <w:t>.</w:t>
      </w:r>
      <w:r w:rsidR="003313F3" w:rsidRPr="00021756">
        <w:rPr>
          <w:bCs/>
          <w:sz w:val="26"/>
          <w:szCs w:val="26"/>
        </w:rPr>
        <w:t>20</w:t>
      </w:r>
      <w:r w:rsidR="00DE6541" w:rsidRPr="00021756">
        <w:rPr>
          <w:bCs/>
          <w:sz w:val="26"/>
          <w:szCs w:val="26"/>
        </w:rPr>
        <w:t>2</w:t>
      </w:r>
      <w:r w:rsidR="0065267B" w:rsidRPr="00021756">
        <w:rPr>
          <w:bCs/>
          <w:sz w:val="26"/>
          <w:szCs w:val="26"/>
        </w:rPr>
        <w:t>2</w:t>
      </w:r>
      <w:r w:rsidRPr="00021756">
        <w:rPr>
          <w:bCs/>
          <w:sz w:val="26"/>
          <w:szCs w:val="26"/>
        </w:rPr>
        <w:t xml:space="preserve"> года численность населения составляет </w:t>
      </w:r>
      <w:r w:rsidR="00766862" w:rsidRPr="00021756">
        <w:rPr>
          <w:bCs/>
          <w:sz w:val="26"/>
          <w:szCs w:val="26"/>
        </w:rPr>
        <w:t xml:space="preserve">39 </w:t>
      </w:r>
      <w:r w:rsidR="000853CE" w:rsidRPr="00021756">
        <w:rPr>
          <w:bCs/>
          <w:sz w:val="26"/>
          <w:szCs w:val="26"/>
        </w:rPr>
        <w:t>314</w:t>
      </w:r>
      <w:r w:rsidR="00571B5D" w:rsidRPr="00021756">
        <w:rPr>
          <w:bCs/>
          <w:sz w:val="26"/>
          <w:szCs w:val="26"/>
        </w:rPr>
        <w:t xml:space="preserve"> чел</w:t>
      </w:r>
      <w:r w:rsidR="00841EE0" w:rsidRPr="00021756">
        <w:rPr>
          <w:bCs/>
          <w:sz w:val="26"/>
          <w:szCs w:val="26"/>
        </w:rPr>
        <w:t xml:space="preserve">. </w:t>
      </w:r>
    </w:p>
    <w:p w:rsidR="00311074" w:rsidRPr="00021756" w:rsidRDefault="00311074" w:rsidP="00311074">
      <w:pPr>
        <w:ind w:firstLine="720"/>
        <w:jc w:val="both"/>
        <w:rPr>
          <w:sz w:val="26"/>
          <w:szCs w:val="26"/>
        </w:rPr>
      </w:pPr>
      <w:r w:rsidRPr="00021756">
        <w:rPr>
          <w:bCs/>
          <w:sz w:val="26"/>
          <w:szCs w:val="26"/>
        </w:rPr>
        <w:t xml:space="preserve">Естественный прирост населения за </w:t>
      </w:r>
      <w:r w:rsidR="00477E41" w:rsidRPr="00021756">
        <w:rPr>
          <w:bCs/>
          <w:sz w:val="26"/>
          <w:szCs w:val="26"/>
        </w:rPr>
        <w:t xml:space="preserve">1 квартал </w:t>
      </w:r>
      <w:r w:rsidR="00C973E5" w:rsidRPr="00021756">
        <w:rPr>
          <w:bCs/>
          <w:sz w:val="26"/>
          <w:szCs w:val="26"/>
        </w:rPr>
        <w:t>20</w:t>
      </w:r>
      <w:r w:rsidR="00477E41" w:rsidRPr="00021756">
        <w:rPr>
          <w:bCs/>
          <w:sz w:val="26"/>
          <w:szCs w:val="26"/>
        </w:rPr>
        <w:t>2</w:t>
      </w:r>
      <w:r w:rsidR="001A24D5" w:rsidRPr="00021756">
        <w:rPr>
          <w:bCs/>
          <w:sz w:val="26"/>
          <w:szCs w:val="26"/>
        </w:rPr>
        <w:t>2</w:t>
      </w:r>
      <w:r w:rsidR="00320246" w:rsidRPr="00021756">
        <w:rPr>
          <w:sz w:val="26"/>
          <w:szCs w:val="26"/>
        </w:rPr>
        <w:t xml:space="preserve"> год</w:t>
      </w:r>
      <w:r w:rsidR="00477E41" w:rsidRPr="00021756">
        <w:rPr>
          <w:sz w:val="26"/>
          <w:szCs w:val="26"/>
        </w:rPr>
        <w:t>а</w:t>
      </w:r>
      <w:r w:rsidRPr="00021756">
        <w:rPr>
          <w:sz w:val="26"/>
          <w:szCs w:val="26"/>
        </w:rPr>
        <w:t xml:space="preserve"> составил </w:t>
      </w:r>
      <w:r w:rsidR="001A24D5" w:rsidRPr="00021756">
        <w:rPr>
          <w:sz w:val="26"/>
          <w:szCs w:val="26"/>
        </w:rPr>
        <w:t>48</w:t>
      </w:r>
      <w:r w:rsidRPr="00021756">
        <w:rPr>
          <w:sz w:val="26"/>
          <w:szCs w:val="26"/>
        </w:rPr>
        <w:t xml:space="preserve"> человек (</w:t>
      </w:r>
      <w:r w:rsidR="00C973E5" w:rsidRPr="00021756">
        <w:rPr>
          <w:sz w:val="26"/>
          <w:szCs w:val="26"/>
        </w:rPr>
        <w:t>АП</w:t>
      </w:r>
      <w:r w:rsidR="00CD17F6" w:rsidRPr="00021756">
        <w:rPr>
          <w:sz w:val="26"/>
          <w:szCs w:val="26"/>
        </w:rPr>
        <w:t>П</w:t>
      </w:r>
      <w:r w:rsidR="00C973E5" w:rsidRPr="00021756">
        <w:rPr>
          <w:sz w:val="26"/>
          <w:szCs w:val="26"/>
        </w:rPr>
        <w:t>Г</w:t>
      </w:r>
      <w:r w:rsidRPr="00021756">
        <w:rPr>
          <w:sz w:val="26"/>
          <w:szCs w:val="26"/>
        </w:rPr>
        <w:t xml:space="preserve"> – </w:t>
      </w:r>
      <w:r w:rsidR="00477E41" w:rsidRPr="00021756">
        <w:rPr>
          <w:sz w:val="26"/>
          <w:szCs w:val="26"/>
        </w:rPr>
        <w:t>77</w:t>
      </w:r>
      <w:r w:rsidRPr="00021756">
        <w:rPr>
          <w:sz w:val="26"/>
          <w:szCs w:val="26"/>
        </w:rPr>
        <w:t xml:space="preserve"> чел.).  </w:t>
      </w:r>
      <w:r w:rsidR="00C973E5" w:rsidRPr="00021756">
        <w:rPr>
          <w:bCs/>
          <w:sz w:val="26"/>
          <w:szCs w:val="26"/>
        </w:rPr>
        <w:t>В отчетном периоде родилось</w:t>
      </w:r>
      <w:r w:rsidRPr="00021756">
        <w:rPr>
          <w:bCs/>
          <w:sz w:val="26"/>
          <w:szCs w:val="26"/>
        </w:rPr>
        <w:t xml:space="preserve"> </w:t>
      </w:r>
      <w:r w:rsidR="001A24D5" w:rsidRPr="00021756">
        <w:rPr>
          <w:bCs/>
          <w:sz w:val="26"/>
          <w:szCs w:val="26"/>
        </w:rPr>
        <w:t>109</w:t>
      </w:r>
      <w:r w:rsidRPr="00021756">
        <w:rPr>
          <w:bCs/>
          <w:sz w:val="26"/>
          <w:szCs w:val="26"/>
        </w:rPr>
        <w:t xml:space="preserve"> </w:t>
      </w:r>
      <w:r w:rsidR="00766862" w:rsidRPr="00021756">
        <w:rPr>
          <w:bCs/>
          <w:sz w:val="26"/>
          <w:szCs w:val="26"/>
        </w:rPr>
        <w:t>детей</w:t>
      </w:r>
      <w:r w:rsidRPr="00021756">
        <w:rPr>
          <w:bCs/>
          <w:sz w:val="26"/>
          <w:szCs w:val="26"/>
        </w:rPr>
        <w:t xml:space="preserve"> (</w:t>
      </w:r>
      <w:r w:rsidR="00C973E5" w:rsidRPr="00021756">
        <w:rPr>
          <w:bCs/>
          <w:sz w:val="26"/>
          <w:szCs w:val="26"/>
        </w:rPr>
        <w:t>А</w:t>
      </w:r>
      <w:r w:rsidR="00CD17F6" w:rsidRPr="00021756">
        <w:rPr>
          <w:bCs/>
          <w:sz w:val="26"/>
          <w:szCs w:val="26"/>
        </w:rPr>
        <w:t>П</w:t>
      </w:r>
      <w:r w:rsidR="00C973E5" w:rsidRPr="00021756">
        <w:rPr>
          <w:bCs/>
          <w:sz w:val="26"/>
          <w:szCs w:val="26"/>
        </w:rPr>
        <w:t>ПГ</w:t>
      </w:r>
      <w:r w:rsidRPr="00021756">
        <w:rPr>
          <w:bCs/>
          <w:sz w:val="26"/>
          <w:szCs w:val="26"/>
        </w:rPr>
        <w:t xml:space="preserve"> – </w:t>
      </w:r>
      <w:r w:rsidR="001A24D5" w:rsidRPr="00021756">
        <w:rPr>
          <w:bCs/>
          <w:sz w:val="26"/>
          <w:szCs w:val="26"/>
        </w:rPr>
        <w:t>135</w:t>
      </w:r>
      <w:r w:rsidR="008F454A" w:rsidRPr="00021756">
        <w:rPr>
          <w:bCs/>
          <w:sz w:val="26"/>
          <w:szCs w:val="26"/>
        </w:rPr>
        <w:t>),</w:t>
      </w:r>
      <w:r w:rsidRPr="00021756">
        <w:rPr>
          <w:bCs/>
          <w:sz w:val="26"/>
          <w:szCs w:val="26"/>
        </w:rPr>
        <w:t xml:space="preserve"> </w:t>
      </w:r>
      <w:r w:rsidRPr="00021756">
        <w:rPr>
          <w:sz w:val="26"/>
          <w:szCs w:val="26"/>
        </w:rPr>
        <w:t xml:space="preserve">зарегистрирован </w:t>
      </w:r>
      <w:r w:rsidR="001A24D5" w:rsidRPr="00021756">
        <w:rPr>
          <w:sz w:val="26"/>
          <w:szCs w:val="26"/>
        </w:rPr>
        <w:t>61</w:t>
      </w:r>
      <w:r w:rsidR="001D5C9C" w:rsidRPr="00021756">
        <w:rPr>
          <w:sz w:val="26"/>
          <w:szCs w:val="26"/>
        </w:rPr>
        <w:t xml:space="preserve"> акт о смерти (</w:t>
      </w:r>
      <w:r w:rsidR="008F7365" w:rsidRPr="00021756">
        <w:rPr>
          <w:sz w:val="26"/>
          <w:szCs w:val="26"/>
        </w:rPr>
        <w:t>А</w:t>
      </w:r>
      <w:r w:rsidR="00CD17F6" w:rsidRPr="00021756">
        <w:rPr>
          <w:sz w:val="26"/>
          <w:szCs w:val="26"/>
        </w:rPr>
        <w:t>П</w:t>
      </w:r>
      <w:r w:rsidR="008F7365" w:rsidRPr="00021756">
        <w:rPr>
          <w:sz w:val="26"/>
          <w:szCs w:val="26"/>
        </w:rPr>
        <w:t>ПГ</w:t>
      </w:r>
      <w:r w:rsidR="001D5C9C" w:rsidRPr="00021756">
        <w:rPr>
          <w:sz w:val="26"/>
          <w:szCs w:val="26"/>
        </w:rPr>
        <w:t xml:space="preserve"> – </w:t>
      </w:r>
      <w:r w:rsidR="001A24D5" w:rsidRPr="00021756">
        <w:rPr>
          <w:sz w:val="26"/>
          <w:szCs w:val="26"/>
        </w:rPr>
        <w:t>58</w:t>
      </w:r>
      <w:r w:rsidR="001D5C9C" w:rsidRPr="00021756">
        <w:rPr>
          <w:sz w:val="26"/>
          <w:szCs w:val="26"/>
        </w:rPr>
        <w:t>)</w:t>
      </w:r>
      <w:r w:rsidRPr="00021756">
        <w:rPr>
          <w:sz w:val="26"/>
          <w:szCs w:val="26"/>
        </w:rPr>
        <w:t>.</w:t>
      </w:r>
    </w:p>
    <w:p w:rsidR="00A51C3C" w:rsidRPr="008F5663" w:rsidRDefault="00A51C3C" w:rsidP="00311074">
      <w:pPr>
        <w:ind w:firstLine="720"/>
        <w:jc w:val="both"/>
        <w:rPr>
          <w:sz w:val="26"/>
          <w:szCs w:val="26"/>
          <w:highlight w:val="yellow"/>
        </w:rPr>
      </w:pPr>
    </w:p>
    <w:p w:rsidR="00766862" w:rsidRPr="003F6D42" w:rsidRDefault="00A51C3C" w:rsidP="00311074">
      <w:pPr>
        <w:ind w:firstLine="720"/>
        <w:jc w:val="both"/>
        <w:rPr>
          <w:sz w:val="26"/>
          <w:szCs w:val="26"/>
        </w:rPr>
      </w:pPr>
      <w:r w:rsidRPr="008F5663">
        <w:rPr>
          <w:noProof/>
          <w:highlight w:val="yellow"/>
        </w:rPr>
        <w:drawing>
          <wp:inline distT="0" distB="0" distL="0" distR="0" wp14:anchorId="4CD2EE4F" wp14:editId="530D1F92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3F6D42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3F6D42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3F6D42" w:rsidRDefault="00311074" w:rsidP="00311074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В целом, изменения демографических показателей за </w:t>
      </w:r>
      <w:r w:rsidR="00477E41" w:rsidRPr="003F6D42">
        <w:rPr>
          <w:sz w:val="26"/>
          <w:szCs w:val="26"/>
        </w:rPr>
        <w:t xml:space="preserve">1 квартал </w:t>
      </w:r>
      <w:r w:rsidR="008F7365" w:rsidRPr="003F6D42">
        <w:rPr>
          <w:sz w:val="26"/>
          <w:szCs w:val="26"/>
        </w:rPr>
        <w:t>20</w:t>
      </w:r>
      <w:r w:rsidR="00477E41" w:rsidRPr="003F6D42">
        <w:rPr>
          <w:sz w:val="26"/>
          <w:szCs w:val="26"/>
        </w:rPr>
        <w:t>2</w:t>
      </w:r>
      <w:r w:rsidR="001A24D5">
        <w:rPr>
          <w:sz w:val="26"/>
          <w:szCs w:val="26"/>
        </w:rPr>
        <w:t>2</w:t>
      </w:r>
      <w:r w:rsidR="004D0102" w:rsidRPr="003F6D42">
        <w:rPr>
          <w:sz w:val="26"/>
          <w:szCs w:val="26"/>
        </w:rPr>
        <w:t xml:space="preserve"> год</w:t>
      </w:r>
      <w:r w:rsidR="00477E41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, в сравнении с </w:t>
      </w:r>
      <w:r w:rsidR="00477E41" w:rsidRPr="003F6D42">
        <w:rPr>
          <w:sz w:val="26"/>
          <w:szCs w:val="26"/>
        </w:rPr>
        <w:t xml:space="preserve">1 кварталом </w:t>
      </w:r>
      <w:r w:rsidR="008F7365" w:rsidRPr="003F6D42">
        <w:rPr>
          <w:sz w:val="26"/>
          <w:szCs w:val="26"/>
        </w:rPr>
        <w:t>20</w:t>
      </w:r>
      <w:r w:rsidR="001A24D5">
        <w:rPr>
          <w:sz w:val="26"/>
          <w:szCs w:val="26"/>
        </w:rPr>
        <w:t>21</w:t>
      </w:r>
      <w:r w:rsidRPr="003F6D42">
        <w:rPr>
          <w:sz w:val="26"/>
          <w:szCs w:val="26"/>
        </w:rPr>
        <w:t xml:space="preserve"> </w:t>
      </w:r>
      <w:r w:rsidR="00DE6541" w:rsidRPr="003F6D42">
        <w:rPr>
          <w:sz w:val="26"/>
          <w:szCs w:val="26"/>
        </w:rPr>
        <w:t>год</w:t>
      </w:r>
      <w:r w:rsidR="00477E41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>, выглядят следующим образом:</w:t>
      </w:r>
    </w:p>
    <w:p w:rsidR="00D039E5" w:rsidRPr="003F6D42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942"/>
        <w:gridCol w:w="1696"/>
        <w:gridCol w:w="1848"/>
      </w:tblGrid>
      <w:tr w:rsidR="003E01C2" w:rsidRPr="003F6D42" w:rsidTr="004D3C72">
        <w:trPr>
          <w:trHeight w:val="1806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3E01C2" w:rsidRPr="003F6D42" w:rsidRDefault="003E01C2" w:rsidP="005C3985">
            <w:pPr>
              <w:ind w:firstLine="720"/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42" w:type="dxa"/>
            <w:shd w:val="clear" w:color="auto" w:fill="auto"/>
          </w:tcPr>
          <w:p w:rsidR="003E01C2" w:rsidRPr="003F6D42" w:rsidRDefault="003E01C2" w:rsidP="008D59BF">
            <w:pPr>
              <w:jc w:val="center"/>
              <w:rPr>
                <w:sz w:val="26"/>
                <w:szCs w:val="26"/>
              </w:rPr>
            </w:pPr>
          </w:p>
          <w:p w:rsidR="003E01C2" w:rsidRPr="003F6D42" w:rsidRDefault="003E01C2" w:rsidP="008D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2021</w:t>
            </w:r>
            <w:r w:rsidRPr="003F6D42">
              <w:rPr>
                <w:sz w:val="26"/>
                <w:szCs w:val="26"/>
              </w:rPr>
              <w:t xml:space="preserve"> г., чел.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E01C2" w:rsidRPr="003F6D42" w:rsidRDefault="008D59BF" w:rsidP="008D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3E01C2">
              <w:rPr>
                <w:sz w:val="26"/>
                <w:szCs w:val="26"/>
              </w:rPr>
              <w:t>квартал 2022</w:t>
            </w:r>
            <w:r w:rsidR="003E01C2" w:rsidRPr="003F6D42">
              <w:rPr>
                <w:sz w:val="26"/>
                <w:szCs w:val="26"/>
              </w:rPr>
              <w:t xml:space="preserve"> г., чел.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E01C2" w:rsidRPr="003F6D42" w:rsidRDefault="003E01C2" w:rsidP="005C3985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Темп роста (снижения), %</w:t>
            </w:r>
          </w:p>
        </w:tc>
      </w:tr>
      <w:tr w:rsidR="003E01C2" w:rsidRPr="003F6D42" w:rsidTr="004D3C72">
        <w:trPr>
          <w:trHeight w:val="383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3E01C2" w:rsidRPr="003F6D42" w:rsidRDefault="003E01C2" w:rsidP="00EC2EC3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42" w:type="dxa"/>
            <w:vAlign w:val="center"/>
          </w:tcPr>
          <w:p w:rsidR="003E01C2" w:rsidRPr="003F6D42" w:rsidRDefault="003E01C2" w:rsidP="004D3C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+77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E01C2" w:rsidRPr="003F6D42" w:rsidRDefault="003E01C2" w:rsidP="004D3C7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>+</w:t>
            </w:r>
            <w:r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E01C2" w:rsidRPr="003F6D42" w:rsidRDefault="003E01C2" w:rsidP="004D3C7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62,3</w:t>
            </w:r>
          </w:p>
        </w:tc>
      </w:tr>
      <w:tr w:rsidR="003E01C2" w:rsidRPr="003F6D42" w:rsidTr="004D3C72">
        <w:trPr>
          <w:trHeight w:val="377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3E01C2" w:rsidRPr="003F6D42" w:rsidRDefault="003E01C2" w:rsidP="00EC2EC3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42" w:type="dxa"/>
            <w:vAlign w:val="center"/>
          </w:tcPr>
          <w:p w:rsidR="003E01C2" w:rsidRPr="003F6D42" w:rsidRDefault="003E01C2" w:rsidP="004D3C72">
            <w:pPr>
              <w:jc w:val="center"/>
              <w:rPr>
                <w:sz w:val="26"/>
              </w:rPr>
            </w:pPr>
            <w:r w:rsidRPr="003F6D42">
              <w:rPr>
                <w:sz w:val="26"/>
              </w:rPr>
              <w:t>-</w:t>
            </w:r>
            <w:r>
              <w:rPr>
                <w:sz w:val="26"/>
              </w:rPr>
              <w:t>80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E01C2" w:rsidRPr="003F6D42" w:rsidRDefault="003E01C2" w:rsidP="004D3C7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E01C2" w:rsidRPr="003F6D42" w:rsidRDefault="003E01C2" w:rsidP="004D3C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E01C2" w:rsidRPr="003F6D42" w:rsidTr="004D3C72">
        <w:trPr>
          <w:trHeight w:val="370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3E01C2" w:rsidRPr="003F6D42" w:rsidRDefault="003E01C2" w:rsidP="00EC2EC3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42" w:type="dxa"/>
            <w:vAlign w:val="center"/>
          </w:tcPr>
          <w:p w:rsidR="003E01C2" w:rsidRPr="003F6D42" w:rsidRDefault="003E01C2" w:rsidP="004D3C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E01C2" w:rsidRPr="003F6D42" w:rsidRDefault="003E01C2" w:rsidP="004D3C7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E01C2" w:rsidRPr="003F6D42" w:rsidRDefault="003E01C2" w:rsidP="004D3C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E01C2" w:rsidRPr="003F6D42" w:rsidTr="004D3C72">
        <w:trPr>
          <w:trHeight w:val="499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3E01C2" w:rsidRPr="003F6D42" w:rsidRDefault="003E01C2" w:rsidP="00EC2EC3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42" w:type="dxa"/>
            <w:vAlign w:val="center"/>
          </w:tcPr>
          <w:p w:rsidR="003E01C2" w:rsidRPr="003F6D42" w:rsidRDefault="003E01C2" w:rsidP="004D3C72">
            <w:pPr>
              <w:jc w:val="center"/>
              <w:rPr>
                <w:sz w:val="26"/>
              </w:rPr>
            </w:pPr>
            <w:r w:rsidRPr="00A515EC">
              <w:rPr>
                <w:sz w:val="26"/>
              </w:rPr>
              <w:t>39 567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E01C2" w:rsidRPr="003F6D42" w:rsidRDefault="003E01C2" w:rsidP="004D3C7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>39</w:t>
            </w:r>
            <w:r>
              <w:rPr>
                <w:color w:val="000000" w:themeColor="text1"/>
                <w:sz w:val="26"/>
                <w:szCs w:val="26"/>
              </w:rPr>
              <w:t xml:space="preserve"> 314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E01C2" w:rsidRPr="003F6D42" w:rsidRDefault="003E01C2" w:rsidP="004D3C7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99,4</w:t>
            </w:r>
          </w:p>
        </w:tc>
      </w:tr>
    </w:tbl>
    <w:p w:rsidR="0054597F" w:rsidRDefault="00C35FCA" w:rsidP="00C35FCA">
      <w:pPr>
        <w:keepNext/>
        <w:snapToGrid/>
        <w:ind w:left="3540"/>
        <w:outlineLvl w:val="0"/>
        <w:rPr>
          <w:sz w:val="26"/>
          <w:szCs w:val="26"/>
        </w:rPr>
      </w:pPr>
      <w:bookmarkStart w:id="43" w:name="_Малое_предпринимательство"/>
      <w:bookmarkStart w:id="44" w:name="_Toc480793303"/>
      <w:bookmarkStart w:id="45" w:name="_Toc528078030"/>
      <w:bookmarkStart w:id="46" w:name="_Toc440987028"/>
      <w:bookmarkEnd w:id="43"/>
      <w:r w:rsidRPr="003F6D42">
        <w:rPr>
          <w:sz w:val="26"/>
          <w:szCs w:val="26"/>
        </w:rPr>
        <w:t xml:space="preserve"> </w:t>
      </w:r>
    </w:p>
    <w:p w:rsidR="00FE1117" w:rsidRPr="003F6D42" w:rsidRDefault="00C35FCA" w:rsidP="00C35FCA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3F6D42">
        <w:rPr>
          <w:sz w:val="26"/>
          <w:szCs w:val="26"/>
        </w:rPr>
        <w:t xml:space="preserve"> </w:t>
      </w:r>
      <w:r w:rsidR="00FE1117" w:rsidRPr="003F6D42">
        <w:rPr>
          <w:bCs/>
          <w:kern w:val="32"/>
          <w:sz w:val="26"/>
          <w:szCs w:val="26"/>
        </w:rPr>
        <w:t>Труд и занятость</w:t>
      </w:r>
      <w:bookmarkEnd w:id="44"/>
    </w:p>
    <w:p w:rsidR="00FE1117" w:rsidRPr="00021756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7" w:name="_Toc378061284"/>
      <w:bookmarkStart w:id="48" w:name="_Toc480793304"/>
      <w:bookmarkStart w:id="49" w:name="_Toc133723829"/>
      <w:bookmarkStart w:id="50" w:name="_Toc378061285"/>
      <w:r w:rsidRPr="00021756">
        <w:rPr>
          <w:bCs/>
          <w:sz w:val="26"/>
          <w:szCs w:val="26"/>
        </w:rPr>
        <w:t>Занятость</w:t>
      </w:r>
      <w:bookmarkEnd w:id="47"/>
      <w:bookmarkEnd w:id="48"/>
    </w:p>
    <w:p w:rsidR="00FE1117" w:rsidRPr="00021756" w:rsidRDefault="00FE1117" w:rsidP="00FE1117">
      <w:pPr>
        <w:rPr>
          <w:sz w:val="26"/>
          <w:szCs w:val="26"/>
        </w:rPr>
      </w:pPr>
    </w:p>
    <w:p w:rsidR="00FE1117" w:rsidRPr="004D3C72" w:rsidRDefault="00FE1117" w:rsidP="00DC294C">
      <w:pPr>
        <w:pStyle w:val="a3"/>
        <w:ind w:firstLine="708"/>
        <w:rPr>
          <w:sz w:val="26"/>
          <w:szCs w:val="26"/>
        </w:rPr>
      </w:pPr>
      <w:r w:rsidRPr="004D3C72">
        <w:rPr>
          <w:sz w:val="26"/>
          <w:szCs w:val="26"/>
        </w:rPr>
        <w:t>В соответствии с утвержденным Прогнозом социально-эконом</w:t>
      </w:r>
      <w:r w:rsidR="004A67CD" w:rsidRPr="004D3C72">
        <w:rPr>
          <w:sz w:val="26"/>
          <w:szCs w:val="26"/>
        </w:rPr>
        <w:t>ического развития города на 2022</w:t>
      </w:r>
      <w:r w:rsidR="00724442" w:rsidRPr="004D3C72">
        <w:rPr>
          <w:sz w:val="26"/>
          <w:szCs w:val="26"/>
        </w:rPr>
        <w:t xml:space="preserve"> год </w:t>
      </w:r>
      <w:r w:rsidR="004A67CD" w:rsidRPr="004D3C72">
        <w:rPr>
          <w:sz w:val="26"/>
          <w:szCs w:val="26"/>
        </w:rPr>
        <w:t>и на плановый период 2023 и 2024</w:t>
      </w:r>
      <w:r w:rsidR="00DC294C" w:rsidRPr="004D3C72">
        <w:rPr>
          <w:sz w:val="26"/>
          <w:szCs w:val="26"/>
        </w:rPr>
        <w:t xml:space="preserve"> годов </w:t>
      </w:r>
      <w:r w:rsidR="00D35519" w:rsidRPr="00D35519">
        <w:rPr>
          <w:sz w:val="26"/>
          <w:szCs w:val="26"/>
        </w:rPr>
        <w:t xml:space="preserve">Численность </w:t>
      </w:r>
      <w:r w:rsidR="00D35519" w:rsidRPr="00D35519">
        <w:rPr>
          <w:sz w:val="26"/>
          <w:szCs w:val="26"/>
        </w:rPr>
        <w:lastRenderedPageBreak/>
        <w:t>рабочей силы</w:t>
      </w:r>
      <w:r w:rsidR="00425E5F" w:rsidRPr="004D3C72">
        <w:rPr>
          <w:sz w:val="26"/>
          <w:szCs w:val="26"/>
        </w:rPr>
        <w:t xml:space="preserve"> составляет </w:t>
      </w:r>
      <w:r w:rsidR="00D35519">
        <w:rPr>
          <w:sz w:val="26"/>
          <w:szCs w:val="26"/>
        </w:rPr>
        <w:t>25,97</w:t>
      </w:r>
      <w:r w:rsidR="00425E5F" w:rsidRPr="004D3C72">
        <w:rPr>
          <w:sz w:val="26"/>
          <w:szCs w:val="26"/>
        </w:rPr>
        <w:t xml:space="preserve"> тыс. человек, </w:t>
      </w:r>
      <w:r w:rsidRPr="004D3C72">
        <w:rPr>
          <w:sz w:val="26"/>
          <w:szCs w:val="26"/>
        </w:rPr>
        <w:t xml:space="preserve">занятых в экономике </w:t>
      </w:r>
      <w:r w:rsidR="004F7D3F" w:rsidRPr="004D3C72">
        <w:rPr>
          <w:color w:val="000000"/>
          <w:sz w:val="26"/>
          <w:szCs w:val="26"/>
        </w:rPr>
        <w:t>–</w:t>
      </w:r>
      <w:r w:rsidR="00653BE6" w:rsidRPr="004D3C72">
        <w:rPr>
          <w:color w:val="000000"/>
          <w:sz w:val="26"/>
          <w:szCs w:val="26"/>
        </w:rPr>
        <w:t xml:space="preserve"> </w:t>
      </w:r>
      <w:r w:rsidR="004F7D3F" w:rsidRPr="004D3C72">
        <w:rPr>
          <w:sz w:val="26"/>
          <w:szCs w:val="26"/>
        </w:rPr>
        <w:t>22,07</w:t>
      </w:r>
      <w:r w:rsidRPr="004D3C72">
        <w:rPr>
          <w:sz w:val="26"/>
          <w:szCs w:val="26"/>
        </w:rPr>
        <w:t xml:space="preserve"> тыс.</w:t>
      </w:r>
      <w:r w:rsidR="00FF699F" w:rsidRPr="004D3C72">
        <w:rPr>
          <w:sz w:val="26"/>
          <w:szCs w:val="26"/>
        </w:rPr>
        <w:t xml:space="preserve"> человек или </w:t>
      </w:r>
      <w:r w:rsidR="004243EF" w:rsidRPr="004D3C72">
        <w:rPr>
          <w:sz w:val="26"/>
          <w:szCs w:val="26"/>
        </w:rPr>
        <w:t>56</w:t>
      </w:r>
      <w:r w:rsidRPr="004D3C72">
        <w:rPr>
          <w:sz w:val="26"/>
          <w:szCs w:val="26"/>
        </w:rPr>
        <w:t>% от общей численности населения города.</w:t>
      </w:r>
    </w:p>
    <w:p w:rsidR="00FE1117" w:rsidRPr="003F6D42" w:rsidRDefault="00FE1117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5F3F42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51" w:name="_Toc433108893"/>
      <w:bookmarkStart w:id="52" w:name="_Toc480793305"/>
      <w:bookmarkStart w:id="53" w:name="_Toc133723832"/>
      <w:bookmarkStart w:id="54" w:name="_Toc273967754"/>
      <w:bookmarkEnd w:id="49"/>
      <w:bookmarkEnd w:id="50"/>
      <w:r w:rsidRPr="005F3F42">
        <w:rPr>
          <w:bCs/>
          <w:sz w:val="26"/>
          <w:szCs w:val="26"/>
        </w:rPr>
        <w:t>Безработица</w:t>
      </w:r>
      <w:bookmarkEnd w:id="51"/>
      <w:bookmarkEnd w:id="52"/>
      <w:r w:rsidR="000F06D8" w:rsidRPr="005F3F42">
        <w:rPr>
          <w:bCs/>
          <w:sz w:val="26"/>
          <w:szCs w:val="26"/>
        </w:rPr>
        <w:t xml:space="preserve"> </w:t>
      </w:r>
    </w:p>
    <w:p w:rsidR="005F3F42" w:rsidRDefault="005F3F42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021756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2F3EE4" w:rsidRPr="00021756">
        <w:rPr>
          <w:sz w:val="26"/>
          <w:szCs w:val="26"/>
        </w:rPr>
        <w:t xml:space="preserve">занятости, по состоянию на </w:t>
      </w:r>
      <w:r w:rsidR="007E0D6F">
        <w:rPr>
          <w:sz w:val="26"/>
          <w:szCs w:val="26"/>
        </w:rPr>
        <w:t>01.04</w:t>
      </w:r>
      <w:r w:rsidR="002F3EE4" w:rsidRPr="00021756">
        <w:rPr>
          <w:sz w:val="26"/>
          <w:szCs w:val="26"/>
        </w:rPr>
        <w:t>.202</w:t>
      </w:r>
      <w:r w:rsidR="00047556" w:rsidRPr="00021756">
        <w:rPr>
          <w:sz w:val="26"/>
          <w:szCs w:val="26"/>
        </w:rPr>
        <w:t>2</w:t>
      </w:r>
      <w:r w:rsidRPr="00021756">
        <w:rPr>
          <w:sz w:val="26"/>
          <w:szCs w:val="26"/>
        </w:rPr>
        <w:t xml:space="preserve"> составила </w:t>
      </w:r>
      <w:r w:rsidR="00047556" w:rsidRPr="00021756">
        <w:rPr>
          <w:sz w:val="26"/>
          <w:szCs w:val="26"/>
        </w:rPr>
        <w:t>65</w:t>
      </w:r>
      <w:r w:rsidR="00881C73" w:rsidRPr="00021756">
        <w:rPr>
          <w:sz w:val="26"/>
          <w:szCs w:val="26"/>
        </w:rPr>
        <w:t xml:space="preserve"> </w:t>
      </w:r>
      <w:r w:rsidRPr="00021756">
        <w:rPr>
          <w:sz w:val="26"/>
          <w:szCs w:val="26"/>
        </w:rPr>
        <w:t>чел</w:t>
      </w:r>
      <w:r w:rsidR="00502E16" w:rsidRPr="00021756">
        <w:rPr>
          <w:sz w:val="26"/>
          <w:szCs w:val="26"/>
        </w:rPr>
        <w:t>овек</w:t>
      </w:r>
      <w:r w:rsidR="00041C95" w:rsidRPr="00021756">
        <w:rPr>
          <w:sz w:val="26"/>
          <w:szCs w:val="26"/>
        </w:rPr>
        <w:t xml:space="preserve">. </w:t>
      </w:r>
      <w:r w:rsidRPr="00021756">
        <w:rPr>
          <w:sz w:val="26"/>
          <w:szCs w:val="26"/>
        </w:rPr>
        <w:t>Уровень регистрир</w:t>
      </w:r>
      <w:r w:rsidR="00641FFF" w:rsidRPr="00021756">
        <w:rPr>
          <w:sz w:val="26"/>
          <w:szCs w:val="26"/>
        </w:rPr>
        <w:t>уемой безработицы составляет 0,</w:t>
      </w:r>
      <w:r w:rsidR="00047556" w:rsidRPr="00021756">
        <w:rPr>
          <w:sz w:val="26"/>
          <w:szCs w:val="26"/>
        </w:rPr>
        <w:t>25</w:t>
      </w:r>
      <w:r w:rsidRPr="00021756">
        <w:rPr>
          <w:sz w:val="26"/>
          <w:szCs w:val="26"/>
        </w:rPr>
        <w:t>%, коэффициент напряженности – 0,</w:t>
      </w:r>
      <w:r w:rsidR="00047556" w:rsidRPr="00021756">
        <w:rPr>
          <w:sz w:val="26"/>
          <w:szCs w:val="26"/>
        </w:rPr>
        <w:t>3</w:t>
      </w:r>
      <w:r w:rsidRPr="00021756">
        <w:rPr>
          <w:sz w:val="26"/>
          <w:szCs w:val="26"/>
        </w:rPr>
        <w:t xml:space="preserve"> человека на 1 вакантное рабочее место. </w:t>
      </w:r>
    </w:p>
    <w:p w:rsidR="00FE1117" w:rsidRPr="00021756" w:rsidRDefault="00FE1117" w:rsidP="00FE11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На </w:t>
      </w:r>
      <w:r w:rsidR="007E0D6F">
        <w:rPr>
          <w:sz w:val="26"/>
          <w:szCs w:val="26"/>
        </w:rPr>
        <w:t>01</w:t>
      </w:r>
      <w:r w:rsidRPr="00021756">
        <w:rPr>
          <w:sz w:val="26"/>
          <w:szCs w:val="26"/>
        </w:rPr>
        <w:t xml:space="preserve"> </w:t>
      </w:r>
      <w:r w:rsidR="007E0D6F">
        <w:rPr>
          <w:sz w:val="26"/>
          <w:szCs w:val="26"/>
        </w:rPr>
        <w:t>апреля</w:t>
      </w:r>
      <w:r w:rsidR="00226CE2" w:rsidRPr="00021756">
        <w:rPr>
          <w:sz w:val="26"/>
          <w:szCs w:val="26"/>
        </w:rPr>
        <w:t xml:space="preserve"> </w:t>
      </w:r>
      <w:r w:rsidRPr="00021756">
        <w:rPr>
          <w:sz w:val="26"/>
          <w:szCs w:val="26"/>
        </w:rPr>
        <w:t>20</w:t>
      </w:r>
      <w:r w:rsidR="00881C73" w:rsidRPr="00021756">
        <w:rPr>
          <w:sz w:val="26"/>
          <w:szCs w:val="26"/>
        </w:rPr>
        <w:t>2</w:t>
      </w:r>
      <w:r w:rsidR="00047556" w:rsidRPr="00021756">
        <w:rPr>
          <w:sz w:val="26"/>
          <w:szCs w:val="26"/>
        </w:rPr>
        <w:t>2</w:t>
      </w:r>
      <w:r w:rsidRPr="00021756">
        <w:rPr>
          <w:sz w:val="26"/>
          <w:szCs w:val="26"/>
        </w:rPr>
        <w:t xml:space="preserve"> года заявленная работодателями потребность в работниках составила </w:t>
      </w:r>
      <w:r w:rsidR="00047556" w:rsidRPr="00021756">
        <w:rPr>
          <w:sz w:val="26"/>
          <w:szCs w:val="26"/>
        </w:rPr>
        <w:t>232</w:t>
      </w:r>
      <w:r w:rsidR="006268F6" w:rsidRPr="00021756">
        <w:rPr>
          <w:sz w:val="26"/>
          <w:szCs w:val="26"/>
        </w:rPr>
        <w:t xml:space="preserve"> ва</w:t>
      </w:r>
      <w:r w:rsidR="00260DAD" w:rsidRPr="00021756">
        <w:rPr>
          <w:sz w:val="26"/>
          <w:szCs w:val="26"/>
        </w:rPr>
        <w:t>канси</w:t>
      </w:r>
      <w:r w:rsidR="00B364F9">
        <w:rPr>
          <w:sz w:val="26"/>
          <w:szCs w:val="26"/>
        </w:rPr>
        <w:t>и</w:t>
      </w:r>
      <w:r w:rsidRPr="00021756">
        <w:rPr>
          <w:sz w:val="26"/>
          <w:szCs w:val="26"/>
        </w:rPr>
        <w:t>.</w:t>
      </w:r>
      <w:r w:rsidR="00B364F9">
        <w:rPr>
          <w:sz w:val="26"/>
          <w:szCs w:val="26"/>
        </w:rPr>
        <w:t xml:space="preserve"> </w:t>
      </w:r>
      <w:r w:rsidR="00B364F9" w:rsidRPr="00B364F9">
        <w:rPr>
          <w:sz w:val="26"/>
          <w:szCs w:val="26"/>
        </w:rPr>
        <w:t>Численность работников, находящихся под риском увольнения на отчетную дату</w:t>
      </w:r>
      <w:r w:rsidR="00B364F9">
        <w:rPr>
          <w:sz w:val="26"/>
          <w:szCs w:val="26"/>
        </w:rPr>
        <w:t xml:space="preserve"> составила 44</w:t>
      </w:r>
      <w:r w:rsidR="00B364F9" w:rsidRPr="00B364F9">
        <w:rPr>
          <w:sz w:val="26"/>
          <w:szCs w:val="26"/>
        </w:rPr>
        <w:t xml:space="preserve"> человек</w:t>
      </w:r>
      <w:r w:rsidR="00B364F9">
        <w:rPr>
          <w:sz w:val="26"/>
          <w:szCs w:val="26"/>
        </w:rPr>
        <w:t>а.</w:t>
      </w:r>
    </w:p>
    <w:p w:rsidR="00FE1117" w:rsidRPr="003F6D42" w:rsidRDefault="00FE1117" w:rsidP="00FE1117">
      <w:pPr>
        <w:ind w:firstLine="567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За отчетный период в центре занятости получили государственные услуги: по профессиональной ориентации – </w:t>
      </w:r>
      <w:r w:rsidR="00047556" w:rsidRPr="00021756">
        <w:rPr>
          <w:sz w:val="26"/>
          <w:szCs w:val="26"/>
        </w:rPr>
        <w:t>57</w:t>
      </w:r>
      <w:r w:rsidR="00C83C87" w:rsidRPr="00021756">
        <w:rPr>
          <w:sz w:val="26"/>
          <w:szCs w:val="26"/>
        </w:rPr>
        <w:t xml:space="preserve"> </w:t>
      </w:r>
      <w:r w:rsidRPr="00021756">
        <w:rPr>
          <w:sz w:val="26"/>
          <w:szCs w:val="26"/>
        </w:rPr>
        <w:t>чел.; по социальн</w:t>
      </w:r>
      <w:r w:rsidR="00047556" w:rsidRPr="00021756">
        <w:rPr>
          <w:sz w:val="26"/>
          <w:szCs w:val="26"/>
        </w:rPr>
        <w:t>ой адаптации на рынке труда</w:t>
      </w:r>
      <w:r w:rsidR="00CD2D3A" w:rsidRPr="00021756">
        <w:rPr>
          <w:sz w:val="26"/>
          <w:szCs w:val="26"/>
        </w:rPr>
        <w:t xml:space="preserve"> </w:t>
      </w:r>
      <w:r w:rsidR="000F06D8" w:rsidRPr="00021756">
        <w:rPr>
          <w:sz w:val="26"/>
          <w:szCs w:val="26"/>
        </w:rPr>
        <w:t>и</w:t>
      </w:r>
      <w:r w:rsidR="007E0D6F">
        <w:rPr>
          <w:sz w:val="26"/>
          <w:szCs w:val="26"/>
        </w:rPr>
        <w:t xml:space="preserve"> психологической поддержке</w:t>
      </w:r>
      <w:r w:rsidRPr="00021756">
        <w:rPr>
          <w:sz w:val="26"/>
          <w:szCs w:val="26"/>
        </w:rPr>
        <w:t xml:space="preserve"> – </w:t>
      </w:r>
      <w:r w:rsidR="00047556" w:rsidRPr="00021756">
        <w:rPr>
          <w:sz w:val="26"/>
          <w:szCs w:val="26"/>
        </w:rPr>
        <w:t>24</w:t>
      </w:r>
      <w:r w:rsidRPr="00021756">
        <w:rPr>
          <w:sz w:val="26"/>
          <w:szCs w:val="26"/>
        </w:rPr>
        <w:t xml:space="preserve"> чел.</w:t>
      </w:r>
      <w:bookmarkEnd w:id="53"/>
      <w:bookmarkEnd w:id="54"/>
    </w:p>
    <w:p w:rsidR="00FE1117" w:rsidRPr="003F6D42" w:rsidRDefault="00FE1117" w:rsidP="00FE1117"/>
    <w:p w:rsidR="001011D5" w:rsidRPr="003F6D42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45"/>
    </w:p>
    <w:p w:rsidR="001011D5" w:rsidRPr="003F6D42" w:rsidRDefault="001011D5" w:rsidP="001011D5">
      <w:pPr>
        <w:rPr>
          <w:sz w:val="26"/>
          <w:szCs w:val="26"/>
        </w:rPr>
      </w:pPr>
    </w:p>
    <w:p w:rsidR="00424D44" w:rsidRPr="00021756" w:rsidRDefault="00424D44" w:rsidP="00424D44">
      <w:pPr>
        <w:snapToGrid/>
        <w:ind w:firstLine="708"/>
        <w:jc w:val="both"/>
        <w:rPr>
          <w:sz w:val="26"/>
        </w:rPr>
      </w:pPr>
      <w:bookmarkStart w:id="55" w:name="_Toc386102612"/>
      <w:r w:rsidRPr="00021756">
        <w:rPr>
          <w:sz w:val="26"/>
        </w:rPr>
        <w:t>Муниципальная система образования на т</w:t>
      </w:r>
      <w:r w:rsidR="00E81FB2" w:rsidRPr="00021756">
        <w:rPr>
          <w:sz w:val="26"/>
        </w:rPr>
        <w:t>ерритории города представлена 13</w:t>
      </w:r>
      <w:r w:rsidRPr="00021756">
        <w:rPr>
          <w:sz w:val="26"/>
        </w:rPr>
        <w:t xml:space="preserve"> ор</w:t>
      </w:r>
      <w:r w:rsidR="00EE0829" w:rsidRPr="00021756">
        <w:rPr>
          <w:sz w:val="26"/>
        </w:rPr>
        <w:t>ганизациями, подведомственными управлению по образованию</w:t>
      </w:r>
      <w:r w:rsidRPr="00021756">
        <w:rPr>
          <w:sz w:val="26"/>
        </w:rPr>
        <w:t>, в том числе:</w:t>
      </w:r>
    </w:p>
    <w:p w:rsidR="00424D44" w:rsidRPr="00021756" w:rsidRDefault="00424D44" w:rsidP="00424D44">
      <w:pPr>
        <w:snapToGrid/>
        <w:jc w:val="both"/>
        <w:rPr>
          <w:sz w:val="26"/>
        </w:rPr>
      </w:pPr>
      <w:r w:rsidRPr="00021756">
        <w:rPr>
          <w:sz w:val="26"/>
        </w:rPr>
        <w:t>- 6 муниципальных дошкольных образовательных автономных учреждений;</w:t>
      </w:r>
    </w:p>
    <w:p w:rsidR="00424D44" w:rsidRPr="00021756" w:rsidRDefault="00E81FB2" w:rsidP="00424D44">
      <w:pPr>
        <w:snapToGrid/>
        <w:jc w:val="both"/>
        <w:rPr>
          <w:sz w:val="26"/>
        </w:rPr>
      </w:pPr>
      <w:r w:rsidRPr="00021756">
        <w:rPr>
          <w:sz w:val="26"/>
        </w:rPr>
        <w:t>- 6</w:t>
      </w:r>
      <w:r w:rsidR="00424D44" w:rsidRPr="00021756">
        <w:rPr>
          <w:sz w:val="26"/>
        </w:rPr>
        <w:t xml:space="preserve"> средних общеобразовательных школ;</w:t>
      </w:r>
    </w:p>
    <w:p w:rsidR="00424D44" w:rsidRPr="00021756" w:rsidRDefault="00424D44" w:rsidP="00424D44">
      <w:pPr>
        <w:snapToGrid/>
        <w:jc w:val="both"/>
        <w:rPr>
          <w:sz w:val="26"/>
        </w:rPr>
      </w:pPr>
      <w:r w:rsidRPr="00021756">
        <w:rPr>
          <w:sz w:val="26"/>
        </w:rPr>
        <w:t>- 1 учреждение дополнительного образования детей «Центр детского творчества».</w:t>
      </w:r>
    </w:p>
    <w:p w:rsidR="00424D44" w:rsidRPr="00021756" w:rsidRDefault="00424D44" w:rsidP="00424D44">
      <w:pPr>
        <w:snapToGrid/>
        <w:ind w:firstLine="708"/>
        <w:jc w:val="both"/>
        <w:rPr>
          <w:sz w:val="26"/>
        </w:rPr>
      </w:pPr>
      <w:r w:rsidRPr="00021756">
        <w:rPr>
          <w:sz w:val="26"/>
        </w:rPr>
        <w:t xml:space="preserve">Кроме того, в сфере молодежной политики осуществляют свою деятельность 3 учреждения. </w:t>
      </w:r>
    </w:p>
    <w:p w:rsidR="00424D44" w:rsidRPr="00021756" w:rsidRDefault="00424D44" w:rsidP="00424D44">
      <w:pPr>
        <w:snapToGrid/>
        <w:ind w:firstLine="708"/>
        <w:jc w:val="both"/>
        <w:rPr>
          <w:sz w:val="26"/>
        </w:rPr>
      </w:pPr>
      <w:r w:rsidRPr="00021756">
        <w:rPr>
          <w:sz w:val="26"/>
        </w:rPr>
        <w:t>Число обучающихся в школах на</w:t>
      </w:r>
      <w:r w:rsidR="00E81FB2" w:rsidRPr="00021756">
        <w:rPr>
          <w:sz w:val="26"/>
        </w:rPr>
        <w:t xml:space="preserve"> 01.04.2022</w:t>
      </w:r>
      <w:r w:rsidRPr="00021756">
        <w:rPr>
          <w:sz w:val="26"/>
        </w:rPr>
        <w:t xml:space="preserve">г. – 5 </w:t>
      </w:r>
      <w:r w:rsidR="00E81FB2" w:rsidRPr="00021756">
        <w:rPr>
          <w:sz w:val="26"/>
        </w:rPr>
        <w:t>963</w:t>
      </w:r>
      <w:r w:rsidRPr="00021756">
        <w:rPr>
          <w:sz w:val="26"/>
        </w:rPr>
        <w:t xml:space="preserve"> чел. (АППГ -  5 </w:t>
      </w:r>
      <w:r w:rsidR="00E81FB2" w:rsidRPr="00021756">
        <w:rPr>
          <w:sz w:val="26"/>
        </w:rPr>
        <w:t>823</w:t>
      </w:r>
      <w:r w:rsidRPr="00021756">
        <w:rPr>
          <w:sz w:val="26"/>
        </w:rPr>
        <w:t xml:space="preserve"> чел.). Число воспитанник</w:t>
      </w:r>
      <w:r w:rsidR="00E81FB2" w:rsidRPr="00021756">
        <w:rPr>
          <w:sz w:val="26"/>
        </w:rPr>
        <w:t>ов в детских садах на 01.04.2022</w:t>
      </w:r>
      <w:r w:rsidRPr="00021756">
        <w:rPr>
          <w:sz w:val="26"/>
        </w:rPr>
        <w:t xml:space="preserve">г. – 2 </w:t>
      </w:r>
      <w:r w:rsidR="00E81FB2" w:rsidRPr="00021756">
        <w:rPr>
          <w:sz w:val="26"/>
        </w:rPr>
        <w:t>354</w:t>
      </w:r>
      <w:r w:rsidRPr="00021756">
        <w:rPr>
          <w:sz w:val="26"/>
        </w:rPr>
        <w:t xml:space="preserve"> чел. (АППГ – 2 </w:t>
      </w:r>
      <w:r w:rsidR="00E81FB2" w:rsidRPr="00021756">
        <w:rPr>
          <w:sz w:val="26"/>
        </w:rPr>
        <w:t>570</w:t>
      </w:r>
      <w:r w:rsidRPr="00021756">
        <w:rPr>
          <w:sz w:val="26"/>
        </w:rPr>
        <w:t xml:space="preserve"> чел.), в МОАУ ДОД ЦДТ – </w:t>
      </w:r>
      <w:r w:rsidR="00E81FB2" w:rsidRPr="00021756">
        <w:rPr>
          <w:sz w:val="26"/>
        </w:rPr>
        <w:t>1 102</w:t>
      </w:r>
      <w:r w:rsidRPr="00021756">
        <w:rPr>
          <w:sz w:val="26"/>
        </w:rPr>
        <w:t xml:space="preserve"> чел. (АППГ – </w:t>
      </w:r>
      <w:r w:rsidR="00E81FB2" w:rsidRPr="00021756">
        <w:rPr>
          <w:sz w:val="26"/>
        </w:rPr>
        <w:t>948</w:t>
      </w:r>
      <w:r w:rsidRPr="00021756">
        <w:rPr>
          <w:sz w:val="26"/>
        </w:rPr>
        <w:t xml:space="preserve"> чел.) </w:t>
      </w:r>
    </w:p>
    <w:p w:rsidR="00424D44" w:rsidRPr="00021756" w:rsidRDefault="00424D44" w:rsidP="00424D44">
      <w:pPr>
        <w:snapToGrid/>
        <w:ind w:firstLine="708"/>
        <w:jc w:val="both"/>
        <w:rPr>
          <w:sz w:val="26"/>
        </w:rPr>
      </w:pPr>
      <w:r w:rsidRPr="00021756">
        <w:rPr>
          <w:sz w:val="26"/>
        </w:rPr>
        <w:t xml:space="preserve">Организована работа </w:t>
      </w:r>
      <w:r w:rsidR="00E81FB2" w:rsidRPr="00021756">
        <w:rPr>
          <w:sz w:val="26"/>
        </w:rPr>
        <w:t>6</w:t>
      </w:r>
      <w:r w:rsidRPr="00021756">
        <w:rPr>
          <w:sz w:val="26"/>
        </w:rPr>
        <w:t xml:space="preserve">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424D44" w:rsidRPr="00021756" w:rsidRDefault="00424D44" w:rsidP="00424D44">
      <w:pPr>
        <w:snapToGrid/>
        <w:ind w:firstLine="708"/>
        <w:jc w:val="both"/>
        <w:rPr>
          <w:sz w:val="26"/>
        </w:rPr>
      </w:pPr>
      <w:r w:rsidRPr="00021756">
        <w:rPr>
          <w:sz w:val="26"/>
        </w:rPr>
        <w:t xml:space="preserve"> 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</w:p>
    <w:p w:rsidR="00424D44" w:rsidRPr="00021756" w:rsidRDefault="0019290B" w:rsidP="00424D44">
      <w:pPr>
        <w:snapToGrid/>
        <w:ind w:firstLine="708"/>
        <w:jc w:val="both"/>
        <w:rPr>
          <w:sz w:val="26"/>
        </w:rPr>
      </w:pPr>
      <w:r w:rsidRPr="00021756">
        <w:rPr>
          <w:sz w:val="26"/>
        </w:rPr>
        <w:t xml:space="preserve"> </w:t>
      </w:r>
      <w:r w:rsidR="00424D44" w:rsidRPr="00021756">
        <w:rPr>
          <w:sz w:val="26"/>
        </w:rPr>
        <w:t xml:space="preserve">Проведен мониторинг обучающихся из числа коренных малочисленных народов севера. В общеобразовательных организациях обучаются </w:t>
      </w:r>
      <w:r w:rsidR="00E81FB2" w:rsidRPr="00021756">
        <w:rPr>
          <w:sz w:val="26"/>
        </w:rPr>
        <w:t>25</w:t>
      </w:r>
      <w:r w:rsidR="00424D44" w:rsidRPr="00021756">
        <w:rPr>
          <w:sz w:val="26"/>
        </w:rPr>
        <w:t xml:space="preserve"> человек, из них: </w:t>
      </w:r>
      <w:r w:rsidR="00E81FB2" w:rsidRPr="00021756">
        <w:rPr>
          <w:sz w:val="26"/>
        </w:rPr>
        <w:t>23</w:t>
      </w:r>
      <w:r w:rsidR="00424D44" w:rsidRPr="00021756">
        <w:rPr>
          <w:sz w:val="26"/>
        </w:rPr>
        <w:t xml:space="preserve"> - ханты, </w:t>
      </w:r>
      <w:r w:rsidR="00E81FB2" w:rsidRPr="00021756">
        <w:rPr>
          <w:sz w:val="26"/>
        </w:rPr>
        <w:t>2</w:t>
      </w:r>
      <w:r w:rsidR="00424D44" w:rsidRPr="00021756">
        <w:rPr>
          <w:sz w:val="26"/>
        </w:rPr>
        <w:t xml:space="preserve"> - манси. Дошкольные образовательные организации посещают </w:t>
      </w:r>
      <w:r w:rsidR="00E81FB2" w:rsidRPr="00021756">
        <w:rPr>
          <w:sz w:val="26"/>
        </w:rPr>
        <w:t>3</w:t>
      </w:r>
      <w:r w:rsidR="00424D44" w:rsidRPr="00021756">
        <w:rPr>
          <w:sz w:val="26"/>
        </w:rPr>
        <w:t xml:space="preserve"> детей данной категории.</w:t>
      </w:r>
    </w:p>
    <w:p w:rsidR="00424D44" w:rsidRPr="00021756" w:rsidRDefault="00424D44" w:rsidP="00424D44">
      <w:pPr>
        <w:snapToGrid/>
        <w:ind w:firstLine="708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На 01.</w:t>
      </w:r>
      <w:r w:rsidR="00FE639A" w:rsidRPr="00021756">
        <w:rPr>
          <w:sz w:val="26"/>
          <w:szCs w:val="26"/>
        </w:rPr>
        <w:t>04</w:t>
      </w:r>
      <w:r w:rsidR="006C503A" w:rsidRPr="00021756">
        <w:rPr>
          <w:sz w:val="26"/>
          <w:szCs w:val="26"/>
        </w:rPr>
        <w:t>.2022</w:t>
      </w:r>
      <w:r w:rsidRPr="00021756">
        <w:rPr>
          <w:sz w:val="26"/>
          <w:szCs w:val="26"/>
        </w:rPr>
        <w:t xml:space="preserve"> в образовательных организациях обучаются и воспитываются 3</w:t>
      </w:r>
      <w:r w:rsidR="00E81FB2" w:rsidRPr="00021756">
        <w:rPr>
          <w:sz w:val="26"/>
          <w:szCs w:val="26"/>
        </w:rPr>
        <w:t>53</w:t>
      </w:r>
      <w:r w:rsidRPr="00021756">
        <w:rPr>
          <w:sz w:val="26"/>
          <w:szCs w:val="26"/>
        </w:rPr>
        <w:t xml:space="preserve"> </w:t>
      </w:r>
      <w:r w:rsidR="00E81FB2" w:rsidRPr="00021756">
        <w:rPr>
          <w:sz w:val="26"/>
          <w:szCs w:val="26"/>
        </w:rPr>
        <w:t>ребенка</w:t>
      </w:r>
      <w:r w:rsidRPr="00021756">
        <w:rPr>
          <w:sz w:val="26"/>
          <w:szCs w:val="26"/>
        </w:rPr>
        <w:t xml:space="preserve"> с ограниченными возможностями здоровья, из них </w:t>
      </w:r>
      <w:r w:rsidR="00E81FB2" w:rsidRPr="00021756">
        <w:rPr>
          <w:sz w:val="26"/>
          <w:szCs w:val="26"/>
        </w:rPr>
        <w:t>31</w:t>
      </w:r>
      <w:r w:rsidR="00EE0829" w:rsidRPr="00021756">
        <w:rPr>
          <w:sz w:val="26"/>
          <w:szCs w:val="26"/>
        </w:rPr>
        <w:t xml:space="preserve"> </w:t>
      </w:r>
      <w:r w:rsidR="00E81FB2" w:rsidRPr="00021756">
        <w:rPr>
          <w:sz w:val="26"/>
          <w:szCs w:val="26"/>
        </w:rPr>
        <w:t>ребенок-инвалид, 88 детей со статусом ребенок-инвалид с ОВЗ</w:t>
      </w:r>
      <w:r w:rsidRPr="00021756">
        <w:rPr>
          <w:sz w:val="26"/>
          <w:szCs w:val="26"/>
        </w:rPr>
        <w:t xml:space="preserve">. Детские сады посещает </w:t>
      </w:r>
      <w:r w:rsidR="00E81FB2" w:rsidRPr="00021756">
        <w:rPr>
          <w:sz w:val="26"/>
          <w:szCs w:val="26"/>
        </w:rPr>
        <w:t xml:space="preserve">59 </w:t>
      </w:r>
      <w:r w:rsidRPr="00021756">
        <w:rPr>
          <w:sz w:val="26"/>
          <w:szCs w:val="26"/>
        </w:rPr>
        <w:t xml:space="preserve">воспитанников с ограниченными возможностями здоровья. </w:t>
      </w:r>
    </w:p>
    <w:p w:rsidR="00424D44" w:rsidRPr="00021756" w:rsidRDefault="00E81FB2" w:rsidP="00424D44">
      <w:pPr>
        <w:snapToGrid/>
        <w:ind w:firstLine="709"/>
        <w:jc w:val="both"/>
        <w:rPr>
          <w:sz w:val="26"/>
        </w:rPr>
      </w:pPr>
      <w:r w:rsidRPr="00021756">
        <w:rPr>
          <w:sz w:val="26"/>
        </w:rPr>
        <w:t>С 13.01.2022</w:t>
      </w:r>
      <w:r w:rsidR="00FE639A" w:rsidRPr="00021756">
        <w:rPr>
          <w:sz w:val="26"/>
        </w:rPr>
        <w:t xml:space="preserve"> по </w:t>
      </w:r>
      <w:r w:rsidRPr="00021756">
        <w:rPr>
          <w:sz w:val="26"/>
        </w:rPr>
        <w:t>18.02.2022</w:t>
      </w:r>
      <w:r w:rsidR="00FE639A" w:rsidRPr="00021756">
        <w:rPr>
          <w:sz w:val="26"/>
        </w:rPr>
        <w:t xml:space="preserve"> прошел региональный этап всероссийской олимпиады школьников. Участие приняли </w:t>
      </w:r>
      <w:r w:rsidRPr="00021756">
        <w:rPr>
          <w:sz w:val="26"/>
        </w:rPr>
        <w:t>17</w:t>
      </w:r>
      <w:r w:rsidR="004A7BEE">
        <w:rPr>
          <w:sz w:val="26"/>
        </w:rPr>
        <w:t xml:space="preserve"> школьников</w:t>
      </w:r>
      <w:r w:rsidR="00FE639A" w:rsidRPr="00021756">
        <w:rPr>
          <w:sz w:val="26"/>
        </w:rPr>
        <w:t xml:space="preserve"> по </w:t>
      </w:r>
      <w:r w:rsidRPr="00021756">
        <w:rPr>
          <w:sz w:val="26"/>
        </w:rPr>
        <w:t>9</w:t>
      </w:r>
      <w:r w:rsidR="00FE639A" w:rsidRPr="00021756">
        <w:rPr>
          <w:sz w:val="26"/>
        </w:rPr>
        <w:t xml:space="preserve"> образовательным предметам.</w:t>
      </w:r>
    </w:p>
    <w:p w:rsidR="00813A1D" w:rsidRPr="00021756" w:rsidRDefault="00E81FB2" w:rsidP="00424D44">
      <w:pPr>
        <w:snapToGrid/>
        <w:ind w:firstLine="708"/>
        <w:jc w:val="both"/>
        <w:rPr>
          <w:sz w:val="26"/>
        </w:rPr>
      </w:pPr>
      <w:r w:rsidRPr="00021756">
        <w:rPr>
          <w:sz w:val="26"/>
        </w:rPr>
        <w:t>Ученик МБОУ СОШ№5</w:t>
      </w:r>
      <w:r w:rsidR="00FE639A" w:rsidRPr="00021756">
        <w:rPr>
          <w:sz w:val="26"/>
        </w:rPr>
        <w:t xml:space="preserve"> занял </w:t>
      </w:r>
      <w:r w:rsidRPr="00021756">
        <w:rPr>
          <w:sz w:val="26"/>
        </w:rPr>
        <w:t>3</w:t>
      </w:r>
      <w:r w:rsidR="00FE639A" w:rsidRPr="00021756">
        <w:rPr>
          <w:sz w:val="26"/>
        </w:rPr>
        <w:t xml:space="preserve"> место на региональном этапе всероссийской олимпиады </w:t>
      </w:r>
      <w:r w:rsidR="00813A1D" w:rsidRPr="00021756">
        <w:rPr>
          <w:sz w:val="26"/>
        </w:rPr>
        <w:t>школьников по русскому языку.</w:t>
      </w:r>
    </w:p>
    <w:p w:rsidR="00813A1D" w:rsidRPr="00021756" w:rsidRDefault="00813A1D" w:rsidP="0074664A">
      <w:pPr>
        <w:ind w:right="-1" w:firstLine="709"/>
        <w:jc w:val="both"/>
        <w:rPr>
          <w:sz w:val="26"/>
        </w:rPr>
      </w:pPr>
      <w:r w:rsidRPr="00021756">
        <w:rPr>
          <w:sz w:val="26"/>
        </w:rPr>
        <w:lastRenderedPageBreak/>
        <w:t>Обучающаяся МБОУ СОШ №1 с углубленным изучением отдельных предметов заняла 3 место в финале Зимней школы «</w:t>
      </w:r>
      <w:proofErr w:type="spellStart"/>
      <w:r w:rsidRPr="00021756">
        <w:rPr>
          <w:sz w:val="26"/>
        </w:rPr>
        <w:t>ЭнерГений</w:t>
      </w:r>
      <w:proofErr w:type="spellEnd"/>
      <w:r w:rsidRPr="00021756">
        <w:rPr>
          <w:sz w:val="26"/>
        </w:rPr>
        <w:t xml:space="preserve"> – 2022».  </w:t>
      </w:r>
    </w:p>
    <w:p w:rsidR="00813A1D" w:rsidRPr="00021756" w:rsidRDefault="00813A1D" w:rsidP="0074664A">
      <w:pPr>
        <w:widowControl w:val="0"/>
        <w:ind w:right="-1"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С 14.03.2022 по 28.03.2022 в финал регионального трека (конкурса) Всероссийского конкурса научно-технических проектов «Большие вызовы» вошли 3 обучающихся (МБОУ СОШ №1 с УИОП- 2 чел., МБОУ СОШ №5- 1 чел.).</w:t>
      </w:r>
    </w:p>
    <w:p w:rsidR="00813A1D" w:rsidRPr="00021756" w:rsidRDefault="00813A1D" w:rsidP="0074664A">
      <w:pPr>
        <w:widowControl w:val="0"/>
        <w:ind w:right="-1"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В полуфинал конкурса «Флагманы образования. Школа» вошли три команды «МБОУ СОШ №6, МБОУ СОШ №5). </w:t>
      </w:r>
    </w:p>
    <w:p w:rsidR="00813A1D" w:rsidRPr="00021756" w:rsidRDefault="00813A1D" w:rsidP="0074664A">
      <w:pPr>
        <w:widowControl w:val="0"/>
        <w:ind w:right="-1"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В период с 04.03.2022 по 09.03.2022 г. состоялся муниципальный этап всероссийского конкурса профессионального мастерства «Педагог года - 2022», приняли участие 13 педагогов школ города в номинациях: «Учитель года - 2022», «Воспитатель года - 2022», «Педагогический дебют -</w:t>
      </w:r>
      <w:r w:rsidR="000C0FCC" w:rsidRPr="00021756">
        <w:rPr>
          <w:sz w:val="26"/>
          <w:szCs w:val="26"/>
        </w:rPr>
        <w:t xml:space="preserve"> </w:t>
      </w:r>
      <w:r w:rsidRPr="00021756">
        <w:rPr>
          <w:sz w:val="26"/>
          <w:szCs w:val="26"/>
        </w:rPr>
        <w:t>2022». Три победителя муниципального этапа приняли участие в региональном конкурсе «Педагог года ХМАО-Югры».</w:t>
      </w:r>
    </w:p>
    <w:p w:rsidR="00813A1D" w:rsidRPr="00021756" w:rsidRDefault="00813A1D" w:rsidP="0074664A">
      <w:pPr>
        <w:widowControl w:val="0"/>
        <w:ind w:right="-1"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Количество обучающихся, получающих услуги дополнительного образования в отчетном периоде составило 3 704 человека что составляет 48,2 % от общего количества детей от 5 до 18 лет (7 681 человек). </w:t>
      </w:r>
    </w:p>
    <w:p w:rsidR="00813A1D" w:rsidRPr="00021756" w:rsidRDefault="00813A1D" w:rsidP="0074664A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021756">
        <w:rPr>
          <w:sz w:val="26"/>
          <w:szCs w:val="26"/>
        </w:rPr>
        <w:tab/>
      </w:r>
      <w:r w:rsidRPr="00021756">
        <w:rPr>
          <w:sz w:val="26"/>
          <w:szCs w:val="26"/>
        </w:rPr>
        <w:tab/>
        <w:t>На окружном этапе Всероссийской военно-спортивной игры «Победа» с 22.03.2022 по 25.03.2022, команда МБОУ СОШ №5 заняла 2 место.</w:t>
      </w:r>
    </w:p>
    <w:p w:rsidR="00813A1D" w:rsidRPr="00021756" w:rsidRDefault="00813A1D" w:rsidP="0074664A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021756">
        <w:rPr>
          <w:sz w:val="26"/>
          <w:szCs w:val="26"/>
        </w:rPr>
        <w:tab/>
      </w:r>
      <w:r w:rsidRPr="00021756">
        <w:rPr>
          <w:sz w:val="26"/>
          <w:szCs w:val="26"/>
        </w:rPr>
        <w:tab/>
        <w:t>На третьем очном (финальном) туре Всероссийского конкурса научно-исследовательских, изоб</w:t>
      </w:r>
      <w:r w:rsidR="004A7BEE">
        <w:rPr>
          <w:sz w:val="26"/>
          <w:szCs w:val="26"/>
        </w:rPr>
        <w:t>ретательских и творческих работ</w:t>
      </w:r>
      <w:r w:rsidRPr="00021756">
        <w:rPr>
          <w:sz w:val="26"/>
          <w:szCs w:val="26"/>
        </w:rPr>
        <w:t xml:space="preserve"> обучающихся</w:t>
      </w:r>
      <w:r w:rsidR="004A7BEE">
        <w:rPr>
          <w:sz w:val="26"/>
          <w:szCs w:val="26"/>
        </w:rPr>
        <w:t>,</w:t>
      </w:r>
      <w:r w:rsidRPr="00021756">
        <w:rPr>
          <w:sz w:val="26"/>
          <w:szCs w:val="26"/>
        </w:rPr>
        <w:t xml:space="preserve"> «Наука, творчество, духовность» обучающиеся МБОУ СОШ № 5 заняли почетное 1 место и 2 место. </w:t>
      </w:r>
    </w:p>
    <w:p w:rsidR="00813A1D" w:rsidRPr="00021756" w:rsidRDefault="00813A1D" w:rsidP="0074664A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021756">
        <w:rPr>
          <w:sz w:val="26"/>
          <w:szCs w:val="26"/>
        </w:rPr>
        <w:tab/>
      </w:r>
      <w:r w:rsidRPr="00021756">
        <w:rPr>
          <w:sz w:val="26"/>
          <w:szCs w:val="26"/>
        </w:rPr>
        <w:tab/>
        <w:t>В весенние каникулы в период с 28.03.2022 по 01.04.2022 на базе МБОУ СОШ № 1,4,5,6, МАУДО «ЦДТ», МАОУ «КСОШ-ДС» организовано 6 лагерей с дневным пребыванием детей, охват детей составил 600 обучающихся школ города.</w:t>
      </w:r>
    </w:p>
    <w:p w:rsidR="00813A1D" w:rsidRPr="00021756" w:rsidRDefault="00813A1D" w:rsidP="0074664A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021756">
        <w:rPr>
          <w:sz w:val="26"/>
          <w:szCs w:val="26"/>
        </w:rPr>
        <w:tab/>
      </w:r>
      <w:r w:rsidRPr="00021756">
        <w:rPr>
          <w:sz w:val="26"/>
          <w:szCs w:val="26"/>
        </w:rPr>
        <w:tab/>
        <w:t>В рамках весенних каникул с 28.03.2022 по 01.04.2022 на территории МОАУ «КСОШ-ДС» прошел городской образовательный форум старшеклассников «РДШ- территория возможностей», приняли участие 75 старшеклассников школ города со всех общеобразовательных учреждений города.</w:t>
      </w:r>
    </w:p>
    <w:p w:rsidR="00813A1D" w:rsidRPr="00021756" w:rsidRDefault="00813A1D" w:rsidP="0074664A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21756">
        <w:rPr>
          <w:rFonts w:ascii="Calibri" w:eastAsia="Calibri" w:hAnsi="Calibri" w:cs="Times New Roman"/>
          <w:sz w:val="22"/>
          <w:szCs w:val="22"/>
        </w:rPr>
        <w:tab/>
      </w:r>
      <w:r w:rsidRPr="00021756">
        <w:rPr>
          <w:rFonts w:ascii="Calibri" w:eastAsia="Calibri" w:hAnsi="Calibri" w:cs="Times New Roman"/>
          <w:sz w:val="22"/>
          <w:szCs w:val="22"/>
        </w:rPr>
        <w:tab/>
      </w:r>
      <w:r w:rsidRPr="00021756">
        <w:rPr>
          <w:rFonts w:ascii="Times New Roman" w:hAnsi="Times New Roman" w:cs="Times New Roman"/>
          <w:sz w:val="26"/>
          <w:szCs w:val="26"/>
        </w:rPr>
        <w:t xml:space="preserve">На базе АУ «Центр подготовки граждан к военной службе» на окружном сборном пункте 34 обучающихся юношей 10 классов МБОУ СОШ №5 приняли участие </w:t>
      </w:r>
      <w:r w:rsidR="0080269A">
        <w:rPr>
          <w:rFonts w:ascii="Times New Roman" w:hAnsi="Times New Roman" w:cs="Times New Roman"/>
          <w:sz w:val="26"/>
          <w:szCs w:val="26"/>
        </w:rPr>
        <w:t xml:space="preserve">в </w:t>
      </w:r>
      <w:r w:rsidR="004A7BEE">
        <w:rPr>
          <w:rFonts w:ascii="Times New Roman" w:hAnsi="Times New Roman" w:cs="Times New Roman"/>
          <w:sz w:val="26"/>
          <w:szCs w:val="26"/>
        </w:rPr>
        <w:t xml:space="preserve">5 </w:t>
      </w:r>
      <w:r w:rsidRPr="00021756">
        <w:rPr>
          <w:rFonts w:ascii="Times New Roman" w:hAnsi="Times New Roman" w:cs="Times New Roman"/>
          <w:sz w:val="26"/>
          <w:szCs w:val="26"/>
        </w:rPr>
        <w:t>дневных учебно-полевых сборах.</w:t>
      </w:r>
    </w:p>
    <w:p w:rsidR="005F3F42" w:rsidRPr="005F3F42" w:rsidRDefault="00813A1D" w:rsidP="0074664A">
      <w:pPr>
        <w:tabs>
          <w:tab w:val="left" w:pos="0"/>
          <w:tab w:val="left" w:pos="993"/>
        </w:tabs>
        <w:ind w:right="-1"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 xml:space="preserve">В структуре муниципального автономного учреждения Горнолыжная база «Северное сияние» работает военно-патриотический центр «Витязь». В направления деятельности центра входят: </w:t>
      </w:r>
      <w:r w:rsidRPr="00021756">
        <w:rPr>
          <w:sz w:val="26"/>
          <w:szCs w:val="26"/>
          <w:shd w:val="clear" w:color="auto" w:fill="FFFFFF"/>
        </w:rPr>
        <w:t>спортивно-технический клуб «Трек»</w:t>
      </w:r>
      <w:r w:rsidRPr="00021756">
        <w:rPr>
          <w:sz w:val="26"/>
          <w:szCs w:val="26"/>
        </w:rPr>
        <w:t>,</w:t>
      </w:r>
      <w:r w:rsidRPr="00021756">
        <w:rPr>
          <w:sz w:val="26"/>
          <w:szCs w:val="26"/>
          <w:shd w:val="clear" w:color="auto" w:fill="FFFFFF"/>
        </w:rPr>
        <w:t xml:space="preserve"> конноспортивная секция «Казачата». Военно-патриотический центр «Витязь» посещают </w:t>
      </w:r>
      <w:r w:rsidRPr="00021756">
        <w:rPr>
          <w:sz w:val="26"/>
          <w:szCs w:val="26"/>
        </w:rPr>
        <w:t>88 воспитанников. За 1 квартал 2022 года проведено 8 мероприя</w:t>
      </w:r>
      <w:r w:rsidR="004A7BEE">
        <w:rPr>
          <w:sz w:val="26"/>
          <w:szCs w:val="26"/>
        </w:rPr>
        <w:t>тий, с охватом 255 человек. Так</w:t>
      </w:r>
      <w:r w:rsidRPr="00021756">
        <w:rPr>
          <w:sz w:val="26"/>
          <w:szCs w:val="26"/>
        </w:rPr>
        <w:t>же на базе ВПЦ «Витязь» расположен муниципальный штаб Всероссийского военно-патриотического общественного движения «Юнармия». В городе созданы отряды Юнармейцев, в состав которых входят 268 человек.</w:t>
      </w:r>
      <w:r w:rsidRPr="00BA2460">
        <w:rPr>
          <w:sz w:val="26"/>
          <w:szCs w:val="26"/>
        </w:rPr>
        <w:t xml:space="preserve"> 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Основные показатели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пропаганда здорового образа жизни:</w:t>
      </w:r>
    </w:p>
    <w:p w:rsidR="00F969CD" w:rsidRPr="002D3200" w:rsidRDefault="00F969CD" w:rsidP="00F969CD">
      <w:pPr>
        <w:tabs>
          <w:tab w:val="left" w:pos="709"/>
          <w:tab w:val="center" w:pos="4153"/>
          <w:tab w:val="right" w:pos="8306"/>
        </w:tabs>
        <w:snapToGrid/>
        <w:jc w:val="both"/>
        <w:rPr>
          <w:sz w:val="26"/>
          <w:szCs w:val="26"/>
        </w:rPr>
      </w:pPr>
      <w:r w:rsidRPr="00F969CD">
        <w:rPr>
          <w:sz w:val="26"/>
          <w:szCs w:val="26"/>
        </w:rPr>
        <w:t xml:space="preserve">В </w:t>
      </w:r>
      <w:r w:rsidR="007C6E81">
        <w:rPr>
          <w:sz w:val="26"/>
          <w:szCs w:val="26"/>
        </w:rPr>
        <w:t>1</w:t>
      </w:r>
      <w:r w:rsidRPr="00F969CD">
        <w:rPr>
          <w:sz w:val="26"/>
          <w:szCs w:val="26"/>
        </w:rPr>
        <w:t xml:space="preserve"> квартале 2022 года специалистами </w:t>
      </w:r>
      <w:r w:rsidRPr="002D3200">
        <w:rPr>
          <w:sz w:val="26"/>
          <w:szCs w:val="26"/>
        </w:rPr>
        <w:t>МБУ Центра «Современник»</w:t>
      </w:r>
      <w:r w:rsidRPr="00F969CD">
        <w:rPr>
          <w:sz w:val="26"/>
          <w:szCs w:val="26"/>
        </w:rPr>
        <w:t xml:space="preserve"> организовано и </w:t>
      </w:r>
      <w:r w:rsidRPr="002D3200">
        <w:rPr>
          <w:sz w:val="26"/>
          <w:szCs w:val="26"/>
        </w:rPr>
        <w:t xml:space="preserve">проведено 411 мероприятие (из запланированных на 2022 год 1677). Охват-просмотров – 9019 человек. </w:t>
      </w:r>
    </w:p>
    <w:p w:rsidR="00F969CD" w:rsidRPr="00F969CD" w:rsidRDefault="00F969CD" w:rsidP="007C6E81">
      <w:pPr>
        <w:tabs>
          <w:tab w:val="left" w:pos="709"/>
          <w:tab w:val="center" w:pos="4153"/>
          <w:tab w:val="right" w:pos="8306"/>
        </w:tabs>
        <w:snapToGrid/>
        <w:jc w:val="both"/>
        <w:rPr>
          <w:sz w:val="26"/>
          <w:szCs w:val="26"/>
        </w:rPr>
      </w:pPr>
      <w:r w:rsidRPr="00F969CD">
        <w:rPr>
          <w:b/>
          <w:sz w:val="26"/>
          <w:szCs w:val="26"/>
        </w:rPr>
        <w:tab/>
      </w:r>
      <w:r w:rsidRPr="00F969CD">
        <w:rPr>
          <w:sz w:val="26"/>
          <w:szCs w:val="26"/>
        </w:rPr>
        <w:t xml:space="preserve"> </w:t>
      </w:r>
    </w:p>
    <w:p w:rsidR="00F969CD" w:rsidRPr="00F969CD" w:rsidRDefault="00F969CD" w:rsidP="00F969CD">
      <w:pPr>
        <w:ind w:firstLine="708"/>
        <w:jc w:val="both"/>
        <w:rPr>
          <w:sz w:val="26"/>
          <w:szCs w:val="26"/>
          <w:u w:val="single"/>
        </w:rPr>
      </w:pPr>
      <w:r w:rsidRPr="00F969CD">
        <w:rPr>
          <w:sz w:val="26"/>
          <w:szCs w:val="26"/>
        </w:rPr>
        <w:lastRenderedPageBreak/>
        <w:t xml:space="preserve">МБУ Центром «Современник» </w:t>
      </w:r>
      <w:r w:rsidRPr="00145DBF">
        <w:rPr>
          <w:sz w:val="26"/>
          <w:szCs w:val="26"/>
        </w:rPr>
        <w:t xml:space="preserve">в </w:t>
      </w:r>
      <w:r w:rsidRPr="00145DBF">
        <w:rPr>
          <w:sz w:val="26"/>
          <w:szCs w:val="26"/>
          <w:lang w:val="en-US"/>
        </w:rPr>
        <w:t>I</w:t>
      </w:r>
      <w:r w:rsidRPr="00145DBF">
        <w:rPr>
          <w:sz w:val="26"/>
          <w:szCs w:val="26"/>
        </w:rPr>
        <w:t xml:space="preserve"> квартале 2022 года трудоустроено 14 несовершеннолетних</w:t>
      </w:r>
      <w:r w:rsidRPr="00F969CD">
        <w:rPr>
          <w:b/>
          <w:sz w:val="26"/>
          <w:szCs w:val="26"/>
        </w:rPr>
        <w:t xml:space="preserve"> </w:t>
      </w:r>
      <w:r w:rsidRPr="00F969CD">
        <w:rPr>
          <w:sz w:val="26"/>
          <w:szCs w:val="26"/>
        </w:rPr>
        <w:t>граждан в возрасте от 14 до 18 лет свободное от учебы время.</w:t>
      </w:r>
    </w:p>
    <w:p w:rsidR="00F969CD" w:rsidRPr="00F969CD" w:rsidRDefault="003E054B" w:rsidP="001855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E18EA">
        <w:rPr>
          <w:sz w:val="26"/>
          <w:szCs w:val="26"/>
        </w:rPr>
        <w:t>овместно со</w:t>
      </w:r>
      <w:r>
        <w:rPr>
          <w:sz w:val="26"/>
          <w:szCs w:val="26"/>
        </w:rPr>
        <w:t xml:space="preserve"> специалистами по работе с молодежью</w:t>
      </w:r>
      <w:r w:rsidR="00F969CD" w:rsidRPr="00F969CD">
        <w:rPr>
          <w:sz w:val="26"/>
          <w:szCs w:val="26"/>
        </w:rPr>
        <w:t xml:space="preserve"> </w:t>
      </w:r>
      <w:r w:rsidR="00B13DE1">
        <w:rPr>
          <w:sz w:val="26"/>
          <w:szCs w:val="26"/>
        </w:rPr>
        <w:t xml:space="preserve">специалистами </w:t>
      </w:r>
      <w:r w:rsidR="00F969CD" w:rsidRPr="00F969CD">
        <w:rPr>
          <w:sz w:val="26"/>
          <w:szCs w:val="26"/>
        </w:rPr>
        <w:t>по делам несовершеннолетних</w:t>
      </w:r>
      <w:r w:rsidR="008E18EA">
        <w:rPr>
          <w:sz w:val="26"/>
          <w:szCs w:val="26"/>
        </w:rPr>
        <w:t xml:space="preserve"> и защите их прав, ЦЗН, ОФК и С</w:t>
      </w:r>
      <w:r w:rsidR="008E18EA" w:rsidRPr="008E18EA">
        <w:rPr>
          <w:sz w:val="26"/>
          <w:szCs w:val="26"/>
        </w:rPr>
        <w:t xml:space="preserve"> </w:t>
      </w:r>
      <w:r w:rsidR="00B13DE1">
        <w:rPr>
          <w:sz w:val="26"/>
          <w:szCs w:val="26"/>
        </w:rPr>
        <w:t>проведен</w:t>
      </w:r>
      <w:r w:rsidR="008E18EA" w:rsidRPr="00F969CD">
        <w:rPr>
          <w:sz w:val="26"/>
          <w:szCs w:val="26"/>
        </w:rPr>
        <w:t xml:space="preserve"> рей</w:t>
      </w:r>
      <w:r w:rsidR="0018556A">
        <w:rPr>
          <w:sz w:val="26"/>
          <w:szCs w:val="26"/>
        </w:rPr>
        <w:t>д</w:t>
      </w:r>
      <w:r w:rsidR="008E18EA" w:rsidRPr="00F969CD">
        <w:rPr>
          <w:sz w:val="26"/>
          <w:szCs w:val="26"/>
        </w:rPr>
        <w:t xml:space="preserve"> по месту жительства семей и несовершеннолетних, находящихся на профилактических учетах</w:t>
      </w:r>
      <w:r w:rsidR="00F969CD" w:rsidRPr="00F969CD">
        <w:rPr>
          <w:sz w:val="26"/>
          <w:szCs w:val="26"/>
        </w:rPr>
        <w:t xml:space="preserve">. </w:t>
      </w:r>
      <w:r w:rsidR="001F0B57">
        <w:rPr>
          <w:sz w:val="26"/>
          <w:szCs w:val="26"/>
        </w:rPr>
        <w:t xml:space="preserve">Посещено </w:t>
      </w:r>
      <w:r w:rsidR="00F969CD" w:rsidRPr="00DD4D1D">
        <w:rPr>
          <w:sz w:val="26"/>
          <w:szCs w:val="26"/>
        </w:rPr>
        <w:t>8 семей.</w:t>
      </w:r>
      <w:r w:rsidR="00F969CD" w:rsidRPr="00F969CD">
        <w:rPr>
          <w:sz w:val="26"/>
          <w:szCs w:val="26"/>
        </w:rPr>
        <w:t xml:space="preserve"> </w:t>
      </w:r>
    </w:p>
    <w:p w:rsidR="0059716F" w:rsidRPr="00DD4D1D" w:rsidRDefault="00F969CD" w:rsidP="00DD4D1D">
      <w:pPr>
        <w:tabs>
          <w:tab w:val="left" w:pos="0"/>
        </w:tabs>
        <w:jc w:val="both"/>
        <w:rPr>
          <w:sz w:val="26"/>
          <w:szCs w:val="26"/>
        </w:rPr>
      </w:pPr>
      <w:r w:rsidRPr="00F969CD">
        <w:rPr>
          <w:b/>
          <w:sz w:val="26"/>
          <w:szCs w:val="26"/>
        </w:rPr>
        <w:tab/>
      </w:r>
      <w:r w:rsidRPr="00DD4D1D">
        <w:rPr>
          <w:sz w:val="26"/>
          <w:szCs w:val="26"/>
        </w:rPr>
        <w:t>В январе 2022 года</w:t>
      </w:r>
      <w:r w:rsidRPr="00F969CD">
        <w:rPr>
          <w:sz w:val="26"/>
          <w:szCs w:val="26"/>
        </w:rPr>
        <w:t xml:space="preserve"> два проекта, направленные от МБУ Центра «Современник» </w:t>
      </w:r>
      <w:r w:rsidRPr="00F969CD">
        <w:rPr>
          <w:color w:val="000000"/>
          <w:sz w:val="26"/>
          <w:szCs w:val="26"/>
        </w:rPr>
        <w:t xml:space="preserve">получили </w:t>
      </w:r>
      <w:proofErr w:type="spellStart"/>
      <w:r w:rsidRPr="00F969CD">
        <w:rPr>
          <w:color w:val="000000"/>
          <w:sz w:val="26"/>
          <w:szCs w:val="26"/>
        </w:rPr>
        <w:t>грантовую</w:t>
      </w:r>
      <w:proofErr w:type="spellEnd"/>
      <w:r w:rsidRPr="00F969CD">
        <w:rPr>
          <w:color w:val="000000"/>
          <w:sz w:val="26"/>
          <w:szCs w:val="26"/>
        </w:rPr>
        <w:t xml:space="preserve"> поддержку </w:t>
      </w:r>
      <w:r w:rsidRPr="00F969CD">
        <w:rPr>
          <w:sz w:val="26"/>
          <w:szCs w:val="26"/>
        </w:rPr>
        <w:t>в региональном конкурсе социально-значимых проектов программы «Формула хороших дел»: «Многоликая Югра» - на сумму 700 000,00 руб., и проект «Спорт –доступный всем» - на сумму 699 500,00 руб. В настоящее время ведется работа по реализации данных проектов: проведен</w:t>
      </w:r>
      <w:r w:rsidR="0018556A">
        <w:rPr>
          <w:sz w:val="26"/>
          <w:szCs w:val="26"/>
        </w:rPr>
        <w:t>ие</w:t>
      </w:r>
      <w:r w:rsidRPr="00F969CD">
        <w:rPr>
          <w:sz w:val="26"/>
          <w:szCs w:val="26"/>
        </w:rPr>
        <w:t xml:space="preserve"> интернет</w:t>
      </w:r>
      <w:r w:rsidR="0018556A">
        <w:rPr>
          <w:sz w:val="26"/>
          <w:szCs w:val="26"/>
        </w:rPr>
        <w:t>а</w:t>
      </w:r>
      <w:r w:rsidRPr="00F969CD">
        <w:rPr>
          <w:sz w:val="26"/>
          <w:szCs w:val="26"/>
        </w:rPr>
        <w:t xml:space="preserve"> в пяти дворовых клубах, </w:t>
      </w:r>
      <w:r w:rsidR="0018556A">
        <w:rPr>
          <w:sz w:val="26"/>
          <w:szCs w:val="26"/>
        </w:rPr>
        <w:t>приобретение</w:t>
      </w:r>
      <w:r w:rsidRPr="00F969CD">
        <w:rPr>
          <w:sz w:val="26"/>
          <w:szCs w:val="26"/>
        </w:rPr>
        <w:t xml:space="preserve"> нац</w:t>
      </w:r>
      <w:r w:rsidR="0018556A">
        <w:rPr>
          <w:sz w:val="26"/>
          <w:szCs w:val="26"/>
        </w:rPr>
        <w:t>иональных костюмов, установление</w:t>
      </w:r>
      <w:r w:rsidR="003700AE">
        <w:rPr>
          <w:sz w:val="26"/>
          <w:szCs w:val="26"/>
        </w:rPr>
        <w:t xml:space="preserve"> спортивного сооружения</w:t>
      </w:r>
      <w:r w:rsidRPr="00F969CD">
        <w:rPr>
          <w:sz w:val="26"/>
          <w:szCs w:val="26"/>
        </w:rPr>
        <w:t xml:space="preserve"> на прилегающей территории дворового </w:t>
      </w:r>
      <w:r w:rsidR="003700AE">
        <w:rPr>
          <w:sz w:val="26"/>
          <w:szCs w:val="26"/>
        </w:rPr>
        <w:t xml:space="preserve">клуба </w:t>
      </w:r>
      <w:r w:rsidRPr="00F969CD">
        <w:rPr>
          <w:sz w:val="26"/>
          <w:szCs w:val="26"/>
        </w:rPr>
        <w:t>«Черемушки».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DD4D1D">
        <w:rPr>
          <w:sz w:val="26"/>
          <w:szCs w:val="26"/>
        </w:rPr>
        <w:t>МАУ «Аквацентр «Дельфин»</w:t>
      </w:r>
      <w:r w:rsidRPr="008417E3">
        <w:rPr>
          <w:sz w:val="26"/>
          <w:szCs w:val="26"/>
        </w:rPr>
        <w:t xml:space="preserve"> за 1 квартал 2022 года посетили 9 699 жителей и гостей города Пыть-Яха. 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8417E3">
        <w:rPr>
          <w:sz w:val="26"/>
          <w:szCs w:val="26"/>
        </w:rPr>
        <w:t>Из них: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8417E3">
        <w:rPr>
          <w:sz w:val="26"/>
          <w:szCs w:val="26"/>
        </w:rPr>
        <w:t>-</w:t>
      </w:r>
      <w:r w:rsidRPr="008417E3">
        <w:rPr>
          <w:sz w:val="26"/>
          <w:szCs w:val="26"/>
        </w:rPr>
        <w:tab/>
        <w:t>посетители бассейна -  8 563 чел. (из них 2 446 детей);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8417E3">
        <w:rPr>
          <w:sz w:val="26"/>
          <w:szCs w:val="26"/>
        </w:rPr>
        <w:t>-</w:t>
      </w:r>
      <w:r w:rsidRPr="008417E3">
        <w:rPr>
          <w:sz w:val="26"/>
          <w:szCs w:val="26"/>
        </w:rPr>
        <w:tab/>
        <w:t xml:space="preserve">посетители тренажерного зала - 1 136 чел. 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8417E3">
        <w:rPr>
          <w:sz w:val="26"/>
          <w:szCs w:val="26"/>
        </w:rPr>
        <w:t xml:space="preserve">В акции «Ура! Каникулы!», проведенной в период весенних каникул для детей, посещающих группы оздоровительного плавания, приняли участие 154 ребенка. 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8417E3">
        <w:rPr>
          <w:sz w:val="26"/>
          <w:szCs w:val="26"/>
        </w:rPr>
        <w:t xml:space="preserve">С февраля 2022 года в расписании сеансов бассейна выделены 3 сеанса в неделю для проведения занятий физкультурно-оздоровительной направленности средствами адаптивной физической культуры для детей-инвалидов по плаванию «Мама + ребенок». 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8417E3">
        <w:rPr>
          <w:sz w:val="26"/>
          <w:szCs w:val="26"/>
        </w:rPr>
        <w:t xml:space="preserve">1 сеанс в неделю предоставляется для льготного посещения членам Пыть-Яхской городской организации «Всероссийское общество инвалидов».  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8417E3">
        <w:rPr>
          <w:sz w:val="26"/>
          <w:szCs w:val="26"/>
        </w:rPr>
        <w:t xml:space="preserve">Ведется активная работа с Пыть-Яхским городским советом ветеранов войны и труда. В рамках сотрудничества подготовлены и выданы 16 пропусков для льготного посещения бассейна участниками хора «Ветеран». </w:t>
      </w:r>
    </w:p>
    <w:p w:rsidR="008417E3" w:rsidRPr="008417E3" w:rsidRDefault="008417E3" w:rsidP="008417E3">
      <w:pPr>
        <w:ind w:firstLine="708"/>
        <w:jc w:val="both"/>
        <w:rPr>
          <w:sz w:val="26"/>
          <w:szCs w:val="26"/>
        </w:rPr>
      </w:pPr>
      <w:r w:rsidRPr="008417E3">
        <w:rPr>
          <w:sz w:val="26"/>
          <w:szCs w:val="26"/>
        </w:rPr>
        <w:t xml:space="preserve">Каждое первое воскресенье месяца 2 сеанса в бассейне предоставляются для льготного посещения многодетными семьями. </w:t>
      </w:r>
    </w:p>
    <w:p w:rsidR="00424D44" w:rsidRPr="008111E4" w:rsidRDefault="00424D44" w:rsidP="00424D44">
      <w:pPr>
        <w:snapToGrid/>
        <w:ind w:firstLine="708"/>
        <w:jc w:val="both"/>
        <w:rPr>
          <w:sz w:val="26"/>
        </w:rPr>
      </w:pPr>
      <w:r w:rsidRPr="008111E4">
        <w:rPr>
          <w:sz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На территории города Пыть-Яха в соответствии с распоряжением администрации города от </w:t>
      </w:r>
      <w:r w:rsidR="008111E4" w:rsidRPr="008111E4">
        <w:rPr>
          <w:sz w:val="26"/>
        </w:rPr>
        <w:t>13.04.2021</w:t>
      </w:r>
      <w:r w:rsidRPr="008111E4">
        <w:rPr>
          <w:sz w:val="26"/>
        </w:rPr>
        <w:t xml:space="preserve"> № </w:t>
      </w:r>
      <w:r w:rsidR="008111E4" w:rsidRPr="008111E4">
        <w:rPr>
          <w:sz w:val="26"/>
        </w:rPr>
        <w:t>676</w:t>
      </w:r>
      <w:r w:rsidRPr="008111E4">
        <w:rPr>
          <w:sz w:val="26"/>
        </w:rPr>
        <w:t xml:space="preserve">-ра (с изм. от </w:t>
      </w:r>
      <w:r w:rsidR="008111E4" w:rsidRPr="008111E4">
        <w:rPr>
          <w:sz w:val="26"/>
        </w:rPr>
        <w:t>04.05.2021</w:t>
      </w:r>
      <w:r w:rsidRPr="008111E4">
        <w:rPr>
          <w:sz w:val="26"/>
        </w:rPr>
        <w:t xml:space="preserve"> №</w:t>
      </w:r>
      <w:r w:rsidR="008111E4" w:rsidRPr="008111E4">
        <w:rPr>
          <w:sz w:val="26"/>
        </w:rPr>
        <w:t>843-ра</w:t>
      </w:r>
      <w:r w:rsidRPr="008111E4">
        <w:rPr>
          <w:sz w:val="26"/>
        </w:rPr>
        <w:t>)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</w:t>
      </w:r>
      <w:r w:rsidR="008111E4" w:rsidRPr="008111E4">
        <w:rPr>
          <w:sz w:val="26"/>
        </w:rPr>
        <w:t>ской округ город Пыть-Ях на 2021-2025</w:t>
      </w:r>
      <w:r w:rsidRPr="008111E4">
        <w:rPr>
          <w:sz w:val="26"/>
        </w:rPr>
        <w:t xml:space="preserve"> годы».</w:t>
      </w:r>
    </w:p>
    <w:p w:rsidR="00D17580" w:rsidRPr="00D17580" w:rsidRDefault="00D17580" w:rsidP="00D17580">
      <w:pPr>
        <w:ind w:firstLine="708"/>
        <w:jc w:val="both"/>
        <w:rPr>
          <w:sz w:val="26"/>
        </w:rPr>
      </w:pPr>
      <w:r w:rsidRPr="00F46063">
        <w:rPr>
          <w:sz w:val="26"/>
          <w:szCs w:val="26"/>
        </w:rPr>
        <w:t>В 1 квартале 2022 года ПМГМОО «Активист</w:t>
      </w:r>
      <w:r w:rsidR="007C2E00">
        <w:rPr>
          <w:sz w:val="26"/>
          <w:szCs w:val="26"/>
        </w:rPr>
        <w:t>»</w:t>
      </w:r>
      <w:r w:rsidRPr="00F46063">
        <w:rPr>
          <w:sz w:val="26"/>
          <w:szCs w:val="26"/>
        </w:rPr>
        <w:t xml:space="preserve"> и ресурсным центром развития и поддержки добровольчества (волонтерства) в городе Пыть-Яхе было проведено</w:t>
      </w:r>
      <w:r w:rsidRPr="00D17580">
        <w:rPr>
          <w:b/>
          <w:sz w:val="26"/>
          <w:szCs w:val="26"/>
        </w:rPr>
        <w:t xml:space="preserve"> </w:t>
      </w:r>
      <w:r w:rsidRPr="00D17580">
        <w:rPr>
          <w:sz w:val="26"/>
        </w:rPr>
        <w:t>44 мероприятия с охватом 1956 человек.</w:t>
      </w:r>
      <w:r w:rsidR="00916EF8">
        <w:rPr>
          <w:sz w:val="26"/>
        </w:rPr>
        <w:t xml:space="preserve"> </w:t>
      </w:r>
    </w:p>
    <w:p w:rsidR="00D17580" w:rsidRPr="00D17580" w:rsidRDefault="003700AE" w:rsidP="004B73A8">
      <w:pPr>
        <w:snapToGrid/>
        <w:ind w:firstLine="708"/>
        <w:jc w:val="both"/>
        <w:rPr>
          <w:sz w:val="26"/>
        </w:rPr>
      </w:pPr>
      <w:r>
        <w:rPr>
          <w:sz w:val="26"/>
        </w:rPr>
        <w:t>В январе 2022 год</w:t>
      </w:r>
      <w:r w:rsidR="00D17580" w:rsidRPr="00D17580">
        <w:rPr>
          <w:sz w:val="26"/>
        </w:rPr>
        <w:t>а проведен ряд мероприятий, приуроченных к Дню воинской сл</w:t>
      </w:r>
      <w:r w:rsidR="00916EF8">
        <w:rPr>
          <w:sz w:val="26"/>
        </w:rPr>
        <w:t>авы – снятие Блокады Ленинграда.</w:t>
      </w:r>
      <w:r w:rsidR="004B73A8">
        <w:rPr>
          <w:sz w:val="26"/>
        </w:rPr>
        <w:t xml:space="preserve"> </w:t>
      </w:r>
      <w:r w:rsidR="00D17580" w:rsidRPr="00D17580">
        <w:rPr>
          <w:sz w:val="26"/>
        </w:rPr>
        <w:t xml:space="preserve">Проведен Муниципальный этап Окружного конкурса «Семья года 2022». </w:t>
      </w:r>
    </w:p>
    <w:p w:rsidR="00D17580" w:rsidRPr="00D17580" w:rsidRDefault="00D17580" w:rsidP="004B73A8">
      <w:pPr>
        <w:snapToGrid/>
        <w:ind w:firstLine="708"/>
        <w:jc w:val="both"/>
        <w:rPr>
          <w:sz w:val="26"/>
        </w:rPr>
      </w:pPr>
      <w:r w:rsidRPr="00D17580">
        <w:rPr>
          <w:sz w:val="26"/>
        </w:rPr>
        <w:t>В феврале 2022 года</w:t>
      </w:r>
      <w:r w:rsidR="004B73A8">
        <w:rPr>
          <w:sz w:val="26"/>
        </w:rPr>
        <w:t xml:space="preserve"> п</w:t>
      </w:r>
      <w:r w:rsidRPr="00D17580">
        <w:rPr>
          <w:sz w:val="26"/>
        </w:rPr>
        <w:t xml:space="preserve">роведен ряд мероприятий, приуроченных ко Дню воинской славы – Сталинградская битва: возложение цветов к Вечному огню, Торжественное </w:t>
      </w:r>
      <w:r w:rsidRPr="00D17580">
        <w:rPr>
          <w:sz w:val="26"/>
        </w:rPr>
        <w:lastRenderedPageBreak/>
        <w:t>собрани</w:t>
      </w:r>
      <w:r w:rsidR="004B73A8">
        <w:rPr>
          <w:sz w:val="26"/>
        </w:rPr>
        <w:t xml:space="preserve">е. </w:t>
      </w:r>
      <w:r w:rsidRPr="00D17580">
        <w:rPr>
          <w:sz w:val="26"/>
        </w:rPr>
        <w:t>Проведены мероприятия патриотической направленности с участием ветеранов боевых действий: Встреча трех поколений, возложение цветов к памятнику воинам –интернационалистам.</w:t>
      </w:r>
      <w:r w:rsidR="004B73A8">
        <w:rPr>
          <w:sz w:val="26"/>
        </w:rPr>
        <w:t xml:space="preserve"> </w:t>
      </w:r>
      <w:r w:rsidRPr="00D17580">
        <w:rPr>
          <w:sz w:val="26"/>
        </w:rPr>
        <w:t>Обеспечено проведение и участие в акциях «Посылка солдату» (совместно с Воскресной школой Храма Божьей Матери «Нечаянная Радость»), «Письма деду» (в ЗВПЦ «Витязь» – ЮНАРМИЯ).</w:t>
      </w:r>
    </w:p>
    <w:p w:rsidR="00D17580" w:rsidRPr="00D17580" w:rsidRDefault="00D17580" w:rsidP="00D17580">
      <w:pPr>
        <w:snapToGrid/>
        <w:ind w:firstLine="708"/>
        <w:jc w:val="both"/>
        <w:rPr>
          <w:sz w:val="26"/>
        </w:rPr>
      </w:pPr>
      <w:r w:rsidRPr="00D17580">
        <w:rPr>
          <w:sz w:val="26"/>
        </w:rPr>
        <w:t xml:space="preserve">Большая работа проведена совместно с медицинскими работниками: акция «Спасибо врачам», обеспечена работа </w:t>
      </w:r>
      <w:proofErr w:type="spellStart"/>
      <w:r w:rsidRPr="00D17580">
        <w:rPr>
          <w:sz w:val="26"/>
        </w:rPr>
        <w:t>автоволонтеров</w:t>
      </w:r>
      <w:proofErr w:type="spellEnd"/>
      <w:r w:rsidRPr="00D17580">
        <w:rPr>
          <w:sz w:val="26"/>
        </w:rPr>
        <w:t xml:space="preserve">. </w:t>
      </w:r>
    </w:p>
    <w:p w:rsidR="00D17580" w:rsidRPr="00D17580" w:rsidRDefault="00D17580" w:rsidP="00D17580">
      <w:pPr>
        <w:snapToGrid/>
        <w:ind w:firstLine="708"/>
        <w:jc w:val="both"/>
        <w:rPr>
          <w:sz w:val="26"/>
        </w:rPr>
      </w:pPr>
      <w:r w:rsidRPr="00D17580">
        <w:rPr>
          <w:sz w:val="26"/>
        </w:rPr>
        <w:t>Проведена работа по расчистке от снега могил ветеранов ВОВ, а также возложение цветов к Дню защитника Отечества.</w:t>
      </w:r>
    </w:p>
    <w:p w:rsidR="00D17580" w:rsidRDefault="004B73A8" w:rsidP="004B73A8">
      <w:pPr>
        <w:snapToGrid/>
        <w:ind w:firstLine="708"/>
        <w:jc w:val="both"/>
        <w:rPr>
          <w:sz w:val="26"/>
        </w:rPr>
      </w:pPr>
      <w:r>
        <w:rPr>
          <w:sz w:val="26"/>
        </w:rPr>
        <w:t>В марте 2022 года оказана п</w:t>
      </w:r>
      <w:r w:rsidR="00D17580" w:rsidRPr="00D17580">
        <w:rPr>
          <w:sz w:val="26"/>
        </w:rPr>
        <w:t>омощь в организации спортивных игр «Зарничка», военно-спортивных игр, спортивного праздника для мальчишек и их пап, «Парад ребячьих войск», ГТО. Проведение акций совместно с ОГИБДД Пыть-Яха. Участие в сборе гуманитарной помощи для мирных жителей ДНР и ЛНР.</w:t>
      </w:r>
    </w:p>
    <w:p w:rsidR="009345D6" w:rsidRPr="007C2E00" w:rsidRDefault="009345D6" w:rsidP="00341A2C">
      <w:pPr>
        <w:widowControl w:val="0"/>
        <w:tabs>
          <w:tab w:val="left" w:pos="0"/>
        </w:tabs>
        <w:snapToGrid/>
        <w:spacing w:before="6"/>
        <w:ind w:right="170" w:firstLine="781"/>
        <w:jc w:val="both"/>
        <w:rPr>
          <w:sz w:val="26"/>
          <w:szCs w:val="26"/>
          <w:lang w:eastAsia="en-US"/>
        </w:rPr>
      </w:pPr>
    </w:p>
    <w:p w:rsidR="001011D5" w:rsidRPr="003F6D42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6" w:name="_Toc528078031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Здравоохранение</w:t>
      </w:r>
      <w:bookmarkEnd w:id="55"/>
      <w:bookmarkEnd w:id="56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011D5" w:rsidRPr="003F6D42" w:rsidRDefault="001011D5" w:rsidP="001011D5">
      <w:pPr>
        <w:rPr>
          <w:sz w:val="26"/>
          <w:szCs w:val="26"/>
        </w:rPr>
      </w:pPr>
    </w:p>
    <w:p w:rsidR="001011D5" w:rsidRPr="00021756" w:rsidRDefault="001011D5" w:rsidP="001011D5">
      <w:pPr>
        <w:keepNext/>
        <w:widowControl w:val="0"/>
        <w:ind w:firstLine="709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021756" w:rsidRDefault="00522D44" w:rsidP="001011D5">
      <w:pPr>
        <w:ind w:firstLine="709"/>
        <w:jc w:val="both"/>
        <w:rPr>
          <w:bCs/>
          <w:sz w:val="26"/>
          <w:szCs w:val="26"/>
        </w:rPr>
      </w:pPr>
      <w:r w:rsidRPr="00021756">
        <w:rPr>
          <w:bCs/>
          <w:sz w:val="26"/>
          <w:szCs w:val="26"/>
        </w:rPr>
        <w:t>По состоянию на 01.04</w:t>
      </w:r>
      <w:r w:rsidR="009C4D76" w:rsidRPr="00021756">
        <w:rPr>
          <w:bCs/>
          <w:sz w:val="26"/>
          <w:szCs w:val="26"/>
        </w:rPr>
        <w:t>.2022</w:t>
      </w:r>
      <w:r w:rsidR="001011D5" w:rsidRPr="00021756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021756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021756">
        <w:rPr>
          <w:bCs/>
          <w:sz w:val="26"/>
          <w:szCs w:val="26"/>
        </w:rPr>
        <w:t>БУ ХМАО-Югры «Пыть-Яхская окружная клиническая больница» (</w:t>
      </w:r>
      <w:r w:rsidR="00335969" w:rsidRPr="00021756">
        <w:rPr>
          <w:bCs/>
          <w:sz w:val="26"/>
          <w:szCs w:val="26"/>
        </w:rPr>
        <w:t>216</w:t>
      </w:r>
      <w:r w:rsidRPr="00021756">
        <w:rPr>
          <w:bCs/>
          <w:sz w:val="26"/>
          <w:szCs w:val="26"/>
        </w:rPr>
        <w:t xml:space="preserve"> коек; 728 посещений в смену);</w:t>
      </w:r>
    </w:p>
    <w:p w:rsidR="001011D5" w:rsidRPr="005F3F42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5F3F42">
        <w:rPr>
          <w:bCs/>
          <w:sz w:val="26"/>
          <w:szCs w:val="26"/>
        </w:rPr>
        <w:t>АУ «Пыть-Яхская городская стоматологическая поликлиника» (150 посещений в смену).</w:t>
      </w:r>
    </w:p>
    <w:p w:rsidR="001011D5" w:rsidRPr="00021756" w:rsidRDefault="001011D5" w:rsidP="00AD0C51">
      <w:pPr>
        <w:pStyle w:val="30"/>
        <w:ind w:right="21" w:firstLine="567"/>
        <w:rPr>
          <w:sz w:val="26"/>
          <w:szCs w:val="26"/>
        </w:rPr>
      </w:pPr>
      <w:r w:rsidRPr="005F3F42">
        <w:rPr>
          <w:bCs/>
          <w:sz w:val="26"/>
          <w:szCs w:val="26"/>
        </w:rPr>
        <w:t>БУ ХМАО</w:t>
      </w:r>
      <w:r w:rsidRPr="00021756">
        <w:rPr>
          <w:bCs/>
          <w:sz w:val="26"/>
          <w:szCs w:val="26"/>
        </w:rPr>
        <w:t xml:space="preserve">-Югры «Пыть-Яхская </w:t>
      </w:r>
      <w:r w:rsidRPr="00021756">
        <w:rPr>
          <w:sz w:val="26"/>
          <w:szCs w:val="26"/>
        </w:rPr>
        <w:t xml:space="preserve">окружная клиническая </w:t>
      </w:r>
      <w:r w:rsidRPr="00021756">
        <w:rPr>
          <w:bCs/>
          <w:sz w:val="26"/>
          <w:szCs w:val="26"/>
        </w:rPr>
        <w:t xml:space="preserve">больница» </w:t>
      </w:r>
      <w:r w:rsidRPr="00021756">
        <w:rPr>
          <w:sz w:val="26"/>
          <w:szCs w:val="26"/>
        </w:rPr>
        <w:t xml:space="preserve">за </w:t>
      </w:r>
      <w:r w:rsidR="009C4D76" w:rsidRPr="00021756">
        <w:rPr>
          <w:sz w:val="26"/>
          <w:szCs w:val="26"/>
        </w:rPr>
        <w:t>1 квартал 2022</w:t>
      </w:r>
      <w:r w:rsidR="006F69A5" w:rsidRPr="00021756">
        <w:rPr>
          <w:sz w:val="26"/>
          <w:szCs w:val="26"/>
        </w:rPr>
        <w:t xml:space="preserve"> год </w:t>
      </w:r>
      <w:r w:rsidRPr="00021756">
        <w:rPr>
          <w:sz w:val="26"/>
          <w:szCs w:val="26"/>
        </w:rPr>
        <w:t>выполнено:</w:t>
      </w:r>
    </w:p>
    <w:p w:rsidR="001011D5" w:rsidRPr="00021756" w:rsidRDefault="001011D5" w:rsidP="001011D5">
      <w:pPr>
        <w:pStyle w:val="30"/>
        <w:ind w:right="21"/>
        <w:rPr>
          <w:sz w:val="26"/>
          <w:szCs w:val="26"/>
        </w:rPr>
      </w:pPr>
      <w:r w:rsidRPr="00021756">
        <w:rPr>
          <w:sz w:val="26"/>
          <w:szCs w:val="26"/>
        </w:rPr>
        <w:t xml:space="preserve">- </w:t>
      </w:r>
      <w:r w:rsidR="009C4D76" w:rsidRPr="00021756">
        <w:rPr>
          <w:sz w:val="26"/>
          <w:szCs w:val="26"/>
        </w:rPr>
        <w:t xml:space="preserve"> 582</w:t>
      </w:r>
      <w:r w:rsidR="00522D44" w:rsidRPr="00021756">
        <w:rPr>
          <w:sz w:val="26"/>
          <w:szCs w:val="26"/>
        </w:rPr>
        <w:t xml:space="preserve"> пролеченных</w:t>
      </w:r>
      <w:r w:rsidR="006F69A5" w:rsidRPr="00021756">
        <w:rPr>
          <w:sz w:val="26"/>
          <w:szCs w:val="26"/>
        </w:rPr>
        <w:t xml:space="preserve"> больных</w:t>
      </w:r>
      <w:r w:rsidRPr="00021756">
        <w:rPr>
          <w:sz w:val="26"/>
          <w:szCs w:val="26"/>
        </w:rPr>
        <w:t xml:space="preserve"> в дневном стационаре (</w:t>
      </w:r>
      <w:r w:rsidR="000125C9" w:rsidRPr="00021756">
        <w:rPr>
          <w:sz w:val="26"/>
          <w:szCs w:val="26"/>
        </w:rPr>
        <w:t>101,0</w:t>
      </w:r>
      <w:r w:rsidRPr="00021756">
        <w:rPr>
          <w:sz w:val="26"/>
          <w:szCs w:val="26"/>
        </w:rPr>
        <w:t xml:space="preserve">% к </w:t>
      </w:r>
      <w:r w:rsidR="00522D44" w:rsidRPr="00021756">
        <w:rPr>
          <w:sz w:val="26"/>
          <w:szCs w:val="26"/>
        </w:rPr>
        <w:t>1 кварталу 20</w:t>
      </w:r>
      <w:r w:rsidR="009C4D76" w:rsidRPr="00021756">
        <w:rPr>
          <w:sz w:val="26"/>
          <w:szCs w:val="26"/>
        </w:rPr>
        <w:t>21</w:t>
      </w:r>
      <w:r w:rsidRPr="00021756">
        <w:rPr>
          <w:sz w:val="26"/>
          <w:szCs w:val="26"/>
        </w:rPr>
        <w:t xml:space="preserve"> г.); </w:t>
      </w:r>
    </w:p>
    <w:p w:rsidR="001011D5" w:rsidRPr="00021756" w:rsidRDefault="001011D5" w:rsidP="001011D5">
      <w:pPr>
        <w:pStyle w:val="30"/>
        <w:ind w:right="21"/>
        <w:rPr>
          <w:sz w:val="26"/>
          <w:szCs w:val="26"/>
        </w:rPr>
      </w:pPr>
      <w:r w:rsidRPr="00021756">
        <w:rPr>
          <w:sz w:val="26"/>
          <w:szCs w:val="26"/>
        </w:rPr>
        <w:t xml:space="preserve">- </w:t>
      </w:r>
      <w:r w:rsidR="00522D44" w:rsidRPr="00021756">
        <w:rPr>
          <w:sz w:val="26"/>
          <w:szCs w:val="26"/>
        </w:rPr>
        <w:t>7</w:t>
      </w:r>
      <w:r w:rsidR="00335969" w:rsidRPr="00021756">
        <w:rPr>
          <w:sz w:val="26"/>
          <w:szCs w:val="26"/>
        </w:rPr>
        <w:t> </w:t>
      </w:r>
      <w:r w:rsidR="009C4D76" w:rsidRPr="00021756">
        <w:rPr>
          <w:sz w:val="26"/>
          <w:szCs w:val="26"/>
        </w:rPr>
        <w:t>119</w:t>
      </w:r>
      <w:r w:rsidR="00335969" w:rsidRPr="00021756">
        <w:rPr>
          <w:sz w:val="26"/>
          <w:szCs w:val="26"/>
        </w:rPr>
        <w:t xml:space="preserve"> </w:t>
      </w:r>
      <w:r w:rsidRPr="00021756">
        <w:rPr>
          <w:sz w:val="26"/>
          <w:szCs w:val="26"/>
        </w:rPr>
        <w:t>человек охвачено профилактическим осмотром (</w:t>
      </w:r>
      <w:r w:rsidR="009C4D76" w:rsidRPr="00021756">
        <w:rPr>
          <w:sz w:val="26"/>
          <w:szCs w:val="26"/>
        </w:rPr>
        <w:t>98,8</w:t>
      </w:r>
      <w:r w:rsidRPr="00021756">
        <w:rPr>
          <w:sz w:val="26"/>
          <w:szCs w:val="26"/>
        </w:rPr>
        <w:t xml:space="preserve">% </w:t>
      </w:r>
      <w:r w:rsidR="00522D44" w:rsidRPr="00021756">
        <w:rPr>
          <w:sz w:val="26"/>
          <w:szCs w:val="26"/>
        </w:rPr>
        <w:t>к 1 кварталу 20</w:t>
      </w:r>
      <w:r w:rsidR="009C4D76" w:rsidRPr="00021756">
        <w:rPr>
          <w:sz w:val="26"/>
          <w:szCs w:val="26"/>
        </w:rPr>
        <w:t>21</w:t>
      </w:r>
      <w:r w:rsidR="00522D44" w:rsidRPr="00021756">
        <w:rPr>
          <w:sz w:val="26"/>
          <w:szCs w:val="26"/>
        </w:rPr>
        <w:t xml:space="preserve"> г.</w:t>
      </w:r>
      <w:r w:rsidRPr="00021756">
        <w:rPr>
          <w:sz w:val="26"/>
          <w:szCs w:val="26"/>
        </w:rPr>
        <w:t xml:space="preserve">); </w:t>
      </w:r>
    </w:p>
    <w:p w:rsidR="001011D5" w:rsidRPr="00021756" w:rsidRDefault="001011D5" w:rsidP="001011D5">
      <w:pPr>
        <w:pStyle w:val="30"/>
        <w:ind w:right="21"/>
        <w:rPr>
          <w:sz w:val="26"/>
          <w:szCs w:val="26"/>
        </w:rPr>
      </w:pPr>
      <w:r w:rsidRPr="00021756">
        <w:rPr>
          <w:sz w:val="26"/>
          <w:szCs w:val="26"/>
        </w:rPr>
        <w:t xml:space="preserve">- </w:t>
      </w:r>
      <w:r w:rsidR="00335969" w:rsidRPr="00021756">
        <w:rPr>
          <w:sz w:val="26"/>
          <w:szCs w:val="26"/>
        </w:rPr>
        <w:t xml:space="preserve">1 </w:t>
      </w:r>
      <w:r w:rsidR="009C4D76" w:rsidRPr="00021756">
        <w:rPr>
          <w:sz w:val="26"/>
          <w:szCs w:val="26"/>
        </w:rPr>
        <w:t>506</w:t>
      </w:r>
      <w:r w:rsidRPr="00021756">
        <w:rPr>
          <w:sz w:val="26"/>
          <w:szCs w:val="26"/>
        </w:rPr>
        <w:t xml:space="preserve"> больных пролечено</w:t>
      </w:r>
      <w:r w:rsidR="006F69A5" w:rsidRPr="00021756">
        <w:rPr>
          <w:sz w:val="26"/>
          <w:szCs w:val="26"/>
        </w:rPr>
        <w:t xml:space="preserve"> в круглосуточном стационаре (</w:t>
      </w:r>
      <w:r w:rsidR="009C4D76" w:rsidRPr="00021756">
        <w:rPr>
          <w:sz w:val="26"/>
          <w:szCs w:val="26"/>
        </w:rPr>
        <w:t>84,6</w:t>
      </w:r>
      <w:r w:rsidR="00493AD6" w:rsidRPr="00021756">
        <w:rPr>
          <w:sz w:val="26"/>
          <w:szCs w:val="26"/>
        </w:rPr>
        <w:t xml:space="preserve">% </w:t>
      </w:r>
      <w:r w:rsidR="00522D44" w:rsidRPr="00021756">
        <w:rPr>
          <w:sz w:val="26"/>
          <w:szCs w:val="26"/>
        </w:rPr>
        <w:t>к 1 кварталу 20</w:t>
      </w:r>
      <w:r w:rsidR="009C4D76" w:rsidRPr="00021756">
        <w:rPr>
          <w:sz w:val="26"/>
          <w:szCs w:val="26"/>
        </w:rPr>
        <w:t>21</w:t>
      </w:r>
      <w:r w:rsidR="00522D44" w:rsidRPr="00021756">
        <w:rPr>
          <w:sz w:val="26"/>
          <w:szCs w:val="26"/>
        </w:rPr>
        <w:t xml:space="preserve"> г.</w:t>
      </w:r>
      <w:r w:rsidRPr="00021756">
        <w:rPr>
          <w:sz w:val="26"/>
          <w:szCs w:val="26"/>
        </w:rPr>
        <w:t xml:space="preserve">); </w:t>
      </w:r>
    </w:p>
    <w:p w:rsidR="001011D5" w:rsidRPr="00021756" w:rsidRDefault="001011D5" w:rsidP="001011D5">
      <w:pPr>
        <w:pStyle w:val="30"/>
        <w:ind w:right="21"/>
        <w:rPr>
          <w:sz w:val="26"/>
          <w:szCs w:val="26"/>
        </w:rPr>
      </w:pPr>
      <w:r w:rsidRPr="00021756">
        <w:rPr>
          <w:sz w:val="26"/>
          <w:szCs w:val="26"/>
        </w:rPr>
        <w:t xml:space="preserve">- </w:t>
      </w:r>
      <w:r w:rsidR="00335969" w:rsidRPr="00021756">
        <w:rPr>
          <w:sz w:val="26"/>
          <w:szCs w:val="26"/>
        </w:rPr>
        <w:t xml:space="preserve">3 </w:t>
      </w:r>
      <w:r w:rsidR="009C4D76" w:rsidRPr="00021756">
        <w:rPr>
          <w:sz w:val="26"/>
          <w:szCs w:val="26"/>
        </w:rPr>
        <w:t>675</w:t>
      </w:r>
      <w:r w:rsidR="00742898" w:rsidRPr="00021756">
        <w:rPr>
          <w:sz w:val="26"/>
          <w:szCs w:val="26"/>
        </w:rPr>
        <w:t xml:space="preserve"> выезд</w:t>
      </w:r>
      <w:r w:rsidR="002C61AA">
        <w:rPr>
          <w:sz w:val="26"/>
          <w:szCs w:val="26"/>
        </w:rPr>
        <w:t>ов</w:t>
      </w:r>
      <w:r w:rsidR="00742898" w:rsidRPr="00021756">
        <w:rPr>
          <w:sz w:val="26"/>
          <w:szCs w:val="26"/>
        </w:rPr>
        <w:t xml:space="preserve"> скорой медицинской помощи (</w:t>
      </w:r>
      <w:r w:rsidR="009C4D76" w:rsidRPr="00021756">
        <w:rPr>
          <w:sz w:val="26"/>
          <w:szCs w:val="26"/>
        </w:rPr>
        <w:t>104,9</w:t>
      </w:r>
      <w:r w:rsidRPr="00021756">
        <w:rPr>
          <w:sz w:val="26"/>
          <w:szCs w:val="26"/>
        </w:rPr>
        <w:t xml:space="preserve">% </w:t>
      </w:r>
      <w:r w:rsidR="00522D44" w:rsidRPr="00021756">
        <w:rPr>
          <w:sz w:val="26"/>
          <w:szCs w:val="26"/>
        </w:rPr>
        <w:t>к 1 кварталу 20</w:t>
      </w:r>
      <w:r w:rsidR="009C4D76" w:rsidRPr="00021756">
        <w:rPr>
          <w:sz w:val="26"/>
          <w:szCs w:val="26"/>
        </w:rPr>
        <w:t>21</w:t>
      </w:r>
      <w:r w:rsidR="00522D44" w:rsidRPr="00021756">
        <w:rPr>
          <w:sz w:val="26"/>
          <w:szCs w:val="26"/>
        </w:rPr>
        <w:t xml:space="preserve"> г.</w:t>
      </w:r>
      <w:r w:rsidRPr="00021756">
        <w:rPr>
          <w:sz w:val="26"/>
          <w:szCs w:val="26"/>
        </w:rPr>
        <w:t>).</w:t>
      </w:r>
    </w:p>
    <w:p w:rsidR="001011D5" w:rsidRPr="003F6D42" w:rsidRDefault="009C4D76" w:rsidP="001011D5">
      <w:pPr>
        <w:ind w:firstLine="708"/>
        <w:jc w:val="both"/>
        <w:rPr>
          <w:sz w:val="26"/>
          <w:szCs w:val="26"/>
        </w:rPr>
      </w:pPr>
      <w:r w:rsidRPr="00021756">
        <w:rPr>
          <w:sz w:val="26"/>
          <w:szCs w:val="26"/>
        </w:rPr>
        <w:t>Среднесписочная численность</w:t>
      </w:r>
      <w:r w:rsidR="001011D5" w:rsidRPr="00021756">
        <w:rPr>
          <w:sz w:val="26"/>
          <w:szCs w:val="26"/>
        </w:rPr>
        <w:t xml:space="preserve"> работн</w:t>
      </w:r>
      <w:r w:rsidR="006F69A5" w:rsidRPr="00021756">
        <w:rPr>
          <w:sz w:val="26"/>
          <w:szCs w:val="26"/>
        </w:rPr>
        <w:t xml:space="preserve">иков учреждения составляет </w:t>
      </w:r>
      <w:r w:rsidR="00335969" w:rsidRPr="00021756">
        <w:rPr>
          <w:sz w:val="26"/>
          <w:szCs w:val="26"/>
        </w:rPr>
        <w:t xml:space="preserve">1 </w:t>
      </w:r>
      <w:r w:rsidRPr="00021756">
        <w:rPr>
          <w:sz w:val="26"/>
          <w:szCs w:val="26"/>
        </w:rPr>
        <w:t>055</w:t>
      </w:r>
      <w:r w:rsidR="004E2412" w:rsidRPr="00021756">
        <w:rPr>
          <w:sz w:val="26"/>
          <w:szCs w:val="26"/>
        </w:rPr>
        <w:t xml:space="preserve"> чел</w:t>
      </w:r>
      <w:r w:rsidR="001011D5" w:rsidRPr="00021756">
        <w:rPr>
          <w:sz w:val="26"/>
          <w:szCs w:val="26"/>
        </w:rPr>
        <w:t xml:space="preserve">. По сравнению с </w:t>
      </w:r>
      <w:r w:rsidR="00522D44" w:rsidRPr="00021756">
        <w:rPr>
          <w:sz w:val="26"/>
          <w:szCs w:val="26"/>
        </w:rPr>
        <w:t>1 кварталом 20</w:t>
      </w:r>
      <w:r w:rsidR="000125C9" w:rsidRPr="00021756">
        <w:rPr>
          <w:sz w:val="26"/>
          <w:szCs w:val="26"/>
        </w:rPr>
        <w:t>21</w:t>
      </w:r>
      <w:r w:rsidR="00A2666E" w:rsidRPr="00021756">
        <w:rPr>
          <w:sz w:val="26"/>
          <w:szCs w:val="26"/>
        </w:rPr>
        <w:t xml:space="preserve"> год</w:t>
      </w:r>
      <w:r w:rsidR="00EE0829" w:rsidRPr="00021756">
        <w:rPr>
          <w:sz w:val="26"/>
          <w:szCs w:val="26"/>
        </w:rPr>
        <w:t>а</w:t>
      </w:r>
      <w:r w:rsidR="001011D5" w:rsidRPr="00021756">
        <w:rPr>
          <w:sz w:val="26"/>
          <w:szCs w:val="26"/>
        </w:rPr>
        <w:t xml:space="preserve"> общая численность работников </w:t>
      </w:r>
      <w:r w:rsidR="006F69A5" w:rsidRPr="00021756">
        <w:rPr>
          <w:sz w:val="26"/>
          <w:szCs w:val="26"/>
        </w:rPr>
        <w:t xml:space="preserve">уменьшилась </w:t>
      </w:r>
      <w:r w:rsidR="001011D5" w:rsidRPr="00021756">
        <w:rPr>
          <w:sz w:val="26"/>
          <w:szCs w:val="26"/>
        </w:rPr>
        <w:t xml:space="preserve">на </w:t>
      </w:r>
      <w:r w:rsidR="000125C9" w:rsidRPr="00021756">
        <w:rPr>
          <w:sz w:val="26"/>
          <w:szCs w:val="26"/>
        </w:rPr>
        <w:t>43</w:t>
      </w:r>
      <w:r w:rsidR="00A2666E" w:rsidRPr="00021756">
        <w:rPr>
          <w:sz w:val="26"/>
          <w:szCs w:val="26"/>
        </w:rPr>
        <w:t xml:space="preserve"> человек</w:t>
      </w:r>
      <w:r w:rsidR="001011D5" w:rsidRPr="00021756">
        <w:rPr>
          <w:sz w:val="26"/>
          <w:szCs w:val="26"/>
        </w:rPr>
        <w:t>.</w:t>
      </w:r>
      <w:r w:rsidR="001011D5" w:rsidRPr="003F6D42">
        <w:rPr>
          <w:sz w:val="26"/>
          <w:szCs w:val="26"/>
        </w:rPr>
        <w:t xml:space="preserve"> </w:t>
      </w:r>
    </w:p>
    <w:p w:rsidR="001011D5" w:rsidRPr="00BB7AE0" w:rsidRDefault="001011D5" w:rsidP="00B8232A">
      <w:pPr>
        <w:pStyle w:val="30"/>
        <w:ind w:right="21" w:firstLine="708"/>
        <w:rPr>
          <w:sz w:val="26"/>
          <w:szCs w:val="26"/>
        </w:rPr>
      </w:pPr>
      <w:r w:rsidRPr="00BB7AE0">
        <w:rPr>
          <w:bCs/>
          <w:sz w:val="26"/>
          <w:szCs w:val="26"/>
        </w:rPr>
        <w:t>АУ «Пыть-Яхская городская стоматологическая поликлиника</w:t>
      </w:r>
      <w:r w:rsidRPr="00BB7AE0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BD4653" w:rsidRPr="00BB7AE0">
        <w:rPr>
          <w:sz w:val="26"/>
          <w:szCs w:val="26"/>
        </w:rPr>
        <w:t>1 квартал 2022</w:t>
      </w:r>
      <w:r w:rsidR="00EF4A8C" w:rsidRPr="00BB7AE0">
        <w:rPr>
          <w:sz w:val="26"/>
          <w:szCs w:val="26"/>
        </w:rPr>
        <w:t xml:space="preserve"> год</w:t>
      </w:r>
      <w:r w:rsidR="006B3023" w:rsidRPr="00BB7AE0">
        <w:rPr>
          <w:sz w:val="26"/>
          <w:szCs w:val="26"/>
        </w:rPr>
        <w:t>а</w:t>
      </w:r>
      <w:r w:rsidRPr="00BB7AE0">
        <w:rPr>
          <w:sz w:val="26"/>
          <w:szCs w:val="26"/>
        </w:rPr>
        <w:t xml:space="preserve"> выполнено </w:t>
      </w:r>
      <w:r w:rsidR="00BD4653" w:rsidRPr="00BB7AE0">
        <w:rPr>
          <w:sz w:val="26"/>
          <w:szCs w:val="26"/>
        </w:rPr>
        <w:t xml:space="preserve">2 769 амбулаторно-поликлинических посещения с профилактической целью </w:t>
      </w:r>
      <w:r w:rsidRPr="00BB7AE0">
        <w:rPr>
          <w:sz w:val="26"/>
          <w:szCs w:val="26"/>
        </w:rPr>
        <w:t>(</w:t>
      </w:r>
      <w:r w:rsidR="003710D7" w:rsidRPr="00BB7AE0">
        <w:rPr>
          <w:sz w:val="26"/>
          <w:szCs w:val="26"/>
        </w:rPr>
        <w:t>А</w:t>
      </w:r>
      <w:r w:rsidR="00CD17F6" w:rsidRPr="00BB7AE0">
        <w:rPr>
          <w:sz w:val="26"/>
          <w:szCs w:val="26"/>
        </w:rPr>
        <w:t>П</w:t>
      </w:r>
      <w:r w:rsidR="003710D7" w:rsidRPr="00BB7AE0">
        <w:rPr>
          <w:sz w:val="26"/>
          <w:szCs w:val="26"/>
        </w:rPr>
        <w:t>ПГ</w:t>
      </w:r>
      <w:r w:rsidRPr="00BB7AE0">
        <w:rPr>
          <w:sz w:val="26"/>
          <w:szCs w:val="26"/>
        </w:rPr>
        <w:t xml:space="preserve">– </w:t>
      </w:r>
      <w:r w:rsidR="006B3023" w:rsidRPr="00BB7AE0">
        <w:rPr>
          <w:sz w:val="26"/>
          <w:szCs w:val="26"/>
        </w:rPr>
        <w:t xml:space="preserve">2 </w:t>
      </w:r>
      <w:r w:rsidR="00BD4653" w:rsidRPr="00BB7AE0">
        <w:rPr>
          <w:sz w:val="26"/>
          <w:szCs w:val="26"/>
        </w:rPr>
        <w:t>723</w:t>
      </w:r>
      <w:r w:rsidRPr="00BB7AE0">
        <w:rPr>
          <w:sz w:val="26"/>
          <w:szCs w:val="26"/>
        </w:rPr>
        <w:t xml:space="preserve">). По неотложной медицинской помощи обслужено </w:t>
      </w:r>
      <w:r w:rsidR="006B3023" w:rsidRPr="00BB7AE0">
        <w:rPr>
          <w:sz w:val="26"/>
          <w:szCs w:val="26"/>
        </w:rPr>
        <w:t>1</w:t>
      </w:r>
      <w:r w:rsidR="00BD4653" w:rsidRPr="00BB7AE0">
        <w:rPr>
          <w:sz w:val="26"/>
          <w:szCs w:val="26"/>
        </w:rPr>
        <w:t>44</w:t>
      </w:r>
      <w:r w:rsidR="006B3023" w:rsidRPr="00BB7AE0">
        <w:rPr>
          <w:sz w:val="26"/>
          <w:szCs w:val="26"/>
        </w:rPr>
        <w:t xml:space="preserve"> </w:t>
      </w:r>
      <w:r w:rsidRPr="00BB7AE0">
        <w:rPr>
          <w:sz w:val="26"/>
          <w:szCs w:val="26"/>
        </w:rPr>
        <w:t>человек</w:t>
      </w:r>
      <w:r w:rsidR="002C61AA">
        <w:rPr>
          <w:sz w:val="26"/>
          <w:szCs w:val="26"/>
        </w:rPr>
        <w:t>а</w:t>
      </w:r>
      <w:r w:rsidRPr="00BB7AE0">
        <w:rPr>
          <w:sz w:val="26"/>
          <w:szCs w:val="26"/>
        </w:rPr>
        <w:t xml:space="preserve"> (</w:t>
      </w:r>
      <w:r w:rsidR="003710D7" w:rsidRPr="00BB7AE0">
        <w:rPr>
          <w:sz w:val="26"/>
          <w:szCs w:val="26"/>
        </w:rPr>
        <w:t>А</w:t>
      </w:r>
      <w:r w:rsidR="00CD17F6" w:rsidRPr="00BB7AE0">
        <w:rPr>
          <w:sz w:val="26"/>
          <w:szCs w:val="26"/>
        </w:rPr>
        <w:t>П</w:t>
      </w:r>
      <w:r w:rsidR="003710D7" w:rsidRPr="00BB7AE0">
        <w:rPr>
          <w:sz w:val="26"/>
          <w:szCs w:val="26"/>
        </w:rPr>
        <w:t>ПГ</w:t>
      </w:r>
      <w:r w:rsidRPr="00BB7AE0">
        <w:rPr>
          <w:sz w:val="26"/>
          <w:szCs w:val="26"/>
        </w:rPr>
        <w:t xml:space="preserve"> – </w:t>
      </w:r>
      <w:r w:rsidR="00BD4653" w:rsidRPr="00BB7AE0">
        <w:rPr>
          <w:sz w:val="26"/>
          <w:szCs w:val="26"/>
        </w:rPr>
        <w:t>167</w:t>
      </w:r>
      <w:r w:rsidRPr="00BB7AE0">
        <w:rPr>
          <w:sz w:val="26"/>
          <w:szCs w:val="26"/>
        </w:rPr>
        <w:t xml:space="preserve"> чел.). Численность раб</w:t>
      </w:r>
      <w:r w:rsidR="003710D7" w:rsidRPr="00BB7AE0">
        <w:rPr>
          <w:sz w:val="26"/>
          <w:szCs w:val="26"/>
        </w:rPr>
        <w:t xml:space="preserve">отников учреждения составляет </w:t>
      </w:r>
      <w:r w:rsidR="00BB7AE0" w:rsidRPr="00BB7AE0">
        <w:rPr>
          <w:sz w:val="26"/>
          <w:szCs w:val="26"/>
        </w:rPr>
        <w:t>69</w:t>
      </w:r>
      <w:r w:rsidR="00EF4A8C" w:rsidRPr="00BB7AE0">
        <w:rPr>
          <w:sz w:val="26"/>
          <w:szCs w:val="26"/>
        </w:rPr>
        <w:t xml:space="preserve"> чел.</w:t>
      </w:r>
      <w:r w:rsidR="009E07C2" w:rsidRPr="00BB7AE0">
        <w:rPr>
          <w:sz w:val="26"/>
          <w:szCs w:val="26"/>
        </w:rPr>
        <w:t>, в том числе 1</w:t>
      </w:r>
      <w:r w:rsidR="00BB7AE0" w:rsidRPr="00BB7AE0">
        <w:rPr>
          <w:sz w:val="26"/>
          <w:szCs w:val="26"/>
        </w:rPr>
        <w:t>6</w:t>
      </w:r>
      <w:r w:rsidR="00335969" w:rsidRPr="00BB7AE0">
        <w:rPr>
          <w:sz w:val="26"/>
          <w:szCs w:val="26"/>
        </w:rPr>
        <w:t xml:space="preserve"> врачей, </w:t>
      </w:r>
      <w:r w:rsidR="00BB7AE0" w:rsidRPr="00BB7AE0">
        <w:rPr>
          <w:sz w:val="26"/>
          <w:szCs w:val="26"/>
        </w:rPr>
        <w:t>27</w:t>
      </w:r>
      <w:r w:rsidR="00335969" w:rsidRPr="00BB7AE0">
        <w:rPr>
          <w:sz w:val="26"/>
          <w:szCs w:val="26"/>
        </w:rPr>
        <w:t>38</w:t>
      </w:r>
      <w:r w:rsidR="002F5634" w:rsidRPr="00BB7AE0">
        <w:rPr>
          <w:sz w:val="26"/>
          <w:szCs w:val="26"/>
        </w:rPr>
        <w:t xml:space="preserve"> человек</w:t>
      </w:r>
      <w:r w:rsidRPr="00BB7AE0">
        <w:rPr>
          <w:sz w:val="26"/>
          <w:szCs w:val="26"/>
        </w:rPr>
        <w:t xml:space="preserve"> – средний медицинский персонал. По сравн</w:t>
      </w:r>
      <w:r w:rsidR="003710D7" w:rsidRPr="00BB7AE0">
        <w:rPr>
          <w:sz w:val="26"/>
          <w:szCs w:val="26"/>
        </w:rPr>
        <w:t>ению с аналогичным периодом 20</w:t>
      </w:r>
      <w:r w:rsidR="002C61AA">
        <w:rPr>
          <w:sz w:val="26"/>
          <w:szCs w:val="26"/>
        </w:rPr>
        <w:t>21</w:t>
      </w:r>
      <w:r w:rsidRPr="00BB7AE0">
        <w:rPr>
          <w:sz w:val="26"/>
          <w:szCs w:val="26"/>
        </w:rPr>
        <w:t xml:space="preserve"> года общая численность работников </w:t>
      </w:r>
      <w:r w:rsidR="002F5634" w:rsidRPr="00BB7AE0">
        <w:rPr>
          <w:sz w:val="26"/>
          <w:szCs w:val="26"/>
        </w:rPr>
        <w:t>у</w:t>
      </w:r>
      <w:r w:rsidR="00335969" w:rsidRPr="00BB7AE0">
        <w:rPr>
          <w:sz w:val="26"/>
          <w:szCs w:val="26"/>
        </w:rPr>
        <w:t>меньшилась</w:t>
      </w:r>
      <w:r w:rsidR="002F5634" w:rsidRPr="00BB7AE0">
        <w:rPr>
          <w:sz w:val="26"/>
          <w:szCs w:val="26"/>
        </w:rPr>
        <w:t xml:space="preserve"> на </w:t>
      </w:r>
      <w:r w:rsidR="00BB7AE0" w:rsidRPr="00BB7AE0">
        <w:rPr>
          <w:sz w:val="26"/>
          <w:szCs w:val="26"/>
        </w:rPr>
        <w:t>15 человек</w:t>
      </w:r>
      <w:r w:rsidR="009E07C2" w:rsidRPr="00BB7AE0">
        <w:rPr>
          <w:sz w:val="26"/>
          <w:szCs w:val="26"/>
        </w:rPr>
        <w:t>.</w:t>
      </w:r>
    </w:p>
    <w:p w:rsidR="00274ECD" w:rsidRPr="00021756" w:rsidRDefault="00274ECD" w:rsidP="00274ECD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21756">
        <w:rPr>
          <w:rFonts w:eastAsia="Calibri"/>
          <w:sz w:val="26"/>
          <w:szCs w:val="26"/>
          <w:lang w:eastAsia="en-US"/>
        </w:rPr>
        <w:t>Медицинская помощь населению города Пыть-Яха также предоставляется в 9 негосударственных медицинских организациях: ООО «Стоматология для Вас», ООО «Алина», ООО «Улыбка», ООО «Витамин +», ООО «Медико-диагностический центр 7 Я», ООО «Взгляд» и ИП Сосыкин Дмитрий Александрович.</w:t>
      </w:r>
    </w:p>
    <w:p w:rsidR="00274ECD" w:rsidRPr="00161465" w:rsidRDefault="00274ECD" w:rsidP="00274ECD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21756">
        <w:rPr>
          <w:rFonts w:eastAsia="Courier New"/>
          <w:sz w:val="26"/>
          <w:szCs w:val="26"/>
          <w:lang w:eastAsia="en-US"/>
        </w:rPr>
        <w:lastRenderedPageBreak/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1011D5" w:rsidRPr="003F6D42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3F6D42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7" w:name="_Toc386102614"/>
      <w:bookmarkStart w:id="58" w:name="_Toc528078032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7"/>
      <w:bookmarkEnd w:id="58"/>
    </w:p>
    <w:p w:rsidR="001011D5" w:rsidRPr="003F6D42" w:rsidRDefault="001011D5" w:rsidP="001011D5">
      <w:pPr>
        <w:rPr>
          <w:sz w:val="26"/>
          <w:szCs w:val="26"/>
        </w:rPr>
      </w:pPr>
    </w:p>
    <w:p w:rsidR="00A452E4" w:rsidRPr="001748AE" w:rsidRDefault="00A452E4" w:rsidP="00A452E4">
      <w:pPr>
        <w:keepNext/>
        <w:widowControl w:val="0"/>
        <w:ind w:firstLine="720"/>
        <w:jc w:val="both"/>
        <w:rPr>
          <w:sz w:val="26"/>
          <w:szCs w:val="26"/>
        </w:rPr>
      </w:pPr>
      <w:bookmarkStart w:id="59" w:name="_Toc386102617"/>
      <w:bookmarkStart w:id="60" w:name="_Toc528078043"/>
      <w:bookmarkStart w:id="61" w:name="_Toc386102616"/>
      <w:bookmarkStart w:id="62" w:name="_Toc409623630"/>
      <w:bookmarkStart w:id="63" w:name="_Toc528078033"/>
      <w:bookmarkEnd w:id="59"/>
      <w:r w:rsidRPr="001748AE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для достижения поставленных задач. </w:t>
      </w:r>
    </w:p>
    <w:p w:rsidR="00A452E4" w:rsidRPr="001748AE" w:rsidRDefault="00A452E4" w:rsidP="00A452E4">
      <w:pPr>
        <w:snapToGrid/>
        <w:ind w:firstLine="708"/>
        <w:jc w:val="both"/>
        <w:rPr>
          <w:sz w:val="26"/>
          <w:szCs w:val="26"/>
        </w:rPr>
      </w:pPr>
      <w:r w:rsidRPr="001748AE">
        <w:rPr>
          <w:bCs/>
          <w:sz w:val="26"/>
          <w:szCs w:val="26"/>
        </w:rPr>
        <w:t xml:space="preserve">По состоянию 31.03.2022 в городе Пыть-Ях осуществляют деятельность 3 учреждения культуры и искусства. </w:t>
      </w:r>
    </w:p>
    <w:p w:rsidR="00A452E4" w:rsidRPr="002D0C38" w:rsidRDefault="00A452E4" w:rsidP="00A452E4">
      <w:pPr>
        <w:numPr>
          <w:ilvl w:val="0"/>
          <w:numId w:val="13"/>
        </w:numPr>
        <w:snapToGrid/>
        <w:ind w:left="0" w:firstLine="426"/>
        <w:contextualSpacing/>
        <w:jc w:val="both"/>
        <w:rPr>
          <w:sz w:val="26"/>
          <w:szCs w:val="26"/>
        </w:rPr>
      </w:pPr>
      <w:r w:rsidRPr="002D0C38">
        <w:rPr>
          <w:sz w:val="26"/>
          <w:szCs w:val="26"/>
        </w:rPr>
        <w:t>Муниципальное автономное учреждение культуры «Культурный центр: библиотека-музей» - 1 ед., структуру которого составляет: Централизованная библиотечная система (Центральная городская библиотека и библиотека-филиал №1), Краеведческий экомузей (музейно-выставочный центр, этнографический музей).</w:t>
      </w:r>
    </w:p>
    <w:p w:rsidR="00A452E4" w:rsidRPr="002D0C38" w:rsidRDefault="00A452E4" w:rsidP="00A452E4">
      <w:pPr>
        <w:numPr>
          <w:ilvl w:val="0"/>
          <w:numId w:val="13"/>
        </w:numPr>
        <w:snapToGrid/>
        <w:ind w:left="0" w:firstLine="426"/>
        <w:jc w:val="both"/>
        <w:rPr>
          <w:sz w:val="26"/>
          <w:szCs w:val="26"/>
        </w:rPr>
      </w:pPr>
      <w:r w:rsidRPr="002D0C38">
        <w:rPr>
          <w:sz w:val="26"/>
          <w:szCs w:val="26"/>
        </w:rPr>
        <w:t xml:space="preserve">Муниципальное автономное учреждение культуры «Культурно - досуговый центр» - 1 ед., структуру которого составляет: городской дом культуры «Россия», кинозал «Кедр». </w:t>
      </w:r>
    </w:p>
    <w:p w:rsidR="00A452E4" w:rsidRPr="001748AE" w:rsidRDefault="00A452E4" w:rsidP="00A452E4">
      <w:pPr>
        <w:snapToGrid/>
        <w:ind w:firstLine="426"/>
        <w:jc w:val="both"/>
        <w:rPr>
          <w:sz w:val="26"/>
          <w:szCs w:val="26"/>
        </w:rPr>
      </w:pPr>
      <w:r w:rsidRPr="002D0C38">
        <w:rPr>
          <w:sz w:val="26"/>
          <w:szCs w:val="26"/>
        </w:rPr>
        <w:t>В соответствии с техническим заключением № TZ52-07-21 от 12.07.2021 по результатам технического обследования конструкций здания городского дома культуры «Факел» физический износ здания составляет</w:t>
      </w:r>
      <w:r w:rsidRPr="001748AE">
        <w:rPr>
          <w:sz w:val="26"/>
          <w:szCs w:val="26"/>
        </w:rPr>
        <w:t xml:space="preserve"> 63%. Планируется снос здания. </w:t>
      </w:r>
    </w:p>
    <w:p w:rsidR="00A452E4" w:rsidRPr="002D0C38" w:rsidRDefault="00A452E4" w:rsidP="004F339F">
      <w:pPr>
        <w:snapToGrid/>
        <w:ind w:firstLine="426"/>
        <w:jc w:val="both"/>
        <w:rPr>
          <w:sz w:val="26"/>
          <w:szCs w:val="26"/>
        </w:rPr>
      </w:pPr>
      <w:r w:rsidRPr="001748AE">
        <w:rPr>
          <w:sz w:val="26"/>
          <w:szCs w:val="26"/>
        </w:rPr>
        <w:t>3</w:t>
      </w:r>
      <w:r w:rsidRPr="002D0C38">
        <w:rPr>
          <w:sz w:val="26"/>
          <w:szCs w:val="26"/>
        </w:rPr>
        <w:t>. Муниципальное бюджетное образовательное учреждение дополнительного образования «Детская школа искусств» - 1 ед.</w:t>
      </w:r>
    </w:p>
    <w:p w:rsidR="00A452E4" w:rsidRPr="002D0C38" w:rsidRDefault="00A452E4" w:rsidP="00A452E4">
      <w:pPr>
        <w:jc w:val="both"/>
        <w:rPr>
          <w:bCs/>
          <w:sz w:val="26"/>
          <w:szCs w:val="26"/>
        </w:rPr>
      </w:pPr>
      <w:r w:rsidRPr="002D0C38">
        <w:rPr>
          <w:bCs/>
          <w:sz w:val="26"/>
          <w:szCs w:val="26"/>
        </w:rPr>
        <w:tab/>
        <w:t>Основные показатели деятельности учреждений по итогам 1 квартала 2022 года:</w:t>
      </w:r>
    </w:p>
    <w:p w:rsidR="00A452E4" w:rsidRPr="002D0C38" w:rsidRDefault="00A452E4" w:rsidP="00A452E4">
      <w:pPr>
        <w:jc w:val="both"/>
        <w:rPr>
          <w:sz w:val="26"/>
          <w:szCs w:val="26"/>
        </w:rPr>
      </w:pPr>
      <w:r w:rsidRPr="002D0C38">
        <w:rPr>
          <w:sz w:val="26"/>
          <w:szCs w:val="26"/>
        </w:rPr>
        <w:t xml:space="preserve">- МАУК </w:t>
      </w:r>
      <w:r w:rsidR="00EA6F02">
        <w:rPr>
          <w:sz w:val="26"/>
          <w:szCs w:val="26"/>
        </w:rPr>
        <w:t>«КДЦ» - проведено 64 мероприятия</w:t>
      </w:r>
      <w:r w:rsidRPr="002D0C38">
        <w:rPr>
          <w:sz w:val="26"/>
          <w:szCs w:val="26"/>
        </w:rPr>
        <w:t xml:space="preserve">, общий охват населения 18 878 чел. (АППГ – 59 ед., охват – 15 283 чел.)  </w:t>
      </w:r>
    </w:p>
    <w:p w:rsidR="00A452E4" w:rsidRPr="002D0C38" w:rsidRDefault="00A452E4" w:rsidP="00A452E4">
      <w:pPr>
        <w:jc w:val="both"/>
        <w:rPr>
          <w:sz w:val="26"/>
          <w:szCs w:val="26"/>
        </w:rPr>
      </w:pPr>
      <w:r w:rsidRPr="002D0C38">
        <w:rPr>
          <w:sz w:val="26"/>
          <w:szCs w:val="26"/>
        </w:rPr>
        <w:t xml:space="preserve">- Кинозал «Кедр» - кинопоказ составил 270 ед., охват аудитории – 4 058 чел. (АППГ - 329 ед.; 8 652 чел.) </w:t>
      </w:r>
    </w:p>
    <w:p w:rsidR="00A452E4" w:rsidRPr="002D0C38" w:rsidRDefault="00A452E4" w:rsidP="00A452E4">
      <w:pPr>
        <w:jc w:val="both"/>
        <w:rPr>
          <w:sz w:val="26"/>
          <w:szCs w:val="26"/>
        </w:rPr>
      </w:pPr>
      <w:r w:rsidRPr="001748AE">
        <w:rPr>
          <w:sz w:val="26"/>
          <w:szCs w:val="26"/>
        </w:rPr>
        <w:t xml:space="preserve">- </w:t>
      </w:r>
      <w:r w:rsidRPr="002D0C38">
        <w:rPr>
          <w:sz w:val="26"/>
          <w:szCs w:val="26"/>
        </w:rPr>
        <w:t>МАУК «Культурный центр: библиотека-музей» - проведено 142 ме</w:t>
      </w:r>
      <w:r w:rsidR="00EA6F02">
        <w:rPr>
          <w:sz w:val="26"/>
          <w:szCs w:val="26"/>
        </w:rPr>
        <w:t>роприятия (АППГ– 120 мероприятий</w:t>
      </w:r>
      <w:r w:rsidRPr="002D0C38">
        <w:rPr>
          <w:sz w:val="26"/>
          <w:szCs w:val="26"/>
        </w:rPr>
        <w:t>); 8 630 читателей (АППГ – 6 127 читателей); книговыдача – 144 466 ед. (АППГ – 86 500 ед.); «Краеведческий экомузей» - проведено 261 мероприятий, 1 779 участников (АППГ – 289 ед., 1 570 чел.);</w:t>
      </w:r>
    </w:p>
    <w:p w:rsidR="00A452E4" w:rsidRPr="002D0C38" w:rsidRDefault="00A452E4" w:rsidP="00A452E4">
      <w:pPr>
        <w:jc w:val="both"/>
        <w:rPr>
          <w:sz w:val="26"/>
          <w:szCs w:val="26"/>
        </w:rPr>
      </w:pPr>
      <w:r w:rsidRPr="002D0C38">
        <w:rPr>
          <w:sz w:val="26"/>
          <w:szCs w:val="26"/>
        </w:rPr>
        <w:t>- МБОУ ДО «Детская школа искусств» - обучаются 766 детей, проведено 75 мероприятий, охват 5 670 чел. (АППГ – 899 чел., 82 ед. и 6 140 человек);</w:t>
      </w:r>
    </w:p>
    <w:p w:rsidR="00A452E4" w:rsidRPr="002D0C38" w:rsidRDefault="00A452E4" w:rsidP="00A452E4">
      <w:pPr>
        <w:ind w:firstLine="708"/>
        <w:jc w:val="both"/>
        <w:rPr>
          <w:bCs/>
          <w:sz w:val="26"/>
          <w:szCs w:val="26"/>
        </w:rPr>
      </w:pPr>
      <w:r w:rsidRPr="002D0C38">
        <w:rPr>
          <w:bCs/>
          <w:sz w:val="26"/>
          <w:szCs w:val="26"/>
        </w:rPr>
        <w:t xml:space="preserve">Творческие коллективы учреждений культуры и искусства по итогам 1 квартала 2022 года приняли участие в 94 международных, всероссийских, региональных и городских </w:t>
      </w:r>
      <w:r w:rsidR="00EA6F02">
        <w:rPr>
          <w:bCs/>
          <w:sz w:val="26"/>
          <w:szCs w:val="26"/>
        </w:rPr>
        <w:t>конкурсах и фестивалях, получен</w:t>
      </w:r>
      <w:r w:rsidRPr="002D0C38">
        <w:rPr>
          <w:bCs/>
          <w:sz w:val="26"/>
          <w:szCs w:val="26"/>
        </w:rPr>
        <w:t xml:space="preserve"> 401 диплом Лауреата и Дипломантов.</w:t>
      </w:r>
    </w:p>
    <w:p w:rsidR="000F2A03" w:rsidRPr="003F6D42" w:rsidRDefault="000F2A03" w:rsidP="000F2A03"/>
    <w:p w:rsidR="00452ACB" w:rsidRPr="003F6D42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60"/>
    </w:p>
    <w:p w:rsidR="00452ACB" w:rsidRPr="003F6D42" w:rsidRDefault="00452ACB" w:rsidP="00452ACB">
      <w:pPr>
        <w:rPr>
          <w:sz w:val="26"/>
          <w:szCs w:val="26"/>
        </w:rPr>
      </w:pPr>
    </w:p>
    <w:p w:rsidR="00452ACB" w:rsidRPr="000B6D97" w:rsidRDefault="00452ACB" w:rsidP="00452ACB">
      <w:pPr>
        <w:tabs>
          <w:tab w:val="left" w:pos="0"/>
        </w:tabs>
        <w:jc w:val="both"/>
        <w:rPr>
          <w:sz w:val="26"/>
          <w:szCs w:val="26"/>
        </w:rPr>
      </w:pPr>
      <w:r w:rsidRPr="003F6D42">
        <w:rPr>
          <w:spacing w:val="-2"/>
          <w:sz w:val="26"/>
          <w:szCs w:val="26"/>
        </w:rPr>
        <w:tab/>
      </w:r>
      <w:r w:rsidRPr="000B6D97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4" w:history="1">
        <w:r w:rsidRPr="000B6D97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0B6D97">
        <w:rPr>
          <w:sz w:val="26"/>
          <w:szCs w:val="26"/>
        </w:rPr>
        <w:t>», «</w:t>
      </w:r>
      <w:hyperlink r:id="rId15" w:history="1">
        <w:r w:rsidRPr="000B6D97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0B6D97">
        <w:rPr>
          <w:sz w:val="26"/>
          <w:szCs w:val="26"/>
        </w:rPr>
        <w:t xml:space="preserve">». </w:t>
      </w:r>
    </w:p>
    <w:p w:rsidR="00452ACB" w:rsidRPr="007A0563" w:rsidRDefault="00452ACB" w:rsidP="00452ACB">
      <w:pPr>
        <w:keepNext/>
        <w:widowControl w:val="0"/>
        <w:ind w:firstLine="720"/>
        <w:jc w:val="both"/>
        <w:rPr>
          <w:sz w:val="26"/>
          <w:szCs w:val="26"/>
        </w:rPr>
      </w:pPr>
      <w:r w:rsidRPr="007A0563">
        <w:rPr>
          <w:sz w:val="26"/>
          <w:szCs w:val="26"/>
        </w:rPr>
        <w:lastRenderedPageBreak/>
        <w:t xml:space="preserve">В </w:t>
      </w:r>
      <w:r w:rsidR="00CB03D9" w:rsidRPr="007A0563">
        <w:rPr>
          <w:sz w:val="26"/>
          <w:szCs w:val="26"/>
        </w:rPr>
        <w:t>1 квартале 202</w:t>
      </w:r>
      <w:r w:rsidR="007A0563" w:rsidRPr="007A0563">
        <w:rPr>
          <w:sz w:val="26"/>
          <w:szCs w:val="26"/>
        </w:rPr>
        <w:t>2</w:t>
      </w:r>
      <w:r w:rsidR="00CB03D9" w:rsidRPr="007A0563">
        <w:rPr>
          <w:sz w:val="26"/>
          <w:szCs w:val="26"/>
        </w:rPr>
        <w:t xml:space="preserve"> года</w:t>
      </w:r>
      <w:r w:rsidRPr="007A0563">
        <w:rPr>
          <w:sz w:val="26"/>
          <w:szCs w:val="26"/>
        </w:rPr>
        <w:t xml:space="preserve">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4B6DC9" w:rsidRPr="007A0563" w:rsidRDefault="00452ACB" w:rsidP="002464D8">
      <w:pPr>
        <w:jc w:val="both"/>
        <w:rPr>
          <w:sz w:val="26"/>
          <w:szCs w:val="26"/>
        </w:rPr>
      </w:pPr>
      <w:r w:rsidRPr="007A0563">
        <w:rPr>
          <w:sz w:val="26"/>
          <w:szCs w:val="26"/>
        </w:rPr>
        <w:tab/>
        <w:t xml:space="preserve">Количество многодетных семей, получающих меры социальной поддержки </w:t>
      </w:r>
      <w:r w:rsidR="007A0563" w:rsidRPr="007A0563">
        <w:rPr>
          <w:sz w:val="26"/>
          <w:szCs w:val="26"/>
        </w:rPr>
        <w:t>за</w:t>
      </w:r>
      <w:r w:rsidRPr="007A0563">
        <w:rPr>
          <w:sz w:val="26"/>
          <w:szCs w:val="26"/>
        </w:rPr>
        <w:t xml:space="preserve"> 1 </w:t>
      </w:r>
      <w:r w:rsidR="007A0563" w:rsidRPr="007A0563">
        <w:rPr>
          <w:sz w:val="26"/>
          <w:szCs w:val="26"/>
        </w:rPr>
        <w:t>квартал</w:t>
      </w:r>
      <w:r w:rsidR="004D2A14" w:rsidRPr="007A0563">
        <w:rPr>
          <w:sz w:val="26"/>
          <w:szCs w:val="26"/>
        </w:rPr>
        <w:t xml:space="preserve"> 202</w:t>
      </w:r>
      <w:r w:rsidR="007A0563" w:rsidRPr="007A0563">
        <w:rPr>
          <w:sz w:val="26"/>
          <w:szCs w:val="26"/>
        </w:rPr>
        <w:t>2</w:t>
      </w:r>
      <w:r w:rsidR="00C91B80" w:rsidRPr="007A0563">
        <w:rPr>
          <w:sz w:val="26"/>
          <w:szCs w:val="26"/>
        </w:rPr>
        <w:t xml:space="preserve"> года составило </w:t>
      </w:r>
      <w:r w:rsidR="004B6DC9" w:rsidRPr="007A0563">
        <w:rPr>
          <w:sz w:val="26"/>
          <w:szCs w:val="26"/>
        </w:rPr>
        <w:t xml:space="preserve">1 </w:t>
      </w:r>
      <w:r w:rsidR="007A0563" w:rsidRPr="007A0563">
        <w:rPr>
          <w:sz w:val="26"/>
          <w:szCs w:val="26"/>
        </w:rPr>
        <w:t>105</w:t>
      </w:r>
      <w:r w:rsidRPr="007A0563">
        <w:rPr>
          <w:sz w:val="26"/>
          <w:szCs w:val="26"/>
        </w:rPr>
        <w:t xml:space="preserve"> сем</w:t>
      </w:r>
      <w:r w:rsidR="004B6DC9" w:rsidRPr="007A0563">
        <w:rPr>
          <w:sz w:val="26"/>
          <w:szCs w:val="26"/>
        </w:rPr>
        <w:t>ей</w:t>
      </w:r>
      <w:r w:rsidRPr="007A0563">
        <w:rPr>
          <w:sz w:val="26"/>
          <w:szCs w:val="26"/>
        </w:rPr>
        <w:t xml:space="preserve"> (</w:t>
      </w:r>
      <w:r w:rsidR="00C91B80" w:rsidRPr="007A0563">
        <w:rPr>
          <w:sz w:val="26"/>
          <w:szCs w:val="26"/>
        </w:rPr>
        <w:t>А</w:t>
      </w:r>
      <w:r w:rsidR="00CD17F6" w:rsidRPr="007A0563">
        <w:rPr>
          <w:sz w:val="26"/>
          <w:szCs w:val="26"/>
        </w:rPr>
        <w:t>П</w:t>
      </w:r>
      <w:r w:rsidR="00C91B80" w:rsidRPr="007A0563">
        <w:rPr>
          <w:sz w:val="26"/>
          <w:szCs w:val="26"/>
        </w:rPr>
        <w:t>ПГ</w:t>
      </w:r>
      <w:r w:rsidRPr="007A0563">
        <w:rPr>
          <w:sz w:val="26"/>
          <w:szCs w:val="26"/>
        </w:rPr>
        <w:t xml:space="preserve"> </w:t>
      </w:r>
      <w:r w:rsidR="007A0563" w:rsidRPr="007A0563">
        <w:rPr>
          <w:sz w:val="26"/>
          <w:szCs w:val="26"/>
        </w:rPr>
        <w:t>–</w:t>
      </w:r>
      <w:r w:rsidRPr="007A0563">
        <w:rPr>
          <w:sz w:val="26"/>
          <w:szCs w:val="26"/>
        </w:rPr>
        <w:t xml:space="preserve"> </w:t>
      </w:r>
      <w:r w:rsidR="007A0563" w:rsidRPr="007A0563">
        <w:rPr>
          <w:sz w:val="26"/>
          <w:szCs w:val="26"/>
        </w:rPr>
        <w:t>1 037</w:t>
      </w:r>
      <w:r w:rsidR="004B6DC9" w:rsidRPr="007A0563">
        <w:rPr>
          <w:sz w:val="26"/>
          <w:szCs w:val="26"/>
        </w:rPr>
        <w:t xml:space="preserve"> семьи</w:t>
      </w:r>
      <w:r w:rsidRPr="007A0563">
        <w:rPr>
          <w:sz w:val="26"/>
          <w:szCs w:val="26"/>
        </w:rPr>
        <w:t xml:space="preserve">). </w:t>
      </w:r>
    </w:p>
    <w:p w:rsidR="004B6DC9" w:rsidRPr="009B2AB8" w:rsidRDefault="004B6DC9" w:rsidP="004B6DC9">
      <w:pPr>
        <w:snapToGrid/>
        <w:ind w:firstLine="708"/>
        <w:jc w:val="both"/>
        <w:rPr>
          <w:sz w:val="26"/>
        </w:rPr>
      </w:pPr>
      <w:r w:rsidRPr="009B2AB8">
        <w:rPr>
          <w:sz w:val="26"/>
        </w:rPr>
        <w:t xml:space="preserve"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 округе – Югре» составляет </w:t>
      </w:r>
      <w:r w:rsidR="009B2AB8" w:rsidRPr="009B2AB8">
        <w:rPr>
          <w:sz w:val="26"/>
        </w:rPr>
        <w:t>2 489 человек.</w:t>
      </w:r>
    </w:p>
    <w:p w:rsidR="004B6DC9" w:rsidRPr="003153C1" w:rsidRDefault="009B2AB8" w:rsidP="004B6DC9">
      <w:pPr>
        <w:snapToGrid/>
        <w:ind w:firstLine="708"/>
        <w:jc w:val="both"/>
        <w:rPr>
          <w:sz w:val="26"/>
        </w:rPr>
      </w:pPr>
      <w:r w:rsidRPr="003153C1">
        <w:rPr>
          <w:sz w:val="26"/>
        </w:rPr>
        <w:t>За 1 квартал 2022</w:t>
      </w:r>
      <w:r w:rsidR="004B6DC9" w:rsidRPr="003153C1">
        <w:rPr>
          <w:sz w:val="26"/>
        </w:rPr>
        <w:t xml:space="preserve"> года средствами</w:t>
      </w:r>
      <w:r w:rsidRPr="003153C1">
        <w:rPr>
          <w:sz w:val="26"/>
        </w:rPr>
        <w:t xml:space="preserve"> (частью средств)</w:t>
      </w:r>
      <w:r w:rsidR="004B6DC9" w:rsidRPr="003153C1">
        <w:rPr>
          <w:sz w:val="26"/>
        </w:rPr>
        <w:t xml:space="preserve"> Югорского семейного капитала воспользовалось </w:t>
      </w:r>
      <w:r w:rsidR="003153C1" w:rsidRPr="003153C1">
        <w:rPr>
          <w:sz w:val="26"/>
        </w:rPr>
        <w:t>34</w:t>
      </w:r>
      <w:r w:rsidR="00525711">
        <w:rPr>
          <w:sz w:val="26"/>
        </w:rPr>
        <w:t xml:space="preserve"> семьи</w:t>
      </w:r>
      <w:r w:rsidR="004B6DC9" w:rsidRPr="003153C1">
        <w:rPr>
          <w:sz w:val="26"/>
        </w:rPr>
        <w:t>.</w:t>
      </w:r>
    </w:p>
    <w:p w:rsidR="004B6DC9" w:rsidRPr="004F5848" w:rsidRDefault="004B6DC9" w:rsidP="004B6DC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1748AE">
        <w:rPr>
          <w:color w:val="FF0000"/>
          <w:sz w:val="26"/>
        </w:rPr>
        <w:tab/>
      </w:r>
      <w:r w:rsidRPr="004F5848">
        <w:rPr>
          <w:sz w:val="26"/>
        </w:rPr>
        <w:t>Ежемесячная денежная выплата в связи с рождением (усыновлением) п</w:t>
      </w:r>
      <w:r w:rsidR="004F5848" w:rsidRPr="004F5848">
        <w:rPr>
          <w:sz w:val="26"/>
        </w:rPr>
        <w:t>ервого ребенка за 1 квартал 2022</w:t>
      </w:r>
      <w:r w:rsidRPr="004F5848">
        <w:rPr>
          <w:sz w:val="26"/>
        </w:rPr>
        <w:t xml:space="preserve"> года предоставлена на </w:t>
      </w:r>
      <w:r w:rsidR="004F5848" w:rsidRPr="004F5848">
        <w:rPr>
          <w:sz w:val="26"/>
        </w:rPr>
        <w:t>330</w:t>
      </w:r>
      <w:r w:rsidRPr="004F5848">
        <w:rPr>
          <w:sz w:val="26"/>
        </w:rPr>
        <w:t xml:space="preserve"> детей.</w:t>
      </w:r>
    </w:p>
    <w:p w:rsidR="004B6DC9" w:rsidRDefault="004B6DC9" w:rsidP="004B6DC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1748AE">
        <w:rPr>
          <w:color w:val="FF0000"/>
          <w:sz w:val="26"/>
        </w:rPr>
        <w:tab/>
      </w:r>
      <w:r w:rsidRPr="003153C1">
        <w:rPr>
          <w:sz w:val="26"/>
        </w:rPr>
        <w:t xml:space="preserve">Ежемесячная денежная выплата на детей в возрасте от 3 до 7 лет включительно предоставлена </w:t>
      </w:r>
      <w:r w:rsidR="003153C1" w:rsidRPr="003153C1">
        <w:rPr>
          <w:sz w:val="26"/>
        </w:rPr>
        <w:t>635</w:t>
      </w:r>
      <w:r w:rsidRPr="003153C1">
        <w:rPr>
          <w:sz w:val="26"/>
        </w:rPr>
        <w:t xml:space="preserve"> получателям на </w:t>
      </w:r>
      <w:r w:rsidR="003153C1" w:rsidRPr="003153C1">
        <w:rPr>
          <w:sz w:val="26"/>
        </w:rPr>
        <w:t>833</w:t>
      </w:r>
      <w:r w:rsidRPr="003153C1">
        <w:rPr>
          <w:sz w:val="26"/>
        </w:rPr>
        <w:t xml:space="preserve"> детей.</w:t>
      </w:r>
    </w:p>
    <w:p w:rsidR="001B45AF" w:rsidRPr="001F0B57" w:rsidRDefault="00EB596F" w:rsidP="00EB596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firstLine="720"/>
        <w:jc w:val="both"/>
        <w:rPr>
          <w:sz w:val="26"/>
          <w:szCs w:val="26"/>
        </w:rPr>
      </w:pPr>
      <w:r w:rsidRPr="001F0B57">
        <w:rPr>
          <w:sz w:val="26"/>
          <w:szCs w:val="26"/>
        </w:rPr>
        <w:t xml:space="preserve">В соответствии с распоряжением Губернатора Ханты-Мансийского автономного округа – Югры от 22.03.2022 года № 69-рг «О мерах по обеспечению социально-экономического развития Ханты-Мансийского автономного округа - Югры», с целью поддержки граждан, оказавшихся в трудной жизненной ситуации в марте 2022 года осуществлена единовременная денежная выплата в размере 5000 рублей на каждого ребенка семьям с детьми, имеющими доход на каждого члена семьи не выше величины прожиточного минимума, установленного в Ханты-Мансийском автономном округе – Югре; семьям с детьми инвалидами. Выплата осуществлена 1 </w:t>
      </w:r>
      <w:r w:rsidR="00EF483E" w:rsidRPr="001F0B57">
        <w:rPr>
          <w:sz w:val="26"/>
          <w:szCs w:val="26"/>
        </w:rPr>
        <w:t xml:space="preserve">186 семьям </w:t>
      </w:r>
      <w:r w:rsidRPr="001F0B57">
        <w:rPr>
          <w:sz w:val="26"/>
          <w:szCs w:val="26"/>
        </w:rPr>
        <w:t>на 2 666 детей.</w:t>
      </w:r>
    </w:p>
    <w:p w:rsidR="004B6DC9" w:rsidRPr="00EF2E56" w:rsidRDefault="004B6DC9" w:rsidP="004B6DC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1F0B57">
        <w:rPr>
          <w:color w:val="FF0000"/>
          <w:sz w:val="26"/>
          <w:szCs w:val="26"/>
        </w:rPr>
        <w:tab/>
      </w:r>
      <w:r w:rsidRPr="001F0B57">
        <w:rPr>
          <w:sz w:val="26"/>
          <w:szCs w:val="26"/>
        </w:rPr>
        <w:t>Кроме филиала КУ «</w:t>
      </w:r>
      <w:r w:rsidRPr="00EF2E56">
        <w:rPr>
          <w:sz w:val="26"/>
        </w:rPr>
        <w:t>Центр социальных выплат Югры»,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4B6DC9" w:rsidRPr="00EF2E56" w:rsidRDefault="004B6DC9" w:rsidP="004B6DC9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EF2E56">
        <w:rPr>
          <w:sz w:val="26"/>
        </w:rPr>
        <w:t>-</w:t>
      </w:r>
      <w:r w:rsidRPr="00EF2E56">
        <w:rPr>
          <w:sz w:val="26"/>
        </w:rPr>
        <w:tab/>
        <w:t>БУ Ханты-Мансийского автономного округа – Югры «Пыть-Яхский комплексный центр социального обслуживания населения»;</w:t>
      </w:r>
    </w:p>
    <w:p w:rsidR="004B6DC9" w:rsidRPr="00EF2E56" w:rsidRDefault="004B6DC9" w:rsidP="004B6DC9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EF2E56">
        <w:rPr>
          <w:sz w:val="26"/>
        </w:rPr>
        <w:t>-</w:t>
      </w:r>
      <w:r w:rsidRPr="00EF2E56">
        <w:rPr>
          <w:sz w:val="26"/>
        </w:rPr>
        <w:tab/>
        <w:t xml:space="preserve">Реабилитационный центр для детей и подростков с ограниченными возможностями «Журавушка». </w:t>
      </w:r>
    </w:p>
    <w:p w:rsidR="003372E7" w:rsidRPr="009D7757" w:rsidRDefault="004B6DC9" w:rsidP="00075894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firstLine="708"/>
        <w:jc w:val="both"/>
        <w:rPr>
          <w:sz w:val="26"/>
          <w:szCs w:val="26"/>
        </w:rPr>
      </w:pPr>
      <w:r w:rsidRPr="009D7757">
        <w:rPr>
          <w:sz w:val="26"/>
        </w:rPr>
        <w:t xml:space="preserve">За </w:t>
      </w:r>
      <w:r w:rsidR="002464D8" w:rsidRPr="009D7757">
        <w:rPr>
          <w:sz w:val="26"/>
        </w:rPr>
        <w:t xml:space="preserve">1 квартал </w:t>
      </w:r>
      <w:r w:rsidRPr="009D7757">
        <w:rPr>
          <w:sz w:val="26"/>
        </w:rPr>
        <w:t>202</w:t>
      </w:r>
      <w:r w:rsidR="00EF483E" w:rsidRPr="009D7757">
        <w:rPr>
          <w:sz w:val="26"/>
        </w:rPr>
        <w:t>2</w:t>
      </w:r>
      <w:r w:rsidRPr="009D7757">
        <w:rPr>
          <w:sz w:val="26"/>
        </w:rPr>
        <w:t xml:space="preserve"> год</w:t>
      </w:r>
      <w:r w:rsidR="002464D8" w:rsidRPr="009D7757">
        <w:rPr>
          <w:sz w:val="26"/>
        </w:rPr>
        <w:t>а</w:t>
      </w:r>
      <w:r w:rsidRPr="009D7757">
        <w:rPr>
          <w:sz w:val="26"/>
        </w:rPr>
        <w:t xml:space="preserve"> учреждениями социального обслуживания предоставлено </w:t>
      </w:r>
      <w:r w:rsidR="00075894" w:rsidRPr="009D7757">
        <w:rPr>
          <w:sz w:val="26"/>
        </w:rPr>
        <w:t>95</w:t>
      </w:r>
      <w:r w:rsidR="002C500B" w:rsidRPr="009D7757">
        <w:rPr>
          <w:sz w:val="26"/>
        </w:rPr>
        <w:t> </w:t>
      </w:r>
      <w:r w:rsidR="00075894" w:rsidRPr="009D7757">
        <w:rPr>
          <w:sz w:val="26"/>
        </w:rPr>
        <w:t>199</w:t>
      </w:r>
      <w:r w:rsidR="002C500B" w:rsidRPr="009D7757">
        <w:rPr>
          <w:sz w:val="26"/>
        </w:rPr>
        <w:t xml:space="preserve"> социальных </w:t>
      </w:r>
      <w:r w:rsidRPr="009D7757">
        <w:rPr>
          <w:sz w:val="26"/>
        </w:rPr>
        <w:t xml:space="preserve">услуг (АППГ – </w:t>
      </w:r>
      <w:r w:rsidR="00075894" w:rsidRPr="009D7757">
        <w:rPr>
          <w:sz w:val="26"/>
        </w:rPr>
        <w:t>73 411</w:t>
      </w:r>
      <w:r w:rsidR="002C500B" w:rsidRPr="009D7757">
        <w:rPr>
          <w:sz w:val="26"/>
        </w:rPr>
        <w:t xml:space="preserve"> услуг), обслужено – </w:t>
      </w:r>
      <w:r w:rsidR="002464D8" w:rsidRPr="009D7757">
        <w:rPr>
          <w:sz w:val="26"/>
        </w:rPr>
        <w:t xml:space="preserve">1 </w:t>
      </w:r>
      <w:r w:rsidR="00870090" w:rsidRPr="009D7757">
        <w:rPr>
          <w:sz w:val="26"/>
        </w:rPr>
        <w:t>213</w:t>
      </w:r>
      <w:r w:rsidRPr="009D7757">
        <w:rPr>
          <w:sz w:val="26"/>
        </w:rPr>
        <w:t xml:space="preserve"> чел. (АППГ – </w:t>
      </w:r>
      <w:r w:rsidR="00870090" w:rsidRPr="009D7757">
        <w:rPr>
          <w:sz w:val="26"/>
        </w:rPr>
        <w:t xml:space="preserve">1 383 </w:t>
      </w:r>
      <w:r w:rsidRPr="009D7757">
        <w:rPr>
          <w:sz w:val="26"/>
        </w:rPr>
        <w:t xml:space="preserve">чел.), принято обращений – </w:t>
      </w:r>
      <w:r w:rsidR="002464D8" w:rsidRPr="009D7757">
        <w:rPr>
          <w:sz w:val="26"/>
        </w:rPr>
        <w:t xml:space="preserve">1 </w:t>
      </w:r>
      <w:r w:rsidR="00C238CD" w:rsidRPr="009D7757">
        <w:rPr>
          <w:sz w:val="26"/>
        </w:rPr>
        <w:t>874</w:t>
      </w:r>
      <w:r w:rsidRPr="009D7757">
        <w:rPr>
          <w:sz w:val="26"/>
        </w:rPr>
        <w:t xml:space="preserve"> ед. </w:t>
      </w:r>
      <w:r w:rsidR="00C238CD" w:rsidRPr="009D7757">
        <w:rPr>
          <w:sz w:val="26"/>
        </w:rPr>
        <w:t>(АППГ – 1 222 ед).</w:t>
      </w:r>
      <w:r w:rsidR="00870090" w:rsidRPr="009D7757">
        <w:rPr>
          <w:sz w:val="26"/>
        </w:rPr>
        <w:t xml:space="preserve"> </w:t>
      </w:r>
    </w:p>
    <w:p w:rsidR="0002391A" w:rsidRPr="009D7757" w:rsidRDefault="0002391A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3F6D42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1"/>
      <w:bookmarkEnd w:id="62"/>
      <w:bookmarkEnd w:id="63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3F6D42" w:rsidRDefault="00983774" w:rsidP="00983774"/>
    <w:p w:rsidR="00A452E4" w:rsidRPr="00215BF6" w:rsidRDefault="00A452E4" w:rsidP="00A452E4">
      <w:pPr>
        <w:ind w:firstLine="709"/>
        <w:jc w:val="both"/>
        <w:rPr>
          <w:sz w:val="26"/>
          <w:szCs w:val="26"/>
        </w:rPr>
      </w:pPr>
      <w:r w:rsidRPr="00215BF6">
        <w:rPr>
          <w:sz w:val="26"/>
          <w:szCs w:val="26"/>
        </w:rPr>
        <w:t xml:space="preserve">Развитие массовой физической культуры и спорта, спортивной инфраструктуры, пропаганда здорового образа жизни обеспечивает успешное выступление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</w:t>
      </w:r>
      <w:r w:rsidRPr="00215BF6">
        <w:rPr>
          <w:sz w:val="26"/>
          <w:szCs w:val="26"/>
        </w:rPr>
        <w:lastRenderedPageBreak/>
        <w:t xml:space="preserve">достижений, в том числе спорта инвалидов и лиц с ограниченными возможностями здоровья.  </w:t>
      </w:r>
    </w:p>
    <w:p w:rsidR="00A452E4" w:rsidRPr="00215BF6" w:rsidRDefault="00A452E4" w:rsidP="00A452E4">
      <w:pPr>
        <w:ind w:firstLine="709"/>
        <w:jc w:val="both"/>
        <w:rPr>
          <w:sz w:val="26"/>
          <w:szCs w:val="26"/>
        </w:rPr>
      </w:pPr>
      <w:r w:rsidRPr="00215BF6">
        <w:rPr>
          <w:sz w:val="26"/>
          <w:szCs w:val="26"/>
        </w:rPr>
        <w:t xml:space="preserve">В сфере физической культуры и спорта города работают 3 муниципальных учреждения. На 01.04.2022 года в городе функционирует 115 спортивных сооружений с единовременной пропускной способностью 2 717 человек в смену. </w:t>
      </w:r>
    </w:p>
    <w:p w:rsidR="00A452E4" w:rsidRPr="00215BF6" w:rsidRDefault="00A452E4" w:rsidP="00A452E4">
      <w:pPr>
        <w:ind w:firstLine="709"/>
        <w:jc w:val="both"/>
        <w:rPr>
          <w:sz w:val="26"/>
          <w:szCs w:val="26"/>
        </w:rPr>
      </w:pPr>
      <w:r w:rsidRPr="00215BF6">
        <w:rPr>
          <w:sz w:val="26"/>
          <w:szCs w:val="26"/>
        </w:rPr>
        <w:t xml:space="preserve">Обеспеченность города спортивными сооружениями составляет 56,2% от необходимой обеспеченности единовременной пропускной способности </w:t>
      </w:r>
      <w:r w:rsidR="00525711">
        <w:rPr>
          <w:sz w:val="26"/>
          <w:szCs w:val="26"/>
        </w:rPr>
        <w:t>спортивными сооружениями города.</w:t>
      </w:r>
    </w:p>
    <w:p w:rsidR="00A452E4" w:rsidRPr="00215BF6" w:rsidRDefault="00A452E4" w:rsidP="00A452E4">
      <w:pPr>
        <w:ind w:firstLine="709"/>
        <w:jc w:val="both"/>
        <w:rPr>
          <w:sz w:val="26"/>
          <w:szCs w:val="26"/>
        </w:rPr>
      </w:pPr>
      <w:r w:rsidRPr="00215BF6">
        <w:rPr>
          <w:sz w:val="26"/>
          <w:szCs w:val="26"/>
        </w:rPr>
        <w:t>На 01.04.2022 года на территории города проведено 21 спортивно-массовое мероприятие (на 01.04.2021 года – 18 мероприятий).</w:t>
      </w:r>
    </w:p>
    <w:p w:rsidR="00A452E4" w:rsidRPr="00215BF6" w:rsidRDefault="00A452E4" w:rsidP="00A452E4">
      <w:pPr>
        <w:ind w:firstLine="709"/>
        <w:jc w:val="both"/>
        <w:rPr>
          <w:sz w:val="26"/>
          <w:szCs w:val="26"/>
        </w:rPr>
      </w:pPr>
      <w:r w:rsidRPr="00215BF6">
        <w:rPr>
          <w:sz w:val="26"/>
          <w:szCs w:val="26"/>
        </w:rPr>
        <w:t>Спортсмены города Пыть-Ях в отчетном периоде приняли участие в 27 выездных спортивно-массовых мероприятиях различного уровня: окружные – 19; рег</w:t>
      </w:r>
      <w:r w:rsidR="00525711">
        <w:rPr>
          <w:sz w:val="26"/>
          <w:szCs w:val="26"/>
        </w:rPr>
        <w:t>иональные - 8</w:t>
      </w:r>
      <w:r w:rsidRPr="00215BF6">
        <w:rPr>
          <w:sz w:val="26"/>
          <w:szCs w:val="26"/>
        </w:rPr>
        <w:t xml:space="preserve"> (на 01.04.2021год – 23 мероприятия: окружные – 14; региональные - 5; всероссийские – 4).</w:t>
      </w:r>
    </w:p>
    <w:p w:rsidR="00A452E4" w:rsidRPr="00215BF6" w:rsidRDefault="00A452E4" w:rsidP="00A452E4">
      <w:pPr>
        <w:ind w:firstLine="709"/>
        <w:jc w:val="both"/>
        <w:rPr>
          <w:sz w:val="26"/>
          <w:szCs w:val="26"/>
        </w:rPr>
      </w:pPr>
      <w:r w:rsidRPr="00215BF6">
        <w:rPr>
          <w:sz w:val="26"/>
          <w:szCs w:val="26"/>
        </w:rPr>
        <w:t>На данных выездных спортивно-массовых мероприятиях спортсменами города Пыт</w:t>
      </w:r>
      <w:r w:rsidR="00525711">
        <w:rPr>
          <w:sz w:val="26"/>
          <w:szCs w:val="26"/>
        </w:rPr>
        <w:t>ь-Яха было завоевано 37 призовых медалей</w:t>
      </w:r>
      <w:r w:rsidRPr="00215BF6">
        <w:rPr>
          <w:sz w:val="26"/>
          <w:szCs w:val="26"/>
        </w:rPr>
        <w:t>: 1 место - 14, 2 место – 11, 3 место –12.</w:t>
      </w:r>
    </w:p>
    <w:p w:rsidR="00A452E4" w:rsidRPr="00467C3C" w:rsidRDefault="00A452E4" w:rsidP="00A452E4">
      <w:pPr>
        <w:ind w:firstLine="709"/>
        <w:jc w:val="both"/>
        <w:rPr>
          <w:sz w:val="26"/>
          <w:szCs w:val="26"/>
        </w:rPr>
      </w:pPr>
      <w:r w:rsidRPr="00215BF6">
        <w:rPr>
          <w:sz w:val="26"/>
          <w:szCs w:val="26"/>
        </w:rPr>
        <w:t>В городе действуют 10 общественных федераций, количество занимающихся в секциях составляет 1080 человек (на 01.04.2021 год – 960 человек).</w:t>
      </w:r>
    </w:p>
    <w:p w:rsidR="001011D5" w:rsidRDefault="00FA5F64" w:rsidP="001C62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рамках </w:t>
      </w:r>
      <w:r w:rsidR="000C25D7">
        <w:rPr>
          <w:sz w:val="26"/>
          <w:szCs w:val="26"/>
        </w:rPr>
        <w:t>мероприятия «Готов к труду и обороне» (ГТО) проведено 3 мероприятия:</w:t>
      </w:r>
    </w:p>
    <w:p w:rsidR="000C25D7" w:rsidRDefault="000C25D7" w:rsidP="001C6240">
      <w:pPr>
        <w:ind w:left="570"/>
        <w:jc w:val="both"/>
        <w:rPr>
          <w:sz w:val="26"/>
          <w:szCs w:val="26"/>
        </w:rPr>
      </w:pPr>
      <w:r w:rsidRPr="000C25D7">
        <w:rPr>
          <w:sz w:val="26"/>
          <w:szCs w:val="26"/>
        </w:rPr>
        <w:t xml:space="preserve">1. </w:t>
      </w:r>
      <w:r>
        <w:rPr>
          <w:sz w:val="26"/>
          <w:szCs w:val="26"/>
        </w:rPr>
        <w:t>Прием нормативов испытаний (тестов) ВФСК ГТО среди различных возрастных групп города.</w:t>
      </w:r>
    </w:p>
    <w:p w:rsidR="00F9656E" w:rsidRDefault="000C25D7" w:rsidP="001C6240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656E">
        <w:rPr>
          <w:sz w:val="26"/>
          <w:szCs w:val="26"/>
        </w:rPr>
        <w:t>1 этап фестиваля среди семейных команд.</w:t>
      </w:r>
    </w:p>
    <w:p w:rsidR="000C25D7" w:rsidRDefault="00F9656E" w:rsidP="001C6240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1 этап Летнего фестиваля среди лиц занятых трудовой деятельностью, неработающего населения и пенсионеров города. </w:t>
      </w:r>
    </w:p>
    <w:p w:rsidR="00F9656E" w:rsidRPr="000C25D7" w:rsidRDefault="00F9656E" w:rsidP="001C6240">
      <w:pPr>
        <w:ind w:left="570"/>
        <w:jc w:val="both"/>
        <w:rPr>
          <w:sz w:val="26"/>
          <w:szCs w:val="26"/>
        </w:rPr>
      </w:pPr>
    </w:p>
    <w:p w:rsidR="00B52B9E" w:rsidRPr="003F6D42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4" w:name="_Toc528078034"/>
      <w:r w:rsidRPr="003F6D42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4"/>
    </w:p>
    <w:p w:rsidR="00B52B9E" w:rsidRPr="003F6D42" w:rsidRDefault="00B52B9E" w:rsidP="00B52B9E">
      <w:pPr>
        <w:rPr>
          <w:sz w:val="26"/>
          <w:szCs w:val="26"/>
        </w:rPr>
      </w:pPr>
    </w:p>
    <w:p w:rsidR="004F79FF" w:rsidRPr="005C5935" w:rsidRDefault="004F79FF" w:rsidP="004F79FF">
      <w:pPr>
        <w:pStyle w:val="a3"/>
        <w:tabs>
          <w:tab w:val="left" w:pos="4140"/>
        </w:tabs>
        <w:ind w:firstLine="720"/>
        <w:rPr>
          <w:color w:val="FF0000"/>
          <w:sz w:val="26"/>
          <w:szCs w:val="26"/>
        </w:rPr>
      </w:pPr>
      <w:r w:rsidRPr="00EE1601">
        <w:rPr>
          <w:sz w:val="26"/>
          <w:szCs w:val="26"/>
        </w:rPr>
        <w:t xml:space="preserve">Жилищный фонд города по состоянию на 01.04.2022г. составляет 789,7 т.м2, структура жилищного фонда представлена муниципальной – 62,2 т.м2 и частной – 647,8 т.м.2. В индивидуально-определенных зданиях – </w:t>
      </w:r>
      <w:smartTag w:uri="urn:schemas-microsoft-com:office:smarttags" w:element="metricconverter">
        <w:smartTagPr>
          <w:attr w:name="ProductID" w:val="79,7 м2"/>
        </w:smartTagPr>
        <w:r w:rsidRPr="00EE1601">
          <w:rPr>
            <w:sz w:val="26"/>
            <w:szCs w:val="26"/>
          </w:rPr>
          <w:t>79,7 м2</w:t>
        </w:r>
      </w:smartTag>
      <w:r w:rsidRPr="00EE1601">
        <w:rPr>
          <w:sz w:val="26"/>
          <w:szCs w:val="26"/>
        </w:rPr>
        <w:t xml:space="preserve"> (53,4-ИЖС, 26,3-садовые дома), в многоквартирных домах </w:t>
      </w:r>
      <w:r w:rsidR="00BA329F">
        <w:rPr>
          <w:sz w:val="26"/>
          <w:szCs w:val="26"/>
        </w:rPr>
        <w:t xml:space="preserve">- </w:t>
      </w:r>
      <w:r w:rsidRPr="00EE1601">
        <w:rPr>
          <w:sz w:val="26"/>
          <w:szCs w:val="26"/>
        </w:rPr>
        <w:t xml:space="preserve">710,0 т.м2, ветхий жилищный фонд – </w:t>
      </w:r>
      <w:smartTag w:uri="urn:schemas-microsoft-com:office:smarttags" w:element="metricconverter">
        <w:smartTagPr>
          <w:attr w:name="ProductID" w:val="26,77 м2"/>
        </w:smartTagPr>
        <w:r w:rsidRPr="00EE1601">
          <w:rPr>
            <w:sz w:val="26"/>
            <w:szCs w:val="26"/>
          </w:rPr>
          <w:t>26,77 м2</w:t>
        </w:r>
      </w:smartTag>
      <w:r w:rsidRPr="00EE1601">
        <w:rPr>
          <w:sz w:val="26"/>
          <w:szCs w:val="26"/>
        </w:rPr>
        <w:t xml:space="preserve">, в том числе аварийный жилищный фонд составляет – </w:t>
      </w:r>
      <w:smartTag w:uri="urn:schemas-microsoft-com:office:smarttags" w:element="metricconverter">
        <w:smartTagPr>
          <w:attr w:name="ProductID" w:val="102 г"/>
        </w:smartTagPr>
        <w:r w:rsidRPr="00EE1601">
          <w:rPr>
            <w:sz w:val="26"/>
            <w:szCs w:val="26"/>
          </w:rPr>
          <w:t>25,16 м2</w:t>
        </w:r>
      </w:smartTag>
      <w:r w:rsidRPr="00EE1601">
        <w:rPr>
          <w:sz w:val="26"/>
          <w:szCs w:val="26"/>
        </w:rPr>
        <w:t>. Доля ветхого жилищного фонда в общем объеме составляет 3,4 % от жилищного фонда в целом.</w:t>
      </w:r>
    </w:p>
    <w:p w:rsidR="003D7FDA" w:rsidRPr="00174110" w:rsidRDefault="00B52B9E" w:rsidP="00DA0276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tab/>
      </w:r>
      <w:r w:rsidR="003D7FDA" w:rsidRPr="00174110">
        <w:rPr>
          <w:sz w:val="26"/>
          <w:szCs w:val="26"/>
        </w:rPr>
        <w:t xml:space="preserve">В </w:t>
      </w:r>
      <w:r w:rsidR="00391978">
        <w:rPr>
          <w:sz w:val="26"/>
          <w:szCs w:val="26"/>
        </w:rPr>
        <w:t xml:space="preserve">рамках муниципальной программы </w:t>
      </w:r>
      <w:r w:rsidR="00DA0276" w:rsidRPr="00174110">
        <w:rPr>
          <w:sz w:val="26"/>
          <w:szCs w:val="26"/>
        </w:rPr>
        <w:t>«Развитие жилищной сферы в городе Пыть-Яхе</w:t>
      </w:r>
      <w:r w:rsidR="004B4F8A" w:rsidRPr="00174110">
        <w:rPr>
          <w:sz w:val="26"/>
          <w:szCs w:val="26"/>
        </w:rPr>
        <w:t xml:space="preserve">» по состоянию </w:t>
      </w:r>
      <w:r w:rsidR="00AA63AF" w:rsidRPr="00174110">
        <w:rPr>
          <w:sz w:val="26"/>
          <w:szCs w:val="26"/>
        </w:rPr>
        <w:t xml:space="preserve">на </w:t>
      </w:r>
      <w:r w:rsidR="00684F5A" w:rsidRPr="00174110">
        <w:rPr>
          <w:sz w:val="26"/>
          <w:szCs w:val="26"/>
        </w:rPr>
        <w:t>01.04.202</w:t>
      </w:r>
      <w:r w:rsidR="00962A9A" w:rsidRPr="00174110">
        <w:rPr>
          <w:sz w:val="26"/>
          <w:szCs w:val="26"/>
        </w:rPr>
        <w:t>2</w:t>
      </w:r>
      <w:r w:rsidR="003D7FDA" w:rsidRPr="00174110">
        <w:rPr>
          <w:sz w:val="26"/>
          <w:szCs w:val="26"/>
        </w:rPr>
        <w:t>:</w:t>
      </w:r>
    </w:p>
    <w:p w:rsidR="00174110" w:rsidRPr="00174110" w:rsidRDefault="00712B5B" w:rsidP="00FE2ECA">
      <w:pPr>
        <w:pStyle w:val="aff"/>
        <w:numPr>
          <w:ilvl w:val="0"/>
          <w:numId w:val="20"/>
        </w:numPr>
        <w:jc w:val="both"/>
        <w:rPr>
          <w:sz w:val="26"/>
          <w:szCs w:val="26"/>
        </w:rPr>
      </w:pPr>
      <w:r w:rsidRPr="00174110">
        <w:rPr>
          <w:sz w:val="26"/>
          <w:szCs w:val="26"/>
        </w:rPr>
        <w:t xml:space="preserve">переселены </w:t>
      </w:r>
      <w:r w:rsidR="00962A9A" w:rsidRPr="00174110">
        <w:rPr>
          <w:sz w:val="26"/>
          <w:szCs w:val="26"/>
        </w:rPr>
        <w:t>9</w:t>
      </w:r>
      <w:r w:rsidR="00801B22">
        <w:rPr>
          <w:sz w:val="26"/>
          <w:szCs w:val="26"/>
        </w:rPr>
        <w:t xml:space="preserve"> семей</w:t>
      </w:r>
      <w:r w:rsidRPr="00174110">
        <w:rPr>
          <w:sz w:val="26"/>
          <w:szCs w:val="26"/>
        </w:rPr>
        <w:t xml:space="preserve"> из аварийного жилищного фонда</w:t>
      </w:r>
      <w:r w:rsidR="00D16A0B">
        <w:rPr>
          <w:sz w:val="26"/>
          <w:szCs w:val="26"/>
        </w:rPr>
        <w:t xml:space="preserve"> </w:t>
      </w:r>
      <w:r w:rsidR="00D33829">
        <w:rPr>
          <w:sz w:val="26"/>
          <w:szCs w:val="26"/>
        </w:rPr>
        <w:t>(</w:t>
      </w:r>
      <w:r w:rsidR="007D448D">
        <w:rPr>
          <w:sz w:val="26"/>
          <w:szCs w:val="26"/>
        </w:rPr>
        <w:t>жилые помещения,</w:t>
      </w:r>
      <w:r w:rsidR="00FE2ECA">
        <w:rPr>
          <w:sz w:val="26"/>
          <w:szCs w:val="26"/>
        </w:rPr>
        <w:t xml:space="preserve"> </w:t>
      </w:r>
      <w:r w:rsidR="00D16A0B" w:rsidRPr="00D16A0B">
        <w:rPr>
          <w:sz w:val="26"/>
          <w:szCs w:val="26"/>
        </w:rPr>
        <w:t>приобретенные за счет лимитов 2021 года)</w:t>
      </w:r>
      <w:r w:rsidRPr="00174110">
        <w:rPr>
          <w:sz w:val="26"/>
          <w:szCs w:val="26"/>
        </w:rPr>
        <w:t>;</w:t>
      </w:r>
    </w:p>
    <w:p w:rsidR="00174110" w:rsidRPr="00174110" w:rsidRDefault="00801B22" w:rsidP="00174110">
      <w:pPr>
        <w:pStyle w:val="aff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174110" w:rsidRPr="00174110">
        <w:rPr>
          <w:sz w:val="26"/>
          <w:szCs w:val="26"/>
        </w:rPr>
        <w:t>семья (инвалид) переселены из непригодного жилищного фонда</w:t>
      </w:r>
      <w:r w:rsidR="00174110">
        <w:rPr>
          <w:sz w:val="26"/>
          <w:szCs w:val="26"/>
        </w:rPr>
        <w:t>;</w:t>
      </w:r>
    </w:p>
    <w:p w:rsidR="00712B5B" w:rsidRPr="00174110" w:rsidRDefault="00712B5B" w:rsidP="00174110">
      <w:pPr>
        <w:pStyle w:val="aff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174110">
        <w:rPr>
          <w:sz w:val="26"/>
          <w:szCs w:val="26"/>
        </w:rPr>
        <w:t xml:space="preserve">планируется приобретение </w:t>
      </w:r>
      <w:r w:rsidR="00174110" w:rsidRPr="00174110">
        <w:rPr>
          <w:sz w:val="26"/>
          <w:szCs w:val="26"/>
        </w:rPr>
        <w:t>2</w:t>
      </w:r>
      <w:r w:rsidRPr="00174110">
        <w:rPr>
          <w:sz w:val="26"/>
          <w:szCs w:val="26"/>
        </w:rPr>
        <w:t xml:space="preserve"> квартир</w:t>
      </w:r>
      <w:r w:rsidR="003E032B">
        <w:rPr>
          <w:sz w:val="26"/>
          <w:szCs w:val="26"/>
        </w:rPr>
        <w:t xml:space="preserve"> под расселение аварийного жилья </w:t>
      </w:r>
      <w:r w:rsidR="00174110" w:rsidRPr="00174110">
        <w:rPr>
          <w:sz w:val="26"/>
          <w:szCs w:val="26"/>
        </w:rPr>
        <w:t>(аукцион не состоялся)</w:t>
      </w:r>
      <w:r w:rsidRPr="00174110">
        <w:rPr>
          <w:sz w:val="26"/>
          <w:szCs w:val="26"/>
        </w:rPr>
        <w:t xml:space="preserve">; </w:t>
      </w:r>
    </w:p>
    <w:p w:rsidR="00712B5B" w:rsidRPr="00174110" w:rsidRDefault="00712B5B" w:rsidP="00174110">
      <w:pPr>
        <w:pStyle w:val="aff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174110">
        <w:rPr>
          <w:sz w:val="26"/>
          <w:szCs w:val="26"/>
        </w:rPr>
        <w:t xml:space="preserve">выдано </w:t>
      </w:r>
      <w:r w:rsidR="00962A9A" w:rsidRPr="00174110">
        <w:rPr>
          <w:sz w:val="26"/>
          <w:szCs w:val="26"/>
        </w:rPr>
        <w:t>6</w:t>
      </w:r>
      <w:r w:rsidR="00174110">
        <w:rPr>
          <w:sz w:val="26"/>
          <w:szCs w:val="26"/>
        </w:rPr>
        <w:t xml:space="preserve"> </w:t>
      </w:r>
      <w:r w:rsidRPr="00174110">
        <w:rPr>
          <w:sz w:val="26"/>
          <w:szCs w:val="26"/>
        </w:rPr>
        <w:t>гарантийных писем на обеспечение жильем молодых семей.</w:t>
      </w:r>
    </w:p>
    <w:p w:rsidR="00B52B9E" w:rsidRPr="003F6D42" w:rsidRDefault="004B4F8A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tab/>
      </w:r>
      <w:r w:rsidR="00B52B9E" w:rsidRPr="00EE1601">
        <w:rPr>
          <w:sz w:val="26"/>
          <w:szCs w:val="26"/>
        </w:rPr>
        <w:t>Городской жилищный фонд обслуживают</w:t>
      </w:r>
      <w:r w:rsidR="004B6B84" w:rsidRPr="00EE1601">
        <w:rPr>
          <w:sz w:val="26"/>
          <w:szCs w:val="26"/>
        </w:rPr>
        <w:t xml:space="preserve"> 5</w:t>
      </w:r>
      <w:r w:rsidR="00B52B9E" w:rsidRPr="00EE1601">
        <w:rPr>
          <w:sz w:val="26"/>
          <w:szCs w:val="26"/>
        </w:rPr>
        <w:t xml:space="preserve"> товариществ собствен</w:t>
      </w:r>
      <w:r w:rsidR="00B86458" w:rsidRPr="00EE1601">
        <w:rPr>
          <w:sz w:val="26"/>
          <w:szCs w:val="26"/>
        </w:rPr>
        <w:t>ников жилья (</w:t>
      </w:r>
      <w:r w:rsidR="00A237BD" w:rsidRPr="00EE1601">
        <w:rPr>
          <w:color w:val="000000" w:themeColor="text1"/>
          <w:sz w:val="26"/>
          <w:szCs w:val="26"/>
        </w:rPr>
        <w:t>34,1</w:t>
      </w:r>
      <w:r w:rsidR="00B86458" w:rsidRPr="00EE1601">
        <w:rPr>
          <w:sz w:val="26"/>
          <w:szCs w:val="26"/>
        </w:rPr>
        <w:t xml:space="preserve">% жилфонда) и </w:t>
      </w:r>
      <w:r w:rsidR="00A237BD" w:rsidRPr="00EE1601">
        <w:rPr>
          <w:sz w:val="26"/>
          <w:szCs w:val="26"/>
        </w:rPr>
        <w:t>8</w:t>
      </w:r>
      <w:r w:rsidR="00B52B9E" w:rsidRPr="00EE1601">
        <w:rPr>
          <w:sz w:val="26"/>
          <w:szCs w:val="26"/>
        </w:rPr>
        <w:t xml:space="preserve"> управляющих компаний (</w:t>
      </w:r>
      <w:r w:rsidR="00A237BD" w:rsidRPr="00EE1601">
        <w:rPr>
          <w:color w:val="000000" w:themeColor="text1"/>
          <w:sz w:val="26"/>
          <w:szCs w:val="26"/>
        </w:rPr>
        <w:t>19,9</w:t>
      </w:r>
      <w:r w:rsidR="00B86458" w:rsidRPr="00EE1601">
        <w:rPr>
          <w:sz w:val="26"/>
          <w:szCs w:val="26"/>
        </w:rPr>
        <w:t xml:space="preserve">% жилфонда), </w:t>
      </w:r>
      <w:r w:rsidR="00A237BD" w:rsidRPr="00EE1601">
        <w:rPr>
          <w:sz w:val="26"/>
          <w:szCs w:val="26"/>
        </w:rPr>
        <w:t>46</w:t>
      </w:r>
      <w:r w:rsidR="00B86458" w:rsidRPr="00EE1601">
        <w:rPr>
          <w:sz w:val="26"/>
          <w:szCs w:val="26"/>
        </w:rPr>
        <w:t>% прямых договоров с АО «Югра – Экология».</w:t>
      </w:r>
    </w:p>
    <w:p w:rsidR="00B52B9E" w:rsidRPr="00C857CB" w:rsidRDefault="00B52B9E" w:rsidP="00B52B9E">
      <w:pPr>
        <w:pStyle w:val="a3"/>
        <w:tabs>
          <w:tab w:val="left" w:pos="720"/>
        </w:tabs>
        <w:rPr>
          <w:sz w:val="26"/>
          <w:szCs w:val="26"/>
        </w:rPr>
      </w:pPr>
      <w:r w:rsidRPr="003F6D42">
        <w:rPr>
          <w:sz w:val="26"/>
          <w:szCs w:val="26"/>
        </w:rPr>
        <w:tab/>
      </w:r>
      <w:r w:rsidRPr="00C857CB">
        <w:rPr>
          <w:sz w:val="26"/>
          <w:szCs w:val="26"/>
        </w:rPr>
        <w:t xml:space="preserve">Городской коммунальный комплекс представлен </w:t>
      </w:r>
      <w:r w:rsidR="00DC294C" w:rsidRPr="00C857CB">
        <w:rPr>
          <w:sz w:val="26"/>
          <w:szCs w:val="26"/>
        </w:rPr>
        <w:t>6</w:t>
      </w:r>
      <w:r w:rsidRPr="00C857CB">
        <w:rPr>
          <w:sz w:val="26"/>
          <w:szCs w:val="26"/>
        </w:rPr>
        <w:t xml:space="preserve"> предприятиями: предоставление услуг населению по электроэнергии осуществляет </w:t>
      </w:r>
      <w:r w:rsidR="003E3A4C" w:rsidRPr="00C857CB">
        <w:rPr>
          <w:sz w:val="26"/>
          <w:szCs w:val="26"/>
        </w:rPr>
        <w:t>ОА</w:t>
      </w:r>
      <w:r w:rsidRPr="00C857CB">
        <w:rPr>
          <w:sz w:val="26"/>
          <w:szCs w:val="26"/>
        </w:rPr>
        <w:t xml:space="preserve"> «</w:t>
      </w:r>
      <w:r w:rsidR="003E3A4C" w:rsidRPr="00C857CB">
        <w:rPr>
          <w:sz w:val="26"/>
          <w:szCs w:val="26"/>
        </w:rPr>
        <w:t>Газпром энергосбыт Тюмень</w:t>
      </w:r>
      <w:r w:rsidRPr="00C857CB">
        <w:rPr>
          <w:sz w:val="26"/>
          <w:szCs w:val="26"/>
        </w:rPr>
        <w:t xml:space="preserve">», ОАО «ЮТЭК-Пыть-Ях» производит обслуживание </w:t>
      </w:r>
      <w:r w:rsidRPr="00C857CB">
        <w:rPr>
          <w:sz w:val="26"/>
          <w:szCs w:val="26"/>
        </w:rPr>
        <w:lastRenderedPageBreak/>
        <w:t xml:space="preserve">магистральных сетей и электрооборудования. В микрорайоне 9 «Черемушки» обеспечение газоснабжения индивидуальных жилых домов производит ООО «ГазпромМежрегионгазСевер».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Pr="00C857CB">
        <w:rPr>
          <w:bCs/>
          <w:sz w:val="26"/>
          <w:szCs w:val="26"/>
        </w:rPr>
        <w:t>«Южно-Балыкский ГПЗ» - филиал АО «СибурТюменьГаз» путем перепродажи коммунального ресурса в ТСЖ «Факел»</w:t>
      </w:r>
      <w:r w:rsidRPr="00C857CB">
        <w:rPr>
          <w:sz w:val="26"/>
          <w:szCs w:val="26"/>
        </w:rPr>
        <w:t>.</w:t>
      </w:r>
      <w:r w:rsidR="00661404" w:rsidRPr="00C857CB">
        <w:rPr>
          <w:sz w:val="26"/>
          <w:szCs w:val="26"/>
        </w:rPr>
        <w:t xml:space="preserve"> В части организации транспортировки и утилизации твердых коммунальных отходов </w:t>
      </w:r>
      <w:r w:rsidR="00DC294C" w:rsidRPr="00C857CB">
        <w:rPr>
          <w:sz w:val="26"/>
          <w:szCs w:val="26"/>
        </w:rPr>
        <w:t>-</w:t>
      </w:r>
      <w:r w:rsidR="00661404" w:rsidRPr="00C857CB">
        <w:rPr>
          <w:sz w:val="26"/>
          <w:szCs w:val="26"/>
        </w:rPr>
        <w:t xml:space="preserve"> АО «Югра-Экология». </w:t>
      </w:r>
    </w:p>
    <w:p w:rsidR="00B52B9E" w:rsidRPr="00DB06A5" w:rsidRDefault="00B52B9E" w:rsidP="00B52B9E">
      <w:pPr>
        <w:ind w:firstLine="708"/>
        <w:jc w:val="both"/>
        <w:rPr>
          <w:sz w:val="26"/>
          <w:szCs w:val="26"/>
        </w:rPr>
      </w:pPr>
      <w:r w:rsidRPr="00DB06A5">
        <w:rPr>
          <w:sz w:val="26"/>
          <w:szCs w:val="26"/>
        </w:rPr>
        <w:t xml:space="preserve">В отчетном периоде </w:t>
      </w:r>
      <w:r w:rsidR="005D6271" w:rsidRPr="00DB06A5">
        <w:rPr>
          <w:sz w:val="26"/>
          <w:szCs w:val="26"/>
        </w:rPr>
        <w:t xml:space="preserve">общая дебиторская </w:t>
      </w:r>
      <w:r w:rsidRPr="00DB06A5">
        <w:rPr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DB06A5" w:rsidRPr="00DB06A5">
        <w:rPr>
          <w:sz w:val="26"/>
          <w:szCs w:val="26"/>
        </w:rPr>
        <w:t>654,5</w:t>
      </w:r>
      <w:r w:rsidR="005D6271" w:rsidRPr="00DB06A5">
        <w:rPr>
          <w:sz w:val="26"/>
          <w:szCs w:val="26"/>
        </w:rPr>
        <w:t xml:space="preserve"> </w:t>
      </w:r>
      <w:r w:rsidRPr="00DB06A5">
        <w:rPr>
          <w:sz w:val="26"/>
          <w:szCs w:val="26"/>
        </w:rPr>
        <w:t>млн. рублей.</w:t>
      </w:r>
    </w:p>
    <w:p w:rsidR="00B52B9E" w:rsidRPr="00DB06A5" w:rsidRDefault="00B86458" w:rsidP="00B52B9E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DB06A5">
        <w:rPr>
          <w:sz w:val="26"/>
          <w:szCs w:val="26"/>
        </w:rPr>
        <w:t>На территории города</w:t>
      </w:r>
      <w:r w:rsidR="00B52B9E" w:rsidRPr="00DB06A5">
        <w:rPr>
          <w:sz w:val="26"/>
          <w:szCs w:val="26"/>
        </w:rPr>
        <w:t xml:space="preserve">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B52B9E" w:rsidRPr="00DB06A5" w:rsidRDefault="00B52B9E" w:rsidP="00B52B9E">
      <w:pPr>
        <w:ind w:firstLine="708"/>
        <w:jc w:val="both"/>
        <w:rPr>
          <w:sz w:val="26"/>
          <w:szCs w:val="26"/>
        </w:rPr>
      </w:pPr>
      <w:r w:rsidRPr="00DB06A5">
        <w:rPr>
          <w:sz w:val="26"/>
          <w:szCs w:val="26"/>
        </w:rPr>
        <w:t>Инфраструктура коммунального комплекса города состоит из:</w:t>
      </w:r>
    </w:p>
    <w:p w:rsidR="00B52B9E" w:rsidRPr="00DB06A5" w:rsidRDefault="008B0933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8B0933">
        <w:rPr>
          <w:sz w:val="26"/>
          <w:szCs w:val="26"/>
        </w:rPr>
        <w:t>8</w:t>
      </w:r>
      <w:r w:rsidR="00B52B9E" w:rsidRPr="008B0933">
        <w:rPr>
          <w:sz w:val="26"/>
          <w:szCs w:val="26"/>
        </w:rPr>
        <w:t xml:space="preserve"> </w:t>
      </w:r>
      <w:r w:rsidR="00B52B9E" w:rsidRPr="00DB06A5">
        <w:rPr>
          <w:sz w:val="26"/>
          <w:szCs w:val="26"/>
        </w:rPr>
        <w:t xml:space="preserve">котельных, суммарной мощностью </w:t>
      </w:r>
      <w:r w:rsidR="00DB06A5" w:rsidRPr="00DB06A5">
        <w:rPr>
          <w:sz w:val="26"/>
          <w:szCs w:val="26"/>
        </w:rPr>
        <w:t>321,83</w:t>
      </w:r>
      <w:r w:rsidR="00B52B9E" w:rsidRPr="00DB06A5">
        <w:rPr>
          <w:sz w:val="26"/>
          <w:szCs w:val="26"/>
        </w:rPr>
        <w:t xml:space="preserve"> Гкал/час; </w:t>
      </w:r>
    </w:p>
    <w:p w:rsidR="00B52B9E" w:rsidRPr="00DB06A5" w:rsidRDefault="00DB06A5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DB06A5">
        <w:rPr>
          <w:sz w:val="26"/>
          <w:szCs w:val="26"/>
        </w:rPr>
        <w:t>96,96</w:t>
      </w:r>
      <w:r w:rsidR="00B52B9E" w:rsidRPr="00DB06A5">
        <w:rPr>
          <w:sz w:val="26"/>
          <w:szCs w:val="26"/>
        </w:rPr>
        <w:t xml:space="preserve"> км сетей водоснабжения;</w:t>
      </w:r>
    </w:p>
    <w:p w:rsidR="00B52B9E" w:rsidRPr="00DB06A5" w:rsidRDefault="00DB06A5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7332B0">
        <w:rPr>
          <w:sz w:val="26"/>
          <w:szCs w:val="26"/>
        </w:rPr>
        <w:t>3</w:t>
      </w:r>
      <w:r w:rsidR="00B52B9E" w:rsidRPr="00815FC8">
        <w:rPr>
          <w:color w:val="FF0000"/>
          <w:sz w:val="26"/>
          <w:szCs w:val="26"/>
        </w:rPr>
        <w:t xml:space="preserve"> </w:t>
      </w:r>
      <w:r w:rsidR="00B52B9E" w:rsidRPr="00DB06A5">
        <w:rPr>
          <w:sz w:val="26"/>
          <w:szCs w:val="26"/>
        </w:rPr>
        <w:t xml:space="preserve">канализационных очистных </w:t>
      </w:r>
      <w:r w:rsidR="001F0B57">
        <w:rPr>
          <w:sz w:val="26"/>
          <w:szCs w:val="26"/>
        </w:rPr>
        <w:t>сооружения</w:t>
      </w:r>
      <w:r w:rsidR="00B52B9E" w:rsidRPr="00DB06A5">
        <w:rPr>
          <w:sz w:val="26"/>
          <w:szCs w:val="26"/>
        </w:rPr>
        <w:t xml:space="preserve"> (КОС).</w:t>
      </w:r>
    </w:p>
    <w:p w:rsidR="00F55AF1" w:rsidRPr="001A3789" w:rsidRDefault="00F55AF1" w:rsidP="00F55AF1">
      <w:pPr>
        <w:ind w:firstLine="709"/>
        <w:jc w:val="both"/>
        <w:rPr>
          <w:color w:val="000000"/>
          <w:sz w:val="26"/>
          <w:szCs w:val="26"/>
        </w:rPr>
      </w:pPr>
      <w:bookmarkStart w:id="65" w:name="_Toc528078035"/>
      <w:r w:rsidRPr="001A3789">
        <w:rPr>
          <w:color w:val="000000"/>
          <w:sz w:val="26"/>
          <w:szCs w:val="26"/>
        </w:rPr>
        <w:t>Для обеспечения жителей города бесперебойным теплоснабжением в случае возникновения нештатных ситуаций, на котельных города предусмотрен аварийный запас топлива - сырая нефть общим объемом 814,79 т. На 4 газомазутных котельных МУП «УГХ» г. Пыть-Ях имеются сооружения резервного топливного хозяйства – комплекс оборудования и устройств, предназначенных для хранения, подачи и использования резервного топлива. В случае возникновения аварийной ситуации поставка нефти будет осуществляться автомобильным транспортом на основании существующего договора № 2140220/2207Д от 31.12.2020г между МУП «УГХ» и ООО «РН-Юганскнефтегаз.</w:t>
      </w:r>
    </w:p>
    <w:p w:rsidR="00DC294C" w:rsidRPr="001A3789" w:rsidRDefault="00F55AF1" w:rsidP="00F55AF1">
      <w:pPr>
        <w:ind w:firstLine="709"/>
        <w:jc w:val="both"/>
        <w:rPr>
          <w:color w:val="000000"/>
          <w:sz w:val="26"/>
          <w:szCs w:val="26"/>
        </w:rPr>
      </w:pPr>
      <w:r w:rsidRPr="001A3789">
        <w:rPr>
          <w:color w:val="000000"/>
          <w:sz w:val="26"/>
          <w:szCs w:val="26"/>
        </w:rPr>
        <w:t>В городе сформировано 15 аварийных бригад, укомплектованных необходимыми материалами и обор</w:t>
      </w:r>
      <w:r w:rsidR="00801B22">
        <w:rPr>
          <w:color w:val="000000"/>
          <w:sz w:val="26"/>
          <w:szCs w:val="26"/>
        </w:rPr>
        <w:t>удованием, привлечено 29 единиц</w:t>
      </w:r>
      <w:r w:rsidRPr="001A3789">
        <w:rPr>
          <w:color w:val="000000"/>
          <w:sz w:val="26"/>
          <w:szCs w:val="26"/>
        </w:rPr>
        <w:t xml:space="preserve"> спецтехники. </w:t>
      </w:r>
      <w:r w:rsidR="00DC294C" w:rsidRPr="001A3789">
        <w:rPr>
          <w:color w:val="000000"/>
          <w:sz w:val="26"/>
          <w:szCs w:val="26"/>
        </w:rPr>
        <w:t>Для отработки различных аварийных ситуаций предприятиями ЖКХ утвержден график совместных противоаварийных тренировок.</w:t>
      </w:r>
    </w:p>
    <w:p w:rsidR="00F272FD" w:rsidRPr="008612C8" w:rsidRDefault="00F272FD" w:rsidP="00F272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12C8">
        <w:rPr>
          <w:sz w:val="26"/>
          <w:szCs w:val="26"/>
        </w:rPr>
        <w:t>В рамках мероприятия «Создание условий для обеспечения качественными коммунальными услугами» реализуется рег</w:t>
      </w:r>
      <w:r w:rsidR="001A7623">
        <w:rPr>
          <w:sz w:val="26"/>
          <w:szCs w:val="26"/>
        </w:rPr>
        <w:t>иональный проект «Чистая вода», з</w:t>
      </w:r>
      <w:r w:rsidRPr="008612C8">
        <w:rPr>
          <w:sz w:val="26"/>
          <w:szCs w:val="26"/>
        </w:rPr>
        <w:t>аключено соглашение о предоставлении субсидии из окружного бюджета</w:t>
      </w:r>
      <w:r w:rsidR="001A7623">
        <w:rPr>
          <w:sz w:val="26"/>
          <w:szCs w:val="26"/>
        </w:rPr>
        <w:t>.</w:t>
      </w:r>
      <w:r w:rsidRPr="008612C8">
        <w:rPr>
          <w:sz w:val="26"/>
          <w:szCs w:val="26"/>
        </w:rPr>
        <w:t xml:space="preserve"> По объекту «Реконструкция ВОС-3, г. Пыть-Ях» подрядной организации ООО «Универсал СК» 22.03.2022 вручено решение об одностороннем расторжении контракта. На основании чего, подрядная организация с 23.03.2022 направила уведомление о приостановке работ на объекте. 04.04.2022 расторгнут муниципальный контракт с генеральным подрядчиком ООО «Универсал СК». Информация размещена в единой информационной системе. </w:t>
      </w:r>
    </w:p>
    <w:p w:rsidR="00F272FD" w:rsidRPr="008612C8" w:rsidRDefault="00F272FD" w:rsidP="001A76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12C8">
        <w:rPr>
          <w:sz w:val="26"/>
          <w:szCs w:val="26"/>
        </w:rPr>
        <w:t>На сегодняшний день инициирована процедура заключения контракта с единственным поставщиком.</w:t>
      </w:r>
      <w:r w:rsidR="001A7623">
        <w:rPr>
          <w:sz w:val="26"/>
          <w:szCs w:val="26"/>
        </w:rPr>
        <w:t xml:space="preserve"> </w:t>
      </w:r>
      <w:r w:rsidRPr="008612C8">
        <w:rPr>
          <w:sz w:val="26"/>
          <w:szCs w:val="26"/>
        </w:rPr>
        <w:t>Работы на объекте приостановлены, готовность объекта - 88,9%.</w:t>
      </w:r>
    </w:p>
    <w:p w:rsidR="00A93DE6" w:rsidRPr="008612C8" w:rsidRDefault="00A93DE6" w:rsidP="00A93D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12C8">
        <w:rPr>
          <w:sz w:val="26"/>
          <w:szCs w:val="26"/>
        </w:rPr>
        <w:t>В рамках мероприятия «Формирование комфортной городской среды» 25.01.2022 заключено Соглашение о предоставлении субсидии местному бюджету из бюджета ХМАО-Югры на поддержку муниципальных программ формирован</w:t>
      </w:r>
      <w:r w:rsidR="007650C8">
        <w:rPr>
          <w:sz w:val="26"/>
          <w:szCs w:val="26"/>
        </w:rPr>
        <w:t xml:space="preserve">ие современной городской среды </w:t>
      </w:r>
      <w:r w:rsidRPr="008612C8">
        <w:rPr>
          <w:sz w:val="26"/>
          <w:szCs w:val="26"/>
        </w:rPr>
        <w:t>на общую сумму – 11 430,0 тыс. руб.</w:t>
      </w:r>
    </w:p>
    <w:p w:rsidR="00A93DE6" w:rsidRPr="008612C8" w:rsidRDefault="00495D04" w:rsidP="00A93D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93DE6" w:rsidRPr="008612C8">
        <w:rPr>
          <w:sz w:val="26"/>
          <w:szCs w:val="26"/>
        </w:rPr>
        <w:t>апланировано благоустройство общественной территории сквер</w:t>
      </w:r>
      <w:r>
        <w:rPr>
          <w:sz w:val="26"/>
          <w:szCs w:val="26"/>
        </w:rPr>
        <w:t xml:space="preserve"> «Вдохновение» микрорайона № 4 «Молодежный»</w:t>
      </w:r>
      <w:r w:rsidR="00A93DE6" w:rsidRPr="008612C8">
        <w:rPr>
          <w:sz w:val="26"/>
          <w:szCs w:val="26"/>
        </w:rPr>
        <w:t xml:space="preserve"> на сумму 23 447,1 тыс. руб</w:t>
      </w:r>
      <w:r w:rsidR="00570C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93DE6" w:rsidRPr="008612C8">
        <w:rPr>
          <w:sz w:val="26"/>
          <w:szCs w:val="26"/>
        </w:rPr>
        <w:t xml:space="preserve">На сегодняшний день </w:t>
      </w:r>
      <w:r w:rsidR="00A93DE6" w:rsidRPr="008612C8">
        <w:rPr>
          <w:sz w:val="26"/>
          <w:szCs w:val="26"/>
        </w:rPr>
        <w:lastRenderedPageBreak/>
        <w:t>аукцион на выполнение работ завершен</w:t>
      </w:r>
      <w:r>
        <w:rPr>
          <w:sz w:val="26"/>
          <w:szCs w:val="26"/>
        </w:rPr>
        <w:t>, определен подрядчик - ООО СК «Прайд»</w:t>
      </w:r>
      <w:r w:rsidR="00A93DE6" w:rsidRPr="008612C8">
        <w:rPr>
          <w:sz w:val="26"/>
          <w:szCs w:val="26"/>
        </w:rPr>
        <w:t>. Муниципальный контракт на стадии подписания.</w:t>
      </w:r>
    </w:p>
    <w:p w:rsidR="008C4EF7" w:rsidRPr="008612C8" w:rsidRDefault="00634231" w:rsidP="008C4E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C4EF7" w:rsidRPr="008612C8">
        <w:rPr>
          <w:sz w:val="26"/>
          <w:szCs w:val="26"/>
        </w:rPr>
        <w:t>апланировано благоустройство городских территорий на общую сумму 88 378,8 тыс. руб.</w:t>
      </w:r>
      <w:r w:rsidR="008C4EF7">
        <w:rPr>
          <w:sz w:val="26"/>
          <w:szCs w:val="26"/>
        </w:rPr>
        <w:t xml:space="preserve"> Перечень объектов </w:t>
      </w:r>
      <w:r>
        <w:rPr>
          <w:sz w:val="26"/>
          <w:szCs w:val="26"/>
        </w:rPr>
        <w:t xml:space="preserve">утвержден </w:t>
      </w:r>
      <w:r w:rsidR="008C4EF7">
        <w:rPr>
          <w:sz w:val="26"/>
          <w:szCs w:val="26"/>
        </w:rPr>
        <w:t>распоряжением администрации города от 11.03.2022 № 359-ра «Об утверждении перечня объектов по благоустройству городских территорий на 2022 год в рамках реализации мероприятий муниципальной программы «Жилищно-коммунальный комплект и городская среда города Пыть-Яха».</w:t>
      </w:r>
    </w:p>
    <w:p w:rsidR="00484A8B" w:rsidRDefault="00484A8B" w:rsidP="00484A8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Выполнены работы:</w:t>
      </w:r>
    </w:p>
    <w:p w:rsidR="00C00646" w:rsidRPr="00C61F58" w:rsidRDefault="005C2950" w:rsidP="001F0B57">
      <w:pPr>
        <w:pStyle w:val="aff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00646" w:rsidRPr="00C61F58">
        <w:rPr>
          <w:sz w:val="26"/>
          <w:szCs w:val="26"/>
        </w:rPr>
        <w:t>бустройство лест</w:t>
      </w:r>
      <w:r w:rsidR="00C61F58">
        <w:rPr>
          <w:sz w:val="26"/>
          <w:szCs w:val="26"/>
        </w:rPr>
        <w:t>ничного спуска с 4 микрорайона «Молодежный» в 3 микрорайоне «Кедровый» через ГСК «Балык»</w:t>
      </w:r>
      <w:r w:rsidR="00C00646" w:rsidRPr="00C61F58">
        <w:rPr>
          <w:sz w:val="26"/>
          <w:szCs w:val="26"/>
        </w:rPr>
        <w:t xml:space="preserve"> в городе Пыть-Ях</w:t>
      </w:r>
      <w:r w:rsidR="001F0B57">
        <w:rPr>
          <w:sz w:val="26"/>
          <w:szCs w:val="26"/>
        </w:rPr>
        <w:t xml:space="preserve"> на сумму 3 103,7 тыс. </w:t>
      </w:r>
      <w:proofErr w:type="spellStart"/>
      <w:r w:rsidR="001F0B57">
        <w:rPr>
          <w:sz w:val="26"/>
          <w:szCs w:val="26"/>
        </w:rPr>
        <w:t>руб</w:t>
      </w:r>
      <w:proofErr w:type="spellEnd"/>
      <w:r w:rsidR="001F0B57">
        <w:rPr>
          <w:sz w:val="26"/>
          <w:szCs w:val="26"/>
        </w:rPr>
        <w:t>;</w:t>
      </w:r>
    </w:p>
    <w:p w:rsidR="00C00646" w:rsidRPr="00A537E2" w:rsidRDefault="005C2950" w:rsidP="001F0B57">
      <w:pPr>
        <w:pStyle w:val="aff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</w:t>
      </w:r>
      <w:r w:rsidR="00C00646" w:rsidRPr="00A537E2">
        <w:rPr>
          <w:sz w:val="26"/>
          <w:szCs w:val="26"/>
        </w:rPr>
        <w:t xml:space="preserve"> общественной территории сквер «Вдохновение» микрорайона № 4 «Молодежный» в городе Пыть-Ях (установка инклюзивной площадки)</w:t>
      </w:r>
      <w:r w:rsidR="001F0B57">
        <w:rPr>
          <w:sz w:val="26"/>
          <w:szCs w:val="26"/>
        </w:rPr>
        <w:t xml:space="preserve"> на сумму 3 550,4 тыс. </w:t>
      </w:r>
      <w:proofErr w:type="spellStart"/>
      <w:r w:rsidR="001F0B57">
        <w:rPr>
          <w:sz w:val="26"/>
          <w:szCs w:val="26"/>
        </w:rPr>
        <w:t>руб</w:t>
      </w:r>
      <w:proofErr w:type="spellEnd"/>
      <w:r w:rsidR="001F0B57">
        <w:rPr>
          <w:sz w:val="26"/>
          <w:szCs w:val="26"/>
        </w:rPr>
        <w:t>;</w:t>
      </w:r>
    </w:p>
    <w:p w:rsidR="00C00646" w:rsidRPr="005C2950" w:rsidRDefault="005C2950" w:rsidP="001F0B57">
      <w:pPr>
        <w:pStyle w:val="aff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</w:t>
      </w:r>
      <w:r w:rsidR="00C00646" w:rsidRPr="005C2950">
        <w:rPr>
          <w:sz w:val="26"/>
          <w:szCs w:val="26"/>
        </w:rPr>
        <w:t xml:space="preserve"> дворовых территорий жилых домов № 8, 9, 10, 12 микрорайона № 2 «Нефтяников» (асфальтирование) в городе Пыть-Ях. Работы не выполнены в срок, часть работ не приняты к исполнению в 2021 году. Оплата – 838,5 тыс. руб.</w:t>
      </w:r>
    </w:p>
    <w:p w:rsidR="00B00D53" w:rsidRPr="008612C8" w:rsidRDefault="00C038C8" w:rsidP="00B00D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проведения</w:t>
      </w:r>
      <w:r w:rsidR="00B00D53" w:rsidRPr="008612C8">
        <w:rPr>
          <w:sz w:val="26"/>
          <w:szCs w:val="26"/>
        </w:rPr>
        <w:t xml:space="preserve"> работ по благоустройству территории </w:t>
      </w:r>
      <w:r w:rsidR="00B00D53">
        <w:rPr>
          <w:sz w:val="26"/>
          <w:szCs w:val="26"/>
        </w:rPr>
        <w:t>«</w:t>
      </w:r>
      <w:r w:rsidR="00B00D53" w:rsidRPr="008612C8">
        <w:rPr>
          <w:sz w:val="26"/>
          <w:szCs w:val="26"/>
        </w:rPr>
        <w:t>Мемориального комплекса - Монумента славы и Вечного огня</w:t>
      </w:r>
      <w:r w:rsidR="00B00D53">
        <w:rPr>
          <w:sz w:val="26"/>
          <w:szCs w:val="26"/>
        </w:rPr>
        <w:t>»</w:t>
      </w:r>
      <w:r w:rsidR="00B00D53" w:rsidRPr="008612C8">
        <w:rPr>
          <w:sz w:val="26"/>
          <w:szCs w:val="26"/>
        </w:rPr>
        <w:t xml:space="preserve"> в 5 микрорайоне (заключительный этап) заключен</w:t>
      </w:r>
      <w:r w:rsidR="001F0B57">
        <w:rPr>
          <w:sz w:val="26"/>
          <w:szCs w:val="26"/>
        </w:rPr>
        <w:t xml:space="preserve">ы </w:t>
      </w:r>
      <w:r w:rsidR="00B00D53">
        <w:rPr>
          <w:sz w:val="26"/>
          <w:szCs w:val="26"/>
        </w:rPr>
        <w:t>контракты</w:t>
      </w:r>
      <w:r w:rsidR="001F0B57">
        <w:rPr>
          <w:sz w:val="26"/>
          <w:szCs w:val="26"/>
        </w:rPr>
        <w:t>:</w:t>
      </w:r>
      <w:r w:rsidR="00B00D53">
        <w:rPr>
          <w:sz w:val="26"/>
          <w:szCs w:val="26"/>
        </w:rPr>
        <w:t xml:space="preserve"> на выполнение работ по капитальному ремонту объекта с прилегающими территориями общего пользования – «Обелиск воинам, погибшим в Афганистане, Чечне» и «Аллеи Ветеранов»;</w:t>
      </w:r>
      <w:r w:rsidR="00B00D53" w:rsidRPr="008612C8">
        <w:rPr>
          <w:sz w:val="26"/>
          <w:szCs w:val="26"/>
        </w:rPr>
        <w:t xml:space="preserve"> </w:t>
      </w:r>
      <w:r w:rsidR="00B00D53" w:rsidRPr="00BA40E4">
        <w:rPr>
          <w:sz w:val="26"/>
          <w:szCs w:val="26"/>
        </w:rPr>
        <w:t xml:space="preserve">на выполнение </w:t>
      </w:r>
      <w:r w:rsidR="00B00D53">
        <w:rPr>
          <w:sz w:val="26"/>
          <w:szCs w:val="26"/>
        </w:rPr>
        <w:t>работ по изготовлению и поставке бронзовых символов на объект «Памятник солдату».</w:t>
      </w:r>
      <w:r w:rsidR="00B00D53" w:rsidRPr="008612C8">
        <w:rPr>
          <w:sz w:val="26"/>
          <w:szCs w:val="26"/>
        </w:rPr>
        <w:t xml:space="preserve">          </w:t>
      </w:r>
    </w:p>
    <w:p w:rsidR="00B00D53" w:rsidRPr="008612C8" w:rsidRDefault="001F0B57" w:rsidP="00B00D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B00D53" w:rsidRPr="008612C8">
        <w:rPr>
          <w:sz w:val="26"/>
          <w:szCs w:val="26"/>
        </w:rPr>
        <w:t xml:space="preserve"> в рамках данного структурного элемента запланированы </w:t>
      </w:r>
      <w:r w:rsidR="00B00D53">
        <w:rPr>
          <w:sz w:val="26"/>
          <w:szCs w:val="26"/>
        </w:rPr>
        <w:t>и другие мероприятия по благоустройству объекта, которые будут реализованы до 31.12.2022: изготовление и поставка на объект МАФ, благоустройство «Аллеи Ветеранов» в составе Мемориального комплекса.</w:t>
      </w:r>
    </w:p>
    <w:p w:rsidR="00B00D53" w:rsidRPr="008612C8" w:rsidRDefault="00B00D53" w:rsidP="00B00D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12C8">
        <w:rPr>
          <w:sz w:val="26"/>
          <w:szCs w:val="26"/>
        </w:rPr>
        <w:t>По благоустройству</w:t>
      </w:r>
      <w:r w:rsidR="005D2CF5">
        <w:rPr>
          <w:sz w:val="26"/>
          <w:szCs w:val="26"/>
        </w:rPr>
        <w:t xml:space="preserve"> общественной территории сквер «Сиверко» во 2 микрорайоне «Нефтяников»</w:t>
      </w:r>
      <w:r w:rsidRPr="008612C8">
        <w:rPr>
          <w:sz w:val="26"/>
          <w:szCs w:val="26"/>
        </w:rPr>
        <w:t xml:space="preserve"> заключен договор с ООО «ПИ «Г</w:t>
      </w:r>
      <w:r>
        <w:rPr>
          <w:sz w:val="26"/>
          <w:szCs w:val="26"/>
        </w:rPr>
        <w:t>РАДЪ</w:t>
      </w:r>
      <w:r w:rsidRPr="008612C8">
        <w:rPr>
          <w:sz w:val="26"/>
          <w:szCs w:val="26"/>
        </w:rPr>
        <w:t>» на выполнение работ по корректировке проектно-сметной документации. Проведе</w:t>
      </w:r>
      <w:r w:rsidR="005D2CF5">
        <w:rPr>
          <w:sz w:val="26"/>
          <w:szCs w:val="26"/>
        </w:rPr>
        <w:t>но три градостроительных совета</w:t>
      </w:r>
      <w:r w:rsidRPr="008612C8">
        <w:rPr>
          <w:sz w:val="26"/>
          <w:szCs w:val="26"/>
        </w:rPr>
        <w:t xml:space="preserve"> на которых были определены: расстановка уличной мебели (МАФ), тротуарное покрытие, раскладка тротуарного покрытия, эскизный вариант. Проектировщик на сегодняшний день проводит работы по разработке рабочей и сметной документации с дальнейшим прохождением экспертизы проектно-сметной стоимости строительства.</w:t>
      </w:r>
    </w:p>
    <w:p w:rsidR="00A93DE6" w:rsidRDefault="00A93DE6" w:rsidP="006D5D5C">
      <w:pPr>
        <w:ind w:firstLine="708"/>
        <w:jc w:val="both"/>
        <w:rPr>
          <w:color w:val="FF0000"/>
          <w:sz w:val="26"/>
          <w:szCs w:val="26"/>
        </w:rPr>
      </w:pPr>
    </w:p>
    <w:p w:rsidR="005241D3" w:rsidRDefault="005241D3" w:rsidP="007C677B">
      <w:pPr>
        <w:pStyle w:val="1"/>
        <w:spacing w:before="0" w:after="0"/>
        <w:ind w:left="283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6"/>
      <w:bookmarkEnd w:id="65"/>
    </w:p>
    <w:p w:rsidR="000B6D97" w:rsidRPr="003F6D42" w:rsidRDefault="000B6D97" w:rsidP="000B6D97">
      <w:pPr>
        <w:jc w:val="both"/>
      </w:pPr>
    </w:p>
    <w:p w:rsidR="000F3730" w:rsidRDefault="000F3730" w:rsidP="000F3730">
      <w:pPr>
        <w:snapToGrid/>
        <w:ind w:firstLine="720"/>
        <w:jc w:val="both"/>
        <w:rPr>
          <w:sz w:val="26"/>
        </w:rPr>
      </w:pPr>
      <w:r w:rsidRPr="000B55D7">
        <w:rPr>
          <w:sz w:val="26"/>
        </w:rPr>
        <w:t>На отчетную дату 1 411</w:t>
      </w:r>
      <w:r>
        <w:rPr>
          <w:sz w:val="26"/>
        </w:rPr>
        <w:t xml:space="preserve"> субъектов</w:t>
      </w:r>
      <w:r w:rsidRPr="000B55D7">
        <w:rPr>
          <w:sz w:val="26"/>
        </w:rPr>
        <w:t xml:space="preserve"> малого и среднего предпринимательства осуществляют свою деятельность на территории города, в том числе 307</w:t>
      </w:r>
      <w:r>
        <w:rPr>
          <w:sz w:val="26"/>
        </w:rPr>
        <w:t xml:space="preserve"> малых и </w:t>
      </w:r>
      <w:proofErr w:type="gramStart"/>
      <w:r>
        <w:rPr>
          <w:sz w:val="26"/>
        </w:rPr>
        <w:t xml:space="preserve">средних </w:t>
      </w:r>
      <w:r w:rsidRPr="000B55D7">
        <w:rPr>
          <w:sz w:val="26"/>
        </w:rPr>
        <w:t>предприятий</w:t>
      </w:r>
      <w:proofErr w:type="gramEnd"/>
      <w:r w:rsidRPr="000B55D7">
        <w:rPr>
          <w:sz w:val="26"/>
        </w:rPr>
        <w:t xml:space="preserve"> и организаций, а также 1 052 человека,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</w:t>
      </w:r>
    </w:p>
    <w:p w:rsidR="00B86496" w:rsidRDefault="00B86496" w:rsidP="000F3730">
      <w:pPr>
        <w:snapToGrid/>
        <w:ind w:firstLine="720"/>
        <w:jc w:val="both"/>
        <w:rPr>
          <w:sz w:val="26"/>
        </w:rPr>
      </w:pPr>
      <w:r w:rsidRPr="00B86496">
        <w:rPr>
          <w:sz w:val="26"/>
        </w:rPr>
        <w:t>В отраслевой структуре малого и среднего предпринимательства наиболее развитым является потребительский рынок. Работают 17 торговых центров, 310 магазинов, 75 заведений оказывают услуги общественного питания, 188 предприятий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нефтесервиса.</w:t>
      </w:r>
    </w:p>
    <w:p w:rsidR="000F3730" w:rsidRPr="000B55D7" w:rsidRDefault="000F3730" w:rsidP="000F3730">
      <w:pPr>
        <w:snapToGrid/>
        <w:ind w:firstLine="720"/>
        <w:jc w:val="both"/>
        <w:rPr>
          <w:sz w:val="26"/>
        </w:rPr>
      </w:pPr>
      <w:r w:rsidRPr="00B174D3">
        <w:rPr>
          <w:sz w:val="26"/>
        </w:rPr>
        <w:lastRenderedPageBreak/>
        <w:t xml:space="preserve">Численность занятых граждан в малом бизнесе составляет </w:t>
      </w:r>
      <w:r>
        <w:rPr>
          <w:sz w:val="26"/>
        </w:rPr>
        <w:t>5,6</w:t>
      </w:r>
      <w:r w:rsidRPr="00B174D3">
        <w:rPr>
          <w:sz w:val="26"/>
        </w:rPr>
        <w:t xml:space="preserve"> тыс. человек, что составляет </w:t>
      </w:r>
      <w:r>
        <w:rPr>
          <w:sz w:val="26"/>
        </w:rPr>
        <w:t>25,4</w:t>
      </w:r>
      <w:r w:rsidRPr="00B174D3">
        <w:rPr>
          <w:sz w:val="26"/>
        </w:rPr>
        <w:t>% от занятых в экономике города.</w:t>
      </w:r>
    </w:p>
    <w:p w:rsidR="00A91D81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>Основным инструментом реализации государственной политики в области развития малого и среднего бизнеса в городе Пыть-Яхе является подпрограмма «Развитие малого и среднего предпринимательства» муниципальной программы «Развитие экономического потенциала города Пыть-Яха».</w:t>
      </w:r>
    </w:p>
    <w:p w:rsidR="00B326D4" w:rsidRPr="003F6D42" w:rsidRDefault="00B326D4" w:rsidP="00B326D4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>За отчетный период в рамках подпрограммы «Развитие малого и среднего предпринимательства»:</w:t>
      </w:r>
    </w:p>
    <w:p w:rsidR="00B326D4" w:rsidRDefault="00B326D4" w:rsidP="00B326D4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1) Оказана информационно-консультационная поддержка по </w:t>
      </w:r>
      <w:r>
        <w:rPr>
          <w:sz w:val="26"/>
        </w:rPr>
        <w:t>14</w:t>
      </w:r>
      <w:r w:rsidRPr="003F6D42">
        <w:rPr>
          <w:sz w:val="26"/>
        </w:rPr>
        <w:t xml:space="preserve"> обращениям от субъектов малого предпринимательства и физических лиц.</w:t>
      </w:r>
    </w:p>
    <w:p w:rsidR="00B326D4" w:rsidRPr="003F6D42" w:rsidRDefault="00B326D4" w:rsidP="00B326D4">
      <w:pPr>
        <w:snapToGrid/>
        <w:ind w:firstLine="720"/>
        <w:jc w:val="both"/>
        <w:rPr>
          <w:sz w:val="26"/>
        </w:rPr>
      </w:pPr>
      <w:r>
        <w:rPr>
          <w:sz w:val="26"/>
        </w:rPr>
        <w:t>2) Разработан порядок предоставления субсидий субъектам малого и среднего предпринимательства в городе Пыть-Яхе – порядок проходит антикоррупционную экспертизу правового акта.</w:t>
      </w:r>
    </w:p>
    <w:p w:rsidR="00B86496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 В соответствии с постановлением Правительства Ханты-Мансийского автономного округа - Югры от </w:t>
      </w:r>
      <w:r w:rsidR="00483B21" w:rsidRPr="000B6D97">
        <w:rPr>
          <w:sz w:val="26"/>
        </w:rPr>
        <w:t>30.12.2021</w:t>
      </w:r>
      <w:r w:rsidRPr="000B6D97">
        <w:rPr>
          <w:sz w:val="26"/>
        </w:rPr>
        <w:t xml:space="preserve"> № </w:t>
      </w:r>
      <w:r w:rsidR="00483B21" w:rsidRPr="000B6D97">
        <w:rPr>
          <w:sz w:val="26"/>
        </w:rPr>
        <w:t>633</w:t>
      </w:r>
      <w:r w:rsidRPr="000B6D97">
        <w:rPr>
          <w:sz w:val="26"/>
        </w:rPr>
        <w:t>-п заключено соглашение о предоставлении субсидии местному бюджету из бюджета ХМАО-Югры с Департаментом экономи</w:t>
      </w:r>
      <w:r w:rsidR="009B4106">
        <w:rPr>
          <w:sz w:val="26"/>
        </w:rPr>
        <w:t xml:space="preserve">ческого развития ХМАО-Югры. </w:t>
      </w:r>
      <w:r w:rsidR="00BE568F" w:rsidRPr="000B6D97">
        <w:rPr>
          <w:sz w:val="26"/>
        </w:rPr>
        <w:t>Размер субсидии в 2022</w:t>
      </w:r>
      <w:r w:rsidRPr="000B6D97">
        <w:rPr>
          <w:sz w:val="26"/>
        </w:rPr>
        <w:t xml:space="preserve"> году составляет 2</w:t>
      </w:r>
      <w:r w:rsidR="00BE568F" w:rsidRPr="000B6D97">
        <w:rPr>
          <w:sz w:val="26"/>
        </w:rPr>
        <w:t> 822,0</w:t>
      </w:r>
      <w:r w:rsidRPr="000B6D97">
        <w:rPr>
          <w:sz w:val="26"/>
        </w:rPr>
        <w:t xml:space="preserve"> тыс.руб.</w:t>
      </w:r>
      <w:r w:rsidRPr="00BE568F">
        <w:rPr>
          <w:sz w:val="26"/>
        </w:rPr>
        <w:t xml:space="preserve"> </w:t>
      </w:r>
    </w:p>
    <w:p w:rsidR="00A91D81" w:rsidRPr="00E24B9B" w:rsidRDefault="00A91D81" w:rsidP="00A91D81">
      <w:pPr>
        <w:snapToGrid/>
        <w:ind w:firstLine="720"/>
        <w:jc w:val="both"/>
        <w:rPr>
          <w:sz w:val="26"/>
        </w:rPr>
      </w:pPr>
      <w:r w:rsidRPr="00E24B9B">
        <w:rPr>
          <w:sz w:val="26"/>
        </w:rPr>
        <w:t xml:space="preserve">Продолжает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</w:t>
      </w:r>
      <w:r w:rsidR="00FE2FFC" w:rsidRPr="00E24B9B">
        <w:rPr>
          <w:sz w:val="26"/>
        </w:rPr>
        <w:t>2</w:t>
      </w:r>
      <w:r w:rsidR="001B35B5">
        <w:rPr>
          <w:sz w:val="26"/>
        </w:rPr>
        <w:t xml:space="preserve"> заседания</w:t>
      </w:r>
      <w:r w:rsidRPr="00E24B9B">
        <w:rPr>
          <w:sz w:val="26"/>
        </w:rPr>
        <w:t xml:space="preserve"> координационного совета. </w:t>
      </w:r>
    </w:p>
    <w:p w:rsidR="00BF1570" w:rsidRPr="003F6D42" w:rsidRDefault="00BF1570" w:rsidP="003A56C4">
      <w:pPr>
        <w:snapToGrid/>
        <w:ind w:firstLine="720"/>
        <w:jc w:val="both"/>
        <w:rPr>
          <w:sz w:val="26"/>
        </w:rPr>
      </w:pPr>
      <w:r w:rsidRPr="000B55D7">
        <w:rPr>
          <w:sz w:val="26"/>
        </w:rPr>
        <w:t>Фондом поддержки предпринимательства Югры «Мой Бизнес» оказаны следующие меры поддержки субъектам малого и среднего предпринимательства: 40 информационно-консультативны</w:t>
      </w:r>
      <w:r w:rsidR="000B55D7">
        <w:rPr>
          <w:sz w:val="26"/>
        </w:rPr>
        <w:t xml:space="preserve">х услуг; 1 комплексная услуга; </w:t>
      </w:r>
      <w:r w:rsidRPr="000B55D7">
        <w:rPr>
          <w:sz w:val="26"/>
        </w:rPr>
        <w:t>13 образовательных услуг.</w:t>
      </w:r>
    </w:p>
    <w:p w:rsidR="00A21FCE" w:rsidRPr="00C463FF" w:rsidRDefault="00A21FCE" w:rsidP="00A21FCE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C463FF">
        <w:rPr>
          <w:sz w:val="26"/>
          <w:szCs w:val="26"/>
        </w:rPr>
        <w:t>По состоянию на 01.</w:t>
      </w:r>
      <w:r w:rsidR="00641FFF" w:rsidRPr="00C463FF">
        <w:rPr>
          <w:sz w:val="26"/>
          <w:szCs w:val="26"/>
        </w:rPr>
        <w:t>04</w:t>
      </w:r>
      <w:r w:rsidR="00D4699F" w:rsidRPr="00C463FF">
        <w:rPr>
          <w:sz w:val="26"/>
          <w:szCs w:val="26"/>
        </w:rPr>
        <w:t>.2022</w:t>
      </w:r>
      <w:r w:rsidRPr="00C463FF">
        <w:rPr>
          <w:sz w:val="26"/>
          <w:szCs w:val="26"/>
        </w:rPr>
        <w:t>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</w:t>
      </w:r>
      <w:r w:rsidR="00194D97" w:rsidRPr="00C463FF">
        <w:rPr>
          <w:sz w:val="26"/>
          <w:szCs w:val="26"/>
        </w:rPr>
        <w:t xml:space="preserve"> 24.07.2007 № 209-ФЗ, включено </w:t>
      </w:r>
      <w:r w:rsidR="00D4699F" w:rsidRPr="00C463FF">
        <w:rPr>
          <w:sz w:val="26"/>
          <w:szCs w:val="26"/>
        </w:rPr>
        <w:t>11</w:t>
      </w:r>
      <w:r w:rsidR="004B3930" w:rsidRPr="00C463FF">
        <w:rPr>
          <w:sz w:val="26"/>
          <w:szCs w:val="26"/>
        </w:rPr>
        <w:t xml:space="preserve"> </w:t>
      </w:r>
      <w:r w:rsidR="00D31BED" w:rsidRPr="00C463FF">
        <w:rPr>
          <w:sz w:val="26"/>
          <w:szCs w:val="26"/>
        </w:rPr>
        <w:t>единиц муниципального</w:t>
      </w:r>
      <w:r w:rsidR="007667A3" w:rsidRPr="00C463FF">
        <w:rPr>
          <w:sz w:val="26"/>
          <w:szCs w:val="26"/>
        </w:rPr>
        <w:t xml:space="preserve"> имущества</w:t>
      </w:r>
      <w:r w:rsidR="00D31BED" w:rsidRPr="00C463FF">
        <w:rPr>
          <w:sz w:val="26"/>
          <w:szCs w:val="26"/>
        </w:rPr>
        <w:t xml:space="preserve">, в т.ч. 2 объекта движимого имущества, 3 земельных участка, 6 нежилых помещений. </w:t>
      </w:r>
      <w:r w:rsidRPr="00C463FF">
        <w:rPr>
          <w:sz w:val="26"/>
          <w:szCs w:val="26"/>
        </w:rPr>
        <w:t xml:space="preserve"> Кроме этого, </w:t>
      </w:r>
      <w:r w:rsidR="00D31BED" w:rsidRPr="00C463FF">
        <w:rPr>
          <w:sz w:val="26"/>
          <w:szCs w:val="26"/>
        </w:rPr>
        <w:t>5</w:t>
      </w:r>
      <w:r w:rsidRPr="00C463FF">
        <w:rPr>
          <w:sz w:val="26"/>
          <w:szCs w:val="26"/>
        </w:rPr>
        <w:t xml:space="preserve"> представителям малого и среднего предпринимательства, индивидуальным предпринимателям предоставлено в аренду </w:t>
      </w:r>
      <w:r w:rsidR="00C331ED" w:rsidRPr="00C463FF">
        <w:rPr>
          <w:sz w:val="26"/>
          <w:szCs w:val="26"/>
        </w:rPr>
        <w:t>5</w:t>
      </w:r>
      <w:r w:rsidRPr="00C463FF">
        <w:rPr>
          <w:sz w:val="26"/>
          <w:szCs w:val="26"/>
        </w:rPr>
        <w:t xml:space="preserve"> </w:t>
      </w:r>
      <w:r w:rsidR="0042208A" w:rsidRPr="00C463FF">
        <w:rPr>
          <w:sz w:val="26"/>
          <w:szCs w:val="26"/>
        </w:rPr>
        <w:t>объектов с</w:t>
      </w:r>
      <w:r w:rsidRPr="00C463FF">
        <w:rPr>
          <w:sz w:val="26"/>
          <w:szCs w:val="26"/>
        </w:rPr>
        <w:t xml:space="preserve"> предоставлением </w:t>
      </w:r>
      <w:r w:rsidR="0042208A" w:rsidRPr="00C463FF">
        <w:rPr>
          <w:sz w:val="26"/>
          <w:szCs w:val="26"/>
        </w:rPr>
        <w:t>льготы -</w:t>
      </w:r>
      <w:r w:rsidRPr="00C463FF">
        <w:rPr>
          <w:sz w:val="26"/>
          <w:szCs w:val="26"/>
        </w:rPr>
        <w:t xml:space="preserve"> при расчете арендной платы </w:t>
      </w:r>
      <w:r w:rsidR="007667A3" w:rsidRPr="00C463FF">
        <w:rPr>
          <w:sz w:val="26"/>
          <w:szCs w:val="26"/>
        </w:rPr>
        <w:t>применен понижающий коэффициент</w:t>
      </w:r>
      <w:r w:rsidR="00C331ED" w:rsidRPr="00C463FF">
        <w:rPr>
          <w:sz w:val="26"/>
          <w:szCs w:val="26"/>
        </w:rPr>
        <w:t xml:space="preserve"> (0,5)</w:t>
      </w:r>
      <w:r w:rsidR="007667A3" w:rsidRPr="00C463FF">
        <w:rPr>
          <w:sz w:val="26"/>
          <w:szCs w:val="26"/>
        </w:rPr>
        <w:t>,</w:t>
      </w:r>
      <w:r w:rsidR="00C331ED" w:rsidRPr="00C463FF">
        <w:rPr>
          <w:sz w:val="26"/>
          <w:szCs w:val="26"/>
        </w:rPr>
        <w:t xml:space="preserve"> из них</w:t>
      </w:r>
      <w:r w:rsidR="007667A3" w:rsidRPr="00C463FF">
        <w:rPr>
          <w:sz w:val="26"/>
          <w:szCs w:val="26"/>
        </w:rPr>
        <w:t xml:space="preserve"> </w:t>
      </w:r>
      <w:r w:rsidR="006A726E" w:rsidRPr="00C463FF">
        <w:rPr>
          <w:sz w:val="26"/>
          <w:szCs w:val="26"/>
        </w:rPr>
        <w:t>3</w:t>
      </w:r>
      <w:r w:rsidR="007667A3" w:rsidRPr="00C463FF">
        <w:rPr>
          <w:sz w:val="26"/>
          <w:szCs w:val="26"/>
        </w:rPr>
        <w:t xml:space="preserve"> объекта по договору аренды на долгосрочной основе.</w:t>
      </w:r>
    </w:p>
    <w:p w:rsidR="00F11853" w:rsidRPr="0046751C" w:rsidRDefault="00A21FCE" w:rsidP="00CC6303">
      <w:pPr>
        <w:ind w:firstLine="708"/>
        <w:jc w:val="both"/>
        <w:rPr>
          <w:sz w:val="26"/>
          <w:szCs w:val="26"/>
        </w:rPr>
      </w:pPr>
      <w:r w:rsidRPr="0046751C">
        <w:rPr>
          <w:sz w:val="26"/>
          <w:szCs w:val="26"/>
        </w:rPr>
        <w:t xml:space="preserve">Руководствуясь </w:t>
      </w:r>
      <w:hyperlink r:id="rId16" w:history="1">
        <w:r w:rsidRPr="0046751C">
          <w:rPr>
            <w:sz w:val="26"/>
            <w:szCs w:val="26"/>
          </w:rPr>
          <w:t>Указом</w:t>
        </w:r>
      </w:hyperlink>
      <w:r w:rsidRPr="0046751C">
        <w:rPr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Пыть-Яха, в соответствии с постановлением </w:t>
      </w:r>
      <w:r w:rsidRPr="0046751C">
        <w:rPr>
          <w:sz w:val="26"/>
          <w:szCs w:val="26"/>
        </w:rPr>
        <w:lastRenderedPageBreak/>
        <w:t xml:space="preserve">администрации города от </w:t>
      </w:r>
      <w:r w:rsidR="00963BE1" w:rsidRPr="0046751C">
        <w:rPr>
          <w:sz w:val="26"/>
          <w:szCs w:val="26"/>
        </w:rPr>
        <w:t>31.12.2019</w:t>
      </w:r>
      <w:r w:rsidR="00D058A9" w:rsidRPr="0046751C">
        <w:rPr>
          <w:sz w:val="26"/>
          <w:szCs w:val="26"/>
        </w:rPr>
        <w:t xml:space="preserve"> №</w:t>
      </w:r>
      <w:r w:rsidR="00963BE1" w:rsidRPr="0046751C">
        <w:rPr>
          <w:sz w:val="26"/>
          <w:szCs w:val="26"/>
        </w:rPr>
        <w:t>547</w:t>
      </w:r>
      <w:r w:rsidRPr="0046751C">
        <w:rPr>
          <w:sz w:val="26"/>
          <w:szCs w:val="26"/>
        </w:rPr>
        <w:t>-па</w:t>
      </w:r>
      <w:r w:rsidR="0046213B" w:rsidRPr="0046751C">
        <w:rPr>
          <w:sz w:val="26"/>
          <w:szCs w:val="26"/>
        </w:rPr>
        <w:t xml:space="preserve"> (ред. 26-па от 26.01.2022)</w:t>
      </w:r>
      <w:r w:rsidRPr="0046751C">
        <w:rPr>
          <w:sz w:val="26"/>
          <w:szCs w:val="26"/>
        </w:rPr>
        <w:t xml:space="preserve">. </w:t>
      </w:r>
      <w:r w:rsidR="004B3930" w:rsidRPr="0046751C">
        <w:rPr>
          <w:sz w:val="26"/>
          <w:szCs w:val="26"/>
        </w:rPr>
        <w:t xml:space="preserve">За </w:t>
      </w:r>
      <w:r w:rsidR="00DB3577">
        <w:rPr>
          <w:sz w:val="26"/>
          <w:szCs w:val="26"/>
        </w:rPr>
        <w:t>1</w:t>
      </w:r>
      <w:r w:rsidR="00385EF9" w:rsidRPr="0046751C">
        <w:rPr>
          <w:sz w:val="26"/>
          <w:szCs w:val="26"/>
        </w:rPr>
        <w:t xml:space="preserve"> квартал </w:t>
      </w:r>
      <w:r w:rsidR="00B4294E" w:rsidRPr="0046751C">
        <w:rPr>
          <w:sz w:val="26"/>
          <w:szCs w:val="26"/>
        </w:rPr>
        <w:t>20</w:t>
      </w:r>
      <w:r w:rsidR="00385EF9" w:rsidRPr="0046751C">
        <w:rPr>
          <w:sz w:val="26"/>
          <w:szCs w:val="26"/>
        </w:rPr>
        <w:t>2</w:t>
      </w:r>
      <w:r w:rsidR="0046751C" w:rsidRPr="0046751C">
        <w:rPr>
          <w:sz w:val="26"/>
          <w:szCs w:val="26"/>
        </w:rPr>
        <w:t>2</w:t>
      </w:r>
      <w:r w:rsidR="00B4294E" w:rsidRPr="0046751C">
        <w:rPr>
          <w:sz w:val="26"/>
          <w:szCs w:val="26"/>
        </w:rPr>
        <w:t xml:space="preserve"> год</w:t>
      </w:r>
      <w:r w:rsidR="00385EF9" w:rsidRPr="0046751C">
        <w:rPr>
          <w:sz w:val="26"/>
          <w:szCs w:val="26"/>
        </w:rPr>
        <w:t xml:space="preserve">а проведено </w:t>
      </w:r>
      <w:r w:rsidR="0046751C" w:rsidRPr="0046751C">
        <w:rPr>
          <w:sz w:val="26"/>
          <w:szCs w:val="26"/>
        </w:rPr>
        <w:t>4</w:t>
      </w:r>
      <w:r w:rsidR="006E4D50" w:rsidRPr="0046751C">
        <w:rPr>
          <w:sz w:val="26"/>
          <w:szCs w:val="26"/>
        </w:rPr>
        <w:t xml:space="preserve"> </w:t>
      </w:r>
      <w:r w:rsidR="004A6289" w:rsidRPr="0046751C">
        <w:rPr>
          <w:sz w:val="26"/>
          <w:szCs w:val="26"/>
        </w:rPr>
        <w:t xml:space="preserve">процедуры </w:t>
      </w:r>
      <w:r w:rsidR="006E4D50" w:rsidRPr="0046751C">
        <w:rPr>
          <w:sz w:val="26"/>
          <w:szCs w:val="26"/>
        </w:rPr>
        <w:t>оцен</w:t>
      </w:r>
      <w:r w:rsidR="00AE6241" w:rsidRPr="0046751C">
        <w:rPr>
          <w:sz w:val="26"/>
          <w:szCs w:val="26"/>
        </w:rPr>
        <w:t>к</w:t>
      </w:r>
      <w:r w:rsidR="00B4294E" w:rsidRPr="0046751C">
        <w:rPr>
          <w:sz w:val="26"/>
          <w:szCs w:val="26"/>
        </w:rPr>
        <w:t>и</w:t>
      </w:r>
      <w:r w:rsidR="00AE6241" w:rsidRPr="0046751C">
        <w:rPr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963BE1" w:rsidRPr="0046751C">
        <w:rPr>
          <w:sz w:val="26"/>
          <w:szCs w:val="26"/>
        </w:rPr>
        <w:t>.</w:t>
      </w:r>
    </w:p>
    <w:p w:rsidR="00AA6D7B" w:rsidRPr="00886D09" w:rsidRDefault="00AA6D7B" w:rsidP="00AA6D7B">
      <w:pPr>
        <w:ind w:firstLine="708"/>
        <w:jc w:val="both"/>
        <w:rPr>
          <w:color w:val="FF0000"/>
          <w:sz w:val="26"/>
          <w:szCs w:val="26"/>
        </w:rPr>
      </w:pPr>
    </w:p>
    <w:p w:rsidR="00452ACB" w:rsidRPr="00BC0ADB" w:rsidRDefault="00452ACB" w:rsidP="00452ACB">
      <w:pPr>
        <w:ind w:firstLine="708"/>
        <w:jc w:val="center"/>
        <w:rPr>
          <w:sz w:val="26"/>
          <w:szCs w:val="26"/>
        </w:rPr>
      </w:pPr>
      <w:bookmarkStart w:id="66" w:name="_Toc528078039"/>
      <w:r w:rsidRPr="00BC0ADB">
        <w:rPr>
          <w:sz w:val="26"/>
          <w:szCs w:val="26"/>
        </w:rPr>
        <w:t>Управление и структура муниципальной собственности</w:t>
      </w:r>
      <w:bookmarkEnd w:id="66"/>
    </w:p>
    <w:p w:rsidR="00452ACB" w:rsidRPr="00BC0ADB" w:rsidRDefault="00452ACB" w:rsidP="00452ACB">
      <w:pPr>
        <w:ind w:firstLine="708"/>
        <w:jc w:val="both"/>
        <w:rPr>
          <w:sz w:val="26"/>
          <w:szCs w:val="26"/>
        </w:rPr>
      </w:pPr>
    </w:p>
    <w:p w:rsidR="00452ACB" w:rsidRPr="00DB3577" w:rsidRDefault="00452ACB" w:rsidP="00452ACB">
      <w:pPr>
        <w:ind w:firstLine="708"/>
        <w:jc w:val="both"/>
        <w:rPr>
          <w:bCs/>
          <w:sz w:val="26"/>
          <w:szCs w:val="26"/>
        </w:rPr>
      </w:pPr>
      <w:r w:rsidRPr="00DB3577">
        <w:rPr>
          <w:sz w:val="26"/>
          <w:szCs w:val="26"/>
        </w:rPr>
        <w:t>По состоянию</w:t>
      </w:r>
      <w:r w:rsidR="00684FB4" w:rsidRPr="00DB3577">
        <w:rPr>
          <w:sz w:val="26"/>
          <w:szCs w:val="26"/>
        </w:rPr>
        <w:t xml:space="preserve"> на 01.04</w:t>
      </w:r>
      <w:r w:rsidR="003F03ED" w:rsidRPr="00DB3577">
        <w:rPr>
          <w:sz w:val="26"/>
          <w:szCs w:val="26"/>
        </w:rPr>
        <w:t>.2021</w:t>
      </w:r>
      <w:r w:rsidRPr="00DB3577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5D3B4A" w:rsidRPr="00DB3577">
        <w:rPr>
          <w:sz w:val="26"/>
          <w:szCs w:val="26"/>
        </w:rPr>
        <w:t>15 411,3</w:t>
      </w:r>
      <w:r w:rsidRPr="00DB3577">
        <w:rPr>
          <w:sz w:val="26"/>
          <w:szCs w:val="26"/>
        </w:rPr>
        <w:t xml:space="preserve"> млн. руб., в том числе стоимость имущества, находящегося </w:t>
      </w:r>
      <w:r w:rsidR="00320246" w:rsidRPr="00DB3577">
        <w:rPr>
          <w:sz w:val="26"/>
          <w:szCs w:val="26"/>
        </w:rPr>
        <w:t xml:space="preserve">в хозяйственном ведении, – </w:t>
      </w:r>
      <w:r w:rsidR="00CE65E0" w:rsidRPr="00DB3577">
        <w:rPr>
          <w:sz w:val="26"/>
          <w:szCs w:val="26"/>
        </w:rPr>
        <w:t>2</w:t>
      </w:r>
      <w:r w:rsidR="00BC0ADB" w:rsidRPr="00DB3577">
        <w:rPr>
          <w:sz w:val="26"/>
          <w:szCs w:val="26"/>
        </w:rPr>
        <w:t> 553,8</w:t>
      </w:r>
      <w:r w:rsidR="003F03ED" w:rsidRPr="00DB3577">
        <w:rPr>
          <w:sz w:val="26"/>
          <w:szCs w:val="26"/>
        </w:rPr>
        <w:t xml:space="preserve"> </w:t>
      </w:r>
      <w:r w:rsidRPr="00DB3577">
        <w:rPr>
          <w:sz w:val="26"/>
          <w:szCs w:val="26"/>
        </w:rPr>
        <w:t xml:space="preserve">млн. руб., в оперативном управлении – </w:t>
      </w:r>
      <w:r w:rsidR="003F03ED" w:rsidRPr="00DB3577">
        <w:rPr>
          <w:sz w:val="26"/>
          <w:szCs w:val="26"/>
        </w:rPr>
        <w:t>8</w:t>
      </w:r>
      <w:r w:rsidR="00BC0ADB" w:rsidRPr="00DB3577">
        <w:rPr>
          <w:sz w:val="26"/>
          <w:szCs w:val="26"/>
        </w:rPr>
        <w:t> 145,1</w:t>
      </w:r>
      <w:r w:rsidRPr="00DB3577">
        <w:rPr>
          <w:sz w:val="26"/>
          <w:szCs w:val="26"/>
        </w:rPr>
        <w:t xml:space="preserve"> млн. руб., стоимость имущества казны – </w:t>
      </w:r>
      <w:r w:rsidR="00681437" w:rsidRPr="00DB3577">
        <w:rPr>
          <w:sz w:val="26"/>
          <w:szCs w:val="26"/>
        </w:rPr>
        <w:t>4</w:t>
      </w:r>
      <w:r w:rsidR="00BC0ADB" w:rsidRPr="00DB3577">
        <w:rPr>
          <w:sz w:val="26"/>
          <w:szCs w:val="26"/>
        </w:rPr>
        <w:t> 712,4</w:t>
      </w:r>
      <w:r w:rsidRPr="00DB3577">
        <w:rPr>
          <w:sz w:val="26"/>
          <w:szCs w:val="26"/>
        </w:rPr>
        <w:t xml:space="preserve"> млн. руб.</w:t>
      </w:r>
      <w:r w:rsidRPr="00DB3577">
        <w:rPr>
          <w:bCs/>
          <w:sz w:val="26"/>
          <w:szCs w:val="26"/>
        </w:rPr>
        <w:t xml:space="preserve"> </w:t>
      </w:r>
    </w:p>
    <w:p w:rsidR="00452ACB" w:rsidRPr="00DB3577" w:rsidRDefault="00452ACB" w:rsidP="00452ACB">
      <w:pPr>
        <w:ind w:firstLine="708"/>
        <w:jc w:val="both"/>
        <w:rPr>
          <w:sz w:val="26"/>
          <w:szCs w:val="26"/>
        </w:rPr>
      </w:pPr>
      <w:r w:rsidRPr="00DB3577">
        <w:rPr>
          <w:sz w:val="26"/>
          <w:szCs w:val="26"/>
        </w:rPr>
        <w:t xml:space="preserve">Муниципальный сектор экономики представлен </w:t>
      </w:r>
      <w:r w:rsidR="002E59A8" w:rsidRPr="00DB3577">
        <w:rPr>
          <w:sz w:val="26"/>
          <w:szCs w:val="26"/>
        </w:rPr>
        <w:t>3</w:t>
      </w:r>
      <w:r w:rsidRPr="00DB3577">
        <w:rPr>
          <w:sz w:val="26"/>
          <w:szCs w:val="26"/>
        </w:rPr>
        <w:t xml:space="preserve"> муниципальными унитарны</w:t>
      </w:r>
      <w:r w:rsidR="00CF3009" w:rsidRPr="00DB3577">
        <w:rPr>
          <w:sz w:val="26"/>
          <w:szCs w:val="26"/>
        </w:rPr>
        <w:t>ми предприятиями и 3</w:t>
      </w:r>
      <w:r w:rsidR="003F03ED" w:rsidRPr="00DB3577">
        <w:rPr>
          <w:sz w:val="26"/>
          <w:szCs w:val="26"/>
        </w:rPr>
        <w:t>1</w:t>
      </w:r>
      <w:r w:rsidRPr="00DB3577">
        <w:rPr>
          <w:sz w:val="26"/>
          <w:szCs w:val="26"/>
        </w:rPr>
        <w:t xml:space="preserve"> муниципальными бюджетными, казенными и автономными учреждениями. </w:t>
      </w:r>
    </w:p>
    <w:p w:rsidR="00A94FAF" w:rsidRPr="00DB3577" w:rsidRDefault="00A94FAF" w:rsidP="00A94FAF">
      <w:pPr>
        <w:shd w:val="clear" w:color="auto" w:fill="FFFFFF"/>
        <w:jc w:val="both"/>
        <w:rPr>
          <w:sz w:val="26"/>
          <w:szCs w:val="26"/>
        </w:rPr>
      </w:pPr>
      <w:r w:rsidRPr="00DB3577">
        <w:rPr>
          <w:color w:val="000000"/>
          <w:sz w:val="26"/>
          <w:szCs w:val="26"/>
        </w:rPr>
        <w:t xml:space="preserve">          По состоянию на 01.04.2022 года </w:t>
      </w:r>
      <w:r w:rsidRPr="00DB3577">
        <w:rPr>
          <w:sz w:val="26"/>
          <w:szCs w:val="26"/>
        </w:rPr>
        <w:t>управлением по муниципальному имуществу</w:t>
      </w:r>
      <w:r w:rsidRPr="00DB3577">
        <w:rPr>
          <w:color w:val="000000"/>
          <w:sz w:val="26"/>
          <w:szCs w:val="26"/>
        </w:rPr>
        <w:t xml:space="preserve"> проведена работа по подготовке и оформлению распорядительных документов и договоров в </w:t>
      </w:r>
      <w:r w:rsidRPr="00DB3577">
        <w:rPr>
          <w:sz w:val="26"/>
          <w:szCs w:val="26"/>
        </w:rPr>
        <w:t>сфере управления и распоряжения муниципальным имуществом, в том числе:</w:t>
      </w:r>
    </w:p>
    <w:p w:rsidR="00A94FAF" w:rsidRPr="00DB3577" w:rsidRDefault="00A94FAF" w:rsidP="00A94FAF">
      <w:pPr>
        <w:jc w:val="both"/>
        <w:rPr>
          <w:sz w:val="26"/>
          <w:szCs w:val="26"/>
        </w:rPr>
      </w:pPr>
      <w:r w:rsidRPr="00DB3577">
        <w:rPr>
          <w:sz w:val="26"/>
          <w:szCs w:val="26"/>
        </w:rPr>
        <w:t xml:space="preserve">- оперативное управление -80, по передаче имущества в безвозмездное пользование – 6, в хозяйственное ведение – 3, договоров купли-продажи (мены) –8, коммерческого найма и доп. соглашений на продление -43, аренды имущества –2. </w:t>
      </w:r>
    </w:p>
    <w:p w:rsidR="00A94FAF" w:rsidRPr="00DB3577" w:rsidRDefault="00A94FAF" w:rsidP="00A94FAF">
      <w:pPr>
        <w:jc w:val="both"/>
        <w:rPr>
          <w:sz w:val="26"/>
          <w:szCs w:val="26"/>
        </w:rPr>
      </w:pPr>
      <w:r w:rsidRPr="00DB3577">
        <w:rPr>
          <w:sz w:val="26"/>
          <w:szCs w:val="26"/>
        </w:rPr>
        <w:t xml:space="preserve">      В соответствии с Порядком управления</w:t>
      </w:r>
      <w:r w:rsidRPr="00DB3577">
        <w:rPr>
          <w:color w:val="000000"/>
          <w:sz w:val="26"/>
          <w:szCs w:val="26"/>
        </w:rPr>
        <w:t xml:space="preserve"> и распоряжения имуществом, находящимся в муниципальной собственности муниципального образования город Пыть-Ях, утвержденном решением Думы города от 19.06.2012 № 156</w:t>
      </w:r>
      <w:r w:rsidRPr="00DB3577">
        <w:rPr>
          <w:sz w:val="26"/>
          <w:szCs w:val="26"/>
        </w:rPr>
        <w:t xml:space="preserve"> подготовлено и исполнено 42 приказа о закреплении имущества на праве оперативного управления и хозяйственного ведения, а так же по движению имущества муниципальной казны, 36 распоряжений администрации города по основной  деятельности, в том числе о согласовании крупных сделок –3, постановлений администрации города -2, проектов решений Думы - 3 .</w:t>
      </w:r>
    </w:p>
    <w:p w:rsidR="00452ACB" w:rsidRPr="00DB3577" w:rsidRDefault="00452ACB" w:rsidP="00B667B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3577">
        <w:rPr>
          <w:sz w:val="26"/>
          <w:szCs w:val="26"/>
        </w:rPr>
        <w:t>По состо</w:t>
      </w:r>
      <w:r w:rsidR="001449CA" w:rsidRPr="00DB3577">
        <w:rPr>
          <w:sz w:val="26"/>
          <w:szCs w:val="26"/>
        </w:rPr>
        <w:t>янию на 01.04</w:t>
      </w:r>
      <w:r w:rsidR="00D41C50" w:rsidRPr="00DB3577">
        <w:rPr>
          <w:sz w:val="26"/>
          <w:szCs w:val="26"/>
        </w:rPr>
        <w:t>.20</w:t>
      </w:r>
      <w:r w:rsidR="00B667B8" w:rsidRPr="00DB3577">
        <w:rPr>
          <w:sz w:val="26"/>
          <w:szCs w:val="26"/>
        </w:rPr>
        <w:t>21</w:t>
      </w:r>
      <w:r w:rsidRPr="00DB3577">
        <w:rPr>
          <w:sz w:val="26"/>
          <w:szCs w:val="26"/>
        </w:rPr>
        <w:t xml:space="preserve"> получено доходов от использования и продажи имущества, находящегося в муниципальной собственности</w:t>
      </w:r>
      <w:r w:rsidR="005A1485" w:rsidRPr="00DB3577">
        <w:rPr>
          <w:sz w:val="26"/>
          <w:szCs w:val="26"/>
        </w:rPr>
        <w:t>,</w:t>
      </w:r>
      <w:r w:rsidRPr="00DB3577">
        <w:rPr>
          <w:sz w:val="26"/>
          <w:szCs w:val="26"/>
        </w:rPr>
        <w:t xml:space="preserve"> в сумме </w:t>
      </w:r>
      <w:r w:rsidR="00A94FAF" w:rsidRPr="00DB3577">
        <w:rPr>
          <w:sz w:val="26"/>
          <w:szCs w:val="26"/>
        </w:rPr>
        <w:t>12 356,5</w:t>
      </w:r>
      <w:r w:rsidRPr="00DB3577">
        <w:rPr>
          <w:sz w:val="26"/>
          <w:szCs w:val="26"/>
        </w:rPr>
        <w:t xml:space="preserve"> тыс. руб., в том числе: </w:t>
      </w:r>
    </w:p>
    <w:p w:rsidR="00A94FAF" w:rsidRPr="00DB3577" w:rsidRDefault="00A94FAF" w:rsidP="00A94FAF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3577">
        <w:rPr>
          <w:sz w:val="26"/>
          <w:szCs w:val="26"/>
        </w:rPr>
        <w:t>- аренда имущества –4 586,6 тыс. руб.;</w:t>
      </w:r>
    </w:p>
    <w:p w:rsidR="00A94FAF" w:rsidRPr="00DB3577" w:rsidRDefault="00A94FAF" w:rsidP="00A94FAF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3577">
        <w:rPr>
          <w:sz w:val="26"/>
          <w:szCs w:val="26"/>
        </w:rPr>
        <w:t>- плата за соц. найм – 214,9 тыс.руб.;</w:t>
      </w:r>
    </w:p>
    <w:p w:rsidR="00A94FAF" w:rsidRPr="00DB3577" w:rsidRDefault="00A94FAF" w:rsidP="00A94FAF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3577">
        <w:rPr>
          <w:sz w:val="26"/>
          <w:szCs w:val="26"/>
        </w:rPr>
        <w:t>- выкуп квартир –7 160,0 тыс. руб.;</w:t>
      </w:r>
    </w:p>
    <w:p w:rsidR="00A94FAF" w:rsidRPr="00DB3577" w:rsidRDefault="00A94FAF" w:rsidP="00A94FAF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DB3577">
        <w:rPr>
          <w:sz w:val="26"/>
          <w:szCs w:val="26"/>
        </w:rPr>
        <w:t>- приватизация имущества –395,0 тыс. руб.;</w:t>
      </w:r>
    </w:p>
    <w:p w:rsidR="00B667B8" w:rsidRPr="00DB3577" w:rsidRDefault="00B667B8" w:rsidP="00B667B8">
      <w:pPr>
        <w:ind w:firstLine="490"/>
        <w:jc w:val="both"/>
        <w:rPr>
          <w:sz w:val="26"/>
          <w:szCs w:val="26"/>
        </w:rPr>
      </w:pPr>
      <w:r w:rsidRPr="00DB3577">
        <w:rPr>
          <w:sz w:val="26"/>
          <w:szCs w:val="26"/>
        </w:rPr>
        <w:t>В</w:t>
      </w:r>
      <w:r w:rsidR="00F858F3" w:rsidRPr="00DB3577">
        <w:rPr>
          <w:sz w:val="26"/>
          <w:szCs w:val="26"/>
        </w:rPr>
        <w:t xml:space="preserve"> 1 квартале 2022</w:t>
      </w:r>
      <w:r w:rsidR="00006C49" w:rsidRPr="00DB3577">
        <w:rPr>
          <w:sz w:val="26"/>
          <w:szCs w:val="26"/>
        </w:rPr>
        <w:t xml:space="preserve"> </w:t>
      </w:r>
      <w:r w:rsidR="00F858F3" w:rsidRPr="00DB3577">
        <w:rPr>
          <w:sz w:val="26"/>
          <w:szCs w:val="26"/>
        </w:rPr>
        <w:t>года</w:t>
      </w:r>
      <w:r w:rsidRPr="00DB3577">
        <w:rPr>
          <w:sz w:val="26"/>
          <w:szCs w:val="26"/>
        </w:rPr>
        <w:t xml:space="preserve"> </w:t>
      </w:r>
      <w:r w:rsidR="00F858F3" w:rsidRPr="00DB3577">
        <w:rPr>
          <w:sz w:val="26"/>
          <w:szCs w:val="26"/>
        </w:rPr>
        <w:t>произведен ремонт муниципального нежилого помещения</w:t>
      </w:r>
      <w:r w:rsidRPr="00DB3577">
        <w:rPr>
          <w:sz w:val="26"/>
          <w:szCs w:val="26"/>
        </w:rPr>
        <w:t xml:space="preserve"> на общую сумму –</w:t>
      </w:r>
      <w:r w:rsidR="00631BF1">
        <w:rPr>
          <w:sz w:val="26"/>
          <w:szCs w:val="26"/>
        </w:rPr>
        <w:t xml:space="preserve"> </w:t>
      </w:r>
      <w:r w:rsidR="00F858F3" w:rsidRPr="00DB3577">
        <w:rPr>
          <w:sz w:val="26"/>
          <w:szCs w:val="26"/>
        </w:rPr>
        <w:t>450,0</w:t>
      </w:r>
      <w:r w:rsidRPr="00DB3577">
        <w:rPr>
          <w:sz w:val="26"/>
          <w:szCs w:val="26"/>
        </w:rPr>
        <w:t xml:space="preserve"> тыс. руб.</w:t>
      </w:r>
    </w:p>
    <w:p w:rsidR="00C102ED" w:rsidRPr="00DB3577" w:rsidRDefault="00ED3AD8" w:rsidP="00C102ED">
      <w:pPr>
        <w:ind w:firstLine="360"/>
        <w:jc w:val="both"/>
        <w:rPr>
          <w:sz w:val="26"/>
          <w:szCs w:val="26"/>
        </w:rPr>
      </w:pPr>
      <w:r w:rsidRPr="00DB3577">
        <w:rPr>
          <w:sz w:val="26"/>
          <w:szCs w:val="26"/>
        </w:rPr>
        <w:t>На 2022</w:t>
      </w:r>
      <w:r w:rsidR="00C102ED" w:rsidRPr="00DB3577">
        <w:rPr>
          <w:sz w:val="26"/>
          <w:szCs w:val="26"/>
        </w:rPr>
        <w:t xml:space="preserve"> год запланировано сформирова</w:t>
      </w:r>
      <w:r w:rsidR="003B0A9D" w:rsidRPr="00DB3577">
        <w:rPr>
          <w:sz w:val="26"/>
          <w:szCs w:val="26"/>
        </w:rPr>
        <w:t>ть</w:t>
      </w:r>
      <w:r w:rsidR="00C102ED" w:rsidRPr="00DB3577">
        <w:rPr>
          <w:sz w:val="26"/>
          <w:szCs w:val="26"/>
        </w:rPr>
        <w:t xml:space="preserve"> 40 земельных участков, в том числе предназначенных для бесплатного предоставления в собственность граждан для целей строительства индивидуальных жилых домов, под объектами муниципальной собственности (межевание, постановка на государственный кадастровый учет) и регистрация права муниципальной собственности на земельные участки. В настоящее время заключен 1 контракт на межевание </w:t>
      </w:r>
      <w:r w:rsidR="000714E7" w:rsidRPr="00DB3577">
        <w:rPr>
          <w:sz w:val="26"/>
          <w:szCs w:val="26"/>
        </w:rPr>
        <w:t>4</w:t>
      </w:r>
      <w:r w:rsidR="00C102ED" w:rsidRPr="00DB3577">
        <w:rPr>
          <w:sz w:val="26"/>
          <w:szCs w:val="26"/>
        </w:rPr>
        <w:t xml:space="preserve"> земельных участков.</w:t>
      </w:r>
      <w:r w:rsidR="009A1789" w:rsidRPr="00DB3577">
        <w:rPr>
          <w:sz w:val="26"/>
          <w:szCs w:val="26"/>
        </w:rPr>
        <w:t xml:space="preserve">     </w:t>
      </w:r>
    </w:p>
    <w:p w:rsidR="00364CC9" w:rsidRPr="00DB3577" w:rsidRDefault="00364CC9" w:rsidP="00C102ED">
      <w:pPr>
        <w:ind w:firstLine="360"/>
        <w:jc w:val="both"/>
        <w:rPr>
          <w:sz w:val="26"/>
          <w:szCs w:val="26"/>
        </w:rPr>
      </w:pPr>
      <w:r w:rsidRPr="00DB3577">
        <w:rPr>
          <w:sz w:val="26"/>
          <w:szCs w:val="26"/>
        </w:rPr>
        <w:t xml:space="preserve">За </w:t>
      </w:r>
      <w:r w:rsidR="002354A4" w:rsidRPr="00DB3577">
        <w:rPr>
          <w:sz w:val="26"/>
          <w:szCs w:val="26"/>
        </w:rPr>
        <w:t>1 квартал 202</w:t>
      </w:r>
      <w:r w:rsidR="00A86FD6" w:rsidRPr="00DB3577">
        <w:rPr>
          <w:sz w:val="26"/>
          <w:szCs w:val="26"/>
        </w:rPr>
        <w:t>2</w:t>
      </w:r>
      <w:r w:rsidR="00B667B8" w:rsidRPr="00DB3577">
        <w:rPr>
          <w:sz w:val="26"/>
          <w:szCs w:val="26"/>
        </w:rPr>
        <w:t xml:space="preserve"> </w:t>
      </w:r>
      <w:r w:rsidRPr="00DB3577">
        <w:rPr>
          <w:sz w:val="26"/>
          <w:szCs w:val="26"/>
        </w:rPr>
        <w:t>год</w:t>
      </w:r>
      <w:r w:rsidR="002354A4" w:rsidRPr="00DB3577">
        <w:rPr>
          <w:sz w:val="26"/>
          <w:szCs w:val="26"/>
        </w:rPr>
        <w:t>а</w:t>
      </w:r>
      <w:r w:rsidR="00686F90" w:rsidRPr="00DB3577">
        <w:rPr>
          <w:sz w:val="26"/>
          <w:szCs w:val="26"/>
        </w:rPr>
        <w:t xml:space="preserve"> принят</w:t>
      </w:r>
      <w:r w:rsidR="005A1485" w:rsidRPr="00DB3577">
        <w:rPr>
          <w:sz w:val="26"/>
          <w:szCs w:val="26"/>
        </w:rPr>
        <w:t>о</w:t>
      </w:r>
      <w:r w:rsidRPr="00DB3577">
        <w:rPr>
          <w:sz w:val="26"/>
          <w:szCs w:val="26"/>
        </w:rPr>
        <w:t xml:space="preserve"> в муниципальную собственность </w:t>
      </w:r>
      <w:r w:rsidR="00ED3AD8" w:rsidRPr="00DB3577">
        <w:rPr>
          <w:sz w:val="26"/>
          <w:szCs w:val="26"/>
        </w:rPr>
        <w:t>83</w:t>
      </w:r>
      <w:r w:rsidRPr="00DB3577">
        <w:rPr>
          <w:sz w:val="26"/>
          <w:szCs w:val="26"/>
        </w:rPr>
        <w:t xml:space="preserve"> объект</w:t>
      </w:r>
      <w:r w:rsidR="00631BF1">
        <w:rPr>
          <w:sz w:val="26"/>
          <w:szCs w:val="26"/>
        </w:rPr>
        <w:t>а</w:t>
      </w:r>
      <w:r w:rsidRPr="00DB3577">
        <w:rPr>
          <w:sz w:val="26"/>
          <w:szCs w:val="26"/>
        </w:rPr>
        <w:t xml:space="preserve"> недвижимости и особо ценного имущества</w:t>
      </w:r>
      <w:r w:rsidR="001F5090" w:rsidRPr="00DB3577">
        <w:rPr>
          <w:sz w:val="26"/>
          <w:szCs w:val="26"/>
        </w:rPr>
        <w:t xml:space="preserve">, </w:t>
      </w:r>
      <w:r w:rsidRPr="00DB3577">
        <w:rPr>
          <w:sz w:val="26"/>
          <w:szCs w:val="26"/>
        </w:rPr>
        <w:t xml:space="preserve">в том числе: </w:t>
      </w:r>
      <w:r w:rsidR="00686F90" w:rsidRPr="00DB3577">
        <w:rPr>
          <w:sz w:val="26"/>
          <w:szCs w:val="26"/>
        </w:rPr>
        <w:t xml:space="preserve"> </w:t>
      </w:r>
    </w:p>
    <w:p w:rsidR="00364CC9" w:rsidRPr="00DB3577" w:rsidRDefault="009A59EF" w:rsidP="00A86FD6">
      <w:pPr>
        <w:snapToGrid/>
        <w:ind w:left="360"/>
        <w:jc w:val="both"/>
        <w:rPr>
          <w:sz w:val="26"/>
          <w:szCs w:val="26"/>
        </w:rPr>
      </w:pPr>
      <w:r w:rsidRPr="00DB3577">
        <w:rPr>
          <w:sz w:val="26"/>
          <w:szCs w:val="26"/>
        </w:rPr>
        <w:t>- о</w:t>
      </w:r>
      <w:r w:rsidR="00364CC9" w:rsidRPr="00DB3577">
        <w:rPr>
          <w:sz w:val="26"/>
          <w:szCs w:val="26"/>
        </w:rPr>
        <w:t xml:space="preserve">бъектов жилищного фонда – </w:t>
      </w:r>
      <w:r w:rsidR="00A86FD6" w:rsidRPr="00DB3577">
        <w:rPr>
          <w:sz w:val="26"/>
          <w:szCs w:val="26"/>
        </w:rPr>
        <w:t>79 квартир</w:t>
      </w:r>
      <w:r w:rsidR="001F5090" w:rsidRPr="00DB3577">
        <w:rPr>
          <w:sz w:val="26"/>
          <w:szCs w:val="26"/>
        </w:rPr>
        <w:t>;</w:t>
      </w:r>
    </w:p>
    <w:p w:rsidR="00B667B8" w:rsidRPr="00DB3577" w:rsidRDefault="00B667B8" w:rsidP="009A59EF">
      <w:pPr>
        <w:snapToGrid/>
        <w:ind w:left="360"/>
        <w:jc w:val="both"/>
        <w:rPr>
          <w:sz w:val="26"/>
          <w:szCs w:val="26"/>
        </w:rPr>
      </w:pPr>
      <w:r w:rsidRPr="00DB3577">
        <w:rPr>
          <w:sz w:val="26"/>
          <w:szCs w:val="26"/>
        </w:rPr>
        <w:t xml:space="preserve">- </w:t>
      </w:r>
      <w:r w:rsidR="00A86FD6" w:rsidRPr="00DB3577">
        <w:rPr>
          <w:sz w:val="26"/>
          <w:szCs w:val="26"/>
        </w:rPr>
        <w:t>4</w:t>
      </w:r>
      <w:r w:rsidR="00631BF1">
        <w:rPr>
          <w:sz w:val="26"/>
          <w:szCs w:val="26"/>
        </w:rPr>
        <w:t xml:space="preserve"> земельных участка</w:t>
      </w:r>
      <w:r w:rsidRPr="00DB3577">
        <w:rPr>
          <w:sz w:val="26"/>
          <w:szCs w:val="26"/>
        </w:rPr>
        <w:t>;</w:t>
      </w:r>
    </w:p>
    <w:p w:rsidR="00D52C93" w:rsidRPr="00DB3577" w:rsidRDefault="00B667B8" w:rsidP="002F77BF">
      <w:pPr>
        <w:snapToGrid/>
        <w:ind w:firstLine="360"/>
        <w:jc w:val="both"/>
        <w:rPr>
          <w:sz w:val="26"/>
          <w:szCs w:val="26"/>
        </w:rPr>
      </w:pPr>
      <w:r w:rsidRPr="00DB3577">
        <w:rPr>
          <w:sz w:val="26"/>
          <w:szCs w:val="26"/>
        </w:rPr>
        <w:lastRenderedPageBreak/>
        <w:t xml:space="preserve">- </w:t>
      </w:r>
      <w:r w:rsidR="00A86FD6" w:rsidRPr="00DB3577">
        <w:rPr>
          <w:sz w:val="26"/>
          <w:szCs w:val="26"/>
        </w:rPr>
        <w:t xml:space="preserve">7 </w:t>
      </w:r>
      <w:r w:rsidRPr="00DB3577">
        <w:rPr>
          <w:sz w:val="26"/>
          <w:szCs w:val="26"/>
        </w:rPr>
        <w:t>транспортных средств.</w:t>
      </w:r>
    </w:p>
    <w:p w:rsidR="00F73B7A" w:rsidRPr="003F6D42" w:rsidRDefault="00F73B7A" w:rsidP="002F77BF">
      <w:pPr>
        <w:snapToGrid/>
        <w:ind w:firstLine="360"/>
        <w:jc w:val="both"/>
        <w:rPr>
          <w:sz w:val="26"/>
          <w:szCs w:val="26"/>
        </w:rPr>
      </w:pPr>
    </w:p>
    <w:p w:rsidR="00F73B7A" w:rsidRPr="003F6D42" w:rsidRDefault="00F73B7A" w:rsidP="00F73B7A">
      <w:pPr>
        <w:snapToGrid/>
        <w:ind w:left="2832" w:firstLine="708"/>
        <w:jc w:val="both"/>
        <w:rPr>
          <w:sz w:val="26"/>
        </w:rPr>
      </w:pPr>
      <w:r w:rsidRPr="003F6D42">
        <w:rPr>
          <w:sz w:val="26"/>
        </w:rPr>
        <w:t>Земельные отношения</w:t>
      </w:r>
    </w:p>
    <w:p w:rsidR="00F73B7A" w:rsidRPr="003F6D42" w:rsidRDefault="00F73B7A" w:rsidP="00F73B7A">
      <w:pPr>
        <w:snapToGrid/>
        <w:ind w:left="2832" w:firstLine="708"/>
        <w:jc w:val="both"/>
        <w:rPr>
          <w:sz w:val="26"/>
        </w:rPr>
      </w:pPr>
    </w:p>
    <w:p w:rsidR="00A05408" w:rsidRPr="0028108F" w:rsidRDefault="00A05408" w:rsidP="00F73B7A">
      <w:pPr>
        <w:snapToGrid/>
        <w:ind w:firstLine="708"/>
        <w:jc w:val="both"/>
        <w:rPr>
          <w:sz w:val="26"/>
        </w:rPr>
      </w:pPr>
      <w:r w:rsidRPr="0028108F">
        <w:rPr>
          <w:sz w:val="26"/>
        </w:rPr>
        <w:t xml:space="preserve">Заключено </w:t>
      </w:r>
      <w:r w:rsidR="00577326" w:rsidRPr="0028108F">
        <w:rPr>
          <w:sz w:val="26"/>
        </w:rPr>
        <w:t>3</w:t>
      </w:r>
      <w:r w:rsidRPr="0028108F">
        <w:rPr>
          <w:sz w:val="26"/>
        </w:rPr>
        <w:t xml:space="preserve"> договора купл</w:t>
      </w:r>
      <w:r w:rsidR="00577326" w:rsidRPr="0028108F">
        <w:rPr>
          <w:sz w:val="26"/>
        </w:rPr>
        <w:t>и-продажи земельных участков, 10</w:t>
      </w:r>
      <w:r w:rsidRPr="0028108F">
        <w:rPr>
          <w:sz w:val="26"/>
        </w:rPr>
        <w:t xml:space="preserve"> договоров аренды земельных участков, </w:t>
      </w:r>
      <w:r w:rsidR="00577326" w:rsidRPr="0028108F">
        <w:rPr>
          <w:sz w:val="26"/>
        </w:rPr>
        <w:t>5</w:t>
      </w:r>
      <w:r w:rsidR="00631BF1">
        <w:rPr>
          <w:sz w:val="26"/>
        </w:rPr>
        <w:t xml:space="preserve"> соглашений</w:t>
      </w:r>
      <w:r w:rsidRPr="0028108F">
        <w:rPr>
          <w:sz w:val="26"/>
        </w:rPr>
        <w:t xml:space="preserve"> о перераспределении земельных участков, </w:t>
      </w:r>
      <w:r w:rsidR="00577326" w:rsidRPr="0028108F">
        <w:rPr>
          <w:sz w:val="26"/>
        </w:rPr>
        <w:t>10</w:t>
      </w:r>
      <w:r w:rsidRPr="0028108F">
        <w:rPr>
          <w:sz w:val="26"/>
        </w:rPr>
        <w:t xml:space="preserve"> соглашений о расторжении договоров аренды земельных участков, подготовлено 4</w:t>
      </w:r>
      <w:r w:rsidR="00631BF1">
        <w:rPr>
          <w:sz w:val="26"/>
        </w:rPr>
        <w:t>95 расчетов</w:t>
      </w:r>
      <w:r w:rsidR="00577326" w:rsidRPr="0028108F">
        <w:rPr>
          <w:sz w:val="26"/>
        </w:rPr>
        <w:t xml:space="preserve"> арендной платы на 2022</w:t>
      </w:r>
      <w:r w:rsidRPr="0028108F">
        <w:rPr>
          <w:sz w:val="26"/>
        </w:rPr>
        <w:t xml:space="preserve"> год с учетом уровня инфляции.</w:t>
      </w:r>
    </w:p>
    <w:p w:rsidR="00F73B7A" w:rsidRPr="0028108F" w:rsidRDefault="00577326" w:rsidP="00F73B7A">
      <w:pPr>
        <w:snapToGrid/>
        <w:ind w:firstLine="708"/>
        <w:jc w:val="both"/>
        <w:rPr>
          <w:sz w:val="26"/>
        </w:rPr>
      </w:pPr>
      <w:r w:rsidRPr="0028108F">
        <w:rPr>
          <w:sz w:val="26"/>
        </w:rPr>
        <w:t>По состоянию на 01.04.2022</w:t>
      </w:r>
      <w:r w:rsidR="00A05408" w:rsidRPr="0028108F">
        <w:rPr>
          <w:sz w:val="26"/>
        </w:rPr>
        <w:t xml:space="preserve"> оплачено по претензиям на сумму </w:t>
      </w:r>
      <w:r w:rsidRPr="0028108F">
        <w:rPr>
          <w:color w:val="000000" w:themeColor="text1"/>
          <w:sz w:val="26"/>
        </w:rPr>
        <w:t>2 578,5</w:t>
      </w:r>
      <w:r w:rsidR="00A05408" w:rsidRPr="0028108F">
        <w:rPr>
          <w:color w:val="000000" w:themeColor="text1"/>
          <w:sz w:val="26"/>
        </w:rPr>
        <w:t xml:space="preserve"> </w:t>
      </w:r>
      <w:r w:rsidR="00A05408" w:rsidRPr="0028108F">
        <w:rPr>
          <w:sz w:val="26"/>
        </w:rPr>
        <w:t xml:space="preserve">тыс.руб., </w:t>
      </w:r>
      <w:r w:rsidRPr="0028108F">
        <w:rPr>
          <w:sz w:val="26"/>
        </w:rPr>
        <w:t>вынесено</w:t>
      </w:r>
      <w:r w:rsidR="00A05408" w:rsidRPr="0028108F">
        <w:rPr>
          <w:sz w:val="26"/>
        </w:rPr>
        <w:t xml:space="preserve"> 6 </w:t>
      </w:r>
      <w:r w:rsidRPr="0028108F">
        <w:rPr>
          <w:sz w:val="26"/>
        </w:rPr>
        <w:t>решений суда</w:t>
      </w:r>
      <w:r w:rsidR="00A05408" w:rsidRPr="0028108F">
        <w:rPr>
          <w:sz w:val="26"/>
        </w:rPr>
        <w:t xml:space="preserve"> на сумму </w:t>
      </w:r>
      <w:r w:rsidRPr="0028108F">
        <w:rPr>
          <w:sz w:val="26"/>
        </w:rPr>
        <w:t>4 350,5</w:t>
      </w:r>
      <w:r w:rsidR="00A05408" w:rsidRPr="0028108F">
        <w:rPr>
          <w:sz w:val="26"/>
        </w:rPr>
        <w:t xml:space="preserve"> тыс.руб.</w:t>
      </w:r>
      <w:r w:rsidR="00A05408" w:rsidRPr="003F6D42">
        <w:rPr>
          <w:sz w:val="26"/>
        </w:rPr>
        <w:t xml:space="preserve"> </w:t>
      </w:r>
      <w:r w:rsidR="00A05408" w:rsidRPr="0028108F">
        <w:rPr>
          <w:sz w:val="26"/>
        </w:rPr>
        <w:t>По состоянию на 01.04</w:t>
      </w:r>
      <w:r w:rsidR="00F73B7A" w:rsidRPr="0028108F">
        <w:rPr>
          <w:sz w:val="26"/>
        </w:rPr>
        <w:t xml:space="preserve">.2021 г. получено доходов в бюджет города от аренды земельных участков – </w:t>
      </w:r>
      <w:r w:rsidR="008B1327" w:rsidRPr="0028108F">
        <w:rPr>
          <w:sz w:val="26"/>
        </w:rPr>
        <w:t>21 616,78</w:t>
      </w:r>
      <w:r w:rsidR="00F73B7A" w:rsidRPr="0028108F">
        <w:rPr>
          <w:sz w:val="26"/>
        </w:rPr>
        <w:t xml:space="preserve"> тыс. руб</w:t>
      </w:r>
      <w:r w:rsidR="008B1327" w:rsidRPr="0028108F">
        <w:rPr>
          <w:sz w:val="26"/>
        </w:rPr>
        <w:t>.</w:t>
      </w:r>
    </w:p>
    <w:p w:rsidR="002E1568" w:rsidRPr="003F6D42" w:rsidRDefault="00A05408" w:rsidP="002F77BF">
      <w:pPr>
        <w:snapToGrid/>
        <w:ind w:firstLine="360"/>
        <w:jc w:val="both"/>
        <w:rPr>
          <w:sz w:val="26"/>
          <w:szCs w:val="26"/>
        </w:rPr>
      </w:pPr>
      <w:r w:rsidRPr="0028108F">
        <w:rPr>
          <w:sz w:val="26"/>
          <w:szCs w:val="26"/>
        </w:rPr>
        <w:t>Распоряжением администрации города от 25.01.2021 № 112-ра (ред. от 11.02.2021 г.) утвержден перечень земельных участков, предоставляемых бесплатно в собственность граждан для индивидуального жилищного строительства. В перечень всего включено 72 земельных участка, из которых 48 не обеспечены необходимой инженерной инфраструктурой.</w:t>
      </w:r>
    </w:p>
    <w:p w:rsidR="00A05408" w:rsidRPr="003F6D42" w:rsidRDefault="00A05408" w:rsidP="002F77BF">
      <w:pPr>
        <w:snapToGrid/>
        <w:ind w:firstLine="360"/>
        <w:jc w:val="both"/>
        <w:rPr>
          <w:sz w:val="26"/>
          <w:szCs w:val="26"/>
        </w:rPr>
      </w:pPr>
    </w:p>
    <w:p w:rsidR="00CA2A33" w:rsidRPr="003F6D42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7" w:name="_Toc528078036"/>
      <w:r w:rsidRPr="003F6D42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7"/>
    </w:p>
    <w:p w:rsidR="00637493" w:rsidRPr="003F6D42" w:rsidRDefault="00637493" w:rsidP="00637493"/>
    <w:p w:rsidR="00824C01" w:rsidRPr="003F6D42" w:rsidRDefault="00637493" w:rsidP="00637493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Основной целью инвестиционной политики города Пыть-Яха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9B68AA" w:rsidRPr="0028108F" w:rsidRDefault="009B68AA" w:rsidP="00653BE6">
      <w:pPr>
        <w:ind w:firstLine="708"/>
        <w:jc w:val="both"/>
        <w:rPr>
          <w:sz w:val="26"/>
          <w:szCs w:val="26"/>
        </w:rPr>
      </w:pPr>
      <w:r w:rsidRPr="0028108F">
        <w:rPr>
          <w:sz w:val="26"/>
          <w:szCs w:val="26"/>
        </w:rPr>
        <w:t xml:space="preserve">По </w:t>
      </w:r>
      <w:r w:rsidR="00E02848" w:rsidRPr="0028108F">
        <w:rPr>
          <w:sz w:val="26"/>
          <w:szCs w:val="26"/>
        </w:rPr>
        <w:t xml:space="preserve">прогнозируемым </w:t>
      </w:r>
      <w:r w:rsidRPr="0028108F">
        <w:rPr>
          <w:sz w:val="26"/>
          <w:szCs w:val="26"/>
        </w:rPr>
        <w:t xml:space="preserve">данным за </w:t>
      </w:r>
      <w:r w:rsidR="00150A6D" w:rsidRPr="0028108F">
        <w:rPr>
          <w:sz w:val="26"/>
          <w:szCs w:val="26"/>
        </w:rPr>
        <w:t>1 квартал 2022</w:t>
      </w:r>
      <w:r w:rsidR="00855781" w:rsidRPr="0028108F">
        <w:rPr>
          <w:sz w:val="26"/>
          <w:szCs w:val="26"/>
        </w:rPr>
        <w:t xml:space="preserve"> год</w:t>
      </w:r>
      <w:r w:rsidRPr="0028108F">
        <w:rPr>
          <w:sz w:val="26"/>
          <w:szCs w:val="26"/>
        </w:rPr>
        <w:t xml:space="preserve"> объем инвестиций в основной капитал </w:t>
      </w:r>
      <w:r w:rsidR="00E02848" w:rsidRPr="0028108F">
        <w:rPr>
          <w:sz w:val="26"/>
          <w:szCs w:val="26"/>
        </w:rPr>
        <w:t xml:space="preserve">по полному кругу </w:t>
      </w:r>
      <w:r w:rsidR="00AE4018">
        <w:rPr>
          <w:sz w:val="26"/>
          <w:szCs w:val="26"/>
        </w:rPr>
        <w:t>предприятий составит</w:t>
      </w:r>
      <w:r w:rsidRPr="0028108F">
        <w:rPr>
          <w:sz w:val="26"/>
          <w:szCs w:val="26"/>
        </w:rPr>
        <w:t xml:space="preserve"> </w:t>
      </w:r>
      <w:r w:rsidR="00490B1F" w:rsidRPr="00631BF1">
        <w:rPr>
          <w:sz w:val="26"/>
          <w:szCs w:val="26"/>
        </w:rPr>
        <w:t>837,4</w:t>
      </w:r>
      <w:r w:rsidR="00855781" w:rsidRPr="00631BF1">
        <w:rPr>
          <w:sz w:val="26"/>
          <w:szCs w:val="26"/>
        </w:rPr>
        <w:t xml:space="preserve"> </w:t>
      </w:r>
      <w:r w:rsidRPr="0028108F">
        <w:rPr>
          <w:sz w:val="26"/>
          <w:szCs w:val="26"/>
        </w:rPr>
        <w:t>млн. рублей</w:t>
      </w:r>
      <w:r w:rsidR="00565C19" w:rsidRPr="0028108F">
        <w:rPr>
          <w:sz w:val="26"/>
          <w:szCs w:val="26"/>
        </w:rPr>
        <w:t>.</w:t>
      </w:r>
    </w:p>
    <w:p w:rsidR="00F11853" w:rsidRPr="0028108F" w:rsidRDefault="008E21F5" w:rsidP="00820AE4">
      <w:pPr>
        <w:jc w:val="both"/>
        <w:rPr>
          <w:sz w:val="26"/>
          <w:szCs w:val="26"/>
        </w:rPr>
      </w:pPr>
      <w:r w:rsidRPr="0028108F">
        <w:rPr>
          <w:sz w:val="26"/>
          <w:szCs w:val="26"/>
        </w:rPr>
        <w:tab/>
      </w:r>
      <w:r w:rsidR="001C66B0" w:rsidRPr="0028108F">
        <w:rPr>
          <w:sz w:val="26"/>
          <w:szCs w:val="26"/>
        </w:rPr>
        <w:t xml:space="preserve">Основой благосостояния горожан является жилищное строительство. В </w:t>
      </w:r>
      <w:r w:rsidR="00150CD1" w:rsidRPr="0028108F">
        <w:rPr>
          <w:sz w:val="26"/>
          <w:szCs w:val="26"/>
        </w:rPr>
        <w:t>1 квартале 202</w:t>
      </w:r>
      <w:r w:rsidR="003D65C2" w:rsidRPr="0028108F">
        <w:rPr>
          <w:sz w:val="26"/>
          <w:szCs w:val="26"/>
        </w:rPr>
        <w:t>2</w:t>
      </w:r>
      <w:r w:rsidR="00150CD1" w:rsidRPr="0028108F">
        <w:rPr>
          <w:sz w:val="26"/>
          <w:szCs w:val="26"/>
        </w:rPr>
        <w:t xml:space="preserve"> года</w:t>
      </w:r>
      <w:r w:rsidR="001C66B0" w:rsidRPr="0028108F">
        <w:rPr>
          <w:sz w:val="26"/>
          <w:szCs w:val="26"/>
        </w:rPr>
        <w:t xml:space="preserve"> введено в эксплуатацию </w:t>
      </w:r>
      <w:r w:rsidR="003D65C2" w:rsidRPr="0028108F">
        <w:rPr>
          <w:sz w:val="26"/>
          <w:szCs w:val="26"/>
        </w:rPr>
        <w:t>1 454</w:t>
      </w:r>
      <w:r w:rsidR="001C66B0" w:rsidRPr="0028108F">
        <w:rPr>
          <w:sz w:val="26"/>
          <w:szCs w:val="26"/>
        </w:rPr>
        <w:t xml:space="preserve"> кв.м жилья</w:t>
      </w:r>
      <w:r w:rsidR="00E17057" w:rsidRPr="0028108F">
        <w:rPr>
          <w:sz w:val="26"/>
          <w:szCs w:val="26"/>
        </w:rPr>
        <w:t xml:space="preserve"> (</w:t>
      </w:r>
      <w:r w:rsidR="00150CD1" w:rsidRPr="0028108F">
        <w:rPr>
          <w:sz w:val="26"/>
          <w:szCs w:val="26"/>
        </w:rPr>
        <w:t>1 квартал 20</w:t>
      </w:r>
      <w:r w:rsidR="003D65C2" w:rsidRPr="0028108F">
        <w:rPr>
          <w:sz w:val="26"/>
          <w:szCs w:val="26"/>
        </w:rPr>
        <w:t>21</w:t>
      </w:r>
      <w:r w:rsidR="00150CD1" w:rsidRPr="0028108F">
        <w:rPr>
          <w:sz w:val="26"/>
          <w:szCs w:val="26"/>
        </w:rPr>
        <w:t xml:space="preserve"> года</w:t>
      </w:r>
      <w:r w:rsidR="00E17057" w:rsidRPr="0028108F">
        <w:rPr>
          <w:sz w:val="26"/>
          <w:szCs w:val="26"/>
        </w:rPr>
        <w:t xml:space="preserve"> – </w:t>
      </w:r>
      <w:r w:rsidR="003D65C2" w:rsidRPr="0028108F">
        <w:rPr>
          <w:sz w:val="26"/>
          <w:szCs w:val="26"/>
        </w:rPr>
        <w:t>742</w:t>
      </w:r>
      <w:r w:rsidR="00E03FF7" w:rsidRPr="0028108F">
        <w:rPr>
          <w:sz w:val="26"/>
          <w:szCs w:val="26"/>
        </w:rPr>
        <w:t xml:space="preserve"> кв. м)</w:t>
      </w:r>
      <w:r w:rsidR="00171DC2">
        <w:rPr>
          <w:sz w:val="26"/>
          <w:szCs w:val="26"/>
        </w:rPr>
        <w:t>.</w:t>
      </w:r>
      <w:r w:rsidR="001C66B0" w:rsidRPr="0028108F">
        <w:rPr>
          <w:sz w:val="26"/>
          <w:szCs w:val="26"/>
        </w:rPr>
        <w:t xml:space="preserve"> Годовой план общего объема жилищного строительства (</w:t>
      </w:r>
      <w:r w:rsidR="00DC4537">
        <w:rPr>
          <w:sz w:val="26"/>
          <w:szCs w:val="26"/>
        </w:rPr>
        <w:t>0,85</w:t>
      </w:r>
      <w:r w:rsidR="00081966" w:rsidRPr="0028108F">
        <w:rPr>
          <w:sz w:val="26"/>
          <w:szCs w:val="26"/>
        </w:rPr>
        <w:t xml:space="preserve"> тыс. кв.м.) выполнен на </w:t>
      </w:r>
      <w:r w:rsidR="00C52953">
        <w:rPr>
          <w:sz w:val="26"/>
          <w:szCs w:val="26"/>
        </w:rPr>
        <w:t>171</w:t>
      </w:r>
      <w:r w:rsidR="001C66B0" w:rsidRPr="0028108F">
        <w:rPr>
          <w:sz w:val="26"/>
          <w:szCs w:val="26"/>
        </w:rPr>
        <w:t xml:space="preserve">%. </w:t>
      </w:r>
    </w:p>
    <w:p w:rsidR="000E11AC" w:rsidRPr="0028108F" w:rsidRDefault="002D7178" w:rsidP="003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108F">
        <w:rPr>
          <w:sz w:val="26"/>
          <w:szCs w:val="26"/>
        </w:rPr>
        <w:t xml:space="preserve">За </w:t>
      </w:r>
      <w:r w:rsidR="00150CD1" w:rsidRPr="0028108F">
        <w:rPr>
          <w:sz w:val="26"/>
          <w:szCs w:val="26"/>
        </w:rPr>
        <w:t>1 квартал 202</w:t>
      </w:r>
      <w:r w:rsidR="003D65C2" w:rsidRPr="0028108F">
        <w:rPr>
          <w:sz w:val="26"/>
          <w:szCs w:val="26"/>
        </w:rPr>
        <w:t>2</w:t>
      </w:r>
      <w:r w:rsidR="000E11AC" w:rsidRPr="0028108F">
        <w:rPr>
          <w:sz w:val="26"/>
          <w:szCs w:val="26"/>
        </w:rPr>
        <w:t xml:space="preserve"> год</w:t>
      </w:r>
      <w:r w:rsidR="00150CD1" w:rsidRPr="0028108F">
        <w:rPr>
          <w:sz w:val="26"/>
          <w:szCs w:val="26"/>
        </w:rPr>
        <w:t>а</w:t>
      </w:r>
      <w:r w:rsidRPr="0028108F">
        <w:rPr>
          <w:sz w:val="26"/>
          <w:szCs w:val="26"/>
        </w:rPr>
        <w:t xml:space="preserve"> разработан</w:t>
      </w:r>
      <w:r w:rsidR="006C4B50" w:rsidRPr="0028108F">
        <w:rPr>
          <w:sz w:val="26"/>
          <w:szCs w:val="26"/>
        </w:rPr>
        <w:t>о</w:t>
      </w:r>
      <w:r w:rsidR="000E11AC" w:rsidRPr="0028108F">
        <w:rPr>
          <w:sz w:val="26"/>
          <w:szCs w:val="26"/>
        </w:rPr>
        <w:t xml:space="preserve"> </w:t>
      </w:r>
      <w:r w:rsidR="003D65C2" w:rsidRPr="0028108F">
        <w:rPr>
          <w:sz w:val="26"/>
          <w:szCs w:val="26"/>
        </w:rPr>
        <w:t>7</w:t>
      </w:r>
      <w:r w:rsidR="003C5CA8" w:rsidRPr="0028108F">
        <w:rPr>
          <w:sz w:val="26"/>
          <w:szCs w:val="26"/>
        </w:rPr>
        <w:t xml:space="preserve"> </w:t>
      </w:r>
      <w:r w:rsidR="006C4B50" w:rsidRPr="0028108F">
        <w:rPr>
          <w:sz w:val="26"/>
          <w:szCs w:val="26"/>
        </w:rPr>
        <w:t>градостроительных</w:t>
      </w:r>
      <w:r w:rsidR="000E11AC" w:rsidRPr="0028108F">
        <w:rPr>
          <w:sz w:val="26"/>
          <w:szCs w:val="26"/>
        </w:rPr>
        <w:t xml:space="preserve"> п</w:t>
      </w:r>
      <w:r w:rsidRPr="0028108F">
        <w:rPr>
          <w:sz w:val="26"/>
          <w:szCs w:val="26"/>
        </w:rPr>
        <w:t>лан</w:t>
      </w:r>
      <w:r w:rsidR="00935D5D" w:rsidRPr="0028108F">
        <w:rPr>
          <w:sz w:val="26"/>
          <w:szCs w:val="26"/>
        </w:rPr>
        <w:t>ов</w:t>
      </w:r>
      <w:r w:rsidR="000E11AC" w:rsidRPr="0028108F">
        <w:rPr>
          <w:sz w:val="26"/>
          <w:szCs w:val="26"/>
        </w:rPr>
        <w:t xml:space="preserve"> земельных участков различного вида функционального назначения.</w:t>
      </w:r>
      <w:r w:rsidR="0047283A" w:rsidRPr="0028108F">
        <w:rPr>
          <w:sz w:val="26"/>
          <w:szCs w:val="26"/>
        </w:rPr>
        <w:t xml:space="preserve"> Выдан</w:t>
      </w:r>
      <w:r w:rsidR="00CB3D24" w:rsidRPr="0028108F">
        <w:rPr>
          <w:sz w:val="26"/>
          <w:szCs w:val="26"/>
        </w:rPr>
        <w:t>о 1 разрешение на строительство и продлен срок действия</w:t>
      </w:r>
      <w:r w:rsidR="00AC7FE7" w:rsidRPr="0028108F">
        <w:rPr>
          <w:sz w:val="26"/>
          <w:szCs w:val="26"/>
        </w:rPr>
        <w:t xml:space="preserve"> 3 разрешений на строительство, выдано 1 разрешение на установку рекламной конструкции. </w:t>
      </w:r>
    </w:p>
    <w:p w:rsidR="00986752" w:rsidRPr="0028108F" w:rsidRDefault="00986752" w:rsidP="00986752">
      <w:pPr>
        <w:pStyle w:val="a3"/>
        <w:ind w:firstLine="708"/>
        <w:rPr>
          <w:sz w:val="26"/>
          <w:szCs w:val="26"/>
        </w:rPr>
      </w:pPr>
      <w:r w:rsidRPr="0028108F">
        <w:rPr>
          <w:sz w:val="26"/>
          <w:szCs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787942" w:rsidRPr="0028108F" w:rsidRDefault="00787942" w:rsidP="00787942">
      <w:pPr>
        <w:snapToGrid/>
        <w:ind w:firstLine="708"/>
        <w:jc w:val="both"/>
        <w:rPr>
          <w:sz w:val="26"/>
          <w:szCs w:val="26"/>
        </w:rPr>
      </w:pPr>
      <w:r w:rsidRPr="0028108F">
        <w:rPr>
          <w:sz w:val="26"/>
          <w:szCs w:val="26"/>
        </w:rPr>
        <w:t xml:space="preserve">Реализация государственно-частного партнерства (ГЧП) на территории г. Пыть-Яха набирает обороты. Завершается корректировка конкурсной документации для реализации инвестиционного проекта по заключению концессионного соглашения в отношении объектов теплоснабжения, водоснабжения и водоотведения, находящихся в муниципальной собственности города Пыть-Ях. В перечень объектов, передаваемых в концессию в 2022 году включено 378 объектов коммунального хозяйства. Планируемая дата заключения концессионного соглашения – декабрь 2022 года.  </w:t>
      </w:r>
    </w:p>
    <w:p w:rsidR="00787942" w:rsidRPr="0028108F" w:rsidRDefault="00787942" w:rsidP="00787942">
      <w:pPr>
        <w:snapToGrid/>
        <w:ind w:firstLine="708"/>
        <w:jc w:val="both"/>
        <w:rPr>
          <w:sz w:val="26"/>
          <w:szCs w:val="26"/>
        </w:rPr>
      </w:pPr>
      <w:r w:rsidRPr="0028108F">
        <w:rPr>
          <w:sz w:val="26"/>
          <w:szCs w:val="26"/>
        </w:rPr>
        <w:t>Также, в 2022 году планируется заключение концессионного соглашения в отношении объектов уличного освещения, находящихся в собственности муниципального образования города Пыть-Яха. Сфо</w:t>
      </w:r>
      <w:r w:rsidR="00AF1CDE">
        <w:rPr>
          <w:sz w:val="26"/>
          <w:szCs w:val="26"/>
        </w:rPr>
        <w:t xml:space="preserve">рмирован и размещен на </w:t>
      </w:r>
      <w:proofErr w:type="spellStart"/>
      <w:r w:rsidR="00AF1CDE">
        <w:rPr>
          <w:sz w:val="26"/>
          <w:szCs w:val="26"/>
        </w:rPr>
        <w:t>torgi.go</w:t>
      </w:r>
      <w:proofErr w:type="spellEnd"/>
      <w:r w:rsidR="00C62F77">
        <w:rPr>
          <w:sz w:val="26"/>
          <w:szCs w:val="26"/>
          <w:lang w:val="en-US"/>
        </w:rPr>
        <w:t>v</w:t>
      </w:r>
      <w:r w:rsidRPr="0028108F">
        <w:rPr>
          <w:sz w:val="26"/>
          <w:szCs w:val="26"/>
        </w:rPr>
        <w:t>.ru перечень объектов концессионного соглашения.  Планируемая дата заключения концессионного соглашения – 3 квартал 2022 года.</w:t>
      </w:r>
    </w:p>
    <w:p w:rsidR="00787942" w:rsidRPr="0028108F" w:rsidRDefault="00787942" w:rsidP="00787942">
      <w:pPr>
        <w:snapToGrid/>
        <w:ind w:firstLine="708"/>
        <w:jc w:val="both"/>
        <w:rPr>
          <w:sz w:val="26"/>
          <w:szCs w:val="26"/>
        </w:rPr>
      </w:pPr>
      <w:r w:rsidRPr="0028108F">
        <w:rPr>
          <w:sz w:val="26"/>
          <w:szCs w:val="26"/>
        </w:rPr>
        <w:lastRenderedPageBreak/>
        <w:t xml:space="preserve">АО «ЮТЭК-Региональные сети» является постоянным инвестором в сфере энергосбережения на территории города. В рамках инвестиционной программы АО «ЮТЭК-Региональные сети» на 2018-2022 годы, на территории города на 2022 год предусмотрено 66,71 млн. рублей. </w:t>
      </w:r>
    </w:p>
    <w:p w:rsidR="00672F44" w:rsidRPr="0028108F" w:rsidRDefault="00787942" w:rsidP="00787942">
      <w:pPr>
        <w:snapToGrid/>
        <w:ind w:firstLine="708"/>
        <w:jc w:val="both"/>
        <w:rPr>
          <w:sz w:val="26"/>
          <w:szCs w:val="26"/>
        </w:rPr>
      </w:pPr>
      <w:r w:rsidRPr="0028108F">
        <w:rPr>
          <w:sz w:val="26"/>
          <w:szCs w:val="26"/>
        </w:rPr>
        <w:t>В марте 2022 года проведено совместное заседание координационного совета по вопросам развития малого и среднего предпринимательства города Пыть-Яха и координационного совета по вопросам развития инвестиционн</w:t>
      </w:r>
      <w:r w:rsidR="00800F43">
        <w:rPr>
          <w:sz w:val="26"/>
          <w:szCs w:val="26"/>
        </w:rPr>
        <w:t>ой деятельности</w:t>
      </w:r>
      <w:r w:rsidRPr="0028108F">
        <w:rPr>
          <w:sz w:val="26"/>
          <w:szCs w:val="26"/>
        </w:rPr>
        <w:t xml:space="preserve"> г.</w:t>
      </w:r>
      <w:r w:rsidR="00800F43">
        <w:rPr>
          <w:sz w:val="26"/>
          <w:szCs w:val="26"/>
        </w:rPr>
        <w:t xml:space="preserve"> Пыть-Ях, на котором согласован</w:t>
      </w:r>
      <w:r w:rsidRPr="0028108F">
        <w:rPr>
          <w:sz w:val="26"/>
          <w:szCs w:val="26"/>
        </w:rPr>
        <w:t>а инвестиционная программа АО «ЮТЭК-Региональные сети» на 2023-2027 годы.</w:t>
      </w:r>
    </w:p>
    <w:p w:rsidR="00986752" w:rsidRPr="0028108F" w:rsidRDefault="00986752" w:rsidP="00986752">
      <w:pPr>
        <w:ind w:firstLine="709"/>
        <w:jc w:val="both"/>
        <w:rPr>
          <w:color w:val="000000" w:themeColor="text1"/>
          <w:sz w:val="26"/>
          <w:szCs w:val="26"/>
        </w:rPr>
      </w:pPr>
      <w:bookmarkStart w:id="68" w:name="_Toc528078044"/>
      <w:bookmarkStart w:id="69" w:name="_Toc370302521"/>
      <w:bookmarkStart w:id="70" w:name="_Toc307326929"/>
      <w:bookmarkStart w:id="71" w:name="_Toc330823930"/>
      <w:bookmarkStart w:id="72" w:name="_Toc346748296"/>
      <w:bookmarkEnd w:id="27"/>
      <w:bookmarkEnd w:id="28"/>
      <w:r w:rsidRPr="0028108F">
        <w:rPr>
          <w:color w:val="000000" w:themeColor="text1"/>
          <w:sz w:val="26"/>
          <w:szCs w:val="26"/>
        </w:rPr>
        <w:t xml:space="preserve">Информационная открытость инвестиционной деятельности муниципалитета осуществляется посредством размещения необходимой информации на официальном сайте администрации города http://adm.gov86.org и на инвестиционном портале города Пыть-Яха http://invest.gov86.org. На интернет ресурсах публикуется подробная актуальная информация об инвестиционной деятельности муниципального образования.  </w:t>
      </w:r>
    </w:p>
    <w:p w:rsidR="00986752" w:rsidRPr="0028108F" w:rsidRDefault="00986752" w:rsidP="00986752">
      <w:pPr>
        <w:ind w:firstLine="709"/>
        <w:jc w:val="both"/>
        <w:rPr>
          <w:color w:val="000000" w:themeColor="text1"/>
          <w:sz w:val="26"/>
          <w:szCs w:val="26"/>
        </w:rPr>
      </w:pPr>
      <w:r w:rsidRPr="0028108F">
        <w:rPr>
          <w:color w:val="000000" w:themeColor="text1"/>
          <w:sz w:val="26"/>
          <w:szCs w:val="26"/>
        </w:rPr>
        <w:t>На территории города реализуются региональные проекты, основанные на национальных проектах Российской Федерации. Муниципальное образование городской округ г. П</w:t>
      </w:r>
      <w:r w:rsidR="00787942" w:rsidRPr="0028108F">
        <w:rPr>
          <w:color w:val="000000" w:themeColor="text1"/>
          <w:sz w:val="26"/>
          <w:szCs w:val="26"/>
        </w:rPr>
        <w:t>ыть-Ях участвует в реализации 16</w:t>
      </w:r>
      <w:r w:rsidRPr="0028108F">
        <w:rPr>
          <w:color w:val="000000" w:themeColor="text1"/>
          <w:sz w:val="26"/>
          <w:szCs w:val="26"/>
        </w:rPr>
        <w:t xml:space="preserve"> региональных проектов в рамках 6 портфелей проектов. Достижение целевых показателей и реализация мероприятий региональных проектов осуществляются в р</w:t>
      </w:r>
      <w:r w:rsidR="00787942" w:rsidRPr="0028108F">
        <w:rPr>
          <w:color w:val="000000" w:themeColor="text1"/>
          <w:sz w:val="26"/>
          <w:szCs w:val="26"/>
        </w:rPr>
        <w:t>амках 7</w:t>
      </w:r>
      <w:r w:rsidRPr="0028108F">
        <w:rPr>
          <w:color w:val="000000" w:themeColor="text1"/>
          <w:sz w:val="26"/>
          <w:szCs w:val="26"/>
        </w:rPr>
        <w:t xml:space="preserve"> муниципальных программ.</w:t>
      </w:r>
    </w:p>
    <w:p w:rsidR="00986752" w:rsidRPr="0028108F" w:rsidRDefault="00986752" w:rsidP="00986752">
      <w:pPr>
        <w:ind w:firstLine="709"/>
        <w:jc w:val="both"/>
        <w:rPr>
          <w:color w:val="000000" w:themeColor="text1"/>
          <w:sz w:val="26"/>
          <w:szCs w:val="26"/>
        </w:rPr>
      </w:pPr>
      <w:r w:rsidRPr="0028108F">
        <w:rPr>
          <w:color w:val="000000" w:themeColor="text1"/>
          <w:sz w:val="26"/>
          <w:szCs w:val="26"/>
        </w:rPr>
        <w:t xml:space="preserve">Кроме этого, 5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725DEE" w:rsidRPr="003F6D42" w:rsidRDefault="00D740C2" w:rsidP="0098675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1 апреля 2022 года</w:t>
      </w:r>
      <w:r w:rsidR="00986752" w:rsidRPr="0028108F">
        <w:rPr>
          <w:color w:val="000000" w:themeColor="text1"/>
          <w:sz w:val="26"/>
          <w:szCs w:val="26"/>
        </w:rPr>
        <w:t xml:space="preserve"> в рамках проектного управления продолжают реализацию 5 проектов муниципального образования, основанные на проектной инициативе.</w:t>
      </w:r>
      <w:r w:rsidR="00D8342D">
        <w:rPr>
          <w:color w:val="000000" w:themeColor="text1"/>
          <w:sz w:val="26"/>
          <w:szCs w:val="26"/>
        </w:rPr>
        <w:t xml:space="preserve"> </w:t>
      </w:r>
    </w:p>
    <w:p w:rsidR="003D7FDA" w:rsidRPr="003F6D42" w:rsidRDefault="003D7FDA" w:rsidP="003D7FDA">
      <w:pPr>
        <w:ind w:firstLine="709"/>
        <w:jc w:val="both"/>
        <w:rPr>
          <w:sz w:val="26"/>
          <w:szCs w:val="26"/>
        </w:rPr>
      </w:pPr>
    </w:p>
    <w:p w:rsidR="007E75D7" w:rsidRPr="003F6D42" w:rsidRDefault="00A462ED" w:rsidP="003D7FDA">
      <w:pPr>
        <w:ind w:firstLine="709"/>
        <w:jc w:val="center"/>
        <w:rPr>
          <w:sz w:val="26"/>
          <w:szCs w:val="26"/>
        </w:rPr>
      </w:pPr>
      <w:r w:rsidRPr="003F6D42">
        <w:rPr>
          <w:sz w:val="26"/>
          <w:szCs w:val="26"/>
        </w:rPr>
        <w:t xml:space="preserve">  </w:t>
      </w:r>
      <w:r w:rsidR="003D7FDA" w:rsidRPr="003F6D42">
        <w:rPr>
          <w:sz w:val="26"/>
          <w:szCs w:val="26"/>
        </w:rPr>
        <w:t>С</w:t>
      </w:r>
      <w:r w:rsidR="007E75D7" w:rsidRPr="003F6D42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3F6D42">
        <w:rPr>
          <w:bCs/>
          <w:sz w:val="26"/>
          <w:szCs w:val="26"/>
        </w:rPr>
        <w:t>,</w:t>
      </w:r>
      <w:bookmarkEnd w:id="68"/>
      <w:r w:rsidR="007E75D7" w:rsidRPr="003F6D42">
        <w:rPr>
          <w:bCs/>
          <w:sz w:val="26"/>
          <w:szCs w:val="26"/>
        </w:rPr>
        <w:t xml:space="preserve"> </w:t>
      </w:r>
      <w:bookmarkStart w:id="73" w:name="_Toc528078045"/>
      <w:r w:rsidR="007E75D7" w:rsidRPr="003F6D42">
        <w:rPr>
          <w:bCs/>
          <w:sz w:val="26"/>
          <w:szCs w:val="26"/>
        </w:rPr>
        <w:t>электронные услуги</w:t>
      </w:r>
      <w:bookmarkEnd w:id="69"/>
      <w:bookmarkEnd w:id="73"/>
    </w:p>
    <w:p w:rsidR="008A587D" w:rsidRPr="003F6D42" w:rsidRDefault="008A587D" w:rsidP="00937871">
      <w:pPr>
        <w:rPr>
          <w:sz w:val="26"/>
          <w:szCs w:val="26"/>
        </w:rPr>
      </w:pPr>
    </w:p>
    <w:p w:rsidR="00D6427F" w:rsidRPr="00366E64" w:rsidRDefault="00D46460" w:rsidP="00D6427F">
      <w:pPr>
        <w:pStyle w:val="a3"/>
        <w:ind w:firstLine="708"/>
        <w:rPr>
          <w:sz w:val="26"/>
          <w:szCs w:val="26"/>
        </w:rPr>
      </w:pPr>
      <w:bookmarkStart w:id="74" w:name="_Toc378173318"/>
      <w:bookmarkEnd w:id="70"/>
      <w:bookmarkEnd w:id="71"/>
      <w:bookmarkEnd w:id="72"/>
      <w:r w:rsidRPr="00366E64">
        <w:rPr>
          <w:sz w:val="26"/>
          <w:szCs w:val="26"/>
        </w:rPr>
        <w:t>В 1 квартале 2022</w:t>
      </w:r>
      <w:r w:rsidR="00D6427F" w:rsidRPr="00366E64">
        <w:rPr>
          <w:sz w:val="26"/>
          <w:szCs w:val="26"/>
        </w:rPr>
        <w:t xml:space="preserve"> года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D6427F" w:rsidRPr="00366E64" w:rsidRDefault="00D6427F" w:rsidP="00D6427F">
      <w:pPr>
        <w:pStyle w:val="a3"/>
        <w:ind w:firstLine="708"/>
        <w:rPr>
          <w:sz w:val="26"/>
          <w:szCs w:val="26"/>
        </w:rPr>
      </w:pPr>
      <w:r w:rsidRPr="00366E64">
        <w:rPr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самоуправления;</w:t>
      </w:r>
    </w:p>
    <w:p w:rsidR="00D6427F" w:rsidRPr="00366E64" w:rsidRDefault="00D6427F" w:rsidP="00D6427F">
      <w:pPr>
        <w:pStyle w:val="a3"/>
        <w:ind w:firstLine="708"/>
        <w:rPr>
          <w:sz w:val="26"/>
          <w:szCs w:val="26"/>
        </w:rPr>
      </w:pPr>
      <w:r w:rsidRPr="00366E64">
        <w:rPr>
          <w:sz w:val="26"/>
          <w:szCs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виде.</w:t>
      </w:r>
    </w:p>
    <w:p w:rsidR="00D6427F" w:rsidRPr="00366E64" w:rsidRDefault="009D2133" w:rsidP="00D6427F">
      <w:pPr>
        <w:pStyle w:val="a3"/>
        <w:ind w:firstLine="708"/>
        <w:rPr>
          <w:sz w:val="26"/>
          <w:szCs w:val="26"/>
        </w:rPr>
      </w:pPr>
      <w:r w:rsidRPr="00366E64">
        <w:rPr>
          <w:sz w:val="26"/>
          <w:szCs w:val="26"/>
        </w:rPr>
        <w:tab/>
        <w:t>За 1 квартал 2022</w:t>
      </w:r>
      <w:r w:rsidR="00D6427F" w:rsidRPr="00366E64">
        <w:rPr>
          <w:sz w:val="26"/>
          <w:szCs w:val="26"/>
        </w:rPr>
        <w:t xml:space="preserve"> года посредством ЕПГУ оказаны: </w:t>
      </w:r>
    </w:p>
    <w:p w:rsidR="00D6427F" w:rsidRPr="00366E64" w:rsidRDefault="00D6427F" w:rsidP="00D6427F">
      <w:pPr>
        <w:pStyle w:val="a3"/>
        <w:ind w:firstLine="708"/>
        <w:rPr>
          <w:sz w:val="26"/>
          <w:szCs w:val="26"/>
        </w:rPr>
      </w:pPr>
      <w:r w:rsidRPr="00366E64">
        <w:rPr>
          <w:sz w:val="26"/>
          <w:szCs w:val="26"/>
        </w:rPr>
        <w:t xml:space="preserve">-  муниципальные услуги – </w:t>
      </w:r>
      <w:r w:rsidR="00D46460" w:rsidRPr="00366E64">
        <w:rPr>
          <w:sz w:val="26"/>
          <w:szCs w:val="26"/>
        </w:rPr>
        <w:t>95</w:t>
      </w:r>
      <w:r w:rsidRPr="00366E64">
        <w:rPr>
          <w:sz w:val="26"/>
          <w:szCs w:val="26"/>
        </w:rPr>
        <w:t xml:space="preserve"> ед.; </w:t>
      </w:r>
    </w:p>
    <w:p w:rsidR="00D6427F" w:rsidRPr="00366E64" w:rsidRDefault="00D6427F" w:rsidP="00D6427F">
      <w:pPr>
        <w:pStyle w:val="a3"/>
        <w:ind w:firstLine="708"/>
        <w:rPr>
          <w:sz w:val="26"/>
          <w:szCs w:val="26"/>
        </w:rPr>
      </w:pPr>
      <w:r w:rsidRPr="00366E64">
        <w:rPr>
          <w:sz w:val="26"/>
          <w:szCs w:val="26"/>
        </w:rPr>
        <w:t>- услуга «Электронный дневник»</w:t>
      </w:r>
      <w:r w:rsidR="00D46460" w:rsidRPr="00366E64">
        <w:rPr>
          <w:sz w:val="26"/>
          <w:szCs w:val="26"/>
        </w:rPr>
        <w:t xml:space="preserve"> </w:t>
      </w:r>
      <w:r w:rsidRPr="00366E64">
        <w:rPr>
          <w:sz w:val="26"/>
          <w:szCs w:val="26"/>
        </w:rPr>
        <w:t xml:space="preserve">– </w:t>
      </w:r>
      <w:r w:rsidR="00D46460" w:rsidRPr="00366E64">
        <w:rPr>
          <w:sz w:val="26"/>
          <w:szCs w:val="26"/>
        </w:rPr>
        <w:t>5 859</w:t>
      </w:r>
      <w:r w:rsidRPr="00366E64">
        <w:rPr>
          <w:sz w:val="26"/>
          <w:szCs w:val="26"/>
        </w:rPr>
        <w:t xml:space="preserve"> ед.</w:t>
      </w:r>
    </w:p>
    <w:p w:rsidR="009D2133" w:rsidRPr="00366E64" w:rsidRDefault="00D740C2" w:rsidP="00D6427F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 услуга</w:t>
      </w:r>
      <w:r w:rsidR="009D2133" w:rsidRPr="00366E64">
        <w:rPr>
          <w:sz w:val="26"/>
          <w:szCs w:val="26"/>
        </w:rPr>
        <w:t xml:space="preserve"> «Электронный дневник» (мобильное приложение) – 43 640 ед.</w:t>
      </w:r>
    </w:p>
    <w:p w:rsidR="00D6427F" w:rsidRPr="00366E64" w:rsidRDefault="00D6427F" w:rsidP="00D6427F">
      <w:pPr>
        <w:pStyle w:val="a3"/>
        <w:ind w:firstLine="708"/>
        <w:rPr>
          <w:sz w:val="26"/>
          <w:szCs w:val="26"/>
        </w:rPr>
      </w:pPr>
      <w:r w:rsidRPr="00366E64">
        <w:rPr>
          <w:sz w:val="26"/>
          <w:szCs w:val="26"/>
        </w:rPr>
        <w:t xml:space="preserve">За </w:t>
      </w:r>
      <w:r w:rsidR="009D2133" w:rsidRPr="00366E64">
        <w:rPr>
          <w:sz w:val="26"/>
          <w:szCs w:val="26"/>
        </w:rPr>
        <w:t>1 квартал 2022</w:t>
      </w:r>
      <w:r w:rsidRPr="00366E64">
        <w:rPr>
          <w:sz w:val="26"/>
          <w:szCs w:val="26"/>
        </w:rPr>
        <w:t xml:space="preserve"> года на территории города зарегистрировано на Едином портале государственных и муниципальных услуг </w:t>
      </w:r>
      <w:r w:rsidR="00D46460" w:rsidRPr="00366E64">
        <w:rPr>
          <w:sz w:val="26"/>
          <w:szCs w:val="26"/>
        </w:rPr>
        <w:t>106</w:t>
      </w:r>
      <w:r w:rsidRPr="00366E64">
        <w:rPr>
          <w:sz w:val="26"/>
          <w:szCs w:val="26"/>
        </w:rPr>
        <w:t xml:space="preserve"> человек.</w:t>
      </w:r>
    </w:p>
    <w:p w:rsidR="00D6427F" w:rsidRPr="00366E64" w:rsidRDefault="00D6427F" w:rsidP="00D6427F">
      <w:pPr>
        <w:pStyle w:val="a3"/>
        <w:ind w:firstLine="708"/>
        <w:rPr>
          <w:sz w:val="26"/>
          <w:szCs w:val="26"/>
        </w:rPr>
      </w:pPr>
      <w:r w:rsidRPr="00366E64">
        <w:rPr>
          <w:sz w:val="26"/>
          <w:szCs w:val="26"/>
        </w:rPr>
        <w:lastRenderedPageBreak/>
        <w:t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позволит жителям направлять свои обращения в эле</w:t>
      </w:r>
      <w:r w:rsidR="008579E2" w:rsidRPr="00366E64">
        <w:rPr>
          <w:sz w:val="26"/>
          <w:szCs w:val="26"/>
        </w:rPr>
        <w:t>ктронном виде. За 1 квартал 2022</w:t>
      </w:r>
      <w:r w:rsidRPr="00366E64">
        <w:rPr>
          <w:sz w:val="26"/>
          <w:szCs w:val="26"/>
        </w:rPr>
        <w:t xml:space="preserve"> года поступило </w:t>
      </w:r>
      <w:r w:rsidR="008579E2" w:rsidRPr="00366E64">
        <w:rPr>
          <w:sz w:val="26"/>
          <w:szCs w:val="26"/>
        </w:rPr>
        <w:t>4 обращения</w:t>
      </w:r>
      <w:r w:rsidRPr="00366E64">
        <w:rPr>
          <w:sz w:val="26"/>
          <w:szCs w:val="26"/>
        </w:rPr>
        <w:t>.</w:t>
      </w:r>
    </w:p>
    <w:p w:rsidR="009C4938" w:rsidRPr="003F6D42" w:rsidRDefault="00D6427F" w:rsidP="00D6427F">
      <w:pPr>
        <w:pStyle w:val="a3"/>
        <w:ind w:firstLine="708"/>
        <w:rPr>
          <w:sz w:val="26"/>
          <w:szCs w:val="26"/>
          <w:lang w:eastAsia="en-US"/>
        </w:rPr>
      </w:pPr>
      <w:r w:rsidRPr="00366E64">
        <w:rPr>
          <w:sz w:val="26"/>
          <w:szCs w:val="26"/>
        </w:rPr>
        <w:t>На сайте администрации города создан раздел «Пыть-Ях в цифрах» показывающий краткий демографический портрет города, численность учреждений социальной сферы, а также проведенные культурно-массовые мероприятия за определенный период</w:t>
      </w:r>
      <w:r w:rsidR="00653BE6" w:rsidRPr="00366E64">
        <w:rPr>
          <w:color w:val="000000" w:themeColor="text1"/>
          <w:sz w:val="26"/>
          <w:szCs w:val="26"/>
          <w:lang w:eastAsia="en-US"/>
        </w:rPr>
        <w:t>.</w:t>
      </w:r>
    </w:p>
    <w:p w:rsidR="0025485F" w:rsidRPr="003F6D42" w:rsidRDefault="0025485F" w:rsidP="009C493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6427F" w:rsidRPr="003F6D42" w:rsidRDefault="00D6427F" w:rsidP="00D6427F">
      <w:pPr>
        <w:keepNext/>
        <w:snapToGrid/>
        <w:jc w:val="center"/>
        <w:outlineLvl w:val="0"/>
        <w:rPr>
          <w:sz w:val="26"/>
        </w:rPr>
      </w:pPr>
      <w:bookmarkStart w:id="75" w:name="_Toc528078046"/>
      <w:bookmarkEnd w:id="74"/>
      <w:r w:rsidRPr="003F6D42">
        <w:rPr>
          <w:sz w:val="26"/>
        </w:rPr>
        <w:t>Влияние органов местного самоуправления</w:t>
      </w:r>
      <w:bookmarkEnd w:id="75"/>
    </w:p>
    <w:p w:rsidR="00D6427F" w:rsidRPr="003F6D42" w:rsidRDefault="00D6427F" w:rsidP="00D6427F">
      <w:pPr>
        <w:keepNext/>
        <w:snapToGrid/>
        <w:jc w:val="center"/>
        <w:outlineLvl w:val="0"/>
        <w:rPr>
          <w:sz w:val="26"/>
        </w:rPr>
      </w:pPr>
      <w:bookmarkStart w:id="76" w:name="_Toc307326930"/>
      <w:bookmarkStart w:id="77" w:name="_Toc330823931"/>
      <w:bookmarkStart w:id="78" w:name="_Toc346748297"/>
      <w:bookmarkStart w:id="79" w:name="_Toc378173319"/>
      <w:bookmarkStart w:id="80" w:name="_Toc528078047"/>
      <w:r w:rsidRPr="003F6D42">
        <w:rPr>
          <w:sz w:val="26"/>
        </w:rPr>
        <w:t>на развитие социально-экономической ситуации</w:t>
      </w:r>
      <w:bookmarkEnd w:id="76"/>
      <w:bookmarkEnd w:id="77"/>
      <w:bookmarkEnd w:id="78"/>
      <w:bookmarkEnd w:id="79"/>
      <w:bookmarkEnd w:id="80"/>
    </w:p>
    <w:p w:rsidR="00D6427F" w:rsidRPr="003F6D42" w:rsidRDefault="00D6427F" w:rsidP="00D6427F">
      <w:pPr>
        <w:snapToGrid/>
        <w:rPr>
          <w:sz w:val="26"/>
        </w:rPr>
      </w:pP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7" w:history="1">
        <w:r w:rsidRPr="003F6D42">
          <w:rPr>
            <w:sz w:val="26"/>
            <w:szCs w:val="26"/>
          </w:rPr>
          <w:t>http://adm.gov86.org</w:t>
        </w:r>
      </w:hyperlink>
      <w:r w:rsidRPr="003F6D42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В целях повышения информационной открытости органа местного самоуправления на официальном сайте администрации Пыть-Яха: </w:t>
      </w:r>
      <w:hyperlink r:id="rId18" w:history="1">
        <w:r w:rsidRPr="003F6D42">
          <w:rPr>
            <w:sz w:val="26"/>
          </w:rPr>
          <w:t>http://adm.gov86.org</w:t>
        </w:r>
      </w:hyperlink>
      <w:r w:rsidRPr="003F6D42">
        <w:rPr>
          <w:sz w:val="26"/>
        </w:rPr>
        <w:t xml:space="preserve">, а также в социальных сетях: </w:t>
      </w:r>
      <w:proofErr w:type="gramStart"/>
      <w:r w:rsidRPr="003F6D42">
        <w:rPr>
          <w:sz w:val="26"/>
        </w:rPr>
        <w:t>facebook.com.,</w:t>
      </w:r>
      <w:proofErr w:type="gramEnd"/>
      <w:r w:rsidRPr="003F6D42">
        <w:rPr>
          <w:sz w:val="26"/>
        </w:rPr>
        <w:t xml:space="preserve"> </w:t>
      </w:r>
      <w:hyperlink r:id="rId19" w:history="1">
        <w:r w:rsidRPr="003F6D42">
          <w:rPr>
            <w:sz w:val="26"/>
          </w:rPr>
          <w:t>http://ok.ru/gorod.pytyakh</w:t>
        </w:r>
      </w:hyperlink>
      <w:r w:rsidRPr="003F6D42">
        <w:rPr>
          <w:sz w:val="26"/>
        </w:rPr>
        <w:t>, vk.com, instagram.com размещается информация о деятельности администрации города, главы  города, отчеты, принятые документы, программы.</w:t>
      </w:r>
    </w:p>
    <w:p w:rsidR="00D6427F" w:rsidRPr="003F6D42" w:rsidRDefault="00D6427F" w:rsidP="00E30E0B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В целях освещения деятельности органов местного самоуправления, различных аспектов общественной, политической и культурной жизни города в средствах массовой информации МАУ «ТРК Пыть-Яхинформ» прошло </w:t>
      </w:r>
      <w:r w:rsidR="00C0547F" w:rsidRPr="001074C4">
        <w:rPr>
          <w:sz w:val="26"/>
        </w:rPr>
        <w:t xml:space="preserve">61 </w:t>
      </w:r>
      <w:r w:rsidR="00996764" w:rsidRPr="001074C4">
        <w:rPr>
          <w:sz w:val="26"/>
        </w:rPr>
        <w:t>ед.</w:t>
      </w:r>
      <w:r w:rsidR="00996764" w:rsidRPr="003F6D42">
        <w:rPr>
          <w:sz w:val="26"/>
        </w:rPr>
        <w:t xml:space="preserve"> информационных материалов (</w:t>
      </w:r>
      <w:proofErr w:type="spellStart"/>
      <w:r w:rsidR="00996764" w:rsidRPr="003F6D42">
        <w:rPr>
          <w:sz w:val="26"/>
        </w:rPr>
        <w:t>тв</w:t>
      </w:r>
      <w:proofErr w:type="spellEnd"/>
      <w:r w:rsidR="00996764" w:rsidRPr="003F6D42">
        <w:rPr>
          <w:sz w:val="26"/>
        </w:rPr>
        <w:t xml:space="preserve"> программы, бегущая строка).</w:t>
      </w:r>
      <w:r w:rsidRPr="003F6D42">
        <w:rPr>
          <w:sz w:val="26"/>
        </w:rPr>
        <w:t xml:space="preserve"> За отчетный период </w:t>
      </w:r>
      <w:r w:rsidRPr="001074C4">
        <w:rPr>
          <w:sz w:val="26"/>
        </w:rPr>
        <w:t>издан</w:t>
      </w:r>
      <w:r w:rsidR="00996764" w:rsidRPr="001074C4">
        <w:rPr>
          <w:sz w:val="26"/>
        </w:rPr>
        <w:t>о</w:t>
      </w:r>
      <w:r w:rsidRPr="001074C4">
        <w:rPr>
          <w:sz w:val="26"/>
        </w:rPr>
        <w:t xml:space="preserve"> </w:t>
      </w:r>
      <w:r w:rsidR="00C0547F" w:rsidRPr="001074C4">
        <w:rPr>
          <w:sz w:val="26"/>
        </w:rPr>
        <w:t>12</w:t>
      </w:r>
      <w:r w:rsidRPr="003F6D42">
        <w:rPr>
          <w:sz w:val="26"/>
        </w:rPr>
        <w:t xml:space="preserve"> номер</w:t>
      </w:r>
      <w:r w:rsidR="00996764" w:rsidRPr="003F6D42">
        <w:rPr>
          <w:sz w:val="26"/>
        </w:rPr>
        <w:t>ов</w:t>
      </w:r>
      <w:r w:rsidRPr="003F6D42">
        <w:rPr>
          <w:sz w:val="26"/>
        </w:rPr>
        <w:t xml:space="preserve"> общественно-политического еженедельника «Новая Северная газета».</w:t>
      </w:r>
    </w:p>
    <w:p w:rsidR="00D6427F" w:rsidRPr="003F6D42" w:rsidRDefault="00D6427F" w:rsidP="00D6427F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sz w:val="26"/>
        </w:rPr>
        <w:t xml:space="preserve">Основной проблемой развития города является нахождение большей части территорий города в зоне </w:t>
      </w:r>
      <w:r w:rsidRPr="003F6D42">
        <w:rPr>
          <w:rFonts w:eastAsia="Calibri"/>
          <w:sz w:val="26"/>
          <w:szCs w:val="26"/>
          <w:lang w:eastAsia="en-US"/>
        </w:rPr>
        <w:t>с особыми условиями использования территории (ЗОУИТ), в связи с проходящими инженерными коммуникациями</w:t>
      </w:r>
      <w:r w:rsidRPr="003F6D42">
        <w:rPr>
          <w:sz w:val="26"/>
          <w:szCs w:val="26"/>
        </w:rPr>
        <w:t xml:space="preserve"> ШФЛУ Сургут – Южный Балык.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rFonts w:eastAsia="Calibri"/>
          <w:sz w:val="26"/>
          <w:szCs w:val="26"/>
          <w:lang w:eastAsia="en-US"/>
        </w:rPr>
        <w:t xml:space="preserve">Под действие ЗОУИТ </w:t>
      </w:r>
      <w:r w:rsidRPr="006A1399">
        <w:rPr>
          <w:rFonts w:eastAsia="Calibri"/>
          <w:sz w:val="26"/>
          <w:szCs w:val="26"/>
          <w:lang w:eastAsia="en-US"/>
        </w:rPr>
        <w:t>попадают 2866</w:t>
      </w:r>
      <w:r w:rsidRPr="003F6D42">
        <w:rPr>
          <w:rFonts w:eastAsia="Calibri"/>
          <w:sz w:val="26"/>
          <w:szCs w:val="26"/>
          <w:lang w:eastAsia="en-US"/>
        </w:rPr>
        <w:t xml:space="preserve">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 </w:t>
      </w:r>
      <w:r w:rsidRPr="003F6D42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 и палатки.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  <w:szCs w:val="26"/>
        </w:rPr>
        <w:t>Администрация города столкнулась с невозможностью проведения аукционов на право аренды земельных участков, формирования и предоставления земельных участков на территории муниципального образования под инвестиционные площадки, социальные и общественные объекты, а также жилищное строительство, что приведет к срывам реализаций муниципальных программ города.</w:t>
      </w:r>
    </w:p>
    <w:p w:rsidR="00D6427F" w:rsidRPr="003F6D42" w:rsidRDefault="00D6427F" w:rsidP="00D6427F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rFonts w:eastAsia="Calibri"/>
          <w:sz w:val="26"/>
          <w:szCs w:val="26"/>
          <w:lang w:eastAsia="en-US"/>
        </w:rPr>
        <w:t xml:space="preserve">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фонда, формированию наемного дома, в целях завершения ликвидации </w:t>
      </w:r>
      <w:r w:rsidRPr="003F6D42">
        <w:rPr>
          <w:rFonts w:eastAsia="Calibri"/>
          <w:sz w:val="26"/>
          <w:szCs w:val="26"/>
          <w:lang w:eastAsia="en-US"/>
        </w:rPr>
        <w:lastRenderedPageBreak/>
        <w:t>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Также проблемами, которые необходимо решить в ближайшей перспективе, остаются:</w:t>
      </w:r>
    </w:p>
    <w:p w:rsidR="00D6427F" w:rsidRPr="003F6D42" w:rsidRDefault="00D6427F" w:rsidP="00D6427F">
      <w:pPr>
        <w:snapToGrid/>
        <w:jc w:val="both"/>
        <w:rPr>
          <w:sz w:val="26"/>
        </w:rPr>
      </w:pPr>
      <w:r w:rsidRPr="003F6D42">
        <w:rPr>
          <w:sz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D6427F" w:rsidRPr="003F6D42" w:rsidRDefault="00D6427F" w:rsidP="00D6427F">
      <w:pPr>
        <w:snapToGrid/>
        <w:jc w:val="both"/>
        <w:rPr>
          <w:sz w:val="26"/>
        </w:rPr>
      </w:pPr>
      <w:r w:rsidRPr="003F6D42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84038B" w:rsidRPr="003F6D42" w:rsidRDefault="00D6427F" w:rsidP="00D6427F">
      <w:pPr>
        <w:snapToGrid/>
        <w:jc w:val="both"/>
        <w:rPr>
          <w:sz w:val="26"/>
        </w:rPr>
      </w:pPr>
      <w:r w:rsidRPr="003F6D42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канализации;</w:t>
      </w:r>
    </w:p>
    <w:p w:rsidR="00D6427F" w:rsidRDefault="00D6427F" w:rsidP="00D6427F">
      <w:pPr>
        <w:snapToGrid/>
        <w:jc w:val="both"/>
        <w:rPr>
          <w:color w:val="000000"/>
          <w:sz w:val="26"/>
          <w:szCs w:val="26"/>
        </w:rPr>
      </w:pPr>
      <w:r w:rsidRPr="00E0480B">
        <w:rPr>
          <w:sz w:val="26"/>
        </w:rPr>
        <w:t xml:space="preserve">- в сфере капитального ремонта дорог местного значения – </w:t>
      </w:r>
      <w:r w:rsidR="00564AF3" w:rsidRPr="00E0480B">
        <w:rPr>
          <w:sz w:val="26"/>
          <w:szCs w:val="26"/>
        </w:rPr>
        <w:t>ремонт путепровода через железнодорожные пути</w:t>
      </w:r>
      <w:r w:rsidR="00564AF3">
        <w:rPr>
          <w:sz w:val="26"/>
          <w:szCs w:val="26"/>
        </w:rPr>
        <w:t>,</w:t>
      </w:r>
      <w:r w:rsidR="00564AF3" w:rsidRPr="00E0480B">
        <w:rPr>
          <w:color w:val="000000"/>
          <w:sz w:val="26"/>
          <w:szCs w:val="26"/>
        </w:rPr>
        <w:t xml:space="preserve"> </w:t>
      </w:r>
      <w:r w:rsidR="00CB5D3B" w:rsidRPr="00E0480B">
        <w:rPr>
          <w:color w:val="000000"/>
          <w:sz w:val="26"/>
          <w:szCs w:val="26"/>
        </w:rPr>
        <w:t>строительство проезда в 1 микрорайоне до «Комплекс «Школа-детский сад»</w:t>
      </w:r>
      <w:r w:rsidR="00564AF3">
        <w:rPr>
          <w:color w:val="000000"/>
          <w:sz w:val="26"/>
          <w:szCs w:val="26"/>
        </w:rPr>
        <w:t>.</w:t>
      </w:r>
    </w:p>
    <w:p w:rsidR="00BF42D0" w:rsidRPr="003F6D42" w:rsidRDefault="00BF42D0" w:rsidP="00FB2D55">
      <w:pPr>
        <w:jc w:val="both"/>
        <w:rPr>
          <w:sz w:val="26"/>
          <w:szCs w:val="26"/>
        </w:rPr>
      </w:pPr>
    </w:p>
    <w:p w:rsidR="009D4D45" w:rsidRPr="003F6D42" w:rsidRDefault="009D4D45" w:rsidP="00FB2D55">
      <w:pPr>
        <w:jc w:val="both"/>
        <w:rPr>
          <w:sz w:val="26"/>
          <w:szCs w:val="26"/>
        </w:rPr>
      </w:pPr>
    </w:p>
    <w:p w:rsidR="00BF7480" w:rsidRPr="006F21A9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6F21A9" w:rsidSect="0054597F">
      <w:footerReference w:type="even" r:id="rId20"/>
      <w:footerReference w:type="default" r:id="rId2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7A" w:rsidRDefault="00453D7A">
      <w:r>
        <w:separator/>
      </w:r>
    </w:p>
  </w:endnote>
  <w:endnote w:type="continuationSeparator" w:id="0">
    <w:p w:rsidR="00453D7A" w:rsidRDefault="0045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MS Gothic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96" w:rsidRDefault="00B86496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496" w:rsidRDefault="00B86496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96" w:rsidRDefault="00B86496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7AD">
      <w:rPr>
        <w:rStyle w:val="a7"/>
        <w:noProof/>
      </w:rPr>
      <w:t>21</w:t>
    </w:r>
    <w:r>
      <w:rPr>
        <w:rStyle w:val="a7"/>
      </w:rPr>
      <w:fldChar w:fldCharType="end"/>
    </w:r>
  </w:p>
  <w:p w:rsidR="00B86496" w:rsidRDefault="00B86496" w:rsidP="00CC2406">
    <w:pPr>
      <w:pStyle w:val="a8"/>
      <w:ind w:right="360"/>
    </w:pPr>
  </w:p>
  <w:p w:rsidR="00B86496" w:rsidRDefault="00B86496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7A" w:rsidRDefault="00453D7A">
      <w:r>
        <w:separator/>
      </w:r>
    </w:p>
  </w:footnote>
  <w:footnote w:type="continuationSeparator" w:id="0">
    <w:p w:rsidR="00453D7A" w:rsidRDefault="0045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472"/>
    <w:multiLevelType w:val="hybridMultilevel"/>
    <w:tmpl w:val="5F1C538A"/>
    <w:lvl w:ilvl="0" w:tplc="9008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E33"/>
    <w:multiLevelType w:val="hybridMultilevel"/>
    <w:tmpl w:val="CA9A2060"/>
    <w:lvl w:ilvl="0" w:tplc="4684A2F8">
      <w:start w:val="1"/>
      <w:numFmt w:val="bullet"/>
      <w:lvlText w:val="-"/>
      <w:lvlJc w:val="left"/>
      <w:pPr>
        <w:ind w:left="1440" w:hanging="360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34693"/>
    <w:multiLevelType w:val="hybridMultilevel"/>
    <w:tmpl w:val="62DE4CD8"/>
    <w:lvl w:ilvl="0" w:tplc="4684A2F8">
      <w:start w:val="1"/>
      <w:numFmt w:val="bullet"/>
      <w:lvlText w:val="-"/>
      <w:lvlJc w:val="left"/>
      <w:pPr>
        <w:ind w:left="720" w:hanging="360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20A4"/>
    <w:multiLevelType w:val="hybridMultilevel"/>
    <w:tmpl w:val="B3462AF2"/>
    <w:lvl w:ilvl="0" w:tplc="4684A2F8">
      <w:start w:val="1"/>
      <w:numFmt w:val="bullet"/>
      <w:lvlText w:val="-"/>
      <w:lvlJc w:val="left"/>
      <w:pPr>
        <w:ind w:left="720" w:hanging="360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27F97"/>
    <w:multiLevelType w:val="hybridMultilevel"/>
    <w:tmpl w:val="465494AA"/>
    <w:lvl w:ilvl="0" w:tplc="4684A2F8">
      <w:start w:val="1"/>
      <w:numFmt w:val="bullet"/>
      <w:lvlText w:val="-"/>
      <w:lvlJc w:val="left"/>
      <w:pPr>
        <w:ind w:left="1429" w:hanging="360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C1D9C"/>
    <w:multiLevelType w:val="hybridMultilevel"/>
    <w:tmpl w:val="5ED0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10FC"/>
    <w:multiLevelType w:val="hybridMultilevel"/>
    <w:tmpl w:val="508C7ACC"/>
    <w:lvl w:ilvl="0" w:tplc="E9563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5D7C97"/>
    <w:multiLevelType w:val="hybridMultilevel"/>
    <w:tmpl w:val="FACCEE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1BF2"/>
    <w:multiLevelType w:val="hybridMultilevel"/>
    <w:tmpl w:val="4D0E7CB0"/>
    <w:lvl w:ilvl="0" w:tplc="BBB0EC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678E799D"/>
    <w:multiLevelType w:val="hybridMultilevel"/>
    <w:tmpl w:val="844E475E"/>
    <w:lvl w:ilvl="0" w:tplc="4684A2F8">
      <w:start w:val="1"/>
      <w:numFmt w:val="bullet"/>
      <w:lvlText w:val="-"/>
      <w:lvlJc w:val="left"/>
      <w:pPr>
        <w:ind w:left="720" w:hanging="360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1"/>
  </w:num>
  <w:num w:numId="9">
    <w:abstractNumId w:val="5"/>
  </w:num>
  <w:num w:numId="10">
    <w:abstractNumId w:val="18"/>
  </w:num>
  <w:num w:numId="11">
    <w:abstractNumId w:val="1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7"/>
  </w:num>
  <w:num w:numId="17">
    <w:abstractNumId w:val="8"/>
  </w:num>
  <w:num w:numId="18">
    <w:abstractNumId w:val="6"/>
  </w:num>
  <w:num w:numId="19">
    <w:abstractNumId w:val="9"/>
  </w:num>
  <w:num w:numId="20">
    <w:abstractNumId w:val="2"/>
  </w:num>
  <w:num w:numId="21">
    <w:abstractNumId w:val="1"/>
  </w:num>
  <w:num w:numId="22">
    <w:abstractNumId w:val="13"/>
  </w:num>
  <w:num w:numId="2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32E5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5FFE"/>
    <w:rsid w:val="0000616F"/>
    <w:rsid w:val="00006285"/>
    <w:rsid w:val="00006671"/>
    <w:rsid w:val="00006B78"/>
    <w:rsid w:val="00006BB4"/>
    <w:rsid w:val="00006BDD"/>
    <w:rsid w:val="00006C49"/>
    <w:rsid w:val="00006D26"/>
    <w:rsid w:val="00007032"/>
    <w:rsid w:val="000070C0"/>
    <w:rsid w:val="000072F3"/>
    <w:rsid w:val="000078CE"/>
    <w:rsid w:val="00007B3C"/>
    <w:rsid w:val="00010225"/>
    <w:rsid w:val="00010322"/>
    <w:rsid w:val="0001055D"/>
    <w:rsid w:val="00010622"/>
    <w:rsid w:val="000106C5"/>
    <w:rsid w:val="000109FC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5C9"/>
    <w:rsid w:val="00012638"/>
    <w:rsid w:val="000126C8"/>
    <w:rsid w:val="0001283C"/>
    <w:rsid w:val="00012964"/>
    <w:rsid w:val="00012EAD"/>
    <w:rsid w:val="00012F7B"/>
    <w:rsid w:val="00013432"/>
    <w:rsid w:val="00013E69"/>
    <w:rsid w:val="00013FF2"/>
    <w:rsid w:val="0001435E"/>
    <w:rsid w:val="000147A9"/>
    <w:rsid w:val="000147FA"/>
    <w:rsid w:val="00014899"/>
    <w:rsid w:val="000149A2"/>
    <w:rsid w:val="00014C3B"/>
    <w:rsid w:val="00015883"/>
    <w:rsid w:val="000161D2"/>
    <w:rsid w:val="000164FC"/>
    <w:rsid w:val="00016769"/>
    <w:rsid w:val="0001690C"/>
    <w:rsid w:val="00017245"/>
    <w:rsid w:val="0002061A"/>
    <w:rsid w:val="0002094C"/>
    <w:rsid w:val="00020C9F"/>
    <w:rsid w:val="00020F6D"/>
    <w:rsid w:val="0002123C"/>
    <w:rsid w:val="000213C1"/>
    <w:rsid w:val="00021632"/>
    <w:rsid w:val="00021756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727"/>
    <w:rsid w:val="00027972"/>
    <w:rsid w:val="00030366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F40"/>
    <w:rsid w:val="00032F48"/>
    <w:rsid w:val="000331AD"/>
    <w:rsid w:val="00033462"/>
    <w:rsid w:val="00033527"/>
    <w:rsid w:val="00033BC0"/>
    <w:rsid w:val="000347C7"/>
    <w:rsid w:val="00034F24"/>
    <w:rsid w:val="000350CB"/>
    <w:rsid w:val="0003512D"/>
    <w:rsid w:val="00035388"/>
    <w:rsid w:val="00036454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548A"/>
    <w:rsid w:val="00045674"/>
    <w:rsid w:val="00045762"/>
    <w:rsid w:val="00045F2E"/>
    <w:rsid w:val="000461A9"/>
    <w:rsid w:val="0004646F"/>
    <w:rsid w:val="00046FA4"/>
    <w:rsid w:val="00046FED"/>
    <w:rsid w:val="00047556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3B3"/>
    <w:rsid w:val="00053531"/>
    <w:rsid w:val="000535C6"/>
    <w:rsid w:val="000536E0"/>
    <w:rsid w:val="000537AD"/>
    <w:rsid w:val="0005383F"/>
    <w:rsid w:val="0005430B"/>
    <w:rsid w:val="00055086"/>
    <w:rsid w:val="000557AD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5FE"/>
    <w:rsid w:val="00057C21"/>
    <w:rsid w:val="000600DD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9C7"/>
    <w:rsid w:val="00063BD6"/>
    <w:rsid w:val="00064034"/>
    <w:rsid w:val="000640E0"/>
    <w:rsid w:val="000643DB"/>
    <w:rsid w:val="000645C1"/>
    <w:rsid w:val="00064C56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A0"/>
    <w:rsid w:val="00070E34"/>
    <w:rsid w:val="00070FC1"/>
    <w:rsid w:val="000711DE"/>
    <w:rsid w:val="000714E7"/>
    <w:rsid w:val="0007173B"/>
    <w:rsid w:val="00071D81"/>
    <w:rsid w:val="00072427"/>
    <w:rsid w:val="000726A8"/>
    <w:rsid w:val="0007273B"/>
    <w:rsid w:val="00072ECA"/>
    <w:rsid w:val="00072FB7"/>
    <w:rsid w:val="000730CC"/>
    <w:rsid w:val="00073827"/>
    <w:rsid w:val="000739D4"/>
    <w:rsid w:val="00073B5B"/>
    <w:rsid w:val="00074AC5"/>
    <w:rsid w:val="00074E77"/>
    <w:rsid w:val="00074E98"/>
    <w:rsid w:val="000752A7"/>
    <w:rsid w:val="00075420"/>
    <w:rsid w:val="00075894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6C04"/>
    <w:rsid w:val="000774F2"/>
    <w:rsid w:val="00077515"/>
    <w:rsid w:val="00077527"/>
    <w:rsid w:val="0007788E"/>
    <w:rsid w:val="00077C88"/>
    <w:rsid w:val="00077D74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6B"/>
    <w:rsid w:val="0008309A"/>
    <w:rsid w:val="00083493"/>
    <w:rsid w:val="00083C40"/>
    <w:rsid w:val="000841E9"/>
    <w:rsid w:val="00084212"/>
    <w:rsid w:val="000843E9"/>
    <w:rsid w:val="000844BA"/>
    <w:rsid w:val="00085138"/>
    <w:rsid w:val="000853CE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026"/>
    <w:rsid w:val="00090C74"/>
    <w:rsid w:val="00090F81"/>
    <w:rsid w:val="00091033"/>
    <w:rsid w:val="0009144C"/>
    <w:rsid w:val="00091662"/>
    <w:rsid w:val="000918A1"/>
    <w:rsid w:val="00091A31"/>
    <w:rsid w:val="00091CA8"/>
    <w:rsid w:val="00092375"/>
    <w:rsid w:val="00092576"/>
    <w:rsid w:val="000926B2"/>
    <w:rsid w:val="0009270D"/>
    <w:rsid w:val="000928CA"/>
    <w:rsid w:val="00092BEA"/>
    <w:rsid w:val="0009337B"/>
    <w:rsid w:val="00093BB7"/>
    <w:rsid w:val="00093C5A"/>
    <w:rsid w:val="00093D23"/>
    <w:rsid w:val="00093F9A"/>
    <w:rsid w:val="0009436E"/>
    <w:rsid w:val="0009446F"/>
    <w:rsid w:val="00094DBB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69B"/>
    <w:rsid w:val="000979A3"/>
    <w:rsid w:val="00097DCD"/>
    <w:rsid w:val="000A02C3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58D6"/>
    <w:rsid w:val="000A6149"/>
    <w:rsid w:val="000A6450"/>
    <w:rsid w:val="000A6922"/>
    <w:rsid w:val="000A6D3C"/>
    <w:rsid w:val="000A6F87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5D7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6D97"/>
    <w:rsid w:val="000B727A"/>
    <w:rsid w:val="000B7FEA"/>
    <w:rsid w:val="000C0238"/>
    <w:rsid w:val="000C0422"/>
    <w:rsid w:val="000C0761"/>
    <w:rsid w:val="000C0C0B"/>
    <w:rsid w:val="000C0FCC"/>
    <w:rsid w:val="000C10B7"/>
    <w:rsid w:val="000C139E"/>
    <w:rsid w:val="000C2578"/>
    <w:rsid w:val="000C25D7"/>
    <w:rsid w:val="000C2669"/>
    <w:rsid w:val="000C2BDC"/>
    <w:rsid w:val="000C2BFD"/>
    <w:rsid w:val="000C2CB3"/>
    <w:rsid w:val="000C2CDA"/>
    <w:rsid w:val="000C3081"/>
    <w:rsid w:val="000C319D"/>
    <w:rsid w:val="000C3DD0"/>
    <w:rsid w:val="000C4806"/>
    <w:rsid w:val="000C4923"/>
    <w:rsid w:val="000C4B1F"/>
    <w:rsid w:val="000C4D06"/>
    <w:rsid w:val="000C5007"/>
    <w:rsid w:val="000C5A0F"/>
    <w:rsid w:val="000C5A1E"/>
    <w:rsid w:val="000C5D83"/>
    <w:rsid w:val="000C5F40"/>
    <w:rsid w:val="000C6421"/>
    <w:rsid w:val="000C6436"/>
    <w:rsid w:val="000C6992"/>
    <w:rsid w:val="000C6C3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22D"/>
    <w:rsid w:val="000D7739"/>
    <w:rsid w:val="000D7A0C"/>
    <w:rsid w:val="000D7BDE"/>
    <w:rsid w:val="000E07F2"/>
    <w:rsid w:val="000E11AC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6D8"/>
    <w:rsid w:val="000F082F"/>
    <w:rsid w:val="000F0C77"/>
    <w:rsid w:val="000F1067"/>
    <w:rsid w:val="000F13C1"/>
    <w:rsid w:val="000F1D04"/>
    <w:rsid w:val="000F1FCA"/>
    <w:rsid w:val="000F2029"/>
    <w:rsid w:val="000F2A03"/>
    <w:rsid w:val="000F301E"/>
    <w:rsid w:val="000F3607"/>
    <w:rsid w:val="000F3730"/>
    <w:rsid w:val="000F3AD3"/>
    <w:rsid w:val="000F4292"/>
    <w:rsid w:val="000F443A"/>
    <w:rsid w:val="000F4950"/>
    <w:rsid w:val="000F49B8"/>
    <w:rsid w:val="000F4AD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0F79A6"/>
    <w:rsid w:val="00100421"/>
    <w:rsid w:val="00100599"/>
    <w:rsid w:val="001008CB"/>
    <w:rsid w:val="00100B29"/>
    <w:rsid w:val="00100B94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5EF3"/>
    <w:rsid w:val="00106231"/>
    <w:rsid w:val="00106234"/>
    <w:rsid w:val="00106699"/>
    <w:rsid w:val="0010679E"/>
    <w:rsid w:val="00106992"/>
    <w:rsid w:val="00106CB4"/>
    <w:rsid w:val="00106FE8"/>
    <w:rsid w:val="00107096"/>
    <w:rsid w:val="001074C4"/>
    <w:rsid w:val="00107878"/>
    <w:rsid w:val="00107F1C"/>
    <w:rsid w:val="00110001"/>
    <w:rsid w:val="00110339"/>
    <w:rsid w:val="00110415"/>
    <w:rsid w:val="00110D73"/>
    <w:rsid w:val="00110E08"/>
    <w:rsid w:val="001114C5"/>
    <w:rsid w:val="001119C0"/>
    <w:rsid w:val="00112379"/>
    <w:rsid w:val="0011245A"/>
    <w:rsid w:val="0011249E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2A3"/>
    <w:rsid w:val="001157A9"/>
    <w:rsid w:val="00115AE8"/>
    <w:rsid w:val="00115E36"/>
    <w:rsid w:val="00115EAD"/>
    <w:rsid w:val="00116424"/>
    <w:rsid w:val="0011657D"/>
    <w:rsid w:val="0011693D"/>
    <w:rsid w:val="00116E6B"/>
    <w:rsid w:val="00116E8F"/>
    <w:rsid w:val="00116FD5"/>
    <w:rsid w:val="00117271"/>
    <w:rsid w:val="001174E5"/>
    <w:rsid w:val="0011779E"/>
    <w:rsid w:val="00117A46"/>
    <w:rsid w:val="00117C92"/>
    <w:rsid w:val="001202E5"/>
    <w:rsid w:val="00120EB1"/>
    <w:rsid w:val="00121707"/>
    <w:rsid w:val="00121949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7F8"/>
    <w:rsid w:val="00126F97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3B28"/>
    <w:rsid w:val="00134D2A"/>
    <w:rsid w:val="00135049"/>
    <w:rsid w:val="001352F8"/>
    <w:rsid w:val="00135398"/>
    <w:rsid w:val="0013553E"/>
    <w:rsid w:val="0013568A"/>
    <w:rsid w:val="00135EBE"/>
    <w:rsid w:val="0013606C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9BE"/>
    <w:rsid w:val="00142AB9"/>
    <w:rsid w:val="0014304A"/>
    <w:rsid w:val="001432EA"/>
    <w:rsid w:val="001436EB"/>
    <w:rsid w:val="00143B6A"/>
    <w:rsid w:val="00143F02"/>
    <w:rsid w:val="00144910"/>
    <w:rsid w:val="001449CA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5DBF"/>
    <w:rsid w:val="00146184"/>
    <w:rsid w:val="0014618C"/>
    <w:rsid w:val="00147022"/>
    <w:rsid w:val="001472E0"/>
    <w:rsid w:val="00147C3C"/>
    <w:rsid w:val="00147D04"/>
    <w:rsid w:val="00150A53"/>
    <w:rsid w:val="00150A6D"/>
    <w:rsid w:val="00150CD1"/>
    <w:rsid w:val="001512F9"/>
    <w:rsid w:val="00151379"/>
    <w:rsid w:val="00151419"/>
    <w:rsid w:val="00151A8F"/>
    <w:rsid w:val="001520EC"/>
    <w:rsid w:val="0015213A"/>
    <w:rsid w:val="00152154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918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465"/>
    <w:rsid w:val="001618CE"/>
    <w:rsid w:val="00161A67"/>
    <w:rsid w:val="00161AE0"/>
    <w:rsid w:val="00161C3A"/>
    <w:rsid w:val="00161EBB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84E"/>
    <w:rsid w:val="00166ECE"/>
    <w:rsid w:val="0016753A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1DC2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10"/>
    <w:rsid w:val="001741E2"/>
    <w:rsid w:val="001748AE"/>
    <w:rsid w:val="00174D7B"/>
    <w:rsid w:val="00175011"/>
    <w:rsid w:val="00175168"/>
    <w:rsid w:val="001754B8"/>
    <w:rsid w:val="00175FCB"/>
    <w:rsid w:val="00176162"/>
    <w:rsid w:val="0017632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8B"/>
    <w:rsid w:val="001845FD"/>
    <w:rsid w:val="001847FC"/>
    <w:rsid w:val="00184E16"/>
    <w:rsid w:val="00184F05"/>
    <w:rsid w:val="00184F6A"/>
    <w:rsid w:val="0018556A"/>
    <w:rsid w:val="00185AE3"/>
    <w:rsid w:val="00185D4D"/>
    <w:rsid w:val="0018614B"/>
    <w:rsid w:val="001865B9"/>
    <w:rsid w:val="001866CB"/>
    <w:rsid w:val="00187AA3"/>
    <w:rsid w:val="00187EBD"/>
    <w:rsid w:val="0019059F"/>
    <w:rsid w:val="001908A0"/>
    <w:rsid w:val="001909BE"/>
    <w:rsid w:val="001909EF"/>
    <w:rsid w:val="00190D12"/>
    <w:rsid w:val="00191F43"/>
    <w:rsid w:val="0019219A"/>
    <w:rsid w:val="001922FC"/>
    <w:rsid w:val="001925EB"/>
    <w:rsid w:val="0019290B"/>
    <w:rsid w:val="00193556"/>
    <w:rsid w:val="00193963"/>
    <w:rsid w:val="00193AEA"/>
    <w:rsid w:val="00193F17"/>
    <w:rsid w:val="001940A9"/>
    <w:rsid w:val="00194172"/>
    <w:rsid w:val="001943E9"/>
    <w:rsid w:val="0019464D"/>
    <w:rsid w:val="00194749"/>
    <w:rsid w:val="001947F5"/>
    <w:rsid w:val="0019487B"/>
    <w:rsid w:val="00194882"/>
    <w:rsid w:val="00194D97"/>
    <w:rsid w:val="00195565"/>
    <w:rsid w:val="001958DF"/>
    <w:rsid w:val="00195E19"/>
    <w:rsid w:val="00196892"/>
    <w:rsid w:val="00196A19"/>
    <w:rsid w:val="00197031"/>
    <w:rsid w:val="00197182"/>
    <w:rsid w:val="00197500"/>
    <w:rsid w:val="0019752E"/>
    <w:rsid w:val="001A0081"/>
    <w:rsid w:val="001A03DF"/>
    <w:rsid w:val="001A070A"/>
    <w:rsid w:val="001A0800"/>
    <w:rsid w:val="001A0C08"/>
    <w:rsid w:val="001A0F2F"/>
    <w:rsid w:val="001A1B23"/>
    <w:rsid w:val="001A1D95"/>
    <w:rsid w:val="001A1DDD"/>
    <w:rsid w:val="001A24B8"/>
    <w:rsid w:val="001A24D5"/>
    <w:rsid w:val="001A26C3"/>
    <w:rsid w:val="001A298E"/>
    <w:rsid w:val="001A2B75"/>
    <w:rsid w:val="001A2C7E"/>
    <w:rsid w:val="001A2E37"/>
    <w:rsid w:val="001A3789"/>
    <w:rsid w:val="001A3837"/>
    <w:rsid w:val="001A3876"/>
    <w:rsid w:val="001A396C"/>
    <w:rsid w:val="001A3DB8"/>
    <w:rsid w:val="001A4684"/>
    <w:rsid w:val="001A4C82"/>
    <w:rsid w:val="001A4E73"/>
    <w:rsid w:val="001A5077"/>
    <w:rsid w:val="001A52C2"/>
    <w:rsid w:val="001A52E7"/>
    <w:rsid w:val="001A5A38"/>
    <w:rsid w:val="001A5D27"/>
    <w:rsid w:val="001A66D7"/>
    <w:rsid w:val="001A6864"/>
    <w:rsid w:val="001A6E61"/>
    <w:rsid w:val="001A701E"/>
    <w:rsid w:val="001A7180"/>
    <w:rsid w:val="001A74D5"/>
    <w:rsid w:val="001A7623"/>
    <w:rsid w:val="001A7801"/>
    <w:rsid w:val="001A78B9"/>
    <w:rsid w:val="001A7AEE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35B5"/>
    <w:rsid w:val="001B43A2"/>
    <w:rsid w:val="001B44D3"/>
    <w:rsid w:val="001B457F"/>
    <w:rsid w:val="001B45AF"/>
    <w:rsid w:val="001B4870"/>
    <w:rsid w:val="001B49DC"/>
    <w:rsid w:val="001B4C5A"/>
    <w:rsid w:val="001B4D4A"/>
    <w:rsid w:val="001B4DA6"/>
    <w:rsid w:val="001B5036"/>
    <w:rsid w:val="001B5616"/>
    <w:rsid w:val="001B5656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7D0"/>
    <w:rsid w:val="001C0667"/>
    <w:rsid w:val="001C07B3"/>
    <w:rsid w:val="001C0D40"/>
    <w:rsid w:val="001C0D48"/>
    <w:rsid w:val="001C1315"/>
    <w:rsid w:val="001C158F"/>
    <w:rsid w:val="001C16E1"/>
    <w:rsid w:val="001C194F"/>
    <w:rsid w:val="001C19F1"/>
    <w:rsid w:val="001C1AD6"/>
    <w:rsid w:val="001C1B4E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13B"/>
    <w:rsid w:val="001C53C6"/>
    <w:rsid w:val="001C614C"/>
    <w:rsid w:val="001C6240"/>
    <w:rsid w:val="001C66B0"/>
    <w:rsid w:val="001C686E"/>
    <w:rsid w:val="001C7095"/>
    <w:rsid w:val="001C760E"/>
    <w:rsid w:val="001C7D62"/>
    <w:rsid w:val="001D005C"/>
    <w:rsid w:val="001D01D1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6FE"/>
    <w:rsid w:val="001D2C6C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D6F63"/>
    <w:rsid w:val="001E07D0"/>
    <w:rsid w:val="001E0A8C"/>
    <w:rsid w:val="001E0B53"/>
    <w:rsid w:val="001E1617"/>
    <w:rsid w:val="001E1A13"/>
    <w:rsid w:val="001E1C4A"/>
    <w:rsid w:val="001E1D53"/>
    <w:rsid w:val="001E1DF1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B8"/>
    <w:rsid w:val="001E69E5"/>
    <w:rsid w:val="001E6D35"/>
    <w:rsid w:val="001E7B97"/>
    <w:rsid w:val="001E7D61"/>
    <w:rsid w:val="001E7DD5"/>
    <w:rsid w:val="001E7F29"/>
    <w:rsid w:val="001E7FF2"/>
    <w:rsid w:val="001F0B57"/>
    <w:rsid w:val="001F1048"/>
    <w:rsid w:val="001F145A"/>
    <w:rsid w:val="001F14F3"/>
    <w:rsid w:val="001F203B"/>
    <w:rsid w:val="001F205B"/>
    <w:rsid w:val="001F2181"/>
    <w:rsid w:val="001F23BC"/>
    <w:rsid w:val="001F2525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2FE"/>
    <w:rsid w:val="001F5385"/>
    <w:rsid w:val="001F5435"/>
    <w:rsid w:val="001F5513"/>
    <w:rsid w:val="001F61B8"/>
    <w:rsid w:val="001F638D"/>
    <w:rsid w:val="001F763E"/>
    <w:rsid w:val="002000EB"/>
    <w:rsid w:val="00200121"/>
    <w:rsid w:val="002005AB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AB4"/>
    <w:rsid w:val="00206B48"/>
    <w:rsid w:val="002071FF"/>
    <w:rsid w:val="0020720D"/>
    <w:rsid w:val="0020743A"/>
    <w:rsid w:val="00207A93"/>
    <w:rsid w:val="00207A9F"/>
    <w:rsid w:val="00207D9A"/>
    <w:rsid w:val="00210572"/>
    <w:rsid w:val="0021072B"/>
    <w:rsid w:val="002107FF"/>
    <w:rsid w:val="00210C45"/>
    <w:rsid w:val="00211084"/>
    <w:rsid w:val="0021129D"/>
    <w:rsid w:val="002112BF"/>
    <w:rsid w:val="0021131F"/>
    <w:rsid w:val="00211C68"/>
    <w:rsid w:val="00212200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BF6"/>
    <w:rsid w:val="00215EBB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735"/>
    <w:rsid w:val="00225804"/>
    <w:rsid w:val="00226AB6"/>
    <w:rsid w:val="00226B1D"/>
    <w:rsid w:val="00226CE2"/>
    <w:rsid w:val="002275CB"/>
    <w:rsid w:val="00227BF1"/>
    <w:rsid w:val="00227F0E"/>
    <w:rsid w:val="00227FD2"/>
    <w:rsid w:val="0023041E"/>
    <w:rsid w:val="002307C1"/>
    <w:rsid w:val="002307D4"/>
    <w:rsid w:val="0023091B"/>
    <w:rsid w:val="00230AB8"/>
    <w:rsid w:val="00230B11"/>
    <w:rsid w:val="00230CB4"/>
    <w:rsid w:val="00230D34"/>
    <w:rsid w:val="00230E43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DB2"/>
    <w:rsid w:val="00232FA9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043"/>
    <w:rsid w:val="002354A4"/>
    <w:rsid w:val="0023564C"/>
    <w:rsid w:val="0023573B"/>
    <w:rsid w:val="00235A4B"/>
    <w:rsid w:val="00235ABB"/>
    <w:rsid w:val="00235AE9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1315"/>
    <w:rsid w:val="0024152D"/>
    <w:rsid w:val="00241BCE"/>
    <w:rsid w:val="00241DB1"/>
    <w:rsid w:val="00242689"/>
    <w:rsid w:val="00242EE5"/>
    <w:rsid w:val="0024315C"/>
    <w:rsid w:val="002431FD"/>
    <w:rsid w:val="002432D9"/>
    <w:rsid w:val="0024359E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E9B"/>
    <w:rsid w:val="00244F20"/>
    <w:rsid w:val="0024526C"/>
    <w:rsid w:val="00245619"/>
    <w:rsid w:val="0024563B"/>
    <w:rsid w:val="00245DBA"/>
    <w:rsid w:val="002461D5"/>
    <w:rsid w:val="002464A9"/>
    <w:rsid w:val="002464D8"/>
    <w:rsid w:val="00246588"/>
    <w:rsid w:val="002465AA"/>
    <w:rsid w:val="00246804"/>
    <w:rsid w:val="00246829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CE7"/>
    <w:rsid w:val="00252E6E"/>
    <w:rsid w:val="002538ED"/>
    <w:rsid w:val="00253E47"/>
    <w:rsid w:val="00254361"/>
    <w:rsid w:val="0025485F"/>
    <w:rsid w:val="00254945"/>
    <w:rsid w:val="00254A26"/>
    <w:rsid w:val="00254D9F"/>
    <w:rsid w:val="002552C6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8EE"/>
    <w:rsid w:val="00260959"/>
    <w:rsid w:val="00260DAD"/>
    <w:rsid w:val="00262E8E"/>
    <w:rsid w:val="00262EF0"/>
    <w:rsid w:val="0026307D"/>
    <w:rsid w:val="00263405"/>
    <w:rsid w:val="00263CA1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19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9F2"/>
    <w:rsid w:val="00272A30"/>
    <w:rsid w:val="00272B4B"/>
    <w:rsid w:val="00272EC5"/>
    <w:rsid w:val="00272FCA"/>
    <w:rsid w:val="00273865"/>
    <w:rsid w:val="00273D73"/>
    <w:rsid w:val="00273E76"/>
    <w:rsid w:val="002745AC"/>
    <w:rsid w:val="00274B6E"/>
    <w:rsid w:val="00274BF6"/>
    <w:rsid w:val="00274C3E"/>
    <w:rsid w:val="00274E5C"/>
    <w:rsid w:val="00274ECD"/>
    <w:rsid w:val="00275598"/>
    <w:rsid w:val="00275933"/>
    <w:rsid w:val="00275AD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8F"/>
    <w:rsid w:val="002810D9"/>
    <w:rsid w:val="0028137E"/>
    <w:rsid w:val="00281E4B"/>
    <w:rsid w:val="00282135"/>
    <w:rsid w:val="0028219B"/>
    <w:rsid w:val="0028232C"/>
    <w:rsid w:val="0028263B"/>
    <w:rsid w:val="00282771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CB9"/>
    <w:rsid w:val="00293D05"/>
    <w:rsid w:val="002942B2"/>
    <w:rsid w:val="002943BE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8E6"/>
    <w:rsid w:val="002A1994"/>
    <w:rsid w:val="002A238F"/>
    <w:rsid w:val="002A245C"/>
    <w:rsid w:val="002A2780"/>
    <w:rsid w:val="002A2B9C"/>
    <w:rsid w:val="002A2E59"/>
    <w:rsid w:val="002A2EAE"/>
    <w:rsid w:val="002A30F5"/>
    <w:rsid w:val="002A3CD5"/>
    <w:rsid w:val="002A3D06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AF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A52"/>
    <w:rsid w:val="002B2B5C"/>
    <w:rsid w:val="002B2CFA"/>
    <w:rsid w:val="002B2EEF"/>
    <w:rsid w:val="002B3181"/>
    <w:rsid w:val="002B3A53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0A6A"/>
    <w:rsid w:val="002C10AA"/>
    <w:rsid w:val="002C117F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C65"/>
    <w:rsid w:val="002C3F2D"/>
    <w:rsid w:val="002C4535"/>
    <w:rsid w:val="002C463A"/>
    <w:rsid w:val="002C4642"/>
    <w:rsid w:val="002C46B4"/>
    <w:rsid w:val="002C500B"/>
    <w:rsid w:val="002C54E2"/>
    <w:rsid w:val="002C59A6"/>
    <w:rsid w:val="002C608F"/>
    <w:rsid w:val="002C618D"/>
    <w:rsid w:val="002C61AA"/>
    <w:rsid w:val="002C6326"/>
    <w:rsid w:val="002C68DF"/>
    <w:rsid w:val="002C69B5"/>
    <w:rsid w:val="002C6DE3"/>
    <w:rsid w:val="002C7447"/>
    <w:rsid w:val="002C7D12"/>
    <w:rsid w:val="002C7F91"/>
    <w:rsid w:val="002D04CC"/>
    <w:rsid w:val="002D08A9"/>
    <w:rsid w:val="002D0B5C"/>
    <w:rsid w:val="002D0C38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200"/>
    <w:rsid w:val="002D3351"/>
    <w:rsid w:val="002D3A78"/>
    <w:rsid w:val="002D3B35"/>
    <w:rsid w:val="002D3CFC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B02"/>
    <w:rsid w:val="002D7C2D"/>
    <w:rsid w:val="002D7CF6"/>
    <w:rsid w:val="002E076E"/>
    <w:rsid w:val="002E0955"/>
    <w:rsid w:val="002E0C38"/>
    <w:rsid w:val="002E122D"/>
    <w:rsid w:val="002E1568"/>
    <w:rsid w:val="002E1B0E"/>
    <w:rsid w:val="002E20A6"/>
    <w:rsid w:val="002E23EF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1D"/>
    <w:rsid w:val="002E4A5D"/>
    <w:rsid w:val="002E4B4B"/>
    <w:rsid w:val="002E4CCF"/>
    <w:rsid w:val="002E551D"/>
    <w:rsid w:val="002E5884"/>
    <w:rsid w:val="002E58B2"/>
    <w:rsid w:val="002E59A8"/>
    <w:rsid w:val="002E5B38"/>
    <w:rsid w:val="002E5B79"/>
    <w:rsid w:val="002E5CBF"/>
    <w:rsid w:val="002E5DD6"/>
    <w:rsid w:val="002E681A"/>
    <w:rsid w:val="002E71A1"/>
    <w:rsid w:val="002E723B"/>
    <w:rsid w:val="002E7434"/>
    <w:rsid w:val="002E7493"/>
    <w:rsid w:val="002E7E31"/>
    <w:rsid w:val="002F0214"/>
    <w:rsid w:val="002F04EB"/>
    <w:rsid w:val="002F054B"/>
    <w:rsid w:val="002F06C4"/>
    <w:rsid w:val="002F09AC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3EE4"/>
    <w:rsid w:val="002F41F4"/>
    <w:rsid w:val="002F4481"/>
    <w:rsid w:val="002F45AD"/>
    <w:rsid w:val="002F485F"/>
    <w:rsid w:val="002F4965"/>
    <w:rsid w:val="002F5634"/>
    <w:rsid w:val="002F5903"/>
    <w:rsid w:val="002F5B85"/>
    <w:rsid w:val="002F5E0F"/>
    <w:rsid w:val="002F625A"/>
    <w:rsid w:val="002F63A5"/>
    <w:rsid w:val="002F68FC"/>
    <w:rsid w:val="002F6B82"/>
    <w:rsid w:val="002F7166"/>
    <w:rsid w:val="002F727F"/>
    <w:rsid w:val="002F74C3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05B"/>
    <w:rsid w:val="0030321A"/>
    <w:rsid w:val="00303700"/>
    <w:rsid w:val="00303B83"/>
    <w:rsid w:val="00303C0A"/>
    <w:rsid w:val="00304113"/>
    <w:rsid w:val="003048BA"/>
    <w:rsid w:val="00304996"/>
    <w:rsid w:val="00304B74"/>
    <w:rsid w:val="00304DA8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2A8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9B0"/>
    <w:rsid w:val="00314C2D"/>
    <w:rsid w:val="00314E29"/>
    <w:rsid w:val="00314F7E"/>
    <w:rsid w:val="0031504B"/>
    <w:rsid w:val="003153C1"/>
    <w:rsid w:val="00315AF2"/>
    <w:rsid w:val="0031608B"/>
    <w:rsid w:val="00316225"/>
    <w:rsid w:val="003164BA"/>
    <w:rsid w:val="00316E37"/>
    <w:rsid w:val="00317020"/>
    <w:rsid w:val="00317047"/>
    <w:rsid w:val="003176C5"/>
    <w:rsid w:val="003177B4"/>
    <w:rsid w:val="00320246"/>
    <w:rsid w:val="00320611"/>
    <w:rsid w:val="003207CB"/>
    <w:rsid w:val="003208D9"/>
    <w:rsid w:val="00320E06"/>
    <w:rsid w:val="003217DE"/>
    <w:rsid w:val="003218A5"/>
    <w:rsid w:val="00321B45"/>
    <w:rsid w:val="00322E95"/>
    <w:rsid w:val="00322EAC"/>
    <w:rsid w:val="00323121"/>
    <w:rsid w:val="003232D9"/>
    <w:rsid w:val="00323476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969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2E7"/>
    <w:rsid w:val="00337677"/>
    <w:rsid w:val="00337771"/>
    <w:rsid w:val="003378AD"/>
    <w:rsid w:val="003379BA"/>
    <w:rsid w:val="00337C63"/>
    <w:rsid w:val="00337E39"/>
    <w:rsid w:val="00340357"/>
    <w:rsid w:val="0034053D"/>
    <w:rsid w:val="00341169"/>
    <w:rsid w:val="00341A2C"/>
    <w:rsid w:val="00341B9E"/>
    <w:rsid w:val="00341DB6"/>
    <w:rsid w:val="00342B42"/>
    <w:rsid w:val="00342C7C"/>
    <w:rsid w:val="003432F4"/>
    <w:rsid w:val="00343B53"/>
    <w:rsid w:val="00343CF9"/>
    <w:rsid w:val="003445AE"/>
    <w:rsid w:val="00344A30"/>
    <w:rsid w:val="00345364"/>
    <w:rsid w:val="0034566E"/>
    <w:rsid w:val="003457EA"/>
    <w:rsid w:val="00345E6C"/>
    <w:rsid w:val="00345F0E"/>
    <w:rsid w:val="00346117"/>
    <w:rsid w:val="003462D8"/>
    <w:rsid w:val="003464C9"/>
    <w:rsid w:val="00346675"/>
    <w:rsid w:val="003468A9"/>
    <w:rsid w:val="00347414"/>
    <w:rsid w:val="003475D8"/>
    <w:rsid w:val="00347B5B"/>
    <w:rsid w:val="00347B73"/>
    <w:rsid w:val="00350323"/>
    <w:rsid w:val="0035055A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D93"/>
    <w:rsid w:val="00357D09"/>
    <w:rsid w:val="00357D84"/>
    <w:rsid w:val="00357DA0"/>
    <w:rsid w:val="00357EBD"/>
    <w:rsid w:val="003605DB"/>
    <w:rsid w:val="003607DB"/>
    <w:rsid w:val="0036160A"/>
    <w:rsid w:val="00361C28"/>
    <w:rsid w:val="00361D6A"/>
    <w:rsid w:val="00361DCA"/>
    <w:rsid w:val="00361F8F"/>
    <w:rsid w:val="003620BF"/>
    <w:rsid w:val="00362976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7F2"/>
    <w:rsid w:val="00366D1E"/>
    <w:rsid w:val="00366E64"/>
    <w:rsid w:val="003677D0"/>
    <w:rsid w:val="00367A18"/>
    <w:rsid w:val="00367C07"/>
    <w:rsid w:val="00367EF7"/>
    <w:rsid w:val="00367F6E"/>
    <w:rsid w:val="003700AE"/>
    <w:rsid w:val="00370261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9C8"/>
    <w:rsid w:val="00373DAE"/>
    <w:rsid w:val="0037411C"/>
    <w:rsid w:val="003744AC"/>
    <w:rsid w:val="003748AA"/>
    <w:rsid w:val="003748E2"/>
    <w:rsid w:val="00374D2B"/>
    <w:rsid w:val="00374EEB"/>
    <w:rsid w:val="00375479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B02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7F4"/>
    <w:rsid w:val="00385B3D"/>
    <w:rsid w:val="00385C42"/>
    <w:rsid w:val="00385DD1"/>
    <w:rsid w:val="00385EF9"/>
    <w:rsid w:val="0038600D"/>
    <w:rsid w:val="0038601B"/>
    <w:rsid w:val="00386124"/>
    <w:rsid w:val="003866DD"/>
    <w:rsid w:val="00386709"/>
    <w:rsid w:val="00387087"/>
    <w:rsid w:val="003873DB"/>
    <w:rsid w:val="00387CD8"/>
    <w:rsid w:val="003908EF"/>
    <w:rsid w:val="00390B94"/>
    <w:rsid w:val="00390BA6"/>
    <w:rsid w:val="00390D96"/>
    <w:rsid w:val="003916ED"/>
    <w:rsid w:val="00391915"/>
    <w:rsid w:val="00391978"/>
    <w:rsid w:val="00391A9F"/>
    <w:rsid w:val="00392462"/>
    <w:rsid w:val="00392829"/>
    <w:rsid w:val="00392DAE"/>
    <w:rsid w:val="003935E0"/>
    <w:rsid w:val="003937A9"/>
    <w:rsid w:val="00393EB3"/>
    <w:rsid w:val="00394162"/>
    <w:rsid w:val="0039446A"/>
    <w:rsid w:val="0039455F"/>
    <w:rsid w:val="0039464C"/>
    <w:rsid w:val="0039499B"/>
    <w:rsid w:val="003949F8"/>
    <w:rsid w:val="00394BBA"/>
    <w:rsid w:val="00394BBB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ABB"/>
    <w:rsid w:val="00396AC3"/>
    <w:rsid w:val="00397801"/>
    <w:rsid w:val="00397810"/>
    <w:rsid w:val="00397876"/>
    <w:rsid w:val="00397AEF"/>
    <w:rsid w:val="003A00C8"/>
    <w:rsid w:val="003A01B6"/>
    <w:rsid w:val="003A08BF"/>
    <w:rsid w:val="003A0A1E"/>
    <w:rsid w:val="003A0B90"/>
    <w:rsid w:val="003A0D90"/>
    <w:rsid w:val="003A0F02"/>
    <w:rsid w:val="003A12F3"/>
    <w:rsid w:val="003A1336"/>
    <w:rsid w:val="003A13E0"/>
    <w:rsid w:val="003A1783"/>
    <w:rsid w:val="003A1859"/>
    <w:rsid w:val="003A1E09"/>
    <w:rsid w:val="003A2595"/>
    <w:rsid w:val="003A26A7"/>
    <w:rsid w:val="003A2833"/>
    <w:rsid w:val="003A2B3C"/>
    <w:rsid w:val="003A2E45"/>
    <w:rsid w:val="003A3033"/>
    <w:rsid w:val="003A3F18"/>
    <w:rsid w:val="003A4700"/>
    <w:rsid w:val="003A4788"/>
    <w:rsid w:val="003A47CC"/>
    <w:rsid w:val="003A497B"/>
    <w:rsid w:val="003A5375"/>
    <w:rsid w:val="003A5503"/>
    <w:rsid w:val="003A56C4"/>
    <w:rsid w:val="003A5A1B"/>
    <w:rsid w:val="003A5EC3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A9D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512B"/>
    <w:rsid w:val="003B515E"/>
    <w:rsid w:val="003B55AC"/>
    <w:rsid w:val="003B56B7"/>
    <w:rsid w:val="003B5A0B"/>
    <w:rsid w:val="003B5AC7"/>
    <w:rsid w:val="003B603C"/>
    <w:rsid w:val="003B62EE"/>
    <w:rsid w:val="003B6970"/>
    <w:rsid w:val="003B6A08"/>
    <w:rsid w:val="003B6BEA"/>
    <w:rsid w:val="003B6E38"/>
    <w:rsid w:val="003B6F74"/>
    <w:rsid w:val="003B70CC"/>
    <w:rsid w:val="003B71B1"/>
    <w:rsid w:val="003B7325"/>
    <w:rsid w:val="003B7E12"/>
    <w:rsid w:val="003C0A14"/>
    <w:rsid w:val="003C0C7A"/>
    <w:rsid w:val="003C0D7B"/>
    <w:rsid w:val="003C1389"/>
    <w:rsid w:val="003C15E0"/>
    <w:rsid w:val="003C16BB"/>
    <w:rsid w:val="003C178F"/>
    <w:rsid w:val="003C1897"/>
    <w:rsid w:val="003C1A96"/>
    <w:rsid w:val="003C1F93"/>
    <w:rsid w:val="003C23BD"/>
    <w:rsid w:val="003C268B"/>
    <w:rsid w:val="003C2B1B"/>
    <w:rsid w:val="003C2DCD"/>
    <w:rsid w:val="003C2EBF"/>
    <w:rsid w:val="003C30A9"/>
    <w:rsid w:val="003C3943"/>
    <w:rsid w:val="003C3A42"/>
    <w:rsid w:val="003C3B3E"/>
    <w:rsid w:val="003C3C7F"/>
    <w:rsid w:val="003C3D14"/>
    <w:rsid w:val="003C4088"/>
    <w:rsid w:val="003C412D"/>
    <w:rsid w:val="003C4362"/>
    <w:rsid w:val="003C4A4F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1284"/>
    <w:rsid w:val="003D1A0E"/>
    <w:rsid w:val="003D1B9E"/>
    <w:rsid w:val="003D1C34"/>
    <w:rsid w:val="003D1E75"/>
    <w:rsid w:val="003D2014"/>
    <w:rsid w:val="003D2D9E"/>
    <w:rsid w:val="003D3164"/>
    <w:rsid w:val="003D35D2"/>
    <w:rsid w:val="003D361F"/>
    <w:rsid w:val="003D381A"/>
    <w:rsid w:val="003D3976"/>
    <w:rsid w:val="003D3CB3"/>
    <w:rsid w:val="003D4774"/>
    <w:rsid w:val="003D4A06"/>
    <w:rsid w:val="003D4D2B"/>
    <w:rsid w:val="003D5371"/>
    <w:rsid w:val="003D585E"/>
    <w:rsid w:val="003D5895"/>
    <w:rsid w:val="003D5A50"/>
    <w:rsid w:val="003D5C85"/>
    <w:rsid w:val="003D6108"/>
    <w:rsid w:val="003D65C2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1C2"/>
    <w:rsid w:val="003E032B"/>
    <w:rsid w:val="003E054B"/>
    <w:rsid w:val="003E06CF"/>
    <w:rsid w:val="003E0DCC"/>
    <w:rsid w:val="003E1852"/>
    <w:rsid w:val="003E1BDB"/>
    <w:rsid w:val="003E1C18"/>
    <w:rsid w:val="003E1C7E"/>
    <w:rsid w:val="003E1FB6"/>
    <w:rsid w:val="003E2086"/>
    <w:rsid w:val="003E2590"/>
    <w:rsid w:val="003E2849"/>
    <w:rsid w:val="003E2DA6"/>
    <w:rsid w:val="003E2DBA"/>
    <w:rsid w:val="003E3040"/>
    <w:rsid w:val="003E3060"/>
    <w:rsid w:val="003E371D"/>
    <w:rsid w:val="003E39D2"/>
    <w:rsid w:val="003E3A4C"/>
    <w:rsid w:val="003E3B9F"/>
    <w:rsid w:val="003E3FAC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6C03"/>
    <w:rsid w:val="003E788D"/>
    <w:rsid w:val="003E7A22"/>
    <w:rsid w:val="003E7AAD"/>
    <w:rsid w:val="003E7D10"/>
    <w:rsid w:val="003E7D52"/>
    <w:rsid w:val="003F0289"/>
    <w:rsid w:val="003F03ED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EF9"/>
    <w:rsid w:val="003F2F07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6D42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9A3"/>
    <w:rsid w:val="00401B40"/>
    <w:rsid w:val="00402054"/>
    <w:rsid w:val="004021B4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2186"/>
    <w:rsid w:val="00412487"/>
    <w:rsid w:val="00412650"/>
    <w:rsid w:val="0041291B"/>
    <w:rsid w:val="00412A7E"/>
    <w:rsid w:val="00412C13"/>
    <w:rsid w:val="00412CE1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79E"/>
    <w:rsid w:val="00417D63"/>
    <w:rsid w:val="00417DCC"/>
    <w:rsid w:val="00420049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3EF"/>
    <w:rsid w:val="00424955"/>
    <w:rsid w:val="00424BAD"/>
    <w:rsid w:val="00424D44"/>
    <w:rsid w:val="004251CF"/>
    <w:rsid w:val="0042569D"/>
    <w:rsid w:val="00425780"/>
    <w:rsid w:val="00425906"/>
    <w:rsid w:val="00425973"/>
    <w:rsid w:val="00425AC6"/>
    <w:rsid w:val="00425E5F"/>
    <w:rsid w:val="0042648B"/>
    <w:rsid w:val="00426874"/>
    <w:rsid w:val="004268E6"/>
    <w:rsid w:val="00426ED5"/>
    <w:rsid w:val="00426FAB"/>
    <w:rsid w:val="004270EF"/>
    <w:rsid w:val="004271EE"/>
    <w:rsid w:val="004273E1"/>
    <w:rsid w:val="00430325"/>
    <w:rsid w:val="00430363"/>
    <w:rsid w:val="00430865"/>
    <w:rsid w:val="00430E15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A7C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2D8"/>
    <w:rsid w:val="004366E6"/>
    <w:rsid w:val="00436A11"/>
    <w:rsid w:val="0043795C"/>
    <w:rsid w:val="00437D45"/>
    <w:rsid w:val="00440150"/>
    <w:rsid w:val="004403EB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F6"/>
    <w:rsid w:val="00443D51"/>
    <w:rsid w:val="00443F86"/>
    <w:rsid w:val="00444276"/>
    <w:rsid w:val="004443D6"/>
    <w:rsid w:val="004446A8"/>
    <w:rsid w:val="00444CED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EBD"/>
    <w:rsid w:val="004470BA"/>
    <w:rsid w:val="004470ED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24A2"/>
    <w:rsid w:val="00452519"/>
    <w:rsid w:val="00452628"/>
    <w:rsid w:val="0045288D"/>
    <w:rsid w:val="0045296A"/>
    <w:rsid w:val="00452ACB"/>
    <w:rsid w:val="00452BC5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D7A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5A4"/>
    <w:rsid w:val="004607AE"/>
    <w:rsid w:val="00460984"/>
    <w:rsid w:val="00460AD8"/>
    <w:rsid w:val="00460D3F"/>
    <w:rsid w:val="00461715"/>
    <w:rsid w:val="004617C1"/>
    <w:rsid w:val="004618C3"/>
    <w:rsid w:val="004618EC"/>
    <w:rsid w:val="00461BC0"/>
    <w:rsid w:val="00461C6C"/>
    <w:rsid w:val="00461F87"/>
    <w:rsid w:val="0046213B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5B9A"/>
    <w:rsid w:val="004661DA"/>
    <w:rsid w:val="0046646B"/>
    <w:rsid w:val="004669E6"/>
    <w:rsid w:val="00466DAA"/>
    <w:rsid w:val="00467439"/>
    <w:rsid w:val="0046751C"/>
    <w:rsid w:val="00467814"/>
    <w:rsid w:val="00470112"/>
    <w:rsid w:val="004706CF"/>
    <w:rsid w:val="00470A04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EC7"/>
    <w:rsid w:val="00471F67"/>
    <w:rsid w:val="004722E9"/>
    <w:rsid w:val="0047283A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E41"/>
    <w:rsid w:val="00477FB1"/>
    <w:rsid w:val="0048058A"/>
    <w:rsid w:val="00480623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714"/>
    <w:rsid w:val="00483A97"/>
    <w:rsid w:val="00483B21"/>
    <w:rsid w:val="00483F5C"/>
    <w:rsid w:val="0048425E"/>
    <w:rsid w:val="004843B3"/>
    <w:rsid w:val="004844F1"/>
    <w:rsid w:val="004845F2"/>
    <w:rsid w:val="00484946"/>
    <w:rsid w:val="00484A8B"/>
    <w:rsid w:val="00484E08"/>
    <w:rsid w:val="00485135"/>
    <w:rsid w:val="004852F3"/>
    <w:rsid w:val="0048588C"/>
    <w:rsid w:val="00485DD9"/>
    <w:rsid w:val="00485EBF"/>
    <w:rsid w:val="0048643E"/>
    <w:rsid w:val="00486500"/>
    <w:rsid w:val="00486726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B1F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916"/>
    <w:rsid w:val="00492CB0"/>
    <w:rsid w:val="00492CB8"/>
    <w:rsid w:val="0049304A"/>
    <w:rsid w:val="00493234"/>
    <w:rsid w:val="00493750"/>
    <w:rsid w:val="00493AD6"/>
    <w:rsid w:val="00493B62"/>
    <w:rsid w:val="00493F65"/>
    <w:rsid w:val="00493F8C"/>
    <w:rsid w:val="0049426E"/>
    <w:rsid w:val="00494ABC"/>
    <w:rsid w:val="00494C0E"/>
    <w:rsid w:val="0049502C"/>
    <w:rsid w:val="00495262"/>
    <w:rsid w:val="00495951"/>
    <w:rsid w:val="00495980"/>
    <w:rsid w:val="00495D04"/>
    <w:rsid w:val="004966E6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F59"/>
    <w:rsid w:val="004A20B1"/>
    <w:rsid w:val="004A23A4"/>
    <w:rsid w:val="004A27C3"/>
    <w:rsid w:val="004A2A91"/>
    <w:rsid w:val="004A2AE6"/>
    <w:rsid w:val="004A2BFD"/>
    <w:rsid w:val="004A2E68"/>
    <w:rsid w:val="004A3099"/>
    <w:rsid w:val="004A3766"/>
    <w:rsid w:val="004A38CF"/>
    <w:rsid w:val="004A3A36"/>
    <w:rsid w:val="004A3BD4"/>
    <w:rsid w:val="004A3CAE"/>
    <w:rsid w:val="004A3CD5"/>
    <w:rsid w:val="004A3D36"/>
    <w:rsid w:val="004A40D9"/>
    <w:rsid w:val="004A41A9"/>
    <w:rsid w:val="004A41C8"/>
    <w:rsid w:val="004A42FE"/>
    <w:rsid w:val="004A4300"/>
    <w:rsid w:val="004A4920"/>
    <w:rsid w:val="004A4B49"/>
    <w:rsid w:val="004A4DC3"/>
    <w:rsid w:val="004A56B6"/>
    <w:rsid w:val="004A590C"/>
    <w:rsid w:val="004A5AA4"/>
    <w:rsid w:val="004A5E57"/>
    <w:rsid w:val="004A5FC2"/>
    <w:rsid w:val="004A6278"/>
    <w:rsid w:val="004A6289"/>
    <w:rsid w:val="004A639E"/>
    <w:rsid w:val="004A67CD"/>
    <w:rsid w:val="004A6C6A"/>
    <w:rsid w:val="004A6D90"/>
    <w:rsid w:val="004A6EBC"/>
    <w:rsid w:val="004A74BA"/>
    <w:rsid w:val="004A752B"/>
    <w:rsid w:val="004A7611"/>
    <w:rsid w:val="004A761D"/>
    <w:rsid w:val="004A7882"/>
    <w:rsid w:val="004A7BBC"/>
    <w:rsid w:val="004A7BEE"/>
    <w:rsid w:val="004B0097"/>
    <w:rsid w:val="004B0798"/>
    <w:rsid w:val="004B150B"/>
    <w:rsid w:val="004B15FE"/>
    <w:rsid w:val="004B169E"/>
    <w:rsid w:val="004B19F2"/>
    <w:rsid w:val="004B1A0A"/>
    <w:rsid w:val="004B1A31"/>
    <w:rsid w:val="004B1A4D"/>
    <w:rsid w:val="004B1D3F"/>
    <w:rsid w:val="004B208D"/>
    <w:rsid w:val="004B231C"/>
    <w:rsid w:val="004B2581"/>
    <w:rsid w:val="004B29A5"/>
    <w:rsid w:val="004B2D38"/>
    <w:rsid w:val="004B2D8F"/>
    <w:rsid w:val="004B2E68"/>
    <w:rsid w:val="004B36AD"/>
    <w:rsid w:val="004B3930"/>
    <w:rsid w:val="004B3DAA"/>
    <w:rsid w:val="004B3FA5"/>
    <w:rsid w:val="004B404D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B84"/>
    <w:rsid w:val="004B6DC9"/>
    <w:rsid w:val="004B6EBB"/>
    <w:rsid w:val="004B711B"/>
    <w:rsid w:val="004B715D"/>
    <w:rsid w:val="004B7273"/>
    <w:rsid w:val="004B73A8"/>
    <w:rsid w:val="004B748D"/>
    <w:rsid w:val="004B77DB"/>
    <w:rsid w:val="004C043A"/>
    <w:rsid w:val="004C0727"/>
    <w:rsid w:val="004C0A64"/>
    <w:rsid w:val="004C0CB2"/>
    <w:rsid w:val="004C0FA7"/>
    <w:rsid w:val="004C1571"/>
    <w:rsid w:val="004C1BD6"/>
    <w:rsid w:val="004C2239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39B"/>
    <w:rsid w:val="004D29DD"/>
    <w:rsid w:val="004D2A14"/>
    <w:rsid w:val="004D2AA9"/>
    <w:rsid w:val="004D2B95"/>
    <w:rsid w:val="004D3059"/>
    <w:rsid w:val="004D336A"/>
    <w:rsid w:val="004D3513"/>
    <w:rsid w:val="004D3AA7"/>
    <w:rsid w:val="004D3C72"/>
    <w:rsid w:val="004D4A1E"/>
    <w:rsid w:val="004D4FFD"/>
    <w:rsid w:val="004D567D"/>
    <w:rsid w:val="004D5B2D"/>
    <w:rsid w:val="004D5DCB"/>
    <w:rsid w:val="004D5F76"/>
    <w:rsid w:val="004D6414"/>
    <w:rsid w:val="004D6571"/>
    <w:rsid w:val="004D7969"/>
    <w:rsid w:val="004E07C4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4B"/>
    <w:rsid w:val="004E2ED2"/>
    <w:rsid w:val="004E31D8"/>
    <w:rsid w:val="004E3387"/>
    <w:rsid w:val="004E3479"/>
    <w:rsid w:val="004E3654"/>
    <w:rsid w:val="004E3741"/>
    <w:rsid w:val="004E3939"/>
    <w:rsid w:val="004E3AAD"/>
    <w:rsid w:val="004E3C37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5D39"/>
    <w:rsid w:val="004E6043"/>
    <w:rsid w:val="004E60A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39F"/>
    <w:rsid w:val="004F34D2"/>
    <w:rsid w:val="004F35C0"/>
    <w:rsid w:val="004F385B"/>
    <w:rsid w:val="004F3BEB"/>
    <w:rsid w:val="004F43FD"/>
    <w:rsid w:val="004F45F5"/>
    <w:rsid w:val="004F54B2"/>
    <w:rsid w:val="004F5848"/>
    <w:rsid w:val="004F59E1"/>
    <w:rsid w:val="004F59FB"/>
    <w:rsid w:val="004F5B75"/>
    <w:rsid w:val="004F664A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9FF"/>
    <w:rsid w:val="004F7BD0"/>
    <w:rsid w:val="004F7D3F"/>
    <w:rsid w:val="004F7E0F"/>
    <w:rsid w:val="004F7EB3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5597"/>
    <w:rsid w:val="005055E0"/>
    <w:rsid w:val="00506174"/>
    <w:rsid w:val="00506560"/>
    <w:rsid w:val="005066BF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2EF0"/>
    <w:rsid w:val="0051393F"/>
    <w:rsid w:val="00514142"/>
    <w:rsid w:val="0051433E"/>
    <w:rsid w:val="00514836"/>
    <w:rsid w:val="00514C0A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D32"/>
    <w:rsid w:val="0052040B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C09"/>
    <w:rsid w:val="00522D44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4D15"/>
    <w:rsid w:val="005252CA"/>
    <w:rsid w:val="005254CC"/>
    <w:rsid w:val="00525711"/>
    <w:rsid w:val="00525DDC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4545"/>
    <w:rsid w:val="00534571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505"/>
    <w:rsid w:val="005405E6"/>
    <w:rsid w:val="005407CB"/>
    <w:rsid w:val="0054109E"/>
    <w:rsid w:val="0054123F"/>
    <w:rsid w:val="005412CA"/>
    <w:rsid w:val="005417FD"/>
    <w:rsid w:val="00541819"/>
    <w:rsid w:val="0054191C"/>
    <w:rsid w:val="00541937"/>
    <w:rsid w:val="00541C6A"/>
    <w:rsid w:val="00542223"/>
    <w:rsid w:val="005422C5"/>
    <w:rsid w:val="00542362"/>
    <w:rsid w:val="00542544"/>
    <w:rsid w:val="0054299C"/>
    <w:rsid w:val="00543C0E"/>
    <w:rsid w:val="00543E68"/>
    <w:rsid w:val="0054432A"/>
    <w:rsid w:val="0054452C"/>
    <w:rsid w:val="00544793"/>
    <w:rsid w:val="00544B4E"/>
    <w:rsid w:val="00544C19"/>
    <w:rsid w:val="00544D7C"/>
    <w:rsid w:val="00544E7A"/>
    <w:rsid w:val="00544EEE"/>
    <w:rsid w:val="00544FCB"/>
    <w:rsid w:val="0054501F"/>
    <w:rsid w:val="0054597F"/>
    <w:rsid w:val="005459F7"/>
    <w:rsid w:val="0054656A"/>
    <w:rsid w:val="005468D3"/>
    <w:rsid w:val="00546C0A"/>
    <w:rsid w:val="00546DDC"/>
    <w:rsid w:val="005473A9"/>
    <w:rsid w:val="005475AF"/>
    <w:rsid w:val="00547F59"/>
    <w:rsid w:val="0055028B"/>
    <w:rsid w:val="005503A4"/>
    <w:rsid w:val="00550CED"/>
    <w:rsid w:val="00550D41"/>
    <w:rsid w:val="00550F53"/>
    <w:rsid w:val="00551676"/>
    <w:rsid w:val="0055202C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3011"/>
    <w:rsid w:val="0056340C"/>
    <w:rsid w:val="0056343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AF3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14F"/>
    <w:rsid w:val="00570230"/>
    <w:rsid w:val="0057030C"/>
    <w:rsid w:val="005706A8"/>
    <w:rsid w:val="00570723"/>
    <w:rsid w:val="00570C7E"/>
    <w:rsid w:val="00570CFD"/>
    <w:rsid w:val="00570E16"/>
    <w:rsid w:val="00570E9B"/>
    <w:rsid w:val="0057106B"/>
    <w:rsid w:val="005711A2"/>
    <w:rsid w:val="00571661"/>
    <w:rsid w:val="00571B5D"/>
    <w:rsid w:val="00571E90"/>
    <w:rsid w:val="00572105"/>
    <w:rsid w:val="00572345"/>
    <w:rsid w:val="005727F4"/>
    <w:rsid w:val="00572A67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C71"/>
    <w:rsid w:val="0057500D"/>
    <w:rsid w:val="00575B5F"/>
    <w:rsid w:val="00575D03"/>
    <w:rsid w:val="00575E56"/>
    <w:rsid w:val="00575F7D"/>
    <w:rsid w:val="0057656F"/>
    <w:rsid w:val="0057662E"/>
    <w:rsid w:val="005766DB"/>
    <w:rsid w:val="0057674F"/>
    <w:rsid w:val="00576782"/>
    <w:rsid w:val="00577008"/>
    <w:rsid w:val="00577326"/>
    <w:rsid w:val="0057779A"/>
    <w:rsid w:val="00577944"/>
    <w:rsid w:val="00580C27"/>
    <w:rsid w:val="0058207E"/>
    <w:rsid w:val="005820BC"/>
    <w:rsid w:val="00582319"/>
    <w:rsid w:val="00582CAA"/>
    <w:rsid w:val="00582F4A"/>
    <w:rsid w:val="00583A52"/>
    <w:rsid w:val="00583B3A"/>
    <w:rsid w:val="00583B83"/>
    <w:rsid w:val="00583D4C"/>
    <w:rsid w:val="00584638"/>
    <w:rsid w:val="005846C8"/>
    <w:rsid w:val="00584717"/>
    <w:rsid w:val="005848A7"/>
    <w:rsid w:val="00584D25"/>
    <w:rsid w:val="00585A03"/>
    <w:rsid w:val="00585C1C"/>
    <w:rsid w:val="00585E3B"/>
    <w:rsid w:val="005863CB"/>
    <w:rsid w:val="00586625"/>
    <w:rsid w:val="00586888"/>
    <w:rsid w:val="00586971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F1E"/>
    <w:rsid w:val="005930BB"/>
    <w:rsid w:val="00593214"/>
    <w:rsid w:val="0059328F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16F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C4B"/>
    <w:rsid w:val="005A0EE7"/>
    <w:rsid w:val="005A1039"/>
    <w:rsid w:val="005A13CA"/>
    <w:rsid w:val="005A1485"/>
    <w:rsid w:val="005A1494"/>
    <w:rsid w:val="005A16F4"/>
    <w:rsid w:val="005A1AF0"/>
    <w:rsid w:val="005A1EEF"/>
    <w:rsid w:val="005A236E"/>
    <w:rsid w:val="005A2404"/>
    <w:rsid w:val="005A2690"/>
    <w:rsid w:val="005A2CF8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1C14"/>
    <w:rsid w:val="005B20AA"/>
    <w:rsid w:val="005B278A"/>
    <w:rsid w:val="005B2C9A"/>
    <w:rsid w:val="005B2CB5"/>
    <w:rsid w:val="005B2D70"/>
    <w:rsid w:val="005B3028"/>
    <w:rsid w:val="005B336F"/>
    <w:rsid w:val="005B3574"/>
    <w:rsid w:val="005B3629"/>
    <w:rsid w:val="005B3E95"/>
    <w:rsid w:val="005B3EB8"/>
    <w:rsid w:val="005B4709"/>
    <w:rsid w:val="005B4CE3"/>
    <w:rsid w:val="005B4D3E"/>
    <w:rsid w:val="005B4E18"/>
    <w:rsid w:val="005B4FB8"/>
    <w:rsid w:val="005B5505"/>
    <w:rsid w:val="005B593D"/>
    <w:rsid w:val="005B594C"/>
    <w:rsid w:val="005B5B2F"/>
    <w:rsid w:val="005B5BC4"/>
    <w:rsid w:val="005B5CEB"/>
    <w:rsid w:val="005B621C"/>
    <w:rsid w:val="005B6477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985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396"/>
    <w:rsid w:val="005C54A0"/>
    <w:rsid w:val="005C5992"/>
    <w:rsid w:val="005C5A51"/>
    <w:rsid w:val="005C5C7C"/>
    <w:rsid w:val="005C5FB4"/>
    <w:rsid w:val="005C6C08"/>
    <w:rsid w:val="005C6E2A"/>
    <w:rsid w:val="005C6F78"/>
    <w:rsid w:val="005C6FFF"/>
    <w:rsid w:val="005C70D3"/>
    <w:rsid w:val="005C7195"/>
    <w:rsid w:val="005C7C85"/>
    <w:rsid w:val="005D0B76"/>
    <w:rsid w:val="005D0C59"/>
    <w:rsid w:val="005D0E2A"/>
    <w:rsid w:val="005D0FCA"/>
    <w:rsid w:val="005D1431"/>
    <w:rsid w:val="005D1482"/>
    <w:rsid w:val="005D1BBF"/>
    <w:rsid w:val="005D1E93"/>
    <w:rsid w:val="005D2496"/>
    <w:rsid w:val="005D24D2"/>
    <w:rsid w:val="005D2CF5"/>
    <w:rsid w:val="005D3332"/>
    <w:rsid w:val="005D3A32"/>
    <w:rsid w:val="005D3B4A"/>
    <w:rsid w:val="005D3BC6"/>
    <w:rsid w:val="005D49A9"/>
    <w:rsid w:val="005D4D1B"/>
    <w:rsid w:val="005D5117"/>
    <w:rsid w:val="005D531A"/>
    <w:rsid w:val="005D53AF"/>
    <w:rsid w:val="005D56F3"/>
    <w:rsid w:val="005D5775"/>
    <w:rsid w:val="005D5A12"/>
    <w:rsid w:val="005D6271"/>
    <w:rsid w:val="005D6B9C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E7E"/>
    <w:rsid w:val="005E1291"/>
    <w:rsid w:val="005E1A99"/>
    <w:rsid w:val="005E20C5"/>
    <w:rsid w:val="005E24E1"/>
    <w:rsid w:val="005E27E2"/>
    <w:rsid w:val="005E29BA"/>
    <w:rsid w:val="005E2B86"/>
    <w:rsid w:val="005E2F9D"/>
    <w:rsid w:val="005E30BF"/>
    <w:rsid w:val="005E3109"/>
    <w:rsid w:val="005E320B"/>
    <w:rsid w:val="005E352C"/>
    <w:rsid w:val="005E3548"/>
    <w:rsid w:val="005E3A30"/>
    <w:rsid w:val="005E440F"/>
    <w:rsid w:val="005E4464"/>
    <w:rsid w:val="005E48A1"/>
    <w:rsid w:val="005E526E"/>
    <w:rsid w:val="005E5708"/>
    <w:rsid w:val="005E593D"/>
    <w:rsid w:val="005E607F"/>
    <w:rsid w:val="005E644D"/>
    <w:rsid w:val="005E6578"/>
    <w:rsid w:val="005E66C7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50B"/>
    <w:rsid w:val="005F26B8"/>
    <w:rsid w:val="005F2836"/>
    <w:rsid w:val="005F2FEA"/>
    <w:rsid w:val="005F306E"/>
    <w:rsid w:val="005F3128"/>
    <w:rsid w:val="005F31F3"/>
    <w:rsid w:val="005F3522"/>
    <w:rsid w:val="005F3907"/>
    <w:rsid w:val="005F3968"/>
    <w:rsid w:val="005F3C50"/>
    <w:rsid w:val="005F3F42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0AF"/>
    <w:rsid w:val="005F736C"/>
    <w:rsid w:val="005F73FC"/>
    <w:rsid w:val="005F745F"/>
    <w:rsid w:val="005F76BE"/>
    <w:rsid w:val="005F7AA3"/>
    <w:rsid w:val="005F7B57"/>
    <w:rsid w:val="005F7CD7"/>
    <w:rsid w:val="005F7CF6"/>
    <w:rsid w:val="005F7D5A"/>
    <w:rsid w:val="005F7E6B"/>
    <w:rsid w:val="005F7F5D"/>
    <w:rsid w:val="006002AA"/>
    <w:rsid w:val="006003C9"/>
    <w:rsid w:val="006005E4"/>
    <w:rsid w:val="00600925"/>
    <w:rsid w:val="00600A63"/>
    <w:rsid w:val="00600D95"/>
    <w:rsid w:val="006012AA"/>
    <w:rsid w:val="00601401"/>
    <w:rsid w:val="006017EE"/>
    <w:rsid w:val="00601881"/>
    <w:rsid w:val="0060224F"/>
    <w:rsid w:val="006022A2"/>
    <w:rsid w:val="006028FE"/>
    <w:rsid w:val="00602B93"/>
    <w:rsid w:val="00602F48"/>
    <w:rsid w:val="00603145"/>
    <w:rsid w:val="00603B14"/>
    <w:rsid w:val="00603B8A"/>
    <w:rsid w:val="00603C1D"/>
    <w:rsid w:val="00604132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C53"/>
    <w:rsid w:val="00607D21"/>
    <w:rsid w:val="00607E6A"/>
    <w:rsid w:val="00610121"/>
    <w:rsid w:val="00610BC5"/>
    <w:rsid w:val="00610EF4"/>
    <w:rsid w:val="00611001"/>
    <w:rsid w:val="00611002"/>
    <w:rsid w:val="00611494"/>
    <w:rsid w:val="0061151A"/>
    <w:rsid w:val="006117AB"/>
    <w:rsid w:val="0061194F"/>
    <w:rsid w:val="00611BD7"/>
    <w:rsid w:val="00611F20"/>
    <w:rsid w:val="0061208B"/>
    <w:rsid w:val="006121C4"/>
    <w:rsid w:val="0061240E"/>
    <w:rsid w:val="006129AB"/>
    <w:rsid w:val="00612BD7"/>
    <w:rsid w:val="00613402"/>
    <w:rsid w:val="006139A9"/>
    <w:rsid w:val="00613B4B"/>
    <w:rsid w:val="00613F76"/>
    <w:rsid w:val="00613FE6"/>
    <w:rsid w:val="0061417C"/>
    <w:rsid w:val="006145C5"/>
    <w:rsid w:val="00614B11"/>
    <w:rsid w:val="006150ED"/>
    <w:rsid w:val="00615370"/>
    <w:rsid w:val="00615B6C"/>
    <w:rsid w:val="00615C1D"/>
    <w:rsid w:val="00615F9D"/>
    <w:rsid w:val="00616468"/>
    <w:rsid w:val="006166B8"/>
    <w:rsid w:val="00616831"/>
    <w:rsid w:val="00617193"/>
    <w:rsid w:val="00617979"/>
    <w:rsid w:val="0062135B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611"/>
    <w:rsid w:val="006279F5"/>
    <w:rsid w:val="00627BE5"/>
    <w:rsid w:val="00627F42"/>
    <w:rsid w:val="00630078"/>
    <w:rsid w:val="006309E6"/>
    <w:rsid w:val="00631ADB"/>
    <w:rsid w:val="00631BF1"/>
    <w:rsid w:val="00631F51"/>
    <w:rsid w:val="006321FE"/>
    <w:rsid w:val="00632A7A"/>
    <w:rsid w:val="00632FCD"/>
    <w:rsid w:val="00633012"/>
    <w:rsid w:val="00633614"/>
    <w:rsid w:val="006336B2"/>
    <w:rsid w:val="006336C6"/>
    <w:rsid w:val="00633AAD"/>
    <w:rsid w:val="00633B5D"/>
    <w:rsid w:val="00633E6F"/>
    <w:rsid w:val="00634231"/>
    <w:rsid w:val="006349BE"/>
    <w:rsid w:val="006349F9"/>
    <w:rsid w:val="00634CC3"/>
    <w:rsid w:val="00634D25"/>
    <w:rsid w:val="00634DB8"/>
    <w:rsid w:val="00635396"/>
    <w:rsid w:val="006354BB"/>
    <w:rsid w:val="00635FA9"/>
    <w:rsid w:val="00635FB1"/>
    <w:rsid w:val="006364FB"/>
    <w:rsid w:val="00636BB3"/>
    <w:rsid w:val="00636D6B"/>
    <w:rsid w:val="0063700F"/>
    <w:rsid w:val="00637493"/>
    <w:rsid w:val="006378D3"/>
    <w:rsid w:val="006379DC"/>
    <w:rsid w:val="00637A40"/>
    <w:rsid w:val="00640050"/>
    <w:rsid w:val="006404D5"/>
    <w:rsid w:val="00640A82"/>
    <w:rsid w:val="00640ED4"/>
    <w:rsid w:val="006410D4"/>
    <w:rsid w:val="00641228"/>
    <w:rsid w:val="00641303"/>
    <w:rsid w:val="0064181A"/>
    <w:rsid w:val="00641C5C"/>
    <w:rsid w:val="00641FFF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A71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B8E"/>
    <w:rsid w:val="00651C95"/>
    <w:rsid w:val="00651DE4"/>
    <w:rsid w:val="00652605"/>
    <w:rsid w:val="0065267B"/>
    <w:rsid w:val="0065285A"/>
    <w:rsid w:val="006531B9"/>
    <w:rsid w:val="006532C2"/>
    <w:rsid w:val="006533F4"/>
    <w:rsid w:val="006534F1"/>
    <w:rsid w:val="00653BE6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2D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2F44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803DE"/>
    <w:rsid w:val="006806D5"/>
    <w:rsid w:val="00680E20"/>
    <w:rsid w:val="00680E31"/>
    <w:rsid w:val="006810CD"/>
    <w:rsid w:val="006811E7"/>
    <w:rsid w:val="00681437"/>
    <w:rsid w:val="00681482"/>
    <w:rsid w:val="00681A23"/>
    <w:rsid w:val="006820F5"/>
    <w:rsid w:val="006826A0"/>
    <w:rsid w:val="00682BA5"/>
    <w:rsid w:val="00682CFB"/>
    <w:rsid w:val="00682D3D"/>
    <w:rsid w:val="00682FD3"/>
    <w:rsid w:val="006837A3"/>
    <w:rsid w:val="00683E3A"/>
    <w:rsid w:val="0068432B"/>
    <w:rsid w:val="006848A2"/>
    <w:rsid w:val="006849D8"/>
    <w:rsid w:val="00684B40"/>
    <w:rsid w:val="00684F47"/>
    <w:rsid w:val="00684F5A"/>
    <w:rsid w:val="00684FB4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E5"/>
    <w:rsid w:val="006930B0"/>
    <w:rsid w:val="006933D6"/>
    <w:rsid w:val="00693E0D"/>
    <w:rsid w:val="0069407B"/>
    <w:rsid w:val="006940BA"/>
    <w:rsid w:val="0069416B"/>
    <w:rsid w:val="0069467D"/>
    <w:rsid w:val="00694743"/>
    <w:rsid w:val="00694AC9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73AF"/>
    <w:rsid w:val="00697BBE"/>
    <w:rsid w:val="006A01D0"/>
    <w:rsid w:val="006A0945"/>
    <w:rsid w:val="006A0BA2"/>
    <w:rsid w:val="006A1399"/>
    <w:rsid w:val="006A1560"/>
    <w:rsid w:val="006A1856"/>
    <w:rsid w:val="006A1ABE"/>
    <w:rsid w:val="006A1ADA"/>
    <w:rsid w:val="006A1B4D"/>
    <w:rsid w:val="006A1FA3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5C4"/>
    <w:rsid w:val="006A726E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10AF"/>
    <w:rsid w:val="006B10D7"/>
    <w:rsid w:val="006B16DF"/>
    <w:rsid w:val="006B1811"/>
    <w:rsid w:val="006B1A6D"/>
    <w:rsid w:val="006B1C8C"/>
    <w:rsid w:val="006B244C"/>
    <w:rsid w:val="006B2565"/>
    <w:rsid w:val="006B2FAD"/>
    <w:rsid w:val="006B2FB6"/>
    <w:rsid w:val="006B3023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A75"/>
    <w:rsid w:val="006B5D04"/>
    <w:rsid w:val="006B5D3F"/>
    <w:rsid w:val="006B6281"/>
    <w:rsid w:val="006B6B11"/>
    <w:rsid w:val="006B6F18"/>
    <w:rsid w:val="006B7099"/>
    <w:rsid w:val="006B73DE"/>
    <w:rsid w:val="006B7EA0"/>
    <w:rsid w:val="006C08A0"/>
    <w:rsid w:val="006C0ADD"/>
    <w:rsid w:val="006C0BDC"/>
    <w:rsid w:val="006C0FA4"/>
    <w:rsid w:val="006C12AA"/>
    <w:rsid w:val="006C12BE"/>
    <w:rsid w:val="006C1B4D"/>
    <w:rsid w:val="006C1C0E"/>
    <w:rsid w:val="006C1C15"/>
    <w:rsid w:val="006C1C5B"/>
    <w:rsid w:val="006C1E84"/>
    <w:rsid w:val="006C1F81"/>
    <w:rsid w:val="006C1F89"/>
    <w:rsid w:val="006C20A5"/>
    <w:rsid w:val="006C2AA3"/>
    <w:rsid w:val="006C2BF4"/>
    <w:rsid w:val="006C3015"/>
    <w:rsid w:val="006C34C0"/>
    <w:rsid w:val="006C3576"/>
    <w:rsid w:val="006C3708"/>
    <w:rsid w:val="006C395E"/>
    <w:rsid w:val="006C49BA"/>
    <w:rsid w:val="006C4B50"/>
    <w:rsid w:val="006C4DA0"/>
    <w:rsid w:val="006C4FF3"/>
    <w:rsid w:val="006C503A"/>
    <w:rsid w:val="006C50DA"/>
    <w:rsid w:val="006C5409"/>
    <w:rsid w:val="006C55A1"/>
    <w:rsid w:val="006C57B4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964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3D2A"/>
    <w:rsid w:val="006D4739"/>
    <w:rsid w:val="006D4FAD"/>
    <w:rsid w:val="006D5624"/>
    <w:rsid w:val="006D570E"/>
    <w:rsid w:val="006D59D5"/>
    <w:rsid w:val="006D5A5F"/>
    <w:rsid w:val="006D5D5C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A13"/>
    <w:rsid w:val="006E3A8F"/>
    <w:rsid w:val="006E3B52"/>
    <w:rsid w:val="006E3B79"/>
    <w:rsid w:val="006E3CB4"/>
    <w:rsid w:val="006E3E19"/>
    <w:rsid w:val="006E40AB"/>
    <w:rsid w:val="006E4564"/>
    <w:rsid w:val="006E49C3"/>
    <w:rsid w:val="006E4C3E"/>
    <w:rsid w:val="006E4C85"/>
    <w:rsid w:val="006E4D50"/>
    <w:rsid w:val="006E504E"/>
    <w:rsid w:val="006E528D"/>
    <w:rsid w:val="006E5B66"/>
    <w:rsid w:val="006E5BA9"/>
    <w:rsid w:val="006E5D39"/>
    <w:rsid w:val="006E5EDD"/>
    <w:rsid w:val="006E6623"/>
    <w:rsid w:val="006E6771"/>
    <w:rsid w:val="006E6B1A"/>
    <w:rsid w:val="006E6DE5"/>
    <w:rsid w:val="006E6FFE"/>
    <w:rsid w:val="006E70BE"/>
    <w:rsid w:val="006E752A"/>
    <w:rsid w:val="006E77B9"/>
    <w:rsid w:val="006F006C"/>
    <w:rsid w:val="006F1099"/>
    <w:rsid w:val="006F1202"/>
    <w:rsid w:val="006F137E"/>
    <w:rsid w:val="006F189A"/>
    <w:rsid w:val="006F1D38"/>
    <w:rsid w:val="006F21A9"/>
    <w:rsid w:val="006F258C"/>
    <w:rsid w:val="006F2839"/>
    <w:rsid w:val="006F28D4"/>
    <w:rsid w:val="006F2B3B"/>
    <w:rsid w:val="006F2CC2"/>
    <w:rsid w:val="006F2F7C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A05"/>
    <w:rsid w:val="006F5BB5"/>
    <w:rsid w:val="006F6427"/>
    <w:rsid w:val="006F6544"/>
    <w:rsid w:val="006F69A5"/>
    <w:rsid w:val="006F6A9D"/>
    <w:rsid w:val="006F7EB7"/>
    <w:rsid w:val="0070068A"/>
    <w:rsid w:val="00700A47"/>
    <w:rsid w:val="00700BDF"/>
    <w:rsid w:val="00700C45"/>
    <w:rsid w:val="00700F7C"/>
    <w:rsid w:val="00701183"/>
    <w:rsid w:val="007011C2"/>
    <w:rsid w:val="007011E0"/>
    <w:rsid w:val="0070122F"/>
    <w:rsid w:val="00701554"/>
    <w:rsid w:val="00701559"/>
    <w:rsid w:val="00701641"/>
    <w:rsid w:val="0070164B"/>
    <w:rsid w:val="00701AA8"/>
    <w:rsid w:val="007022C1"/>
    <w:rsid w:val="00702D3B"/>
    <w:rsid w:val="00703271"/>
    <w:rsid w:val="00703738"/>
    <w:rsid w:val="00703D88"/>
    <w:rsid w:val="00703F66"/>
    <w:rsid w:val="00703FDB"/>
    <w:rsid w:val="00704024"/>
    <w:rsid w:val="0070434A"/>
    <w:rsid w:val="007046B7"/>
    <w:rsid w:val="007050A6"/>
    <w:rsid w:val="00705164"/>
    <w:rsid w:val="00705FAE"/>
    <w:rsid w:val="007060E2"/>
    <w:rsid w:val="0070615A"/>
    <w:rsid w:val="0070625F"/>
    <w:rsid w:val="00706750"/>
    <w:rsid w:val="00706CF8"/>
    <w:rsid w:val="007071D6"/>
    <w:rsid w:val="0070778B"/>
    <w:rsid w:val="007103ED"/>
    <w:rsid w:val="0071095B"/>
    <w:rsid w:val="00710C82"/>
    <w:rsid w:val="00711406"/>
    <w:rsid w:val="00711451"/>
    <w:rsid w:val="00711463"/>
    <w:rsid w:val="007116C9"/>
    <w:rsid w:val="00711FED"/>
    <w:rsid w:val="007122C8"/>
    <w:rsid w:val="0071244D"/>
    <w:rsid w:val="0071274B"/>
    <w:rsid w:val="0071279C"/>
    <w:rsid w:val="007128A2"/>
    <w:rsid w:val="00712B5B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1B6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E4A"/>
    <w:rsid w:val="00731F93"/>
    <w:rsid w:val="00732219"/>
    <w:rsid w:val="007323C1"/>
    <w:rsid w:val="00732516"/>
    <w:rsid w:val="00732B1F"/>
    <w:rsid w:val="00732CA4"/>
    <w:rsid w:val="007332B0"/>
    <w:rsid w:val="007338A9"/>
    <w:rsid w:val="00733C04"/>
    <w:rsid w:val="007340B1"/>
    <w:rsid w:val="007344F9"/>
    <w:rsid w:val="0073499B"/>
    <w:rsid w:val="007349D0"/>
    <w:rsid w:val="00734D49"/>
    <w:rsid w:val="007350CE"/>
    <w:rsid w:val="007351AD"/>
    <w:rsid w:val="007352EE"/>
    <w:rsid w:val="0073530C"/>
    <w:rsid w:val="0073540F"/>
    <w:rsid w:val="00735680"/>
    <w:rsid w:val="00736237"/>
    <w:rsid w:val="00736B7B"/>
    <w:rsid w:val="00736BB5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875"/>
    <w:rsid w:val="00742898"/>
    <w:rsid w:val="00742B9B"/>
    <w:rsid w:val="00742BD7"/>
    <w:rsid w:val="0074338B"/>
    <w:rsid w:val="00743777"/>
    <w:rsid w:val="00743D0D"/>
    <w:rsid w:val="00743E57"/>
    <w:rsid w:val="00743FEF"/>
    <w:rsid w:val="00744735"/>
    <w:rsid w:val="00744B93"/>
    <w:rsid w:val="00745165"/>
    <w:rsid w:val="00745597"/>
    <w:rsid w:val="0074573C"/>
    <w:rsid w:val="00745754"/>
    <w:rsid w:val="00745C7F"/>
    <w:rsid w:val="00746494"/>
    <w:rsid w:val="007465D6"/>
    <w:rsid w:val="0074664A"/>
    <w:rsid w:val="00746AE0"/>
    <w:rsid w:val="00746CBA"/>
    <w:rsid w:val="00746DF0"/>
    <w:rsid w:val="0074726B"/>
    <w:rsid w:val="00747656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B1C"/>
    <w:rsid w:val="007524D1"/>
    <w:rsid w:val="00752D91"/>
    <w:rsid w:val="007530DE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433"/>
    <w:rsid w:val="00760961"/>
    <w:rsid w:val="00760C27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F89"/>
    <w:rsid w:val="007650C8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7A3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4D3"/>
    <w:rsid w:val="0077061F"/>
    <w:rsid w:val="00770775"/>
    <w:rsid w:val="00771C6B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3D9F"/>
    <w:rsid w:val="00774093"/>
    <w:rsid w:val="00774682"/>
    <w:rsid w:val="00774724"/>
    <w:rsid w:val="00774E15"/>
    <w:rsid w:val="00775A2F"/>
    <w:rsid w:val="00775B9E"/>
    <w:rsid w:val="00775F7E"/>
    <w:rsid w:val="0077671D"/>
    <w:rsid w:val="007768DC"/>
    <w:rsid w:val="00776F18"/>
    <w:rsid w:val="00777326"/>
    <w:rsid w:val="00777597"/>
    <w:rsid w:val="007775E5"/>
    <w:rsid w:val="00777A32"/>
    <w:rsid w:val="00777DE4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577"/>
    <w:rsid w:val="00786B8D"/>
    <w:rsid w:val="00786E0C"/>
    <w:rsid w:val="00787942"/>
    <w:rsid w:val="00787C17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BA"/>
    <w:rsid w:val="00791EFB"/>
    <w:rsid w:val="00792845"/>
    <w:rsid w:val="00792BB9"/>
    <w:rsid w:val="0079300F"/>
    <w:rsid w:val="00793188"/>
    <w:rsid w:val="00793636"/>
    <w:rsid w:val="007936A0"/>
    <w:rsid w:val="007938E4"/>
    <w:rsid w:val="00793B53"/>
    <w:rsid w:val="00793D4C"/>
    <w:rsid w:val="0079412A"/>
    <w:rsid w:val="00794192"/>
    <w:rsid w:val="007944B8"/>
    <w:rsid w:val="0079451D"/>
    <w:rsid w:val="00794ADF"/>
    <w:rsid w:val="00794CDB"/>
    <w:rsid w:val="00794F42"/>
    <w:rsid w:val="00795070"/>
    <w:rsid w:val="00795280"/>
    <w:rsid w:val="007957F4"/>
    <w:rsid w:val="00795840"/>
    <w:rsid w:val="00795F8F"/>
    <w:rsid w:val="0079611D"/>
    <w:rsid w:val="007974A2"/>
    <w:rsid w:val="007978CD"/>
    <w:rsid w:val="007978FB"/>
    <w:rsid w:val="00797BAD"/>
    <w:rsid w:val="007A0563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A25"/>
    <w:rsid w:val="007A3CC1"/>
    <w:rsid w:val="007A4232"/>
    <w:rsid w:val="007A4629"/>
    <w:rsid w:val="007A4B2E"/>
    <w:rsid w:val="007A4E14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3FE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A44"/>
    <w:rsid w:val="007B5B66"/>
    <w:rsid w:val="007B5C3C"/>
    <w:rsid w:val="007B5DAB"/>
    <w:rsid w:val="007B5F85"/>
    <w:rsid w:val="007B64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8B5"/>
    <w:rsid w:val="007C1D05"/>
    <w:rsid w:val="007C2821"/>
    <w:rsid w:val="007C2CFC"/>
    <w:rsid w:val="007C2DBE"/>
    <w:rsid w:val="007C2E00"/>
    <w:rsid w:val="007C2ECD"/>
    <w:rsid w:val="007C3109"/>
    <w:rsid w:val="007C3907"/>
    <w:rsid w:val="007C3C63"/>
    <w:rsid w:val="007C3D97"/>
    <w:rsid w:val="007C41DF"/>
    <w:rsid w:val="007C4400"/>
    <w:rsid w:val="007C450F"/>
    <w:rsid w:val="007C4804"/>
    <w:rsid w:val="007C6065"/>
    <w:rsid w:val="007C6092"/>
    <w:rsid w:val="007C60F1"/>
    <w:rsid w:val="007C63BC"/>
    <w:rsid w:val="007C6633"/>
    <w:rsid w:val="007C677B"/>
    <w:rsid w:val="007C6C0E"/>
    <w:rsid w:val="007C6D6B"/>
    <w:rsid w:val="007C6E00"/>
    <w:rsid w:val="007C6E81"/>
    <w:rsid w:val="007C7398"/>
    <w:rsid w:val="007C755A"/>
    <w:rsid w:val="007D0143"/>
    <w:rsid w:val="007D037D"/>
    <w:rsid w:val="007D06EA"/>
    <w:rsid w:val="007D0A19"/>
    <w:rsid w:val="007D0A94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F3D"/>
    <w:rsid w:val="007D2293"/>
    <w:rsid w:val="007D2364"/>
    <w:rsid w:val="007D25C9"/>
    <w:rsid w:val="007D267E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48D"/>
    <w:rsid w:val="007D4700"/>
    <w:rsid w:val="007D4901"/>
    <w:rsid w:val="007D4A57"/>
    <w:rsid w:val="007D4EA5"/>
    <w:rsid w:val="007D5360"/>
    <w:rsid w:val="007D5628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1DC"/>
    <w:rsid w:val="007E029B"/>
    <w:rsid w:val="007E03DD"/>
    <w:rsid w:val="007E0D6F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70"/>
    <w:rsid w:val="007E3C00"/>
    <w:rsid w:val="007E3C85"/>
    <w:rsid w:val="007E3DF7"/>
    <w:rsid w:val="007E43C7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545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2EA"/>
    <w:rsid w:val="007F1518"/>
    <w:rsid w:val="007F1577"/>
    <w:rsid w:val="007F1E6C"/>
    <w:rsid w:val="007F21D6"/>
    <w:rsid w:val="007F2BC1"/>
    <w:rsid w:val="007F2C0A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6A2"/>
    <w:rsid w:val="007F5B50"/>
    <w:rsid w:val="007F5EA9"/>
    <w:rsid w:val="007F67EB"/>
    <w:rsid w:val="007F684A"/>
    <w:rsid w:val="007F70F8"/>
    <w:rsid w:val="007F7177"/>
    <w:rsid w:val="007F750C"/>
    <w:rsid w:val="00800166"/>
    <w:rsid w:val="008006F6"/>
    <w:rsid w:val="00800994"/>
    <w:rsid w:val="00800F43"/>
    <w:rsid w:val="00801580"/>
    <w:rsid w:val="00801B22"/>
    <w:rsid w:val="00801C22"/>
    <w:rsid w:val="0080269A"/>
    <w:rsid w:val="00802936"/>
    <w:rsid w:val="00802F0F"/>
    <w:rsid w:val="0080309B"/>
    <w:rsid w:val="00803658"/>
    <w:rsid w:val="00803D4F"/>
    <w:rsid w:val="00803DAC"/>
    <w:rsid w:val="00804411"/>
    <w:rsid w:val="00804BD6"/>
    <w:rsid w:val="00804C56"/>
    <w:rsid w:val="00804E45"/>
    <w:rsid w:val="008050B4"/>
    <w:rsid w:val="008055A6"/>
    <w:rsid w:val="00805A02"/>
    <w:rsid w:val="00805C36"/>
    <w:rsid w:val="00805DB1"/>
    <w:rsid w:val="00805E2C"/>
    <w:rsid w:val="00805E5C"/>
    <w:rsid w:val="008068ED"/>
    <w:rsid w:val="00806E08"/>
    <w:rsid w:val="00806F78"/>
    <w:rsid w:val="00806FC5"/>
    <w:rsid w:val="00807168"/>
    <w:rsid w:val="0080735D"/>
    <w:rsid w:val="00807AE4"/>
    <w:rsid w:val="00807C45"/>
    <w:rsid w:val="00807E7B"/>
    <w:rsid w:val="00810159"/>
    <w:rsid w:val="0081021F"/>
    <w:rsid w:val="00810DC5"/>
    <w:rsid w:val="00810F46"/>
    <w:rsid w:val="008111E4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589"/>
    <w:rsid w:val="00813A1D"/>
    <w:rsid w:val="00813F66"/>
    <w:rsid w:val="0081413D"/>
    <w:rsid w:val="008145B1"/>
    <w:rsid w:val="0081481D"/>
    <w:rsid w:val="00814D01"/>
    <w:rsid w:val="008150C4"/>
    <w:rsid w:val="00815186"/>
    <w:rsid w:val="0081557A"/>
    <w:rsid w:val="00815762"/>
    <w:rsid w:val="008158B4"/>
    <w:rsid w:val="00815B06"/>
    <w:rsid w:val="00815D46"/>
    <w:rsid w:val="00815DD1"/>
    <w:rsid w:val="00815E0A"/>
    <w:rsid w:val="00815FC8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AF6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AB"/>
    <w:rsid w:val="00827DE4"/>
    <w:rsid w:val="00830231"/>
    <w:rsid w:val="00830710"/>
    <w:rsid w:val="00830D0C"/>
    <w:rsid w:val="00830D3E"/>
    <w:rsid w:val="00831944"/>
    <w:rsid w:val="008323A0"/>
    <w:rsid w:val="008323B6"/>
    <w:rsid w:val="00832ACB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38B"/>
    <w:rsid w:val="00840C69"/>
    <w:rsid w:val="00840CAE"/>
    <w:rsid w:val="00841474"/>
    <w:rsid w:val="008417E3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A26"/>
    <w:rsid w:val="00852AC9"/>
    <w:rsid w:val="00852C5F"/>
    <w:rsid w:val="00852DB2"/>
    <w:rsid w:val="00852E43"/>
    <w:rsid w:val="0085357A"/>
    <w:rsid w:val="008537D4"/>
    <w:rsid w:val="00854134"/>
    <w:rsid w:val="008545F8"/>
    <w:rsid w:val="00854AED"/>
    <w:rsid w:val="00855541"/>
    <w:rsid w:val="0085564E"/>
    <w:rsid w:val="00855781"/>
    <w:rsid w:val="008557F2"/>
    <w:rsid w:val="00855E31"/>
    <w:rsid w:val="00855FB9"/>
    <w:rsid w:val="008563C9"/>
    <w:rsid w:val="00856948"/>
    <w:rsid w:val="008569DB"/>
    <w:rsid w:val="00856A1A"/>
    <w:rsid w:val="00856C70"/>
    <w:rsid w:val="00856CF1"/>
    <w:rsid w:val="0085748B"/>
    <w:rsid w:val="00857509"/>
    <w:rsid w:val="008577E2"/>
    <w:rsid w:val="008578D2"/>
    <w:rsid w:val="008579E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EF2"/>
    <w:rsid w:val="0086200D"/>
    <w:rsid w:val="0086213E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090"/>
    <w:rsid w:val="0087034E"/>
    <w:rsid w:val="00870661"/>
    <w:rsid w:val="00870726"/>
    <w:rsid w:val="008709FE"/>
    <w:rsid w:val="0087120B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5330"/>
    <w:rsid w:val="008754F5"/>
    <w:rsid w:val="00875E2D"/>
    <w:rsid w:val="00875F14"/>
    <w:rsid w:val="0087621D"/>
    <w:rsid w:val="00876233"/>
    <w:rsid w:val="008763F8"/>
    <w:rsid w:val="00876722"/>
    <w:rsid w:val="00876C71"/>
    <w:rsid w:val="00876D3A"/>
    <w:rsid w:val="00876D98"/>
    <w:rsid w:val="00876F36"/>
    <w:rsid w:val="0087721A"/>
    <w:rsid w:val="00877426"/>
    <w:rsid w:val="00877645"/>
    <w:rsid w:val="008805A2"/>
    <w:rsid w:val="008808BB"/>
    <w:rsid w:val="00880D4B"/>
    <w:rsid w:val="00880ED3"/>
    <w:rsid w:val="00881002"/>
    <w:rsid w:val="00881193"/>
    <w:rsid w:val="00881313"/>
    <w:rsid w:val="00881661"/>
    <w:rsid w:val="00881A5D"/>
    <w:rsid w:val="00881C73"/>
    <w:rsid w:val="00881E10"/>
    <w:rsid w:val="0088252E"/>
    <w:rsid w:val="0088270B"/>
    <w:rsid w:val="008827B4"/>
    <w:rsid w:val="008828E0"/>
    <w:rsid w:val="00882A1C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F69"/>
    <w:rsid w:val="00884FFF"/>
    <w:rsid w:val="00885150"/>
    <w:rsid w:val="00885184"/>
    <w:rsid w:val="00885269"/>
    <w:rsid w:val="008852E4"/>
    <w:rsid w:val="0088559B"/>
    <w:rsid w:val="00885EE3"/>
    <w:rsid w:val="00886684"/>
    <w:rsid w:val="008866BE"/>
    <w:rsid w:val="00886962"/>
    <w:rsid w:val="00886B2C"/>
    <w:rsid w:val="00886D09"/>
    <w:rsid w:val="0088708B"/>
    <w:rsid w:val="008873BF"/>
    <w:rsid w:val="00887473"/>
    <w:rsid w:val="008876F2"/>
    <w:rsid w:val="008878EE"/>
    <w:rsid w:val="00887CD1"/>
    <w:rsid w:val="00887F65"/>
    <w:rsid w:val="0089001D"/>
    <w:rsid w:val="00890094"/>
    <w:rsid w:val="00890342"/>
    <w:rsid w:val="00890423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6BD6"/>
    <w:rsid w:val="00897032"/>
    <w:rsid w:val="00897D38"/>
    <w:rsid w:val="008A0F00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081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C29"/>
    <w:rsid w:val="008A6D5F"/>
    <w:rsid w:val="008A7092"/>
    <w:rsid w:val="008A78B4"/>
    <w:rsid w:val="008A78BC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933"/>
    <w:rsid w:val="008B0FB7"/>
    <w:rsid w:val="008B1017"/>
    <w:rsid w:val="008B1023"/>
    <w:rsid w:val="008B1327"/>
    <w:rsid w:val="008B15B1"/>
    <w:rsid w:val="008B1BDD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7C1"/>
    <w:rsid w:val="008B77D1"/>
    <w:rsid w:val="008B786B"/>
    <w:rsid w:val="008C0503"/>
    <w:rsid w:val="008C08EB"/>
    <w:rsid w:val="008C0BFB"/>
    <w:rsid w:val="008C0C6E"/>
    <w:rsid w:val="008C0CE8"/>
    <w:rsid w:val="008C10C7"/>
    <w:rsid w:val="008C15D4"/>
    <w:rsid w:val="008C161F"/>
    <w:rsid w:val="008C16A5"/>
    <w:rsid w:val="008C16E2"/>
    <w:rsid w:val="008C1C95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3D5A"/>
    <w:rsid w:val="008C413C"/>
    <w:rsid w:val="008C4EF7"/>
    <w:rsid w:val="008C510A"/>
    <w:rsid w:val="008C5A8A"/>
    <w:rsid w:val="008C6050"/>
    <w:rsid w:val="008C67B5"/>
    <w:rsid w:val="008C68A1"/>
    <w:rsid w:val="008C6A76"/>
    <w:rsid w:val="008C6B9C"/>
    <w:rsid w:val="008C728D"/>
    <w:rsid w:val="008C74B0"/>
    <w:rsid w:val="008C7B73"/>
    <w:rsid w:val="008C7B92"/>
    <w:rsid w:val="008C7BEA"/>
    <w:rsid w:val="008C7D00"/>
    <w:rsid w:val="008D08BB"/>
    <w:rsid w:val="008D0D42"/>
    <w:rsid w:val="008D0F61"/>
    <w:rsid w:val="008D116F"/>
    <w:rsid w:val="008D1384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751"/>
    <w:rsid w:val="008D59BF"/>
    <w:rsid w:val="008D5FC0"/>
    <w:rsid w:val="008D609C"/>
    <w:rsid w:val="008D6A4B"/>
    <w:rsid w:val="008D6EA3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8EA"/>
    <w:rsid w:val="008E1A45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5E89"/>
    <w:rsid w:val="008E64F9"/>
    <w:rsid w:val="008E660E"/>
    <w:rsid w:val="008E6A90"/>
    <w:rsid w:val="008E6AD6"/>
    <w:rsid w:val="008E6CD1"/>
    <w:rsid w:val="008E6F6F"/>
    <w:rsid w:val="008E70B2"/>
    <w:rsid w:val="008E75D3"/>
    <w:rsid w:val="008E7B00"/>
    <w:rsid w:val="008E7C0C"/>
    <w:rsid w:val="008F0116"/>
    <w:rsid w:val="008F0338"/>
    <w:rsid w:val="008F0379"/>
    <w:rsid w:val="008F0509"/>
    <w:rsid w:val="008F0A77"/>
    <w:rsid w:val="008F0E2A"/>
    <w:rsid w:val="008F166B"/>
    <w:rsid w:val="008F191F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484B"/>
    <w:rsid w:val="008F51A7"/>
    <w:rsid w:val="008F5663"/>
    <w:rsid w:val="008F60EC"/>
    <w:rsid w:val="008F649A"/>
    <w:rsid w:val="008F66CA"/>
    <w:rsid w:val="008F6AAD"/>
    <w:rsid w:val="008F6CC8"/>
    <w:rsid w:val="008F6FDF"/>
    <w:rsid w:val="008F71A1"/>
    <w:rsid w:val="008F730A"/>
    <w:rsid w:val="008F7365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55B"/>
    <w:rsid w:val="00901837"/>
    <w:rsid w:val="0090191B"/>
    <w:rsid w:val="00901BA3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B10"/>
    <w:rsid w:val="00903F5A"/>
    <w:rsid w:val="00903FA8"/>
    <w:rsid w:val="009042AA"/>
    <w:rsid w:val="009046C4"/>
    <w:rsid w:val="00904CA2"/>
    <w:rsid w:val="00904EC8"/>
    <w:rsid w:val="00905D4F"/>
    <w:rsid w:val="00905FA9"/>
    <w:rsid w:val="00906226"/>
    <w:rsid w:val="0090625C"/>
    <w:rsid w:val="00906C39"/>
    <w:rsid w:val="009078CD"/>
    <w:rsid w:val="00907C98"/>
    <w:rsid w:val="0091027C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527"/>
    <w:rsid w:val="00913929"/>
    <w:rsid w:val="00913C33"/>
    <w:rsid w:val="00914309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E30"/>
    <w:rsid w:val="00916EF8"/>
    <w:rsid w:val="00916FAA"/>
    <w:rsid w:val="0092021E"/>
    <w:rsid w:val="009204EC"/>
    <w:rsid w:val="00920A66"/>
    <w:rsid w:val="009212D6"/>
    <w:rsid w:val="009213D5"/>
    <w:rsid w:val="00921793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252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1ABF"/>
    <w:rsid w:val="00932178"/>
    <w:rsid w:val="00932311"/>
    <w:rsid w:val="009324B0"/>
    <w:rsid w:val="0093270A"/>
    <w:rsid w:val="00932C77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E4"/>
    <w:rsid w:val="00935240"/>
    <w:rsid w:val="00935246"/>
    <w:rsid w:val="00935A81"/>
    <w:rsid w:val="00935D5D"/>
    <w:rsid w:val="00935D79"/>
    <w:rsid w:val="00935E28"/>
    <w:rsid w:val="00935F09"/>
    <w:rsid w:val="00936062"/>
    <w:rsid w:val="0093655C"/>
    <w:rsid w:val="009365B4"/>
    <w:rsid w:val="00936914"/>
    <w:rsid w:val="00936CCD"/>
    <w:rsid w:val="00936EF6"/>
    <w:rsid w:val="00936FA8"/>
    <w:rsid w:val="009370FD"/>
    <w:rsid w:val="009376F2"/>
    <w:rsid w:val="00937871"/>
    <w:rsid w:val="00937ABA"/>
    <w:rsid w:val="00937C0B"/>
    <w:rsid w:val="00937DA7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2168"/>
    <w:rsid w:val="00942550"/>
    <w:rsid w:val="00942CBC"/>
    <w:rsid w:val="00943025"/>
    <w:rsid w:val="009437A9"/>
    <w:rsid w:val="00943D61"/>
    <w:rsid w:val="00944043"/>
    <w:rsid w:val="00944358"/>
    <w:rsid w:val="00944363"/>
    <w:rsid w:val="00944627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3597"/>
    <w:rsid w:val="009537E9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48C"/>
    <w:rsid w:val="00957BBC"/>
    <w:rsid w:val="00957CEE"/>
    <w:rsid w:val="0096000D"/>
    <w:rsid w:val="00960448"/>
    <w:rsid w:val="009609EB"/>
    <w:rsid w:val="00960F6A"/>
    <w:rsid w:val="00960FE8"/>
    <w:rsid w:val="009610F0"/>
    <w:rsid w:val="009611CE"/>
    <w:rsid w:val="00961CDA"/>
    <w:rsid w:val="00961D53"/>
    <w:rsid w:val="00961F25"/>
    <w:rsid w:val="00962393"/>
    <w:rsid w:val="00962477"/>
    <w:rsid w:val="00962768"/>
    <w:rsid w:val="0096285C"/>
    <w:rsid w:val="0096293C"/>
    <w:rsid w:val="00962A9A"/>
    <w:rsid w:val="00963271"/>
    <w:rsid w:val="00963BE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5B8"/>
    <w:rsid w:val="00966A92"/>
    <w:rsid w:val="00966CF1"/>
    <w:rsid w:val="00966D42"/>
    <w:rsid w:val="00966DDB"/>
    <w:rsid w:val="00966E48"/>
    <w:rsid w:val="009673E0"/>
    <w:rsid w:val="00967735"/>
    <w:rsid w:val="00967B13"/>
    <w:rsid w:val="00967F58"/>
    <w:rsid w:val="00970083"/>
    <w:rsid w:val="009700EC"/>
    <w:rsid w:val="00970168"/>
    <w:rsid w:val="009703E6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C38"/>
    <w:rsid w:val="009743F8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908"/>
    <w:rsid w:val="00985AB2"/>
    <w:rsid w:val="00985B63"/>
    <w:rsid w:val="00985D33"/>
    <w:rsid w:val="00985DF1"/>
    <w:rsid w:val="00985EDE"/>
    <w:rsid w:val="00985FCC"/>
    <w:rsid w:val="00986632"/>
    <w:rsid w:val="00986752"/>
    <w:rsid w:val="009867E3"/>
    <w:rsid w:val="009876B1"/>
    <w:rsid w:val="00990050"/>
    <w:rsid w:val="0099021D"/>
    <w:rsid w:val="00990280"/>
    <w:rsid w:val="00991046"/>
    <w:rsid w:val="009912B7"/>
    <w:rsid w:val="009917DF"/>
    <w:rsid w:val="00991B4A"/>
    <w:rsid w:val="0099216A"/>
    <w:rsid w:val="0099254D"/>
    <w:rsid w:val="0099323C"/>
    <w:rsid w:val="009937BB"/>
    <w:rsid w:val="009937D9"/>
    <w:rsid w:val="00993BDA"/>
    <w:rsid w:val="00993CEE"/>
    <w:rsid w:val="00993D43"/>
    <w:rsid w:val="00994041"/>
    <w:rsid w:val="0099503D"/>
    <w:rsid w:val="009958E3"/>
    <w:rsid w:val="00995DCE"/>
    <w:rsid w:val="0099636C"/>
    <w:rsid w:val="00996764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2210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3F5A"/>
    <w:rsid w:val="009A4207"/>
    <w:rsid w:val="009A4401"/>
    <w:rsid w:val="009A4748"/>
    <w:rsid w:val="009A511F"/>
    <w:rsid w:val="009A5133"/>
    <w:rsid w:val="009A5645"/>
    <w:rsid w:val="009A59A0"/>
    <w:rsid w:val="009A59EF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63"/>
    <w:rsid w:val="009B0791"/>
    <w:rsid w:val="009B07DB"/>
    <w:rsid w:val="009B26BF"/>
    <w:rsid w:val="009B29C9"/>
    <w:rsid w:val="009B2AB8"/>
    <w:rsid w:val="009B34EF"/>
    <w:rsid w:val="009B39C5"/>
    <w:rsid w:val="009B3D34"/>
    <w:rsid w:val="009B40AF"/>
    <w:rsid w:val="009B4106"/>
    <w:rsid w:val="009B47AC"/>
    <w:rsid w:val="009B484F"/>
    <w:rsid w:val="009B4D7B"/>
    <w:rsid w:val="009B50F3"/>
    <w:rsid w:val="009B549D"/>
    <w:rsid w:val="009B5AF5"/>
    <w:rsid w:val="009B5E77"/>
    <w:rsid w:val="009B61A9"/>
    <w:rsid w:val="009B61FF"/>
    <w:rsid w:val="009B68AA"/>
    <w:rsid w:val="009B6D54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E3E"/>
    <w:rsid w:val="009C3583"/>
    <w:rsid w:val="009C3B3F"/>
    <w:rsid w:val="009C3E56"/>
    <w:rsid w:val="009C3FC4"/>
    <w:rsid w:val="009C4113"/>
    <w:rsid w:val="009C44B7"/>
    <w:rsid w:val="009C463E"/>
    <w:rsid w:val="009C4938"/>
    <w:rsid w:val="009C4D76"/>
    <w:rsid w:val="009C4DFA"/>
    <w:rsid w:val="009C5ED0"/>
    <w:rsid w:val="009C654D"/>
    <w:rsid w:val="009C6728"/>
    <w:rsid w:val="009C72BC"/>
    <w:rsid w:val="009C7427"/>
    <w:rsid w:val="009C7470"/>
    <w:rsid w:val="009C74AD"/>
    <w:rsid w:val="009C79CA"/>
    <w:rsid w:val="009C7A19"/>
    <w:rsid w:val="009C7A5B"/>
    <w:rsid w:val="009C7F49"/>
    <w:rsid w:val="009D0042"/>
    <w:rsid w:val="009D037F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1F59"/>
    <w:rsid w:val="009D2133"/>
    <w:rsid w:val="009D21DD"/>
    <w:rsid w:val="009D2C55"/>
    <w:rsid w:val="009D31C4"/>
    <w:rsid w:val="009D3652"/>
    <w:rsid w:val="009D3BF2"/>
    <w:rsid w:val="009D3E8D"/>
    <w:rsid w:val="009D43A2"/>
    <w:rsid w:val="009D44B4"/>
    <w:rsid w:val="009D4977"/>
    <w:rsid w:val="009D4A8B"/>
    <w:rsid w:val="009D4D45"/>
    <w:rsid w:val="009D532A"/>
    <w:rsid w:val="009D53DA"/>
    <w:rsid w:val="009D54D7"/>
    <w:rsid w:val="009D5A2A"/>
    <w:rsid w:val="009D5D32"/>
    <w:rsid w:val="009D6BA6"/>
    <w:rsid w:val="009D7541"/>
    <w:rsid w:val="009D7757"/>
    <w:rsid w:val="009D7803"/>
    <w:rsid w:val="009D7CF0"/>
    <w:rsid w:val="009E0745"/>
    <w:rsid w:val="009E07C2"/>
    <w:rsid w:val="009E09E5"/>
    <w:rsid w:val="009E10B9"/>
    <w:rsid w:val="009E1223"/>
    <w:rsid w:val="009E136F"/>
    <w:rsid w:val="009E1C57"/>
    <w:rsid w:val="009E1EC1"/>
    <w:rsid w:val="009E2237"/>
    <w:rsid w:val="009E2308"/>
    <w:rsid w:val="009E2A5C"/>
    <w:rsid w:val="009E2E8D"/>
    <w:rsid w:val="009E2F52"/>
    <w:rsid w:val="009E2F81"/>
    <w:rsid w:val="009E31A5"/>
    <w:rsid w:val="009E364E"/>
    <w:rsid w:val="009E36B7"/>
    <w:rsid w:val="009E3B1F"/>
    <w:rsid w:val="009E3E62"/>
    <w:rsid w:val="009E4229"/>
    <w:rsid w:val="009E457C"/>
    <w:rsid w:val="009E4681"/>
    <w:rsid w:val="009E46E1"/>
    <w:rsid w:val="009E4B59"/>
    <w:rsid w:val="009E560E"/>
    <w:rsid w:val="009E56B6"/>
    <w:rsid w:val="009E57F5"/>
    <w:rsid w:val="009E5BB5"/>
    <w:rsid w:val="009E5D97"/>
    <w:rsid w:val="009E603F"/>
    <w:rsid w:val="009E6851"/>
    <w:rsid w:val="009E6F23"/>
    <w:rsid w:val="009E70F1"/>
    <w:rsid w:val="009E78D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71C"/>
    <w:rsid w:val="00A0072C"/>
    <w:rsid w:val="00A007DD"/>
    <w:rsid w:val="00A00E26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575"/>
    <w:rsid w:val="00A0283C"/>
    <w:rsid w:val="00A028AD"/>
    <w:rsid w:val="00A036CB"/>
    <w:rsid w:val="00A03A39"/>
    <w:rsid w:val="00A03F89"/>
    <w:rsid w:val="00A03FCE"/>
    <w:rsid w:val="00A04E66"/>
    <w:rsid w:val="00A053F2"/>
    <w:rsid w:val="00A05408"/>
    <w:rsid w:val="00A05798"/>
    <w:rsid w:val="00A057FA"/>
    <w:rsid w:val="00A05FEE"/>
    <w:rsid w:val="00A06236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3FB6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20173"/>
    <w:rsid w:val="00A202A7"/>
    <w:rsid w:val="00A2053B"/>
    <w:rsid w:val="00A20621"/>
    <w:rsid w:val="00A20DC6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7BD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A9F"/>
    <w:rsid w:val="00A31632"/>
    <w:rsid w:val="00A317CD"/>
    <w:rsid w:val="00A318CF"/>
    <w:rsid w:val="00A318DA"/>
    <w:rsid w:val="00A32094"/>
    <w:rsid w:val="00A3243E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BE4"/>
    <w:rsid w:val="00A35C86"/>
    <w:rsid w:val="00A35CB4"/>
    <w:rsid w:val="00A3634E"/>
    <w:rsid w:val="00A36474"/>
    <w:rsid w:val="00A36860"/>
    <w:rsid w:val="00A369AB"/>
    <w:rsid w:val="00A3724C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5D"/>
    <w:rsid w:val="00A44B68"/>
    <w:rsid w:val="00A44FF0"/>
    <w:rsid w:val="00A452E4"/>
    <w:rsid w:val="00A45333"/>
    <w:rsid w:val="00A454DF"/>
    <w:rsid w:val="00A455C4"/>
    <w:rsid w:val="00A461D4"/>
    <w:rsid w:val="00A462ED"/>
    <w:rsid w:val="00A464AE"/>
    <w:rsid w:val="00A46C2F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5EC"/>
    <w:rsid w:val="00A5173F"/>
    <w:rsid w:val="00A517D4"/>
    <w:rsid w:val="00A51C3C"/>
    <w:rsid w:val="00A51DDA"/>
    <w:rsid w:val="00A51EFE"/>
    <w:rsid w:val="00A525A5"/>
    <w:rsid w:val="00A526F3"/>
    <w:rsid w:val="00A527CB"/>
    <w:rsid w:val="00A528AC"/>
    <w:rsid w:val="00A52CD6"/>
    <w:rsid w:val="00A52F74"/>
    <w:rsid w:val="00A533BA"/>
    <w:rsid w:val="00A535F3"/>
    <w:rsid w:val="00A537E2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EE7"/>
    <w:rsid w:val="00A6306D"/>
    <w:rsid w:val="00A631D9"/>
    <w:rsid w:val="00A639CF"/>
    <w:rsid w:val="00A641DF"/>
    <w:rsid w:val="00A6471C"/>
    <w:rsid w:val="00A649D7"/>
    <w:rsid w:val="00A65A34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428"/>
    <w:rsid w:val="00A82D4E"/>
    <w:rsid w:val="00A830D4"/>
    <w:rsid w:val="00A838B0"/>
    <w:rsid w:val="00A83ABA"/>
    <w:rsid w:val="00A845A5"/>
    <w:rsid w:val="00A84711"/>
    <w:rsid w:val="00A849DB"/>
    <w:rsid w:val="00A84C74"/>
    <w:rsid w:val="00A84D48"/>
    <w:rsid w:val="00A86156"/>
    <w:rsid w:val="00A8633B"/>
    <w:rsid w:val="00A863EC"/>
    <w:rsid w:val="00A86A4D"/>
    <w:rsid w:val="00A86FD6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D81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3DE6"/>
    <w:rsid w:val="00A9407C"/>
    <w:rsid w:val="00A94434"/>
    <w:rsid w:val="00A94675"/>
    <w:rsid w:val="00A94907"/>
    <w:rsid w:val="00A94A02"/>
    <w:rsid w:val="00A94FAF"/>
    <w:rsid w:val="00A958B7"/>
    <w:rsid w:val="00A958DC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36F"/>
    <w:rsid w:val="00AA44E2"/>
    <w:rsid w:val="00AA4A32"/>
    <w:rsid w:val="00AA4B94"/>
    <w:rsid w:val="00AA4C30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D7B"/>
    <w:rsid w:val="00AB09ED"/>
    <w:rsid w:val="00AB1441"/>
    <w:rsid w:val="00AB169E"/>
    <w:rsid w:val="00AB192B"/>
    <w:rsid w:val="00AB247F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A3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888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A5"/>
    <w:rsid w:val="00AC56F1"/>
    <w:rsid w:val="00AC58F1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C7FE7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2AD5"/>
    <w:rsid w:val="00AD30F3"/>
    <w:rsid w:val="00AD3F55"/>
    <w:rsid w:val="00AD4278"/>
    <w:rsid w:val="00AD4884"/>
    <w:rsid w:val="00AD4A00"/>
    <w:rsid w:val="00AD4F9C"/>
    <w:rsid w:val="00AD548C"/>
    <w:rsid w:val="00AD55D7"/>
    <w:rsid w:val="00AD5BA3"/>
    <w:rsid w:val="00AD5C17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1F3D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A62"/>
    <w:rsid w:val="00AE4018"/>
    <w:rsid w:val="00AE40B6"/>
    <w:rsid w:val="00AE432D"/>
    <w:rsid w:val="00AE477A"/>
    <w:rsid w:val="00AE5162"/>
    <w:rsid w:val="00AE5192"/>
    <w:rsid w:val="00AE57BC"/>
    <w:rsid w:val="00AE59AD"/>
    <w:rsid w:val="00AE5C14"/>
    <w:rsid w:val="00AE5C4D"/>
    <w:rsid w:val="00AE6241"/>
    <w:rsid w:val="00AE63F3"/>
    <w:rsid w:val="00AE6AB5"/>
    <w:rsid w:val="00AE6C93"/>
    <w:rsid w:val="00AE6E1A"/>
    <w:rsid w:val="00AE7281"/>
    <w:rsid w:val="00AE7626"/>
    <w:rsid w:val="00AE77F2"/>
    <w:rsid w:val="00AE792E"/>
    <w:rsid w:val="00AF0397"/>
    <w:rsid w:val="00AF0534"/>
    <w:rsid w:val="00AF0572"/>
    <w:rsid w:val="00AF07B0"/>
    <w:rsid w:val="00AF0883"/>
    <w:rsid w:val="00AF10A2"/>
    <w:rsid w:val="00AF19BD"/>
    <w:rsid w:val="00AF1CDE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0D53"/>
    <w:rsid w:val="00B0117F"/>
    <w:rsid w:val="00B0146B"/>
    <w:rsid w:val="00B0157D"/>
    <w:rsid w:val="00B01634"/>
    <w:rsid w:val="00B01E5F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9C"/>
    <w:rsid w:val="00B07EA9"/>
    <w:rsid w:val="00B10859"/>
    <w:rsid w:val="00B10CB1"/>
    <w:rsid w:val="00B1191D"/>
    <w:rsid w:val="00B11970"/>
    <w:rsid w:val="00B11AB1"/>
    <w:rsid w:val="00B11B30"/>
    <w:rsid w:val="00B11C2D"/>
    <w:rsid w:val="00B11ED7"/>
    <w:rsid w:val="00B125AB"/>
    <w:rsid w:val="00B1272D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1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60A6"/>
    <w:rsid w:val="00B160CE"/>
    <w:rsid w:val="00B16301"/>
    <w:rsid w:val="00B165EA"/>
    <w:rsid w:val="00B1703C"/>
    <w:rsid w:val="00B17108"/>
    <w:rsid w:val="00B1744B"/>
    <w:rsid w:val="00B174D3"/>
    <w:rsid w:val="00B176BF"/>
    <w:rsid w:val="00B17A5C"/>
    <w:rsid w:val="00B17DB0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BD5"/>
    <w:rsid w:val="00B227A0"/>
    <w:rsid w:val="00B22CBD"/>
    <w:rsid w:val="00B22E26"/>
    <w:rsid w:val="00B22E36"/>
    <w:rsid w:val="00B233C3"/>
    <w:rsid w:val="00B237AF"/>
    <w:rsid w:val="00B239F2"/>
    <w:rsid w:val="00B24A91"/>
    <w:rsid w:val="00B24A9D"/>
    <w:rsid w:val="00B24F48"/>
    <w:rsid w:val="00B24F72"/>
    <w:rsid w:val="00B25439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F3C"/>
    <w:rsid w:val="00B3030A"/>
    <w:rsid w:val="00B30867"/>
    <w:rsid w:val="00B308FF"/>
    <w:rsid w:val="00B30B20"/>
    <w:rsid w:val="00B30D4B"/>
    <w:rsid w:val="00B30EA7"/>
    <w:rsid w:val="00B3129A"/>
    <w:rsid w:val="00B3169F"/>
    <w:rsid w:val="00B316C4"/>
    <w:rsid w:val="00B31920"/>
    <w:rsid w:val="00B319C9"/>
    <w:rsid w:val="00B31B9A"/>
    <w:rsid w:val="00B31C30"/>
    <w:rsid w:val="00B321B5"/>
    <w:rsid w:val="00B321BA"/>
    <w:rsid w:val="00B326D4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06"/>
    <w:rsid w:val="00B35EFE"/>
    <w:rsid w:val="00B360A6"/>
    <w:rsid w:val="00B364F9"/>
    <w:rsid w:val="00B3685F"/>
    <w:rsid w:val="00B368F1"/>
    <w:rsid w:val="00B36EA8"/>
    <w:rsid w:val="00B372E0"/>
    <w:rsid w:val="00B3784F"/>
    <w:rsid w:val="00B37E9E"/>
    <w:rsid w:val="00B40152"/>
    <w:rsid w:val="00B40277"/>
    <w:rsid w:val="00B40309"/>
    <w:rsid w:val="00B40557"/>
    <w:rsid w:val="00B4094F"/>
    <w:rsid w:val="00B40C77"/>
    <w:rsid w:val="00B41057"/>
    <w:rsid w:val="00B4106D"/>
    <w:rsid w:val="00B41370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94E"/>
    <w:rsid w:val="00B42E86"/>
    <w:rsid w:val="00B4328B"/>
    <w:rsid w:val="00B43653"/>
    <w:rsid w:val="00B436B2"/>
    <w:rsid w:val="00B437C3"/>
    <w:rsid w:val="00B44942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B4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EE5"/>
    <w:rsid w:val="00B51F4F"/>
    <w:rsid w:val="00B520EF"/>
    <w:rsid w:val="00B5232C"/>
    <w:rsid w:val="00B5269A"/>
    <w:rsid w:val="00B526B8"/>
    <w:rsid w:val="00B52891"/>
    <w:rsid w:val="00B52B9E"/>
    <w:rsid w:val="00B530EE"/>
    <w:rsid w:val="00B5331A"/>
    <w:rsid w:val="00B53547"/>
    <w:rsid w:val="00B538BA"/>
    <w:rsid w:val="00B53FF5"/>
    <w:rsid w:val="00B54048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653"/>
    <w:rsid w:val="00B64811"/>
    <w:rsid w:val="00B649E7"/>
    <w:rsid w:val="00B64AE7"/>
    <w:rsid w:val="00B64C00"/>
    <w:rsid w:val="00B654B7"/>
    <w:rsid w:val="00B65B36"/>
    <w:rsid w:val="00B65DCD"/>
    <w:rsid w:val="00B663FE"/>
    <w:rsid w:val="00B667B8"/>
    <w:rsid w:val="00B669A5"/>
    <w:rsid w:val="00B66B4F"/>
    <w:rsid w:val="00B66B85"/>
    <w:rsid w:val="00B673B2"/>
    <w:rsid w:val="00B673C2"/>
    <w:rsid w:val="00B674D9"/>
    <w:rsid w:val="00B67570"/>
    <w:rsid w:val="00B677FD"/>
    <w:rsid w:val="00B67B09"/>
    <w:rsid w:val="00B70385"/>
    <w:rsid w:val="00B70758"/>
    <w:rsid w:val="00B70C28"/>
    <w:rsid w:val="00B71740"/>
    <w:rsid w:val="00B71BE8"/>
    <w:rsid w:val="00B71E0B"/>
    <w:rsid w:val="00B721C3"/>
    <w:rsid w:val="00B72FD1"/>
    <w:rsid w:val="00B7313A"/>
    <w:rsid w:val="00B73753"/>
    <w:rsid w:val="00B73A53"/>
    <w:rsid w:val="00B73BF8"/>
    <w:rsid w:val="00B73C43"/>
    <w:rsid w:val="00B74470"/>
    <w:rsid w:val="00B74D3D"/>
    <w:rsid w:val="00B753A9"/>
    <w:rsid w:val="00B75A20"/>
    <w:rsid w:val="00B76374"/>
    <w:rsid w:val="00B765CB"/>
    <w:rsid w:val="00B7686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B72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96D"/>
    <w:rsid w:val="00B85C65"/>
    <w:rsid w:val="00B85E3E"/>
    <w:rsid w:val="00B8618B"/>
    <w:rsid w:val="00B86458"/>
    <w:rsid w:val="00B86496"/>
    <w:rsid w:val="00B868E5"/>
    <w:rsid w:val="00B86A1F"/>
    <w:rsid w:val="00B86BF9"/>
    <w:rsid w:val="00B86CAE"/>
    <w:rsid w:val="00B87117"/>
    <w:rsid w:val="00B8764A"/>
    <w:rsid w:val="00B877DD"/>
    <w:rsid w:val="00B87946"/>
    <w:rsid w:val="00B879E9"/>
    <w:rsid w:val="00B87AE9"/>
    <w:rsid w:val="00B87CA0"/>
    <w:rsid w:val="00B902D8"/>
    <w:rsid w:val="00B90571"/>
    <w:rsid w:val="00B9064C"/>
    <w:rsid w:val="00B906EE"/>
    <w:rsid w:val="00B908FD"/>
    <w:rsid w:val="00B90AB2"/>
    <w:rsid w:val="00B91877"/>
    <w:rsid w:val="00B91C37"/>
    <w:rsid w:val="00B91E13"/>
    <w:rsid w:val="00B923BB"/>
    <w:rsid w:val="00B9327A"/>
    <w:rsid w:val="00B933FB"/>
    <w:rsid w:val="00B936D7"/>
    <w:rsid w:val="00B9375A"/>
    <w:rsid w:val="00B93BE1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87F"/>
    <w:rsid w:val="00B968E4"/>
    <w:rsid w:val="00B96BCB"/>
    <w:rsid w:val="00B96EF6"/>
    <w:rsid w:val="00B96FEA"/>
    <w:rsid w:val="00B97191"/>
    <w:rsid w:val="00B9785C"/>
    <w:rsid w:val="00B97AFA"/>
    <w:rsid w:val="00B97E6E"/>
    <w:rsid w:val="00BA0185"/>
    <w:rsid w:val="00BA0380"/>
    <w:rsid w:val="00BA0500"/>
    <w:rsid w:val="00BA07DA"/>
    <w:rsid w:val="00BA083D"/>
    <w:rsid w:val="00BA09E4"/>
    <w:rsid w:val="00BA0A17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29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344"/>
    <w:rsid w:val="00BB5854"/>
    <w:rsid w:val="00BB588D"/>
    <w:rsid w:val="00BB59A3"/>
    <w:rsid w:val="00BB5C67"/>
    <w:rsid w:val="00BB653C"/>
    <w:rsid w:val="00BB6704"/>
    <w:rsid w:val="00BB6792"/>
    <w:rsid w:val="00BB688F"/>
    <w:rsid w:val="00BB68E3"/>
    <w:rsid w:val="00BB69F4"/>
    <w:rsid w:val="00BB75AD"/>
    <w:rsid w:val="00BB7940"/>
    <w:rsid w:val="00BB7AE0"/>
    <w:rsid w:val="00BB7E84"/>
    <w:rsid w:val="00BB7F2B"/>
    <w:rsid w:val="00BC000C"/>
    <w:rsid w:val="00BC0048"/>
    <w:rsid w:val="00BC012D"/>
    <w:rsid w:val="00BC0AB6"/>
    <w:rsid w:val="00BC0ADB"/>
    <w:rsid w:val="00BC181F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D2A"/>
    <w:rsid w:val="00BD11BF"/>
    <w:rsid w:val="00BD13A8"/>
    <w:rsid w:val="00BD15FE"/>
    <w:rsid w:val="00BD1623"/>
    <w:rsid w:val="00BD1819"/>
    <w:rsid w:val="00BD1D61"/>
    <w:rsid w:val="00BD1D6A"/>
    <w:rsid w:val="00BD1F53"/>
    <w:rsid w:val="00BD229B"/>
    <w:rsid w:val="00BD22E0"/>
    <w:rsid w:val="00BD243B"/>
    <w:rsid w:val="00BD2A0D"/>
    <w:rsid w:val="00BD30E4"/>
    <w:rsid w:val="00BD33FD"/>
    <w:rsid w:val="00BD3483"/>
    <w:rsid w:val="00BD349B"/>
    <w:rsid w:val="00BD356D"/>
    <w:rsid w:val="00BD3B0B"/>
    <w:rsid w:val="00BD42B4"/>
    <w:rsid w:val="00BD4355"/>
    <w:rsid w:val="00BD460C"/>
    <w:rsid w:val="00BD4653"/>
    <w:rsid w:val="00BD4848"/>
    <w:rsid w:val="00BD4B69"/>
    <w:rsid w:val="00BD5D82"/>
    <w:rsid w:val="00BD6A67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520"/>
    <w:rsid w:val="00BE254F"/>
    <w:rsid w:val="00BE2749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EB"/>
    <w:rsid w:val="00BE489B"/>
    <w:rsid w:val="00BE5151"/>
    <w:rsid w:val="00BE568F"/>
    <w:rsid w:val="00BE5810"/>
    <w:rsid w:val="00BE5B19"/>
    <w:rsid w:val="00BE5C59"/>
    <w:rsid w:val="00BE5D42"/>
    <w:rsid w:val="00BE5F76"/>
    <w:rsid w:val="00BE6255"/>
    <w:rsid w:val="00BE79C6"/>
    <w:rsid w:val="00BF0817"/>
    <w:rsid w:val="00BF08EC"/>
    <w:rsid w:val="00BF094F"/>
    <w:rsid w:val="00BF0A7F"/>
    <w:rsid w:val="00BF14E7"/>
    <w:rsid w:val="00BF1570"/>
    <w:rsid w:val="00BF16E2"/>
    <w:rsid w:val="00BF18A3"/>
    <w:rsid w:val="00BF197B"/>
    <w:rsid w:val="00BF1D93"/>
    <w:rsid w:val="00BF1F86"/>
    <w:rsid w:val="00BF2054"/>
    <w:rsid w:val="00BF2D73"/>
    <w:rsid w:val="00BF2EF6"/>
    <w:rsid w:val="00BF335F"/>
    <w:rsid w:val="00BF350A"/>
    <w:rsid w:val="00BF42D0"/>
    <w:rsid w:val="00BF453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820"/>
    <w:rsid w:val="00BF7D15"/>
    <w:rsid w:val="00C00246"/>
    <w:rsid w:val="00C00404"/>
    <w:rsid w:val="00C00646"/>
    <w:rsid w:val="00C00825"/>
    <w:rsid w:val="00C00A56"/>
    <w:rsid w:val="00C00A88"/>
    <w:rsid w:val="00C012F9"/>
    <w:rsid w:val="00C013C4"/>
    <w:rsid w:val="00C014B6"/>
    <w:rsid w:val="00C017A4"/>
    <w:rsid w:val="00C017C3"/>
    <w:rsid w:val="00C02201"/>
    <w:rsid w:val="00C0310D"/>
    <w:rsid w:val="00C032DD"/>
    <w:rsid w:val="00C03477"/>
    <w:rsid w:val="00C03562"/>
    <w:rsid w:val="00C03612"/>
    <w:rsid w:val="00C036FB"/>
    <w:rsid w:val="00C0377C"/>
    <w:rsid w:val="00C038C8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E9E"/>
    <w:rsid w:val="00C04F69"/>
    <w:rsid w:val="00C0547F"/>
    <w:rsid w:val="00C05612"/>
    <w:rsid w:val="00C056F7"/>
    <w:rsid w:val="00C05738"/>
    <w:rsid w:val="00C05743"/>
    <w:rsid w:val="00C061BF"/>
    <w:rsid w:val="00C062ED"/>
    <w:rsid w:val="00C06324"/>
    <w:rsid w:val="00C0649A"/>
    <w:rsid w:val="00C06A04"/>
    <w:rsid w:val="00C06BBB"/>
    <w:rsid w:val="00C06E20"/>
    <w:rsid w:val="00C06EBD"/>
    <w:rsid w:val="00C07790"/>
    <w:rsid w:val="00C0793B"/>
    <w:rsid w:val="00C102ED"/>
    <w:rsid w:val="00C103F3"/>
    <w:rsid w:val="00C10935"/>
    <w:rsid w:val="00C10B01"/>
    <w:rsid w:val="00C11502"/>
    <w:rsid w:val="00C1192B"/>
    <w:rsid w:val="00C12228"/>
    <w:rsid w:val="00C12C68"/>
    <w:rsid w:val="00C13220"/>
    <w:rsid w:val="00C13369"/>
    <w:rsid w:val="00C1342A"/>
    <w:rsid w:val="00C134FA"/>
    <w:rsid w:val="00C13728"/>
    <w:rsid w:val="00C137F8"/>
    <w:rsid w:val="00C139A0"/>
    <w:rsid w:val="00C13A5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791"/>
    <w:rsid w:val="00C21B24"/>
    <w:rsid w:val="00C225DB"/>
    <w:rsid w:val="00C2329E"/>
    <w:rsid w:val="00C2357E"/>
    <w:rsid w:val="00C237EC"/>
    <w:rsid w:val="00C238CD"/>
    <w:rsid w:val="00C23AB6"/>
    <w:rsid w:val="00C23ED3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1ED"/>
    <w:rsid w:val="00C33737"/>
    <w:rsid w:val="00C337F6"/>
    <w:rsid w:val="00C33973"/>
    <w:rsid w:val="00C33EE6"/>
    <w:rsid w:val="00C340EF"/>
    <w:rsid w:val="00C3415E"/>
    <w:rsid w:val="00C34166"/>
    <w:rsid w:val="00C345A5"/>
    <w:rsid w:val="00C347A3"/>
    <w:rsid w:val="00C34A22"/>
    <w:rsid w:val="00C34D1C"/>
    <w:rsid w:val="00C34DA0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E79"/>
    <w:rsid w:val="00C40CF9"/>
    <w:rsid w:val="00C40FAA"/>
    <w:rsid w:val="00C40FC2"/>
    <w:rsid w:val="00C414DB"/>
    <w:rsid w:val="00C41519"/>
    <w:rsid w:val="00C41555"/>
    <w:rsid w:val="00C418CF"/>
    <w:rsid w:val="00C42843"/>
    <w:rsid w:val="00C429E8"/>
    <w:rsid w:val="00C42FD9"/>
    <w:rsid w:val="00C43406"/>
    <w:rsid w:val="00C434DC"/>
    <w:rsid w:val="00C44478"/>
    <w:rsid w:val="00C446CF"/>
    <w:rsid w:val="00C44D80"/>
    <w:rsid w:val="00C44EC1"/>
    <w:rsid w:val="00C45619"/>
    <w:rsid w:val="00C45D36"/>
    <w:rsid w:val="00C45FDE"/>
    <w:rsid w:val="00C463FF"/>
    <w:rsid w:val="00C46CA7"/>
    <w:rsid w:val="00C470DF"/>
    <w:rsid w:val="00C47C2A"/>
    <w:rsid w:val="00C47ED0"/>
    <w:rsid w:val="00C502B2"/>
    <w:rsid w:val="00C50501"/>
    <w:rsid w:val="00C509EA"/>
    <w:rsid w:val="00C50DD3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95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4E0D"/>
    <w:rsid w:val="00C552B7"/>
    <w:rsid w:val="00C55AD4"/>
    <w:rsid w:val="00C55FFD"/>
    <w:rsid w:val="00C56346"/>
    <w:rsid w:val="00C56BFC"/>
    <w:rsid w:val="00C576E2"/>
    <w:rsid w:val="00C57A22"/>
    <w:rsid w:val="00C600F3"/>
    <w:rsid w:val="00C60111"/>
    <w:rsid w:val="00C6021A"/>
    <w:rsid w:val="00C60304"/>
    <w:rsid w:val="00C6030D"/>
    <w:rsid w:val="00C604B0"/>
    <w:rsid w:val="00C60D1F"/>
    <w:rsid w:val="00C61E4D"/>
    <w:rsid w:val="00C61F58"/>
    <w:rsid w:val="00C621FE"/>
    <w:rsid w:val="00C623B5"/>
    <w:rsid w:val="00C626E7"/>
    <w:rsid w:val="00C6294A"/>
    <w:rsid w:val="00C62F77"/>
    <w:rsid w:val="00C632A0"/>
    <w:rsid w:val="00C6345F"/>
    <w:rsid w:val="00C635BB"/>
    <w:rsid w:val="00C64556"/>
    <w:rsid w:val="00C64671"/>
    <w:rsid w:val="00C649C5"/>
    <w:rsid w:val="00C64A78"/>
    <w:rsid w:val="00C65DB4"/>
    <w:rsid w:val="00C66390"/>
    <w:rsid w:val="00C663E1"/>
    <w:rsid w:val="00C669BD"/>
    <w:rsid w:val="00C66C3A"/>
    <w:rsid w:val="00C66E94"/>
    <w:rsid w:val="00C67167"/>
    <w:rsid w:val="00C6742B"/>
    <w:rsid w:val="00C676A6"/>
    <w:rsid w:val="00C6788E"/>
    <w:rsid w:val="00C7007C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53A"/>
    <w:rsid w:val="00C73639"/>
    <w:rsid w:val="00C7380C"/>
    <w:rsid w:val="00C73892"/>
    <w:rsid w:val="00C73A62"/>
    <w:rsid w:val="00C73AD9"/>
    <w:rsid w:val="00C73CC3"/>
    <w:rsid w:val="00C7412E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B13"/>
    <w:rsid w:val="00C81C87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403"/>
    <w:rsid w:val="00C857CB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202F"/>
    <w:rsid w:val="00CB2059"/>
    <w:rsid w:val="00CB2704"/>
    <w:rsid w:val="00CB2728"/>
    <w:rsid w:val="00CB315D"/>
    <w:rsid w:val="00CB31F7"/>
    <w:rsid w:val="00CB351A"/>
    <w:rsid w:val="00CB3D24"/>
    <w:rsid w:val="00CB42E8"/>
    <w:rsid w:val="00CB48F1"/>
    <w:rsid w:val="00CB52C7"/>
    <w:rsid w:val="00CB5389"/>
    <w:rsid w:val="00CB5432"/>
    <w:rsid w:val="00CB556E"/>
    <w:rsid w:val="00CB56E3"/>
    <w:rsid w:val="00CB5749"/>
    <w:rsid w:val="00CB5D3B"/>
    <w:rsid w:val="00CB6276"/>
    <w:rsid w:val="00CB62CA"/>
    <w:rsid w:val="00CB6E94"/>
    <w:rsid w:val="00CB6F12"/>
    <w:rsid w:val="00CB719A"/>
    <w:rsid w:val="00CB7F07"/>
    <w:rsid w:val="00CC03AA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6A5D"/>
    <w:rsid w:val="00CC7095"/>
    <w:rsid w:val="00CC73E1"/>
    <w:rsid w:val="00CC7D06"/>
    <w:rsid w:val="00CD0F34"/>
    <w:rsid w:val="00CD0FA0"/>
    <w:rsid w:val="00CD11C2"/>
    <w:rsid w:val="00CD16FC"/>
    <w:rsid w:val="00CD17F6"/>
    <w:rsid w:val="00CD19AF"/>
    <w:rsid w:val="00CD1AC1"/>
    <w:rsid w:val="00CD1B08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D4C"/>
    <w:rsid w:val="00CD4EF3"/>
    <w:rsid w:val="00CD507A"/>
    <w:rsid w:val="00CD5113"/>
    <w:rsid w:val="00CD5171"/>
    <w:rsid w:val="00CD5559"/>
    <w:rsid w:val="00CD574F"/>
    <w:rsid w:val="00CD57C0"/>
    <w:rsid w:val="00CD59B1"/>
    <w:rsid w:val="00CD5B0F"/>
    <w:rsid w:val="00CD5D31"/>
    <w:rsid w:val="00CD6433"/>
    <w:rsid w:val="00CD6475"/>
    <w:rsid w:val="00CD6E84"/>
    <w:rsid w:val="00CD6FA3"/>
    <w:rsid w:val="00CD72B7"/>
    <w:rsid w:val="00CD7354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15D"/>
    <w:rsid w:val="00CE284A"/>
    <w:rsid w:val="00CE2B36"/>
    <w:rsid w:val="00CE323A"/>
    <w:rsid w:val="00CE3805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145A"/>
    <w:rsid w:val="00CF16DB"/>
    <w:rsid w:val="00CF1800"/>
    <w:rsid w:val="00CF18D9"/>
    <w:rsid w:val="00CF1AB0"/>
    <w:rsid w:val="00CF1D4C"/>
    <w:rsid w:val="00CF1DB8"/>
    <w:rsid w:val="00CF1F6C"/>
    <w:rsid w:val="00CF20F3"/>
    <w:rsid w:val="00CF217F"/>
    <w:rsid w:val="00CF24D7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44B"/>
    <w:rsid w:val="00CF3627"/>
    <w:rsid w:val="00CF373E"/>
    <w:rsid w:val="00CF394B"/>
    <w:rsid w:val="00CF3F17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53C1"/>
    <w:rsid w:val="00D05572"/>
    <w:rsid w:val="00D05671"/>
    <w:rsid w:val="00D058A9"/>
    <w:rsid w:val="00D05AB5"/>
    <w:rsid w:val="00D062E7"/>
    <w:rsid w:val="00D0641B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6A0B"/>
    <w:rsid w:val="00D1702E"/>
    <w:rsid w:val="00D17077"/>
    <w:rsid w:val="00D170F6"/>
    <w:rsid w:val="00D17284"/>
    <w:rsid w:val="00D17497"/>
    <w:rsid w:val="00D17580"/>
    <w:rsid w:val="00D17CAC"/>
    <w:rsid w:val="00D17F94"/>
    <w:rsid w:val="00D2090F"/>
    <w:rsid w:val="00D2093F"/>
    <w:rsid w:val="00D20A50"/>
    <w:rsid w:val="00D210BB"/>
    <w:rsid w:val="00D21172"/>
    <w:rsid w:val="00D21195"/>
    <w:rsid w:val="00D21596"/>
    <w:rsid w:val="00D21F35"/>
    <w:rsid w:val="00D220BD"/>
    <w:rsid w:val="00D222F0"/>
    <w:rsid w:val="00D22461"/>
    <w:rsid w:val="00D22B91"/>
    <w:rsid w:val="00D245F5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C37"/>
    <w:rsid w:val="00D26D85"/>
    <w:rsid w:val="00D26F15"/>
    <w:rsid w:val="00D27A44"/>
    <w:rsid w:val="00D27AE3"/>
    <w:rsid w:val="00D27DA4"/>
    <w:rsid w:val="00D27E5B"/>
    <w:rsid w:val="00D304E4"/>
    <w:rsid w:val="00D30503"/>
    <w:rsid w:val="00D3070C"/>
    <w:rsid w:val="00D316E6"/>
    <w:rsid w:val="00D31BED"/>
    <w:rsid w:val="00D31D9B"/>
    <w:rsid w:val="00D31F9D"/>
    <w:rsid w:val="00D32247"/>
    <w:rsid w:val="00D32E1E"/>
    <w:rsid w:val="00D3305A"/>
    <w:rsid w:val="00D33192"/>
    <w:rsid w:val="00D334B1"/>
    <w:rsid w:val="00D3374A"/>
    <w:rsid w:val="00D33829"/>
    <w:rsid w:val="00D3389F"/>
    <w:rsid w:val="00D33BBF"/>
    <w:rsid w:val="00D33D3E"/>
    <w:rsid w:val="00D33DBF"/>
    <w:rsid w:val="00D33EB4"/>
    <w:rsid w:val="00D340C5"/>
    <w:rsid w:val="00D343CE"/>
    <w:rsid w:val="00D34A73"/>
    <w:rsid w:val="00D34D43"/>
    <w:rsid w:val="00D35042"/>
    <w:rsid w:val="00D35266"/>
    <w:rsid w:val="00D35519"/>
    <w:rsid w:val="00D362FF"/>
    <w:rsid w:val="00D364DD"/>
    <w:rsid w:val="00D36C33"/>
    <w:rsid w:val="00D371DB"/>
    <w:rsid w:val="00D37939"/>
    <w:rsid w:val="00D37B7A"/>
    <w:rsid w:val="00D37E10"/>
    <w:rsid w:val="00D401F5"/>
    <w:rsid w:val="00D412B5"/>
    <w:rsid w:val="00D4151F"/>
    <w:rsid w:val="00D41A4D"/>
    <w:rsid w:val="00D41C50"/>
    <w:rsid w:val="00D41D58"/>
    <w:rsid w:val="00D42641"/>
    <w:rsid w:val="00D42A3F"/>
    <w:rsid w:val="00D42ACD"/>
    <w:rsid w:val="00D42C06"/>
    <w:rsid w:val="00D42E1B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460"/>
    <w:rsid w:val="00D46524"/>
    <w:rsid w:val="00D46649"/>
    <w:rsid w:val="00D4667E"/>
    <w:rsid w:val="00D468D2"/>
    <w:rsid w:val="00D468D7"/>
    <w:rsid w:val="00D468DC"/>
    <w:rsid w:val="00D4699F"/>
    <w:rsid w:val="00D46E5E"/>
    <w:rsid w:val="00D4707E"/>
    <w:rsid w:val="00D473BC"/>
    <w:rsid w:val="00D47410"/>
    <w:rsid w:val="00D47654"/>
    <w:rsid w:val="00D47BC4"/>
    <w:rsid w:val="00D47BF8"/>
    <w:rsid w:val="00D47EBB"/>
    <w:rsid w:val="00D5034C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C22"/>
    <w:rsid w:val="00D54E35"/>
    <w:rsid w:val="00D55082"/>
    <w:rsid w:val="00D554BC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A40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2948"/>
    <w:rsid w:val="00D633A3"/>
    <w:rsid w:val="00D6368B"/>
    <w:rsid w:val="00D63A62"/>
    <w:rsid w:val="00D6427F"/>
    <w:rsid w:val="00D649D4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70907"/>
    <w:rsid w:val="00D709D7"/>
    <w:rsid w:val="00D70D9C"/>
    <w:rsid w:val="00D70E3E"/>
    <w:rsid w:val="00D713EF"/>
    <w:rsid w:val="00D716B4"/>
    <w:rsid w:val="00D720A9"/>
    <w:rsid w:val="00D720D3"/>
    <w:rsid w:val="00D72190"/>
    <w:rsid w:val="00D729B1"/>
    <w:rsid w:val="00D72D94"/>
    <w:rsid w:val="00D72EFF"/>
    <w:rsid w:val="00D740C2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417"/>
    <w:rsid w:val="00D77AA9"/>
    <w:rsid w:val="00D802D8"/>
    <w:rsid w:val="00D804C6"/>
    <w:rsid w:val="00D80B01"/>
    <w:rsid w:val="00D81817"/>
    <w:rsid w:val="00D821BF"/>
    <w:rsid w:val="00D82265"/>
    <w:rsid w:val="00D82B6A"/>
    <w:rsid w:val="00D82ED8"/>
    <w:rsid w:val="00D8342D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42C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104E"/>
    <w:rsid w:val="00DA1929"/>
    <w:rsid w:val="00DA1C96"/>
    <w:rsid w:val="00DA2450"/>
    <w:rsid w:val="00DA24F2"/>
    <w:rsid w:val="00DA2933"/>
    <w:rsid w:val="00DA2941"/>
    <w:rsid w:val="00DA42D2"/>
    <w:rsid w:val="00DA4545"/>
    <w:rsid w:val="00DA4770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6A5"/>
    <w:rsid w:val="00DB0872"/>
    <w:rsid w:val="00DB16F0"/>
    <w:rsid w:val="00DB1B9A"/>
    <w:rsid w:val="00DB206A"/>
    <w:rsid w:val="00DB208D"/>
    <w:rsid w:val="00DB2382"/>
    <w:rsid w:val="00DB23A6"/>
    <w:rsid w:val="00DB250C"/>
    <w:rsid w:val="00DB2986"/>
    <w:rsid w:val="00DB33DA"/>
    <w:rsid w:val="00DB3577"/>
    <w:rsid w:val="00DB3685"/>
    <w:rsid w:val="00DB36E9"/>
    <w:rsid w:val="00DB3956"/>
    <w:rsid w:val="00DB3AA9"/>
    <w:rsid w:val="00DB3F9F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7FA"/>
    <w:rsid w:val="00DB68AF"/>
    <w:rsid w:val="00DB6DD9"/>
    <w:rsid w:val="00DB70C3"/>
    <w:rsid w:val="00DB74A9"/>
    <w:rsid w:val="00DB753B"/>
    <w:rsid w:val="00DB7724"/>
    <w:rsid w:val="00DB7A36"/>
    <w:rsid w:val="00DC0495"/>
    <w:rsid w:val="00DC0C05"/>
    <w:rsid w:val="00DC1372"/>
    <w:rsid w:val="00DC1B2D"/>
    <w:rsid w:val="00DC221E"/>
    <w:rsid w:val="00DC24EE"/>
    <w:rsid w:val="00DC26FD"/>
    <w:rsid w:val="00DC294C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537"/>
    <w:rsid w:val="00DC47A4"/>
    <w:rsid w:val="00DC4951"/>
    <w:rsid w:val="00DC4C10"/>
    <w:rsid w:val="00DC4CB5"/>
    <w:rsid w:val="00DC4CCB"/>
    <w:rsid w:val="00DC50E9"/>
    <w:rsid w:val="00DC5510"/>
    <w:rsid w:val="00DC56BE"/>
    <w:rsid w:val="00DC5815"/>
    <w:rsid w:val="00DC5832"/>
    <w:rsid w:val="00DC5CA2"/>
    <w:rsid w:val="00DC6443"/>
    <w:rsid w:val="00DC64C9"/>
    <w:rsid w:val="00DC66DD"/>
    <w:rsid w:val="00DC66F1"/>
    <w:rsid w:val="00DC6AE2"/>
    <w:rsid w:val="00DC703B"/>
    <w:rsid w:val="00DC7583"/>
    <w:rsid w:val="00DC7AAC"/>
    <w:rsid w:val="00DC7AC7"/>
    <w:rsid w:val="00DC7BCA"/>
    <w:rsid w:val="00DC7FD5"/>
    <w:rsid w:val="00DD00D6"/>
    <w:rsid w:val="00DD0A8F"/>
    <w:rsid w:val="00DD0B2D"/>
    <w:rsid w:val="00DD0CBA"/>
    <w:rsid w:val="00DD0E03"/>
    <w:rsid w:val="00DD13F8"/>
    <w:rsid w:val="00DD17C4"/>
    <w:rsid w:val="00DD1A17"/>
    <w:rsid w:val="00DD1F82"/>
    <w:rsid w:val="00DD2677"/>
    <w:rsid w:val="00DD292D"/>
    <w:rsid w:val="00DD294D"/>
    <w:rsid w:val="00DD2A17"/>
    <w:rsid w:val="00DD2B5D"/>
    <w:rsid w:val="00DD2C4F"/>
    <w:rsid w:val="00DD2C6C"/>
    <w:rsid w:val="00DD356F"/>
    <w:rsid w:val="00DD3673"/>
    <w:rsid w:val="00DD3A9D"/>
    <w:rsid w:val="00DD3ACE"/>
    <w:rsid w:val="00DD3FBD"/>
    <w:rsid w:val="00DD3FE4"/>
    <w:rsid w:val="00DD41CA"/>
    <w:rsid w:val="00DD422D"/>
    <w:rsid w:val="00DD4269"/>
    <w:rsid w:val="00DD4C34"/>
    <w:rsid w:val="00DD4D1D"/>
    <w:rsid w:val="00DD5DBA"/>
    <w:rsid w:val="00DD6B27"/>
    <w:rsid w:val="00DD7030"/>
    <w:rsid w:val="00DD7331"/>
    <w:rsid w:val="00DD7592"/>
    <w:rsid w:val="00DE05AD"/>
    <w:rsid w:val="00DE0C03"/>
    <w:rsid w:val="00DE1314"/>
    <w:rsid w:val="00DE1654"/>
    <w:rsid w:val="00DE16FD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974"/>
    <w:rsid w:val="00DE49C8"/>
    <w:rsid w:val="00DE51B6"/>
    <w:rsid w:val="00DE5532"/>
    <w:rsid w:val="00DE563C"/>
    <w:rsid w:val="00DE5A73"/>
    <w:rsid w:val="00DE5A76"/>
    <w:rsid w:val="00DE5CA3"/>
    <w:rsid w:val="00DE5E12"/>
    <w:rsid w:val="00DE6504"/>
    <w:rsid w:val="00DE6541"/>
    <w:rsid w:val="00DE6D9C"/>
    <w:rsid w:val="00DE7590"/>
    <w:rsid w:val="00DE778B"/>
    <w:rsid w:val="00DE78DA"/>
    <w:rsid w:val="00DE7FDB"/>
    <w:rsid w:val="00DF01EC"/>
    <w:rsid w:val="00DF023F"/>
    <w:rsid w:val="00DF081F"/>
    <w:rsid w:val="00DF0955"/>
    <w:rsid w:val="00DF0A23"/>
    <w:rsid w:val="00DF0B3C"/>
    <w:rsid w:val="00DF11D8"/>
    <w:rsid w:val="00DF1334"/>
    <w:rsid w:val="00DF21F3"/>
    <w:rsid w:val="00DF2A76"/>
    <w:rsid w:val="00DF2E5C"/>
    <w:rsid w:val="00DF2F4E"/>
    <w:rsid w:val="00DF3450"/>
    <w:rsid w:val="00DF3499"/>
    <w:rsid w:val="00DF35E3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08C"/>
    <w:rsid w:val="00DF73FC"/>
    <w:rsid w:val="00DF75EC"/>
    <w:rsid w:val="00DF7AF8"/>
    <w:rsid w:val="00DF7B6B"/>
    <w:rsid w:val="00E00588"/>
    <w:rsid w:val="00E0080C"/>
    <w:rsid w:val="00E00DB1"/>
    <w:rsid w:val="00E015C0"/>
    <w:rsid w:val="00E0167A"/>
    <w:rsid w:val="00E0167D"/>
    <w:rsid w:val="00E01AF3"/>
    <w:rsid w:val="00E02511"/>
    <w:rsid w:val="00E025CD"/>
    <w:rsid w:val="00E02848"/>
    <w:rsid w:val="00E0297E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E69"/>
    <w:rsid w:val="00E03FF7"/>
    <w:rsid w:val="00E04089"/>
    <w:rsid w:val="00E0475E"/>
    <w:rsid w:val="00E0480B"/>
    <w:rsid w:val="00E05C87"/>
    <w:rsid w:val="00E05D15"/>
    <w:rsid w:val="00E06095"/>
    <w:rsid w:val="00E0625F"/>
    <w:rsid w:val="00E06354"/>
    <w:rsid w:val="00E06659"/>
    <w:rsid w:val="00E06DCD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BE4"/>
    <w:rsid w:val="00E12D96"/>
    <w:rsid w:val="00E1331B"/>
    <w:rsid w:val="00E1341C"/>
    <w:rsid w:val="00E135B0"/>
    <w:rsid w:val="00E1386A"/>
    <w:rsid w:val="00E13C71"/>
    <w:rsid w:val="00E13CFA"/>
    <w:rsid w:val="00E14176"/>
    <w:rsid w:val="00E15299"/>
    <w:rsid w:val="00E15761"/>
    <w:rsid w:val="00E15B26"/>
    <w:rsid w:val="00E16A10"/>
    <w:rsid w:val="00E17057"/>
    <w:rsid w:val="00E17C99"/>
    <w:rsid w:val="00E17EB3"/>
    <w:rsid w:val="00E17EFE"/>
    <w:rsid w:val="00E20172"/>
    <w:rsid w:val="00E20223"/>
    <w:rsid w:val="00E20314"/>
    <w:rsid w:val="00E206AC"/>
    <w:rsid w:val="00E20B03"/>
    <w:rsid w:val="00E20B33"/>
    <w:rsid w:val="00E20E0C"/>
    <w:rsid w:val="00E20EA6"/>
    <w:rsid w:val="00E2130D"/>
    <w:rsid w:val="00E213BE"/>
    <w:rsid w:val="00E22057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B9B"/>
    <w:rsid w:val="00E24EB5"/>
    <w:rsid w:val="00E24EF2"/>
    <w:rsid w:val="00E25376"/>
    <w:rsid w:val="00E25915"/>
    <w:rsid w:val="00E25D06"/>
    <w:rsid w:val="00E25E0B"/>
    <w:rsid w:val="00E26073"/>
    <w:rsid w:val="00E2649C"/>
    <w:rsid w:val="00E26599"/>
    <w:rsid w:val="00E26C9E"/>
    <w:rsid w:val="00E26DE3"/>
    <w:rsid w:val="00E26E49"/>
    <w:rsid w:val="00E26F04"/>
    <w:rsid w:val="00E270F9"/>
    <w:rsid w:val="00E27178"/>
    <w:rsid w:val="00E274F9"/>
    <w:rsid w:val="00E30235"/>
    <w:rsid w:val="00E30241"/>
    <w:rsid w:val="00E302C8"/>
    <w:rsid w:val="00E3071A"/>
    <w:rsid w:val="00E30BD4"/>
    <w:rsid w:val="00E30E0B"/>
    <w:rsid w:val="00E3159A"/>
    <w:rsid w:val="00E3207C"/>
    <w:rsid w:val="00E3234B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414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1DBB"/>
    <w:rsid w:val="00E4229C"/>
    <w:rsid w:val="00E428A7"/>
    <w:rsid w:val="00E42B27"/>
    <w:rsid w:val="00E4310D"/>
    <w:rsid w:val="00E43470"/>
    <w:rsid w:val="00E43857"/>
    <w:rsid w:val="00E43D6C"/>
    <w:rsid w:val="00E44594"/>
    <w:rsid w:val="00E44C32"/>
    <w:rsid w:val="00E44E76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8E5"/>
    <w:rsid w:val="00E479B2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4E2"/>
    <w:rsid w:val="00E53C1B"/>
    <w:rsid w:val="00E53C75"/>
    <w:rsid w:val="00E53E28"/>
    <w:rsid w:val="00E53EB4"/>
    <w:rsid w:val="00E53F88"/>
    <w:rsid w:val="00E5427E"/>
    <w:rsid w:val="00E54587"/>
    <w:rsid w:val="00E55527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865"/>
    <w:rsid w:val="00E60B1E"/>
    <w:rsid w:val="00E617AB"/>
    <w:rsid w:val="00E6260B"/>
    <w:rsid w:val="00E62F35"/>
    <w:rsid w:val="00E633DC"/>
    <w:rsid w:val="00E63511"/>
    <w:rsid w:val="00E63523"/>
    <w:rsid w:val="00E636CA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CFF"/>
    <w:rsid w:val="00E703BA"/>
    <w:rsid w:val="00E70796"/>
    <w:rsid w:val="00E70A65"/>
    <w:rsid w:val="00E70D1D"/>
    <w:rsid w:val="00E71100"/>
    <w:rsid w:val="00E71427"/>
    <w:rsid w:val="00E717B3"/>
    <w:rsid w:val="00E717DA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0F6"/>
    <w:rsid w:val="00E746A3"/>
    <w:rsid w:val="00E747C3"/>
    <w:rsid w:val="00E749B4"/>
    <w:rsid w:val="00E74D87"/>
    <w:rsid w:val="00E7551D"/>
    <w:rsid w:val="00E759B1"/>
    <w:rsid w:val="00E75A41"/>
    <w:rsid w:val="00E75EC9"/>
    <w:rsid w:val="00E75F21"/>
    <w:rsid w:val="00E75F9A"/>
    <w:rsid w:val="00E762A2"/>
    <w:rsid w:val="00E763E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1FB2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83F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EA2"/>
    <w:rsid w:val="00E90F80"/>
    <w:rsid w:val="00E91327"/>
    <w:rsid w:val="00E91356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BF3"/>
    <w:rsid w:val="00E94047"/>
    <w:rsid w:val="00E94052"/>
    <w:rsid w:val="00E94061"/>
    <w:rsid w:val="00E940CE"/>
    <w:rsid w:val="00E94106"/>
    <w:rsid w:val="00E9455F"/>
    <w:rsid w:val="00E94573"/>
    <w:rsid w:val="00E94A45"/>
    <w:rsid w:val="00E9528E"/>
    <w:rsid w:val="00E95E3C"/>
    <w:rsid w:val="00E95FE3"/>
    <w:rsid w:val="00E96CE9"/>
    <w:rsid w:val="00E96D78"/>
    <w:rsid w:val="00E9706E"/>
    <w:rsid w:val="00E970A3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BC2"/>
    <w:rsid w:val="00EA5C7A"/>
    <w:rsid w:val="00EA5CC6"/>
    <w:rsid w:val="00EA60F2"/>
    <w:rsid w:val="00EA61E4"/>
    <w:rsid w:val="00EA644B"/>
    <w:rsid w:val="00EA6F02"/>
    <w:rsid w:val="00EA73B1"/>
    <w:rsid w:val="00EA76F5"/>
    <w:rsid w:val="00EA79C8"/>
    <w:rsid w:val="00EA7B8C"/>
    <w:rsid w:val="00EB01E9"/>
    <w:rsid w:val="00EB059F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6F"/>
    <w:rsid w:val="00EB59AE"/>
    <w:rsid w:val="00EB5A82"/>
    <w:rsid w:val="00EB5AAF"/>
    <w:rsid w:val="00EB604D"/>
    <w:rsid w:val="00EB611A"/>
    <w:rsid w:val="00EB691D"/>
    <w:rsid w:val="00EB6965"/>
    <w:rsid w:val="00EC05F8"/>
    <w:rsid w:val="00EC0915"/>
    <w:rsid w:val="00EC0E02"/>
    <w:rsid w:val="00EC19B4"/>
    <w:rsid w:val="00EC1AD8"/>
    <w:rsid w:val="00EC1DEE"/>
    <w:rsid w:val="00EC1F32"/>
    <w:rsid w:val="00EC2438"/>
    <w:rsid w:val="00EC25B2"/>
    <w:rsid w:val="00EC260F"/>
    <w:rsid w:val="00EC295A"/>
    <w:rsid w:val="00EC2EC3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501"/>
    <w:rsid w:val="00ED2D05"/>
    <w:rsid w:val="00ED31DD"/>
    <w:rsid w:val="00ED3391"/>
    <w:rsid w:val="00ED3470"/>
    <w:rsid w:val="00ED3535"/>
    <w:rsid w:val="00ED37CB"/>
    <w:rsid w:val="00ED3988"/>
    <w:rsid w:val="00ED39F1"/>
    <w:rsid w:val="00ED3A11"/>
    <w:rsid w:val="00ED3AD8"/>
    <w:rsid w:val="00ED3D35"/>
    <w:rsid w:val="00ED417D"/>
    <w:rsid w:val="00ED4CC1"/>
    <w:rsid w:val="00ED4F08"/>
    <w:rsid w:val="00ED52E4"/>
    <w:rsid w:val="00ED53A9"/>
    <w:rsid w:val="00ED56BA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829"/>
    <w:rsid w:val="00EE0CCB"/>
    <w:rsid w:val="00EE1125"/>
    <w:rsid w:val="00EE1601"/>
    <w:rsid w:val="00EE1CAF"/>
    <w:rsid w:val="00EE243E"/>
    <w:rsid w:val="00EE2733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2E56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83E"/>
    <w:rsid w:val="00EF4A34"/>
    <w:rsid w:val="00EF4A8C"/>
    <w:rsid w:val="00EF4E42"/>
    <w:rsid w:val="00EF4EAD"/>
    <w:rsid w:val="00EF5348"/>
    <w:rsid w:val="00EF5939"/>
    <w:rsid w:val="00EF5994"/>
    <w:rsid w:val="00EF5C3C"/>
    <w:rsid w:val="00EF6648"/>
    <w:rsid w:val="00EF6939"/>
    <w:rsid w:val="00EF6CD6"/>
    <w:rsid w:val="00EF6E18"/>
    <w:rsid w:val="00EF6FEB"/>
    <w:rsid w:val="00EF7F33"/>
    <w:rsid w:val="00F0002E"/>
    <w:rsid w:val="00F0034B"/>
    <w:rsid w:val="00F00805"/>
    <w:rsid w:val="00F00E91"/>
    <w:rsid w:val="00F00EED"/>
    <w:rsid w:val="00F011D4"/>
    <w:rsid w:val="00F01337"/>
    <w:rsid w:val="00F01736"/>
    <w:rsid w:val="00F01B4E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583"/>
    <w:rsid w:val="00F04674"/>
    <w:rsid w:val="00F0494F"/>
    <w:rsid w:val="00F049C9"/>
    <w:rsid w:val="00F05EB1"/>
    <w:rsid w:val="00F063A2"/>
    <w:rsid w:val="00F0655E"/>
    <w:rsid w:val="00F0737F"/>
    <w:rsid w:val="00F075C2"/>
    <w:rsid w:val="00F075E4"/>
    <w:rsid w:val="00F0774B"/>
    <w:rsid w:val="00F07A5A"/>
    <w:rsid w:val="00F07AE3"/>
    <w:rsid w:val="00F10619"/>
    <w:rsid w:val="00F10B16"/>
    <w:rsid w:val="00F10E42"/>
    <w:rsid w:val="00F11541"/>
    <w:rsid w:val="00F11688"/>
    <w:rsid w:val="00F117B1"/>
    <w:rsid w:val="00F11853"/>
    <w:rsid w:val="00F12429"/>
    <w:rsid w:val="00F1248E"/>
    <w:rsid w:val="00F127DA"/>
    <w:rsid w:val="00F12992"/>
    <w:rsid w:val="00F12A72"/>
    <w:rsid w:val="00F12CBA"/>
    <w:rsid w:val="00F1335A"/>
    <w:rsid w:val="00F13522"/>
    <w:rsid w:val="00F13884"/>
    <w:rsid w:val="00F13A51"/>
    <w:rsid w:val="00F1407C"/>
    <w:rsid w:val="00F14580"/>
    <w:rsid w:val="00F146D6"/>
    <w:rsid w:val="00F1485A"/>
    <w:rsid w:val="00F14AED"/>
    <w:rsid w:val="00F14B63"/>
    <w:rsid w:val="00F151A7"/>
    <w:rsid w:val="00F1535A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8E8"/>
    <w:rsid w:val="00F20DB7"/>
    <w:rsid w:val="00F212B4"/>
    <w:rsid w:val="00F21650"/>
    <w:rsid w:val="00F219D2"/>
    <w:rsid w:val="00F2216F"/>
    <w:rsid w:val="00F22219"/>
    <w:rsid w:val="00F225FB"/>
    <w:rsid w:val="00F22C10"/>
    <w:rsid w:val="00F22D1E"/>
    <w:rsid w:val="00F22D98"/>
    <w:rsid w:val="00F230A1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A9C"/>
    <w:rsid w:val="00F26155"/>
    <w:rsid w:val="00F2645B"/>
    <w:rsid w:val="00F26D26"/>
    <w:rsid w:val="00F272FD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7BE"/>
    <w:rsid w:val="00F327C7"/>
    <w:rsid w:val="00F327E3"/>
    <w:rsid w:val="00F32B30"/>
    <w:rsid w:val="00F33115"/>
    <w:rsid w:val="00F33713"/>
    <w:rsid w:val="00F33970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7C8"/>
    <w:rsid w:val="00F40F8B"/>
    <w:rsid w:val="00F41341"/>
    <w:rsid w:val="00F41469"/>
    <w:rsid w:val="00F41684"/>
    <w:rsid w:val="00F41852"/>
    <w:rsid w:val="00F4193A"/>
    <w:rsid w:val="00F42116"/>
    <w:rsid w:val="00F422CE"/>
    <w:rsid w:val="00F42B24"/>
    <w:rsid w:val="00F42BA5"/>
    <w:rsid w:val="00F432EA"/>
    <w:rsid w:val="00F43B92"/>
    <w:rsid w:val="00F43BFD"/>
    <w:rsid w:val="00F43C97"/>
    <w:rsid w:val="00F43CEC"/>
    <w:rsid w:val="00F43EA4"/>
    <w:rsid w:val="00F4410D"/>
    <w:rsid w:val="00F441E7"/>
    <w:rsid w:val="00F44550"/>
    <w:rsid w:val="00F44851"/>
    <w:rsid w:val="00F44AD3"/>
    <w:rsid w:val="00F44B00"/>
    <w:rsid w:val="00F44C30"/>
    <w:rsid w:val="00F44DD0"/>
    <w:rsid w:val="00F44EB2"/>
    <w:rsid w:val="00F450AB"/>
    <w:rsid w:val="00F451E9"/>
    <w:rsid w:val="00F452A4"/>
    <w:rsid w:val="00F45579"/>
    <w:rsid w:val="00F45E4D"/>
    <w:rsid w:val="00F46063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808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1D"/>
    <w:rsid w:val="00F54CCB"/>
    <w:rsid w:val="00F54EDF"/>
    <w:rsid w:val="00F54F9F"/>
    <w:rsid w:val="00F55059"/>
    <w:rsid w:val="00F55AF1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03D"/>
    <w:rsid w:val="00F66394"/>
    <w:rsid w:val="00F664EC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25B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2786"/>
    <w:rsid w:val="00F72A97"/>
    <w:rsid w:val="00F72F5C"/>
    <w:rsid w:val="00F734E0"/>
    <w:rsid w:val="00F7351C"/>
    <w:rsid w:val="00F73569"/>
    <w:rsid w:val="00F735E3"/>
    <w:rsid w:val="00F7368F"/>
    <w:rsid w:val="00F73806"/>
    <w:rsid w:val="00F739AA"/>
    <w:rsid w:val="00F73AD9"/>
    <w:rsid w:val="00F73B7A"/>
    <w:rsid w:val="00F73C16"/>
    <w:rsid w:val="00F73F23"/>
    <w:rsid w:val="00F74271"/>
    <w:rsid w:val="00F74419"/>
    <w:rsid w:val="00F75C50"/>
    <w:rsid w:val="00F75CE6"/>
    <w:rsid w:val="00F769EE"/>
    <w:rsid w:val="00F76CE0"/>
    <w:rsid w:val="00F76CF5"/>
    <w:rsid w:val="00F771E9"/>
    <w:rsid w:val="00F77F3E"/>
    <w:rsid w:val="00F77F69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BA6"/>
    <w:rsid w:val="00F83C11"/>
    <w:rsid w:val="00F83C9A"/>
    <w:rsid w:val="00F84123"/>
    <w:rsid w:val="00F8421D"/>
    <w:rsid w:val="00F8438F"/>
    <w:rsid w:val="00F84B3D"/>
    <w:rsid w:val="00F84C37"/>
    <w:rsid w:val="00F8517F"/>
    <w:rsid w:val="00F858F3"/>
    <w:rsid w:val="00F859FA"/>
    <w:rsid w:val="00F85C2E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886"/>
    <w:rsid w:val="00F90991"/>
    <w:rsid w:val="00F9103F"/>
    <w:rsid w:val="00F913B8"/>
    <w:rsid w:val="00F91976"/>
    <w:rsid w:val="00F91A2D"/>
    <w:rsid w:val="00F91C11"/>
    <w:rsid w:val="00F921C9"/>
    <w:rsid w:val="00F92581"/>
    <w:rsid w:val="00F92854"/>
    <w:rsid w:val="00F92D03"/>
    <w:rsid w:val="00F92E99"/>
    <w:rsid w:val="00F932C2"/>
    <w:rsid w:val="00F9437A"/>
    <w:rsid w:val="00F947E6"/>
    <w:rsid w:val="00F950F5"/>
    <w:rsid w:val="00F9528A"/>
    <w:rsid w:val="00F95350"/>
    <w:rsid w:val="00F95737"/>
    <w:rsid w:val="00F95AFD"/>
    <w:rsid w:val="00F9656E"/>
    <w:rsid w:val="00F965B7"/>
    <w:rsid w:val="00F96693"/>
    <w:rsid w:val="00F969CD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8C4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2D3"/>
    <w:rsid w:val="00FA5694"/>
    <w:rsid w:val="00FA582E"/>
    <w:rsid w:val="00FA599E"/>
    <w:rsid w:val="00FA5F64"/>
    <w:rsid w:val="00FA66EC"/>
    <w:rsid w:val="00FA6810"/>
    <w:rsid w:val="00FA6D32"/>
    <w:rsid w:val="00FA6DCB"/>
    <w:rsid w:val="00FA7050"/>
    <w:rsid w:val="00FA74A5"/>
    <w:rsid w:val="00FA7520"/>
    <w:rsid w:val="00FA7628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4FCD"/>
    <w:rsid w:val="00FB512D"/>
    <w:rsid w:val="00FB5246"/>
    <w:rsid w:val="00FB5CDA"/>
    <w:rsid w:val="00FB5CE5"/>
    <w:rsid w:val="00FB6518"/>
    <w:rsid w:val="00FB6BC1"/>
    <w:rsid w:val="00FB6C19"/>
    <w:rsid w:val="00FB6D10"/>
    <w:rsid w:val="00FB70BA"/>
    <w:rsid w:val="00FB74FF"/>
    <w:rsid w:val="00FB76E0"/>
    <w:rsid w:val="00FB7954"/>
    <w:rsid w:val="00FB7EEF"/>
    <w:rsid w:val="00FC0059"/>
    <w:rsid w:val="00FC0735"/>
    <w:rsid w:val="00FC0F81"/>
    <w:rsid w:val="00FC114A"/>
    <w:rsid w:val="00FC127E"/>
    <w:rsid w:val="00FC2683"/>
    <w:rsid w:val="00FC26EA"/>
    <w:rsid w:val="00FC281A"/>
    <w:rsid w:val="00FC3905"/>
    <w:rsid w:val="00FC3C36"/>
    <w:rsid w:val="00FC3CA0"/>
    <w:rsid w:val="00FC3F2E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60E4"/>
    <w:rsid w:val="00FC62DA"/>
    <w:rsid w:val="00FC6818"/>
    <w:rsid w:val="00FC728B"/>
    <w:rsid w:val="00FC75CF"/>
    <w:rsid w:val="00FC75E0"/>
    <w:rsid w:val="00FC77E7"/>
    <w:rsid w:val="00FD021C"/>
    <w:rsid w:val="00FD09F9"/>
    <w:rsid w:val="00FD0B8B"/>
    <w:rsid w:val="00FD0B8F"/>
    <w:rsid w:val="00FD0C8F"/>
    <w:rsid w:val="00FD116B"/>
    <w:rsid w:val="00FD1224"/>
    <w:rsid w:val="00FD1360"/>
    <w:rsid w:val="00FD17B3"/>
    <w:rsid w:val="00FD1E16"/>
    <w:rsid w:val="00FD2239"/>
    <w:rsid w:val="00FD27A6"/>
    <w:rsid w:val="00FD2831"/>
    <w:rsid w:val="00FD2BB2"/>
    <w:rsid w:val="00FD2FDD"/>
    <w:rsid w:val="00FD31A6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2ECA"/>
    <w:rsid w:val="00FE2FFC"/>
    <w:rsid w:val="00FE34D3"/>
    <w:rsid w:val="00FE3601"/>
    <w:rsid w:val="00FE36EB"/>
    <w:rsid w:val="00FE38C2"/>
    <w:rsid w:val="00FE39FA"/>
    <w:rsid w:val="00FE3B4C"/>
    <w:rsid w:val="00FE4ABB"/>
    <w:rsid w:val="00FE4B88"/>
    <w:rsid w:val="00FE4C11"/>
    <w:rsid w:val="00FE4E7C"/>
    <w:rsid w:val="00FE50B7"/>
    <w:rsid w:val="00FE520E"/>
    <w:rsid w:val="00FE5732"/>
    <w:rsid w:val="00FE5770"/>
    <w:rsid w:val="00FE61EC"/>
    <w:rsid w:val="00FE639A"/>
    <w:rsid w:val="00FE6836"/>
    <w:rsid w:val="00FE6ACD"/>
    <w:rsid w:val="00FE6C0B"/>
    <w:rsid w:val="00FE6D72"/>
    <w:rsid w:val="00FE78EF"/>
    <w:rsid w:val="00FE7A42"/>
    <w:rsid w:val="00FE7E09"/>
    <w:rsid w:val="00FF035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6C57-03E0-45ED-87AE-7A212A9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uiPriority w:val="99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http://adm.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DB834EA5B835667B67212B9550B5AB19BCE36D4732D0C270F8431301F7183C87ED1B605B4F826Av5n6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://ok.ru/gorod.pytyak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промышленного производства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067963033481975E-2"/>
          <c:y val="0.15321705426356588"/>
          <c:w val="0.88465070571326787"/>
          <c:h val="0.668203930903985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7.6268836391258615E-17"/>
                  <c:y val="-6.589147286821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 квартал 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4991.3999999999996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4560582423296855E-2"/>
                  <c:y val="-6.97674418604650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baseline="0"/>
                      <a:t> 183,3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1 квартал 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5183.3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7351712"/>
        <c:axId val="257352272"/>
        <c:axId val="0"/>
        <c:extLst/>
      </c:bar3DChart>
      <c:catAx>
        <c:axId val="25735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352272"/>
        <c:crosses val="autoZero"/>
        <c:auto val="1"/>
        <c:lblAlgn val="ctr"/>
        <c:lblOffset val="100"/>
        <c:noMultiLvlLbl val="0"/>
      </c:catAx>
      <c:valAx>
        <c:axId val="257352272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351712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(мясо скота и птицы на убой)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11.49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Лист1!$C$2:$C$5</c:f>
              <c:numCache>
                <c:formatCode>#\ ##0.0</c:formatCode>
                <c:ptCount val="1"/>
                <c:pt idx="0">
                  <c:v>14.56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7356192"/>
        <c:axId val="25735675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1 квартал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#\ ##0.0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1 квартал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#\ ##0.0</c:formatCode>
                      <c:ptCount val="1"/>
                    </c:numCache>
                  </c:numRef>
                </c:val>
              </c15:ser>
            </c15:filteredBarSeries>
          </c:ext>
        </c:extLst>
      </c:barChart>
      <c:catAx>
        <c:axId val="25735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356752"/>
        <c:crosses val="autoZero"/>
        <c:auto val="1"/>
        <c:lblAlgn val="ctr"/>
        <c:lblOffset val="100"/>
        <c:noMultiLvlLbl val="0"/>
      </c:catAx>
      <c:valAx>
        <c:axId val="25735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35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83842946027688"/>
          <c:y val="0.90441795737071329"/>
          <c:w val="0.28554831661270769"/>
          <c:h val="7.7267024314268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(молоко)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50.66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32.46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7360672"/>
        <c:axId val="25736123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1 квартал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1 квартал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</c:ext>
        </c:extLst>
      </c:barChart>
      <c:catAx>
        <c:axId val="25736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361232"/>
        <c:crosses val="autoZero"/>
        <c:auto val="1"/>
        <c:lblAlgn val="ctr"/>
        <c:lblOffset val="100"/>
        <c:noMultiLvlLbl val="0"/>
      </c:catAx>
      <c:valAx>
        <c:axId val="25736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36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население!$B$9</c:f>
              <c:strCache>
                <c:ptCount val="1"/>
                <c:pt idx="0">
                  <c:v>умерло, чел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население!$A$10:$A$11</c:f>
              <c:strCache>
                <c:ptCount val="2"/>
                <c:pt idx="0">
                  <c:v>1 кв 2021</c:v>
                </c:pt>
                <c:pt idx="1">
                  <c:v>1 кв 2022</c:v>
                </c:pt>
              </c:strCache>
            </c:strRef>
          </c:cat>
          <c:val>
            <c:numRef>
              <c:f>население!$B$10:$B$11</c:f>
              <c:numCache>
                <c:formatCode>General</c:formatCode>
                <c:ptCount val="2"/>
                <c:pt idx="0">
                  <c:v>58</c:v>
                </c:pt>
                <c:pt idx="1">
                  <c:v>61</c:v>
                </c:pt>
              </c:numCache>
            </c:numRef>
          </c:val>
        </c:ser>
        <c:ser>
          <c:idx val="1"/>
          <c:order val="1"/>
          <c:tx>
            <c:strRef>
              <c:f>население!$C$9</c:f>
              <c:strCache>
                <c:ptCount val="1"/>
                <c:pt idx="0">
                  <c:v>родилось, чел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население!$A$10:$A$11</c:f>
              <c:strCache>
                <c:ptCount val="2"/>
                <c:pt idx="0">
                  <c:v>1 кв 2021</c:v>
                </c:pt>
                <c:pt idx="1">
                  <c:v>1 кв 2022</c:v>
                </c:pt>
              </c:strCache>
            </c:strRef>
          </c:cat>
          <c:val>
            <c:numRef>
              <c:f>население!$C$10:$C$11</c:f>
              <c:numCache>
                <c:formatCode>General</c:formatCode>
                <c:ptCount val="2"/>
                <c:pt idx="0">
                  <c:v>135</c:v>
                </c:pt>
                <c:pt idx="1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7364032"/>
        <c:axId val="257364592"/>
      </c:barChart>
      <c:catAx>
        <c:axId val="25736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364592"/>
        <c:crosses val="autoZero"/>
        <c:auto val="1"/>
        <c:lblAlgn val="ctr"/>
        <c:lblOffset val="100"/>
        <c:noMultiLvlLbl val="0"/>
      </c:catAx>
      <c:valAx>
        <c:axId val="25736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36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3473-746B-45B8-A574-7757E64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10504</Words>
  <Characters>59873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70237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Людмила Бунак</cp:lastModifiedBy>
  <cp:revision>19</cp:revision>
  <cp:lastPrinted>2022-04-26T04:52:00Z</cp:lastPrinted>
  <dcterms:created xsi:type="dcterms:W3CDTF">2022-04-22T11:18:00Z</dcterms:created>
  <dcterms:modified xsi:type="dcterms:W3CDTF">2022-04-26T05:00:00Z</dcterms:modified>
</cp:coreProperties>
</file>