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42" w:rsidRPr="004E290E" w:rsidRDefault="005D287E" w:rsidP="006B1142">
      <w:pPr>
        <w:autoSpaceDE w:val="0"/>
        <w:autoSpaceDN w:val="0"/>
        <w:adjustRightInd w:val="0"/>
        <w:spacing w:before="200"/>
        <w:ind w:firstLine="540"/>
        <w:jc w:val="center"/>
        <w:rPr>
          <w:b/>
          <w:sz w:val="28"/>
          <w:szCs w:val="28"/>
        </w:rPr>
      </w:pPr>
      <w:r w:rsidRPr="004E290E">
        <w:rPr>
          <w:b/>
          <w:sz w:val="28"/>
          <w:szCs w:val="28"/>
        </w:rPr>
        <w:t>ПЕРЕЧЕНЬ ДОКУМЕНТОВ ДЛЯ МНОГОДЕТНЫХ</w:t>
      </w:r>
    </w:p>
    <w:p w:rsidR="005D287E" w:rsidRPr="004E290E" w:rsidRDefault="005D287E" w:rsidP="006B1142">
      <w:pPr>
        <w:autoSpaceDE w:val="0"/>
        <w:autoSpaceDN w:val="0"/>
        <w:adjustRightInd w:val="0"/>
        <w:spacing w:before="200"/>
        <w:ind w:firstLine="540"/>
        <w:jc w:val="center"/>
        <w:rPr>
          <w:b/>
          <w:sz w:val="28"/>
          <w:szCs w:val="28"/>
        </w:rPr>
      </w:pPr>
      <w:r w:rsidRPr="004E290E">
        <w:rPr>
          <w:b/>
          <w:sz w:val="28"/>
          <w:szCs w:val="28"/>
        </w:rPr>
        <w:t>(</w:t>
      </w:r>
      <w:r w:rsidR="005A4C2A">
        <w:rPr>
          <w:b/>
          <w:sz w:val="28"/>
          <w:szCs w:val="28"/>
        </w:rPr>
        <w:t xml:space="preserve">выплата </w:t>
      </w:r>
      <w:r w:rsidRPr="004E290E">
        <w:rPr>
          <w:b/>
          <w:sz w:val="28"/>
          <w:szCs w:val="28"/>
        </w:rPr>
        <w:t>взамен земельного участка)</w:t>
      </w:r>
    </w:p>
    <w:p w:rsidR="005D287E" w:rsidRPr="004E290E" w:rsidRDefault="005D287E" w:rsidP="005D287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</w:p>
    <w:p w:rsidR="00BC05D3" w:rsidRPr="002C0238" w:rsidRDefault="00BC05D3" w:rsidP="00BC05D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0238">
        <w:rPr>
          <w:sz w:val="26"/>
          <w:szCs w:val="26"/>
        </w:rPr>
        <w:t>1. Удостоверяющи</w:t>
      </w:r>
      <w:r w:rsidR="00EF1674">
        <w:rPr>
          <w:sz w:val="26"/>
          <w:szCs w:val="26"/>
        </w:rPr>
        <w:t>е</w:t>
      </w:r>
      <w:r w:rsidRPr="002C0238">
        <w:rPr>
          <w:sz w:val="26"/>
          <w:szCs w:val="26"/>
        </w:rPr>
        <w:t xml:space="preserve"> личность гражданина и всех членов его семьи, а также подтверждающи</w:t>
      </w:r>
      <w:r w:rsidR="00EF1674">
        <w:rPr>
          <w:sz w:val="26"/>
          <w:szCs w:val="26"/>
        </w:rPr>
        <w:t>е</w:t>
      </w:r>
      <w:r w:rsidRPr="002C0238">
        <w:rPr>
          <w:sz w:val="26"/>
          <w:szCs w:val="26"/>
        </w:rPr>
        <w:t xml:space="preserve"> родственные отношения, состав семьи, изменение фамилии, имени, отчества гражданина и членов его семьи (паспортов, свидетельств о рождении, свидетельств о регистрации заключения (расторжения) брака, решений об усыновлении (удочерении), свидетельств о перемене имени)</w:t>
      </w:r>
      <w:r w:rsidR="00C8577F">
        <w:rPr>
          <w:sz w:val="26"/>
          <w:szCs w:val="26"/>
        </w:rPr>
        <w:t>, СНИЛС на всех членов семьи</w:t>
      </w:r>
      <w:bookmarkStart w:id="0" w:name="_GoBack"/>
      <w:bookmarkEnd w:id="0"/>
      <w:r w:rsidRPr="002C0238">
        <w:rPr>
          <w:sz w:val="26"/>
          <w:szCs w:val="26"/>
        </w:rPr>
        <w:t>.</w:t>
      </w:r>
    </w:p>
    <w:p w:rsidR="00BC05D3" w:rsidRPr="002C0238" w:rsidRDefault="00BC05D3" w:rsidP="00BC05D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0238">
        <w:rPr>
          <w:sz w:val="26"/>
          <w:szCs w:val="26"/>
        </w:rPr>
        <w:t>2. Содержащи</w:t>
      </w:r>
      <w:r w:rsidR="00EF1674">
        <w:rPr>
          <w:sz w:val="26"/>
          <w:szCs w:val="26"/>
        </w:rPr>
        <w:t>е</w:t>
      </w:r>
      <w:r w:rsidRPr="002C0238">
        <w:rPr>
          <w:sz w:val="26"/>
          <w:szCs w:val="26"/>
        </w:rPr>
        <w:t xml:space="preserve"> сведения о регистрации по месту жительства гражданина и членов его семьи на текущую дату в случае, если такие сведения не подтверждаются паспортом (свидетельство о регистрации по месту жительства для членов семьи, не достигших 14-летнего возраста, домовая (поквартирная) книга, адресная справка). Допускается подтверждение факта постоянного проживания на территории автономного округа решением суда.</w:t>
      </w:r>
    </w:p>
    <w:p w:rsidR="00BC05D3" w:rsidRPr="002C0238" w:rsidRDefault="0067426C" w:rsidP="00BC05D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C05D3" w:rsidRPr="002C0238">
        <w:rPr>
          <w:sz w:val="26"/>
          <w:szCs w:val="26"/>
        </w:rPr>
        <w:t>. На занимаемое жилое помещение, а также на жилое помещение, находящееся в собственности гражданина и членов его семьи либо предоставленное по договору социального найма, расположенное на территории Российской Федерации (в зависимости от типа занимаемого помещения и прав на пользование им в случае отсутствия сведений в едином государственном реестре недвижимости, а также в органах местного самоуправления).</w:t>
      </w:r>
    </w:p>
    <w:p w:rsidR="00BC05D3" w:rsidRPr="002C0238" w:rsidRDefault="0067426C" w:rsidP="00BC05D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C05D3" w:rsidRPr="002C0238">
        <w:rPr>
          <w:sz w:val="26"/>
          <w:szCs w:val="26"/>
        </w:rPr>
        <w:t>. Согласие либо отказ в произвольной письменной форме совместно проживающих с гражданином его родителей и/или родителей супруга (супруги) на участие в мероприятии (представляется в случае, если в заявлении указаны в качестве членов семьи совместно проживающие с участником мероприятия его родители и/или родители супруга (супруги)).</w:t>
      </w:r>
    </w:p>
    <w:p w:rsidR="005D287E" w:rsidRDefault="005D287E" w:rsidP="005D287E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</w:p>
    <w:sectPr w:rsidR="005D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46CB1"/>
    <w:multiLevelType w:val="hybridMultilevel"/>
    <w:tmpl w:val="44FE32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7E"/>
    <w:rsid w:val="002B1791"/>
    <w:rsid w:val="002D2FE7"/>
    <w:rsid w:val="00341282"/>
    <w:rsid w:val="004E290E"/>
    <w:rsid w:val="004F4294"/>
    <w:rsid w:val="005A4B90"/>
    <w:rsid w:val="005A4C2A"/>
    <w:rsid w:val="005D287E"/>
    <w:rsid w:val="00665CF3"/>
    <w:rsid w:val="0067426C"/>
    <w:rsid w:val="006B1142"/>
    <w:rsid w:val="00812273"/>
    <w:rsid w:val="0083345B"/>
    <w:rsid w:val="0093728E"/>
    <w:rsid w:val="00A356E5"/>
    <w:rsid w:val="00BB213B"/>
    <w:rsid w:val="00BC05D3"/>
    <w:rsid w:val="00C8577F"/>
    <w:rsid w:val="00E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9BE2B-FF69-4A47-84C6-E14A73F8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8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2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Качкаева</dc:creator>
  <cp:lastModifiedBy>Альбина Качкаева</cp:lastModifiedBy>
  <cp:revision>3</cp:revision>
  <cp:lastPrinted>2021-04-14T07:14:00Z</cp:lastPrinted>
  <dcterms:created xsi:type="dcterms:W3CDTF">2022-02-14T11:54:00Z</dcterms:created>
  <dcterms:modified xsi:type="dcterms:W3CDTF">2023-01-17T04:50:00Z</dcterms:modified>
</cp:coreProperties>
</file>