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A4B" w:rsidRPr="00E93441" w:rsidRDefault="00E93441" w:rsidP="00E93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Перечень документов для работников организаций</w:t>
      </w:r>
    </w:p>
    <w:p w:rsidR="00E93441" w:rsidRPr="00E93441" w:rsidRDefault="00E93441" w:rsidP="00E9344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E93441">
        <w:rPr>
          <w:rFonts w:ascii="Times New Roman" w:hAnsi="Times New Roman" w:cs="Times New Roman"/>
          <w:sz w:val="24"/>
          <w:szCs w:val="24"/>
        </w:rPr>
        <w:t>1) удостоверяющих личность участника мероприятия и всех членов его семьи, а также подтверждающих родственные отношения, состав семьи, изменение фамилии, имени, отчества участника мероприятия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2) содержащих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"/>
      <w:bookmarkEnd w:id="1"/>
      <w:r w:rsidRPr="00E93441">
        <w:rPr>
          <w:rFonts w:ascii="Times New Roman" w:hAnsi="Times New Roman" w:cs="Times New Roman"/>
          <w:sz w:val="24"/>
          <w:szCs w:val="24"/>
        </w:rPr>
        <w:t>4) подтверждающих работу в области информационных технологий, компьютерного программного обеспечения в организации или у индивидуального предпринимателя,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"/>
      <w:bookmarkEnd w:id="2"/>
      <w:r w:rsidRPr="00E93441">
        <w:rPr>
          <w:rFonts w:ascii="Times New Roman" w:hAnsi="Times New Roman" w:cs="Times New Roman"/>
          <w:sz w:val="24"/>
          <w:szCs w:val="24"/>
        </w:rPr>
        <w:t xml:space="preserve">5) сведений, указанных в </w:t>
      </w:r>
      <w:hyperlink r:id="rId4" w:history="1">
        <w:r w:rsidRPr="00E93441">
          <w:rPr>
            <w:rFonts w:ascii="Times New Roman" w:hAnsi="Times New Roman" w:cs="Times New Roman"/>
            <w:color w:val="0000FF"/>
            <w:sz w:val="24"/>
            <w:szCs w:val="24"/>
          </w:rPr>
          <w:t>подпункте 58.3</w:t>
        </w:r>
      </w:hyperlink>
      <w:r w:rsidR="00E93441">
        <w:rPr>
          <w:rFonts w:ascii="Times New Roman" w:hAnsi="Times New Roman" w:cs="Times New Roman"/>
          <w:sz w:val="24"/>
          <w:szCs w:val="24"/>
        </w:rPr>
        <w:t xml:space="preserve"> п. 58 Приложения 7.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6)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участника мероприятия и членов его семьи, указанных в заявлении на участие в мероприятии, в том числе на ранее существовавшее имя в случае изменения фамилии, имени, отчества;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7) содержащих сведения о получении (неполучении) мер государственной (социальной) поддержки для приобретения (строительства) жилых помещен</w:t>
      </w:r>
      <w:bookmarkStart w:id="3" w:name="_GoBack"/>
      <w:bookmarkEnd w:id="3"/>
      <w:r w:rsidRPr="00E93441">
        <w:rPr>
          <w:rFonts w:ascii="Times New Roman" w:hAnsi="Times New Roman" w:cs="Times New Roman"/>
          <w:sz w:val="24"/>
          <w:szCs w:val="24"/>
        </w:rPr>
        <w:t>ий за счет средств бюджетной системы Российской Федерации участником мероприятия;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>8) содержащих сведения о предоставлении (</w:t>
      </w:r>
      <w:proofErr w:type="spellStart"/>
      <w:r w:rsidRPr="00E93441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E93441">
        <w:rPr>
          <w:rFonts w:ascii="Times New Roman" w:hAnsi="Times New Roman" w:cs="Times New Roman"/>
          <w:sz w:val="24"/>
          <w:szCs w:val="24"/>
        </w:rPr>
        <w:t>) жилого помещения по договору социального найма, договору найма жилого помещения жилищного фонда социального использования заявителю и членам семьи заявителя и заверенных копий соответствующих документов при их наличии (решения о предоставлении жилого помещения по договору социального найма, договору найма жилого помещения жилищного фонда социального использования, договоры социального найма);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"/>
      <w:bookmarkEnd w:id="4"/>
      <w:r w:rsidRPr="00E93441">
        <w:rPr>
          <w:rFonts w:ascii="Times New Roman" w:hAnsi="Times New Roman" w:cs="Times New Roman"/>
          <w:sz w:val="24"/>
          <w:szCs w:val="24"/>
        </w:rPr>
        <w:t>9)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участника мероприятия и членов его семьи;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"/>
      <w:bookmarkEnd w:id="5"/>
      <w:r w:rsidRPr="00E93441">
        <w:rPr>
          <w:rFonts w:ascii="Times New Roman" w:hAnsi="Times New Roman" w:cs="Times New Roman"/>
          <w:sz w:val="24"/>
          <w:szCs w:val="24"/>
        </w:rPr>
        <w:t xml:space="preserve">10) подтверждающих наличие высшего образования по специальностям и направлениям подготовки, указанным в </w:t>
      </w:r>
      <w:hyperlink r:id="rId5" w:history="1">
        <w:r w:rsidRPr="00E9344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E9344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 марта 2022 года N 490 "Об утверждении Правил предоставления права на получение отсрочки от призыва на военную службу гражданам Российской Федерации, работающим в аккредитованных организациях, осуществляющих деятельность в области информационных технологий" (для работников организаций, индивидуальных предпринимателей).</w:t>
      </w:r>
    </w:p>
    <w:p w:rsidR="00E93441" w:rsidRPr="00E93441" w:rsidRDefault="00E93441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4A4B" w:rsidRPr="00E93441" w:rsidRDefault="00E93441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 xml:space="preserve">Документы с </w:t>
      </w:r>
      <w:proofErr w:type="spellStart"/>
      <w:r w:rsidRPr="00E934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E93441">
        <w:rPr>
          <w:rFonts w:ascii="Times New Roman" w:hAnsi="Times New Roman" w:cs="Times New Roman"/>
          <w:sz w:val="24"/>
          <w:szCs w:val="24"/>
        </w:rPr>
        <w:t xml:space="preserve">. 1-4, 9 </w:t>
      </w:r>
      <w:r w:rsidR="00D94A4B" w:rsidRPr="00E93441">
        <w:rPr>
          <w:rFonts w:ascii="Times New Roman" w:hAnsi="Times New Roman" w:cs="Times New Roman"/>
          <w:sz w:val="24"/>
          <w:szCs w:val="24"/>
        </w:rPr>
        <w:t>представляют участники мероприятия в уполномоченный орган самостоятельно.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 xml:space="preserve">Документы и сведения, указанные </w:t>
      </w:r>
      <w:r w:rsidR="00E93441" w:rsidRPr="00E93441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E93441" w:rsidRPr="00E934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93441" w:rsidRPr="00E93441">
        <w:rPr>
          <w:rFonts w:ascii="Times New Roman" w:hAnsi="Times New Roman" w:cs="Times New Roman"/>
          <w:sz w:val="24"/>
          <w:szCs w:val="24"/>
        </w:rPr>
        <w:t xml:space="preserve"> 5-10</w:t>
      </w:r>
      <w:r w:rsidRPr="00E93441">
        <w:rPr>
          <w:rFonts w:ascii="Times New Roman" w:hAnsi="Times New Roman" w:cs="Times New Roman"/>
          <w:sz w:val="24"/>
          <w:szCs w:val="24"/>
        </w:rPr>
        <w:t xml:space="preserve">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D94A4B" w:rsidRPr="00E93441" w:rsidRDefault="00D94A4B" w:rsidP="00E934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3441">
        <w:rPr>
          <w:rFonts w:ascii="Times New Roman" w:hAnsi="Times New Roman" w:cs="Times New Roman"/>
          <w:sz w:val="24"/>
          <w:szCs w:val="24"/>
        </w:rPr>
        <w:t xml:space="preserve">Участник мероприятия вправе представить указанные </w:t>
      </w:r>
      <w:r w:rsidR="00E93441" w:rsidRPr="00E934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93441" w:rsidRPr="00E93441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E93441" w:rsidRPr="00E93441">
        <w:rPr>
          <w:rFonts w:ascii="Times New Roman" w:hAnsi="Times New Roman" w:cs="Times New Roman"/>
          <w:sz w:val="24"/>
          <w:szCs w:val="24"/>
        </w:rPr>
        <w:t xml:space="preserve"> 5-10</w:t>
      </w:r>
      <w:r w:rsidRPr="00E93441">
        <w:rPr>
          <w:rFonts w:ascii="Times New Roman" w:hAnsi="Times New Roman" w:cs="Times New Roman"/>
          <w:sz w:val="24"/>
          <w:szCs w:val="24"/>
        </w:rPr>
        <w:t xml:space="preserve"> документы и информацию в уполномоченный орган по собственной инициативе.</w:t>
      </w:r>
    </w:p>
    <w:sectPr w:rsidR="00D94A4B" w:rsidRPr="00E93441" w:rsidSect="008D41D3">
      <w:pgSz w:w="11905" w:h="16838"/>
      <w:pgMar w:top="567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DC"/>
    <w:rsid w:val="001C24C4"/>
    <w:rsid w:val="004079B3"/>
    <w:rsid w:val="006E49DC"/>
    <w:rsid w:val="00D94A4B"/>
    <w:rsid w:val="00E9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354C4-3022-4BD4-ADC0-B0471CD5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46F90E23701D97463E1D7A063BB3CC337BAF5D05D3B3F2C26DFA2F138F266F3CCFED5C681B63B5201B0B6279C11I8E" TargetMode="External"/><Relationship Id="rId4" Type="http://schemas.openxmlformats.org/officeDocument/2006/relationships/hyperlink" Target="consultantplus://offline/ref=246F90E23701D97463E1C9AD75D76BCC35B0A8D9573D3D7C7E8DA4A667A260A69EBE8B9FC3FA285300AFB7269B10C16C2EC7B1840AADCDAFE014D02F16I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Грицак</dc:creator>
  <cp:keywords/>
  <dc:description/>
  <cp:lastModifiedBy>Юлия Грицак</cp:lastModifiedBy>
  <cp:revision>3</cp:revision>
  <dcterms:created xsi:type="dcterms:W3CDTF">2022-01-28T08:30:00Z</dcterms:created>
  <dcterms:modified xsi:type="dcterms:W3CDTF">2023-01-18T04:18:00Z</dcterms:modified>
</cp:coreProperties>
</file>