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 xml:space="preserve">городской округ </w:t>
      </w:r>
      <w:proofErr w:type="spellStart"/>
      <w:r w:rsidRPr="009E77F0">
        <w:rPr>
          <w:b/>
          <w:color w:val="000000"/>
          <w:sz w:val="36"/>
          <w:szCs w:val="36"/>
        </w:rPr>
        <w:t>Пыть-Ях</w:t>
      </w:r>
      <w:proofErr w:type="spellEnd"/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366B2E" w:rsidRDefault="00366B2E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650B10" w:rsidRDefault="00D22938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</w:t>
      </w:r>
      <w:proofErr w:type="spellStart"/>
      <w:r w:rsidRPr="001433E9">
        <w:rPr>
          <w:bCs/>
          <w:sz w:val="28"/>
          <w:szCs w:val="28"/>
        </w:rPr>
        <w:t>Пыть-Ях</w:t>
      </w:r>
      <w:proofErr w:type="spellEnd"/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письмом ОМВД РФ по г. </w:t>
      </w:r>
      <w:proofErr w:type="spellStart"/>
      <w:r w:rsidR="00A23736">
        <w:rPr>
          <w:bCs/>
          <w:sz w:val="28"/>
          <w:szCs w:val="28"/>
        </w:rPr>
        <w:t>Пыть-Яху</w:t>
      </w:r>
      <w:proofErr w:type="spellEnd"/>
      <w:r w:rsidR="00A23736">
        <w:rPr>
          <w:bCs/>
          <w:sz w:val="28"/>
          <w:szCs w:val="28"/>
        </w:rPr>
        <w:t xml:space="preserve"> от 19.01.2022 № 44/5-823,</w:t>
      </w:r>
      <w:r w:rsidRPr="001433E9">
        <w:rPr>
          <w:bCs/>
          <w:sz w:val="28"/>
          <w:szCs w:val="28"/>
        </w:rPr>
        <w:t xml:space="preserve">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 xml:space="preserve">от </w:t>
      </w:r>
      <w:r w:rsidR="00A23736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A23736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>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F01E7" w:rsidRDefault="00D22938" w:rsidP="008D55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4320">
        <w:rPr>
          <w:sz w:val="28"/>
          <w:szCs w:val="28"/>
        </w:rPr>
        <w:tab/>
      </w:r>
      <w:proofErr w:type="gramStart"/>
      <w:r w:rsidR="007353D5">
        <w:rPr>
          <w:sz w:val="28"/>
          <w:szCs w:val="28"/>
        </w:rPr>
        <w:t>В</w:t>
      </w:r>
      <w:proofErr w:type="gramEnd"/>
      <w:r w:rsidR="007353D5">
        <w:rPr>
          <w:sz w:val="28"/>
          <w:szCs w:val="28"/>
        </w:rPr>
        <w:t xml:space="preserve"> приложении к постановлению</w:t>
      </w:r>
      <w:r w:rsidR="008F01E7">
        <w:rPr>
          <w:sz w:val="28"/>
          <w:szCs w:val="28"/>
        </w:rPr>
        <w:t>:</w:t>
      </w:r>
    </w:p>
    <w:p w:rsidR="000F63C3" w:rsidRPr="000F63C3" w:rsidRDefault="0089201D" w:rsidP="008920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3736">
        <w:rPr>
          <w:sz w:val="28"/>
          <w:szCs w:val="28"/>
        </w:rPr>
        <w:t>1</w:t>
      </w:r>
      <w:r>
        <w:rPr>
          <w:sz w:val="28"/>
          <w:szCs w:val="28"/>
        </w:rPr>
        <w:t xml:space="preserve">.      </w:t>
      </w:r>
      <w:r w:rsidR="002E4320">
        <w:rPr>
          <w:sz w:val="28"/>
          <w:szCs w:val="28"/>
        </w:rPr>
        <w:t>С</w:t>
      </w:r>
      <w:r w:rsidR="000F63C3" w:rsidRPr="000F63C3">
        <w:rPr>
          <w:sz w:val="28"/>
          <w:szCs w:val="28"/>
        </w:rPr>
        <w:t>трок</w:t>
      </w:r>
      <w:r w:rsidR="00255633">
        <w:rPr>
          <w:sz w:val="28"/>
          <w:szCs w:val="28"/>
        </w:rPr>
        <w:t>у</w:t>
      </w:r>
      <w:r w:rsidR="000F63C3" w:rsidRPr="000F63C3">
        <w:rPr>
          <w:sz w:val="28"/>
          <w:szCs w:val="28"/>
        </w:rPr>
        <w:t xml:space="preserve"> «Целевые показатели муниципальной программы» паспорта муниципальной программы изложить в редакции</w:t>
      </w:r>
      <w:r w:rsidR="00255633">
        <w:rPr>
          <w:sz w:val="28"/>
          <w:szCs w:val="28"/>
        </w:rPr>
        <w:t xml:space="preserve"> согласно приложению № 1</w:t>
      </w:r>
      <w:r w:rsidR="000F63C3" w:rsidRPr="000F63C3">
        <w:rPr>
          <w:sz w:val="28"/>
          <w:szCs w:val="28"/>
        </w:rPr>
        <w:t>:</w:t>
      </w:r>
    </w:p>
    <w:p w:rsidR="003A08FD" w:rsidRPr="003A08FD" w:rsidRDefault="008F01E7" w:rsidP="009426B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426BB">
        <w:rPr>
          <w:sz w:val="28"/>
          <w:szCs w:val="28"/>
        </w:rPr>
        <w:t>2</w:t>
      </w:r>
      <w:r w:rsidR="002E4320">
        <w:rPr>
          <w:sz w:val="28"/>
          <w:szCs w:val="28"/>
        </w:rPr>
        <w:t>.</w:t>
      </w:r>
      <w:r w:rsidR="002E4320" w:rsidRPr="002E4320">
        <w:rPr>
          <w:sz w:val="28"/>
          <w:szCs w:val="28"/>
        </w:rPr>
        <w:t xml:space="preserve"> </w:t>
      </w:r>
      <w:r w:rsidR="003A08FD">
        <w:rPr>
          <w:sz w:val="28"/>
          <w:szCs w:val="28"/>
        </w:rPr>
        <w:t>Таблиц</w:t>
      </w:r>
      <w:r w:rsidR="00711CF0">
        <w:rPr>
          <w:sz w:val="28"/>
          <w:szCs w:val="28"/>
        </w:rPr>
        <w:t>у</w:t>
      </w:r>
      <w:r w:rsidR="003A08FD">
        <w:rPr>
          <w:sz w:val="28"/>
          <w:szCs w:val="28"/>
        </w:rPr>
        <w:t xml:space="preserve"> 3 «</w:t>
      </w:r>
      <w:r w:rsidR="003A08FD" w:rsidRPr="003A08FD">
        <w:rPr>
          <w:sz w:val="28"/>
          <w:szCs w:val="28"/>
        </w:rPr>
        <w:t>Оценка эффективности реализации муниципальной программы</w:t>
      </w:r>
      <w:r w:rsidR="003A08FD">
        <w:rPr>
          <w:sz w:val="28"/>
          <w:szCs w:val="28"/>
        </w:rPr>
        <w:t>» изложить в новой редакции согласно приложению</w:t>
      </w:r>
      <w:r>
        <w:rPr>
          <w:sz w:val="28"/>
          <w:szCs w:val="28"/>
        </w:rPr>
        <w:t xml:space="preserve"> №</w:t>
      </w:r>
      <w:r w:rsidR="003A08FD">
        <w:rPr>
          <w:sz w:val="28"/>
          <w:szCs w:val="28"/>
        </w:rPr>
        <w:t xml:space="preserve"> </w:t>
      </w:r>
      <w:r w:rsidR="00366B2E">
        <w:rPr>
          <w:sz w:val="28"/>
          <w:szCs w:val="28"/>
        </w:rPr>
        <w:t>2</w:t>
      </w:r>
      <w:r w:rsidR="003A08FD">
        <w:rPr>
          <w:sz w:val="28"/>
          <w:szCs w:val="28"/>
        </w:rPr>
        <w:t>.</w:t>
      </w:r>
    </w:p>
    <w:p w:rsidR="00DA1A8D" w:rsidRPr="003109B5" w:rsidRDefault="008F01E7" w:rsidP="00DA1A8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DA1A8D" w:rsidRPr="00DA1A8D">
        <w:rPr>
          <w:bCs/>
          <w:sz w:val="28"/>
          <w:szCs w:val="28"/>
        </w:rPr>
        <w:t>О.В.Кулиш</w:t>
      </w:r>
      <w:proofErr w:type="spellEnd"/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D00162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D00162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D00162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6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 xml:space="preserve">города  </w:t>
      </w:r>
      <w:proofErr w:type="spellStart"/>
      <w:r w:rsidRPr="003E2AFF">
        <w:rPr>
          <w:rFonts w:ascii="Times New Roman" w:hAnsi="Times New Roman"/>
          <w:sz w:val="28"/>
          <w:szCs w:val="28"/>
        </w:rPr>
        <w:t>Пыть</w:t>
      </w:r>
      <w:proofErr w:type="gramEnd"/>
      <w:r w:rsidRPr="003E2AFF">
        <w:rPr>
          <w:rFonts w:ascii="Times New Roman" w:hAnsi="Times New Roman"/>
          <w:sz w:val="28"/>
          <w:szCs w:val="28"/>
        </w:rPr>
        <w:t>-Яха</w:t>
      </w:r>
      <w:proofErr w:type="spellEnd"/>
      <w:r w:rsidRPr="003E2AF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EE6901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255633" w:rsidRDefault="00255633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55633" w:rsidRPr="00EE6901" w:rsidRDefault="00255633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6901" w:rsidRDefault="00EE6901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1133"/>
        <w:gridCol w:w="1275"/>
        <w:gridCol w:w="1276"/>
        <w:gridCol w:w="1071"/>
        <w:gridCol w:w="846"/>
        <w:gridCol w:w="709"/>
        <w:gridCol w:w="709"/>
        <w:gridCol w:w="712"/>
        <w:gridCol w:w="709"/>
        <w:gridCol w:w="1418"/>
        <w:gridCol w:w="1626"/>
      </w:tblGrid>
      <w:tr w:rsidR="00255633" w:rsidRPr="00255633" w:rsidTr="008E2F6B">
        <w:trPr>
          <w:trHeight w:val="495"/>
        </w:trPr>
        <w:tc>
          <w:tcPr>
            <w:tcW w:w="3826" w:type="dxa"/>
            <w:vMerge w:val="restart"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1133" w:type="dxa"/>
            <w:vMerge w:val="restart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Документ - основание</w:t>
            </w:r>
          </w:p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8"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255633" w:rsidRPr="00255633" w:rsidTr="008E2F6B">
        <w:tc>
          <w:tcPr>
            <w:tcW w:w="3826" w:type="dxa"/>
            <w:vMerge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  <w:p w:rsidR="00255633" w:rsidRPr="00255633" w:rsidRDefault="00255633" w:rsidP="00DA1A8D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(202</w:t>
            </w:r>
            <w:r w:rsidR="00DA1A8D">
              <w:rPr>
                <w:rFonts w:ascii="Times New Roman" w:hAnsi="Times New Roman"/>
                <w:sz w:val="24"/>
                <w:szCs w:val="24"/>
              </w:rPr>
              <w:t>1</w:t>
            </w:r>
            <w:r w:rsidRPr="00255633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846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20</w:t>
            </w:r>
            <w:r w:rsidRPr="0025563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20</w:t>
            </w:r>
            <w:r w:rsidRPr="00255633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20</w:t>
            </w:r>
            <w:r w:rsidRPr="00255633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12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5633">
              <w:rPr>
                <w:rFonts w:ascii="Times New Roman" w:hAnsi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2026-</w:t>
            </w:r>
          </w:p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33" w:rsidRPr="00255633" w:rsidTr="008E2F6B">
        <w:tc>
          <w:tcPr>
            <w:tcW w:w="3826" w:type="dxa"/>
            <w:vMerge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Уровень преступности на улицах и общественных местах (число зарегистрированных преступлений на 100 тыс. человек населения)</w:t>
            </w:r>
            <w:r w:rsidRPr="00255633">
              <w:rPr>
                <w:rFonts w:ascii="Times New Roman" w:hAnsi="Times New Roman"/>
                <w:sz w:val="24"/>
                <w:szCs w:val="24"/>
              </w:rPr>
              <w:lastRenderedPageBreak/>
              <w:t>, ед.</w:t>
            </w:r>
          </w:p>
        </w:tc>
        <w:tc>
          <w:tcPr>
            <w:tcW w:w="1276" w:type="dxa"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ХМАО-Югры №479-п от 31.10.2021</w:t>
            </w:r>
          </w:p>
        </w:tc>
        <w:tc>
          <w:tcPr>
            <w:tcW w:w="1071" w:type="dxa"/>
          </w:tcPr>
          <w:p w:rsidR="00255633" w:rsidRPr="00255633" w:rsidRDefault="00951D2D" w:rsidP="00D16838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</w:t>
            </w:r>
            <w:r w:rsidR="00D16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393,0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380,3</w:t>
            </w:r>
          </w:p>
        </w:tc>
        <w:tc>
          <w:tcPr>
            <w:tcW w:w="712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367,6</w:t>
            </w:r>
          </w:p>
        </w:tc>
        <w:tc>
          <w:tcPr>
            <w:tcW w:w="709" w:type="dxa"/>
          </w:tcPr>
          <w:p w:rsidR="00255633" w:rsidRPr="00255633" w:rsidRDefault="00711CF0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8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626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</w:t>
            </w:r>
          </w:p>
        </w:tc>
      </w:tr>
      <w:tr w:rsidR="00255633" w:rsidRPr="00255633" w:rsidTr="008E2F6B">
        <w:tc>
          <w:tcPr>
            <w:tcW w:w="3826" w:type="dxa"/>
            <w:vMerge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 xml:space="preserve">Общая распространенность наркомании (на 100 тыс. населения), </w:t>
            </w:r>
            <w:proofErr w:type="spellStart"/>
            <w:r w:rsidRPr="00255633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</w:tcPr>
          <w:p w:rsidR="00255633" w:rsidRPr="00255633" w:rsidRDefault="00255633" w:rsidP="0025563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Постановление Правительства ХМАО-Югры № 479-п от 31.10.2021</w:t>
            </w:r>
          </w:p>
        </w:tc>
        <w:tc>
          <w:tcPr>
            <w:tcW w:w="1071" w:type="dxa"/>
          </w:tcPr>
          <w:p w:rsidR="00255633" w:rsidRPr="00255633" w:rsidRDefault="00D16838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846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182,7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181,9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178,4</w:t>
            </w:r>
          </w:p>
        </w:tc>
        <w:tc>
          <w:tcPr>
            <w:tcW w:w="712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709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1418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  <w:tc>
          <w:tcPr>
            <w:tcW w:w="1626" w:type="dxa"/>
          </w:tcPr>
          <w:p w:rsidR="00255633" w:rsidRPr="00255633" w:rsidRDefault="00255633" w:rsidP="002556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55633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</w:t>
            </w:r>
          </w:p>
        </w:tc>
      </w:tr>
    </w:tbl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5633" w:rsidRDefault="00255633" w:rsidP="00D00162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4320" w:rsidRDefault="002E4320" w:rsidP="0025563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E6901">
        <w:rPr>
          <w:rFonts w:ascii="Times New Roman" w:hAnsi="Times New Roman"/>
          <w:sz w:val="28"/>
          <w:szCs w:val="28"/>
        </w:rPr>
        <w:t xml:space="preserve"> № </w:t>
      </w:r>
      <w:r w:rsidR="00D00162">
        <w:rPr>
          <w:rFonts w:ascii="Times New Roman" w:hAnsi="Times New Roman"/>
          <w:sz w:val="28"/>
          <w:szCs w:val="28"/>
        </w:rPr>
        <w:t>2</w:t>
      </w: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D65337"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0A5B05" w:rsidRDefault="000A5B05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0162" w:rsidRDefault="00D00162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5B05" w:rsidRPr="00B63916" w:rsidRDefault="000A5B05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839"/>
        <w:gridCol w:w="2205"/>
        <w:gridCol w:w="743"/>
        <w:gridCol w:w="822"/>
        <w:gridCol w:w="485"/>
        <w:gridCol w:w="995"/>
        <w:gridCol w:w="426"/>
        <w:gridCol w:w="709"/>
        <w:gridCol w:w="709"/>
        <w:gridCol w:w="708"/>
        <w:gridCol w:w="392"/>
        <w:gridCol w:w="360"/>
        <w:gridCol w:w="880"/>
        <w:gridCol w:w="3900"/>
      </w:tblGrid>
      <w:tr w:rsidR="008F01E7" w:rsidRPr="008F01E7" w:rsidTr="00B14907">
        <w:trPr>
          <w:trHeight w:val="302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F01E7" w:rsidRPr="008F01E7" w:rsidRDefault="008F01E7" w:rsidP="00711CF0">
            <w:pPr>
              <w:jc w:val="right"/>
              <w:rPr>
                <w:color w:val="000000"/>
                <w:sz w:val="26"/>
                <w:szCs w:val="26"/>
              </w:rPr>
            </w:pPr>
            <w:r w:rsidRPr="008F01E7">
              <w:rPr>
                <w:color w:val="000000"/>
                <w:sz w:val="26"/>
                <w:szCs w:val="26"/>
              </w:rPr>
              <w:t>Таблица 3</w:t>
            </w:r>
          </w:p>
        </w:tc>
      </w:tr>
    </w:tbl>
    <w:p w:rsidR="00711CF0" w:rsidRPr="00711CF0" w:rsidRDefault="00711CF0" w:rsidP="00711CF0">
      <w:pPr>
        <w:rPr>
          <w:color w:val="000000"/>
          <w:sz w:val="26"/>
          <w:szCs w:val="26"/>
        </w:rPr>
      </w:pPr>
    </w:p>
    <w:p w:rsidR="00711CF0" w:rsidRPr="00711CF0" w:rsidRDefault="00711CF0" w:rsidP="00711CF0">
      <w:pPr>
        <w:jc w:val="center"/>
        <w:rPr>
          <w:color w:val="000000"/>
          <w:sz w:val="26"/>
          <w:szCs w:val="26"/>
        </w:rPr>
      </w:pPr>
    </w:p>
    <w:p w:rsidR="00711CF0" w:rsidRPr="00711CF0" w:rsidRDefault="00711CF0" w:rsidP="00711CF0">
      <w:pPr>
        <w:jc w:val="center"/>
        <w:rPr>
          <w:color w:val="000000"/>
          <w:sz w:val="26"/>
          <w:szCs w:val="26"/>
        </w:rPr>
      </w:pPr>
      <w:r w:rsidRPr="00711CF0">
        <w:rPr>
          <w:color w:val="000000"/>
          <w:sz w:val="26"/>
          <w:szCs w:val="26"/>
        </w:rPr>
        <w:t>Оценка эффективности реализации муниципальной программы</w:t>
      </w:r>
    </w:p>
    <w:p w:rsidR="00711CF0" w:rsidRPr="00711CF0" w:rsidRDefault="00711CF0" w:rsidP="00711CF0">
      <w:pPr>
        <w:jc w:val="center"/>
        <w:rPr>
          <w:color w:val="000000"/>
          <w:sz w:val="26"/>
          <w:szCs w:val="26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754"/>
        <w:gridCol w:w="1634"/>
        <w:gridCol w:w="1006"/>
        <w:gridCol w:w="709"/>
        <w:gridCol w:w="567"/>
        <w:gridCol w:w="567"/>
        <w:gridCol w:w="567"/>
        <w:gridCol w:w="567"/>
        <w:gridCol w:w="1275"/>
        <w:gridCol w:w="1560"/>
        <w:gridCol w:w="1417"/>
        <w:gridCol w:w="1559"/>
        <w:gridCol w:w="1627"/>
      </w:tblGrid>
      <w:tr w:rsidR="00711CF0" w:rsidRPr="00711CF0" w:rsidTr="00711CF0">
        <w:trPr>
          <w:trHeight w:val="28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Соотношение затрат и результатов (тыс. руб.)</w:t>
            </w:r>
          </w:p>
        </w:tc>
      </w:tr>
      <w:tr w:rsidR="00711CF0" w:rsidRPr="00711CF0" w:rsidTr="00711CF0">
        <w:trPr>
          <w:trHeight w:val="40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финансовые затраты на реализацию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711CF0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711CF0">
              <w:rPr>
                <w:color w:val="000000"/>
                <w:sz w:val="26"/>
                <w:szCs w:val="26"/>
              </w:rPr>
              <w:t>. бюджетные затраты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</w:tr>
      <w:tr w:rsidR="00711CF0" w:rsidRPr="00711CF0" w:rsidTr="00711CF0">
        <w:trPr>
          <w:trHeight w:val="84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20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20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20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24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20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 xml:space="preserve">2026-2030 </w:t>
            </w:r>
            <w:proofErr w:type="spellStart"/>
            <w:r w:rsidRPr="00711CF0">
              <w:rPr>
                <w:color w:val="000000"/>
                <w:sz w:val="26"/>
                <w:szCs w:val="26"/>
              </w:rPr>
              <w:t>г.г</w:t>
            </w:r>
            <w:proofErr w:type="spellEnd"/>
            <w:r w:rsidRPr="00711CF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федерального/окружного бюджета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</w:tr>
      <w:tr w:rsidR="00711CF0" w:rsidRPr="00711CF0" w:rsidTr="00711CF0">
        <w:trPr>
          <w:trHeight w:val="1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12</w:t>
            </w:r>
          </w:p>
        </w:tc>
      </w:tr>
      <w:tr w:rsidR="00711CF0" w:rsidRPr="00711CF0" w:rsidTr="00711CF0">
        <w:trPr>
          <w:trHeight w:val="12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 xml:space="preserve">Уровень преступности на улицах и общественных </w:t>
            </w:r>
            <w:r w:rsidRPr="00711CF0">
              <w:rPr>
                <w:color w:val="000000"/>
                <w:sz w:val="26"/>
                <w:szCs w:val="26"/>
              </w:rPr>
              <w:lastRenderedPageBreak/>
              <w:t>местах (число зарегистрированных преступлений на 100 тыс. человек населения), ед.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lastRenderedPageBreak/>
              <w:t xml:space="preserve">Подпрограмма I «Профилактика </w:t>
            </w:r>
            <w:r w:rsidRPr="00711CF0">
              <w:rPr>
                <w:color w:val="000000"/>
                <w:sz w:val="26"/>
                <w:szCs w:val="26"/>
              </w:rPr>
              <w:lastRenderedPageBreak/>
              <w:t>правонарушений»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 xml:space="preserve">1.1 Обеспечение функционирования и развития систем видеонаблюдения в наиболее криминогенных общественных местах и на улицах города </w:t>
            </w:r>
            <w:proofErr w:type="spellStart"/>
            <w:r w:rsidRPr="00711CF0">
              <w:rPr>
                <w:color w:val="000000"/>
                <w:sz w:val="26"/>
                <w:szCs w:val="26"/>
              </w:rPr>
              <w:t>Пыть-Яха</w:t>
            </w:r>
            <w:proofErr w:type="spellEnd"/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1.2. Создание условий для деятельности народных дружин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 xml:space="preserve">1.3 Осуществление государственных полномочий по созданию и </w:t>
            </w:r>
            <w:r w:rsidRPr="00711CF0">
              <w:rPr>
                <w:color w:val="000000"/>
                <w:sz w:val="26"/>
                <w:szCs w:val="26"/>
              </w:rPr>
              <w:lastRenderedPageBreak/>
              <w:t xml:space="preserve">обеспечению деятельности административной комиссии  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1.4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1.6 Профилактика рецидивных преступлений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1.7. Организация и проведение мероприятий</w:t>
            </w:r>
            <w:r w:rsidRPr="00711CF0">
              <w:rPr>
                <w:color w:val="000000"/>
                <w:sz w:val="26"/>
                <w:szCs w:val="26"/>
              </w:rPr>
              <w:lastRenderedPageBreak/>
              <w:t>, направленных на профилактику правонарушений в том числе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 xml:space="preserve">1.8 Тематическая социальная реклама в сфере безопасности дорожного движения </w:t>
            </w:r>
          </w:p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1.9 Проведение всероссийского Дня Трезвости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D16838" w:rsidP="00711CF0">
            <w:pPr>
              <w:rPr>
                <w:color w:val="000000"/>
                <w:sz w:val="26"/>
                <w:szCs w:val="26"/>
              </w:rPr>
            </w:pPr>
            <w:r w:rsidRPr="00D16838">
              <w:rPr>
                <w:color w:val="000000"/>
                <w:sz w:val="26"/>
                <w:szCs w:val="26"/>
              </w:rPr>
              <w:lastRenderedPageBreak/>
              <w:t>347,4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30607,1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13935,6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133,7/16537,8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11CF0" w:rsidRPr="00711CF0" w:rsidTr="00711CF0">
        <w:trPr>
          <w:trHeight w:val="22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 xml:space="preserve">Общая распространенность наркомании (на 100 тыс. населения), </w:t>
            </w:r>
            <w:proofErr w:type="spellStart"/>
            <w:r w:rsidRPr="00711CF0">
              <w:rPr>
                <w:color w:val="000000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 xml:space="preserve">Подпрограмма № 2 «Профилактика незаконного оборота и потребления наркотических средств и </w:t>
            </w:r>
            <w:r w:rsidRPr="00711CF0">
              <w:rPr>
                <w:color w:val="000000"/>
                <w:sz w:val="26"/>
                <w:szCs w:val="26"/>
              </w:rPr>
              <w:lastRenderedPageBreak/>
              <w:t>психотропных веществ»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D16838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lastRenderedPageBreak/>
              <w:t xml:space="preserve">    </w:t>
            </w:r>
            <w:r w:rsidR="00D16838">
              <w:rPr>
                <w:color w:val="000000"/>
                <w:sz w:val="26"/>
                <w:szCs w:val="26"/>
              </w:rPr>
              <w:t>187,6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153,8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2205,0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0" w:rsidRPr="00711CF0" w:rsidRDefault="00711CF0" w:rsidP="00711CF0">
            <w:pPr>
              <w:rPr>
                <w:color w:val="000000"/>
                <w:sz w:val="26"/>
                <w:szCs w:val="26"/>
              </w:rPr>
            </w:pPr>
            <w:r w:rsidRPr="00711CF0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711CF0" w:rsidRPr="00711CF0" w:rsidRDefault="00711CF0" w:rsidP="00711CF0">
      <w:pPr>
        <w:rPr>
          <w:color w:val="000000"/>
          <w:sz w:val="26"/>
          <w:szCs w:val="26"/>
        </w:rPr>
      </w:pPr>
    </w:p>
    <w:p w:rsidR="00711CF0" w:rsidRPr="00711CF0" w:rsidRDefault="00711CF0" w:rsidP="00711CF0">
      <w:pPr>
        <w:rPr>
          <w:color w:val="000000"/>
          <w:sz w:val="26"/>
          <w:szCs w:val="26"/>
        </w:rPr>
      </w:pPr>
    </w:p>
    <w:p w:rsidR="003A08FD" w:rsidRDefault="003A08FD" w:rsidP="008D555B">
      <w:pPr>
        <w:rPr>
          <w:color w:val="000000"/>
          <w:sz w:val="26"/>
          <w:szCs w:val="26"/>
        </w:rPr>
      </w:pPr>
      <w:bookmarkStart w:id="0" w:name="_GoBack"/>
      <w:bookmarkEnd w:id="0"/>
    </w:p>
    <w:sectPr w:rsidR="003A08FD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C9" w:rsidRDefault="00C25BC9" w:rsidP="009030A0">
      <w:r>
        <w:separator/>
      </w:r>
    </w:p>
  </w:endnote>
  <w:endnote w:type="continuationSeparator" w:id="0">
    <w:p w:rsidR="00C25BC9" w:rsidRDefault="00C25BC9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B1541E" w:rsidRDefault="000F63C3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8A4894" w:rsidRDefault="000F63C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C9" w:rsidRDefault="00C25BC9" w:rsidP="009030A0">
      <w:r>
        <w:separator/>
      </w:r>
    </w:p>
  </w:footnote>
  <w:footnote w:type="continuationSeparator" w:id="0">
    <w:p w:rsidR="00C25BC9" w:rsidRDefault="00C25BC9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Default="000F63C3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1683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B1541E" w:rsidRDefault="000F63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Pr="008A4894" w:rsidRDefault="000F63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16838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C3" w:rsidRDefault="000F63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16838">
      <w:rPr>
        <w:noProof/>
      </w:rPr>
      <w:t>3</w:t>
    </w:r>
    <w:r>
      <w:rPr>
        <w:noProof/>
      </w:rPr>
      <w:fldChar w:fldCharType="end"/>
    </w:r>
  </w:p>
  <w:p w:rsidR="000F63C3" w:rsidRPr="00CC5952" w:rsidRDefault="000F63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A5B05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0F63C3"/>
    <w:rsid w:val="00101106"/>
    <w:rsid w:val="00101D42"/>
    <w:rsid w:val="00107363"/>
    <w:rsid w:val="00110150"/>
    <w:rsid w:val="00113328"/>
    <w:rsid w:val="00123496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36DB"/>
    <w:rsid w:val="001F674F"/>
    <w:rsid w:val="001F79D8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0F33"/>
    <w:rsid w:val="002E4320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2B3F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2349"/>
    <w:rsid w:val="006E6C9E"/>
    <w:rsid w:val="006F215D"/>
    <w:rsid w:val="006F52A7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248E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2524"/>
    <w:rsid w:val="0093705C"/>
    <w:rsid w:val="009426BB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4907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5BC9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6A9C"/>
    <w:rsid w:val="00CE7139"/>
    <w:rsid w:val="00CF62D0"/>
    <w:rsid w:val="00CF7B61"/>
    <w:rsid w:val="00D00162"/>
    <w:rsid w:val="00D01ECB"/>
    <w:rsid w:val="00D04464"/>
    <w:rsid w:val="00D10072"/>
    <w:rsid w:val="00D16838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65337"/>
    <w:rsid w:val="00D81DBD"/>
    <w:rsid w:val="00D910DF"/>
    <w:rsid w:val="00D92C45"/>
    <w:rsid w:val="00DA1A8D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6901"/>
    <w:rsid w:val="00EE780C"/>
    <w:rsid w:val="00EF19C6"/>
    <w:rsid w:val="00EF3D4F"/>
    <w:rsid w:val="00F026E0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9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Елена Булыгина</cp:lastModifiedBy>
  <cp:revision>7</cp:revision>
  <cp:lastPrinted>2021-12-22T07:06:00Z</cp:lastPrinted>
  <dcterms:created xsi:type="dcterms:W3CDTF">2021-12-22T07:46:00Z</dcterms:created>
  <dcterms:modified xsi:type="dcterms:W3CDTF">2022-01-21T06:34:00Z</dcterms:modified>
</cp:coreProperties>
</file>