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D0" w:rsidRPr="00E570D0" w:rsidRDefault="00E570D0" w:rsidP="00E570D0">
      <w:pPr>
        <w:keepNext/>
        <w:widowControl/>
        <w:tabs>
          <w:tab w:val="center" w:pos="4819"/>
          <w:tab w:val="left" w:pos="5790"/>
        </w:tabs>
        <w:autoSpaceDE/>
        <w:autoSpaceDN/>
        <w:jc w:val="center"/>
        <w:outlineLvl w:val="0"/>
        <w:rPr>
          <w:noProof/>
          <w:sz w:val="28"/>
          <w:szCs w:val="20"/>
          <w:lang w:eastAsia="ru-RU"/>
        </w:rPr>
      </w:pPr>
      <w:r>
        <w:rPr>
          <w:noProof/>
          <w:sz w:val="28"/>
          <w:szCs w:val="20"/>
          <w:lang w:eastAsia="ru-RU"/>
        </w:rPr>
        <w:drawing>
          <wp:inline distT="0" distB="0" distL="0" distR="0" wp14:anchorId="08458D12">
            <wp:extent cx="597535" cy="7988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798830"/>
                    </a:xfrm>
                    <a:prstGeom prst="rect">
                      <a:avLst/>
                    </a:prstGeom>
                    <a:noFill/>
                  </pic:spPr>
                </pic:pic>
              </a:graphicData>
            </a:graphic>
          </wp:inline>
        </w:drawing>
      </w:r>
    </w:p>
    <w:p w:rsidR="00E570D0" w:rsidRPr="00E570D0" w:rsidRDefault="00E570D0" w:rsidP="00E570D0">
      <w:pPr>
        <w:widowControl/>
        <w:autoSpaceDE/>
        <w:autoSpaceDN/>
        <w:jc w:val="center"/>
        <w:rPr>
          <w:b/>
          <w:sz w:val="36"/>
          <w:szCs w:val="36"/>
        </w:rPr>
      </w:pPr>
      <w:r w:rsidRPr="00E570D0">
        <w:rPr>
          <w:b/>
          <w:sz w:val="36"/>
          <w:szCs w:val="36"/>
        </w:rPr>
        <w:t>МУНИЦИПАЛЬНОЕ ОБРАЗОВАНИЕ</w:t>
      </w:r>
    </w:p>
    <w:p w:rsidR="00E570D0" w:rsidRPr="00E570D0" w:rsidRDefault="00E570D0" w:rsidP="00E570D0">
      <w:pPr>
        <w:widowControl/>
        <w:autoSpaceDE/>
        <w:autoSpaceDN/>
        <w:jc w:val="center"/>
        <w:rPr>
          <w:b/>
          <w:sz w:val="36"/>
          <w:szCs w:val="36"/>
        </w:rPr>
      </w:pPr>
      <w:r w:rsidRPr="00E570D0">
        <w:rPr>
          <w:b/>
          <w:sz w:val="36"/>
          <w:szCs w:val="36"/>
        </w:rPr>
        <w:t>городской округ Пыть-Ях</w:t>
      </w:r>
    </w:p>
    <w:p w:rsidR="00E570D0" w:rsidRPr="00E570D0" w:rsidRDefault="00E570D0" w:rsidP="00E570D0">
      <w:pPr>
        <w:widowControl/>
        <w:autoSpaceDE/>
        <w:autoSpaceDN/>
        <w:jc w:val="center"/>
        <w:rPr>
          <w:b/>
          <w:sz w:val="36"/>
          <w:szCs w:val="36"/>
        </w:rPr>
      </w:pPr>
      <w:r w:rsidRPr="00E570D0">
        <w:rPr>
          <w:b/>
          <w:sz w:val="36"/>
          <w:szCs w:val="36"/>
        </w:rPr>
        <w:t>Ханты-Мансийского автономного округа-Югры</w:t>
      </w:r>
    </w:p>
    <w:p w:rsidR="00E570D0" w:rsidRPr="00E570D0" w:rsidRDefault="00E570D0" w:rsidP="00E570D0">
      <w:pPr>
        <w:widowControl/>
        <w:autoSpaceDE/>
        <w:autoSpaceDN/>
        <w:jc w:val="center"/>
        <w:rPr>
          <w:b/>
          <w:sz w:val="36"/>
          <w:szCs w:val="36"/>
        </w:rPr>
      </w:pPr>
      <w:r w:rsidRPr="00E570D0">
        <w:rPr>
          <w:b/>
          <w:sz w:val="36"/>
          <w:szCs w:val="36"/>
        </w:rPr>
        <w:t>АДМИНИСТРАЦИЯ ГОРОДА</w:t>
      </w: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spacing w:line="276" w:lineRule="auto"/>
        <w:jc w:val="center"/>
        <w:rPr>
          <w:b/>
          <w:spacing w:val="20"/>
          <w:sz w:val="36"/>
          <w:szCs w:val="36"/>
        </w:rPr>
      </w:pPr>
      <w:r w:rsidRPr="00E570D0">
        <w:rPr>
          <w:b/>
          <w:spacing w:val="20"/>
          <w:sz w:val="36"/>
          <w:szCs w:val="36"/>
        </w:rPr>
        <w:t>П О С Т А Н О В Л Е Н И Е</w:t>
      </w:r>
    </w:p>
    <w:p w:rsidR="00E570D0" w:rsidRDefault="00E570D0" w:rsidP="00E570D0">
      <w:pPr>
        <w:widowControl/>
        <w:autoSpaceDE/>
        <w:autoSpaceDN/>
        <w:jc w:val="both"/>
        <w:rPr>
          <w:bCs/>
          <w:sz w:val="28"/>
          <w:szCs w:val="28"/>
          <w:lang w:eastAsia="ru-RU"/>
        </w:rPr>
      </w:pPr>
    </w:p>
    <w:p w:rsidR="005A75DE" w:rsidRPr="00E570D0" w:rsidRDefault="005A75DE" w:rsidP="00E570D0">
      <w:pPr>
        <w:widowControl/>
        <w:autoSpaceDE/>
        <w:autoSpaceDN/>
        <w:jc w:val="both"/>
        <w:rPr>
          <w:bCs/>
          <w:sz w:val="28"/>
          <w:szCs w:val="28"/>
          <w:lang w:eastAsia="ru-RU"/>
        </w:rPr>
      </w:pPr>
    </w:p>
    <w:p w:rsidR="00E570D0" w:rsidRPr="00E570D0" w:rsidRDefault="00E570D0" w:rsidP="00E570D0">
      <w:pPr>
        <w:widowControl/>
        <w:autoSpaceDE/>
        <w:autoSpaceDN/>
        <w:jc w:val="both"/>
        <w:rPr>
          <w:sz w:val="28"/>
          <w:szCs w:val="28"/>
        </w:rPr>
      </w:pPr>
      <w:r w:rsidRPr="00E570D0">
        <w:rPr>
          <w:sz w:val="28"/>
          <w:szCs w:val="28"/>
        </w:rPr>
        <w:t xml:space="preserve">Об утверждении административного </w:t>
      </w:r>
    </w:p>
    <w:p w:rsidR="00E570D0" w:rsidRPr="00E570D0" w:rsidRDefault="00E570D0" w:rsidP="00E570D0">
      <w:pPr>
        <w:widowControl/>
        <w:autoSpaceDE/>
        <w:autoSpaceDN/>
        <w:jc w:val="both"/>
        <w:rPr>
          <w:sz w:val="28"/>
          <w:szCs w:val="28"/>
        </w:rPr>
      </w:pPr>
      <w:r w:rsidRPr="00E570D0">
        <w:rPr>
          <w:sz w:val="28"/>
          <w:szCs w:val="28"/>
        </w:rPr>
        <w:t>регламента предоставления</w:t>
      </w:r>
    </w:p>
    <w:p w:rsidR="00C30565" w:rsidRDefault="00E570D0" w:rsidP="00C30565">
      <w:pPr>
        <w:widowControl/>
        <w:autoSpaceDE/>
        <w:autoSpaceDN/>
        <w:jc w:val="both"/>
        <w:rPr>
          <w:sz w:val="28"/>
          <w:szCs w:val="28"/>
        </w:rPr>
      </w:pPr>
      <w:r w:rsidRPr="00E570D0">
        <w:rPr>
          <w:sz w:val="28"/>
          <w:szCs w:val="28"/>
        </w:rPr>
        <w:t xml:space="preserve">муниципальной услуги </w:t>
      </w:r>
    </w:p>
    <w:p w:rsidR="00C30565" w:rsidRDefault="00E570D0" w:rsidP="00C30565">
      <w:pPr>
        <w:widowControl/>
        <w:autoSpaceDE/>
        <w:autoSpaceDN/>
        <w:jc w:val="both"/>
        <w:rPr>
          <w:sz w:val="28"/>
          <w:szCs w:val="28"/>
        </w:rPr>
      </w:pPr>
      <w:r w:rsidRPr="00E570D0">
        <w:rPr>
          <w:sz w:val="28"/>
          <w:szCs w:val="28"/>
        </w:rPr>
        <w:t>«</w:t>
      </w:r>
      <w:r w:rsidR="00C30565" w:rsidRPr="00C30565">
        <w:rPr>
          <w:sz w:val="28"/>
          <w:szCs w:val="28"/>
        </w:rPr>
        <w:t xml:space="preserve">Выдача разрешения на строительство, </w:t>
      </w:r>
    </w:p>
    <w:p w:rsidR="00C30565" w:rsidRDefault="00C30565" w:rsidP="00C30565">
      <w:pPr>
        <w:widowControl/>
        <w:autoSpaceDE/>
        <w:autoSpaceDN/>
        <w:jc w:val="both"/>
        <w:rPr>
          <w:sz w:val="28"/>
          <w:szCs w:val="28"/>
        </w:rPr>
      </w:pPr>
      <w:r w:rsidRPr="00C30565">
        <w:rPr>
          <w:sz w:val="28"/>
          <w:szCs w:val="28"/>
        </w:rPr>
        <w:t xml:space="preserve">внесение изменений в разрешение </w:t>
      </w:r>
    </w:p>
    <w:p w:rsidR="00C30565" w:rsidRDefault="00C30565" w:rsidP="00C30565">
      <w:pPr>
        <w:widowControl/>
        <w:autoSpaceDE/>
        <w:autoSpaceDN/>
        <w:jc w:val="both"/>
        <w:rPr>
          <w:sz w:val="28"/>
          <w:szCs w:val="28"/>
        </w:rPr>
      </w:pPr>
      <w:r w:rsidRPr="00C30565">
        <w:rPr>
          <w:sz w:val="28"/>
          <w:szCs w:val="28"/>
        </w:rPr>
        <w:t xml:space="preserve">на строительство, в том числе в связи </w:t>
      </w:r>
    </w:p>
    <w:p w:rsidR="00C30565" w:rsidRDefault="00C30565" w:rsidP="00C30565">
      <w:pPr>
        <w:widowControl/>
        <w:autoSpaceDE/>
        <w:autoSpaceDN/>
        <w:jc w:val="both"/>
        <w:rPr>
          <w:sz w:val="28"/>
          <w:szCs w:val="28"/>
        </w:rPr>
      </w:pPr>
      <w:r>
        <w:rPr>
          <w:sz w:val="28"/>
          <w:szCs w:val="28"/>
        </w:rPr>
        <w:t xml:space="preserve">с необходимостью </w:t>
      </w:r>
      <w:r w:rsidRPr="00C30565">
        <w:rPr>
          <w:sz w:val="28"/>
          <w:szCs w:val="28"/>
        </w:rPr>
        <w:t xml:space="preserve">продления срока </w:t>
      </w:r>
    </w:p>
    <w:p w:rsidR="00C30565" w:rsidRPr="00E570D0" w:rsidRDefault="00C30565" w:rsidP="00C30565">
      <w:pPr>
        <w:widowControl/>
        <w:autoSpaceDE/>
        <w:autoSpaceDN/>
        <w:jc w:val="both"/>
        <w:rPr>
          <w:sz w:val="28"/>
          <w:szCs w:val="28"/>
        </w:rPr>
      </w:pPr>
      <w:r w:rsidRPr="00C30565">
        <w:rPr>
          <w:sz w:val="28"/>
          <w:szCs w:val="28"/>
        </w:rPr>
        <w:t>действия разрешения на строительство</w:t>
      </w:r>
    </w:p>
    <w:p w:rsidR="00E570D0" w:rsidRPr="00E570D0" w:rsidRDefault="00E570D0" w:rsidP="00E570D0">
      <w:pPr>
        <w:widowControl/>
        <w:autoSpaceDE/>
        <w:autoSpaceDN/>
        <w:jc w:val="both"/>
        <w:rPr>
          <w:sz w:val="28"/>
          <w:szCs w:val="28"/>
        </w:rPr>
      </w:pPr>
      <w:r w:rsidRPr="00E570D0">
        <w:rPr>
          <w:sz w:val="28"/>
          <w:szCs w:val="28"/>
        </w:rPr>
        <w:t xml:space="preserve">на территории города Пыть-Яха» </w:t>
      </w:r>
    </w:p>
    <w:p w:rsidR="00E570D0" w:rsidRPr="00E570D0" w:rsidRDefault="00E570D0" w:rsidP="00E570D0">
      <w:pPr>
        <w:widowControl/>
        <w:autoSpaceDE/>
        <w:autoSpaceDN/>
        <w:jc w:val="both"/>
        <w:rPr>
          <w:sz w:val="28"/>
          <w:szCs w:val="28"/>
        </w:rPr>
      </w:pPr>
    </w:p>
    <w:p w:rsidR="00E570D0" w:rsidRDefault="00E570D0" w:rsidP="00E570D0">
      <w:pPr>
        <w:widowControl/>
        <w:autoSpaceDE/>
        <w:autoSpaceDN/>
        <w:jc w:val="both"/>
        <w:rPr>
          <w:sz w:val="28"/>
          <w:szCs w:val="28"/>
        </w:rPr>
      </w:pPr>
    </w:p>
    <w:p w:rsidR="005A75DE" w:rsidRPr="00E570D0" w:rsidRDefault="005A75DE" w:rsidP="00E570D0">
      <w:pPr>
        <w:widowControl/>
        <w:autoSpaceDE/>
        <w:autoSpaceDN/>
        <w:jc w:val="both"/>
        <w:rPr>
          <w:sz w:val="28"/>
          <w:szCs w:val="28"/>
        </w:rPr>
      </w:pPr>
    </w:p>
    <w:p w:rsidR="00E570D0" w:rsidRDefault="00E570D0" w:rsidP="00E570D0">
      <w:pPr>
        <w:widowControl/>
        <w:adjustRightInd w:val="0"/>
        <w:spacing w:line="360" w:lineRule="auto"/>
        <w:ind w:firstLine="709"/>
        <w:jc w:val="both"/>
        <w:outlineLvl w:val="0"/>
        <w:rPr>
          <w:sz w:val="28"/>
          <w:szCs w:val="28"/>
        </w:rPr>
      </w:pPr>
      <w:r w:rsidRPr="00E570D0">
        <w:rPr>
          <w:iCs/>
          <w:sz w:val="28"/>
          <w:szCs w:val="28"/>
        </w:rPr>
        <w:t xml:space="preserve">В соответствии с </w:t>
      </w:r>
      <w:r w:rsidRPr="00E570D0">
        <w:rPr>
          <w:rFonts w:eastAsia="Calibri"/>
          <w:sz w:val="28"/>
          <w:szCs w:val="28"/>
        </w:rPr>
        <w:t>Градостроительным кодексом Российской Федерации,</w:t>
      </w:r>
      <w:r w:rsidRPr="00E570D0">
        <w:rPr>
          <w:iCs/>
          <w:sz w:val="28"/>
          <w:szCs w:val="28"/>
        </w:rPr>
        <w:t xml:space="preserve"> федеральными законами </w:t>
      </w:r>
      <w:r>
        <w:rPr>
          <w:rFonts w:eastAsia="Calibri"/>
          <w:sz w:val="28"/>
          <w:szCs w:val="28"/>
        </w:rPr>
        <w:t>от 06.10.</w:t>
      </w:r>
      <w:r w:rsidRPr="00E570D0">
        <w:rPr>
          <w:rFonts w:eastAsia="Calibri"/>
          <w:sz w:val="28"/>
          <w:szCs w:val="28"/>
        </w:rPr>
        <w:t>2003 № 131-ФЗ «Об общих принципах организации местного самоуправления в Российской Федерации»</w:t>
      </w:r>
      <w:r w:rsidRPr="00E570D0">
        <w:rPr>
          <w:bCs/>
          <w:sz w:val="28"/>
          <w:szCs w:val="28"/>
        </w:rPr>
        <w:t xml:space="preserve">, </w:t>
      </w:r>
      <w:r w:rsidRPr="00E570D0">
        <w:rPr>
          <w:iCs/>
          <w:sz w:val="28"/>
          <w:szCs w:val="28"/>
        </w:rPr>
        <w:t xml:space="preserve">от 27.07.2010 </w:t>
      </w:r>
      <w:r w:rsidRPr="00E570D0">
        <w:rPr>
          <w:rFonts w:eastAsia="font452" w:cs="Calibri"/>
          <w:iCs/>
          <w:sz w:val="28"/>
          <w:szCs w:val="28"/>
        </w:rPr>
        <w:t>№ 210-ФЗ</w:t>
      </w:r>
      <w:r w:rsidRPr="00E570D0">
        <w:rPr>
          <w:iCs/>
          <w:sz w:val="28"/>
          <w:szCs w:val="28"/>
        </w:rPr>
        <w:t xml:space="preserve"> «Об организации предоставления государственных и муниципальных услуг»,</w:t>
      </w:r>
      <w:r w:rsidRPr="00E570D0">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w:t>
      </w:r>
      <w:r w:rsidR="00621413">
        <w:rPr>
          <w:sz w:val="28"/>
          <w:szCs w:val="28"/>
        </w:rPr>
        <w:t>»</w:t>
      </w:r>
      <w:r w:rsidRPr="00E570D0">
        <w:rPr>
          <w:sz w:val="28"/>
          <w:szCs w:val="28"/>
        </w:rPr>
        <w:t>:</w:t>
      </w:r>
    </w:p>
    <w:p w:rsidR="005A75DE" w:rsidRDefault="005A75DE" w:rsidP="005A75DE">
      <w:pPr>
        <w:widowControl/>
        <w:adjustRightInd w:val="0"/>
        <w:ind w:firstLine="709"/>
        <w:jc w:val="both"/>
        <w:outlineLvl w:val="0"/>
        <w:rPr>
          <w:sz w:val="28"/>
          <w:szCs w:val="28"/>
        </w:rPr>
      </w:pPr>
    </w:p>
    <w:p w:rsidR="005A75DE" w:rsidRDefault="005A75DE" w:rsidP="005A75DE">
      <w:pPr>
        <w:widowControl/>
        <w:adjustRightInd w:val="0"/>
        <w:ind w:firstLine="709"/>
        <w:jc w:val="both"/>
        <w:outlineLvl w:val="0"/>
        <w:rPr>
          <w:sz w:val="28"/>
          <w:szCs w:val="28"/>
        </w:rPr>
      </w:pPr>
    </w:p>
    <w:p w:rsidR="005A75DE" w:rsidRDefault="005A75DE" w:rsidP="005A75DE">
      <w:pPr>
        <w:widowControl/>
        <w:adjustRightInd w:val="0"/>
        <w:ind w:firstLine="709"/>
        <w:jc w:val="both"/>
        <w:outlineLvl w:val="0"/>
        <w:rPr>
          <w:sz w:val="28"/>
          <w:szCs w:val="28"/>
        </w:rPr>
      </w:pPr>
    </w:p>
    <w:p w:rsidR="00E570D0" w:rsidRPr="00E570D0" w:rsidRDefault="00E570D0" w:rsidP="00C30565">
      <w:pPr>
        <w:widowControl/>
        <w:adjustRightInd w:val="0"/>
        <w:spacing w:line="360" w:lineRule="auto"/>
        <w:ind w:firstLine="709"/>
        <w:jc w:val="both"/>
        <w:outlineLvl w:val="0"/>
        <w:rPr>
          <w:sz w:val="28"/>
          <w:szCs w:val="28"/>
        </w:rPr>
      </w:pPr>
      <w:r>
        <w:rPr>
          <w:sz w:val="28"/>
          <w:szCs w:val="28"/>
        </w:rPr>
        <w:t xml:space="preserve">1. </w:t>
      </w:r>
      <w:r w:rsidRPr="00E570D0">
        <w:rPr>
          <w:sz w:val="28"/>
          <w:szCs w:val="28"/>
        </w:rPr>
        <w:t>Утвердить административный регламент предоставления муниципальной услуги «</w:t>
      </w:r>
      <w:r w:rsidR="00C30565" w:rsidRPr="00C30565">
        <w:rPr>
          <w:sz w:val="28"/>
          <w:szCs w:val="28"/>
        </w:rPr>
        <w:t>Выдача разрешения на строительство, внесение изменений в разрешение на строительство, в том числе в связи с необходимостью</w:t>
      </w:r>
      <w:r w:rsidR="00C30565">
        <w:rPr>
          <w:sz w:val="28"/>
          <w:szCs w:val="28"/>
        </w:rPr>
        <w:t xml:space="preserve"> </w:t>
      </w:r>
      <w:r w:rsidR="00C30565" w:rsidRPr="00C30565">
        <w:rPr>
          <w:sz w:val="28"/>
          <w:szCs w:val="28"/>
        </w:rPr>
        <w:t>продления срока действия разрешения на строительство</w:t>
      </w:r>
      <w:r w:rsidR="00C30565" w:rsidRPr="00C30565">
        <w:t xml:space="preserve"> </w:t>
      </w:r>
      <w:r w:rsidR="00C30565" w:rsidRPr="00C30565">
        <w:rPr>
          <w:sz w:val="28"/>
          <w:szCs w:val="28"/>
        </w:rPr>
        <w:t>на территории города Пыть-Яха</w:t>
      </w:r>
      <w:r w:rsidRPr="00E570D0">
        <w:rPr>
          <w:sz w:val="28"/>
          <w:szCs w:val="28"/>
        </w:rPr>
        <w:t>» (приложение)</w:t>
      </w:r>
      <w:r w:rsidRPr="003C457D">
        <w:rPr>
          <w:sz w:val="28"/>
          <w:szCs w:val="28"/>
        </w:rPr>
        <w:t>.</w:t>
      </w:r>
    </w:p>
    <w:p w:rsidR="00E570D0" w:rsidRPr="00E570D0" w:rsidRDefault="00E570D0" w:rsidP="00E570D0">
      <w:pPr>
        <w:widowControl/>
        <w:adjustRightInd w:val="0"/>
        <w:spacing w:line="360" w:lineRule="auto"/>
        <w:ind w:firstLine="709"/>
        <w:jc w:val="both"/>
        <w:outlineLvl w:val="0"/>
        <w:rPr>
          <w:bCs/>
          <w:sz w:val="28"/>
          <w:szCs w:val="28"/>
        </w:rPr>
      </w:pPr>
      <w:r w:rsidRPr="00E570D0">
        <w:rPr>
          <w:bCs/>
          <w:sz w:val="28"/>
          <w:szCs w:val="28"/>
        </w:rPr>
        <w:lastRenderedPageBreak/>
        <w:t>2.</w:t>
      </w:r>
      <w:r w:rsidRPr="00E570D0">
        <w:rPr>
          <w:bCs/>
          <w:sz w:val="28"/>
          <w:szCs w:val="28"/>
        </w:rPr>
        <w:tab/>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570D0" w:rsidRPr="00E570D0" w:rsidRDefault="00E570D0" w:rsidP="00E570D0">
      <w:pPr>
        <w:widowControl/>
        <w:adjustRightInd w:val="0"/>
        <w:spacing w:line="360" w:lineRule="auto"/>
        <w:ind w:firstLine="709"/>
        <w:jc w:val="both"/>
        <w:outlineLvl w:val="0"/>
        <w:rPr>
          <w:sz w:val="28"/>
          <w:szCs w:val="28"/>
        </w:rPr>
      </w:pPr>
      <w:r>
        <w:rPr>
          <w:bCs/>
          <w:sz w:val="28"/>
          <w:szCs w:val="28"/>
        </w:rPr>
        <w:t>3</w:t>
      </w:r>
      <w:r w:rsidRPr="00E570D0">
        <w:rPr>
          <w:bCs/>
          <w:sz w:val="28"/>
          <w:szCs w:val="28"/>
        </w:rPr>
        <w:t>.</w:t>
      </w:r>
      <w:r w:rsidRPr="00E570D0">
        <w:rPr>
          <w:bCs/>
          <w:sz w:val="28"/>
          <w:szCs w:val="28"/>
        </w:rPr>
        <w:tab/>
        <w:t xml:space="preserve">Отделу по обеспечению информационной безопасности </w:t>
      </w:r>
      <w:r w:rsidR="005A75DE">
        <w:rPr>
          <w:bCs/>
          <w:sz w:val="28"/>
          <w:szCs w:val="28"/>
        </w:rPr>
        <w:t xml:space="preserve">                            </w:t>
      </w:r>
      <w:r w:rsidRPr="00E570D0">
        <w:rPr>
          <w:bCs/>
          <w:sz w:val="28"/>
          <w:szCs w:val="28"/>
        </w:rPr>
        <w:t>(А.А. Мерзляков) разместить постановление на официальном сайте администрации города в сети Интернет.</w:t>
      </w:r>
    </w:p>
    <w:p w:rsidR="00E570D0" w:rsidRDefault="00E570D0" w:rsidP="00E570D0">
      <w:pPr>
        <w:widowControl/>
        <w:suppressAutoHyphens/>
        <w:autoSpaceDE/>
        <w:autoSpaceDN/>
        <w:spacing w:line="360" w:lineRule="auto"/>
        <w:ind w:firstLine="709"/>
        <w:jc w:val="both"/>
        <w:rPr>
          <w:sz w:val="28"/>
          <w:szCs w:val="28"/>
        </w:rPr>
      </w:pPr>
      <w:r w:rsidRPr="00E570D0">
        <w:rPr>
          <w:sz w:val="28"/>
          <w:szCs w:val="28"/>
        </w:rPr>
        <w:t>4.</w:t>
      </w:r>
      <w:r w:rsidRPr="00E570D0">
        <w:rPr>
          <w:sz w:val="28"/>
          <w:szCs w:val="28"/>
        </w:rPr>
        <w:tab/>
        <w:t xml:space="preserve">Настоящее постановление вступает в силу после его официального опубликования. </w:t>
      </w:r>
    </w:p>
    <w:p w:rsidR="00E570D0" w:rsidRPr="00E570D0" w:rsidRDefault="00E570D0" w:rsidP="00E570D0">
      <w:pPr>
        <w:widowControl/>
        <w:autoSpaceDE/>
        <w:autoSpaceDN/>
        <w:spacing w:line="360" w:lineRule="auto"/>
        <w:ind w:firstLine="709"/>
        <w:jc w:val="both"/>
        <w:rPr>
          <w:sz w:val="28"/>
          <w:szCs w:val="28"/>
        </w:rPr>
      </w:pPr>
      <w:r>
        <w:rPr>
          <w:sz w:val="28"/>
          <w:szCs w:val="28"/>
        </w:rPr>
        <w:t xml:space="preserve">5.        </w:t>
      </w:r>
      <w:r w:rsidRPr="00E570D0">
        <w:rPr>
          <w:sz w:val="28"/>
          <w:szCs w:val="28"/>
        </w:rPr>
        <w:t>Считать утратившим</w:t>
      </w:r>
      <w:r w:rsidR="005A75DE">
        <w:rPr>
          <w:sz w:val="28"/>
          <w:szCs w:val="28"/>
        </w:rPr>
        <w:t>и</w:t>
      </w:r>
      <w:r w:rsidRPr="00E570D0">
        <w:rPr>
          <w:sz w:val="28"/>
          <w:szCs w:val="28"/>
        </w:rPr>
        <w:t xml:space="preserve"> силу постановления администрации города:</w:t>
      </w:r>
    </w:p>
    <w:p w:rsidR="00E570D0" w:rsidRDefault="00E570D0" w:rsidP="00C30565">
      <w:pPr>
        <w:widowControl/>
        <w:autoSpaceDE/>
        <w:autoSpaceDN/>
        <w:spacing w:line="360" w:lineRule="auto"/>
        <w:ind w:firstLine="539"/>
        <w:jc w:val="both"/>
        <w:rPr>
          <w:bCs/>
          <w:sz w:val="28"/>
        </w:rPr>
      </w:pPr>
      <w:r w:rsidRPr="00E570D0">
        <w:rPr>
          <w:b/>
          <w:bCs/>
          <w:sz w:val="28"/>
        </w:rPr>
        <w:t>-</w:t>
      </w:r>
      <w:r w:rsidRPr="00E570D0">
        <w:rPr>
          <w:bCs/>
          <w:sz w:val="28"/>
        </w:rPr>
        <w:t xml:space="preserve"> </w:t>
      </w:r>
      <w:r>
        <w:rPr>
          <w:bCs/>
          <w:sz w:val="28"/>
        </w:rPr>
        <w:t xml:space="preserve">от </w:t>
      </w:r>
      <w:r w:rsidR="00C30565" w:rsidRPr="00C30565">
        <w:rPr>
          <w:sz w:val="28"/>
          <w:szCs w:val="28"/>
        </w:rPr>
        <w:t>03.09.2020</w:t>
      </w:r>
      <w:r w:rsidR="00C30565">
        <w:rPr>
          <w:szCs w:val="28"/>
        </w:rPr>
        <w:t xml:space="preserve"> </w:t>
      </w:r>
      <w:r>
        <w:rPr>
          <w:bCs/>
          <w:sz w:val="28"/>
        </w:rPr>
        <w:t xml:space="preserve">№ </w:t>
      </w:r>
      <w:r w:rsidR="00C30565">
        <w:rPr>
          <w:bCs/>
          <w:sz w:val="28"/>
        </w:rPr>
        <w:t>360</w:t>
      </w:r>
      <w:r>
        <w:rPr>
          <w:bCs/>
          <w:sz w:val="28"/>
        </w:rPr>
        <w:t xml:space="preserve">-па </w:t>
      </w:r>
      <w:r w:rsidRPr="00E570D0">
        <w:rPr>
          <w:bCs/>
          <w:sz w:val="28"/>
        </w:rPr>
        <w:t>«Об</w:t>
      </w:r>
      <w:r>
        <w:rPr>
          <w:bCs/>
          <w:sz w:val="28"/>
        </w:rPr>
        <w:t xml:space="preserve"> утверждении административного регламента предоставления муниципальной услуги «</w:t>
      </w:r>
      <w:r w:rsidR="00C30565">
        <w:rPr>
          <w:bCs/>
          <w:sz w:val="28"/>
        </w:rPr>
        <w:t xml:space="preserve">Выдача разрешения на строительство (за исключением случаев, </w:t>
      </w:r>
      <w:r w:rsidR="00C30565" w:rsidRPr="00C30565">
        <w:rPr>
          <w:bCs/>
          <w:sz w:val="28"/>
        </w:rPr>
        <w:t>пре</w:t>
      </w:r>
      <w:r w:rsidR="00C30565">
        <w:rPr>
          <w:bCs/>
          <w:sz w:val="28"/>
        </w:rPr>
        <w:t xml:space="preserve">дусмотренных Градостроительным кодексом Российской Федерации, иными федеральными законами) </w:t>
      </w:r>
      <w:r w:rsidR="00C30565" w:rsidRPr="00C30565">
        <w:rPr>
          <w:bCs/>
          <w:sz w:val="28"/>
        </w:rPr>
        <w:t>при осуществлени</w:t>
      </w:r>
      <w:r w:rsidR="00C30565">
        <w:rPr>
          <w:bCs/>
          <w:sz w:val="28"/>
        </w:rPr>
        <w:t xml:space="preserve">и строительства, </w:t>
      </w:r>
      <w:r w:rsidR="00C30565" w:rsidRPr="00C30565">
        <w:rPr>
          <w:bCs/>
          <w:sz w:val="28"/>
        </w:rPr>
        <w:t>реко</w:t>
      </w:r>
      <w:r w:rsidR="00C30565">
        <w:rPr>
          <w:bCs/>
          <w:sz w:val="28"/>
        </w:rPr>
        <w:t xml:space="preserve">нструкции объекта капитального </w:t>
      </w:r>
      <w:r w:rsidR="00C30565" w:rsidRPr="00C30565">
        <w:rPr>
          <w:bCs/>
          <w:sz w:val="28"/>
        </w:rPr>
        <w:t>ст</w:t>
      </w:r>
      <w:r w:rsidR="00C30565">
        <w:rPr>
          <w:bCs/>
          <w:sz w:val="28"/>
        </w:rPr>
        <w:t xml:space="preserve">роительства, расположенного на </w:t>
      </w:r>
      <w:r w:rsidR="00C30565" w:rsidRPr="00C30565">
        <w:rPr>
          <w:bCs/>
          <w:sz w:val="28"/>
        </w:rPr>
        <w:t>территории города Пыть-Яха</w:t>
      </w:r>
      <w:r w:rsidRPr="00E570D0">
        <w:rPr>
          <w:bCs/>
          <w:sz w:val="28"/>
        </w:rPr>
        <w:t>»</w:t>
      </w:r>
      <w:r>
        <w:rPr>
          <w:bCs/>
          <w:sz w:val="28"/>
        </w:rPr>
        <w:t>;</w:t>
      </w:r>
    </w:p>
    <w:p w:rsidR="00621413" w:rsidRDefault="00621413" w:rsidP="00E570D0">
      <w:pPr>
        <w:widowControl/>
        <w:autoSpaceDE/>
        <w:autoSpaceDN/>
        <w:spacing w:line="360" w:lineRule="auto"/>
        <w:ind w:firstLine="539"/>
        <w:jc w:val="both"/>
        <w:rPr>
          <w:bCs/>
          <w:sz w:val="28"/>
        </w:rPr>
      </w:pPr>
      <w:r>
        <w:rPr>
          <w:bCs/>
          <w:sz w:val="28"/>
        </w:rPr>
        <w:t xml:space="preserve">- от </w:t>
      </w:r>
      <w:r w:rsidR="001A5445">
        <w:rPr>
          <w:bCs/>
          <w:sz w:val="28"/>
        </w:rPr>
        <w:t>30.08.2021</w:t>
      </w:r>
      <w:r>
        <w:rPr>
          <w:bCs/>
          <w:sz w:val="28"/>
        </w:rPr>
        <w:t xml:space="preserve"> № </w:t>
      </w:r>
      <w:r w:rsidR="00C30565">
        <w:rPr>
          <w:bCs/>
          <w:sz w:val="28"/>
        </w:rPr>
        <w:t>400</w:t>
      </w:r>
      <w:r>
        <w:rPr>
          <w:bCs/>
          <w:sz w:val="28"/>
        </w:rPr>
        <w:t xml:space="preserve">-па </w:t>
      </w:r>
      <w:r w:rsidRPr="00621413">
        <w:rPr>
          <w:bCs/>
          <w:sz w:val="28"/>
        </w:rPr>
        <w:t xml:space="preserve">«О внесении изменений в постановление администрации города от </w:t>
      </w:r>
      <w:r w:rsidR="001A5445">
        <w:rPr>
          <w:bCs/>
          <w:sz w:val="28"/>
        </w:rPr>
        <w:t>03.09</w:t>
      </w:r>
      <w:r w:rsidRPr="00621413">
        <w:rPr>
          <w:bCs/>
          <w:sz w:val="28"/>
        </w:rPr>
        <w:t>.2020 № 3</w:t>
      </w:r>
      <w:r w:rsidR="001A5445">
        <w:rPr>
          <w:bCs/>
          <w:sz w:val="28"/>
        </w:rPr>
        <w:t>60</w:t>
      </w:r>
      <w:r w:rsidRPr="00621413">
        <w:rPr>
          <w:bCs/>
          <w:sz w:val="28"/>
        </w:rPr>
        <w:t>-па «Об утверждении административного регламента предоставления муниципальной услуги «</w:t>
      </w:r>
      <w:r w:rsidR="001A5445" w:rsidRPr="001A5445">
        <w:rPr>
          <w:bCs/>
          <w:sz w:val="28"/>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w:t>
      </w:r>
      <w:r w:rsidRPr="00621413">
        <w:rPr>
          <w:bCs/>
          <w:sz w:val="28"/>
        </w:rPr>
        <w:t>»;</w:t>
      </w:r>
    </w:p>
    <w:p w:rsidR="00E570D0" w:rsidRPr="00E570D0" w:rsidRDefault="00E570D0" w:rsidP="00E570D0">
      <w:pPr>
        <w:widowControl/>
        <w:adjustRightInd w:val="0"/>
        <w:spacing w:line="360" w:lineRule="auto"/>
        <w:ind w:firstLine="709"/>
        <w:jc w:val="both"/>
        <w:outlineLvl w:val="0"/>
        <w:rPr>
          <w:sz w:val="28"/>
          <w:szCs w:val="28"/>
        </w:rPr>
      </w:pPr>
      <w:r>
        <w:rPr>
          <w:sz w:val="28"/>
          <w:szCs w:val="28"/>
        </w:rPr>
        <w:t>6</w:t>
      </w:r>
      <w:r w:rsidRPr="00E570D0">
        <w:rPr>
          <w:sz w:val="28"/>
          <w:szCs w:val="28"/>
        </w:rPr>
        <w:t>.</w:t>
      </w:r>
      <w:r w:rsidRPr="00E570D0">
        <w:rPr>
          <w:sz w:val="28"/>
          <w:szCs w:val="28"/>
        </w:rPr>
        <w:tab/>
        <w:t>Контроль за выполнением постановления возложить на первого заместителя главы города.</w:t>
      </w:r>
    </w:p>
    <w:p w:rsidR="00E570D0" w:rsidRDefault="00E570D0" w:rsidP="00E570D0">
      <w:pPr>
        <w:widowControl/>
        <w:autoSpaceDE/>
        <w:autoSpaceDN/>
        <w:jc w:val="both"/>
        <w:rPr>
          <w:sz w:val="28"/>
          <w:szCs w:val="28"/>
        </w:rPr>
      </w:pPr>
    </w:p>
    <w:p w:rsidR="005A75DE" w:rsidRDefault="005A75DE" w:rsidP="00E570D0">
      <w:pPr>
        <w:widowControl/>
        <w:autoSpaceDE/>
        <w:autoSpaceDN/>
        <w:jc w:val="both"/>
        <w:rPr>
          <w:sz w:val="28"/>
          <w:szCs w:val="28"/>
        </w:rPr>
      </w:pPr>
    </w:p>
    <w:p w:rsidR="005A75DE" w:rsidRPr="00E570D0" w:rsidRDefault="005A75DE" w:rsidP="00E570D0">
      <w:pPr>
        <w:widowControl/>
        <w:autoSpaceDE/>
        <w:autoSpaceDN/>
        <w:jc w:val="both"/>
        <w:rPr>
          <w:sz w:val="28"/>
          <w:szCs w:val="28"/>
        </w:rPr>
      </w:pPr>
    </w:p>
    <w:p w:rsidR="00E570D0" w:rsidRPr="00E570D0" w:rsidRDefault="00E570D0" w:rsidP="00E570D0">
      <w:pPr>
        <w:widowControl/>
        <w:autoSpaceDE/>
        <w:autoSpaceDN/>
        <w:spacing w:line="276" w:lineRule="auto"/>
        <w:rPr>
          <w:sz w:val="28"/>
          <w:szCs w:val="28"/>
        </w:rPr>
      </w:pPr>
      <w:r w:rsidRPr="00E570D0">
        <w:rPr>
          <w:sz w:val="28"/>
          <w:szCs w:val="28"/>
        </w:rPr>
        <w:t xml:space="preserve">Глава города Пыть-Яха                                        </w:t>
      </w:r>
      <w:r w:rsidRPr="00E570D0">
        <w:rPr>
          <w:sz w:val="28"/>
          <w:szCs w:val="28"/>
        </w:rPr>
        <w:tab/>
      </w:r>
      <w:r w:rsidRPr="00E570D0">
        <w:rPr>
          <w:sz w:val="28"/>
          <w:szCs w:val="28"/>
        </w:rPr>
        <w:tab/>
      </w:r>
      <w:r>
        <w:rPr>
          <w:sz w:val="28"/>
          <w:szCs w:val="28"/>
        </w:rPr>
        <w:t xml:space="preserve">              </w:t>
      </w:r>
      <w:r w:rsidRPr="00E570D0">
        <w:rPr>
          <w:sz w:val="28"/>
          <w:szCs w:val="28"/>
        </w:rPr>
        <w:t>А.Н. Морозов</w:t>
      </w:r>
    </w:p>
    <w:p w:rsidR="00621413" w:rsidRDefault="00621413"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3A083F" w:rsidRDefault="003A083F" w:rsidP="0056563D">
      <w:pPr>
        <w:pStyle w:val="ConsPlusNormal"/>
        <w:spacing w:line="360" w:lineRule="auto"/>
        <w:jc w:val="right"/>
        <w:outlineLvl w:val="0"/>
        <w:rPr>
          <w:rFonts w:ascii="Times New Roman" w:hAnsi="Times New Roman" w:cs="Times New Roman"/>
          <w:sz w:val="26"/>
          <w:szCs w:val="26"/>
        </w:rPr>
      </w:pPr>
    </w:p>
    <w:p w:rsidR="003A083F" w:rsidRDefault="003A083F" w:rsidP="0056563D">
      <w:pPr>
        <w:pStyle w:val="ConsPlusNormal"/>
        <w:spacing w:line="360" w:lineRule="auto"/>
        <w:jc w:val="right"/>
        <w:outlineLvl w:val="0"/>
        <w:rPr>
          <w:rFonts w:ascii="Times New Roman" w:hAnsi="Times New Roman" w:cs="Times New Roman"/>
          <w:sz w:val="26"/>
          <w:szCs w:val="26"/>
        </w:rPr>
      </w:pPr>
    </w:p>
    <w:p w:rsidR="00EE4F56" w:rsidRPr="005A75DE" w:rsidRDefault="00EE4F56" w:rsidP="005A75DE">
      <w:pPr>
        <w:pStyle w:val="ConsPlusNormal"/>
        <w:jc w:val="right"/>
        <w:outlineLvl w:val="0"/>
        <w:rPr>
          <w:rFonts w:ascii="Times New Roman" w:hAnsi="Times New Roman" w:cs="Times New Roman"/>
          <w:sz w:val="28"/>
          <w:szCs w:val="28"/>
        </w:rPr>
      </w:pPr>
      <w:r w:rsidRPr="005A75DE">
        <w:rPr>
          <w:rFonts w:ascii="Times New Roman" w:hAnsi="Times New Roman" w:cs="Times New Roman"/>
          <w:sz w:val="28"/>
          <w:szCs w:val="28"/>
        </w:rPr>
        <w:t>Приложение</w:t>
      </w:r>
    </w:p>
    <w:p w:rsidR="00EE4F56" w:rsidRPr="006C312B" w:rsidRDefault="00EE4F56" w:rsidP="006C312B">
      <w:pPr>
        <w:pStyle w:val="ConsPlusNormal"/>
        <w:jc w:val="right"/>
        <w:rPr>
          <w:rFonts w:ascii="Times New Roman" w:hAnsi="Times New Roman" w:cs="Times New Roman"/>
          <w:sz w:val="28"/>
          <w:szCs w:val="28"/>
        </w:rPr>
      </w:pPr>
      <w:r w:rsidRPr="005A75DE">
        <w:rPr>
          <w:rFonts w:ascii="Times New Roman" w:hAnsi="Times New Roman" w:cs="Times New Roman"/>
          <w:sz w:val="28"/>
          <w:szCs w:val="28"/>
        </w:rPr>
        <w:t xml:space="preserve">к постановлению </w:t>
      </w:r>
      <w:r w:rsidRPr="006C312B">
        <w:rPr>
          <w:rFonts w:ascii="Times New Roman" w:hAnsi="Times New Roman" w:cs="Times New Roman"/>
          <w:sz w:val="28"/>
          <w:szCs w:val="28"/>
        </w:rPr>
        <w:t>администрации</w:t>
      </w:r>
    </w:p>
    <w:p w:rsidR="00EE4F56" w:rsidRPr="006C312B" w:rsidRDefault="00EE4F56" w:rsidP="006C312B">
      <w:pPr>
        <w:pStyle w:val="ConsPlusNormal"/>
        <w:jc w:val="right"/>
        <w:rPr>
          <w:rFonts w:ascii="Times New Roman" w:hAnsi="Times New Roman" w:cs="Times New Roman"/>
          <w:sz w:val="28"/>
          <w:szCs w:val="28"/>
        </w:rPr>
      </w:pPr>
      <w:r w:rsidRPr="006C312B">
        <w:rPr>
          <w:rFonts w:ascii="Times New Roman" w:hAnsi="Times New Roman" w:cs="Times New Roman"/>
          <w:sz w:val="28"/>
          <w:szCs w:val="28"/>
        </w:rPr>
        <w:t>города Пыть-Яха</w:t>
      </w:r>
    </w:p>
    <w:p w:rsidR="001675DA" w:rsidRPr="006C312B" w:rsidRDefault="006C312B" w:rsidP="006C312B">
      <w:pPr>
        <w:pStyle w:val="ConsPlusNormal"/>
        <w:rPr>
          <w:rFonts w:ascii="Times New Roman" w:hAnsi="Times New Roman" w:cs="Times New Roman"/>
          <w:sz w:val="28"/>
          <w:szCs w:val="28"/>
        </w:rPr>
      </w:pP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p>
    <w:p w:rsidR="00EE4F56" w:rsidRPr="005A75DE" w:rsidRDefault="001675DA" w:rsidP="0056563D">
      <w:pPr>
        <w:pStyle w:val="ConsPlusTitle"/>
        <w:spacing w:line="360" w:lineRule="auto"/>
        <w:jc w:val="center"/>
        <w:rPr>
          <w:rFonts w:ascii="Times New Roman" w:hAnsi="Times New Roman" w:cs="Times New Roman"/>
          <w:b w:val="0"/>
          <w:sz w:val="28"/>
          <w:szCs w:val="28"/>
        </w:rPr>
      </w:pPr>
      <w:bookmarkStart w:id="0" w:name="P38"/>
      <w:bookmarkEnd w:id="0"/>
      <w:r w:rsidRPr="005A75DE">
        <w:rPr>
          <w:rFonts w:ascii="Times New Roman" w:hAnsi="Times New Roman" w:cs="Times New Roman"/>
          <w:b w:val="0"/>
          <w:sz w:val="28"/>
          <w:szCs w:val="28"/>
        </w:rPr>
        <w:t>Административный регламент</w:t>
      </w:r>
    </w:p>
    <w:p w:rsidR="00EE4F56" w:rsidRPr="005A75DE" w:rsidRDefault="001675DA" w:rsidP="00CD505E">
      <w:pPr>
        <w:pStyle w:val="ConsPlusTitle"/>
        <w:spacing w:line="360" w:lineRule="auto"/>
        <w:jc w:val="center"/>
        <w:rPr>
          <w:rFonts w:ascii="Times New Roman" w:hAnsi="Times New Roman" w:cs="Times New Roman"/>
          <w:b w:val="0"/>
          <w:sz w:val="28"/>
          <w:szCs w:val="28"/>
        </w:rPr>
      </w:pPr>
      <w:r w:rsidRPr="005A75DE">
        <w:rPr>
          <w:rFonts w:ascii="Times New Roman" w:hAnsi="Times New Roman" w:cs="Times New Roman"/>
          <w:b w:val="0"/>
          <w:sz w:val="28"/>
          <w:szCs w:val="28"/>
        </w:rPr>
        <w:t>предоставления муниципальной услуги «</w:t>
      </w:r>
      <w:r w:rsidR="003A083F" w:rsidRPr="003A083F">
        <w:rPr>
          <w:rFonts w:ascii="Times New Roman" w:hAnsi="Times New Roman" w:cs="Times New Roman"/>
          <w:b w:val="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города Пыть-Яха</w:t>
      </w:r>
      <w:r w:rsidRPr="005A75DE">
        <w:rPr>
          <w:rFonts w:ascii="Times New Roman" w:hAnsi="Times New Roman" w:cs="Times New Roman"/>
          <w:b w:val="0"/>
          <w:sz w:val="28"/>
          <w:szCs w:val="28"/>
        </w:rPr>
        <w:t>»</w:t>
      </w:r>
    </w:p>
    <w:p w:rsidR="00EE4F56" w:rsidRPr="00825047" w:rsidRDefault="00EE4F56" w:rsidP="0056563D">
      <w:pPr>
        <w:pStyle w:val="ConsPlusNormal"/>
        <w:spacing w:line="360" w:lineRule="auto"/>
        <w:jc w:val="center"/>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 Общие положения</w:t>
      </w: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lastRenderedPageBreak/>
        <w:t>Предмет регулирования административного регламента</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3A083F" w:rsidRPr="003A083F" w:rsidRDefault="00EE4F56" w:rsidP="003A083F">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 </w:t>
      </w:r>
      <w:r w:rsidR="003A083F" w:rsidRPr="003A083F">
        <w:rPr>
          <w:rFonts w:ascii="Times New Roman" w:hAnsi="Times New Roman" w:cs="Times New Roman"/>
          <w:sz w:val="28"/>
          <w:szCs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города Пыть-Яха»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строительство (продления срока действия, внесение изменений в разрешение на строительство) (далее – муниципальная услуга).</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Уполномоченным органом по предоставлению данной муниципальной услуги является администрация города Пыть-Яха (далее – уполномоченный орган).</w:t>
      </w:r>
    </w:p>
    <w:p w:rsidR="00EE4F56" w:rsidRPr="005A75DE"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Круг заявителей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5D6A25"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2. Заявителем на получение муниципальной услуги является застройщик </w:t>
      </w:r>
      <w:r w:rsidR="003C457D" w:rsidRPr="005A75DE">
        <w:rPr>
          <w:rFonts w:ascii="Times New Roman" w:hAnsi="Times New Roman" w:cs="Times New Roman"/>
          <w:sz w:val="28"/>
          <w:szCs w:val="28"/>
        </w:rPr>
        <w:t>–</w:t>
      </w:r>
      <w:r w:rsidR="005D6A25" w:rsidRPr="005D6A25">
        <w:t xml:space="preserve"> </w:t>
      </w:r>
      <w:r w:rsidR="005D6A25" w:rsidRPr="005D6A25">
        <w:rPr>
          <w:rFonts w:ascii="Times New Roman" w:hAnsi="Times New Roman" w:cs="Times New Roman"/>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5D6A25">
        <w:rPr>
          <w:rFonts w:ascii="Times New Roman" w:hAnsi="Times New Roman" w:cs="Times New Roman"/>
          <w:sz w:val="28"/>
          <w:szCs w:val="28"/>
        </w:rPr>
        <w:t>«</w:t>
      </w:r>
      <w:r w:rsidR="005D6A25" w:rsidRPr="005D6A25">
        <w:rPr>
          <w:rFonts w:ascii="Times New Roman" w:hAnsi="Times New Roman" w:cs="Times New Roman"/>
          <w:sz w:val="28"/>
          <w:szCs w:val="28"/>
        </w:rPr>
        <w:t>Росатом</w:t>
      </w:r>
      <w:r w:rsidR="005D6A25">
        <w:rPr>
          <w:rFonts w:ascii="Times New Roman" w:hAnsi="Times New Roman" w:cs="Times New Roman"/>
          <w:sz w:val="28"/>
          <w:szCs w:val="28"/>
        </w:rPr>
        <w:t>»</w:t>
      </w:r>
      <w:r w:rsidR="005D6A25" w:rsidRPr="005D6A25">
        <w:rPr>
          <w:rFonts w:ascii="Times New Roman" w:hAnsi="Times New Roman" w:cs="Times New Roman"/>
          <w:sz w:val="28"/>
          <w:szCs w:val="28"/>
        </w:rPr>
        <w:t xml:space="preserve">, Государственная корпорация по космической деятельности </w:t>
      </w:r>
      <w:r w:rsidR="005D6A25">
        <w:rPr>
          <w:rFonts w:ascii="Times New Roman" w:hAnsi="Times New Roman" w:cs="Times New Roman"/>
          <w:sz w:val="28"/>
          <w:szCs w:val="28"/>
        </w:rPr>
        <w:t>«</w:t>
      </w:r>
      <w:r w:rsidR="005D6A25" w:rsidRPr="005D6A25">
        <w:rPr>
          <w:rFonts w:ascii="Times New Roman" w:hAnsi="Times New Roman" w:cs="Times New Roman"/>
          <w:sz w:val="28"/>
          <w:szCs w:val="28"/>
        </w:rPr>
        <w:t>Роскосмос</w:t>
      </w:r>
      <w:r w:rsidR="005D6A25">
        <w:rPr>
          <w:rFonts w:ascii="Times New Roman" w:hAnsi="Times New Roman" w:cs="Times New Roman"/>
          <w:sz w:val="28"/>
          <w:szCs w:val="28"/>
        </w:rPr>
        <w:t>»</w:t>
      </w:r>
      <w:r w:rsidR="005D6A25" w:rsidRPr="005D6A25">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005D6A25" w:rsidRPr="005D6A25">
        <w:rPr>
          <w:rFonts w:ascii="Times New Roman" w:hAnsi="Times New Roman" w:cs="Times New Roman"/>
          <w:sz w:val="28"/>
          <w:szCs w:val="28"/>
        </w:rPr>
        <w:lastRenderedPageBreak/>
        <w:t xml:space="preserve">соответствии со статьей 13.3 Федерального закона от 29 июля 2017 года </w:t>
      </w:r>
      <w:r w:rsidR="005D6A25">
        <w:rPr>
          <w:rFonts w:ascii="Times New Roman" w:hAnsi="Times New Roman" w:cs="Times New Roman"/>
          <w:sz w:val="28"/>
          <w:szCs w:val="28"/>
        </w:rPr>
        <w:t>№</w:t>
      </w:r>
      <w:r w:rsidR="005D6A25" w:rsidRPr="005D6A25">
        <w:rPr>
          <w:rFonts w:ascii="Times New Roman" w:hAnsi="Times New Roman" w:cs="Times New Roman"/>
          <w:sz w:val="28"/>
          <w:szCs w:val="28"/>
        </w:rPr>
        <w:t xml:space="preserve"> 218-ФЗ </w:t>
      </w:r>
      <w:r w:rsidR="005D6A25">
        <w:rPr>
          <w:rFonts w:ascii="Times New Roman" w:hAnsi="Times New Roman" w:cs="Times New Roman"/>
          <w:sz w:val="28"/>
          <w:szCs w:val="28"/>
        </w:rPr>
        <w:t>«</w:t>
      </w:r>
      <w:r w:rsidR="005D6A25" w:rsidRPr="005D6A25">
        <w:rPr>
          <w:rFonts w:ascii="Times New Roman" w:hAnsi="Times New Roman" w:cs="Times New Roman"/>
          <w:sz w:val="28"/>
          <w:szCs w:val="28"/>
        </w:rPr>
        <w:t xml:space="preserve">О публично-правовой компании </w:t>
      </w:r>
      <w:r w:rsidR="005D6A25">
        <w:rPr>
          <w:rFonts w:ascii="Times New Roman" w:hAnsi="Times New Roman" w:cs="Times New Roman"/>
          <w:sz w:val="28"/>
          <w:szCs w:val="28"/>
        </w:rPr>
        <w:t>«</w:t>
      </w:r>
      <w:r w:rsidR="005D6A25" w:rsidRPr="005D6A25">
        <w:rPr>
          <w:rFonts w:ascii="Times New Roman" w:hAnsi="Times New Roman" w:cs="Times New Roman"/>
          <w:sz w:val="28"/>
          <w:szCs w:val="28"/>
        </w:rPr>
        <w:t>Фонд развития территорий</w:t>
      </w:r>
      <w:r w:rsidR="005D6A25">
        <w:rPr>
          <w:rFonts w:ascii="Times New Roman" w:hAnsi="Times New Roman" w:cs="Times New Roman"/>
          <w:sz w:val="28"/>
          <w:szCs w:val="28"/>
        </w:rPr>
        <w:t>»</w:t>
      </w:r>
      <w:r w:rsidR="005D6A25" w:rsidRPr="005D6A25">
        <w:rPr>
          <w:rFonts w:ascii="Times New Roman" w:hAnsi="Times New Roman" w:cs="Times New Roman"/>
          <w:sz w:val="28"/>
          <w:szCs w:val="28"/>
        </w:rPr>
        <w:t xml:space="preserve">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5D6A25" w:rsidRDefault="005D6A25" w:rsidP="0056563D">
      <w:pPr>
        <w:pStyle w:val="ConsPlusNormal"/>
        <w:spacing w:line="360" w:lineRule="auto"/>
        <w:ind w:firstLine="540"/>
        <w:jc w:val="both"/>
        <w:rPr>
          <w:rFonts w:ascii="Times New Roman" w:hAnsi="Times New Roman" w:cs="Times New Roman"/>
          <w:sz w:val="28"/>
          <w:szCs w:val="28"/>
        </w:rPr>
      </w:pPr>
      <w:r w:rsidRPr="005D6A25">
        <w:rPr>
          <w:rFonts w:ascii="Times New Roman" w:hAnsi="Times New Roman" w:cs="Times New Roman"/>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Требования к порядку информирования о правилах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3A083F" w:rsidRPr="003A083F" w:rsidRDefault="00EE4F56" w:rsidP="003A083F">
      <w:pPr>
        <w:pStyle w:val="ConsPlusNormal"/>
        <w:spacing w:line="360" w:lineRule="auto"/>
        <w:ind w:firstLine="540"/>
        <w:jc w:val="both"/>
        <w:rPr>
          <w:rFonts w:ascii="Times New Roman" w:hAnsi="Times New Roman" w:cs="Times New Roman"/>
          <w:sz w:val="28"/>
          <w:szCs w:val="28"/>
        </w:rPr>
      </w:pPr>
      <w:bookmarkStart w:id="1" w:name="P63"/>
      <w:bookmarkEnd w:id="1"/>
      <w:r w:rsidRPr="005A75DE">
        <w:rPr>
          <w:rFonts w:ascii="Times New Roman" w:hAnsi="Times New Roman" w:cs="Times New Roman"/>
          <w:sz w:val="28"/>
          <w:szCs w:val="28"/>
        </w:rPr>
        <w:t xml:space="preserve">3. </w:t>
      </w:r>
      <w:r w:rsidR="003A083F" w:rsidRPr="003A083F">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на официальном сайте администрации города Пыть-Ях http://www.adm.gov86.org/ (далее – официальный сайт).</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w:t>
      </w:r>
      <w:r w:rsidRPr="003A083F">
        <w:rPr>
          <w:rFonts w:ascii="Times New Roman" w:hAnsi="Times New Roman" w:cs="Times New Roman"/>
          <w:sz w:val="28"/>
          <w:szCs w:val="28"/>
        </w:rPr>
        <w:lastRenderedPageBreak/>
        <w:t>региональный портал).</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устной (при личном обращении заявителя или по телефону).</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письменной (при письменном обращении заявителя лично, по почте, электронной почте, факсу).</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посредством публикации в средствах массовой информации.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посредством издания информационных материалов (брошюр, памяток, буклетов).</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в форме информационных (текстовых) материалов на информационном стенде в месте предоставления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w:t>
      </w:r>
      <w:r w:rsidRPr="003A083F">
        <w:rPr>
          <w:rFonts w:ascii="Times New Roman" w:hAnsi="Times New Roman" w:cs="Times New Roman"/>
          <w:sz w:val="28"/>
          <w:szCs w:val="28"/>
        </w:rPr>
        <w:lastRenderedPageBreak/>
        <w:t xml:space="preserve">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7.1. Извлечения из законодательных и иных нормативных правовых актов Российской Федерации, Ханты–Мансийского автономного</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округа – Югры, муниципальных правовых актов, содержащих нормы, регулирующие деятельность по предоставлению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7.2. Местонахождение,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7.3.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7.4. Бланк заявления о предоставлении муниципальной услуги и образец его заполнения.</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7.5. Исчерпывающий перечень документов, необходимых для предоставления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7.6. Основания для отказа в предоставлении муниципальной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7.7. Текст настоящего административного регламента с приложениями (извлечения – на информационном стенде; полная версия размещается в </w:t>
      </w:r>
      <w:r w:rsidRPr="003A083F">
        <w:rPr>
          <w:rFonts w:ascii="Times New Roman" w:hAnsi="Times New Roman" w:cs="Times New Roman"/>
          <w:sz w:val="28"/>
          <w:szCs w:val="28"/>
        </w:rPr>
        <w:lastRenderedPageBreak/>
        <w:t>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 размещается следующая информация: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8.2. Круг заявителей.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8.3. Срок предоставления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8.4. Результаты предоставления услуги, порядок представления документа, являющегося результатом предоставления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8.5. Исчерпывающий перечень оснований для приостановления или отказа в предоставлении услуги.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8.7. Формы заявлений (уведомлений, сообщений), используемые при предоставлении услуги.</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Информация на Едином портале государственных и муниципальных услуг (функций), официальном сайте: http://adm.gov86.org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3A083F">
        <w:rPr>
          <w:rFonts w:ascii="Times New Roman" w:hAnsi="Times New Roman" w:cs="Times New Roman"/>
          <w:sz w:val="28"/>
          <w:szCs w:val="28"/>
        </w:rPr>
        <w:lastRenderedPageBreak/>
        <w:t>персональных данных.</w:t>
      </w:r>
    </w:p>
    <w:p w:rsidR="00EE4F56" w:rsidRPr="005A75DE"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1"/>
        <w:rPr>
          <w:rFonts w:ascii="Times New Roman" w:hAnsi="Times New Roman" w:cs="Times New Roman"/>
          <w:sz w:val="28"/>
          <w:szCs w:val="28"/>
        </w:rPr>
      </w:pPr>
      <w:r w:rsidRPr="005A75DE">
        <w:rPr>
          <w:rFonts w:ascii="Times New Roman" w:hAnsi="Times New Roman" w:cs="Times New Roman"/>
          <w:sz w:val="28"/>
          <w:szCs w:val="28"/>
        </w:rPr>
        <w:t>II. Стандарт предоставления муниципальной услуги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Наименование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10.</w:t>
      </w:r>
      <w:r w:rsidR="003A083F" w:rsidRPr="003A083F">
        <w:t xml:space="preserve"> </w:t>
      </w:r>
      <w:r w:rsidR="003A083F" w:rsidRPr="003A083F">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города Пыть-Яха</w:t>
      </w:r>
      <w:r w:rsidR="00A43FA0" w:rsidRPr="005A75DE">
        <w:rPr>
          <w:rFonts w:ascii="Times New Roman" w:hAnsi="Times New Roman" w:cs="Times New Roman"/>
          <w:sz w:val="28"/>
          <w:szCs w:val="28"/>
        </w:rPr>
        <w:t>.</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Наименование органа, предоставляющего муниципальную услугу</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3A083F" w:rsidRPr="003A083F" w:rsidRDefault="00EE4F56" w:rsidP="003A083F">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11. </w:t>
      </w:r>
      <w:r w:rsidR="003A083F" w:rsidRPr="003A083F">
        <w:rPr>
          <w:rFonts w:ascii="Times New Roman" w:hAnsi="Times New Roman" w:cs="Times New Roman"/>
          <w:sz w:val="28"/>
          <w:szCs w:val="28"/>
        </w:rPr>
        <w:t>Органом местного самоуправления, предоставляющим муниципальную услугу, является администрация города Пыть-Яха.</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структурное подразделение).</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 xml:space="preserve">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w:t>
      </w:r>
      <w:r w:rsidRPr="003A083F">
        <w:rPr>
          <w:rFonts w:ascii="Times New Roman" w:hAnsi="Times New Roman" w:cs="Times New Roman"/>
          <w:sz w:val="28"/>
          <w:szCs w:val="28"/>
        </w:rPr>
        <w:lastRenderedPageBreak/>
        <w:t>требованиях к предоставлению в электронной форме государственных и муниципальных услуг».</w:t>
      </w:r>
    </w:p>
    <w:p w:rsidR="003A083F" w:rsidRPr="003A083F"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p>
    <w:p w:rsidR="00EE4F56" w:rsidRPr="005A75DE" w:rsidRDefault="003A083F" w:rsidP="003A083F">
      <w:pPr>
        <w:pStyle w:val="ConsPlusNormal"/>
        <w:spacing w:line="360" w:lineRule="auto"/>
        <w:ind w:firstLine="540"/>
        <w:jc w:val="both"/>
        <w:rPr>
          <w:rFonts w:ascii="Times New Roman" w:hAnsi="Times New Roman" w:cs="Times New Roman"/>
          <w:sz w:val="28"/>
          <w:szCs w:val="28"/>
        </w:rPr>
      </w:pPr>
      <w:r w:rsidRPr="003A083F">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Результат предоставления муниципальной услуги</w:t>
      </w:r>
    </w:p>
    <w:p w:rsidR="008172C3" w:rsidRPr="005A75DE" w:rsidRDefault="008172C3" w:rsidP="008172C3">
      <w:pPr>
        <w:pStyle w:val="ConsPlusNormal"/>
        <w:tabs>
          <w:tab w:val="left" w:pos="1485"/>
        </w:tabs>
        <w:spacing w:line="360" w:lineRule="auto"/>
        <w:jc w:val="both"/>
        <w:rPr>
          <w:rFonts w:ascii="Times New Roman" w:hAnsi="Times New Roman" w:cs="Times New Roman"/>
          <w:sz w:val="28"/>
          <w:szCs w:val="28"/>
        </w:rPr>
      </w:pPr>
      <w:r w:rsidRPr="005A75DE">
        <w:rPr>
          <w:rFonts w:ascii="Times New Roman" w:hAnsi="Times New Roman" w:cs="Times New Roman"/>
          <w:sz w:val="28"/>
          <w:szCs w:val="28"/>
        </w:rPr>
        <w:tab/>
      </w:r>
    </w:p>
    <w:p w:rsidR="00877CEC" w:rsidRPr="00877CEC" w:rsidRDefault="00EE4F56" w:rsidP="00877CEC">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12. </w:t>
      </w:r>
      <w:r w:rsidR="00877CEC" w:rsidRPr="00877CEC">
        <w:rPr>
          <w:rFonts w:ascii="Times New Roman" w:hAnsi="Times New Roman" w:cs="Times New Roman"/>
          <w:sz w:val="28"/>
          <w:szCs w:val="28"/>
        </w:rPr>
        <w:t>Результатом предоставления муниципальной услуги является:</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12.1.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 (далее - разрешение на строительство)</w:t>
      </w:r>
      <w:r w:rsidR="00854230">
        <w:rPr>
          <w:rFonts w:ascii="Times New Roman" w:hAnsi="Times New Roman" w:cs="Times New Roman"/>
          <w:sz w:val="28"/>
          <w:szCs w:val="28"/>
        </w:rPr>
        <w:t>.</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12.2. Выдача (направление) заявителю разрешения на строительство с изменениями.</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12.3. Выдача (направление) заявителю разрешения на строительство с отметкой о продлении срока действия разрешения на строительство.</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12.4. Выдача заявителю мотивированного решения об отказе в предоставлении муниципальной услуги с указанием причин отказа.</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lastRenderedPageBreak/>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77CEC" w:rsidRPr="00877CEC" w:rsidRDefault="00877CEC" w:rsidP="00877CEC">
      <w:pPr>
        <w:pStyle w:val="ConsPlusNormal"/>
        <w:spacing w:line="360" w:lineRule="auto"/>
        <w:ind w:firstLine="540"/>
        <w:jc w:val="both"/>
        <w:rPr>
          <w:rFonts w:ascii="Times New Roman" w:hAnsi="Times New Roman" w:cs="Times New Roman"/>
          <w:sz w:val="28"/>
          <w:szCs w:val="28"/>
        </w:rPr>
      </w:pPr>
      <w:r w:rsidRPr="00877CEC">
        <w:rPr>
          <w:rFonts w:ascii="Times New Roman" w:hAnsi="Times New Roman" w:cs="Times New Roman"/>
          <w:sz w:val="28"/>
          <w:szCs w:val="28"/>
        </w:rPr>
        <w:t>В случае отсутствия технической возможности выдачи в электронной форме результата предоставления муниципальной услуги, выдача документа осуществляется заявителю лично.</w:t>
      </w:r>
    </w:p>
    <w:p w:rsidR="00EE4F56" w:rsidRDefault="00854230" w:rsidP="00854230">
      <w:pPr>
        <w:pStyle w:val="ConsPlusNormal"/>
        <w:spacing w:line="360" w:lineRule="auto"/>
        <w:ind w:firstLine="540"/>
        <w:jc w:val="both"/>
        <w:rPr>
          <w:rFonts w:ascii="Times New Roman" w:hAnsi="Times New Roman" w:cs="Times New Roman"/>
          <w:sz w:val="28"/>
          <w:szCs w:val="28"/>
        </w:rPr>
      </w:pPr>
      <w:r w:rsidRPr="00854230">
        <w:rPr>
          <w:rFonts w:ascii="Times New Roman" w:hAnsi="Times New Roman" w:cs="Times New Roman"/>
          <w:sz w:val="28"/>
          <w:szCs w:val="28"/>
        </w:rPr>
        <w:t xml:space="preserve">Решение об отказе в выдаче разрешения на ввод объекта в эксплуатацию оформляется в форме электронного документа по форме, приведенной в Приложении № </w:t>
      </w:r>
      <w:r>
        <w:rPr>
          <w:rFonts w:ascii="Times New Roman" w:hAnsi="Times New Roman" w:cs="Times New Roman"/>
          <w:sz w:val="28"/>
          <w:szCs w:val="28"/>
        </w:rPr>
        <w:t>5</w:t>
      </w:r>
      <w:r w:rsidRPr="00854230">
        <w:rPr>
          <w:rFonts w:ascii="Times New Roman" w:hAnsi="Times New Roman" w:cs="Times New Roman"/>
          <w:sz w:val="28"/>
          <w:szCs w:val="28"/>
        </w:rPr>
        <w:t xml:space="preserve"> к настоящему Административному регламенту.</w:t>
      </w:r>
    </w:p>
    <w:p w:rsidR="00864460" w:rsidRDefault="00864460" w:rsidP="00854230">
      <w:pPr>
        <w:pStyle w:val="ConsPlusNormal"/>
        <w:spacing w:line="360" w:lineRule="auto"/>
        <w:ind w:firstLine="540"/>
        <w:jc w:val="both"/>
        <w:rPr>
          <w:rFonts w:ascii="Times New Roman" w:hAnsi="Times New Roman" w:cs="Times New Roman"/>
          <w:sz w:val="28"/>
          <w:szCs w:val="28"/>
        </w:rPr>
      </w:pPr>
      <w:r w:rsidRPr="00864460">
        <w:rPr>
          <w:rFonts w:ascii="Times New Roman" w:hAnsi="Times New Roman" w:cs="Times New Roman"/>
          <w:sz w:val="28"/>
          <w:szCs w:val="28"/>
        </w:rPr>
        <w:t>Решение об отказе во внесении изменений в разрешение на строительство оформляется в форме электронного документа</w:t>
      </w:r>
      <w:r>
        <w:rPr>
          <w:rFonts w:ascii="Times New Roman" w:hAnsi="Times New Roman" w:cs="Times New Roman"/>
          <w:sz w:val="28"/>
          <w:szCs w:val="28"/>
        </w:rPr>
        <w:t xml:space="preserve"> по форме,</w:t>
      </w:r>
      <w:r w:rsidRPr="00864460">
        <w:rPr>
          <w:rFonts w:ascii="Times New Roman" w:hAnsi="Times New Roman" w:cs="Times New Roman"/>
          <w:sz w:val="28"/>
          <w:szCs w:val="28"/>
        </w:rPr>
        <w:t xml:space="preserve"> приведенной в Приложении № </w:t>
      </w:r>
      <w:r>
        <w:rPr>
          <w:rFonts w:ascii="Times New Roman" w:hAnsi="Times New Roman" w:cs="Times New Roman"/>
          <w:sz w:val="28"/>
          <w:szCs w:val="28"/>
        </w:rPr>
        <w:t>6</w:t>
      </w:r>
      <w:r w:rsidRPr="00864460">
        <w:rPr>
          <w:rFonts w:ascii="Times New Roman" w:hAnsi="Times New Roman" w:cs="Times New Roman"/>
          <w:sz w:val="28"/>
          <w:szCs w:val="28"/>
        </w:rPr>
        <w:t xml:space="preserve"> к настоящему Административному регламенту.</w:t>
      </w:r>
    </w:p>
    <w:p w:rsidR="00854230" w:rsidRPr="005A75DE" w:rsidRDefault="00854230" w:rsidP="00854230">
      <w:pPr>
        <w:pStyle w:val="ConsPlusNormal"/>
        <w:spacing w:line="360" w:lineRule="auto"/>
        <w:ind w:firstLine="540"/>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Срок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854230" w:rsidRPr="00854230" w:rsidRDefault="00EE4F56" w:rsidP="00854230">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13. </w:t>
      </w:r>
      <w:r w:rsidR="00854230" w:rsidRPr="00854230">
        <w:rPr>
          <w:rFonts w:ascii="Times New Roman" w:hAnsi="Times New Roman" w:cs="Times New Roman"/>
          <w:sz w:val="28"/>
          <w:szCs w:val="28"/>
        </w:rPr>
        <w:t>Муниципальная услуга в части выдачи (отказа в выдаче) разрешения на строительство, разрешения на строительство с отметкой о продлении срока действия разрешения на строительство, предоставляется в срок не более 5 рабочих дней со дня регистрации заявления о предоставлении муниципальной услуги.</w:t>
      </w:r>
    </w:p>
    <w:p w:rsidR="00854230" w:rsidRPr="00854230" w:rsidRDefault="00854230" w:rsidP="00854230">
      <w:pPr>
        <w:pStyle w:val="ConsPlusNormal"/>
        <w:spacing w:line="360" w:lineRule="auto"/>
        <w:ind w:firstLine="540"/>
        <w:jc w:val="both"/>
        <w:rPr>
          <w:rFonts w:ascii="Times New Roman" w:hAnsi="Times New Roman" w:cs="Times New Roman"/>
          <w:sz w:val="28"/>
          <w:szCs w:val="28"/>
        </w:rPr>
      </w:pPr>
      <w:r w:rsidRPr="00854230">
        <w:rPr>
          <w:rFonts w:ascii="Times New Roman" w:hAnsi="Times New Roman" w:cs="Times New Roman"/>
          <w:sz w:val="28"/>
          <w:szCs w:val="28"/>
        </w:rPr>
        <w:t>Муниципальная услуга в части выдачи (отказа в выдаче) разрешения на строительство с изменениями (внесение изменений в разрешение на строительство) предоставляется в срок не более чем 5 рабочих дней со дня получения уведомления, указанного в части 21.10 статьи 51 Градостроительного кодекса Российской Федерации (далее - ГрК РФ).</w:t>
      </w:r>
    </w:p>
    <w:p w:rsidR="00854230" w:rsidRPr="00854230" w:rsidRDefault="00854230" w:rsidP="00854230">
      <w:pPr>
        <w:pStyle w:val="ConsPlusNormal"/>
        <w:spacing w:line="360" w:lineRule="auto"/>
        <w:ind w:firstLine="540"/>
        <w:jc w:val="both"/>
        <w:rPr>
          <w:rFonts w:ascii="Times New Roman" w:hAnsi="Times New Roman" w:cs="Times New Roman"/>
          <w:sz w:val="28"/>
          <w:szCs w:val="28"/>
        </w:rPr>
      </w:pPr>
      <w:r w:rsidRPr="00854230">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12 настоящего административного регламента, срок </w:t>
      </w:r>
      <w:r w:rsidRPr="00854230">
        <w:rPr>
          <w:rFonts w:ascii="Times New Roman" w:hAnsi="Times New Roman" w:cs="Times New Roman"/>
          <w:sz w:val="28"/>
          <w:szCs w:val="28"/>
        </w:rPr>
        <w:lastRenderedPageBreak/>
        <w:t>выдачи (направления) документов, являющихся результатом предоставления муниципальной услуги.</w:t>
      </w:r>
    </w:p>
    <w:p w:rsidR="00854230" w:rsidRPr="00854230" w:rsidRDefault="00854230" w:rsidP="00854230">
      <w:pPr>
        <w:pStyle w:val="ConsPlusNormal"/>
        <w:spacing w:line="360" w:lineRule="auto"/>
        <w:ind w:firstLine="540"/>
        <w:jc w:val="both"/>
        <w:rPr>
          <w:rFonts w:ascii="Times New Roman" w:hAnsi="Times New Roman" w:cs="Times New Roman"/>
          <w:sz w:val="28"/>
          <w:szCs w:val="28"/>
        </w:rPr>
      </w:pPr>
      <w:r w:rsidRPr="00854230">
        <w:rPr>
          <w:rFonts w:ascii="Times New Roman" w:hAnsi="Times New Roman" w:cs="Times New Roman"/>
          <w:sz w:val="28"/>
          <w:szCs w:val="28"/>
        </w:rPr>
        <w:t>В целях внедрения на территории города Пыть-Яха лучшей практики «Приоритетная обработка запросов по выдаче разрешения на строительство», для застройщиков, осуществляющих строительство муниципальных объектов (социального назначения) и многоквартирных жилых домов, при предоставлении полного перечня документов, муниципальная услуга предоставляется в течение 3 рабочих дней со дня регистрации заявления о предоставлении муниципальной услуги (далее – Приоритетные застройщики).</w:t>
      </w:r>
    </w:p>
    <w:p w:rsidR="00EE4F56" w:rsidRPr="005A75DE" w:rsidRDefault="00854230" w:rsidP="00854230">
      <w:pPr>
        <w:pStyle w:val="ConsPlusNormal"/>
        <w:spacing w:line="360" w:lineRule="auto"/>
        <w:ind w:firstLine="540"/>
        <w:jc w:val="both"/>
        <w:rPr>
          <w:rFonts w:ascii="Times New Roman" w:hAnsi="Times New Roman" w:cs="Times New Roman"/>
          <w:sz w:val="28"/>
          <w:szCs w:val="28"/>
        </w:rPr>
      </w:pPr>
      <w:r w:rsidRPr="00854230">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Правовые основания для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Исчерпывающий перечень документов, необходимых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для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9047B" w:rsidRPr="00E9047B" w:rsidRDefault="00EE4F56" w:rsidP="00E9047B">
      <w:pPr>
        <w:pStyle w:val="ConsPlusNormal"/>
        <w:spacing w:line="360" w:lineRule="auto"/>
        <w:ind w:firstLine="540"/>
        <w:jc w:val="both"/>
        <w:rPr>
          <w:rFonts w:ascii="Times New Roman" w:hAnsi="Times New Roman" w:cs="Times New Roman"/>
          <w:sz w:val="28"/>
          <w:szCs w:val="28"/>
        </w:rPr>
      </w:pPr>
      <w:bookmarkStart w:id="2" w:name="P135"/>
      <w:bookmarkEnd w:id="2"/>
      <w:r w:rsidRPr="005A75DE">
        <w:rPr>
          <w:rFonts w:ascii="Times New Roman" w:hAnsi="Times New Roman" w:cs="Times New Roman"/>
          <w:sz w:val="28"/>
          <w:szCs w:val="28"/>
        </w:rPr>
        <w:t xml:space="preserve">15. </w:t>
      </w:r>
      <w:r w:rsidR="00E9047B" w:rsidRPr="00E9047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15.1. заявление о выдаче разрешения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15.2.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E9047B">
        <w:rPr>
          <w:rFonts w:ascii="Times New Roman" w:hAnsi="Times New Roman" w:cs="Times New Roman"/>
          <w:sz w:val="28"/>
          <w:szCs w:val="28"/>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статьи 51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15.2.1. право на который зарегистрировано в Едином государственном реестре прав на недвижимое имущество и сделок с ним;</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15.2.2. право на который не зарегистрировано в Едином государственном реестре прав на недвижимое имущество и сделок с ним;</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15.2.3.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15.4.1. пояснительная записка;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15.4.2.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E9047B">
        <w:rPr>
          <w:rFonts w:ascii="Times New Roman" w:hAnsi="Times New Roman" w:cs="Times New Roman"/>
          <w:sz w:val="28"/>
          <w:szCs w:val="28"/>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lastRenderedPageBreak/>
        <w:t>15.5.1.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15.5.2.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15.7.</w:t>
      </w:r>
      <w:r w:rsidRPr="00E9047B">
        <w:t xml:space="preserve"> </w:t>
      </w:r>
      <w:r w:rsidRPr="00E9047B">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sidR="00046443" w:rsidRPr="00046443">
        <w:rPr>
          <w:rFonts w:ascii="Times New Roman" w:hAnsi="Times New Roman" w:cs="Times New Roman"/>
          <w:sz w:val="28"/>
          <w:szCs w:val="28"/>
        </w:rPr>
        <w:t xml:space="preserve">части 7 статьи 51 ГрК РФ </w:t>
      </w:r>
      <w:r w:rsidRPr="00E9047B">
        <w:rPr>
          <w:rFonts w:ascii="Times New Roman" w:hAnsi="Times New Roman" w:cs="Times New Roman"/>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15.7.1.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E9047B">
        <w:rPr>
          <w:rFonts w:ascii="Times New Roman" w:hAnsi="Times New Roman" w:cs="Times New Roman"/>
          <w:sz w:val="28"/>
          <w:szCs w:val="28"/>
        </w:rPr>
        <w:lastRenderedPageBreak/>
        <w:t>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15.7.2. решение общего собрания собственников помещений и машино-мест в многоквартирном доме, принятое в соответствии с Жилищным кодексом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15.10.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15.11. </w:t>
      </w:r>
      <w:r w:rsidR="00BD2A3C" w:rsidRPr="00BD2A3C">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00BD2A3C" w:rsidRPr="00BD2A3C">
        <w:rPr>
          <w:rFonts w:ascii="Times New Roman" w:hAnsi="Times New Roman" w:cs="Times New Roman"/>
          <w:sz w:val="28"/>
          <w:szCs w:val="28"/>
        </w:rPr>
        <w:lastRenderedPageBreak/>
        <w:t>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BD2A3C">
        <w:rPr>
          <w:rFonts w:ascii="Times New Roman" w:hAnsi="Times New Roman" w:cs="Times New Roman"/>
          <w:sz w:val="28"/>
          <w:szCs w:val="28"/>
        </w:rPr>
        <w:t>.</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подпунктах 15.1., 15.2.2., 15.7. 15.7.1., 15.7.2., 15.9., настоящего пункта, представляются заявителем самостоятельно.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подпункте 15.2.1. 15.2.3., 15.4., 15.5., 15.8., 15.10., 15.11, настоящего пункта, запрашиваются структурным подразделением в порядке межведомственного информационного взаимодействия или могут быть предоставлены заявителем по собственной инициативе.</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подпунктах 15.3., 15.6., настоящего пункта, находятся в распоряжении уполномоченного органа, в связи с чем, их предоставление заявителем не требуется.</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пункте 15 приоритетными застройщиками, предоставляются самостоятельно.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 Исчерпывающий перечень документов, необходимых для внесения изменений в разрешение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16.1. заявление о внесении изменений в разрешение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16.2 документы, указанные в пункте 15 административного регламента;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16.3.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16.4.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Заявители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w:t>
      </w:r>
      <w:r w:rsidRPr="00E9047B">
        <w:rPr>
          <w:rFonts w:ascii="Times New Roman" w:hAnsi="Times New Roman" w:cs="Times New Roman"/>
          <w:sz w:val="28"/>
          <w:szCs w:val="28"/>
        </w:rPr>
        <w:lastRenderedPageBreak/>
        <w:t>атомной энергии «Росатом» или Государственную корпорацию по космической деятельности «Роскосмос» с указанием реквизитов:</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 правоустанавливающих документов на такие земельные участки в случае, указанном в части 21.5 статьи 51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2)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16.5.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подпунктах 16.1., 16.2., 16.3. настоящего пункта, представляются заявителем самостоятельно.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 указанный в подпункте 16.5. настоящего пункта, находится в распоряжении уполномоченного органа, в связи с чем, его предоставление заявителем не требуется.</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17. Исчерпывающий перечень документов, необходимых для продления срока действия разрешения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17.1. заявление о продлении срока действия разрешения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17.2. уведомления, документы, указанные в подпункте 16.4 пункта 16 административного регламента; </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17.3.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w:t>
      </w:r>
      <w:r w:rsidRPr="00E9047B">
        <w:rPr>
          <w:rFonts w:ascii="Times New Roman" w:hAnsi="Times New Roman" w:cs="Times New Roman"/>
          <w:sz w:val="28"/>
          <w:szCs w:val="28"/>
        </w:rPr>
        <w:lastRenderedPageBreak/>
        <w:t>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17.4. оригинал разрешения на строительство (для внесения записи о продлении срока действия разрешения на строительство), в случае если данный документ был выдан в связи с отсутствием технической возможности в электронной форме результата предоставления муниципальной услуги.</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Документы, указанные в подпунктах 17.1., 17.2., 17.3. настоящего пункта, представляются в форме электронного документа.</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Уведомление, документы, предусмотренные пунктами 1 – 4 части 21.10 статьи 51 Гк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Гк РФ, в случаях, если их представление необходимо в соответствии с настоящей частью, направляются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w:t>
      </w:r>
      <w:r w:rsidR="004D36FF">
        <w:rPr>
          <w:rFonts w:ascii="Times New Roman" w:hAnsi="Times New Roman" w:cs="Times New Roman"/>
          <w:sz w:val="28"/>
          <w:szCs w:val="28"/>
        </w:rPr>
        <w:t xml:space="preserve">в </w:t>
      </w:r>
      <w:r w:rsidRPr="00E9047B">
        <w:rPr>
          <w:rFonts w:ascii="Times New Roman" w:hAnsi="Times New Roman" w:cs="Times New Roman"/>
          <w:sz w:val="28"/>
          <w:szCs w:val="28"/>
        </w:rPr>
        <w:t>разрешение на строительство.</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18. Формы заявлений о предоставлении муниципальной услуги приведены в приложениях №№ 1-3 к настоящему административному регламенту.</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19. 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E9047B" w:rsidRP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 xml:space="preserve">20.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w:t>
      </w:r>
      <w:r w:rsidRPr="00E9047B">
        <w:rPr>
          <w:rFonts w:ascii="Times New Roman" w:hAnsi="Times New Roman" w:cs="Times New Roman"/>
          <w:sz w:val="28"/>
          <w:szCs w:val="28"/>
        </w:rPr>
        <w:lastRenderedPageBreak/>
        <w:t>указанные в пункте 15 направляются исключительно в электронной форме.</w:t>
      </w:r>
    </w:p>
    <w:p w:rsidR="00E9047B" w:rsidRDefault="00E9047B" w:rsidP="00E9047B">
      <w:pPr>
        <w:pStyle w:val="ConsPlusNormal"/>
        <w:spacing w:line="360" w:lineRule="auto"/>
        <w:ind w:firstLine="540"/>
        <w:jc w:val="both"/>
        <w:rPr>
          <w:rFonts w:ascii="Times New Roman" w:hAnsi="Times New Roman" w:cs="Times New Roman"/>
          <w:sz w:val="28"/>
          <w:szCs w:val="28"/>
        </w:rPr>
      </w:pPr>
      <w:r w:rsidRPr="00E9047B">
        <w:rPr>
          <w:rFonts w:ascii="Times New Roman" w:hAnsi="Times New Roman" w:cs="Times New Roman"/>
          <w:sz w:val="28"/>
          <w:szCs w:val="28"/>
        </w:rPr>
        <w:t>21. В соответствии с требованиями части 1 статьи 7 Федерального закона № 210-ФЗ запрещается требовать от заявителей:</w:t>
      </w:r>
    </w:p>
    <w:p w:rsidR="00C01390" w:rsidRPr="00C01390" w:rsidRDefault="00C01390" w:rsidP="00C0139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C013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390" w:rsidRPr="00C01390" w:rsidRDefault="00C01390" w:rsidP="00C01390">
      <w:pPr>
        <w:pStyle w:val="ConsPlusNormal"/>
        <w:spacing w:line="360" w:lineRule="auto"/>
        <w:ind w:firstLine="540"/>
        <w:jc w:val="both"/>
        <w:rPr>
          <w:rFonts w:ascii="Times New Roman" w:hAnsi="Times New Roman" w:cs="Times New Roman"/>
          <w:sz w:val="28"/>
          <w:szCs w:val="28"/>
        </w:rPr>
      </w:pPr>
      <w:r w:rsidRPr="00C01390">
        <w:rPr>
          <w:rFonts w:ascii="Times New Roman" w:hAnsi="Times New Roman" w:cs="Times New Roman"/>
          <w:sz w:val="28"/>
          <w:szCs w:val="28"/>
        </w:rPr>
        <w:t>2</w:t>
      </w:r>
      <w:r>
        <w:rPr>
          <w:rFonts w:ascii="Times New Roman" w:hAnsi="Times New Roman" w:cs="Times New Roman"/>
          <w:sz w:val="28"/>
          <w:szCs w:val="28"/>
        </w:rPr>
        <w:t>1</w:t>
      </w:r>
      <w:r w:rsidRPr="00C01390">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
    <w:p w:rsidR="00C01390" w:rsidRPr="00C01390" w:rsidRDefault="00C01390" w:rsidP="00C01390">
      <w:pPr>
        <w:pStyle w:val="ConsPlusNormal"/>
        <w:spacing w:line="360" w:lineRule="auto"/>
        <w:ind w:firstLine="540"/>
        <w:jc w:val="both"/>
        <w:rPr>
          <w:rFonts w:ascii="Times New Roman" w:hAnsi="Times New Roman" w:cs="Times New Roman"/>
          <w:sz w:val="28"/>
          <w:szCs w:val="28"/>
        </w:rPr>
      </w:pPr>
      <w:r w:rsidRPr="00C01390">
        <w:rPr>
          <w:rFonts w:ascii="Times New Roman" w:hAnsi="Times New Roman" w:cs="Times New Roman"/>
          <w:sz w:val="28"/>
          <w:szCs w:val="28"/>
        </w:rPr>
        <w:t>2</w:t>
      </w:r>
      <w:r>
        <w:rPr>
          <w:rFonts w:ascii="Times New Roman" w:hAnsi="Times New Roman" w:cs="Times New Roman"/>
          <w:sz w:val="28"/>
          <w:szCs w:val="28"/>
        </w:rPr>
        <w:t>1</w:t>
      </w:r>
      <w:r w:rsidRPr="00C0139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01390" w:rsidRPr="00C01390" w:rsidRDefault="00C01390" w:rsidP="00C01390">
      <w:pPr>
        <w:pStyle w:val="ConsPlusNormal"/>
        <w:spacing w:line="360" w:lineRule="auto"/>
        <w:ind w:firstLine="540"/>
        <w:jc w:val="both"/>
        <w:rPr>
          <w:rFonts w:ascii="Times New Roman" w:hAnsi="Times New Roman" w:cs="Times New Roman"/>
          <w:sz w:val="28"/>
          <w:szCs w:val="28"/>
        </w:rPr>
      </w:pPr>
      <w:r w:rsidRPr="00C01390">
        <w:rPr>
          <w:rFonts w:ascii="Times New Roman" w:hAnsi="Times New Roman" w:cs="Times New Roman"/>
          <w:sz w:val="28"/>
          <w:szCs w:val="28"/>
        </w:rPr>
        <w:t>2</w:t>
      </w:r>
      <w:r>
        <w:rPr>
          <w:rFonts w:ascii="Times New Roman" w:hAnsi="Times New Roman" w:cs="Times New Roman"/>
          <w:sz w:val="28"/>
          <w:szCs w:val="28"/>
        </w:rPr>
        <w:t>1</w:t>
      </w:r>
      <w:r w:rsidRPr="00C01390">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1390" w:rsidRPr="00C01390" w:rsidRDefault="00C01390" w:rsidP="00C01390">
      <w:pPr>
        <w:pStyle w:val="ConsPlusNormal"/>
        <w:spacing w:line="360" w:lineRule="auto"/>
        <w:ind w:firstLine="540"/>
        <w:jc w:val="both"/>
        <w:rPr>
          <w:rFonts w:ascii="Times New Roman" w:hAnsi="Times New Roman" w:cs="Times New Roman"/>
          <w:sz w:val="28"/>
          <w:szCs w:val="28"/>
        </w:rPr>
      </w:pPr>
      <w:r w:rsidRPr="00C01390">
        <w:rPr>
          <w:rFonts w:ascii="Times New Roman" w:hAnsi="Times New Roman" w:cs="Times New Roman"/>
          <w:sz w:val="28"/>
          <w:szCs w:val="28"/>
        </w:rPr>
        <w:t xml:space="preserve">Заявитель вправе представить указанные документы и информацию в </w:t>
      </w:r>
      <w:r w:rsidRPr="00C01390">
        <w:rPr>
          <w:rFonts w:ascii="Times New Roman" w:hAnsi="Times New Roman" w:cs="Times New Roman"/>
          <w:sz w:val="28"/>
          <w:szCs w:val="28"/>
        </w:rPr>
        <w:lastRenderedPageBreak/>
        <w:t>уполномоченный орган по собственной инициативе, в том числе в форме электронного документа.</w:t>
      </w:r>
    </w:p>
    <w:p w:rsidR="00C01390" w:rsidRPr="00E9047B" w:rsidRDefault="00C01390" w:rsidP="00C01390">
      <w:pPr>
        <w:pStyle w:val="ConsPlusNormal"/>
        <w:spacing w:line="360" w:lineRule="auto"/>
        <w:ind w:firstLine="540"/>
        <w:jc w:val="both"/>
        <w:rPr>
          <w:rFonts w:ascii="Times New Roman" w:hAnsi="Times New Roman" w:cs="Times New Roman"/>
          <w:sz w:val="28"/>
          <w:szCs w:val="28"/>
        </w:rPr>
      </w:pPr>
      <w:r w:rsidRPr="00C01390">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C01390" w:rsidRDefault="00C01390" w:rsidP="00620103">
      <w:pPr>
        <w:widowControl/>
        <w:autoSpaceDE/>
        <w:autoSpaceDN/>
        <w:spacing w:line="360" w:lineRule="auto"/>
        <w:jc w:val="center"/>
        <w:rPr>
          <w:sz w:val="28"/>
          <w:szCs w:val="28"/>
        </w:rPr>
      </w:pPr>
    </w:p>
    <w:p w:rsidR="00620103" w:rsidRPr="00620103" w:rsidRDefault="00620103" w:rsidP="00620103">
      <w:pPr>
        <w:widowControl/>
        <w:autoSpaceDE/>
        <w:autoSpaceDN/>
        <w:spacing w:line="360" w:lineRule="auto"/>
        <w:jc w:val="center"/>
        <w:rPr>
          <w:bCs/>
          <w:sz w:val="28"/>
          <w:szCs w:val="28"/>
        </w:rPr>
      </w:pPr>
      <w:r w:rsidRPr="00620103">
        <w:rPr>
          <w:sz w:val="28"/>
          <w:szCs w:val="28"/>
        </w:rPr>
        <w:t xml:space="preserve">Исчерпывающий </w:t>
      </w:r>
      <w:r w:rsidRPr="00620103">
        <w:rPr>
          <w:bCs/>
          <w:sz w:val="28"/>
          <w:szCs w:val="28"/>
        </w:rPr>
        <w:t>перечень оснований для отказа в приеме документов, необходимых для предоставления муниципальной услуги</w:t>
      </w:r>
    </w:p>
    <w:p w:rsidR="00620103" w:rsidRPr="00620103" w:rsidRDefault="00620103" w:rsidP="00620103">
      <w:pPr>
        <w:widowControl/>
        <w:shd w:val="clear" w:color="auto" w:fill="FFFFFF"/>
        <w:autoSpaceDE/>
        <w:autoSpaceDN/>
        <w:spacing w:line="360" w:lineRule="auto"/>
        <w:ind w:firstLine="708"/>
        <w:jc w:val="both"/>
        <w:rPr>
          <w:sz w:val="28"/>
          <w:szCs w:val="28"/>
        </w:rPr>
      </w:pPr>
    </w:p>
    <w:p w:rsidR="00620103" w:rsidRPr="00620103" w:rsidRDefault="00620103" w:rsidP="00620103">
      <w:pPr>
        <w:widowControl/>
        <w:shd w:val="clear" w:color="auto" w:fill="FFFFFF"/>
        <w:autoSpaceDE/>
        <w:autoSpaceDN/>
        <w:spacing w:line="360" w:lineRule="auto"/>
        <w:ind w:firstLine="708"/>
        <w:jc w:val="both"/>
        <w:rPr>
          <w:sz w:val="28"/>
          <w:szCs w:val="28"/>
        </w:rPr>
      </w:pPr>
      <w:r w:rsidRPr="00620103">
        <w:rPr>
          <w:sz w:val="28"/>
          <w:szCs w:val="28"/>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20103" w:rsidRPr="00620103" w:rsidRDefault="00620103" w:rsidP="00620103">
      <w:pPr>
        <w:widowControl/>
        <w:adjustRightInd w:val="0"/>
        <w:spacing w:line="360" w:lineRule="auto"/>
        <w:ind w:firstLine="540"/>
        <w:jc w:val="both"/>
        <w:rPr>
          <w:sz w:val="28"/>
          <w:szCs w:val="28"/>
          <w:lang w:eastAsia="ru-RU"/>
        </w:rPr>
      </w:pPr>
    </w:p>
    <w:p w:rsidR="00620103" w:rsidRPr="00620103" w:rsidRDefault="00620103" w:rsidP="00620103">
      <w:pPr>
        <w:widowControl/>
        <w:adjustRightInd w:val="0"/>
        <w:spacing w:line="360" w:lineRule="auto"/>
        <w:contextualSpacing/>
        <w:jc w:val="center"/>
        <w:rPr>
          <w:sz w:val="28"/>
          <w:szCs w:val="28"/>
        </w:rPr>
      </w:pPr>
      <w:r w:rsidRPr="00620103">
        <w:rPr>
          <w:sz w:val="28"/>
          <w:szCs w:val="28"/>
        </w:rPr>
        <w:t xml:space="preserve">Исчерпывающий перечень оснований для приостановления и (или) отказа </w:t>
      </w:r>
    </w:p>
    <w:p w:rsidR="00620103" w:rsidRPr="00620103" w:rsidRDefault="00620103" w:rsidP="00620103">
      <w:pPr>
        <w:widowControl/>
        <w:adjustRightInd w:val="0"/>
        <w:spacing w:line="360" w:lineRule="auto"/>
        <w:contextualSpacing/>
        <w:jc w:val="center"/>
        <w:rPr>
          <w:sz w:val="28"/>
          <w:szCs w:val="28"/>
        </w:rPr>
      </w:pPr>
      <w:r w:rsidRPr="00620103">
        <w:rPr>
          <w:sz w:val="28"/>
          <w:szCs w:val="28"/>
        </w:rPr>
        <w:t>в предоставлении муниципальной услуги</w:t>
      </w:r>
    </w:p>
    <w:p w:rsidR="00620103" w:rsidRPr="00620103" w:rsidRDefault="00620103" w:rsidP="00620103">
      <w:pPr>
        <w:widowControl/>
        <w:adjustRightInd w:val="0"/>
        <w:spacing w:line="360" w:lineRule="auto"/>
        <w:ind w:firstLine="540"/>
        <w:jc w:val="both"/>
        <w:rPr>
          <w:sz w:val="28"/>
          <w:szCs w:val="28"/>
          <w:lang w:eastAsia="ru-RU"/>
        </w:rPr>
      </w:pPr>
    </w:p>
    <w:p w:rsidR="00620103" w:rsidRPr="00620103" w:rsidRDefault="00620103" w:rsidP="00620103">
      <w:pPr>
        <w:widowControl/>
        <w:adjustRightInd w:val="0"/>
        <w:spacing w:line="360" w:lineRule="auto"/>
        <w:ind w:firstLine="567"/>
        <w:jc w:val="both"/>
        <w:rPr>
          <w:sz w:val="28"/>
          <w:szCs w:val="28"/>
        </w:rPr>
      </w:pPr>
      <w:r w:rsidRPr="00620103">
        <w:rPr>
          <w:sz w:val="28"/>
          <w:szCs w:val="28"/>
        </w:rPr>
        <w:t>23. Основания для приостановления предоставления муниципальной услуги действующим законодательством не предусмотрены.</w:t>
      </w:r>
    </w:p>
    <w:p w:rsidR="00620103" w:rsidRPr="00620103" w:rsidRDefault="00620103" w:rsidP="00620103">
      <w:pPr>
        <w:widowControl/>
        <w:autoSpaceDE/>
        <w:autoSpaceDN/>
        <w:spacing w:line="360" w:lineRule="auto"/>
        <w:ind w:firstLine="540"/>
        <w:jc w:val="both"/>
        <w:rPr>
          <w:sz w:val="28"/>
          <w:szCs w:val="28"/>
        </w:rPr>
      </w:pPr>
      <w:r w:rsidRPr="00620103">
        <w:rPr>
          <w:sz w:val="28"/>
          <w:szCs w:val="28"/>
        </w:rPr>
        <w:t>24. Основаниями для отказа в предоставлении разрешения на строительство являются:</w:t>
      </w:r>
    </w:p>
    <w:p w:rsidR="009E6A0D" w:rsidRPr="009E6A0D" w:rsidRDefault="00620103" w:rsidP="009E6A0D">
      <w:pPr>
        <w:widowControl/>
        <w:autoSpaceDE/>
        <w:autoSpaceDN/>
        <w:spacing w:line="360" w:lineRule="auto"/>
        <w:ind w:firstLine="540"/>
        <w:jc w:val="both"/>
        <w:rPr>
          <w:sz w:val="28"/>
          <w:szCs w:val="28"/>
        </w:rPr>
      </w:pPr>
      <w:r w:rsidRPr="00620103">
        <w:rPr>
          <w:sz w:val="28"/>
          <w:szCs w:val="28"/>
        </w:rPr>
        <w:t xml:space="preserve">24.1. </w:t>
      </w:r>
      <w:r w:rsidR="009E6A0D" w:rsidRPr="009E6A0D">
        <w:rPr>
          <w:sz w:val="28"/>
          <w:szCs w:val="28"/>
        </w:rPr>
        <w:t xml:space="preserve">отсутствие документов, предусмотренных пунктами 15.1, 15.2.2, 15.4, 15.7, 16.1, 16.2, 17.1, 17.2 настоящего административного регламента; </w:t>
      </w:r>
    </w:p>
    <w:p w:rsidR="009E6A0D" w:rsidRPr="009E6A0D" w:rsidRDefault="009E6A0D" w:rsidP="009E6A0D">
      <w:pPr>
        <w:widowControl/>
        <w:autoSpaceDE/>
        <w:autoSpaceDN/>
        <w:spacing w:line="360" w:lineRule="auto"/>
        <w:ind w:firstLine="540"/>
        <w:jc w:val="both"/>
        <w:rPr>
          <w:sz w:val="28"/>
          <w:szCs w:val="28"/>
        </w:rPr>
      </w:pPr>
      <w:r w:rsidRPr="009E6A0D">
        <w:rPr>
          <w:sz w:val="28"/>
          <w:szCs w:val="28"/>
        </w:rPr>
        <w:t>24.2.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6A0D" w:rsidRPr="009E6A0D" w:rsidRDefault="009E6A0D" w:rsidP="009E6A0D">
      <w:pPr>
        <w:widowControl/>
        <w:autoSpaceDE/>
        <w:autoSpaceDN/>
        <w:spacing w:line="360" w:lineRule="auto"/>
        <w:ind w:firstLine="540"/>
        <w:jc w:val="both"/>
        <w:rPr>
          <w:sz w:val="28"/>
          <w:szCs w:val="28"/>
        </w:rPr>
      </w:pPr>
      <w:r w:rsidRPr="009E6A0D">
        <w:rPr>
          <w:sz w:val="28"/>
          <w:szCs w:val="28"/>
        </w:rPr>
        <w:lastRenderedPageBreak/>
        <w:t>24.3.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E6A0D" w:rsidRPr="009E6A0D" w:rsidRDefault="009E6A0D" w:rsidP="009E6A0D">
      <w:pPr>
        <w:widowControl/>
        <w:autoSpaceDE/>
        <w:autoSpaceDN/>
        <w:spacing w:line="360" w:lineRule="auto"/>
        <w:ind w:firstLine="540"/>
        <w:jc w:val="both"/>
        <w:rPr>
          <w:sz w:val="28"/>
          <w:szCs w:val="28"/>
        </w:rPr>
      </w:pPr>
      <w:r w:rsidRPr="009E6A0D">
        <w:rPr>
          <w:sz w:val="28"/>
          <w:szCs w:val="28"/>
        </w:rPr>
        <w:t>24.4. несоответствии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E6A0D" w:rsidRPr="009E6A0D" w:rsidRDefault="009E6A0D" w:rsidP="009E6A0D">
      <w:pPr>
        <w:widowControl/>
        <w:autoSpaceDE/>
        <w:autoSpaceDN/>
        <w:spacing w:line="360" w:lineRule="auto"/>
        <w:ind w:firstLine="540"/>
        <w:jc w:val="both"/>
        <w:rPr>
          <w:sz w:val="28"/>
          <w:szCs w:val="28"/>
        </w:rPr>
      </w:pPr>
      <w:r w:rsidRPr="009E6A0D">
        <w:rPr>
          <w:sz w:val="28"/>
          <w:szCs w:val="28"/>
        </w:rPr>
        <w:t>24.5.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w:t>
      </w:r>
    </w:p>
    <w:p w:rsidR="009E6A0D" w:rsidRPr="009E6A0D" w:rsidRDefault="009E6A0D" w:rsidP="009E6A0D">
      <w:pPr>
        <w:widowControl/>
        <w:autoSpaceDE/>
        <w:autoSpaceDN/>
        <w:spacing w:line="360" w:lineRule="auto"/>
        <w:ind w:firstLine="540"/>
        <w:jc w:val="both"/>
        <w:rPr>
          <w:sz w:val="28"/>
          <w:szCs w:val="28"/>
        </w:rPr>
      </w:pPr>
      <w:r w:rsidRPr="009E6A0D">
        <w:rPr>
          <w:sz w:val="28"/>
          <w:szCs w:val="28"/>
        </w:rPr>
        <w:t>24.6. в случаях, когда выдача разрешения на строительство не требуется в соответствии с частью 17 статьи 51 ГрК РФ;</w:t>
      </w:r>
    </w:p>
    <w:p w:rsidR="00620103" w:rsidRPr="00620103" w:rsidRDefault="009E6A0D" w:rsidP="009E6A0D">
      <w:pPr>
        <w:widowControl/>
        <w:autoSpaceDE/>
        <w:autoSpaceDN/>
        <w:spacing w:line="360" w:lineRule="auto"/>
        <w:ind w:firstLine="540"/>
        <w:jc w:val="both"/>
        <w:rPr>
          <w:sz w:val="28"/>
          <w:szCs w:val="28"/>
        </w:rPr>
      </w:pPr>
      <w:r w:rsidRPr="009E6A0D">
        <w:rPr>
          <w:sz w:val="28"/>
          <w:szCs w:val="28"/>
        </w:rPr>
        <w:t>24.7.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20103" w:rsidRPr="00620103" w:rsidRDefault="00620103" w:rsidP="00620103">
      <w:pPr>
        <w:widowControl/>
        <w:adjustRightInd w:val="0"/>
        <w:spacing w:line="360" w:lineRule="auto"/>
        <w:ind w:firstLine="567"/>
        <w:contextualSpacing/>
        <w:jc w:val="both"/>
        <w:rPr>
          <w:sz w:val="28"/>
          <w:szCs w:val="28"/>
        </w:rPr>
      </w:pPr>
      <w:r w:rsidRPr="00620103">
        <w:rPr>
          <w:sz w:val="28"/>
          <w:szCs w:val="28"/>
        </w:rPr>
        <w:t>25. Основанием для отказа во внесении изменений в разрешение на строительство являются:</w:t>
      </w:r>
    </w:p>
    <w:p w:rsidR="00620103" w:rsidRPr="00620103" w:rsidRDefault="00620103" w:rsidP="00620103">
      <w:pPr>
        <w:widowControl/>
        <w:adjustRightInd w:val="0"/>
        <w:spacing w:line="360" w:lineRule="auto"/>
        <w:ind w:firstLine="540"/>
        <w:contextualSpacing/>
        <w:jc w:val="both"/>
        <w:rPr>
          <w:color w:val="000000"/>
        </w:rPr>
      </w:pPr>
      <w:r w:rsidRPr="00620103">
        <w:rPr>
          <w:sz w:val="28"/>
          <w:szCs w:val="28"/>
        </w:rPr>
        <w:lastRenderedPageBreak/>
        <w:t xml:space="preserve">25.1.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25.2.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t>25.3.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t>25.4.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lastRenderedPageBreak/>
        <w:t>25.5.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t>25.6.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t>25.7.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462F3D" w:rsidRDefault="00462F3D" w:rsidP="00620103">
      <w:pPr>
        <w:widowControl/>
        <w:adjustRightInd w:val="0"/>
        <w:spacing w:line="360" w:lineRule="auto"/>
        <w:ind w:firstLine="540"/>
        <w:jc w:val="both"/>
        <w:rPr>
          <w:sz w:val="28"/>
          <w:szCs w:val="28"/>
          <w:lang w:eastAsia="ru-RU"/>
        </w:rPr>
      </w:pPr>
      <w:r w:rsidRPr="00462F3D">
        <w:rPr>
          <w:sz w:val="28"/>
          <w:szCs w:val="28"/>
          <w:lang w:eastAsia="ru-RU"/>
        </w:rPr>
        <w:t>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w:t>
      </w:r>
      <w:r>
        <w:rPr>
          <w:sz w:val="28"/>
          <w:szCs w:val="28"/>
          <w:lang w:eastAsia="ru-RU"/>
        </w:rPr>
        <w:t>ого электронного взаимодействия;</w:t>
      </w:r>
    </w:p>
    <w:p w:rsidR="00620103" w:rsidRPr="00620103" w:rsidRDefault="00620103" w:rsidP="00620103">
      <w:pPr>
        <w:widowControl/>
        <w:adjustRightInd w:val="0"/>
        <w:spacing w:line="360" w:lineRule="auto"/>
        <w:ind w:firstLine="540"/>
        <w:jc w:val="both"/>
        <w:rPr>
          <w:sz w:val="28"/>
          <w:szCs w:val="28"/>
          <w:lang w:eastAsia="ru-RU"/>
        </w:rPr>
      </w:pPr>
      <w:r w:rsidRPr="00620103">
        <w:rPr>
          <w:sz w:val="28"/>
          <w:szCs w:val="28"/>
          <w:lang w:eastAsia="ru-RU"/>
        </w:rPr>
        <w:lastRenderedPageBreak/>
        <w:t>25.8.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0103" w:rsidRPr="00620103" w:rsidRDefault="00620103" w:rsidP="00620103">
      <w:pPr>
        <w:widowControl/>
        <w:adjustRightInd w:val="0"/>
        <w:spacing w:line="360" w:lineRule="auto"/>
        <w:ind w:firstLine="709"/>
        <w:jc w:val="both"/>
        <w:rPr>
          <w:sz w:val="28"/>
          <w:szCs w:val="28"/>
          <w:lang w:eastAsia="ru-RU"/>
        </w:rPr>
      </w:pPr>
      <w:r w:rsidRPr="00620103">
        <w:rPr>
          <w:sz w:val="28"/>
          <w:szCs w:val="28"/>
          <w:lang w:eastAsia="ru-RU"/>
        </w:rPr>
        <w:t>26. 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620103" w:rsidRPr="00620103" w:rsidRDefault="00620103" w:rsidP="00620103">
      <w:pPr>
        <w:widowControl/>
        <w:adjustRightInd w:val="0"/>
        <w:spacing w:line="360" w:lineRule="auto"/>
        <w:ind w:firstLine="709"/>
        <w:jc w:val="center"/>
        <w:outlineLvl w:val="1"/>
        <w:rPr>
          <w:sz w:val="28"/>
          <w:szCs w:val="28"/>
        </w:rPr>
      </w:pPr>
    </w:p>
    <w:p w:rsidR="003B19D5" w:rsidRDefault="00620103" w:rsidP="00620103">
      <w:pPr>
        <w:adjustRightInd w:val="0"/>
        <w:spacing w:line="360" w:lineRule="auto"/>
        <w:jc w:val="center"/>
        <w:outlineLvl w:val="2"/>
        <w:rPr>
          <w:rFonts w:eastAsia="Calibri"/>
          <w:sz w:val="28"/>
          <w:szCs w:val="28"/>
          <w:lang w:eastAsia="ru-RU"/>
        </w:rPr>
      </w:pPr>
      <w:r w:rsidRPr="00620103">
        <w:rPr>
          <w:rFonts w:eastAsia="Calibri"/>
          <w:sz w:val="28"/>
          <w:szCs w:val="28"/>
          <w:lang w:eastAsia="ru-RU"/>
        </w:rPr>
        <w:t xml:space="preserve">Порядок, размер и основания взимания платы </w:t>
      </w:r>
    </w:p>
    <w:p w:rsidR="00620103" w:rsidRPr="00620103" w:rsidRDefault="00620103" w:rsidP="00620103">
      <w:pPr>
        <w:adjustRightInd w:val="0"/>
        <w:spacing w:line="360" w:lineRule="auto"/>
        <w:jc w:val="center"/>
        <w:outlineLvl w:val="2"/>
        <w:rPr>
          <w:rFonts w:eastAsia="Calibri"/>
          <w:sz w:val="28"/>
          <w:szCs w:val="28"/>
          <w:lang w:eastAsia="ru-RU"/>
        </w:rPr>
      </w:pPr>
      <w:r w:rsidRPr="00620103">
        <w:rPr>
          <w:rFonts w:eastAsia="Calibri"/>
          <w:sz w:val="28"/>
          <w:szCs w:val="28"/>
          <w:lang w:eastAsia="ru-RU"/>
        </w:rPr>
        <w:t>за предоставление муниципальной услуги</w:t>
      </w:r>
    </w:p>
    <w:p w:rsidR="00620103" w:rsidRDefault="00620103" w:rsidP="00620103">
      <w:pPr>
        <w:widowControl/>
        <w:tabs>
          <w:tab w:val="left" w:pos="-1080"/>
        </w:tabs>
        <w:adjustRightInd w:val="0"/>
        <w:spacing w:line="360" w:lineRule="auto"/>
        <w:ind w:firstLine="709"/>
        <w:jc w:val="both"/>
        <w:rPr>
          <w:sz w:val="28"/>
          <w:szCs w:val="28"/>
        </w:rPr>
      </w:pPr>
      <w:r w:rsidRPr="00620103">
        <w:rPr>
          <w:sz w:val="28"/>
          <w:szCs w:val="28"/>
        </w:rPr>
        <w:t>27.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38360C" w:rsidRPr="00620103" w:rsidRDefault="0038360C" w:rsidP="00620103">
      <w:pPr>
        <w:widowControl/>
        <w:tabs>
          <w:tab w:val="left" w:pos="-1080"/>
        </w:tabs>
        <w:adjustRightInd w:val="0"/>
        <w:spacing w:line="360" w:lineRule="auto"/>
        <w:ind w:firstLine="709"/>
        <w:jc w:val="both"/>
        <w:rPr>
          <w:sz w:val="28"/>
          <w:szCs w:val="28"/>
        </w:rPr>
      </w:pPr>
    </w:p>
    <w:p w:rsidR="0038360C" w:rsidRDefault="0038360C" w:rsidP="0038360C">
      <w:pPr>
        <w:widowControl/>
        <w:tabs>
          <w:tab w:val="left" w:pos="1134"/>
        </w:tabs>
        <w:adjustRightInd w:val="0"/>
        <w:spacing w:line="360" w:lineRule="auto"/>
        <w:ind w:firstLine="709"/>
        <w:jc w:val="center"/>
        <w:rPr>
          <w:sz w:val="28"/>
          <w:szCs w:val="28"/>
        </w:rPr>
      </w:pPr>
      <w:r w:rsidRPr="0038360C">
        <w:rPr>
          <w:sz w:val="28"/>
          <w:szCs w:val="28"/>
        </w:rPr>
        <w:t>Порядок исправления допущенных опечаток и ошибок</w:t>
      </w:r>
    </w:p>
    <w:p w:rsidR="0038360C" w:rsidRDefault="0038360C" w:rsidP="0038360C">
      <w:pPr>
        <w:widowControl/>
        <w:tabs>
          <w:tab w:val="left" w:pos="1134"/>
        </w:tabs>
        <w:adjustRightInd w:val="0"/>
        <w:spacing w:line="360" w:lineRule="auto"/>
        <w:ind w:firstLine="709"/>
        <w:jc w:val="center"/>
        <w:rPr>
          <w:sz w:val="28"/>
          <w:szCs w:val="28"/>
        </w:rPr>
      </w:pPr>
      <w:r w:rsidRPr="0038360C">
        <w:rPr>
          <w:sz w:val="28"/>
          <w:szCs w:val="28"/>
        </w:rPr>
        <w:t xml:space="preserve">в разрешении на </w:t>
      </w:r>
      <w:r>
        <w:rPr>
          <w:sz w:val="28"/>
          <w:szCs w:val="28"/>
        </w:rPr>
        <w:t>строительство</w:t>
      </w:r>
      <w:r w:rsidRPr="0038360C">
        <w:rPr>
          <w:sz w:val="28"/>
          <w:szCs w:val="28"/>
        </w:rPr>
        <w:t xml:space="preserve"> и порядок выдачи дубликата</w:t>
      </w:r>
    </w:p>
    <w:p w:rsidR="0038360C" w:rsidRPr="0038360C" w:rsidRDefault="0038360C" w:rsidP="0038360C">
      <w:pPr>
        <w:widowControl/>
        <w:tabs>
          <w:tab w:val="left" w:pos="1134"/>
        </w:tabs>
        <w:adjustRightInd w:val="0"/>
        <w:spacing w:line="360" w:lineRule="auto"/>
        <w:ind w:firstLine="709"/>
        <w:jc w:val="center"/>
        <w:rPr>
          <w:sz w:val="28"/>
          <w:szCs w:val="28"/>
        </w:rPr>
      </w:pPr>
      <w:r w:rsidRPr="0038360C">
        <w:rPr>
          <w:sz w:val="28"/>
          <w:szCs w:val="28"/>
        </w:rPr>
        <w:t xml:space="preserve">разрешения на </w:t>
      </w:r>
      <w:r>
        <w:rPr>
          <w:sz w:val="28"/>
          <w:szCs w:val="28"/>
        </w:rPr>
        <w:t>строительство объекта</w:t>
      </w:r>
    </w:p>
    <w:p w:rsidR="0038360C" w:rsidRPr="0038360C" w:rsidRDefault="0038360C" w:rsidP="0038360C">
      <w:pPr>
        <w:widowControl/>
        <w:tabs>
          <w:tab w:val="left" w:pos="1134"/>
        </w:tabs>
        <w:adjustRightInd w:val="0"/>
        <w:spacing w:line="360" w:lineRule="auto"/>
        <w:ind w:firstLine="709"/>
        <w:jc w:val="both"/>
        <w:rPr>
          <w:sz w:val="28"/>
          <w:szCs w:val="28"/>
        </w:rPr>
      </w:pP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2</w:t>
      </w:r>
      <w:r>
        <w:rPr>
          <w:sz w:val="28"/>
          <w:szCs w:val="28"/>
        </w:rPr>
        <w:t>8</w:t>
      </w:r>
      <w:r w:rsidRPr="0038360C">
        <w:rPr>
          <w:sz w:val="28"/>
          <w:szCs w:val="28"/>
        </w:rPr>
        <w:t xml:space="preserve">. Заявитель вправе обратиться в уполномоченный орган с заявлением об исправлении допущенных опечаток и ошибок в разрешении на </w:t>
      </w:r>
      <w:r>
        <w:rPr>
          <w:sz w:val="28"/>
          <w:szCs w:val="28"/>
        </w:rPr>
        <w:t xml:space="preserve">строительство </w:t>
      </w:r>
      <w:r w:rsidRPr="0038360C">
        <w:rPr>
          <w:sz w:val="28"/>
          <w:szCs w:val="28"/>
        </w:rPr>
        <w:t xml:space="preserve">(далее - заявление об исправлении допущенных опечаток и ошибок) по форме согласно Приложению № </w:t>
      </w:r>
      <w:r w:rsidR="0039656F">
        <w:rPr>
          <w:sz w:val="28"/>
          <w:szCs w:val="28"/>
        </w:rPr>
        <w:t>6</w:t>
      </w:r>
      <w:r w:rsidRPr="0038360C">
        <w:rPr>
          <w:sz w:val="28"/>
          <w:szCs w:val="28"/>
        </w:rPr>
        <w:t xml:space="preserve"> к настоящему Административному регламенту.</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В случае подтверждения наличия допущенных опечаток, ошибок в разрешении на </w:t>
      </w:r>
      <w:r>
        <w:rPr>
          <w:sz w:val="28"/>
          <w:szCs w:val="28"/>
        </w:rPr>
        <w:t>строительство</w:t>
      </w:r>
      <w:r w:rsidRPr="0038360C">
        <w:rPr>
          <w:sz w:val="28"/>
          <w:szCs w:val="28"/>
        </w:rPr>
        <w:t xml:space="preserve"> уполномоченный орган, вносит исправления в ранее выданное разрешение на </w:t>
      </w:r>
      <w:r>
        <w:rPr>
          <w:sz w:val="28"/>
          <w:szCs w:val="28"/>
        </w:rPr>
        <w:t>строительство</w:t>
      </w:r>
      <w:r w:rsidRPr="0038360C">
        <w:rPr>
          <w:sz w:val="28"/>
          <w:szCs w:val="28"/>
        </w:rPr>
        <w:t xml:space="preserve">. Дата и номер выданного разрешения на </w:t>
      </w:r>
      <w:r>
        <w:rPr>
          <w:sz w:val="28"/>
          <w:szCs w:val="28"/>
        </w:rPr>
        <w:t xml:space="preserve">строительство </w:t>
      </w:r>
      <w:r w:rsidRPr="0038360C">
        <w:rPr>
          <w:sz w:val="28"/>
          <w:szCs w:val="28"/>
        </w:rPr>
        <w:t xml:space="preserve">не изменяются, а в соответствующей графе формы разрешения на </w:t>
      </w:r>
      <w:r>
        <w:rPr>
          <w:sz w:val="28"/>
          <w:szCs w:val="28"/>
        </w:rPr>
        <w:t>строительство</w:t>
      </w:r>
      <w:r w:rsidRPr="0038360C">
        <w:rPr>
          <w:sz w:val="28"/>
          <w:szCs w:val="28"/>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w:t>
      </w:r>
      <w:r>
        <w:rPr>
          <w:sz w:val="28"/>
          <w:szCs w:val="28"/>
        </w:rPr>
        <w:t>на строительство</w:t>
      </w:r>
      <w:r w:rsidRPr="0038360C">
        <w:rPr>
          <w:sz w:val="28"/>
          <w:szCs w:val="28"/>
        </w:rPr>
        <w:t xml:space="preserve"> с внесенными исправлениями допущенных опечаток и ошибок либо решение об отказе во внесении исправлений в разрешение </w:t>
      </w:r>
      <w:r>
        <w:rPr>
          <w:sz w:val="28"/>
          <w:szCs w:val="28"/>
        </w:rPr>
        <w:t>на строительство</w:t>
      </w:r>
      <w:r w:rsidRPr="0038360C">
        <w:rPr>
          <w:sz w:val="28"/>
          <w:szCs w:val="28"/>
        </w:rPr>
        <w:t xml:space="preserve"> по форме согласно Приложению № </w:t>
      </w:r>
      <w:r w:rsidR="0039656F">
        <w:rPr>
          <w:sz w:val="28"/>
          <w:szCs w:val="28"/>
        </w:rPr>
        <w:t>7</w:t>
      </w:r>
      <w:r w:rsidRPr="0038360C">
        <w:rPr>
          <w:sz w:val="28"/>
          <w:szCs w:val="28"/>
        </w:rPr>
        <w:t xml:space="preserve">, способом, указанным в </w:t>
      </w:r>
      <w:r w:rsidRPr="0038360C">
        <w:rPr>
          <w:sz w:val="28"/>
          <w:szCs w:val="28"/>
        </w:rPr>
        <w:lastRenderedPageBreak/>
        <w:t>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2</w:t>
      </w:r>
      <w:r>
        <w:rPr>
          <w:sz w:val="28"/>
          <w:szCs w:val="28"/>
        </w:rPr>
        <w:t>9</w:t>
      </w:r>
      <w:r w:rsidRPr="0038360C">
        <w:rPr>
          <w:sz w:val="28"/>
          <w:szCs w:val="28"/>
        </w:rPr>
        <w:t xml:space="preserve">. Исчерпывающий перечень оснований для отказа в исправлении допущенных опечаток и ошибок в разрешении на </w:t>
      </w:r>
      <w:r>
        <w:rPr>
          <w:sz w:val="28"/>
          <w:szCs w:val="28"/>
        </w:rPr>
        <w:t>строительство</w:t>
      </w:r>
      <w:r w:rsidRPr="0038360C">
        <w:rPr>
          <w:sz w:val="28"/>
          <w:szCs w:val="28"/>
        </w:rPr>
        <w:t>:</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2</w:t>
      </w:r>
      <w:r>
        <w:rPr>
          <w:sz w:val="28"/>
          <w:szCs w:val="28"/>
        </w:rPr>
        <w:t>9</w:t>
      </w:r>
      <w:r w:rsidRPr="0038360C">
        <w:rPr>
          <w:sz w:val="28"/>
          <w:szCs w:val="28"/>
        </w:rPr>
        <w:t>.1 несоответствие заявителя кругу лиц, указанных в пункте 2 настоящего Административного регламента;</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2</w:t>
      </w:r>
      <w:r>
        <w:rPr>
          <w:sz w:val="28"/>
          <w:szCs w:val="28"/>
        </w:rPr>
        <w:t>9</w:t>
      </w:r>
      <w:r w:rsidRPr="0038360C">
        <w:rPr>
          <w:sz w:val="28"/>
          <w:szCs w:val="28"/>
        </w:rPr>
        <w:t xml:space="preserve">.2 отсутствие факта допущения опечаток и ошибок в разрешении на </w:t>
      </w:r>
      <w:r>
        <w:rPr>
          <w:sz w:val="28"/>
          <w:szCs w:val="28"/>
        </w:rPr>
        <w:t>строительство</w:t>
      </w:r>
      <w:r w:rsidRPr="0038360C">
        <w:rPr>
          <w:sz w:val="28"/>
          <w:szCs w:val="28"/>
        </w:rPr>
        <w:t>.</w:t>
      </w:r>
    </w:p>
    <w:p w:rsidR="0038360C" w:rsidRPr="0038360C" w:rsidRDefault="0038360C" w:rsidP="0038360C">
      <w:pPr>
        <w:widowControl/>
        <w:tabs>
          <w:tab w:val="left" w:pos="1134"/>
        </w:tabs>
        <w:adjustRightInd w:val="0"/>
        <w:spacing w:line="360" w:lineRule="auto"/>
        <w:ind w:firstLine="709"/>
        <w:jc w:val="both"/>
        <w:rPr>
          <w:sz w:val="28"/>
          <w:szCs w:val="28"/>
        </w:rPr>
      </w:pPr>
      <w:r>
        <w:rPr>
          <w:sz w:val="28"/>
          <w:szCs w:val="28"/>
        </w:rPr>
        <w:t>30</w:t>
      </w:r>
      <w:r w:rsidRPr="0038360C">
        <w:rPr>
          <w:sz w:val="28"/>
          <w:szCs w:val="28"/>
        </w:rPr>
        <w:t xml:space="preserve">. Порядок выдачи дубликата разрешения на </w:t>
      </w:r>
      <w:r>
        <w:rPr>
          <w:sz w:val="28"/>
          <w:szCs w:val="28"/>
        </w:rPr>
        <w:t>строительство</w:t>
      </w:r>
      <w:r w:rsidRPr="0038360C">
        <w:rPr>
          <w:sz w:val="28"/>
          <w:szCs w:val="28"/>
        </w:rPr>
        <w:t>.</w:t>
      </w:r>
    </w:p>
    <w:p w:rsidR="0038360C" w:rsidRPr="0038360C" w:rsidRDefault="0038360C" w:rsidP="0038360C">
      <w:pPr>
        <w:widowControl/>
        <w:tabs>
          <w:tab w:val="left" w:pos="1134"/>
        </w:tabs>
        <w:adjustRightInd w:val="0"/>
        <w:spacing w:line="360" w:lineRule="auto"/>
        <w:ind w:firstLine="709"/>
        <w:jc w:val="both"/>
        <w:rPr>
          <w:sz w:val="28"/>
          <w:szCs w:val="28"/>
        </w:rPr>
      </w:pPr>
      <w:r>
        <w:rPr>
          <w:sz w:val="28"/>
          <w:szCs w:val="28"/>
        </w:rPr>
        <w:t>30</w:t>
      </w:r>
      <w:r w:rsidRPr="0038360C">
        <w:rPr>
          <w:sz w:val="28"/>
          <w:szCs w:val="28"/>
        </w:rPr>
        <w:t xml:space="preserve">.1 Заявитель вправе обратиться в уполномоченный орган местного самоуправления с заявлением о выдаче дубликата разрешения </w:t>
      </w:r>
      <w:r>
        <w:rPr>
          <w:sz w:val="28"/>
          <w:szCs w:val="28"/>
        </w:rPr>
        <w:t>строительство</w:t>
      </w:r>
      <w:r w:rsidRPr="0038360C">
        <w:rPr>
          <w:sz w:val="28"/>
          <w:szCs w:val="28"/>
        </w:rPr>
        <w:t xml:space="preserve"> (далее – заявление о выдаче дубликата) по форме согласно Приложению № </w:t>
      </w:r>
      <w:r w:rsidR="0039656F">
        <w:rPr>
          <w:sz w:val="28"/>
          <w:szCs w:val="28"/>
        </w:rPr>
        <w:t>8</w:t>
      </w:r>
      <w:r w:rsidRPr="0038360C">
        <w:rPr>
          <w:sz w:val="28"/>
          <w:szCs w:val="28"/>
        </w:rPr>
        <w:t xml:space="preserve"> к настоящему Административному регламенту.</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В случае отсутствия оснований для отказа в выдаче дубликата разрешения на </w:t>
      </w:r>
      <w:r>
        <w:rPr>
          <w:sz w:val="28"/>
          <w:szCs w:val="28"/>
        </w:rPr>
        <w:t>строительство</w:t>
      </w:r>
      <w:r w:rsidRPr="0038360C">
        <w:rPr>
          <w:sz w:val="28"/>
          <w:szCs w:val="28"/>
        </w:rPr>
        <w:t xml:space="preserve">, уполномоченный орган местного самоуправления выдает дубликат разрешения на </w:t>
      </w:r>
      <w:r>
        <w:rPr>
          <w:sz w:val="28"/>
          <w:szCs w:val="28"/>
        </w:rPr>
        <w:t>строительство</w:t>
      </w:r>
      <w:r w:rsidRPr="0038360C">
        <w:rPr>
          <w:sz w:val="28"/>
          <w:szCs w:val="28"/>
        </w:rPr>
        <w:t xml:space="preserve"> с тем же регистрационным номером и указанием того же срока действия, которые были указаны в ранее выданном разрешении</w:t>
      </w:r>
      <w:r>
        <w:rPr>
          <w:sz w:val="28"/>
          <w:szCs w:val="28"/>
        </w:rPr>
        <w:t>.</w:t>
      </w:r>
      <w:r w:rsidRPr="0038360C">
        <w:rPr>
          <w:sz w:val="28"/>
          <w:szCs w:val="28"/>
        </w:rPr>
        <w:t xml:space="preserve"> В случае, если ранее заявителю было выдано разрешение на </w:t>
      </w:r>
      <w:r>
        <w:rPr>
          <w:sz w:val="28"/>
          <w:szCs w:val="28"/>
        </w:rPr>
        <w:t>строительство</w:t>
      </w:r>
      <w:r w:rsidRPr="0038360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Pr>
          <w:sz w:val="28"/>
          <w:szCs w:val="28"/>
        </w:rPr>
        <w:t>строительство</w:t>
      </w:r>
      <w:r w:rsidRPr="0038360C">
        <w:rPr>
          <w:sz w:val="28"/>
          <w:szCs w:val="28"/>
        </w:rPr>
        <w:t xml:space="preserve"> заявителю повторно представляется указанный документ.</w:t>
      </w:r>
    </w:p>
    <w:p w:rsidR="0038360C" w:rsidRPr="0038360C" w:rsidRDefault="0038360C" w:rsidP="0038360C">
      <w:pPr>
        <w:widowControl/>
        <w:tabs>
          <w:tab w:val="left" w:pos="1134"/>
        </w:tabs>
        <w:adjustRightInd w:val="0"/>
        <w:spacing w:line="360" w:lineRule="auto"/>
        <w:ind w:firstLine="709"/>
        <w:jc w:val="both"/>
        <w:rPr>
          <w:sz w:val="28"/>
          <w:szCs w:val="28"/>
        </w:rPr>
      </w:pPr>
      <w:r>
        <w:rPr>
          <w:sz w:val="28"/>
          <w:szCs w:val="28"/>
        </w:rPr>
        <w:t>30</w:t>
      </w:r>
      <w:r w:rsidRPr="0038360C">
        <w:rPr>
          <w:sz w:val="28"/>
          <w:szCs w:val="28"/>
        </w:rPr>
        <w:t xml:space="preserve">.2 Исчерпывающий перечень оснований для отказа в выдаче дубликата разрешения на </w:t>
      </w:r>
      <w:r>
        <w:rPr>
          <w:sz w:val="28"/>
          <w:szCs w:val="28"/>
        </w:rPr>
        <w:t>строительство</w:t>
      </w:r>
      <w:r w:rsidR="00FE7D1A">
        <w:rPr>
          <w:sz w:val="28"/>
          <w:szCs w:val="28"/>
        </w:rPr>
        <w:t xml:space="preserve"> выдается</w:t>
      </w:r>
      <w:r w:rsidR="00FE7D1A" w:rsidRPr="00FE7D1A">
        <w:t xml:space="preserve"> </w:t>
      </w:r>
      <w:r w:rsidR="00FE7D1A" w:rsidRPr="00FE7D1A">
        <w:rPr>
          <w:sz w:val="28"/>
          <w:szCs w:val="28"/>
        </w:rPr>
        <w:t xml:space="preserve">по форме согласно Приложению № </w:t>
      </w:r>
      <w:r w:rsidR="00FE7D1A">
        <w:rPr>
          <w:sz w:val="28"/>
          <w:szCs w:val="28"/>
        </w:rPr>
        <w:t>9</w:t>
      </w:r>
      <w:r w:rsidR="00FE7D1A" w:rsidRPr="00FE7D1A">
        <w:rPr>
          <w:sz w:val="28"/>
          <w:szCs w:val="28"/>
        </w:rPr>
        <w:t xml:space="preserve"> к настоящему Административному регламенту</w:t>
      </w:r>
      <w:r w:rsidRPr="0038360C">
        <w:rPr>
          <w:sz w:val="28"/>
          <w:szCs w:val="28"/>
        </w:rPr>
        <w:t>:</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несоответствие заявителя кругу лиц, указанных в пункте 2 настоящего Административного регламента.</w:t>
      </w:r>
    </w:p>
    <w:p w:rsidR="0038360C" w:rsidRPr="0038360C" w:rsidRDefault="0038360C" w:rsidP="0038360C">
      <w:pPr>
        <w:widowControl/>
        <w:tabs>
          <w:tab w:val="left" w:pos="1134"/>
        </w:tabs>
        <w:adjustRightInd w:val="0"/>
        <w:spacing w:line="360" w:lineRule="auto"/>
        <w:ind w:firstLine="709"/>
        <w:jc w:val="both"/>
        <w:rPr>
          <w:sz w:val="28"/>
          <w:szCs w:val="28"/>
        </w:rPr>
      </w:pPr>
      <w:r>
        <w:rPr>
          <w:sz w:val="28"/>
          <w:szCs w:val="28"/>
        </w:rPr>
        <w:t>31</w:t>
      </w:r>
      <w:r w:rsidRPr="0038360C">
        <w:rPr>
          <w:sz w:val="28"/>
          <w:szCs w:val="28"/>
        </w:rPr>
        <w:t xml:space="preserve">. Порядок оставления заявления о выдаче разрешения на </w:t>
      </w:r>
      <w:r>
        <w:rPr>
          <w:sz w:val="28"/>
          <w:szCs w:val="28"/>
        </w:rPr>
        <w:t>строительство</w:t>
      </w:r>
      <w:r w:rsidRPr="0038360C">
        <w:rPr>
          <w:sz w:val="28"/>
          <w:szCs w:val="28"/>
        </w:rPr>
        <w:t xml:space="preserve"> без рассмотрения.</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Заявитель вправе обратиться в уполномоченный орган местного самоуправления с заявлением об оставлении заявления о выдаче разрешения на </w:t>
      </w:r>
      <w:r>
        <w:rPr>
          <w:sz w:val="28"/>
          <w:szCs w:val="28"/>
        </w:rPr>
        <w:lastRenderedPageBreak/>
        <w:t>строительство</w:t>
      </w:r>
      <w:r w:rsidRPr="0038360C">
        <w:rPr>
          <w:sz w:val="28"/>
          <w:szCs w:val="28"/>
        </w:rPr>
        <w:t xml:space="preserve"> без рассмотрения по форме согласно Приложению № </w:t>
      </w:r>
      <w:r w:rsidR="00FE7D1A">
        <w:rPr>
          <w:sz w:val="28"/>
          <w:szCs w:val="28"/>
        </w:rPr>
        <w:t>10</w:t>
      </w:r>
      <w:r w:rsidRPr="0038360C">
        <w:rPr>
          <w:sz w:val="28"/>
          <w:szCs w:val="28"/>
        </w:rPr>
        <w:t xml:space="preserve"> не позднее рабочего дня, предшествующего дню окончания срока предоставления услуги.</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На основании поступившего заявления об оставлении заявления о выдаче разрешения на </w:t>
      </w:r>
      <w:r w:rsidR="00573161">
        <w:rPr>
          <w:sz w:val="28"/>
          <w:szCs w:val="28"/>
        </w:rPr>
        <w:t>строительство</w:t>
      </w:r>
      <w:r w:rsidRPr="0038360C">
        <w:rPr>
          <w:sz w:val="28"/>
          <w:szCs w:val="28"/>
        </w:rPr>
        <w:t xml:space="preserve"> без рассмотрения уполномоченный орган местного самоуправления принимает решение об оставлении заявления о выдаче разрешения на </w:t>
      </w:r>
      <w:r w:rsidR="0096352F">
        <w:rPr>
          <w:sz w:val="28"/>
          <w:szCs w:val="28"/>
        </w:rPr>
        <w:t>строительство</w:t>
      </w:r>
      <w:r w:rsidRPr="0038360C">
        <w:rPr>
          <w:sz w:val="28"/>
          <w:szCs w:val="28"/>
        </w:rPr>
        <w:t xml:space="preserve"> без рассмотрения.</w:t>
      </w:r>
    </w:p>
    <w:p w:rsidR="0038360C" w:rsidRPr="0038360C"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 Решение об оставлении заявления о выдаче разрешения </w:t>
      </w:r>
      <w:r w:rsidR="00EE515C">
        <w:rPr>
          <w:sz w:val="28"/>
          <w:szCs w:val="28"/>
        </w:rPr>
        <w:t>строительство</w:t>
      </w:r>
      <w:r w:rsidRPr="0038360C">
        <w:rPr>
          <w:sz w:val="28"/>
          <w:szCs w:val="28"/>
        </w:rPr>
        <w:t xml:space="preserve"> без рассмотрения направляется заявителю по форме, приведенной в Приложении № </w:t>
      </w:r>
      <w:r w:rsidR="00EE515C">
        <w:rPr>
          <w:sz w:val="28"/>
          <w:szCs w:val="28"/>
        </w:rPr>
        <w:t>1</w:t>
      </w:r>
      <w:r w:rsidR="00FE7D1A">
        <w:rPr>
          <w:sz w:val="28"/>
          <w:szCs w:val="28"/>
        </w:rPr>
        <w:t>1</w:t>
      </w:r>
      <w:r w:rsidRPr="0038360C">
        <w:rPr>
          <w:sz w:val="28"/>
          <w:szCs w:val="28"/>
        </w:rPr>
        <w:t xml:space="preserve"> к настоящему Административному регламенту способом, указанным заявителем в заявлении об оставлении заявления о выдаче разрешения на </w:t>
      </w:r>
      <w:r w:rsidR="00EE515C">
        <w:rPr>
          <w:sz w:val="28"/>
          <w:szCs w:val="28"/>
        </w:rPr>
        <w:t>строительство</w:t>
      </w:r>
      <w:r w:rsidRPr="0038360C">
        <w:rPr>
          <w:sz w:val="28"/>
          <w:szCs w:val="28"/>
        </w:rPr>
        <w:t xml:space="preserve"> без рассмотрения, не позднее рабочего дня, следующего за днем поступления такого заявления.</w:t>
      </w:r>
    </w:p>
    <w:p w:rsidR="00620103" w:rsidRDefault="0038360C" w:rsidP="0038360C">
      <w:pPr>
        <w:widowControl/>
        <w:tabs>
          <w:tab w:val="left" w:pos="1134"/>
        </w:tabs>
        <w:adjustRightInd w:val="0"/>
        <w:spacing w:line="360" w:lineRule="auto"/>
        <w:ind w:firstLine="709"/>
        <w:jc w:val="both"/>
        <w:rPr>
          <w:sz w:val="28"/>
          <w:szCs w:val="28"/>
        </w:rPr>
      </w:pPr>
      <w:r w:rsidRPr="0038360C">
        <w:rPr>
          <w:sz w:val="28"/>
          <w:szCs w:val="28"/>
        </w:rPr>
        <w:t xml:space="preserve">Оставление заявления о выдаче разрешения на </w:t>
      </w:r>
      <w:r w:rsidR="00EE515C">
        <w:rPr>
          <w:sz w:val="28"/>
          <w:szCs w:val="28"/>
        </w:rPr>
        <w:t>строительство</w:t>
      </w:r>
      <w:r w:rsidRPr="0038360C">
        <w:rPr>
          <w:sz w:val="28"/>
          <w:szCs w:val="28"/>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38360C" w:rsidRPr="00620103" w:rsidRDefault="0038360C" w:rsidP="00620103">
      <w:pPr>
        <w:widowControl/>
        <w:tabs>
          <w:tab w:val="left" w:pos="1134"/>
        </w:tabs>
        <w:adjustRightInd w:val="0"/>
        <w:spacing w:line="360" w:lineRule="auto"/>
        <w:ind w:firstLine="709"/>
        <w:jc w:val="both"/>
        <w:rPr>
          <w:sz w:val="28"/>
          <w:szCs w:val="28"/>
        </w:rPr>
      </w:pPr>
    </w:p>
    <w:p w:rsidR="00620103" w:rsidRPr="00620103" w:rsidRDefault="00620103" w:rsidP="00620103">
      <w:pPr>
        <w:widowControl/>
        <w:adjustRightInd w:val="0"/>
        <w:spacing w:line="276" w:lineRule="auto"/>
        <w:jc w:val="center"/>
        <w:rPr>
          <w:sz w:val="28"/>
          <w:szCs w:val="28"/>
        </w:rPr>
      </w:pPr>
      <w:r w:rsidRPr="0062010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103" w:rsidRPr="00620103" w:rsidRDefault="00EE515C" w:rsidP="00620103">
      <w:pPr>
        <w:widowControl/>
        <w:adjustRightInd w:val="0"/>
        <w:spacing w:line="360" w:lineRule="auto"/>
        <w:ind w:firstLine="709"/>
        <w:jc w:val="both"/>
        <w:outlineLvl w:val="1"/>
        <w:rPr>
          <w:sz w:val="28"/>
          <w:szCs w:val="28"/>
        </w:rPr>
      </w:pPr>
      <w:r>
        <w:rPr>
          <w:sz w:val="28"/>
          <w:szCs w:val="28"/>
        </w:rPr>
        <w:t>32</w:t>
      </w:r>
      <w:r w:rsidR="00620103" w:rsidRPr="00620103">
        <w:rPr>
          <w:sz w:val="28"/>
          <w:szCs w:val="28"/>
        </w:rPr>
        <w:t xml:space="preserve">. Муниципальная услуга предоставляется в электронном виде. </w:t>
      </w:r>
    </w:p>
    <w:p w:rsidR="00620103" w:rsidRPr="00620103" w:rsidRDefault="00620103" w:rsidP="00620103">
      <w:pPr>
        <w:widowControl/>
        <w:adjustRightInd w:val="0"/>
        <w:spacing w:line="360" w:lineRule="auto"/>
        <w:jc w:val="center"/>
        <w:rPr>
          <w:sz w:val="28"/>
          <w:szCs w:val="28"/>
        </w:rPr>
      </w:pPr>
    </w:p>
    <w:p w:rsidR="00620103" w:rsidRPr="00620103" w:rsidRDefault="00620103" w:rsidP="00620103">
      <w:pPr>
        <w:widowControl/>
        <w:adjustRightInd w:val="0"/>
        <w:spacing w:line="360" w:lineRule="auto"/>
        <w:jc w:val="center"/>
        <w:rPr>
          <w:sz w:val="28"/>
          <w:szCs w:val="28"/>
        </w:rPr>
      </w:pPr>
      <w:r w:rsidRPr="00620103">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20103" w:rsidRPr="00620103" w:rsidRDefault="00EE515C" w:rsidP="00620103">
      <w:pPr>
        <w:widowControl/>
        <w:adjustRightInd w:val="0"/>
        <w:spacing w:line="360" w:lineRule="auto"/>
        <w:ind w:firstLine="709"/>
        <w:jc w:val="both"/>
        <w:outlineLvl w:val="1"/>
        <w:rPr>
          <w:rFonts w:eastAsia="Calibri"/>
          <w:sz w:val="28"/>
          <w:szCs w:val="28"/>
        </w:rPr>
      </w:pPr>
      <w:r>
        <w:rPr>
          <w:sz w:val="28"/>
          <w:szCs w:val="28"/>
          <w:lang w:eastAsia="ru-RU"/>
        </w:rPr>
        <w:t>33</w:t>
      </w:r>
      <w:r w:rsidR="00620103" w:rsidRPr="00620103">
        <w:rPr>
          <w:sz w:val="28"/>
          <w:szCs w:val="28"/>
          <w:lang w:eastAsia="ru-RU"/>
        </w:rPr>
        <w:t xml:space="preserve">. </w:t>
      </w:r>
      <w:r w:rsidR="00620103" w:rsidRPr="00620103">
        <w:rPr>
          <w:rFonts w:eastAsia="Calibri"/>
          <w:sz w:val="28"/>
          <w:szCs w:val="28"/>
        </w:rPr>
        <w:t xml:space="preserve">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 </w:t>
      </w:r>
    </w:p>
    <w:p w:rsidR="00620103" w:rsidRPr="00620103" w:rsidRDefault="00620103" w:rsidP="00620103">
      <w:pPr>
        <w:widowControl/>
        <w:adjustRightInd w:val="0"/>
        <w:spacing w:line="360" w:lineRule="auto"/>
        <w:ind w:firstLine="709"/>
        <w:jc w:val="both"/>
        <w:outlineLvl w:val="1"/>
        <w:rPr>
          <w:sz w:val="28"/>
          <w:szCs w:val="28"/>
          <w:lang w:eastAsia="ru-RU"/>
        </w:rPr>
      </w:pPr>
      <w:r w:rsidRPr="00620103">
        <w:rPr>
          <w:sz w:val="28"/>
          <w:szCs w:val="28"/>
          <w:lang w:eastAsia="ru-RU"/>
        </w:rP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620103" w:rsidRPr="00620103" w:rsidRDefault="00620103" w:rsidP="00620103">
      <w:pPr>
        <w:widowControl/>
        <w:tabs>
          <w:tab w:val="left" w:pos="142"/>
        </w:tabs>
        <w:autoSpaceDE/>
        <w:autoSpaceDN/>
        <w:spacing w:line="360" w:lineRule="auto"/>
        <w:ind w:firstLine="709"/>
        <w:jc w:val="center"/>
        <w:rPr>
          <w:sz w:val="28"/>
          <w:szCs w:val="28"/>
        </w:rPr>
      </w:pPr>
    </w:p>
    <w:p w:rsidR="00620103" w:rsidRDefault="00620103" w:rsidP="00620103">
      <w:pPr>
        <w:widowControl/>
        <w:tabs>
          <w:tab w:val="left" w:pos="142"/>
        </w:tabs>
        <w:autoSpaceDE/>
        <w:autoSpaceDN/>
        <w:spacing w:line="360" w:lineRule="auto"/>
        <w:ind w:firstLine="709"/>
        <w:jc w:val="center"/>
        <w:rPr>
          <w:sz w:val="28"/>
          <w:szCs w:val="28"/>
        </w:rPr>
      </w:pPr>
      <w:r w:rsidRPr="00620103">
        <w:rPr>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68A5" w:rsidRPr="00620103" w:rsidRDefault="009368A5" w:rsidP="00620103">
      <w:pPr>
        <w:widowControl/>
        <w:tabs>
          <w:tab w:val="left" w:pos="142"/>
        </w:tabs>
        <w:autoSpaceDE/>
        <w:autoSpaceDN/>
        <w:spacing w:line="360" w:lineRule="auto"/>
        <w:ind w:firstLine="709"/>
        <w:jc w:val="center"/>
        <w:rPr>
          <w:rFonts w:eastAsia="Calibri"/>
          <w:sz w:val="28"/>
          <w:szCs w:val="28"/>
        </w:rPr>
      </w:pPr>
    </w:p>
    <w:p w:rsidR="00620103" w:rsidRPr="00620103" w:rsidRDefault="00EE515C" w:rsidP="00620103">
      <w:pPr>
        <w:widowControl/>
        <w:tabs>
          <w:tab w:val="left" w:pos="-2880"/>
        </w:tabs>
        <w:adjustRightInd w:val="0"/>
        <w:spacing w:line="360" w:lineRule="auto"/>
        <w:ind w:firstLine="709"/>
        <w:jc w:val="both"/>
        <w:rPr>
          <w:sz w:val="28"/>
          <w:szCs w:val="28"/>
        </w:rPr>
      </w:pPr>
      <w:r>
        <w:rPr>
          <w:sz w:val="28"/>
          <w:szCs w:val="28"/>
        </w:rPr>
        <w:t>34</w:t>
      </w:r>
      <w:r w:rsidR="00620103" w:rsidRPr="00620103">
        <w:rPr>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FF29FE" w:rsidRDefault="00FF29FE" w:rsidP="00620103">
      <w:pPr>
        <w:widowControl/>
        <w:adjustRightInd w:val="0"/>
        <w:spacing w:line="360" w:lineRule="auto"/>
        <w:ind w:firstLine="709"/>
        <w:jc w:val="both"/>
        <w:outlineLvl w:val="1"/>
        <w:rPr>
          <w:sz w:val="28"/>
          <w:szCs w:val="28"/>
        </w:rPr>
      </w:pPr>
      <w:r w:rsidRPr="00FF29FE">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lastRenderedPageBreak/>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20103" w:rsidRPr="00620103" w:rsidRDefault="00620103" w:rsidP="00620103">
      <w:pPr>
        <w:widowControl/>
        <w:adjustRightInd w:val="0"/>
        <w:spacing w:line="276" w:lineRule="auto"/>
        <w:jc w:val="center"/>
        <w:rPr>
          <w:sz w:val="28"/>
          <w:szCs w:val="28"/>
        </w:rPr>
      </w:pPr>
    </w:p>
    <w:p w:rsidR="00620103" w:rsidRPr="00620103" w:rsidRDefault="00620103" w:rsidP="00620103">
      <w:pPr>
        <w:widowControl/>
        <w:adjustRightInd w:val="0"/>
        <w:spacing w:line="276" w:lineRule="auto"/>
        <w:jc w:val="center"/>
        <w:rPr>
          <w:sz w:val="28"/>
          <w:szCs w:val="28"/>
        </w:rPr>
      </w:pPr>
      <w:r w:rsidRPr="00620103">
        <w:rPr>
          <w:sz w:val="28"/>
          <w:szCs w:val="28"/>
        </w:rPr>
        <w:t>Показатели доступности и качества муниципальной услуги</w:t>
      </w:r>
    </w:p>
    <w:p w:rsidR="00620103" w:rsidRPr="00620103" w:rsidRDefault="00620103" w:rsidP="00620103">
      <w:pPr>
        <w:widowControl/>
        <w:tabs>
          <w:tab w:val="left" w:pos="-3600"/>
        </w:tabs>
        <w:adjustRightInd w:val="0"/>
        <w:spacing w:line="360" w:lineRule="auto"/>
        <w:ind w:firstLine="709"/>
        <w:jc w:val="both"/>
        <w:rPr>
          <w:sz w:val="28"/>
          <w:szCs w:val="28"/>
        </w:rPr>
      </w:pPr>
      <w:r w:rsidRPr="00620103">
        <w:rPr>
          <w:sz w:val="28"/>
          <w:szCs w:val="28"/>
        </w:rPr>
        <w:t>3</w:t>
      </w:r>
      <w:r w:rsidR="00EE515C">
        <w:rPr>
          <w:sz w:val="28"/>
          <w:szCs w:val="28"/>
        </w:rPr>
        <w:t>5</w:t>
      </w:r>
      <w:r w:rsidRPr="00620103">
        <w:rPr>
          <w:sz w:val="28"/>
          <w:szCs w:val="28"/>
        </w:rPr>
        <w:t>. Показателями доступности муниципальной услуги являются:</w:t>
      </w:r>
    </w:p>
    <w:p w:rsidR="00620103" w:rsidRPr="00620103" w:rsidRDefault="00620103" w:rsidP="00620103">
      <w:pPr>
        <w:adjustRightInd w:val="0"/>
        <w:spacing w:line="360" w:lineRule="auto"/>
        <w:ind w:firstLine="709"/>
        <w:jc w:val="both"/>
        <w:rPr>
          <w:sz w:val="28"/>
          <w:szCs w:val="28"/>
        </w:rPr>
      </w:pPr>
      <w:r w:rsidRPr="00620103">
        <w:rPr>
          <w:sz w:val="28"/>
          <w:szCs w:val="28"/>
        </w:rPr>
        <w:t>3</w:t>
      </w:r>
      <w:r w:rsidR="00EE515C">
        <w:rPr>
          <w:sz w:val="28"/>
          <w:szCs w:val="28"/>
        </w:rPr>
        <w:t>5</w:t>
      </w:r>
      <w:r w:rsidRPr="00620103">
        <w:rPr>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20103" w:rsidRPr="00620103" w:rsidRDefault="00620103" w:rsidP="00620103">
      <w:pPr>
        <w:widowControl/>
        <w:adjustRightInd w:val="0"/>
        <w:spacing w:line="360" w:lineRule="auto"/>
        <w:ind w:firstLine="709"/>
        <w:jc w:val="both"/>
        <w:outlineLvl w:val="1"/>
        <w:rPr>
          <w:bCs/>
          <w:sz w:val="28"/>
          <w:szCs w:val="28"/>
        </w:rPr>
      </w:pPr>
      <w:r w:rsidRPr="00620103">
        <w:rPr>
          <w:sz w:val="28"/>
          <w:szCs w:val="28"/>
        </w:rPr>
        <w:t>3</w:t>
      </w:r>
      <w:r w:rsidR="00EE515C">
        <w:rPr>
          <w:sz w:val="28"/>
          <w:szCs w:val="28"/>
        </w:rPr>
        <w:t>5</w:t>
      </w:r>
      <w:r w:rsidRPr="00620103">
        <w:rPr>
          <w:sz w:val="28"/>
          <w:szCs w:val="28"/>
        </w:rPr>
        <w:t>.2.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w:t>
      </w:r>
      <w:r w:rsidRPr="00620103">
        <w:rPr>
          <w:sz w:val="28"/>
          <w:szCs w:val="28"/>
        </w:rPr>
        <w:br/>
        <w:t>в электронной форме;</w:t>
      </w:r>
    </w:p>
    <w:p w:rsidR="00620103" w:rsidRPr="00620103" w:rsidRDefault="00620103" w:rsidP="00620103">
      <w:pPr>
        <w:widowControl/>
        <w:shd w:val="clear" w:color="auto" w:fill="FFFFFF"/>
        <w:autoSpaceDE/>
        <w:autoSpaceDN/>
        <w:spacing w:line="360" w:lineRule="auto"/>
        <w:ind w:firstLine="709"/>
        <w:jc w:val="both"/>
        <w:rPr>
          <w:sz w:val="28"/>
          <w:szCs w:val="28"/>
        </w:rPr>
      </w:pPr>
      <w:r w:rsidRPr="00620103">
        <w:rPr>
          <w:sz w:val="28"/>
          <w:szCs w:val="28"/>
        </w:rPr>
        <w:t>3</w:t>
      </w:r>
      <w:r w:rsidR="00EE515C">
        <w:rPr>
          <w:sz w:val="28"/>
          <w:szCs w:val="28"/>
        </w:rPr>
        <w:t>5</w:t>
      </w:r>
      <w:r w:rsidRPr="00620103">
        <w:rPr>
          <w:sz w:val="28"/>
          <w:szCs w:val="28"/>
        </w:rPr>
        <w:t>.3. возможность направления заявителем документов в электронной форме посредством Единого и регионального порталов;</w:t>
      </w:r>
    </w:p>
    <w:p w:rsidR="00620103" w:rsidRPr="00620103" w:rsidRDefault="00620103" w:rsidP="00620103">
      <w:pPr>
        <w:widowControl/>
        <w:shd w:val="clear" w:color="auto" w:fill="FFFFFF"/>
        <w:autoSpaceDE/>
        <w:autoSpaceDN/>
        <w:spacing w:line="360" w:lineRule="auto"/>
        <w:ind w:firstLine="709"/>
        <w:jc w:val="both"/>
        <w:rPr>
          <w:sz w:val="28"/>
          <w:szCs w:val="28"/>
        </w:rPr>
      </w:pPr>
      <w:r w:rsidRPr="00620103">
        <w:rPr>
          <w:sz w:val="28"/>
          <w:szCs w:val="28"/>
        </w:rPr>
        <w:t>3</w:t>
      </w:r>
      <w:r w:rsidR="00EE515C">
        <w:rPr>
          <w:sz w:val="28"/>
          <w:szCs w:val="28"/>
        </w:rPr>
        <w:t>5</w:t>
      </w:r>
      <w:r w:rsidRPr="00620103">
        <w:rPr>
          <w:sz w:val="28"/>
          <w:szCs w:val="28"/>
        </w:rPr>
        <w:t>.4.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620103" w:rsidRPr="00620103" w:rsidRDefault="00620103" w:rsidP="00620103">
      <w:pPr>
        <w:widowControl/>
        <w:adjustRightInd w:val="0"/>
        <w:spacing w:line="360" w:lineRule="auto"/>
        <w:ind w:firstLine="709"/>
        <w:jc w:val="both"/>
        <w:outlineLvl w:val="1"/>
        <w:rPr>
          <w:sz w:val="28"/>
          <w:szCs w:val="28"/>
        </w:rPr>
      </w:pPr>
      <w:r w:rsidRPr="00620103">
        <w:rPr>
          <w:sz w:val="28"/>
          <w:szCs w:val="28"/>
        </w:rPr>
        <w:t>3</w:t>
      </w:r>
      <w:r w:rsidR="00EE515C">
        <w:rPr>
          <w:sz w:val="28"/>
          <w:szCs w:val="28"/>
        </w:rPr>
        <w:t>5</w:t>
      </w:r>
      <w:r w:rsidRPr="00620103">
        <w:rPr>
          <w:sz w:val="28"/>
          <w:szCs w:val="28"/>
        </w:rPr>
        <w:t>.5. бесплатность предоставления муниципальной услуги и информации о процедуре предоставления муниципальной услуги.</w:t>
      </w:r>
    </w:p>
    <w:p w:rsidR="00620103" w:rsidRPr="00620103" w:rsidRDefault="00620103" w:rsidP="00620103">
      <w:pPr>
        <w:widowControl/>
        <w:tabs>
          <w:tab w:val="left" w:pos="-3420"/>
        </w:tabs>
        <w:adjustRightInd w:val="0"/>
        <w:spacing w:line="360" w:lineRule="auto"/>
        <w:ind w:firstLine="709"/>
        <w:jc w:val="both"/>
        <w:rPr>
          <w:rFonts w:eastAsia="Calibri"/>
          <w:sz w:val="28"/>
          <w:szCs w:val="28"/>
        </w:rPr>
      </w:pPr>
      <w:r w:rsidRPr="00620103">
        <w:rPr>
          <w:rFonts w:eastAsia="Calibri"/>
          <w:sz w:val="28"/>
          <w:szCs w:val="28"/>
        </w:rPr>
        <w:t>3</w:t>
      </w:r>
      <w:r w:rsidR="00EE515C">
        <w:rPr>
          <w:rFonts w:eastAsia="Calibri"/>
          <w:sz w:val="28"/>
          <w:szCs w:val="28"/>
        </w:rPr>
        <w:t>6</w:t>
      </w:r>
      <w:r w:rsidRPr="00620103">
        <w:rPr>
          <w:rFonts w:eastAsia="Calibri"/>
          <w:sz w:val="28"/>
          <w:szCs w:val="28"/>
        </w:rPr>
        <w:t>. Показателями качества муниципальной услуги являются:</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3</w:t>
      </w:r>
      <w:r w:rsidR="00EE515C">
        <w:rPr>
          <w:rFonts w:eastAsia="Calibri"/>
          <w:sz w:val="28"/>
          <w:szCs w:val="28"/>
        </w:rPr>
        <w:t>6</w:t>
      </w:r>
      <w:r w:rsidRPr="00620103">
        <w:rPr>
          <w:rFonts w:eastAsia="Calibri"/>
          <w:sz w:val="28"/>
          <w:szCs w:val="28"/>
        </w:rPr>
        <w:t xml:space="preserve">.1. соблюдение </w:t>
      </w:r>
      <w:r w:rsidRPr="00620103">
        <w:rPr>
          <w:sz w:val="28"/>
          <w:szCs w:val="28"/>
        </w:rPr>
        <w:t>специалистами уполномоченного органа</w:t>
      </w:r>
      <w:r w:rsidRPr="00620103">
        <w:rPr>
          <w:rFonts w:eastAsia="Calibri"/>
          <w:sz w:val="28"/>
          <w:szCs w:val="28"/>
        </w:rPr>
        <w:t xml:space="preserve">, предоставляющими муниципальную услугу, сроков предоставления муниципальной услуги; </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3</w:t>
      </w:r>
      <w:r w:rsidR="00EE515C">
        <w:rPr>
          <w:rFonts w:eastAsia="Calibri"/>
          <w:sz w:val="28"/>
          <w:szCs w:val="28"/>
        </w:rPr>
        <w:t>6</w:t>
      </w:r>
      <w:r w:rsidRPr="00620103">
        <w:rPr>
          <w:rFonts w:eastAsia="Calibri"/>
          <w:sz w:val="28"/>
          <w:szCs w:val="28"/>
        </w:rPr>
        <w:t>.2.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620103" w:rsidRPr="00620103" w:rsidRDefault="00620103" w:rsidP="00620103">
      <w:pPr>
        <w:widowControl/>
        <w:adjustRightInd w:val="0"/>
        <w:spacing w:line="360" w:lineRule="auto"/>
        <w:ind w:firstLine="709"/>
        <w:jc w:val="center"/>
        <w:outlineLvl w:val="1"/>
        <w:rPr>
          <w:sz w:val="28"/>
          <w:szCs w:val="28"/>
        </w:rPr>
      </w:pPr>
    </w:p>
    <w:p w:rsidR="00620103" w:rsidRPr="00620103" w:rsidRDefault="00620103" w:rsidP="00620103">
      <w:pPr>
        <w:widowControl/>
        <w:adjustRightInd w:val="0"/>
        <w:spacing w:line="360" w:lineRule="auto"/>
        <w:ind w:firstLine="709"/>
        <w:jc w:val="center"/>
        <w:outlineLvl w:val="1"/>
        <w:rPr>
          <w:sz w:val="28"/>
          <w:szCs w:val="28"/>
        </w:rPr>
      </w:pPr>
      <w:r w:rsidRPr="00620103">
        <w:rPr>
          <w:sz w:val="28"/>
          <w:szCs w:val="28"/>
        </w:rPr>
        <w:lastRenderedPageBreak/>
        <w:t>Иные требования, в том числе учитывающие особенности предоставления муниципальных услуг в электронной форме</w:t>
      </w:r>
    </w:p>
    <w:p w:rsidR="00620103" w:rsidRPr="00620103" w:rsidRDefault="00620103" w:rsidP="00620103">
      <w:pPr>
        <w:widowControl/>
        <w:tabs>
          <w:tab w:val="left" w:pos="-2880"/>
        </w:tabs>
        <w:adjustRightInd w:val="0"/>
        <w:spacing w:line="360" w:lineRule="auto"/>
        <w:ind w:firstLine="709"/>
        <w:jc w:val="both"/>
        <w:rPr>
          <w:rFonts w:ascii="Times New Roman CYR" w:hAnsi="Times New Roman CYR" w:cs="Times New Roman CYR"/>
          <w:sz w:val="28"/>
          <w:szCs w:val="28"/>
        </w:rPr>
      </w:pPr>
      <w:r w:rsidRPr="00620103">
        <w:rPr>
          <w:sz w:val="28"/>
          <w:szCs w:val="28"/>
        </w:rPr>
        <w:t>3</w:t>
      </w:r>
      <w:r w:rsidR="00EE515C">
        <w:rPr>
          <w:sz w:val="28"/>
          <w:szCs w:val="28"/>
        </w:rPr>
        <w:t>7</w:t>
      </w:r>
      <w:r w:rsidRPr="00620103">
        <w:rPr>
          <w:sz w:val="28"/>
          <w:szCs w:val="28"/>
        </w:rPr>
        <w:t xml:space="preserve">. </w:t>
      </w:r>
      <w:r w:rsidRPr="00620103">
        <w:rPr>
          <w:rFonts w:ascii="Times New Roman CYR" w:hAnsi="Times New Roman CYR" w:cs="Times New Roman CYR"/>
          <w:sz w:val="28"/>
          <w:szCs w:val="28"/>
        </w:rPr>
        <w:t>Запись на прием в уполномоченный орган для подачи запроса с использованием Единого портала государственных и муниципальных услуг (функций), официального сайта не осуществляется.</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При формировании запроса заявителю обеспечивается:</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1) Возможность копирования и сохранения запроса, необходимого для предоставления муниципальной услуги.</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2) Возможность печати на бумажном носителе копии электронной формы запроса.</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w:t>
      </w:r>
      <w:r w:rsidRPr="00620103">
        <w:rPr>
          <w:rFonts w:ascii="Times New Roman CYR" w:hAnsi="Times New Roman CYR" w:cs="Times New Roman CYR"/>
          <w:sz w:val="28"/>
          <w:szCs w:val="28"/>
        </w:rPr>
        <w:lastRenderedPageBreak/>
        <w:t>(функций), официальном сайте, в части, касающейся сведений, отсутствующих в единой системе идентификации и аутентификации.</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5) Возможность вернуться на любой из этапов заполнения электронной формы запроса без потери ранее введенной информации.</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 xml:space="preserve">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FE7D1A">
        <w:rPr>
          <w:rFonts w:ascii="Times New Roman CYR" w:hAnsi="Times New Roman CYR" w:cs="Times New Roman CYR"/>
          <w:sz w:val="28"/>
          <w:szCs w:val="28"/>
        </w:rPr>
        <w:t>–</w:t>
      </w:r>
      <w:r w:rsidRPr="00620103">
        <w:rPr>
          <w:rFonts w:ascii="Times New Roman CYR" w:hAnsi="Times New Roman CYR" w:cs="Times New Roman CYR"/>
          <w:sz w:val="28"/>
          <w:szCs w:val="28"/>
        </w:rPr>
        <w:t xml:space="preserve"> в течение не менее 3 месяцев.</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Срок регистрации запроса – 1 рабочий день.</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Результат предоставления муниципальной услуги заявитель по его выбору вправе получить с использованием Единого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20103" w:rsidRPr="00620103" w:rsidRDefault="00620103" w:rsidP="00620103">
      <w:pPr>
        <w:widowControl/>
        <w:adjustRightInd w:val="0"/>
        <w:spacing w:line="360" w:lineRule="auto"/>
        <w:ind w:firstLine="709"/>
        <w:jc w:val="both"/>
        <w:outlineLvl w:val="1"/>
        <w:rPr>
          <w:rFonts w:ascii="Times New Roman CYR" w:hAnsi="Times New Roman CYR" w:cs="Times New Roman CYR"/>
          <w:sz w:val="28"/>
          <w:szCs w:val="28"/>
        </w:rPr>
      </w:pPr>
      <w:r w:rsidRPr="00620103">
        <w:rPr>
          <w:rFonts w:ascii="Times New Roman CYR" w:hAnsi="Times New Roman CYR" w:cs="Times New Roman CYR"/>
          <w:sz w:val="28"/>
          <w:szCs w:val="28"/>
        </w:rPr>
        <w:t>Заявителям обеспечивается возможность оценить доступность и качество муниципальной услуги на Едином портале.</w:t>
      </w:r>
    </w:p>
    <w:p w:rsidR="00620103" w:rsidRPr="00620103" w:rsidRDefault="00620103" w:rsidP="00620103">
      <w:pPr>
        <w:widowControl/>
        <w:adjustRightInd w:val="0"/>
        <w:spacing w:line="360" w:lineRule="auto"/>
        <w:ind w:firstLine="709"/>
        <w:jc w:val="center"/>
        <w:outlineLvl w:val="1"/>
        <w:rPr>
          <w:rFonts w:ascii="Times New Roman CYR" w:hAnsi="Times New Roman CYR" w:cs="Times New Roman CYR"/>
          <w:sz w:val="28"/>
          <w:szCs w:val="28"/>
        </w:rPr>
      </w:pPr>
    </w:p>
    <w:p w:rsidR="000E3373" w:rsidRDefault="00620103" w:rsidP="00620103">
      <w:pPr>
        <w:widowControl/>
        <w:adjustRightInd w:val="0"/>
        <w:spacing w:line="360" w:lineRule="auto"/>
        <w:ind w:firstLine="709"/>
        <w:jc w:val="center"/>
        <w:outlineLvl w:val="1"/>
        <w:rPr>
          <w:sz w:val="28"/>
          <w:szCs w:val="28"/>
        </w:rPr>
      </w:pPr>
      <w:r w:rsidRPr="00620103">
        <w:rPr>
          <w:sz w:val="28"/>
          <w:lang w:val="en-US"/>
        </w:rPr>
        <w:lastRenderedPageBreak/>
        <w:t>III</w:t>
      </w:r>
      <w:r w:rsidRPr="00620103">
        <w:rPr>
          <w:sz w:val="28"/>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620103">
        <w:rPr>
          <w:sz w:val="28"/>
          <w:szCs w:val="28"/>
        </w:rPr>
        <w:t>выполнения административных процедур в электронной форме</w:t>
      </w:r>
      <w:r w:rsidR="000E3373">
        <w:rPr>
          <w:sz w:val="28"/>
          <w:szCs w:val="28"/>
        </w:rPr>
        <w:t>,</w:t>
      </w:r>
    </w:p>
    <w:p w:rsidR="00620103" w:rsidRDefault="000E3373" w:rsidP="00620103">
      <w:pPr>
        <w:widowControl/>
        <w:adjustRightInd w:val="0"/>
        <w:spacing w:line="360" w:lineRule="auto"/>
        <w:ind w:firstLine="709"/>
        <w:jc w:val="center"/>
        <w:outlineLvl w:val="1"/>
        <w:rPr>
          <w:sz w:val="28"/>
          <w:szCs w:val="28"/>
        </w:rPr>
      </w:pPr>
      <w:r w:rsidRPr="000E3373">
        <w:rPr>
          <w:sz w:val="28"/>
          <w:szCs w:val="28"/>
        </w:rPr>
        <w:t>а также особенности выполнения административных процедур в многофункциональных центрах</w:t>
      </w:r>
    </w:p>
    <w:p w:rsidR="000E3373" w:rsidRPr="00620103" w:rsidRDefault="000E3373" w:rsidP="00620103">
      <w:pPr>
        <w:widowControl/>
        <w:adjustRightInd w:val="0"/>
        <w:spacing w:line="360" w:lineRule="auto"/>
        <w:ind w:firstLine="709"/>
        <w:jc w:val="center"/>
        <w:outlineLvl w:val="1"/>
        <w:rPr>
          <w:sz w:val="28"/>
          <w:szCs w:val="28"/>
        </w:rPr>
      </w:pP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3</w:t>
      </w:r>
      <w:r w:rsidR="00EE515C">
        <w:rPr>
          <w:rFonts w:eastAsia="Calibri"/>
          <w:sz w:val="28"/>
          <w:szCs w:val="28"/>
          <w:lang w:eastAsia="ru-RU"/>
        </w:rPr>
        <w:t>8</w:t>
      </w:r>
      <w:r w:rsidRPr="00620103">
        <w:rPr>
          <w:rFonts w:eastAsia="Calibri"/>
          <w:sz w:val="28"/>
          <w:szCs w:val="28"/>
          <w:lang w:eastAsia="ru-RU"/>
        </w:rPr>
        <w:t>. Предоставление муниципальной услуги включает в себя следующие административные процедуры:</w:t>
      </w:r>
    </w:p>
    <w:p w:rsidR="00620103" w:rsidRPr="00620103" w:rsidRDefault="00620103" w:rsidP="00620103">
      <w:pPr>
        <w:widowControl/>
        <w:adjustRightInd w:val="0"/>
        <w:spacing w:line="360" w:lineRule="auto"/>
        <w:ind w:firstLine="540"/>
        <w:jc w:val="both"/>
        <w:outlineLvl w:val="1"/>
        <w:rPr>
          <w:sz w:val="28"/>
        </w:rPr>
      </w:pPr>
      <w:r w:rsidRPr="00620103">
        <w:rPr>
          <w:sz w:val="28"/>
          <w:szCs w:val="28"/>
        </w:rPr>
        <w:t>3</w:t>
      </w:r>
      <w:r w:rsidR="00EE515C">
        <w:rPr>
          <w:sz w:val="28"/>
          <w:szCs w:val="28"/>
        </w:rPr>
        <w:t>8</w:t>
      </w:r>
      <w:r w:rsidRPr="00620103">
        <w:rPr>
          <w:sz w:val="28"/>
          <w:szCs w:val="28"/>
        </w:rPr>
        <w:t>.1. прием и регистрация заявления о предоставлении муниципальной</w:t>
      </w:r>
      <w:r w:rsidRPr="00620103">
        <w:rPr>
          <w:sz w:val="28"/>
        </w:rPr>
        <w:t xml:space="preserve"> услуги</w:t>
      </w:r>
      <w:r w:rsidRPr="00620103">
        <w:rPr>
          <w:sz w:val="28"/>
          <w:szCs w:val="28"/>
        </w:rPr>
        <w:t>;</w:t>
      </w:r>
    </w:p>
    <w:p w:rsidR="00620103" w:rsidRPr="00620103" w:rsidRDefault="00620103" w:rsidP="00620103">
      <w:pPr>
        <w:widowControl/>
        <w:adjustRightInd w:val="0"/>
        <w:spacing w:line="360" w:lineRule="auto"/>
        <w:ind w:firstLine="540"/>
        <w:jc w:val="both"/>
        <w:outlineLvl w:val="1"/>
        <w:rPr>
          <w:sz w:val="28"/>
        </w:rPr>
      </w:pPr>
      <w:r w:rsidRPr="00620103">
        <w:rPr>
          <w:sz w:val="28"/>
          <w:szCs w:val="28"/>
        </w:rPr>
        <w:t>3</w:t>
      </w:r>
      <w:r w:rsidR="00EE515C">
        <w:rPr>
          <w:sz w:val="28"/>
          <w:szCs w:val="28"/>
        </w:rPr>
        <w:t>8</w:t>
      </w:r>
      <w:r w:rsidRPr="00620103">
        <w:rPr>
          <w:sz w:val="28"/>
          <w:szCs w:val="28"/>
        </w:rPr>
        <w:t xml:space="preserve">.2. формирование и </w:t>
      </w:r>
      <w:r w:rsidRPr="00620103">
        <w:rPr>
          <w:sz w:val="28"/>
        </w:rPr>
        <w:t>направление межведомственных запросов в органы и организации, участвующие в предоставлении муниципальной услуги, получение на них ответов;</w:t>
      </w:r>
    </w:p>
    <w:p w:rsidR="00620103" w:rsidRPr="00620103" w:rsidRDefault="00620103" w:rsidP="00620103">
      <w:pPr>
        <w:widowControl/>
        <w:adjustRightInd w:val="0"/>
        <w:spacing w:line="360" w:lineRule="auto"/>
        <w:ind w:firstLine="540"/>
        <w:jc w:val="both"/>
        <w:outlineLvl w:val="1"/>
        <w:rPr>
          <w:sz w:val="28"/>
        </w:rPr>
      </w:pPr>
      <w:r w:rsidRPr="00620103">
        <w:rPr>
          <w:sz w:val="28"/>
        </w:rPr>
        <w:t>3</w:t>
      </w:r>
      <w:r w:rsidR="00EE515C">
        <w:rPr>
          <w:sz w:val="28"/>
        </w:rPr>
        <w:t>8</w:t>
      </w:r>
      <w:r w:rsidRPr="00620103">
        <w:rPr>
          <w:sz w:val="28"/>
        </w:rPr>
        <w:t xml:space="preserve">.3. проверка </w:t>
      </w:r>
      <w:r w:rsidRPr="00620103">
        <w:rPr>
          <w:sz w:val="28"/>
          <w:szCs w:val="28"/>
        </w:rPr>
        <w:t>представленных документов и принятие решения о предоставлении или об отказе в предоставлении муниципальной услуги</w:t>
      </w:r>
      <w:r w:rsidRPr="00620103">
        <w:rPr>
          <w:sz w:val="28"/>
        </w:rPr>
        <w:t>;</w:t>
      </w:r>
    </w:p>
    <w:p w:rsidR="00620103" w:rsidRPr="00620103" w:rsidRDefault="00620103" w:rsidP="00620103">
      <w:pPr>
        <w:widowControl/>
        <w:adjustRightInd w:val="0"/>
        <w:spacing w:line="360" w:lineRule="auto"/>
        <w:ind w:firstLine="540"/>
        <w:jc w:val="both"/>
        <w:outlineLvl w:val="1"/>
        <w:rPr>
          <w:sz w:val="28"/>
        </w:rPr>
      </w:pPr>
      <w:r w:rsidRPr="00620103">
        <w:rPr>
          <w:sz w:val="28"/>
        </w:rPr>
        <w:t>3</w:t>
      </w:r>
      <w:r w:rsidR="00EE515C">
        <w:rPr>
          <w:sz w:val="28"/>
        </w:rPr>
        <w:t>8</w:t>
      </w:r>
      <w:r w:rsidRPr="00620103">
        <w:rPr>
          <w:sz w:val="28"/>
        </w:rPr>
        <w:t>.4. выдача (направление) заявителю документов, являющихся результатом муниципальной услуги.</w:t>
      </w:r>
    </w:p>
    <w:p w:rsidR="00620103" w:rsidRPr="00620103" w:rsidRDefault="00620103" w:rsidP="00620103">
      <w:pPr>
        <w:adjustRightInd w:val="0"/>
        <w:spacing w:line="360" w:lineRule="auto"/>
        <w:ind w:firstLine="540"/>
        <w:jc w:val="center"/>
        <w:rPr>
          <w:rFonts w:eastAsia="Calibri"/>
          <w:sz w:val="28"/>
          <w:szCs w:val="28"/>
          <w:lang w:eastAsia="ru-RU"/>
        </w:rPr>
      </w:pPr>
      <w:r w:rsidRPr="00620103">
        <w:rPr>
          <w:rFonts w:eastAsia="Calibri" w:cs="Arial"/>
          <w:sz w:val="28"/>
          <w:szCs w:val="28"/>
          <w:lang w:eastAsia="ru-RU"/>
        </w:rPr>
        <w:t>Прием и регистрация заявления о предоставлении муниципальной услуги.</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3</w:t>
      </w:r>
      <w:r w:rsidR="00EE515C">
        <w:rPr>
          <w:rFonts w:eastAsia="Calibri"/>
          <w:sz w:val="28"/>
          <w:szCs w:val="28"/>
          <w:lang w:eastAsia="ru-RU"/>
        </w:rPr>
        <w:t>9</w:t>
      </w:r>
      <w:r w:rsidRPr="00620103">
        <w:rPr>
          <w:rFonts w:eastAsia="Calibri"/>
          <w:sz w:val="28"/>
          <w:szCs w:val="28"/>
          <w:lang w:eastAsia="ru-RU"/>
        </w:rPr>
        <w:t>. Основанием для начала исполнения административной процедуры является</w:t>
      </w:r>
      <w:r w:rsidRPr="00620103">
        <w:rPr>
          <w:rFonts w:eastAsia="Calibri" w:cs="Arial"/>
          <w:sz w:val="28"/>
          <w:szCs w:val="28"/>
        </w:rPr>
        <w:t xml:space="preserve"> поступление заявления о предоставлении муниципальной услуги (далее – заявление) в уполномоченный орган.</w:t>
      </w:r>
    </w:p>
    <w:p w:rsidR="00620103" w:rsidRPr="00620103" w:rsidRDefault="00620103" w:rsidP="00620103">
      <w:pPr>
        <w:widowControl/>
        <w:adjustRightInd w:val="0"/>
        <w:spacing w:line="360" w:lineRule="auto"/>
        <w:ind w:firstLine="540"/>
        <w:jc w:val="both"/>
        <w:rPr>
          <w:rFonts w:eastAsia="Calibri"/>
          <w:sz w:val="28"/>
          <w:szCs w:val="28"/>
        </w:rPr>
      </w:pPr>
      <w:r w:rsidRPr="00620103">
        <w:rPr>
          <w:sz w:val="28"/>
          <w:szCs w:val="28"/>
        </w:rPr>
        <w:t>3</w:t>
      </w:r>
      <w:r w:rsidR="00EE515C">
        <w:rPr>
          <w:sz w:val="28"/>
          <w:szCs w:val="28"/>
        </w:rPr>
        <w:t>9</w:t>
      </w:r>
      <w:r w:rsidRPr="00620103">
        <w:rPr>
          <w:sz w:val="28"/>
          <w:szCs w:val="28"/>
        </w:rPr>
        <w:t xml:space="preserve">.1. </w:t>
      </w:r>
      <w:r w:rsidRPr="00620103">
        <w:rPr>
          <w:rFonts w:eastAsia="Calibri"/>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 за прием и регистрацию заявления, поступившего в адрес уполномоченного органа, является специалист общего отдела управления по внутренней политике администрации города, ответственный за делопроизводство.</w:t>
      </w:r>
    </w:p>
    <w:p w:rsidR="00620103" w:rsidRPr="00620103" w:rsidRDefault="00620103" w:rsidP="00620103">
      <w:pPr>
        <w:adjustRightInd w:val="0"/>
        <w:spacing w:line="360" w:lineRule="auto"/>
        <w:ind w:firstLine="540"/>
        <w:jc w:val="both"/>
        <w:rPr>
          <w:rFonts w:eastAsia="Calibri"/>
          <w:sz w:val="28"/>
          <w:szCs w:val="28"/>
        </w:rPr>
      </w:pPr>
      <w:r w:rsidRPr="00620103">
        <w:rPr>
          <w:rFonts w:eastAsia="Calibri"/>
          <w:sz w:val="28"/>
          <w:szCs w:val="28"/>
        </w:rPr>
        <w:t>Специалист отдела, ответственный за прием заявлений, осуществляет следующие действия:</w:t>
      </w:r>
    </w:p>
    <w:p w:rsidR="00620103" w:rsidRPr="00620103" w:rsidRDefault="00620103" w:rsidP="00620103">
      <w:pPr>
        <w:adjustRightInd w:val="0"/>
        <w:spacing w:line="360" w:lineRule="auto"/>
        <w:ind w:firstLine="540"/>
        <w:jc w:val="both"/>
        <w:rPr>
          <w:rFonts w:eastAsia="Calibri"/>
          <w:sz w:val="28"/>
          <w:szCs w:val="28"/>
        </w:rPr>
      </w:pPr>
      <w:r w:rsidRPr="00620103">
        <w:rPr>
          <w:rFonts w:eastAsia="Calibri"/>
          <w:sz w:val="28"/>
          <w:szCs w:val="28"/>
        </w:rPr>
        <w:t>- регистрирует принятое заявление посредством электронного документооборота;</w:t>
      </w:r>
    </w:p>
    <w:p w:rsidR="00620103" w:rsidRPr="00620103" w:rsidRDefault="00620103" w:rsidP="00620103">
      <w:pPr>
        <w:tabs>
          <w:tab w:val="left" w:pos="0"/>
        </w:tabs>
        <w:suppressAutoHyphens/>
        <w:autoSpaceDE/>
        <w:autoSpaceDN/>
        <w:spacing w:line="360" w:lineRule="auto"/>
        <w:ind w:firstLine="720"/>
        <w:jc w:val="both"/>
        <w:rPr>
          <w:rFonts w:eastAsia="Calibri"/>
          <w:sz w:val="28"/>
          <w:szCs w:val="28"/>
        </w:rPr>
      </w:pPr>
      <w:r w:rsidRPr="00620103">
        <w:rPr>
          <w:rFonts w:eastAsia="Calibri"/>
          <w:sz w:val="28"/>
          <w:szCs w:val="28"/>
        </w:rPr>
        <w:t xml:space="preserve">Критерием принятия решения о приеме и регистрации заявления о предоставлении муниципальной услуги является наличие заявления о </w:t>
      </w:r>
      <w:r w:rsidRPr="00620103">
        <w:rPr>
          <w:rFonts w:eastAsia="Calibri"/>
          <w:sz w:val="28"/>
          <w:szCs w:val="28"/>
        </w:rPr>
        <w:lastRenderedPageBreak/>
        <w:t>предоставлении муниципальной услуги.</w:t>
      </w:r>
    </w:p>
    <w:p w:rsidR="00620103" w:rsidRPr="00620103" w:rsidRDefault="00620103" w:rsidP="00620103">
      <w:pPr>
        <w:tabs>
          <w:tab w:val="left" w:pos="851"/>
        </w:tabs>
        <w:suppressAutoHyphens/>
        <w:autoSpaceDE/>
        <w:autoSpaceDN/>
        <w:spacing w:line="360" w:lineRule="auto"/>
        <w:ind w:firstLine="720"/>
        <w:jc w:val="both"/>
        <w:rPr>
          <w:sz w:val="28"/>
          <w:szCs w:val="28"/>
        </w:rPr>
      </w:pPr>
      <w:r w:rsidRPr="00620103">
        <w:rPr>
          <w:rFonts w:eastAsia="Calibri"/>
          <w:sz w:val="28"/>
          <w:szCs w:val="28"/>
        </w:rPr>
        <w:t>Результат административной процедуры является зарегистрированное заявление.</w:t>
      </w:r>
    </w:p>
    <w:p w:rsidR="00620103" w:rsidRPr="00620103" w:rsidRDefault="00620103" w:rsidP="00620103">
      <w:pPr>
        <w:tabs>
          <w:tab w:val="left" w:pos="851"/>
        </w:tabs>
        <w:suppressAutoHyphens/>
        <w:autoSpaceDE/>
        <w:autoSpaceDN/>
        <w:spacing w:line="360" w:lineRule="auto"/>
        <w:ind w:firstLine="720"/>
        <w:jc w:val="both"/>
        <w:rPr>
          <w:rFonts w:eastAsia="Calibri"/>
          <w:sz w:val="28"/>
          <w:szCs w:val="28"/>
        </w:rPr>
      </w:pPr>
      <w:r w:rsidRPr="00620103">
        <w:rPr>
          <w:rFonts w:eastAsia="Calibri"/>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620103" w:rsidRPr="00620103" w:rsidRDefault="00620103" w:rsidP="00620103">
      <w:pPr>
        <w:tabs>
          <w:tab w:val="left" w:pos="851"/>
        </w:tabs>
        <w:suppressAutoHyphens/>
        <w:autoSpaceDE/>
        <w:autoSpaceDN/>
        <w:spacing w:line="360" w:lineRule="auto"/>
        <w:ind w:firstLine="720"/>
        <w:jc w:val="both"/>
        <w:rPr>
          <w:color w:val="000000"/>
          <w:sz w:val="28"/>
          <w:szCs w:val="28"/>
        </w:rPr>
      </w:pPr>
      <w:r w:rsidRPr="00620103">
        <w:rPr>
          <w:color w:val="000000"/>
          <w:sz w:val="28"/>
          <w:szCs w:val="28"/>
        </w:rPr>
        <w:t>Длительность осуществления всех необходимых действий не может превышать не более 1 рабочего дня при направлении документов в электронном виде.</w:t>
      </w:r>
    </w:p>
    <w:p w:rsidR="00620103" w:rsidRPr="00620103" w:rsidRDefault="00620103" w:rsidP="00620103">
      <w:pPr>
        <w:tabs>
          <w:tab w:val="left" w:pos="851"/>
        </w:tabs>
        <w:suppressAutoHyphens/>
        <w:autoSpaceDE/>
        <w:autoSpaceDN/>
        <w:spacing w:line="360" w:lineRule="auto"/>
        <w:ind w:firstLine="720"/>
        <w:jc w:val="center"/>
        <w:rPr>
          <w:sz w:val="28"/>
          <w:szCs w:val="28"/>
        </w:rPr>
      </w:pPr>
    </w:p>
    <w:p w:rsidR="00620103" w:rsidRPr="00620103" w:rsidRDefault="00620103" w:rsidP="00620103">
      <w:pPr>
        <w:tabs>
          <w:tab w:val="left" w:pos="851"/>
        </w:tabs>
        <w:suppressAutoHyphens/>
        <w:autoSpaceDE/>
        <w:autoSpaceDN/>
        <w:spacing w:line="360" w:lineRule="auto"/>
        <w:ind w:firstLine="720"/>
        <w:jc w:val="center"/>
        <w:rPr>
          <w:sz w:val="28"/>
          <w:szCs w:val="28"/>
        </w:rPr>
      </w:pPr>
      <w:r w:rsidRPr="00620103">
        <w:rPr>
          <w:sz w:val="28"/>
          <w:szCs w:val="28"/>
        </w:rPr>
        <w:t xml:space="preserve">Формирование и </w:t>
      </w:r>
      <w:r w:rsidRPr="00620103">
        <w:rPr>
          <w:sz w:val="28"/>
        </w:rPr>
        <w:t xml:space="preserve">направление межведомственных запросов, получение ответов на них </w:t>
      </w:r>
    </w:p>
    <w:p w:rsidR="00620103" w:rsidRPr="00620103" w:rsidRDefault="00EE515C" w:rsidP="00620103">
      <w:pPr>
        <w:adjustRightInd w:val="0"/>
        <w:spacing w:line="360" w:lineRule="auto"/>
        <w:ind w:firstLine="540"/>
        <w:jc w:val="both"/>
        <w:rPr>
          <w:sz w:val="28"/>
        </w:rPr>
      </w:pPr>
      <w:r>
        <w:rPr>
          <w:rFonts w:eastAsia="Calibri"/>
          <w:sz w:val="28"/>
          <w:szCs w:val="28"/>
          <w:lang w:eastAsia="ru-RU"/>
        </w:rPr>
        <w:t>40</w:t>
      </w:r>
      <w:r w:rsidR="00620103" w:rsidRPr="00620103">
        <w:rPr>
          <w:rFonts w:eastAsia="Calibri"/>
          <w:sz w:val="28"/>
          <w:szCs w:val="28"/>
          <w:lang w:eastAsia="ru-RU"/>
        </w:rPr>
        <w:t xml:space="preserve">. </w:t>
      </w:r>
      <w:r w:rsidR="00620103" w:rsidRPr="00620103">
        <w:rPr>
          <w:sz w:val="28"/>
          <w:szCs w:val="28"/>
        </w:rPr>
        <w:t>Основанием</w:t>
      </w:r>
      <w:r w:rsidR="00620103" w:rsidRPr="00620103">
        <w:rPr>
          <w:sz w:val="28"/>
        </w:rPr>
        <w:t xml:space="preserve"> для начала административной процедуры является: прием и регистрация заявления.</w:t>
      </w:r>
    </w:p>
    <w:p w:rsidR="00620103" w:rsidRPr="00620103" w:rsidRDefault="00620103" w:rsidP="00620103">
      <w:pPr>
        <w:widowControl/>
        <w:adjustRightInd w:val="0"/>
        <w:spacing w:line="360" w:lineRule="auto"/>
        <w:ind w:firstLine="540"/>
        <w:jc w:val="both"/>
        <w:rPr>
          <w:bCs/>
          <w:sz w:val="28"/>
          <w:szCs w:val="28"/>
        </w:rPr>
      </w:pPr>
      <w:r w:rsidRPr="00620103">
        <w:rPr>
          <w:rFonts w:eastAsia="Calibri"/>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Pr="00620103">
        <w:rPr>
          <w:rFonts w:eastAsia="Calibri"/>
          <w:sz w:val="28"/>
          <w:szCs w:val="28"/>
          <w:lang w:eastAsia="ru-RU"/>
        </w:rPr>
        <w:t>отдела территориального развития управления архитектуры и градостроительства</w:t>
      </w:r>
      <w:r w:rsidRPr="00620103">
        <w:rPr>
          <w:rFonts w:eastAsia="Calibri"/>
          <w:sz w:val="28"/>
          <w:szCs w:val="28"/>
        </w:rPr>
        <w:t xml:space="preserve">, </w:t>
      </w:r>
      <w:r w:rsidRPr="00620103">
        <w:rPr>
          <w:bCs/>
          <w:sz w:val="28"/>
          <w:szCs w:val="28"/>
        </w:rPr>
        <w:t>ответственный за осуществление межведомственного информационного взаимодействия.</w:t>
      </w:r>
    </w:p>
    <w:p w:rsidR="00620103" w:rsidRPr="00620103" w:rsidRDefault="00620103" w:rsidP="00620103">
      <w:pPr>
        <w:widowControl/>
        <w:adjustRightInd w:val="0"/>
        <w:spacing w:line="360" w:lineRule="auto"/>
        <w:ind w:firstLine="709"/>
        <w:jc w:val="both"/>
        <w:rPr>
          <w:rFonts w:eastAsia="Calibri"/>
          <w:sz w:val="28"/>
        </w:rPr>
      </w:pPr>
      <w:r w:rsidRPr="00620103">
        <w:rPr>
          <w:rFonts w:eastAsia="Calibri"/>
          <w:sz w:val="28"/>
        </w:rPr>
        <w:t xml:space="preserve">Содержание административных действий, входящих в состав административной процедуры: </w:t>
      </w:r>
    </w:p>
    <w:p w:rsidR="00620103" w:rsidRPr="00620103" w:rsidRDefault="00620103" w:rsidP="00620103">
      <w:pPr>
        <w:widowControl/>
        <w:adjustRightInd w:val="0"/>
        <w:spacing w:line="360" w:lineRule="auto"/>
        <w:ind w:firstLine="709"/>
        <w:jc w:val="both"/>
        <w:rPr>
          <w:rFonts w:eastAsia="Calibri"/>
          <w:sz w:val="28"/>
        </w:rPr>
      </w:pPr>
      <w:r w:rsidRPr="00620103">
        <w:rPr>
          <w:rFonts w:eastAsia="Calibri"/>
          <w:sz w:val="28"/>
        </w:rPr>
        <w:t>1)</w:t>
      </w:r>
      <w:r w:rsidRPr="00620103">
        <w:rPr>
          <w:bCs/>
          <w:sz w:val="28"/>
          <w:szCs w:val="28"/>
          <w:lang w:eastAsia="ru-RU"/>
        </w:rPr>
        <w:t xml:space="preserve"> экспертиза представленных заявителем документов, на предмет наличия (отсутствия) документов, установленных пунктами 15, 16, 17 настоящего административного регламента;</w:t>
      </w:r>
    </w:p>
    <w:p w:rsidR="00620103" w:rsidRPr="00620103" w:rsidRDefault="00620103" w:rsidP="00620103">
      <w:pPr>
        <w:widowControl/>
        <w:adjustRightInd w:val="0"/>
        <w:spacing w:line="360" w:lineRule="auto"/>
        <w:ind w:firstLine="709"/>
        <w:jc w:val="both"/>
        <w:rPr>
          <w:sz w:val="28"/>
        </w:rPr>
      </w:pPr>
      <w:r w:rsidRPr="00620103">
        <w:rPr>
          <w:rFonts w:eastAsia="Calibri"/>
          <w:sz w:val="28"/>
        </w:rPr>
        <w:t>2) ф</w:t>
      </w:r>
      <w:r w:rsidRPr="00620103">
        <w:rPr>
          <w:sz w:val="28"/>
        </w:rPr>
        <w:t>ормирование и направление межведомственных запросов:</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xml:space="preserve">- в Управление Федеральной службы государственной регистрации, кадастра и картографии по Ханты-Мансийскому автономному органу </w:t>
      </w:r>
      <w:r w:rsidR="00FE7D1A">
        <w:rPr>
          <w:rFonts w:eastAsia="Calibri"/>
          <w:sz w:val="28"/>
          <w:szCs w:val="28"/>
          <w:lang w:eastAsia="ru-RU"/>
        </w:rPr>
        <w:t>–</w:t>
      </w:r>
      <w:r w:rsidRPr="00620103">
        <w:rPr>
          <w:rFonts w:eastAsia="Calibri"/>
          <w:sz w:val="28"/>
          <w:szCs w:val="28"/>
          <w:lang w:eastAsia="ru-RU"/>
        </w:rPr>
        <w:t xml:space="preserve"> Югре </w:t>
      </w:r>
      <w:r w:rsidR="00FE7D1A">
        <w:rPr>
          <w:rFonts w:eastAsia="Calibri"/>
          <w:sz w:val="28"/>
          <w:szCs w:val="28"/>
          <w:lang w:eastAsia="ru-RU"/>
        </w:rPr>
        <w:t>–</w:t>
      </w:r>
      <w:r w:rsidRPr="00620103">
        <w:rPr>
          <w:rFonts w:eastAsia="Calibri"/>
          <w:sz w:val="28"/>
          <w:szCs w:val="28"/>
          <w:lang w:eastAsia="ru-RU"/>
        </w:rPr>
        <w:t xml:space="preserve">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xml:space="preserve">- в Департамент экологии Ханты-Мансийского автономного округа </w:t>
      </w:r>
      <w:r w:rsidR="00FE7D1A">
        <w:rPr>
          <w:rFonts w:eastAsia="Calibri"/>
          <w:sz w:val="28"/>
          <w:szCs w:val="28"/>
          <w:lang w:eastAsia="ru-RU"/>
        </w:rPr>
        <w:t>–</w:t>
      </w:r>
      <w:r w:rsidRPr="00620103">
        <w:rPr>
          <w:rFonts w:eastAsia="Calibri"/>
          <w:sz w:val="28"/>
          <w:szCs w:val="28"/>
          <w:lang w:eastAsia="ru-RU"/>
        </w:rPr>
        <w:t xml:space="preserve"> Югры </w:t>
      </w:r>
      <w:r w:rsidR="00FE7D1A">
        <w:rPr>
          <w:rFonts w:eastAsia="Calibri"/>
          <w:sz w:val="28"/>
          <w:szCs w:val="28"/>
          <w:lang w:eastAsia="ru-RU"/>
        </w:rPr>
        <w:t>–</w:t>
      </w:r>
      <w:r w:rsidRPr="00620103">
        <w:rPr>
          <w:rFonts w:eastAsia="Calibri"/>
          <w:sz w:val="28"/>
          <w:szCs w:val="28"/>
          <w:lang w:eastAsia="ru-RU"/>
        </w:rPr>
        <w:t xml:space="preserve"> в части предоставления положительного заключения государственной экологической экспертизы проектной документации в случаях, предусмотренных частью 6 статьи 49 </w:t>
      </w:r>
      <w:r w:rsidRPr="00620103">
        <w:rPr>
          <w:rFonts w:eastAsia="Calibri"/>
          <w:sz w:val="28"/>
          <w:szCs w:val="28"/>
          <w:lang w:eastAsia="ru-RU"/>
        </w:rPr>
        <w:lastRenderedPageBreak/>
        <w:t>ГрК РФ, а также заключения государственного экологического контроля в случаях, предусмотренных частью 7 статьи 54 ГрК РФ.</w:t>
      </w:r>
    </w:p>
    <w:p w:rsidR="00620103" w:rsidRPr="00620103" w:rsidRDefault="00620103" w:rsidP="00620103">
      <w:pPr>
        <w:adjustRightInd w:val="0"/>
        <w:spacing w:line="360" w:lineRule="auto"/>
        <w:ind w:firstLine="539"/>
        <w:jc w:val="both"/>
        <w:rPr>
          <w:sz w:val="28"/>
          <w:szCs w:val="28"/>
          <w:lang w:eastAsia="x-none"/>
        </w:rPr>
      </w:pPr>
      <w:r w:rsidRPr="00620103">
        <w:rPr>
          <w:rFonts w:eastAsia="Calibri"/>
          <w:sz w:val="28"/>
          <w:szCs w:val="28"/>
          <w:lang w:eastAsia="ru-RU"/>
        </w:rPr>
        <w:t>Продолжительность и (или) максимальный срок выполнения административного действия: в течении 1 рабочего дня с момента приема и регистрации заявления.</w:t>
      </w:r>
    </w:p>
    <w:p w:rsidR="00620103" w:rsidRPr="00620103" w:rsidRDefault="00620103" w:rsidP="00620103">
      <w:pPr>
        <w:widowControl/>
        <w:adjustRightInd w:val="0"/>
        <w:spacing w:line="360" w:lineRule="auto"/>
        <w:ind w:firstLine="540"/>
        <w:jc w:val="both"/>
        <w:rPr>
          <w:rFonts w:eastAsia="Calibri"/>
          <w:sz w:val="28"/>
          <w:szCs w:val="28"/>
        </w:rPr>
      </w:pPr>
      <w:r w:rsidRPr="00620103">
        <w:rPr>
          <w:rFonts w:eastAsia="Calibri"/>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620103" w:rsidRPr="00620103" w:rsidRDefault="00620103" w:rsidP="00620103">
      <w:pPr>
        <w:widowControl/>
        <w:adjustRightInd w:val="0"/>
        <w:spacing w:line="360" w:lineRule="auto"/>
        <w:ind w:firstLine="540"/>
        <w:jc w:val="both"/>
        <w:rPr>
          <w:sz w:val="28"/>
          <w:szCs w:val="28"/>
        </w:rPr>
      </w:pPr>
      <w:r w:rsidRPr="00620103">
        <w:rPr>
          <w:rFonts w:eastAsia="Calibri"/>
          <w:sz w:val="28"/>
          <w:szCs w:val="28"/>
        </w:rPr>
        <w:t xml:space="preserve">Результат административной процедуры: </w:t>
      </w:r>
      <w:r w:rsidRPr="00620103">
        <w:rPr>
          <w:sz w:val="28"/>
          <w:szCs w:val="28"/>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20103" w:rsidRPr="00620103" w:rsidRDefault="00620103" w:rsidP="00620103">
      <w:pPr>
        <w:widowControl/>
        <w:adjustRightInd w:val="0"/>
        <w:spacing w:line="360" w:lineRule="auto"/>
        <w:ind w:firstLine="540"/>
        <w:jc w:val="both"/>
        <w:rPr>
          <w:rFonts w:eastAsia="Calibri"/>
          <w:sz w:val="28"/>
          <w:szCs w:val="28"/>
        </w:rPr>
      </w:pPr>
      <w:r w:rsidRPr="00620103">
        <w:rPr>
          <w:rFonts w:eastAsia="Calibri"/>
          <w:sz w:val="28"/>
          <w:szCs w:val="28"/>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620103" w:rsidRPr="00620103" w:rsidRDefault="00620103" w:rsidP="00620103">
      <w:pPr>
        <w:widowControl/>
        <w:adjustRightInd w:val="0"/>
        <w:spacing w:line="360" w:lineRule="auto"/>
        <w:ind w:firstLine="540"/>
        <w:jc w:val="both"/>
        <w:rPr>
          <w:rFonts w:eastAsia="Calibri"/>
          <w:sz w:val="28"/>
          <w:szCs w:val="28"/>
        </w:rPr>
      </w:pPr>
      <w:r w:rsidRPr="00620103">
        <w:rPr>
          <w:rFonts w:eastAsia="Calibri"/>
          <w:sz w:val="28"/>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620103" w:rsidRPr="00620103" w:rsidRDefault="00620103" w:rsidP="00620103">
      <w:pPr>
        <w:adjustRightInd w:val="0"/>
        <w:spacing w:line="360" w:lineRule="auto"/>
        <w:ind w:firstLine="540"/>
        <w:jc w:val="both"/>
        <w:rPr>
          <w:rFonts w:eastAsia="Calibri"/>
          <w:sz w:val="28"/>
          <w:szCs w:val="28"/>
        </w:rPr>
      </w:pPr>
    </w:p>
    <w:p w:rsidR="00620103" w:rsidRPr="00620103" w:rsidRDefault="00620103" w:rsidP="00620103">
      <w:pPr>
        <w:adjustRightInd w:val="0"/>
        <w:spacing w:line="360" w:lineRule="auto"/>
        <w:ind w:firstLine="540"/>
        <w:jc w:val="center"/>
        <w:rPr>
          <w:rFonts w:eastAsia="Calibri"/>
          <w:sz w:val="28"/>
          <w:szCs w:val="28"/>
        </w:rPr>
      </w:pPr>
      <w:r w:rsidRPr="00620103">
        <w:rPr>
          <w:rFonts w:eastAsia="Calibri"/>
          <w:sz w:val="28"/>
          <w:szCs w:val="28"/>
        </w:rPr>
        <w:t xml:space="preserve">Проверка </w:t>
      </w:r>
      <w:r w:rsidRPr="00620103">
        <w:rPr>
          <w:rFonts w:eastAsia="Calibri" w:cs="Arial"/>
          <w:sz w:val="28"/>
          <w:szCs w:val="28"/>
          <w:lang w:eastAsia="ru-RU"/>
        </w:rPr>
        <w:t>представленных документов и принятие решения о предоставлении или об отказе в предоставлении муниципальной услуги</w:t>
      </w:r>
    </w:p>
    <w:p w:rsidR="00620103" w:rsidRPr="00620103" w:rsidRDefault="00620103" w:rsidP="00620103">
      <w:pPr>
        <w:widowControl/>
        <w:adjustRightInd w:val="0"/>
        <w:spacing w:line="360" w:lineRule="auto"/>
        <w:ind w:firstLine="709"/>
        <w:jc w:val="both"/>
        <w:rPr>
          <w:sz w:val="28"/>
          <w:szCs w:val="28"/>
        </w:rPr>
      </w:pPr>
    </w:p>
    <w:p w:rsidR="00620103" w:rsidRPr="00620103" w:rsidRDefault="00EE515C" w:rsidP="00620103">
      <w:pPr>
        <w:widowControl/>
        <w:adjustRightInd w:val="0"/>
        <w:spacing w:line="360" w:lineRule="auto"/>
        <w:ind w:firstLine="709"/>
        <w:jc w:val="both"/>
        <w:rPr>
          <w:sz w:val="28"/>
          <w:szCs w:val="28"/>
        </w:rPr>
      </w:pPr>
      <w:r>
        <w:rPr>
          <w:sz w:val="28"/>
          <w:szCs w:val="28"/>
        </w:rPr>
        <w:t>41</w:t>
      </w:r>
      <w:r w:rsidR="00620103" w:rsidRPr="00620103">
        <w:rPr>
          <w:sz w:val="28"/>
          <w:szCs w:val="28"/>
        </w:rPr>
        <w:t xml:space="preserve">. Основанием для начала настоящей административной процедуры является </w:t>
      </w:r>
      <w:r w:rsidR="00620103" w:rsidRPr="00620103">
        <w:rPr>
          <w:rFonts w:eastAsia="Calibri"/>
          <w:sz w:val="28"/>
          <w:szCs w:val="28"/>
        </w:rPr>
        <w:t>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620103" w:rsidRPr="00620103" w:rsidRDefault="00620103" w:rsidP="00620103">
      <w:pPr>
        <w:widowControl/>
        <w:adjustRightInd w:val="0"/>
        <w:spacing w:line="360" w:lineRule="auto"/>
        <w:ind w:firstLine="540"/>
        <w:jc w:val="both"/>
        <w:rPr>
          <w:bCs/>
          <w:sz w:val="28"/>
          <w:szCs w:val="28"/>
        </w:rPr>
      </w:pPr>
      <w:r w:rsidRPr="00620103">
        <w:rPr>
          <w:rFonts w:eastAsia="Calibri"/>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Pr="00620103">
        <w:rPr>
          <w:rFonts w:eastAsia="Calibri"/>
          <w:sz w:val="28"/>
          <w:szCs w:val="28"/>
          <w:lang w:eastAsia="ru-RU"/>
        </w:rPr>
        <w:t>отдела территориального развития</w:t>
      </w:r>
      <w:r w:rsidRPr="00620103">
        <w:rPr>
          <w:sz w:val="28"/>
        </w:rPr>
        <w:t xml:space="preserve"> </w:t>
      </w:r>
      <w:r w:rsidRPr="00620103">
        <w:rPr>
          <w:rFonts w:eastAsia="Calibri"/>
          <w:sz w:val="28"/>
          <w:szCs w:val="28"/>
          <w:lang w:eastAsia="ru-RU"/>
        </w:rPr>
        <w:t>управления архитектуры и градостроительства,</w:t>
      </w:r>
      <w:r w:rsidRPr="00620103">
        <w:rPr>
          <w:rFonts w:eastAsia="Calibri"/>
          <w:sz w:val="28"/>
          <w:szCs w:val="28"/>
        </w:rPr>
        <w:t xml:space="preserve"> </w:t>
      </w:r>
      <w:r w:rsidRPr="00620103">
        <w:rPr>
          <w:bCs/>
          <w:sz w:val="28"/>
          <w:szCs w:val="28"/>
        </w:rPr>
        <w:t>ответственный за предоставления муниципальной услуги.</w:t>
      </w:r>
    </w:p>
    <w:p w:rsidR="00620103" w:rsidRPr="00620103" w:rsidRDefault="00620103" w:rsidP="00620103">
      <w:pPr>
        <w:widowControl/>
        <w:adjustRightInd w:val="0"/>
        <w:spacing w:line="360" w:lineRule="auto"/>
        <w:ind w:firstLine="539"/>
        <w:jc w:val="both"/>
        <w:rPr>
          <w:bCs/>
          <w:sz w:val="28"/>
          <w:szCs w:val="28"/>
          <w:lang w:eastAsia="ru-RU"/>
        </w:rPr>
      </w:pPr>
      <w:r w:rsidRPr="00620103">
        <w:rPr>
          <w:bCs/>
          <w:sz w:val="28"/>
          <w:szCs w:val="28"/>
          <w:lang w:eastAsia="ru-RU"/>
        </w:rPr>
        <w:t xml:space="preserve">Содержание административных действий, входящих в состав административной процедуры: </w:t>
      </w:r>
    </w:p>
    <w:p w:rsidR="00620103" w:rsidRPr="00620103" w:rsidRDefault="00620103" w:rsidP="00620103">
      <w:pPr>
        <w:widowControl/>
        <w:autoSpaceDE/>
        <w:autoSpaceDN/>
        <w:spacing w:line="360" w:lineRule="auto"/>
        <w:ind w:firstLine="539"/>
        <w:jc w:val="both"/>
        <w:rPr>
          <w:bCs/>
          <w:sz w:val="28"/>
          <w:szCs w:val="28"/>
          <w:lang w:eastAsia="ru-RU"/>
        </w:rPr>
      </w:pPr>
      <w:r w:rsidRPr="00620103">
        <w:rPr>
          <w:bCs/>
          <w:sz w:val="28"/>
          <w:szCs w:val="28"/>
          <w:lang w:eastAsia="ru-RU"/>
        </w:rPr>
        <w:lastRenderedPageBreak/>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20103" w:rsidRPr="00620103" w:rsidRDefault="00620103" w:rsidP="00620103">
      <w:pPr>
        <w:widowControl/>
        <w:autoSpaceDE/>
        <w:autoSpaceDN/>
        <w:spacing w:line="360" w:lineRule="auto"/>
        <w:ind w:firstLine="539"/>
        <w:jc w:val="both"/>
        <w:rPr>
          <w:bCs/>
          <w:sz w:val="28"/>
          <w:szCs w:val="28"/>
          <w:lang w:eastAsia="ru-RU"/>
        </w:rPr>
      </w:pPr>
      <w:r w:rsidRPr="00620103">
        <w:rPr>
          <w:bCs/>
          <w:sz w:val="28"/>
          <w:szCs w:val="28"/>
          <w:lang w:eastAsia="ru-RU"/>
        </w:rPr>
        <w:t>-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20103" w:rsidRPr="00620103" w:rsidRDefault="00620103" w:rsidP="00620103">
      <w:pPr>
        <w:widowControl/>
        <w:autoSpaceDE/>
        <w:autoSpaceDN/>
        <w:spacing w:line="360" w:lineRule="auto"/>
        <w:ind w:firstLine="539"/>
        <w:jc w:val="both"/>
        <w:rPr>
          <w:bCs/>
          <w:sz w:val="28"/>
          <w:szCs w:val="28"/>
          <w:lang w:eastAsia="ru-RU"/>
        </w:rPr>
      </w:pPr>
      <w:r w:rsidRPr="00620103">
        <w:rPr>
          <w:bCs/>
          <w:sz w:val="28"/>
          <w:szCs w:val="28"/>
          <w:lang w:eastAsia="ru-RU"/>
        </w:rPr>
        <w:t>- проверка и отражение факта начала проведения строительных работ при продлении срока действия разрешения на строительство;</w:t>
      </w:r>
    </w:p>
    <w:p w:rsidR="00620103" w:rsidRPr="00620103" w:rsidRDefault="00620103" w:rsidP="00620103">
      <w:pPr>
        <w:widowControl/>
        <w:adjustRightInd w:val="0"/>
        <w:spacing w:line="276" w:lineRule="auto"/>
        <w:ind w:firstLine="709"/>
        <w:jc w:val="both"/>
        <w:rPr>
          <w:rFonts w:eastAsia="Calibri"/>
          <w:sz w:val="28"/>
          <w:szCs w:val="28"/>
        </w:rPr>
      </w:pPr>
      <w:r w:rsidRPr="00620103">
        <w:rPr>
          <w:rFonts w:eastAsia="Calibri"/>
          <w:sz w:val="28"/>
          <w:szCs w:val="28"/>
          <w:lang w:eastAsia="ru-RU"/>
        </w:rPr>
        <w:t xml:space="preserve">- </w:t>
      </w:r>
      <w:r w:rsidRPr="00620103">
        <w:rPr>
          <w:rFonts w:eastAsia="Calibri"/>
          <w:sz w:val="28"/>
          <w:szCs w:val="28"/>
        </w:rPr>
        <w:t>принятие решения о предоставлении (об отказе в предоставлении) муниципальной услуги;</w:t>
      </w:r>
    </w:p>
    <w:p w:rsidR="00620103" w:rsidRPr="00620103" w:rsidRDefault="00620103" w:rsidP="00620103">
      <w:pPr>
        <w:widowControl/>
        <w:adjustRightInd w:val="0"/>
        <w:spacing w:line="276" w:lineRule="auto"/>
        <w:ind w:firstLine="709"/>
        <w:jc w:val="both"/>
        <w:rPr>
          <w:rFonts w:eastAsia="Calibri"/>
          <w:sz w:val="28"/>
          <w:szCs w:val="28"/>
        </w:rPr>
      </w:pPr>
      <w:r w:rsidRPr="00620103">
        <w:rPr>
          <w:rFonts w:eastAsia="Calibri"/>
          <w:sz w:val="28"/>
          <w:szCs w:val="28"/>
        </w:rPr>
        <w:t>- оформление документов, являющихся результатом предоставления муниципальной услуги.</w:t>
      </w:r>
    </w:p>
    <w:p w:rsidR="00620103" w:rsidRPr="00620103" w:rsidRDefault="00620103" w:rsidP="00620103">
      <w:pPr>
        <w:widowControl/>
        <w:adjustRightInd w:val="0"/>
        <w:spacing w:line="360" w:lineRule="auto"/>
        <w:ind w:firstLine="709"/>
        <w:jc w:val="both"/>
        <w:rPr>
          <w:bCs/>
          <w:sz w:val="28"/>
          <w:szCs w:val="28"/>
        </w:rPr>
      </w:pPr>
      <w:r w:rsidRPr="00620103">
        <w:rPr>
          <w:sz w:val="28"/>
        </w:rPr>
        <w:t xml:space="preserve">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специалист </w:t>
      </w:r>
      <w:r w:rsidRPr="00620103">
        <w:rPr>
          <w:rFonts w:eastAsia="Calibri"/>
          <w:sz w:val="28"/>
          <w:szCs w:val="28"/>
          <w:lang w:eastAsia="ru-RU"/>
        </w:rPr>
        <w:t>отдела территориального развития управления архитектуры и градостроительства</w:t>
      </w:r>
      <w:r w:rsidRPr="00620103">
        <w:rPr>
          <w:sz w:val="28"/>
        </w:rPr>
        <w:t xml:space="preserve">, ответственный за предоставление муниципальной услуги, в течение 1 рабочего дня подготавливает проект разрешения на строительство по форме, утвержденной </w:t>
      </w:r>
      <w:r w:rsidRPr="00620103">
        <w:rPr>
          <w:sz w:val="28"/>
          <w:szCs w:val="28"/>
        </w:rPr>
        <w:t>П</w:t>
      </w:r>
      <w:r w:rsidRPr="00620103">
        <w:rPr>
          <w:bCs/>
          <w:sz w:val="28"/>
          <w:szCs w:val="28"/>
        </w:rPr>
        <w:t xml:space="preserve">риказом Министерства строительства и жилищно-коммунального хозяйства Российской Федерации от 19.02.2015 № 117/пр </w:t>
      </w:r>
      <w:r w:rsidRPr="00620103">
        <w:rPr>
          <w:bCs/>
          <w:sz w:val="28"/>
          <w:szCs w:val="28"/>
        </w:rPr>
        <w:lastRenderedPageBreak/>
        <w:t>«Об утверждении формы разрешения на строительство и формы разрешения на ввод объекта в эксплуатацию».</w:t>
      </w:r>
    </w:p>
    <w:p w:rsidR="00620103" w:rsidRPr="00620103" w:rsidRDefault="00620103" w:rsidP="00620103">
      <w:pPr>
        <w:widowControl/>
        <w:adjustRightInd w:val="0"/>
        <w:spacing w:line="360" w:lineRule="auto"/>
        <w:ind w:firstLine="709"/>
        <w:jc w:val="both"/>
        <w:rPr>
          <w:sz w:val="28"/>
          <w:szCs w:val="28"/>
        </w:rPr>
      </w:pPr>
      <w:r w:rsidRPr="00620103">
        <w:rPr>
          <w:sz w:val="28"/>
        </w:rPr>
        <w:t xml:space="preserve">После проведенной экспертизы документов, специалист, ответственный за предоставление муниципальной услуги, проводит согласование проекта решения </w:t>
      </w:r>
      <w:r w:rsidRPr="00620103">
        <w:rPr>
          <w:rFonts w:eastAsia="Calibri"/>
          <w:sz w:val="28"/>
          <w:szCs w:val="28"/>
        </w:rPr>
        <w:t>о предоставлении (об отказе в предоставлении) муниципальной услуги</w:t>
      </w:r>
      <w:r w:rsidRPr="00620103">
        <w:rPr>
          <w:sz w:val="28"/>
        </w:rPr>
        <w:t xml:space="preserve"> с руководителем </w:t>
      </w:r>
      <w:r w:rsidRPr="00620103">
        <w:rPr>
          <w:sz w:val="28"/>
          <w:szCs w:val="28"/>
        </w:rPr>
        <w:t>структурного подразделения и направляет его на утверждение главе города, либо лицу исполняющему его обязанности.</w:t>
      </w:r>
      <w:r w:rsidRPr="00620103">
        <w:rPr>
          <w:i/>
          <w:sz w:val="28"/>
          <w:szCs w:val="28"/>
        </w:rPr>
        <w:t xml:space="preserve"> </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Должностное лицо, в течение 1 рабочего дня, передает его на регистрацию специалисту общего отдела управления по внутренней политике,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620103" w:rsidRPr="00620103" w:rsidRDefault="00620103" w:rsidP="00620103">
      <w:pPr>
        <w:adjustRightInd w:val="0"/>
        <w:spacing w:line="360" w:lineRule="auto"/>
        <w:ind w:firstLine="539"/>
        <w:jc w:val="both"/>
        <w:rPr>
          <w:rFonts w:eastAsia="Calibri" w:cs="Arial"/>
          <w:sz w:val="28"/>
          <w:szCs w:val="28"/>
        </w:rPr>
      </w:pPr>
      <w:r w:rsidRPr="00620103">
        <w:rPr>
          <w:rFonts w:eastAsia="Calibri" w:cs="Arial"/>
          <w:sz w:val="28"/>
          <w:szCs w:val="28"/>
        </w:rPr>
        <w:t xml:space="preserve">Критерий принятия решения: наличие документов, предусмотренных пунктами </w:t>
      </w:r>
      <w:r w:rsidRPr="00620103">
        <w:rPr>
          <w:bCs/>
          <w:sz w:val="28"/>
          <w:szCs w:val="28"/>
          <w:lang w:eastAsia="ru-RU"/>
        </w:rPr>
        <w:t xml:space="preserve">15 </w:t>
      </w:r>
      <w:r w:rsidR="00FE7D1A">
        <w:rPr>
          <w:bCs/>
          <w:sz w:val="28"/>
          <w:szCs w:val="28"/>
          <w:lang w:eastAsia="ru-RU"/>
        </w:rPr>
        <w:t>–</w:t>
      </w:r>
      <w:r w:rsidRPr="00620103">
        <w:rPr>
          <w:bCs/>
          <w:sz w:val="28"/>
          <w:szCs w:val="28"/>
          <w:lang w:eastAsia="ru-RU"/>
        </w:rPr>
        <w:t xml:space="preserve"> 17 настоящего</w:t>
      </w:r>
      <w:r w:rsidRPr="00620103">
        <w:rPr>
          <w:rFonts w:eastAsia="Calibri" w:cs="Arial"/>
          <w:sz w:val="28"/>
          <w:szCs w:val="28"/>
        </w:rPr>
        <w:t xml:space="preserve">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пунктами </w:t>
      </w:r>
      <w:r w:rsidRPr="00620103">
        <w:rPr>
          <w:bCs/>
          <w:sz w:val="28"/>
          <w:szCs w:val="28"/>
          <w:lang w:eastAsia="ru-RU"/>
        </w:rPr>
        <w:t xml:space="preserve">23 </w:t>
      </w:r>
      <w:r w:rsidR="00FE7D1A">
        <w:rPr>
          <w:bCs/>
          <w:sz w:val="28"/>
          <w:szCs w:val="28"/>
          <w:lang w:eastAsia="ru-RU"/>
        </w:rPr>
        <w:t>–</w:t>
      </w:r>
      <w:r w:rsidRPr="00620103">
        <w:rPr>
          <w:bCs/>
          <w:sz w:val="28"/>
          <w:szCs w:val="28"/>
          <w:lang w:eastAsia="ru-RU"/>
        </w:rPr>
        <w:t xml:space="preserve"> 25 настоящего</w:t>
      </w:r>
      <w:r w:rsidRPr="00620103">
        <w:rPr>
          <w:rFonts w:eastAsia="Calibri" w:cs="Arial"/>
          <w:sz w:val="28"/>
          <w:szCs w:val="28"/>
        </w:rPr>
        <w:t xml:space="preserve"> административного регламента.</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Результатом предоставления муниципальной услуги является выдача (направление) заявителю:</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разрешения на строительство, реконструкцию объекта капитального строительства (далее – разрешение на строительство);</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уведомления об отказе в выдаче разрешения на строительство;</w:t>
      </w:r>
    </w:p>
    <w:p w:rsidR="00620103" w:rsidRPr="00620103" w:rsidRDefault="00620103" w:rsidP="00620103">
      <w:pPr>
        <w:adjustRightInd w:val="0"/>
        <w:spacing w:line="360" w:lineRule="auto"/>
        <w:ind w:firstLine="539"/>
        <w:jc w:val="both"/>
        <w:rPr>
          <w:rFonts w:eastAsia="Calibri"/>
          <w:sz w:val="28"/>
          <w:szCs w:val="28"/>
          <w:lang w:eastAsia="ru-RU"/>
        </w:rPr>
      </w:pPr>
      <w:r w:rsidRPr="00620103">
        <w:rPr>
          <w:rFonts w:eastAsia="Calibri"/>
          <w:sz w:val="28"/>
          <w:szCs w:val="28"/>
          <w:lang w:eastAsia="ru-RU"/>
        </w:rPr>
        <w:t>- уведомления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620103" w:rsidRPr="00620103" w:rsidRDefault="00620103" w:rsidP="00620103">
      <w:pPr>
        <w:adjustRightInd w:val="0"/>
        <w:spacing w:line="360" w:lineRule="auto"/>
        <w:ind w:firstLine="539"/>
        <w:jc w:val="both"/>
        <w:rPr>
          <w:rFonts w:eastAsia="Calibri"/>
          <w:color w:val="000000"/>
          <w:sz w:val="26"/>
          <w:szCs w:val="26"/>
          <w:lang w:eastAsia="ru-RU"/>
        </w:rPr>
      </w:pPr>
    </w:p>
    <w:p w:rsidR="00620103" w:rsidRPr="00620103" w:rsidRDefault="00620103" w:rsidP="00620103">
      <w:pPr>
        <w:adjustRightInd w:val="0"/>
        <w:spacing w:line="360" w:lineRule="auto"/>
        <w:ind w:firstLine="539"/>
        <w:jc w:val="center"/>
        <w:rPr>
          <w:rFonts w:eastAsia="Calibri"/>
          <w:sz w:val="28"/>
          <w:szCs w:val="28"/>
          <w:lang w:eastAsia="ru-RU"/>
        </w:rPr>
      </w:pPr>
      <w:r w:rsidRPr="00620103">
        <w:rPr>
          <w:sz w:val="28"/>
          <w:szCs w:val="28"/>
        </w:rPr>
        <w:t>Выдача (направление) результата предоставления муниципальной услуги</w:t>
      </w:r>
    </w:p>
    <w:p w:rsidR="00620103" w:rsidRPr="00620103" w:rsidRDefault="00EE515C" w:rsidP="00620103">
      <w:pPr>
        <w:widowControl/>
        <w:adjustRightInd w:val="0"/>
        <w:spacing w:line="360" w:lineRule="auto"/>
        <w:ind w:firstLine="709"/>
        <w:jc w:val="both"/>
        <w:rPr>
          <w:rFonts w:eastAsia="Calibri"/>
          <w:sz w:val="28"/>
          <w:szCs w:val="28"/>
        </w:rPr>
      </w:pPr>
      <w:r>
        <w:rPr>
          <w:sz w:val="28"/>
          <w:szCs w:val="28"/>
        </w:rPr>
        <w:lastRenderedPageBreak/>
        <w:t>42</w:t>
      </w:r>
      <w:r w:rsidR="00620103" w:rsidRPr="00620103">
        <w:rPr>
          <w:sz w:val="28"/>
          <w:szCs w:val="28"/>
        </w:rPr>
        <w:t xml:space="preserve">. Основание для начала административной процедуры: </w:t>
      </w:r>
      <w:r w:rsidR="00620103" w:rsidRPr="00620103">
        <w:rPr>
          <w:rFonts w:eastAsia="Calibri"/>
          <w:sz w:val="28"/>
          <w:szCs w:val="28"/>
        </w:rPr>
        <w:t>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Сведения о должностных лицах, ответственных за выполнение административного действия:</w:t>
      </w:r>
    </w:p>
    <w:p w:rsidR="00620103" w:rsidRPr="00620103" w:rsidRDefault="00620103" w:rsidP="00620103">
      <w:pPr>
        <w:widowControl/>
        <w:adjustRightInd w:val="0"/>
        <w:spacing w:line="360" w:lineRule="auto"/>
        <w:ind w:firstLine="709"/>
        <w:jc w:val="both"/>
        <w:rPr>
          <w:rFonts w:eastAsia="Calibri"/>
          <w:sz w:val="28"/>
          <w:szCs w:val="28"/>
        </w:rPr>
      </w:pPr>
      <w:r w:rsidRPr="00620103">
        <w:rPr>
          <w:sz w:val="28"/>
          <w:szCs w:val="28"/>
        </w:rPr>
        <w:t xml:space="preserve">- за выдачу (направление) заявителю документа является </w:t>
      </w:r>
      <w:r w:rsidRPr="00620103">
        <w:rPr>
          <w:rFonts w:eastAsia="Calibri"/>
          <w:sz w:val="28"/>
          <w:szCs w:val="28"/>
        </w:rPr>
        <w:t xml:space="preserve">специалист общего отдела управления по внутренней политике администрации города, ответственный за делопроизводство или специалист </w:t>
      </w:r>
      <w:r w:rsidRPr="00620103">
        <w:rPr>
          <w:rFonts w:eastAsia="Calibri"/>
          <w:sz w:val="28"/>
          <w:szCs w:val="28"/>
          <w:lang w:eastAsia="ru-RU"/>
        </w:rPr>
        <w:t>отдела территориального развития</w:t>
      </w:r>
      <w:r w:rsidRPr="00620103">
        <w:rPr>
          <w:sz w:val="28"/>
        </w:rPr>
        <w:t xml:space="preserve"> </w:t>
      </w:r>
      <w:r w:rsidRPr="00620103">
        <w:rPr>
          <w:rFonts w:eastAsia="Calibri"/>
          <w:sz w:val="28"/>
          <w:szCs w:val="28"/>
          <w:lang w:eastAsia="ru-RU"/>
        </w:rPr>
        <w:t>управления архитектуры и градостроительства,</w:t>
      </w:r>
      <w:r w:rsidRPr="00620103">
        <w:rPr>
          <w:rFonts w:eastAsia="Calibri"/>
          <w:sz w:val="28"/>
          <w:szCs w:val="28"/>
        </w:rPr>
        <w:t xml:space="preserve"> осуществляющий предоставление муниципальной услуги.</w:t>
      </w:r>
    </w:p>
    <w:p w:rsidR="00620103" w:rsidRPr="00620103" w:rsidRDefault="00620103" w:rsidP="00620103">
      <w:pPr>
        <w:widowControl/>
        <w:adjustRightInd w:val="0"/>
        <w:spacing w:line="360" w:lineRule="auto"/>
        <w:ind w:firstLine="709"/>
        <w:jc w:val="both"/>
        <w:rPr>
          <w:rFonts w:eastAsia="Calibri"/>
          <w:sz w:val="28"/>
          <w:szCs w:val="28"/>
        </w:rPr>
      </w:pPr>
      <w:r w:rsidRPr="00620103">
        <w:rPr>
          <w:rFonts w:eastAsia="Calibri"/>
          <w:sz w:val="28"/>
          <w:szCs w:val="28"/>
        </w:rPr>
        <w:t xml:space="preserve">Содержание административного действия, входящего в состав административной процедуры:  </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 специалист отдела территориального развития</w:t>
      </w:r>
      <w:r w:rsidRPr="00620103">
        <w:rPr>
          <w:sz w:val="28"/>
        </w:rPr>
        <w:t xml:space="preserve"> </w:t>
      </w:r>
      <w:r w:rsidRPr="00620103">
        <w:rPr>
          <w:rFonts w:eastAsia="Calibri"/>
          <w:sz w:val="28"/>
          <w:szCs w:val="28"/>
          <w:lang w:eastAsia="ru-RU"/>
        </w:rPr>
        <w:t>управления архитектуры и градостроительства, ответственный за выдачу результата предоставления услуги, информирует заявителя о дате получения документа, являющегося результатом муниципальной услуги.</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Информирование заявителя осуществляется способом, указанном в заявлении: по телефону, посредством отправления электронного сообщения на указанный заявителем адрес электронной почты, либо посредством</w:t>
      </w:r>
      <w:r w:rsidRPr="00620103">
        <w:rPr>
          <w:sz w:val="28"/>
        </w:rPr>
        <w:t xml:space="preserve"> </w:t>
      </w:r>
      <w:r w:rsidRPr="00620103">
        <w:rPr>
          <w:rFonts w:eastAsia="Calibri"/>
          <w:sz w:val="28"/>
          <w:szCs w:val="28"/>
          <w:lang w:eastAsia="ru-RU"/>
        </w:rPr>
        <w:t>Единого и Регионального порталов.</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cs="Arial"/>
          <w:sz w:val="28"/>
          <w:szCs w:val="28"/>
        </w:rPr>
        <w:t>Критерий принятия решения: наличие оформленного документа, являющегося результатом предоставления муниципальной услуги.</w:t>
      </w:r>
    </w:p>
    <w:p w:rsidR="00620103" w:rsidRPr="00620103" w:rsidRDefault="00620103" w:rsidP="00620103">
      <w:pPr>
        <w:adjustRightInd w:val="0"/>
        <w:spacing w:line="360" w:lineRule="auto"/>
        <w:ind w:firstLine="540"/>
        <w:jc w:val="both"/>
        <w:rPr>
          <w:rFonts w:eastAsia="Calibri" w:cs="Arial"/>
          <w:sz w:val="28"/>
          <w:szCs w:val="28"/>
        </w:rPr>
      </w:pPr>
      <w:r w:rsidRPr="00620103">
        <w:rPr>
          <w:rFonts w:eastAsia="Calibri" w:cs="Arial"/>
          <w:sz w:val="28"/>
          <w:szCs w:val="28"/>
        </w:rPr>
        <w:t xml:space="preserve">Результат административной процедуры: </w:t>
      </w:r>
    </w:p>
    <w:p w:rsidR="00620103" w:rsidRPr="00620103" w:rsidRDefault="00620103" w:rsidP="00620103">
      <w:pPr>
        <w:adjustRightInd w:val="0"/>
        <w:spacing w:line="360" w:lineRule="auto"/>
        <w:ind w:firstLine="540"/>
        <w:jc w:val="both"/>
        <w:rPr>
          <w:rFonts w:eastAsia="Calibri" w:cs="Arial"/>
          <w:sz w:val="28"/>
          <w:szCs w:val="28"/>
          <w:lang w:eastAsia="ru-RU"/>
        </w:rPr>
      </w:pPr>
      <w:r w:rsidRPr="00620103">
        <w:rPr>
          <w:rFonts w:eastAsia="Calibri" w:cs="Arial"/>
          <w:sz w:val="28"/>
          <w:szCs w:val="28"/>
          <w:lang w:eastAsia="ru-RU"/>
        </w:rPr>
        <w:t>выдача заявителю документа, являющегося результатом предоставления муниципальной услуги, лично в уполномоченном органе;</w:t>
      </w:r>
    </w:p>
    <w:p w:rsidR="00620103" w:rsidRPr="00620103" w:rsidRDefault="00620103" w:rsidP="00620103">
      <w:pPr>
        <w:adjustRightInd w:val="0"/>
        <w:spacing w:line="360" w:lineRule="auto"/>
        <w:ind w:firstLine="540"/>
        <w:jc w:val="both"/>
        <w:rPr>
          <w:rFonts w:eastAsia="Calibri" w:cs="Arial"/>
          <w:sz w:val="28"/>
          <w:szCs w:val="28"/>
          <w:lang w:eastAsia="ru-RU"/>
        </w:rPr>
      </w:pPr>
      <w:r w:rsidRPr="00620103">
        <w:rPr>
          <w:rFonts w:eastAsia="Calibri" w:cs="Arial"/>
          <w:sz w:val="28"/>
          <w:szCs w:val="28"/>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 о предоставлении муниципальной услуги;</w:t>
      </w:r>
    </w:p>
    <w:p w:rsidR="00620103" w:rsidRPr="00620103" w:rsidRDefault="00620103" w:rsidP="00620103">
      <w:pPr>
        <w:adjustRightInd w:val="0"/>
        <w:spacing w:line="360" w:lineRule="auto"/>
        <w:ind w:firstLine="540"/>
        <w:jc w:val="both"/>
        <w:rPr>
          <w:rFonts w:eastAsia="Calibri" w:cs="Arial"/>
          <w:sz w:val="28"/>
          <w:szCs w:val="28"/>
          <w:lang w:eastAsia="ru-RU"/>
        </w:rPr>
      </w:pPr>
      <w:r w:rsidRPr="00620103">
        <w:rPr>
          <w:rFonts w:eastAsia="Calibri" w:cs="Arial"/>
          <w:sz w:val="28"/>
          <w:szCs w:val="28"/>
          <w:lang w:eastAsia="ru-RU"/>
        </w:rPr>
        <w:t xml:space="preserve">направление документа, являющегося результатом предоставления </w:t>
      </w:r>
      <w:r w:rsidRPr="00620103">
        <w:rPr>
          <w:rFonts w:eastAsia="Calibri" w:cs="Arial"/>
          <w:sz w:val="28"/>
          <w:szCs w:val="28"/>
          <w:lang w:eastAsia="ru-RU"/>
        </w:rPr>
        <w:lastRenderedPageBreak/>
        <w:t>муниципальной услуги, в форме электронного документа, в том числе посредством Единого и Регионального порталов.</w:t>
      </w:r>
    </w:p>
    <w:p w:rsidR="00620103" w:rsidRPr="00620103" w:rsidRDefault="00620103" w:rsidP="00620103">
      <w:pPr>
        <w:adjustRightInd w:val="0"/>
        <w:spacing w:line="360" w:lineRule="auto"/>
        <w:ind w:firstLine="709"/>
        <w:jc w:val="both"/>
        <w:rPr>
          <w:rFonts w:eastAsia="Calibri"/>
          <w:sz w:val="28"/>
          <w:szCs w:val="28"/>
          <w:lang w:eastAsia="ru-RU"/>
        </w:rPr>
      </w:pPr>
      <w:r w:rsidRPr="00620103">
        <w:rPr>
          <w:rFonts w:eastAsia="Calibri" w:cs="Arial"/>
          <w:sz w:val="28"/>
          <w:szCs w:val="28"/>
        </w:rPr>
        <w:t xml:space="preserve">Способ фиксации результата выполнения административной </w:t>
      </w:r>
      <w:r w:rsidRPr="00620103">
        <w:rPr>
          <w:rFonts w:eastAsia="Calibri"/>
          <w:sz w:val="28"/>
          <w:szCs w:val="28"/>
          <w:lang w:eastAsia="ru-RU"/>
        </w:rPr>
        <w:t xml:space="preserve">процедуры: </w:t>
      </w:r>
    </w:p>
    <w:p w:rsidR="00620103" w:rsidRPr="00620103" w:rsidRDefault="00620103" w:rsidP="00620103">
      <w:pPr>
        <w:adjustRightInd w:val="0"/>
        <w:spacing w:line="360" w:lineRule="auto"/>
        <w:ind w:firstLine="709"/>
        <w:jc w:val="both"/>
        <w:rPr>
          <w:rFonts w:eastAsia="Calibri"/>
          <w:sz w:val="28"/>
          <w:szCs w:val="28"/>
          <w:lang w:eastAsia="ru-RU"/>
        </w:rPr>
      </w:pPr>
      <w:r w:rsidRPr="00620103">
        <w:rPr>
          <w:rFonts w:eastAsia="Calibri"/>
          <w:sz w:val="28"/>
          <w:szCs w:val="28"/>
          <w:lang w:eastAsia="ru-RU"/>
        </w:rP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на сопроводительном письме;</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в случае направления документа, являющегося результатом предоставления муниципальной услуги, заявителю в электронной форме, в том числе посредством Единого и Регионального порталов прикрепление к электронному документообороту скриншота записи о выдаче документов заявителю.</w:t>
      </w:r>
    </w:p>
    <w:p w:rsidR="00620103" w:rsidRPr="00620103" w:rsidRDefault="00620103" w:rsidP="00620103">
      <w:pPr>
        <w:adjustRightInd w:val="0"/>
        <w:spacing w:line="360" w:lineRule="auto"/>
        <w:ind w:firstLine="540"/>
        <w:jc w:val="both"/>
        <w:rPr>
          <w:rFonts w:eastAsia="Calibri"/>
          <w:sz w:val="28"/>
          <w:szCs w:val="28"/>
          <w:lang w:eastAsia="ru-RU"/>
        </w:rPr>
      </w:pPr>
      <w:r w:rsidRPr="00620103">
        <w:rPr>
          <w:rFonts w:eastAsia="Calibri"/>
          <w:sz w:val="28"/>
          <w:szCs w:val="28"/>
          <w:lang w:eastAsia="ru-RU"/>
        </w:rPr>
        <w:t>Максимальный срок выполнения административной процедуры: в течение 1 рабочего дня со дня подписания должностным лицом документов, являющихся результатом предоставления муниципальной услуги.</w:t>
      </w:r>
    </w:p>
    <w:p w:rsidR="00620103" w:rsidRPr="00620103" w:rsidRDefault="00620103" w:rsidP="00620103">
      <w:pPr>
        <w:adjustRightInd w:val="0"/>
        <w:spacing w:line="360" w:lineRule="auto"/>
        <w:ind w:firstLine="540"/>
        <w:jc w:val="both"/>
        <w:rPr>
          <w:rFonts w:eastAsia="Calibri"/>
          <w:sz w:val="28"/>
          <w:szCs w:val="28"/>
          <w:lang w:eastAsia="ru-RU"/>
        </w:rPr>
      </w:pPr>
    </w:p>
    <w:p w:rsidR="00620103" w:rsidRPr="00620103" w:rsidRDefault="00620103" w:rsidP="00620103">
      <w:pPr>
        <w:adjustRightInd w:val="0"/>
        <w:spacing w:line="360" w:lineRule="auto"/>
        <w:jc w:val="center"/>
        <w:outlineLvl w:val="1"/>
        <w:rPr>
          <w:rFonts w:eastAsia="Calibri"/>
          <w:sz w:val="28"/>
          <w:szCs w:val="28"/>
          <w:lang w:eastAsia="ru-RU"/>
        </w:rPr>
      </w:pPr>
      <w:r w:rsidRPr="00620103">
        <w:rPr>
          <w:rFonts w:eastAsia="Calibri"/>
          <w:sz w:val="28"/>
          <w:szCs w:val="28"/>
          <w:lang w:val="en-US" w:eastAsia="ru-RU"/>
        </w:rPr>
        <w:t>IV</w:t>
      </w:r>
      <w:r w:rsidRPr="00620103">
        <w:rPr>
          <w:rFonts w:eastAsia="Calibri"/>
          <w:sz w:val="28"/>
          <w:szCs w:val="28"/>
          <w:lang w:eastAsia="ru-RU"/>
        </w:rPr>
        <w:t>. Формы контроля за исполнением административного регламента.</w:t>
      </w:r>
    </w:p>
    <w:p w:rsidR="00620103" w:rsidRPr="00620103" w:rsidRDefault="00620103" w:rsidP="00620103">
      <w:pPr>
        <w:adjustRightInd w:val="0"/>
        <w:spacing w:line="360" w:lineRule="auto"/>
        <w:jc w:val="center"/>
        <w:rPr>
          <w:rFonts w:eastAsia="Calibri"/>
          <w:sz w:val="28"/>
          <w:szCs w:val="28"/>
          <w:lang w:eastAsia="ru-RU"/>
        </w:rPr>
      </w:pPr>
    </w:p>
    <w:p w:rsidR="00620103" w:rsidRPr="00620103" w:rsidRDefault="00620103" w:rsidP="00620103">
      <w:pPr>
        <w:adjustRightInd w:val="0"/>
        <w:spacing w:line="360" w:lineRule="auto"/>
        <w:jc w:val="center"/>
        <w:rPr>
          <w:rFonts w:eastAsia="Calibri"/>
          <w:sz w:val="28"/>
          <w:szCs w:val="28"/>
          <w:lang w:eastAsia="ru-RU"/>
        </w:rPr>
      </w:pPr>
      <w:r w:rsidRPr="00620103">
        <w:rPr>
          <w:rFonts w:eastAsia="Calibri"/>
          <w:sz w:val="28"/>
          <w:szCs w:val="28"/>
          <w:lang w:eastAsia="ru-RU"/>
        </w:rPr>
        <w:t xml:space="preserve">Порядок осуществления текущего контроля за соблюдением </w:t>
      </w:r>
    </w:p>
    <w:p w:rsidR="00620103" w:rsidRPr="00620103" w:rsidRDefault="00620103" w:rsidP="00620103">
      <w:pPr>
        <w:adjustRightInd w:val="0"/>
        <w:spacing w:line="360" w:lineRule="auto"/>
        <w:jc w:val="center"/>
        <w:rPr>
          <w:rFonts w:eastAsia="Calibri"/>
          <w:sz w:val="28"/>
          <w:szCs w:val="28"/>
          <w:lang w:eastAsia="ru-RU"/>
        </w:rPr>
      </w:pPr>
      <w:r w:rsidRPr="00620103">
        <w:rPr>
          <w:rFonts w:eastAsia="Calibri"/>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0103" w:rsidRPr="00620103" w:rsidRDefault="00EE515C" w:rsidP="00620103">
      <w:pPr>
        <w:widowControl/>
        <w:adjustRightInd w:val="0"/>
        <w:spacing w:line="360" w:lineRule="auto"/>
        <w:ind w:firstLine="540"/>
        <w:jc w:val="both"/>
        <w:rPr>
          <w:sz w:val="28"/>
          <w:szCs w:val="28"/>
        </w:rPr>
      </w:pPr>
      <w:r>
        <w:rPr>
          <w:sz w:val="28"/>
          <w:szCs w:val="28"/>
        </w:rPr>
        <w:t>43</w:t>
      </w:r>
      <w:r w:rsidR="00620103" w:rsidRPr="00620103">
        <w:rPr>
          <w:sz w:val="28"/>
          <w:szCs w:val="28"/>
        </w:rPr>
        <w:t>.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территориального развития управления архитектуры и градостроительства администрации города Пыть-Яха (далее-ОТР УАиГ), либо лицом, его замещающим.</w:t>
      </w:r>
    </w:p>
    <w:p w:rsidR="00620103" w:rsidRPr="00620103" w:rsidRDefault="00620103" w:rsidP="00620103">
      <w:pPr>
        <w:widowControl/>
        <w:autoSpaceDE/>
        <w:autoSpaceDN/>
        <w:spacing w:line="360" w:lineRule="auto"/>
        <w:ind w:firstLine="708"/>
        <w:jc w:val="both"/>
        <w:rPr>
          <w:sz w:val="28"/>
          <w:szCs w:val="28"/>
          <w:lang w:eastAsia="x-none"/>
        </w:rPr>
      </w:pPr>
    </w:p>
    <w:p w:rsidR="00620103" w:rsidRPr="00620103" w:rsidRDefault="00620103" w:rsidP="00620103">
      <w:pPr>
        <w:widowControl/>
        <w:adjustRightInd w:val="0"/>
        <w:spacing w:line="360" w:lineRule="auto"/>
        <w:ind w:firstLine="709"/>
        <w:jc w:val="center"/>
        <w:outlineLvl w:val="1"/>
        <w:rPr>
          <w:rFonts w:cs="Courier New"/>
          <w:sz w:val="28"/>
          <w:szCs w:val="28"/>
        </w:rPr>
      </w:pPr>
      <w:r w:rsidRPr="00620103">
        <w:rPr>
          <w:rFonts w:cs="Courier New"/>
          <w:sz w:val="28"/>
          <w:szCs w:val="28"/>
        </w:rPr>
        <w:lastRenderedPageBreak/>
        <w:t xml:space="preserve">Порядок и периодичность </w:t>
      </w:r>
      <w:r w:rsidRPr="00620103">
        <w:rPr>
          <w:sz w:val="28"/>
          <w:szCs w:val="28"/>
        </w:rPr>
        <w:t xml:space="preserve">осуществления плановых и внеплановых </w:t>
      </w:r>
      <w:r w:rsidRPr="00620103">
        <w:rPr>
          <w:rFonts w:cs="Courier New"/>
          <w:sz w:val="28"/>
          <w:szCs w:val="28"/>
        </w:rPr>
        <w:t xml:space="preserve">проверок полноты </w:t>
      </w:r>
    </w:p>
    <w:p w:rsidR="00620103" w:rsidRPr="00620103" w:rsidRDefault="00620103" w:rsidP="00620103">
      <w:pPr>
        <w:widowControl/>
        <w:adjustRightInd w:val="0"/>
        <w:spacing w:line="360" w:lineRule="auto"/>
        <w:ind w:firstLine="709"/>
        <w:jc w:val="center"/>
        <w:outlineLvl w:val="1"/>
        <w:rPr>
          <w:rFonts w:cs="Courier New"/>
          <w:sz w:val="28"/>
          <w:szCs w:val="28"/>
        </w:rPr>
      </w:pPr>
      <w:r w:rsidRPr="00620103">
        <w:rPr>
          <w:rFonts w:cs="Courier New"/>
          <w:sz w:val="28"/>
          <w:szCs w:val="28"/>
        </w:rPr>
        <w:t>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4</w:t>
      </w:r>
      <w:r w:rsidR="00EE515C">
        <w:rPr>
          <w:sz w:val="28"/>
          <w:szCs w:val="28"/>
        </w:rPr>
        <w:t>4</w:t>
      </w:r>
      <w:r w:rsidRPr="00620103">
        <w:rPr>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20103" w:rsidRPr="00620103" w:rsidRDefault="00620103" w:rsidP="00620103">
      <w:pPr>
        <w:widowControl/>
        <w:adjustRightInd w:val="0"/>
        <w:spacing w:line="360" w:lineRule="auto"/>
        <w:ind w:firstLine="540"/>
        <w:jc w:val="both"/>
        <w:rPr>
          <w:sz w:val="28"/>
          <w:szCs w:val="28"/>
        </w:rPr>
      </w:pPr>
      <w:r w:rsidRPr="00620103">
        <w:rPr>
          <w:sz w:val="28"/>
        </w:rPr>
        <w:t>4</w:t>
      </w:r>
      <w:r w:rsidR="00EE515C">
        <w:rPr>
          <w:sz w:val="28"/>
        </w:rPr>
        <w:t>5</w:t>
      </w:r>
      <w:r w:rsidRPr="00620103">
        <w:rPr>
          <w:sz w:val="28"/>
        </w:rPr>
        <w:t xml:space="preserve">. </w:t>
      </w:r>
      <w:r w:rsidRPr="00620103">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ОТР</w:t>
      </w:r>
      <w:r w:rsidRPr="00620103">
        <w:rPr>
          <w:sz w:val="28"/>
        </w:rPr>
        <w:t xml:space="preserve"> </w:t>
      </w:r>
      <w:r w:rsidRPr="00620103">
        <w:rPr>
          <w:sz w:val="28"/>
          <w:szCs w:val="28"/>
        </w:rPr>
        <w:t>УАиГ, либо лицом, его замещающим.</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4</w:t>
      </w:r>
      <w:r w:rsidR="00EE515C">
        <w:rPr>
          <w:sz w:val="28"/>
          <w:szCs w:val="28"/>
        </w:rPr>
        <w:t>6</w:t>
      </w:r>
      <w:r w:rsidRPr="00620103">
        <w:rPr>
          <w:sz w:val="28"/>
          <w:szCs w:val="28"/>
        </w:rPr>
        <w:t>. Внеплановые проверки полноты и качества предоставления муниципальной услуги проводятся начальником ОТР УАиГ, либо</w:t>
      </w:r>
      <w:r w:rsidRPr="00620103">
        <w:rPr>
          <w:i/>
          <w:iCs/>
          <w:sz w:val="28"/>
          <w:szCs w:val="28"/>
        </w:rPr>
        <w:t xml:space="preserve"> </w:t>
      </w:r>
      <w:r w:rsidRPr="00620103">
        <w:rPr>
          <w:sz w:val="28"/>
          <w:szCs w:val="28"/>
        </w:rPr>
        <w:t>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4</w:t>
      </w:r>
      <w:r w:rsidR="00EE515C">
        <w:rPr>
          <w:sz w:val="28"/>
          <w:szCs w:val="28"/>
        </w:rPr>
        <w:t>7</w:t>
      </w:r>
      <w:r w:rsidRPr="00620103">
        <w:rPr>
          <w:sz w:val="28"/>
          <w:szCs w:val="28"/>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4</w:t>
      </w:r>
      <w:r w:rsidR="00EE515C">
        <w:rPr>
          <w:sz w:val="28"/>
          <w:szCs w:val="28"/>
        </w:rPr>
        <w:t>8</w:t>
      </w:r>
      <w:r w:rsidRPr="00620103">
        <w:rPr>
          <w:sz w:val="28"/>
          <w:szCs w:val="28"/>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620103" w:rsidRPr="00620103" w:rsidRDefault="00620103" w:rsidP="00620103">
      <w:pPr>
        <w:widowControl/>
        <w:adjustRightInd w:val="0"/>
        <w:spacing w:line="360" w:lineRule="auto"/>
        <w:ind w:firstLine="709"/>
        <w:jc w:val="center"/>
        <w:rPr>
          <w:bCs/>
          <w:sz w:val="28"/>
          <w:szCs w:val="28"/>
        </w:rPr>
      </w:pPr>
    </w:p>
    <w:p w:rsidR="00620103" w:rsidRPr="00620103" w:rsidRDefault="00620103" w:rsidP="00620103">
      <w:pPr>
        <w:widowControl/>
        <w:adjustRightInd w:val="0"/>
        <w:spacing w:line="360" w:lineRule="auto"/>
        <w:ind w:firstLine="709"/>
        <w:jc w:val="center"/>
        <w:rPr>
          <w:bCs/>
          <w:sz w:val="28"/>
          <w:szCs w:val="28"/>
        </w:rPr>
      </w:pPr>
      <w:r w:rsidRPr="00620103">
        <w:rPr>
          <w:bCs/>
          <w:sz w:val="28"/>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lastRenderedPageBreak/>
        <w:t>4</w:t>
      </w:r>
      <w:r w:rsidR="00EE515C">
        <w:rPr>
          <w:sz w:val="28"/>
          <w:szCs w:val="28"/>
        </w:rPr>
        <w:t>9</w:t>
      </w:r>
      <w:r w:rsidRPr="00620103">
        <w:rPr>
          <w:sz w:val="28"/>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20103" w:rsidRPr="00620103" w:rsidRDefault="00620103" w:rsidP="00620103">
      <w:pPr>
        <w:widowControl/>
        <w:adjustRightInd w:val="0"/>
        <w:spacing w:line="360" w:lineRule="auto"/>
        <w:ind w:firstLine="540"/>
        <w:jc w:val="both"/>
        <w:rPr>
          <w:sz w:val="28"/>
          <w:szCs w:val="28"/>
        </w:rPr>
      </w:pPr>
      <w:r w:rsidRPr="00620103">
        <w:rPr>
          <w:sz w:val="28"/>
          <w:szCs w:val="28"/>
        </w:rPr>
        <w:t>В соответствии со статьей 9.6 Закона от 11.06.2010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0103" w:rsidRPr="00620103" w:rsidRDefault="00620103" w:rsidP="00620103">
      <w:pPr>
        <w:widowControl/>
        <w:adjustRightInd w:val="0"/>
        <w:spacing w:line="360" w:lineRule="auto"/>
        <w:ind w:firstLine="540"/>
        <w:jc w:val="both"/>
        <w:rPr>
          <w:sz w:val="28"/>
          <w:szCs w:val="28"/>
        </w:rPr>
      </w:pPr>
    </w:p>
    <w:p w:rsidR="00620103" w:rsidRPr="00620103" w:rsidRDefault="00620103" w:rsidP="00620103">
      <w:pPr>
        <w:adjustRightInd w:val="0"/>
        <w:spacing w:line="360" w:lineRule="auto"/>
        <w:jc w:val="center"/>
        <w:outlineLvl w:val="1"/>
        <w:rPr>
          <w:rFonts w:eastAsia="Calibri"/>
          <w:sz w:val="28"/>
          <w:szCs w:val="28"/>
          <w:lang w:eastAsia="ru-RU"/>
        </w:rPr>
      </w:pPr>
      <w:r w:rsidRPr="00620103">
        <w:rPr>
          <w:rFonts w:eastAsia="Calibri"/>
          <w:sz w:val="28"/>
          <w:szCs w:val="28"/>
          <w:lang w:val="en-US" w:eastAsia="ru-RU"/>
        </w:rPr>
        <w:t>V</w:t>
      </w:r>
      <w:r w:rsidRPr="00620103">
        <w:rPr>
          <w:rFonts w:eastAsia="Calibri"/>
          <w:sz w:val="28"/>
          <w:szCs w:val="28"/>
          <w:lang w:eastAsia="ru-RU"/>
        </w:rPr>
        <w:t>.</w:t>
      </w:r>
      <w:r w:rsidRPr="00620103">
        <w:rPr>
          <w:rFonts w:ascii="Arial" w:eastAsia="Calibri" w:hAnsi="Arial" w:cs="Arial"/>
          <w:sz w:val="20"/>
          <w:szCs w:val="28"/>
          <w:lang w:eastAsia="ru-RU"/>
        </w:rPr>
        <w:t xml:space="preserve"> </w:t>
      </w:r>
      <w:r w:rsidRPr="00620103">
        <w:rPr>
          <w:rFonts w:eastAsia="Calibri"/>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620103" w:rsidRPr="00620103" w:rsidRDefault="00620103" w:rsidP="00620103">
      <w:pPr>
        <w:widowControl/>
        <w:autoSpaceDE/>
        <w:autoSpaceDN/>
        <w:spacing w:line="360" w:lineRule="auto"/>
        <w:jc w:val="center"/>
        <w:rPr>
          <w:sz w:val="28"/>
          <w:szCs w:val="28"/>
        </w:rPr>
      </w:pPr>
    </w:p>
    <w:p w:rsidR="00620103" w:rsidRPr="00620103" w:rsidRDefault="00EE515C" w:rsidP="00620103">
      <w:pPr>
        <w:widowControl/>
        <w:autoSpaceDE/>
        <w:autoSpaceDN/>
        <w:spacing w:line="336" w:lineRule="auto"/>
        <w:ind w:firstLine="567"/>
        <w:jc w:val="both"/>
        <w:rPr>
          <w:sz w:val="28"/>
          <w:szCs w:val="28"/>
        </w:rPr>
      </w:pPr>
      <w:r>
        <w:rPr>
          <w:sz w:val="28"/>
          <w:szCs w:val="28"/>
        </w:rPr>
        <w:lastRenderedPageBreak/>
        <w:t>50</w:t>
      </w:r>
      <w:r w:rsidR="00620103" w:rsidRPr="00620103">
        <w:rPr>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620103" w:rsidRPr="00620103" w:rsidRDefault="00EE515C" w:rsidP="00620103">
      <w:pPr>
        <w:widowControl/>
        <w:autoSpaceDE/>
        <w:autoSpaceDN/>
        <w:spacing w:line="336" w:lineRule="auto"/>
        <w:ind w:firstLine="567"/>
        <w:jc w:val="both"/>
        <w:rPr>
          <w:sz w:val="28"/>
          <w:szCs w:val="28"/>
        </w:rPr>
      </w:pPr>
      <w:r>
        <w:rPr>
          <w:sz w:val="28"/>
          <w:szCs w:val="28"/>
        </w:rPr>
        <w:t>51</w:t>
      </w:r>
      <w:r w:rsidR="00620103" w:rsidRPr="00620103">
        <w:rPr>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8" w:history="1">
        <w:r w:rsidR="00FE7D1A" w:rsidRPr="00A9080A">
          <w:rPr>
            <w:rStyle w:val="ac"/>
            <w:sz w:val="28"/>
            <w:szCs w:val="28"/>
          </w:rPr>
          <w:t>https://do.gosuslugi.ru/</w:t>
        </w:r>
      </w:hyperlink>
      <w:r w:rsidR="00620103" w:rsidRPr="00620103">
        <w:rPr>
          <w:sz w:val="28"/>
          <w:szCs w:val="28"/>
        </w:rPr>
        <w:t>).</w:t>
      </w:r>
    </w:p>
    <w:p w:rsidR="00620103" w:rsidRPr="00620103" w:rsidRDefault="00EE515C" w:rsidP="00620103">
      <w:pPr>
        <w:widowControl/>
        <w:autoSpaceDE/>
        <w:autoSpaceDN/>
        <w:spacing w:line="336" w:lineRule="auto"/>
        <w:ind w:firstLine="567"/>
        <w:jc w:val="both"/>
        <w:rPr>
          <w:sz w:val="28"/>
          <w:szCs w:val="28"/>
        </w:rPr>
      </w:pPr>
      <w:r>
        <w:rPr>
          <w:sz w:val="28"/>
          <w:szCs w:val="28"/>
        </w:rPr>
        <w:t>52</w:t>
      </w:r>
      <w:r w:rsidR="00620103" w:rsidRPr="00620103">
        <w:rPr>
          <w:sz w:val="28"/>
          <w:szCs w:val="28"/>
        </w:rPr>
        <w:t>.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620103" w:rsidRPr="00620103" w:rsidRDefault="00EE515C" w:rsidP="00620103">
      <w:pPr>
        <w:widowControl/>
        <w:autoSpaceDE/>
        <w:autoSpaceDN/>
        <w:spacing w:line="336" w:lineRule="auto"/>
        <w:ind w:firstLine="567"/>
        <w:jc w:val="both"/>
        <w:rPr>
          <w:sz w:val="28"/>
          <w:szCs w:val="28"/>
        </w:rPr>
      </w:pPr>
      <w:r>
        <w:rPr>
          <w:sz w:val="28"/>
          <w:szCs w:val="28"/>
        </w:rPr>
        <w:t>53</w:t>
      </w:r>
      <w:r w:rsidR="00620103" w:rsidRPr="00620103">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620103" w:rsidRPr="00620103" w:rsidRDefault="00620103" w:rsidP="00620103">
      <w:pPr>
        <w:widowControl/>
        <w:autoSpaceDE/>
        <w:autoSpaceDN/>
        <w:spacing w:line="336" w:lineRule="auto"/>
        <w:ind w:firstLine="567"/>
        <w:jc w:val="both"/>
        <w:rPr>
          <w:sz w:val="28"/>
          <w:szCs w:val="28"/>
        </w:rPr>
      </w:pPr>
      <w:r w:rsidRPr="00620103">
        <w:rPr>
          <w:sz w:val="28"/>
          <w:szCs w:val="28"/>
        </w:rPr>
        <w:t>5</w:t>
      </w:r>
      <w:r w:rsidR="00EE515C">
        <w:rPr>
          <w:sz w:val="28"/>
          <w:szCs w:val="28"/>
        </w:rPr>
        <w:t>4</w:t>
      </w:r>
      <w:r w:rsidRPr="00620103">
        <w:rPr>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620103" w:rsidRPr="00620103" w:rsidRDefault="00620103" w:rsidP="00620103">
      <w:pPr>
        <w:widowControl/>
        <w:autoSpaceDE/>
        <w:autoSpaceDN/>
        <w:spacing w:line="336" w:lineRule="auto"/>
        <w:ind w:firstLine="567"/>
        <w:jc w:val="both"/>
        <w:rPr>
          <w:sz w:val="28"/>
          <w:szCs w:val="28"/>
        </w:rPr>
      </w:pPr>
      <w:r w:rsidRPr="00620103">
        <w:rPr>
          <w:sz w:val="28"/>
          <w:szCs w:val="28"/>
        </w:rPr>
        <w:t>-Федеральный закон от 27 июля 2010 года № 210-ФЗ «Об организации предоставления государственных и муниципальных услуг»;</w:t>
      </w:r>
    </w:p>
    <w:p w:rsidR="00620103" w:rsidRPr="00620103" w:rsidRDefault="00620103" w:rsidP="00620103">
      <w:pPr>
        <w:widowControl/>
        <w:autoSpaceDE/>
        <w:autoSpaceDN/>
        <w:spacing w:line="336" w:lineRule="auto"/>
        <w:ind w:firstLine="567"/>
        <w:jc w:val="both"/>
        <w:rPr>
          <w:sz w:val="28"/>
          <w:szCs w:val="28"/>
        </w:rPr>
      </w:pPr>
      <w:r w:rsidRPr="00620103">
        <w:rPr>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D70831" w:rsidRDefault="00D70831" w:rsidP="0017270C">
      <w:pPr>
        <w:spacing w:line="360" w:lineRule="auto"/>
        <w:rPr>
          <w:sz w:val="28"/>
          <w:szCs w:val="28"/>
        </w:rPr>
      </w:pPr>
    </w:p>
    <w:p w:rsidR="00D264A1" w:rsidRDefault="00D264A1" w:rsidP="0017270C">
      <w:pPr>
        <w:spacing w:line="360" w:lineRule="auto"/>
        <w:rPr>
          <w:sz w:val="28"/>
          <w:szCs w:val="28"/>
        </w:rPr>
      </w:pPr>
    </w:p>
    <w:p w:rsidR="00D264A1" w:rsidRDefault="00D264A1" w:rsidP="0017270C">
      <w:pPr>
        <w:spacing w:line="360" w:lineRule="auto"/>
        <w:rPr>
          <w:sz w:val="28"/>
          <w:szCs w:val="28"/>
        </w:rPr>
      </w:pPr>
    </w:p>
    <w:p w:rsidR="00D264A1" w:rsidRDefault="00D264A1" w:rsidP="0017270C">
      <w:pPr>
        <w:spacing w:line="360" w:lineRule="auto"/>
        <w:rPr>
          <w:sz w:val="28"/>
          <w:szCs w:val="28"/>
        </w:rPr>
      </w:pPr>
    </w:p>
    <w:p w:rsidR="00D264A1" w:rsidRDefault="00D264A1" w:rsidP="0017270C">
      <w:pPr>
        <w:spacing w:line="360" w:lineRule="auto"/>
        <w:rPr>
          <w:sz w:val="28"/>
          <w:szCs w:val="28"/>
        </w:rPr>
      </w:pPr>
    </w:p>
    <w:p w:rsidR="00D264A1" w:rsidRDefault="00D264A1" w:rsidP="0017270C">
      <w:pPr>
        <w:spacing w:line="360" w:lineRule="auto"/>
        <w:rPr>
          <w:sz w:val="28"/>
          <w:szCs w:val="28"/>
        </w:rPr>
      </w:pPr>
    </w:p>
    <w:p w:rsidR="00D264A1" w:rsidRDefault="00D264A1" w:rsidP="0017270C">
      <w:pPr>
        <w:spacing w:line="360" w:lineRule="auto"/>
        <w:rPr>
          <w:sz w:val="28"/>
          <w:szCs w:val="28"/>
        </w:rPr>
      </w:pPr>
    </w:p>
    <w:p w:rsidR="00D264A1" w:rsidRPr="00D264A1" w:rsidRDefault="00D264A1" w:rsidP="00D264A1">
      <w:pPr>
        <w:spacing w:before="76"/>
        <w:ind w:right="220"/>
        <w:jc w:val="right"/>
        <w:rPr>
          <w:sz w:val="28"/>
          <w:szCs w:val="28"/>
        </w:rPr>
      </w:pPr>
      <w:r w:rsidRPr="00D264A1">
        <w:rPr>
          <w:sz w:val="28"/>
          <w:szCs w:val="28"/>
        </w:rPr>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sidRPr="00D264A1">
        <w:rPr>
          <w:sz w:val="28"/>
          <w:szCs w:val="28"/>
        </w:rPr>
        <w:t>1</w:t>
      </w:r>
    </w:p>
    <w:p w:rsidR="00D264A1" w:rsidRDefault="00D264A1" w:rsidP="00D264A1">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D264A1" w:rsidRDefault="00D264A1" w:rsidP="00D264A1">
      <w:pPr>
        <w:ind w:right="194"/>
        <w:jc w:val="right"/>
        <w:rPr>
          <w:sz w:val="28"/>
          <w:szCs w:val="28"/>
        </w:rPr>
      </w:pPr>
      <w:r w:rsidRPr="00D264A1">
        <w:rPr>
          <w:sz w:val="28"/>
          <w:szCs w:val="28"/>
        </w:rPr>
        <w:t xml:space="preserve">предоставления муниципальной услуги </w:t>
      </w:r>
    </w:p>
    <w:p w:rsidR="009A77EE" w:rsidRPr="009A77EE" w:rsidRDefault="009A77EE" w:rsidP="009A77EE">
      <w:pPr>
        <w:ind w:right="194"/>
        <w:jc w:val="right"/>
        <w:rPr>
          <w:sz w:val="28"/>
          <w:szCs w:val="28"/>
        </w:rPr>
      </w:pPr>
      <w:r>
        <w:rPr>
          <w:sz w:val="28"/>
          <w:szCs w:val="28"/>
        </w:rPr>
        <w:t>«</w:t>
      </w:r>
      <w:r w:rsidRPr="009A77EE">
        <w:rPr>
          <w:sz w:val="28"/>
          <w:szCs w:val="28"/>
        </w:rPr>
        <w:t xml:space="preserve">Выдача разрешения на строительство, </w:t>
      </w:r>
    </w:p>
    <w:p w:rsidR="009A77EE" w:rsidRPr="009A77EE" w:rsidRDefault="009A77EE" w:rsidP="009A77EE">
      <w:pPr>
        <w:ind w:right="194"/>
        <w:jc w:val="right"/>
        <w:rPr>
          <w:sz w:val="28"/>
          <w:szCs w:val="28"/>
        </w:rPr>
      </w:pPr>
      <w:r w:rsidRPr="009A77EE">
        <w:rPr>
          <w:sz w:val="28"/>
          <w:szCs w:val="28"/>
        </w:rPr>
        <w:t xml:space="preserve">внесение изменений в разрешение </w:t>
      </w:r>
    </w:p>
    <w:p w:rsidR="009A77EE" w:rsidRPr="009A77EE" w:rsidRDefault="009A77EE" w:rsidP="009A77EE">
      <w:pPr>
        <w:ind w:right="194"/>
        <w:jc w:val="right"/>
        <w:rPr>
          <w:sz w:val="28"/>
          <w:szCs w:val="28"/>
        </w:rPr>
      </w:pPr>
      <w:r w:rsidRPr="009A77EE">
        <w:rPr>
          <w:sz w:val="28"/>
          <w:szCs w:val="28"/>
        </w:rPr>
        <w:t xml:space="preserve">на строительство, в том числе в связи </w:t>
      </w:r>
    </w:p>
    <w:p w:rsidR="009A77EE" w:rsidRPr="009A77EE" w:rsidRDefault="009A77EE" w:rsidP="009A77EE">
      <w:pPr>
        <w:ind w:right="194"/>
        <w:jc w:val="right"/>
        <w:rPr>
          <w:sz w:val="28"/>
          <w:szCs w:val="28"/>
        </w:rPr>
      </w:pPr>
      <w:r w:rsidRPr="009A77EE">
        <w:rPr>
          <w:sz w:val="28"/>
          <w:szCs w:val="28"/>
        </w:rPr>
        <w:t xml:space="preserve">с необходимостью продления срока </w:t>
      </w:r>
    </w:p>
    <w:p w:rsidR="009A77EE" w:rsidRPr="009A77EE" w:rsidRDefault="009A77EE" w:rsidP="009A77EE">
      <w:pPr>
        <w:ind w:right="194"/>
        <w:jc w:val="right"/>
        <w:rPr>
          <w:sz w:val="28"/>
          <w:szCs w:val="28"/>
        </w:rPr>
      </w:pPr>
      <w:r w:rsidRPr="009A77EE">
        <w:rPr>
          <w:sz w:val="28"/>
          <w:szCs w:val="28"/>
        </w:rPr>
        <w:t>действия разрешения на строительство</w:t>
      </w:r>
    </w:p>
    <w:p w:rsidR="00D264A1" w:rsidRPr="00D264A1" w:rsidRDefault="009A77EE" w:rsidP="009A77EE">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rPr>
          <w:sz w:val="30"/>
          <w:szCs w:val="28"/>
        </w:rPr>
      </w:pPr>
    </w:p>
    <w:p w:rsidR="00D264A1" w:rsidRPr="00D264A1" w:rsidRDefault="00D264A1" w:rsidP="00D264A1">
      <w:pPr>
        <w:spacing w:before="8"/>
        <w:rPr>
          <w:sz w:val="39"/>
          <w:szCs w:val="28"/>
        </w:rPr>
      </w:pPr>
    </w:p>
    <w:p w:rsidR="00D264A1" w:rsidRPr="00D264A1" w:rsidRDefault="00D264A1" w:rsidP="00D264A1">
      <w:pPr>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spacing w:before="9"/>
        <w:rPr>
          <w:sz w:val="39"/>
          <w:szCs w:val="28"/>
        </w:rPr>
      </w:pPr>
    </w:p>
    <w:p w:rsidR="00D264A1" w:rsidRPr="00D264A1" w:rsidRDefault="00D264A1" w:rsidP="00D264A1">
      <w:pPr>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D264A1" w:rsidRPr="00D264A1" w:rsidRDefault="00D264A1" w:rsidP="00D264A1">
      <w:pPr>
        <w:ind w:right="220"/>
        <w:jc w:val="center"/>
        <w:rPr>
          <w:b/>
          <w:sz w:val="28"/>
        </w:rPr>
      </w:pPr>
      <w:r w:rsidRPr="00D264A1">
        <w:rPr>
          <w:b/>
          <w:sz w:val="28"/>
        </w:rPr>
        <w:t>о</w:t>
      </w:r>
      <w:r w:rsidRPr="00D264A1">
        <w:rPr>
          <w:b/>
          <w:spacing w:val="-4"/>
          <w:sz w:val="28"/>
        </w:rPr>
        <w:t xml:space="preserve"> </w:t>
      </w:r>
      <w:r w:rsidRPr="00D264A1">
        <w:rPr>
          <w:b/>
          <w:sz w:val="28"/>
        </w:rPr>
        <w:t>выдаче</w:t>
      </w:r>
      <w:r w:rsidRPr="00D264A1">
        <w:rPr>
          <w:b/>
          <w:spacing w:val="-5"/>
          <w:sz w:val="28"/>
        </w:rPr>
        <w:t xml:space="preserve"> </w:t>
      </w:r>
      <w:r w:rsidRPr="00D264A1">
        <w:rPr>
          <w:b/>
          <w:sz w:val="28"/>
        </w:rPr>
        <w:t>разрешения</w:t>
      </w:r>
      <w:r w:rsidRPr="00D264A1">
        <w:rPr>
          <w:b/>
          <w:spacing w:val="-4"/>
          <w:sz w:val="28"/>
        </w:rPr>
        <w:t xml:space="preserve"> </w:t>
      </w:r>
      <w:r w:rsidRPr="00D264A1">
        <w:rPr>
          <w:b/>
          <w:sz w:val="28"/>
        </w:rPr>
        <w:t>на</w:t>
      </w:r>
      <w:r w:rsidRPr="00D264A1">
        <w:rPr>
          <w:b/>
          <w:spacing w:val="-4"/>
          <w:sz w:val="28"/>
        </w:rPr>
        <w:t xml:space="preserve"> </w:t>
      </w:r>
      <w:r w:rsidRPr="00D264A1">
        <w:rPr>
          <w:b/>
          <w:sz w:val="28"/>
        </w:rPr>
        <w:t>строительство</w:t>
      </w:r>
    </w:p>
    <w:p w:rsidR="00D264A1" w:rsidRPr="00D264A1" w:rsidRDefault="00D264A1" w:rsidP="00D264A1">
      <w:pPr>
        <w:rPr>
          <w:b/>
          <w:sz w:val="28"/>
          <w:szCs w:val="28"/>
        </w:rPr>
      </w:pPr>
    </w:p>
    <w:p w:rsidR="00D264A1" w:rsidRPr="00D264A1" w:rsidRDefault="00FE7D1A" w:rsidP="00D264A1">
      <w:pPr>
        <w:tabs>
          <w:tab w:val="left" w:pos="394"/>
          <w:tab w:val="left" w:pos="2043"/>
          <w:tab w:val="left" w:pos="2813"/>
        </w:tabs>
        <w:ind w:right="168"/>
        <w:jc w:val="right"/>
        <w:rPr>
          <w:sz w:val="28"/>
          <w:szCs w:val="28"/>
        </w:rPr>
      </w:pPr>
      <w:r>
        <w:rPr>
          <w:sz w:val="28"/>
          <w:szCs w:val="28"/>
        </w:rPr>
        <w:t>«</w:t>
      </w:r>
      <w:r w:rsidR="00D264A1" w:rsidRPr="00D264A1">
        <w:rPr>
          <w:sz w:val="28"/>
          <w:szCs w:val="28"/>
          <w:u w:val="single"/>
        </w:rPr>
        <w:tab/>
      </w:r>
      <w:r>
        <w:rPr>
          <w:sz w:val="28"/>
          <w:szCs w:val="28"/>
        </w:rPr>
        <w:t>«</w:t>
      </w:r>
      <w:r w:rsidR="00D264A1" w:rsidRPr="00D264A1">
        <w:rPr>
          <w:sz w:val="28"/>
          <w:szCs w:val="28"/>
          <w:u w:val="single"/>
        </w:rPr>
        <w:tab/>
      </w:r>
      <w:r w:rsidR="00D264A1" w:rsidRPr="00D264A1">
        <w:rPr>
          <w:sz w:val="28"/>
          <w:szCs w:val="28"/>
        </w:rPr>
        <w:t>20</w:t>
      </w:r>
      <w:r w:rsidR="00D264A1" w:rsidRPr="00D264A1">
        <w:rPr>
          <w:sz w:val="28"/>
          <w:szCs w:val="28"/>
          <w:u w:val="single"/>
        </w:rPr>
        <w:tab/>
      </w:r>
      <w:r w:rsidR="00D264A1" w:rsidRPr="00D264A1">
        <w:rPr>
          <w:sz w:val="28"/>
          <w:szCs w:val="28"/>
        </w:rPr>
        <w:t>г.</w:t>
      </w:r>
    </w:p>
    <w:p w:rsidR="00D264A1" w:rsidRPr="00D264A1" w:rsidRDefault="00D264A1" w:rsidP="00D264A1">
      <w:pPr>
        <w:rPr>
          <w:sz w:val="20"/>
          <w:szCs w:val="28"/>
        </w:rPr>
      </w:pPr>
    </w:p>
    <w:p w:rsidR="00D264A1" w:rsidRPr="00D264A1" w:rsidRDefault="00D264A1" w:rsidP="00D264A1">
      <w:pPr>
        <w:spacing w:before="2"/>
        <w:rPr>
          <w:sz w:val="24"/>
          <w:szCs w:val="28"/>
        </w:rPr>
      </w:pPr>
      <w:r w:rsidRPr="00D264A1">
        <w:rPr>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204470</wp:posOffset>
                </wp:positionV>
                <wp:extent cx="6325235" cy="1270"/>
                <wp:effectExtent l="5715" t="10160" r="12700" b="7620"/>
                <wp:wrapTopAndBottom/>
                <wp:docPr id="175" name="Полилиния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D6C8" id="Полилиния 175" o:spid="_x0000_s1026" style="position:absolute;margin-left:56.7pt;margin-top:16.1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JsEAMAAJo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DysDJsEAMAAJo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386080</wp:posOffset>
                </wp:positionV>
                <wp:extent cx="6325235" cy="1270"/>
                <wp:effectExtent l="5715" t="10795" r="12700" b="6985"/>
                <wp:wrapTopAndBottom/>
                <wp:docPr id="174" name="Полилиния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9313" id="Полилиния 174" o:spid="_x0000_s1026" style="position:absolute;margin-left:56.7pt;margin-top:30.4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" path="m,l9961,e" filled="f" strokeweight=".5pt">
                <v:path arrowok="t" o:connecttype="custom" o:connectlocs="0,0;6325235,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232"/>
        <w:jc w:val="center"/>
        <w:rPr>
          <w:sz w:val="20"/>
        </w:rPr>
      </w:pPr>
      <w:r w:rsidRPr="00D264A1">
        <w:rPr>
          <w:sz w:val="20"/>
        </w:rPr>
        <w:t xml:space="preserve">(наименование уполномоченного на выдачу разрешений на строительство </w:t>
      </w:r>
      <w:r w:rsidR="009A77EE">
        <w:rPr>
          <w:sz w:val="20"/>
        </w:rPr>
        <w:t>органа местного самоуправления</w:t>
      </w:r>
      <w:r w:rsidRPr="00D264A1">
        <w:rPr>
          <w:sz w:val="20"/>
        </w:rPr>
        <w:t>)</w:t>
      </w: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2"/>
        <w:rPr>
          <w:sz w:val="16"/>
          <w:szCs w:val="28"/>
        </w:rPr>
      </w:pPr>
    </w:p>
    <w:p w:rsidR="00D264A1" w:rsidRPr="00D264A1" w:rsidRDefault="00D264A1" w:rsidP="00D264A1">
      <w:pPr>
        <w:spacing w:before="89"/>
        <w:ind w:right="903"/>
        <w:rPr>
          <w:sz w:val="28"/>
          <w:szCs w:val="28"/>
        </w:rPr>
      </w:pPr>
      <w:r w:rsidRPr="00D264A1">
        <w:rPr>
          <w:sz w:val="28"/>
          <w:szCs w:val="28"/>
        </w:rPr>
        <w:t>В соответствии со статьей 51 Градостроительного кодекса Российской</w:t>
      </w:r>
      <w:r w:rsidRPr="00D264A1">
        <w:rPr>
          <w:spacing w:val="-67"/>
          <w:sz w:val="28"/>
          <w:szCs w:val="28"/>
        </w:rPr>
        <w:t xml:space="preserve"> </w:t>
      </w:r>
      <w:r w:rsidRPr="00D264A1">
        <w:rPr>
          <w:sz w:val="28"/>
          <w:szCs w:val="28"/>
        </w:rPr>
        <w:t>Федерации</w:t>
      </w:r>
      <w:r w:rsidRPr="00D264A1">
        <w:rPr>
          <w:spacing w:val="-1"/>
          <w:sz w:val="28"/>
          <w:szCs w:val="28"/>
        </w:rPr>
        <w:t xml:space="preserve"> </w:t>
      </w:r>
      <w:r w:rsidRPr="00D264A1">
        <w:rPr>
          <w:sz w:val="28"/>
          <w:szCs w:val="28"/>
        </w:rPr>
        <w:t>прошу</w:t>
      </w:r>
      <w:r w:rsidRPr="00D264A1">
        <w:rPr>
          <w:spacing w:val="-2"/>
          <w:sz w:val="28"/>
          <w:szCs w:val="28"/>
        </w:rPr>
        <w:t xml:space="preserve"> </w:t>
      </w:r>
      <w:r w:rsidRPr="00D264A1">
        <w:rPr>
          <w:sz w:val="28"/>
          <w:szCs w:val="28"/>
        </w:rPr>
        <w:t>выдать разрешения</w:t>
      </w:r>
      <w:r w:rsidRPr="00D264A1">
        <w:rPr>
          <w:spacing w:val="-2"/>
          <w:sz w:val="28"/>
          <w:szCs w:val="28"/>
        </w:rPr>
        <w:t xml:space="preserve"> </w:t>
      </w:r>
      <w:r w:rsidRPr="00D264A1">
        <w:rPr>
          <w:sz w:val="28"/>
          <w:szCs w:val="28"/>
        </w:rPr>
        <w:t>на</w:t>
      </w:r>
      <w:r w:rsidRPr="00D264A1">
        <w:rPr>
          <w:spacing w:val="-1"/>
          <w:sz w:val="28"/>
          <w:szCs w:val="28"/>
        </w:rPr>
        <w:t xml:space="preserve"> </w:t>
      </w:r>
      <w:r w:rsidRPr="00D264A1">
        <w:rPr>
          <w:sz w:val="28"/>
          <w:szCs w:val="28"/>
        </w:rPr>
        <w:t>строительство.</w:t>
      </w:r>
    </w:p>
    <w:p w:rsidR="00D264A1" w:rsidRPr="00D264A1" w:rsidRDefault="00D264A1" w:rsidP="00D264A1">
      <w:pPr>
        <w:spacing w:before="7"/>
        <w:rPr>
          <w:sz w:val="19"/>
          <w:szCs w:val="28"/>
        </w:rPr>
      </w:pPr>
    </w:p>
    <w:p w:rsidR="00D264A1" w:rsidRPr="00D264A1" w:rsidRDefault="00D264A1" w:rsidP="009A77EE">
      <w:pPr>
        <w:numPr>
          <w:ilvl w:val="2"/>
          <w:numId w:val="1"/>
        </w:numPr>
        <w:tabs>
          <w:tab w:val="left" w:pos="4098"/>
        </w:tabs>
        <w:spacing w:before="88"/>
        <w:ind w:right="287"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w:t>
            </w:r>
          </w:p>
        </w:tc>
        <w:tc>
          <w:tcPr>
            <w:tcW w:w="4627" w:type="dxa"/>
          </w:tcPr>
          <w:p w:rsidR="00D264A1" w:rsidRPr="00D264A1" w:rsidRDefault="00D264A1" w:rsidP="00D264A1">
            <w:pPr>
              <w:spacing w:before="5" w:line="259" w:lineRule="auto"/>
              <w:ind w:right="189"/>
              <w:rPr>
                <w:sz w:val="28"/>
                <w:lang w:val="ru-RU"/>
              </w:rPr>
            </w:pPr>
            <w:r w:rsidRPr="00D264A1">
              <w:rPr>
                <w:sz w:val="28"/>
                <w:lang w:val="ru-RU"/>
              </w:rPr>
              <w:t>Сведения о физическом лице, в</w:t>
            </w:r>
            <w:r w:rsidRPr="00D264A1">
              <w:rPr>
                <w:spacing w:val="1"/>
                <w:sz w:val="28"/>
                <w:lang w:val="ru-RU"/>
              </w:rPr>
              <w:t xml:space="preserve"> </w:t>
            </w:r>
            <w:r w:rsidRPr="00D264A1">
              <w:rPr>
                <w:sz w:val="28"/>
                <w:lang w:val="ru-RU"/>
              </w:rPr>
              <w:t>случае если застройщиком является</w:t>
            </w:r>
            <w:r w:rsidRPr="00D264A1">
              <w:rPr>
                <w:spacing w:val="-67"/>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4253" w:type="dxa"/>
          </w:tcPr>
          <w:p w:rsidR="00D264A1" w:rsidRPr="00D264A1" w:rsidRDefault="00D264A1" w:rsidP="00D264A1">
            <w:pPr>
              <w:rPr>
                <w:sz w:val="26"/>
                <w:lang w:val="ru-RU"/>
              </w:rPr>
            </w:pPr>
          </w:p>
        </w:tc>
      </w:tr>
      <w:tr w:rsidR="00D264A1" w:rsidRPr="00D264A1" w:rsidTr="00D264A1">
        <w:trPr>
          <w:trHeight w:val="854"/>
        </w:trPr>
        <w:tc>
          <w:tcPr>
            <w:tcW w:w="1043" w:type="dxa"/>
          </w:tcPr>
          <w:p w:rsidR="00D264A1" w:rsidRPr="00D264A1" w:rsidRDefault="00D264A1" w:rsidP="00D264A1">
            <w:pPr>
              <w:spacing w:before="5"/>
              <w:ind w:right="211"/>
              <w:jc w:val="center"/>
              <w:rPr>
                <w:sz w:val="28"/>
              </w:rPr>
            </w:pPr>
            <w:r w:rsidRPr="00D264A1">
              <w:rPr>
                <w:sz w:val="28"/>
              </w:rPr>
              <w:t>1.1.1</w:t>
            </w:r>
          </w:p>
        </w:tc>
        <w:tc>
          <w:tcPr>
            <w:tcW w:w="4627" w:type="dxa"/>
          </w:tcPr>
          <w:p w:rsidR="00D264A1" w:rsidRPr="00D264A1" w:rsidRDefault="00D264A1" w:rsidP="00D264A1">
            <w:pPr>
              <w:spacing w:before="5" w:line="259" w:lineRule="auto"/>
              <w:ind w:right="1014"/>
              <w:rPr>
                <w:sz w:val="28"/>
                <w:lang w:val="ru-RU"/>
              </w:rPr>
            </w:pPr>
            <w:r w:rsidRPr="00D264A1">
              <w:rPr>
                <w:sz w:val="28"/>
                <w:lang w:val="ru-RU"/>
              </w:rPr>
              <w:t>Фамилия, имя, отчество (при</w:t>
            </w:r>
            <w:r w:rsidRPr="00D264A1">
              <w:rPr>
                <w:spacing w:val="-67"/>
                <w:sz w:val="28"/>
                <w:lang w:val="ru-RU"/>
              </w:rPr>
              <w:t xml:space="preserve"> </w:t>
            </w:r>
            <w:r w:rsidRPr="00D264A1">
              <w:rPr>
                <w:sz w:val="28"/>
                <w:lang w:val="ru-RU"/>
              </w:rPr>
              <w:t>наличии)</w:t>
            </w:r>
          </w:p>
        </w:tc>
        <w:tc>
          <w:tcPr>
            <w:tcW w:w="4253" w:type="dxa"/>
          </w:tcPr>
          <w:p w:rsidR="00D264A1" w:rsidRPr="00D264A1" w:rsidRDefault="00D264A1" w:rsidP="00D264A1">
            <w:pPr>
              <w:rPr>
                <w:sz w:val="26"/>
                <w:lang w:val="ru-RU"/>
              </w:rPr>
            </w:pPr>
          </w:p>
        </w:tc>
      </w:tr>
      <w:tr w:rsidR="00D264A1" w:rsidRPr="00D264A1" w:rsidTr="00D264A1">
        <w:trPr>
          <w:trHeight w:val="2244"/>
        </w:trPr>
        <w:tc>
          <w:tcPr>
            <w:tcW w:w="1043" w:type="dxa"/>
          </w:tcPr>
          <w:p w:rsidR="00D264A1" w:rsidRPr="00D264A1" w:rsidRDefault="00D264A1" w:rsidP="00D264A1">
            <w:pPr>
              <w:spacing w:before="5"/>
              <w:ind w:right="211"/>
              <w:jc w:val="center"/>
              <w:rPr>
                <w:sz w:val="28"/>
              </w:rPr>
            </w:pPr>
            <w:r w:rsidRPr="00D264A1">
              <w:rPr>
                <w:sz w:val="28"/>
              </w:rPr>
              <w:lastRenderedPageBreak/>
              <w:t>1.1.2</w:t>
            </w:r>
          </w:p>
        </w:tc>
        <w:tc>
          <w:tcPr>
            <w:tcW w:w="4627" w:type="dxa"/>
          </w:tcPr>
          <w:p w:rsidR="00D264A1" w:rsidRPr="00D264A1" w:rsidRDefault="00D264A1" w:rsidP="00D264A1">
            <w:pPr>
              <w:spacing w:before="5" w:line="259" w:lineRule="auto"/>
              <w:ind w:right="769"/>
              <w:rPr>
                <w:sz w:val="28"/>
                <w:lang w:val="ru-RU"/>
              </w:rPr>
            </w:pPr>
            <w:r w:rsidRPr="00D264A1">
              <w:rPr>
                <w:sz w:val="28"/>
                <w:lang w:val="ru-RU"/>
              </w:rPr>
              <w:t>Реквизиты документа,</w:t>
            </w:r>
            <w:r w:rsidRPr="00D264A1">
              <w:rPr>
                <w:spacing w:val="1"/>
                <w:sz w:val="28"/>
                <w:lang w:val="ru-RU"/>
              </w:rPr>
              <w:t xml:space="preserve"> </w:t>
            </w:r>
            <w:r w:rsidRPr="00D264A1">
              <w:rPr>
                <w:sz w:val="28"/>
                <w:lang w:val="ru-RU"/>
              </w:rPr>
              <w:t>удостоверяющего</w:t>
            </w:r>
            <w:r w:rsidRPr="00D264A1">
              <w:rPr>
                <w:spacing w:val="70"/>
                <w:sz w:val="28"/>
                <w:lang w:val="ru-RU"/>
              </w:rPr>
              <w:t xml:space="preserve"> </w:t>
            </w:r>
            <w:r w:rsidRPr="00D264A1">
              <w:rPr>
                <w:sz w:val="28"/>
                <w:lang w:val="ru-RU"/>
              </w:rPr>
              <w:t>личность</w:t>
            </w:r>
            <w:r w:rsidRPr="00D264A1">
              <w:rPr>
                <w:spacing w:val="1"/>
                <w:sz w:val="28"/>
                <w:lang w:val="ru-RU"/>
              </w:rPr>
              <w:t xml:space="preserve"> </w:t>
            </w:r>
            <w:r w:rsidRPr="00D264A1">
              <w:rPr>
                <w:sz w:val="28"/>
                <w:lang w:val="ru-RU"/>
              </w:rPr>
              <w:t>(не указываются в случае, если</w:t>
            </w:r>
            <w:r w:rsidRPr="00D264A1">
              <w:rPr>
                <w:spacing w:val="-68"/>
                <w:sz w:val="28"/>
                <w:lang w:val="ru-RU"/>
              </w:rPr>
              <w:t xml:space="preserve"> </w:t>
            </w:r>
            <w:r w:rsidRPr="00D264A1">
              <w:rPr>
                <w:sz w:val="28"/>
                <w:lang w:val="ru-RU"/>
              </w:rPr>
              <w:t>застройщик является</w:t>
            </w:r>
            <w:r w:rsidRPr="00D264A1">
              <w:rPr>
                <w:spacing w:val="1"/>
                <w:sz w:val="28"/>
                <w:lang w:val="ru-RU"/>
              </w:rPr>
              <w:t xml:space="preserve"> </w:t>
            </w:r>
            <w:r w:rsidRPr="00D264A1">
              <w:rPr>
                <w:sz w:val="28"/>
                <w:lang w:val="ru-RU"/>
              </w:rPr>
              <w:t>индивидуальным</w:t>
            </w:r>
            <w:r w:rsidRPr="00D264A1">
              <w:rPr>
                <w:spacing w:val="1"/>
                <w:sz w:val="28"/>
                <w:lang w:val="ru-RU"/>
              </w:rPr>
              <w:t xml:space="preserve"> </w:t>
            </w:r>
            <w:r w:rsidRPr="00D264A1">
              <w:rPr>
                <w:sz w:val="28"/>
                <w:lang w:val="ru-RU"/>
              </w:rPr>
              <w:t>предпринимателем)</w:t>
            </w:r>
          </w:p>
        </w:tc>
        <w:tc>
          <w:tcPr>
            <w:tcW w:w="4253" w:type="dxa"/>
          </w:tcPr>
          <w:p w:rsidR="00D264A1" w:rsidRPr="00D264A1" w:rsidRDefault="00D264A1" w:rsidP="00D264A1">
            <w:pPr>
              <w:rPr>
                <w:sz w:val="26"/>
                <w:lang w:val="ru-RU"/>
              </w:rPr>
            </w:pPr>
          </w:p>
        </w:tc>
      </w:tr>
    </w:tbl>
    <w:p w:rsidR="00D264A1" w:rsidRPr="00D264A1" w:rsidRDefault="00D264A1" w:rsidP="00D264A1">
      <w:pPr>
        <w:rPr>
          <w:sz w:val="26"/>
        </w:rPr>
        <w:sectPr w:rsidR="00D264A1" w:rsidRPr="00D264A1">
          <w:pgSz w:w="11910" w:h="16840"/>
          <w:pgMar w:top="128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D264A1" w:rsidRPr="00D264A1" w:rsidTr="00D264A1">
        <w:trPr>
          <w:trHeight w:val="1202"/>
        </w:trPr>
        <w:tc>
          <w:tcPr>
            <w:tcW w:w="1043" w:type="dxa"/>
          </w:tcPr>
          <w:p w:rsidR="00D264A1" w:rsidRPr="00D264A1" w:rsidRDefault="00D264A1" w:rsidP="00D264A1">
            <w:pPr>
              <w:spacing w:line="318" w:lineRule="exact"/>
              <w:ind w:right="211"/>
              <w:jc w:val="center"/>
              <w:rPr>
                <w:sz w:val="28"/>
              </w:rPr>
            </w:pPr>
            <w:r w:rsidRPr="00D264A1">
              <w:rPr>
                <w:sz w:val="28"/>
              </w:rPr>
              <w:lastRenderedPageBreak/>
              <w:t>1.1.3</w:t>
            </w:r>
          </w:p>
        </w:tc>
        <w:tc>
          <w:tcPr>
            <w:tcW w:w="4627" w:type="dxa"/>
          </w:tcPr>
          <w:p w:rsidR="00D264A1" w:rsidRPr="00D264A1" w:rsidRDefault="00D264A1" w:rsidP="00D264A1">
            <w:pPr>
              <w:spacing w:line="259" w:lineRule="auto"/>
              <w:ind w:right="228"/>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w:t>
            </w:r>
            <w:r w:rsidRPr="00D264A1">
              <w:rPr>
                <w:spacing w:val="1"/>
                <w:sz w:val="28"/>
                <w:lang w:val="ru-RU"/>
              </w:rPr>
              <w:t xml:space="preserve"> </w:t>
            </w:r>
            <w:r w:rsidRPr="00D264A1">
              <w:rPr>
                <w:sz w:val="28"/>
                <w:lang w:val="ru-RU"/>
              </w:rPr>
              <w:t>индивидуального</w:t>
            </w:r>
            <w:r w:rsidRPr="00D264A1">
              <w:rPr>
                <w:spacing w:val="-14"/>
                <w:sz w:val="28"/>
                <w:lang w:val="ru-RU"/>
              </w:rPr>
              <w:t xml:space="preserve"> </w:t>
            </w:r>
            <w:r w:rsidRPr="00D264A1">
              <w:rPr>
                <w:sz w:val="28"/>
                <w:lang w:val="ru-RU"/>
              </w:rPr>
              <w:t>предпринимателя</w:t>
            </w:r>
          </w:p>
        </w:tc>
        <w:tc>
          <w:tcPr>
            <w:tcW w:w="4253" w:type="dxa"/>
          </w:tcPr>
          <w:p w:rsidR="00D264A1" w:rsidRPr="00D264A1" w:rsidRDefault="00D264A1" w:rsidP="00D264A1">
            <w:pPr>
              <w:rPr>
                <w:sz w:val="28"/>
                <w:lang w:val="ru-RU"/>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w:t>
            </w:r>
          </w:p>
        </w:tc>
        <w:tc>
          <w:tcPr>
            <w:tcW w:w="4627" w:type="dxa"/>
          </w:tcPr>
          <w:p w:rsidR="00D264A1" w:rsidRPr="00D264A1" w:rsidRDefault="00D264A1" w:rsidP="00D264A1">
            <w:pPr>
              <w:spacing w:line="317"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4253" w:type="dxa"/>
          </w:tcPr>
          <w:p w:rsidR="00D264A1" w:rsidRPr="00D264A1" w:rsidRDefault="00D264A1" w:rsidP="00D264A1">
            <w:pPr>
              <w:rPr>
                <w:sz w:val="28"/>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1.2.1</w:t>
            </w:r>
          </w:p>
        </w:tc>
        <w:tc>
          <w:tcPr>
            <w:tcW w:w="4627"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4253" w:type="dxa"/>
          </w:tcPr>
          <w:p w:rsidR="00D264A1" w:rsidRPr="00D264A1" w:rsidRDefault="00D264A1" w:rsidP="00D264A1">
            <w:pPr>
              <w:rPr>
                <w:sz w:val="28"/>
              </w:rPr>
            </w:pPr>
          </w:p>
        </w:tc>
      </w:tr>
      <w:tr w:rsidR="00D264A1" w:rsidRPr="00D264A1" w:rsidTr="00D264A1">
        <w:trPr>
          <w:trHeight w:val="900"/>
        </w:trPr>
        <w:tc>
          <w:tcPr>
            <w:tcW w:w="1043" w:type="dxa"/>
          </w:tcPr>
          <w:p w:rsidR="00D264A1" w:rsidRPr="00D264A1" w:rsidRDefault="00D264A1" w:rsidP="00D264A1">
            <w:pPr>
              <w:spacing w:line="317" w:lineRule="exact"/>
              <w:ind w:right="211"/>
              <w:jc w:val="center"/>
              <w:rPr>
                <w:sz w:val="28"/>
              </w:rPr>
            </w:pPr>
            <w:r w:rsidRPr="00D264A1">
              <w:rPr>
                <w:sz w:val="28"/>
              </w:rPr>
              <w:t>1.2.2</w:t>
            </w:r>
          </w:p>
        </w:tc>
        <w:tc>
          <w:tcPr>
            <w:tcW w:w="4627" w:type="dxa"/>
          </w:tcPr>
          <w:p w:rsidR="00D264A1" w:rsidRPr="00D264A1" w:rsidRDefault="00D264A1" w:rsidP="00D264A1">
            <w:pPr>
              <w:spacing w:line="259" w:lineRule="auto"/>
              <w:ind w:right="1165"/>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4253" w:type="dxa"/>
          </w:tcPr>
          <w:p w:rsidR="00D264A1" w:rsidRPr="00D264A1" w:rsidRDefault="00D264A1" w:rsidP="00D264A1">
            <w:pPr>
              <w:rPr>
                <w:sz w:val="28"/>
              </w:rPr>
            </w:pPr>
          </w:p>
        </w:tc>
      </w:tr>
      <w:tr w:rsidR="00D264A1" w:rsidRPr="00D264A1" w:rsidTr="00D264A1">
        <w:trPr>
          <w:trHeight w:val="1202"/>
        </w:trPr>
        <w:tc>
          <w:tcPr>
            <w:tcW w:w="1043" w:type="dxa"/>
          </w:tcPr>
          <w:p w:rsidR="00D264A1" w:rsidRPr="00D264A1" w:rsidRDefault="00D264A1" w:rsidP="00D264A1">
            <w:pPr>
              <w:spacing w:line="318" w:lineRule="exact"/>
              <w:ind w:right="211"/>
              <w:jc w:val="center"/>
              <w:rPr>
                <w:sz w:val="28"/>
              </w:rPr>
            </w:pPr>
            <w:r w:rsidRPr="00D264A1">
              <w:rPr>
                <w:sz w:val="28"/>
              </w:rPr>
              <w:t>1.2.3</w:t>
            </w:r>
          </w:p>
        </w:tc>
        <w:tc>
          <w:tcPr>
            <w:tcW w:w="4627" w:type="dxa"/>
          </w:tcPr>
          <w:p w:rsidR="00D264A1" w:rsidRPr="00D264A1" w:rsidRDefault="00D264A1" w:rsidP="00D264A1">
            <w:pPr>
              <w:spacing w:line="259" w:lineRule="auto"/>
              <w:ind w:right="136"/>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 – юридического</w:t>
            </w:r>
            <w:r w:rsidRPr="00D264A1">
              <w:rPr>
                <w:spacing w:val="-67"/>
                <w:sz w:val="28"/>
                <w:lang w:val="ru-RU"/>
              </w:rPr>
              <w:t xml:space="preserve"> </w:t>
            </w:r>
            <w:r w:rsidRPr="00D264A1">
              <w:rPr>
                <w:sz w:val="28"/>
                <w:lang w:val="ru-RU"/>
              </w:rPr>
              <w:t>лица</w:t>
            </w:r>
          </w:p>
        </w:tc>
        <w:tc>
          <w:tcPr>
            <w:tcW w:w="4253" w:type="dxa"/>
          </w:tcPr>
          <w:p w:rsidR="00D264A1" w:rsidRPr="00D264A1" w:rsidRDefault="00D264A1" w:rsidP="00D264A1">
            <w:pPr>
              <w:rPr>
                <w:sz w:val="28"/>
                <w:lang w:val="ru-RU"/>
              </w:rPr>
            </w:pPr>
          </w:p>
        </w:tc>
      </w:tr>
    </w:tbl>
    <w:p w:rsidR="00D264A1" w:rsidRPr="00D264A1" w:rsidRDefault="00D264A1" w:rsidP="00D264A1">
      <w:pPr>
        <w:rPr>
          <w:sz w:val="20"/>
          <w:szCs w:val="28"/>
        </w:rPr>
      </w:pPr>
    </w:p>
    <w:p w:rsidR="00D264A1" w:rsidRPr="00D264A1" w:rsidRDefault="00D264A1" w:rsidP="00D264A1">
      <w:pPr>
        <w:rPr>
          <w:sz w:val="16"/>
          <w:szCs w:val="28"/>
        </w:rPr>
      </w:pPr>
    </w:p>
    <w:p w:rsidR="00D264A1" w:rsidRPr="00D264A1" w:rsidRDefault="00D264A1" w:rsidP="009A77EE">
      <w:pPr>
        <w:numPr>
          <w:ilvl w:val="2"/>
          <w:numId w:val="1"/>
        </w:numPr>
        <w:tabs>
          <w:tab w:val="left" w:pos="3968"/>
        </w:tabs>
        <w:spacing w:before="89"/>
        <w:ind w:left="3967" w:right="145" w:hanging="281"/>
        <w:rPr>
          <w:sz w:val="28"/>
        </w:rPr>
      </w:pPr>
      <w:r w:rsidRPr="00D264A1">
        <w:rPr>
          <w:sz w:val="28"/>
        </w:rPr>
        <w:t>Сведения</w:t>
      </w:r>
      <w:r w:rsidRPr="00D264A1">
        <w:rPr>
          <w:spacing w:val="-4"/>
          <w:sz w:val="28"/>
        </w:rPr>
        <w:t xml:space="preserve"> </w:t>
      </w:r>
      <w:r w:rsidRPr="00D264A1">
        <w:rPr>
          <w:sz w:val="28"/>
        </w:rPr>
        <w:t>об</w:t>
      </w:r>
      <w:r w:rsidRPr="00D264A1">
        <w:rPr>
          <w:spacing w:val="-3"/>
          <w:sz w:val="28"/>
        </w:rPr>
        <w:t xml:space="preserve"> </w:t>
      </w:r>
      <w:r w:rsidRPr="00D264A1">
        <w:rPr>
          <w:sz w:val="28"/>
        </w:rPr>
        <w:t>объекте</w:t>
      </w:r>
    </w:p>
    <w:p w:rsidR="00D264A1" w:rsidRPr="00D264A1" w:rsidRDefault="00D264A1" w:rsidP="00D264A1">
      <w:pPr>
        <w:spacing w:before="5"/>
        <w:rPr>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D264A1" w:rsidRPr="00D264A1" w:rsidTr="009A77EE">
        <w:trPr>
          <w:trHeight w:val="1475"/>
        </w:trPr>
        <w:tc>
          <w:tcPr>
            <w:tcW w:w="1043" w:type="dxa"/>
          </w:tcPr>
          <w:p w:rsidR="00D264A1" w:rsidRPr="00D264A1" w:rsidRDefault="00D264A1" w:rsidP="00D264A1">
            <w:pPr>
              <w:spacing w:before="5"/>
              <w:ind w:right="334"/>
              <w:jc w:val="right"/>
              <w:rPr>
                <w:sz w:val="28"/>
              </w:rPr>
            </w:pPr>
            <w:r w:rsidRPr="00D264A1">
              <w:rPr>
                <w:sz w:val="28"/>
              </w:rPr>
              <w:t>2.1</w:t>
            </w:r>
          </w:p>
        </w:tc>
        <w:tc>
          <w:tcPr>
            <w:tcW w:w="4627" w:type="dxa"/>
          </w:tcPr>
          <w:p w:rsidR="00D264A1" w:rsidRPr="00D264A1" w:rsidRDefault="00D264A1" w:rsidP="00D264A1">
            <w:pPr>
              <w:spacing w:before="5" w:line="259" w:lineRule="auto"/>
              <w:ind w:right="210"/>
              <w:rPr>
                <w:sz w:val="28"/>
                <w:lang w:val="ru-RU"/>
              </w:rPr>
            </w:pPr>
            <w:r w:rsidRPr="00D264A1">
              <w:rPr>
                <w:sz w:val="28"/>
                <w:lang w:val="ru-RU"/>
              </w:rPr>
              <w:t>Наименование объекта</w:t>
            </w:r>
            <w:r w:rsidRPr="00D264A1">
              <w:rPr>
                <w:spacing w:val="1"/>
                <w:sz w:val="28"/>
                <w:lang w:val="ru-RU"/>
              </w:rPr>
              <w:t xml:space="preserve"> </w:t>
            </w:r>
            <w:r w:rsidRPr="00D264A1">
              <w:rPr>
                <w:sz w:val="28"/>
                <w:lang w:val="ru-RU"/>
              </w:rPr>
              <w:t>капитального строительства (этапа)</w:t>
            </w:r>
            <w:r w:rsidRPr="00D264A1">
              <w:rPr>
                <w:spacing w:val="-67"/>
                <w:sz w:val="28"/>
                <w:lang w:val="ru-RU"/>
              </w:rPr>
              <w:t xml:space="preserve"> </w:t>
            </w:r>
            <w:r w:rsidRPr="00D264A1">
              <w:rPr>
                <w:sz w:val="28"/>
                <w:lang w:val="ru-RU"/>
              </w:rPr>
              <w:t>в соответствии с проектной</w:t>
            </w:r>
            <w:r w:rsidRPr="00D264A1">
              <w:rPr>
                <w:spacing w:val="1"/>
                <w:sz w:val="28"/>
                <w:lang w:val="ru-RU"/>
              </w:rPr>
              <w:t xml:space="preserve"> </w:t>
            </w:r>
            <w:r w:rsidRPr="00D264A1">
              <w:rPr>
                <w:sz w:val="28"/>
                <w:lang w:val="ru-RU"/>
              </w:rPr>
              <w:t>документацией</w:t>
            </w:r>
          </w:p>
          <w:p w:rsidR="00D264A1" w:rsidRPr="00D264A1" w:rsidRDefault="00D264A1" w:rsidP="00D264A1">
            <w:pPr>
              <w:spacing w:line="259" w:lineRule="auto"/>
              <w:ind w:right="341"/>
              <w:rPr>
                <w:i/>
                <w:sz w:val="28"/>
                <w:lang w:val="ru-RU"/>
              </w:rPr>
            </w:pPr>
          </w:p>
        </w:tc>
        <w:tc>
          <w:tcPr>
            <w:tcW w:w="4253" w:type="dxa"/>
          </w:tcPr>
          <w:p w:rsidR="00D264A1" w:rsidRPr="00D264A1" w:rsidRDefault="00D264A1" w:rsidP="00D264A1">
            <w:pPr>
              <w:rPr>
                <w:sz w:val="28"/>
                <w:lang w:val="ru-RU"/>
              </w:rPr>
            </w:pPr>
          </w:p>
        </w:tc>
      </w:tr>
      <w:tr w:rsidR="00D264A1" w:rsidRPr="00D264A1" w:rsidTr="009A77EE">
        <w:trPr>
          <w:trHeight w:val="1287"/>
        </w:trPr>
        <w:tc>
          <w:tcPr>
            <w:tcW w:w="1043" w:type="dxa"/>
          </w:tcPr>
          <w:p w:rsidR="00D264A1" w:rsidRPr="00D264A1" w:rsidRDefault="00D264A1" w:rsidP="00D264A1">
            <w:pPr>
              <w:spacing w:before="5"/>
              <w:ind w:right="334"/>
              <w:jc w:val="right"/>
              <w:rPr>
                <w:sz w:val="28"/>
              </w:rPr>
            </w:pPr>
            <w:r w:rsidRPr="00D264A1">
              <w:rPr>
                <w:sz w:val="28"/>
              </w:rPr>
              <w:t>2.2</w:t>
            </w:r>
          </w:p>
        </w:tc>
        <w:tc>
          <w:tcPr>
            <w:tcW w:w="4627" w:type="dxa"/>
          </w:tcPr>
          <w:p w:rsidR="00D264A1" w:rsidRPr="00D264A1" w:rsidRDefault="00D264A1" w:rsidP="009A77EE">
            <w:pPr>
              <w:spacing w:before="5" w:line="259" w:lineRule="auto"/>
              <w:ind w:right="419"/>
              <w:rPr>
                <w:i/>
                <w:sz w:val="28"/>
                <w:lang w:val="ru-RU"/>
              </w:rPr>
            </w:pPr>
            <w:r w:rsidRPr="00D264A1">
              <w:rPr>
                <w:sz w:val="28"/>
                <w:lang w:val="ru-RU"/>
              </w:rPr>
              <w:t>Кадастровый номер</w:t>
            </w:r>
            <w:r w:rsidRPr="00D264A1">
              <w:rPr>
                <w:spacing w:val="1"/>
                <w:sz w:val="28"/>
                <w:lang w:val="ru-RU"/>
              </w:rPr>
              <w:t xml:space="preserve"> </w:t>
            </w:r>
            <w:r w:rsidRPr="00D264A1">
              <w:rPr>
                <w:sz w:val="28"/>
                <w:lang w:val="ru-RU"/>
              </w:rPr>
              <w:t>реконструируемого объекта</w:t>
            </w:r>
            <w:r w:rsidRPr="00D264A1">
              <w:rPr>
                <w:spacing w:val="1"/>
                <w:sz w:val="28"/>
                <w:lang w:val="ru-RU"/>
              </w:rPr>
              <w:t xml:space="preserve"> </w:t>
            </w:r>
            <w:r w:rsidRPr="00D264A1">
              <w:rPr>
                <w:sz w:val="28"/>
                <w:lang w:val="ru-RU"/>
              </w:rPr>
              <w:t>капитального строительства</w:t>
            </w:r>
            <w:r w:rsidRPr="00D264A1">
              <w:rPr>
                <w:spacing w:val="1"/>
                <w:sz w:val="28"/>
                <w:lang w:val="ru-RU"/>
              </w:rPr>
              <w:t xml:space="preserve"> </w:t>
            </w:r>
          </w:p>
        </w:tc>
        <w:tc>
          <w:tcPr>
            <w:tcW w:w="4253" w:type="dxa"/>
          </w:tcPr>
          <w:p w:rsidR="00D264A1" w:rsidRPr="00D264A1" w:rsidRDefault="00D264A1" w:rsidP="00D264A1">
            <w:pPr>
              <w:rPr>
                <w:sz w:val="28"/>
                <w:lang w:val="ru-RU"/>
              </w:rPr>
            </w:pPr>
          </w:p>
        </w:tc>
      </w:tr>
    </w:tbl>
    <w:p w:rsidR="00D264A1" w:rsidRPr="00D264A1" w:rsidRDefault="00D264A1" w:rsidP="00D264A1">
      <w:pPr>
        <w:spacing w:before="6"/>
        <w:rPr>
          <w:sz w:val="44"/>
          <w:szCs w:val="28"/>
        </w:rPr>
      </w:pPr>
    </w:p>
    <w:p w:rsidR="00D264A1" w:rsidRPr="00D264A1" w:rsidRDefault="00D264A1" w:rsidP="009A77EE">
      <w:pPr>
        <w:numPr>
          <w:ilvl w:val="2"/>
          <w:numId w:val="1"/>
        </w:numPr>
        <w:tabs>
          <w:tab w:val="left" w:pos="3380"/>
        </w:tabs>
        <w:ind w:left="3379" w:right="145" w:hanging="281"/>
        <w:rPr>
          <w:sz w:val="28"/>
        </w:rPr>
      </w:pPr>
      <w:r w:rsidRPr="00D264A1">
        <w:rPr>
          <w:sz w:val="28"/>
        </w:rPr>
        <w:t>Сведения</w:t>
      </w:r>
      <w:r w:rsidRPr="00D264A1">
        <w:rPr>
          <w:spacing w:val="-3"/>
          <w:sz w:val="28"/>
        </w:rPr>
        <w:t xml:space="preserve"> </w:t>
      </w:r>
      <w:r w:rsidRPr="00D264A1">
        <w:rPr>
          <w:sz w:val="28"/>
        </w:rPr>
        <w:t>о</w:t>
      </w:r>
      <w:r w:rsidRPr="00D264A1">
        <w:rPr>
          <w:spacing w:val="-1"/>
          <w:sz w:val="28"/>
        </w:rPr>
        <w:t xml:space="preserve"> </w:t>
      </w:r>
      <w:r w:rsidRPr="00D264A1">
        <w:rPr>
          <w:sz w:val="28"/>
        </w:rPr>
        <w:t>земельном</w:t>
      </w:r>
      <w:r w:rsidRPr="00D264A1">
        <w:rPr>
          <w:spacing w:val="-3"/>
          <w:sz w:val="28"/>
        </w:rPr>
        <w:t xml:space="preserve"> </w:t>
      </w:r>
      <w:r w:rsidRPr="00D264A1">
        <w:rPr>
          <w:sz w:val="28"/>
        </w:rPr>
        <w:t>участке</w:t>
      </w:r>
    </w:p>
    <w:p w:rsidR="00D264A1" w:rsidRPr="00D264A1" w:rsidRDefault="00D264A1" w:rsidP="00D264A1">
      <w:pPr>
        <w:spacing w:before="8"/>
        <w:rPr>
          <w:sz w:val="15"/>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D264A1" w:rsidRPr="00D264A1" w:rsidTr="00D264A1">
        <w:trPr>
          <w:trHeight w:val="1389"/>
        </w:trPr>
        <w:tc>
          <w:tcPr>
            <w:tcW w:w="1110" w:type="dxa"/>
          </w:tcPr>
          <w:p w:rsidR="00D264A1" w:rsidRPr="00D264A1" w:rsidRDefault="00D264A1" w:rsidP="00D264A1">
            <w:pPr>
              <w:spacing w:before="5"/>
              <w:ind w:right="350"/>
              <w:jc w:val="center"/>
              <w:rPr>
                <w:sz w:val="28"/>
              </w:rPr>
            </w:pPr>
            <w:r w:rsidRPr="00D264A1">
              <w:rPr>
                <w:sz w:val="28"/>
              </w:rPr>
              <w:t>3.1</w:t>
            </w:r>
          </w:p>
        </w:tc>
        <w:tc>
          <w:tcPr>
            <w:tcW w:w="4050" w:type="dxa"/>
          </w:tcPr>
          <w:p w:rsidR="00D264A1" w:rsidRPr="00D264A1" w:rsidRDefault="00D264A1" w:rsidP="00D264A1">
            <w:pPr>
              <w:spacing w:before="5" w:line="259" w:lineRule="auto"/>
              <w:ind w:right="135"/>
              <w:rPr>
                <w:sz w:val="28"/>
                <w:lang w:val="ru-RU"/>
              </w:rPr>
            </w:pPr>
            <w:r w:rsidRPr="00D264A1">
              <w:rPr>
                <w:sz w:val="28"/>
                <w:lang w:val="ru-RU"/>
              </w:rPr>
              <w:t>Кадастровый номер земельного</w:t>
            </w:r>
            <w:r w:rsidRPr="00D264A1">
              <w:rPr>
                <w:spacing w:val="-67"/>
                <w:sz w:val="28"/>
                <w:lang w:val="ru-RU"/>
              </w:rPr>
              <w:t xml:space="preserve"> </w:t>
            </w:r>
            <w:r w:rsidRPr="00D264A1">
              <w:rPr>
                <w:sz w:val="28"/>
                <w:lang w:val="ru-RU"/>
              </w:rPr>
              <w:t>участка</w:t>
            </w:r>
            <w:r w:rsidRPr="00D264A1">
              <w:rPr>
                <w:spacing w:val="7"/>
                <w:sz w:val="28"/>
                <w:lang w:val="ru-RU"/>
              </w:rPr>
              <w:t xml:space="preserve"> </w:t>
            </w:r>
            <w:r w:rsidRPr="00D264A1">
              <w:rPr>
                <w:sz w:val="28"/>
                <w:lang w:val="ru-RU"/>
              </w:rPr>
              <w:t>(земельных</w:t>
            </w:r>
            <w:r w:rsidRPr="00D264A1">
              <w:rPr>
                <w:spacing w:val="8"/>
                <w:sz w:val="28"/>
                <w:lang w:val="ru-RU"/>
              </w:rPr>
              <w:t xml:space="preserve"> </w:t>
            </w:r>
            <w:r w:rsidRPr="00D264A1">
              <w:rPr>
                <w:sz w:val="28"/>
                <w:lang w:val="ru-RU"/>
              </w:rPr>
              <w:t>участков),</w:t>
            </w:r>
            <w:r w:rsidRPr="00D264A1">
              <w:rPr>
                <w:spacing w:val="1"/>
                <w:sz w:val="28"/>
                <w:lang w:val="ru-RU"/>
              </w:rPr>
              <w:t xml:space="preserve"> </w:t>
            </w:r>
            <w:r w:rsidRPr="00D264A1">
              <w:rPr>
                <w:sz w:val="28"/>
                <w:lang w:val="ru-RU"/>
              </w:rPr>
              <w:t>в</w:t>
            </w:r>
            <w:r w:rsidRPr="00D264A1">
              <w:rPr>
                <w:spacing w:val="-3"/>
                <w:sz w:val="28"/>
                <w:lang w:val="ru-RU"/>
              </w:rPr>
              <w:t xml:space="preserve"> </w:t>
            </w:r>
            <w:r w:rsidRPr="00D264A1">
              <w:rPr>
                <w:sz w:val="28"/>
                <w:lang w:val="ru-RU"/>
              </w:rPr>
              <w:t>пределах</w:t>
            </w:r>
            <w:r w:rsidRPr="00D264A1">
              <w:rPr>
                <w:spacing w:val="-1"/>
                <w:sz w:val="28"/>
                <w:lang w:val="ru-RU"/>
              </w:rPr>
              <w:t xml:space="preserve"> </w:t>
            </w:r>
            <w:r w:rsidRPr="00D264A1">
              <w:rPr>
                <w:sz w:val="28"/>
                <w:lang w:val="ru-RU"/>
              </w:rPr>
              <w:t>которого</w:t>
            </w:r>
            <w:r w:rsidRPr="00D264A1">
              <w:rPr>
                <w:spacing w:val="-1"/>
                <w:sz w:val="28"/>
                <w:lang w:val="ru-RU"/>
              </w:rPr>
              <w:t xml:space="preserve"> </w:t>
            </w:r>
            <w:r w:rsidRPr="00D264A1">
              <w:rPr>
                <w:sz w:val="28"/>
                <w:lang w:val="ru-RU"/>
              </w:rPr>
              <w:t>(которых)</w:t>
            </w:r>
          </w:p>
          <w:p w:rsidR="009A77EE" w:rsidRPr="009A77EE" w:rsidRDefault="00D264A1" w:rsidP="009A77EE">
            <w:pPr>
              <w:spacing w:line="259" w:lineRule="auto"/>
              <w:ind w:right="93"/>
              <w:rPr>
                <w:i/>
                <w:sz w:val="28"/>
                <w:lang w:val="ru-RU"/>
              </w:rPr>
            </w:pPr>
            <w:r w:rsidRPr="009A77EE">
              <w:rPr>
                <w:sz w:val="28"/>
                <w:lang w:val="ru-RU"/>
              </w:rPr>
              <w:t>расположен</w:t>
            </w:r>
            <w:r w:rsidRPr="009A77EE">
              <w:rPr>
                <w:spacing w:val="-5"/>
                <w:sz w:val="28"/>
                <w:lang w:val="ru-RU"/>
              </w:rPr>
              <w:t xml:space="preserve"> </w:t>
            </w:r>
            <w:r w:rsidRPr="009A77EE">
              <w:rPr>
                <w:sz w:val="28"/>
                <w:lang w:val="ru-RU"/>
              </w:rPr>
              <w:t>или</w:t>
            </w:r>
            <w:r w:rsidRPr="009A77EE">
              <w:rPr>
                <w:spacing w:val="-5"/>
                <w:sz w:val="28"/>
                <w:lang w:val="ru-RU"/>
              </w:rPr>
              <w:t xml:space="preserve"> </w:t>
            </w:r>
            <w:r w:rsidRPr="009A77EE">
              <w:rPr>
                <w:sz w:val="28"/>
                <w:lang w:val="ru-RU"/>
              </w:rPr>
              <w:t>планируется</w:t>
            </w:r>
            <w:r w:rsidR="009A77EE" w:rsidRPr="00D264A1">
              <w:rPr>
                <w:sz w:val="28"/>
                <w:lang w:val="ru-RU"/>
              </w:rPr>
              <w:t xml:space="preserve"> </w:t>
            </w:r>
            <w:r w:rsidR="009A77EE" w:rsidRPr="00D264A1">
              <w:rPr>
                <w:sz w:val="28"/>
                <w:lang w:val="ru-RU"/>
              </w:rPr>
              <w:t>расположение объекта</w:t>
            </w:r>
            <w:r w:rsidR="009A77EE" w:rsidRPr="00D264A1">
              <w:rPr>
                <w:spacing w:val="1"/>
                <w:sz w:val="28"/>
                <w:lang w:val="ru-RU"/>
              </w:rPr>
              <w:t xml:space="preserve"> </w:t>
            </w:r>
            <w:r w:rsidR="009A77EE" w:rsidRPr="00D264A1">
              <w:rPr>
                <w:sz w:val="28"/>
                <w:lang w:val="ru-RU"/>
              </w:rPr>
              <w:t>капитального строительства</w:t>
            </w:r>
            <w:r w:rsidR="009A77EE" w:rsidRPr="00D264A1">
              <w:rPr>
                <w:spacing w:val="1"/>
                <w:sz w:val="28"/>
                <w:lang w:val="ru-RU"/>
              </w:rPr>
              <w:t xml:space="preserve"> </w:t>
            </w:r>
          </w:p>
          <w:p w:rsidR="00D264A1" w:rsidRPr="009A77EE" w:rsidRDefault="00D264A1" w:rsidP="00D264A1">
            <w:pPr>
              <w:spacing w:line="321" w:lineRule="exact"/>
              <w:rPr>
                <w:sz w:val="28"/>
                <w:lang w:val="ru-RU"/>
              </w:rPr>
            </w:pPr>
          </w:p>
        </w:tc>
        <w:tc>
          <w:tcPr>
            <w:tcW w:w="4763" w:type="dxa"/>
          </w:tcPr>
          <w:p w:rsidR="00D264A1" w:rsidRPr="009A77EE" w:rsidRDefault="00D264A1" w:rsidP="00D264A1">
            <w:pPr>
              <w:rPr>
                <w:sz w:val="28"/>
                <w:lang w:val="ru-RU"/>
              </w:rPr>
            </w:pPr>
          </w:p>
        </w:tc>
      </w:tr>
    </w:tbl>
    <w:p w:rsidR="00D264A1" w:rsidRPr="00D264A1" w:rsidRDefault="00D264A1" w:rsidP="00D264A1">
      <w:pPr>
        <w:rPr>
          <w:sz w:val="28"/>
        </w:rPr>
        <w:sectPr w:rsidR="00D264A1" w:rsidRPr="00D264A1">
          <w:pgSz w:w="11910" w:h="16840"/>
          <w:pgMar w:top="124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D264A1" w:rsidRPr="00D264A1" w:rsidTr="009A77EE">
        <w:trPr>
          <w:trHeight w:val="2971"/>
        </w:trPr>
        <w:tc>
          <w:tcPr>
            <w:tcW w:w="1110" w:type="dxa"/>
          </w:tcPr>
          <w:p w:rsidR="00D264A1" w:rsidRPr="00D264A1" w:rsidRDefault="00D264A1" w:rsidP="00D264A1">
            <w:pPr>
              <w:spacing w:line="317" w:lineRule="exact"/>
              <w:ind w:right="350"/>
              <w:jc w:val="center"/>
              <w:rPr>
                <w:sz w:val="28"/>
              </w:rPr>
            </w:pPr>
            <w:r w:rsidRPr="00D264A1">
              <w:rPr>
                <w:sz w:val="28"/>
              </w:rPr>
              <w:lastRenderedPageBreak/>
              <w:t>3.2</w:t>
            </w:r>
          </w:p>
        </w:tc>
        <w:tc>
          <w:tcPr>
            <w:tcW w:w="4050" w:type="dxa"/>
          </w:tcPr>
          <w:p w:rsidR="00D264A1" w:rsidRPr="00D264A1" w:rsidRDefault="00D264A1" w:rsidP="00D264A1">
            <w:pPr>
              <w:spacing w:line="259" w:lineRule="auto"/>
              <w:ind w:right="153"/>
              <w:rPr>
                <w:sz w:val="28"/>
                <w:lang w:val="ru-RU"/>
              </w:rPr>
            </w:pPr>
            <w:r w:rsidRPr="00D264A1">
              <w:rPr>
                <w:sz w:val="28"/>
                <w:lang w:val="ru-RU"/>
              </w:rPr>
              <w:t>Реквизиты утвержденного</w:t>
            </w:r>
            <w:r w:rsidRPr="00D264A1">
              <w:rPr>
                <w:spacing w:val="1"/>
                <w:sz w:val="28"/>
                <w:lang w:val="ru-RU"/>
              </w:rPr>
              <w:t xml:space="preserve"> </w:t>
            </w:r>
            <w:r w:rsidRPr="00D264A1">
              <w:rPr>
                <w:sz w:val="28"/>
                <w:lang w:val="ru-RU"/>
              </w:rPr>
              <w:t>проекта межевания территории</w:t>
            </w:r>
            <w:r w:rsidRPr="00D264A1">
              <w:rPr>
                <w:spacing w:val="-67"/>
                <w:sz w:val="28"/>
                <w:lang w:val="ru-RU"/>
              </w:rPr>
              <w:t xml:space="preserve"> </w:t>
            </w:r>
            <w:r w:rsidRPr="00D264A1">
              <w:rPr>
                <w:sz w:val="28"/>
                <w:lang w:val="ru-RU"/>
              </w:rPr>
              <w:t>либо реквизиты решения об</w:t>
            </w:r>
            <w:r w:rsidRPr="00D264A1">
              <w:rPr>
                <w:spacing w:val="1"/>
                <w:sz w:val="28"/>
                <w:lang w:val="ru-RU"/>
              </w:rPr>
              <w:t xml:space="preserve"> </w:t>
            </w:r>
            <w:r w:rsidRPr="00D264A1">
              <w:rPr>
                <w:sz w:val="28"/>
                <w:lang w:val="ru-RU"/>
              </w:rPr>
              <w:t>утверждении схемы</w:t>
            </w:r>
            <w:r w:rsidRPr="00D264A1">
              <w:rPr>
                <w:spacing w:val="1"/>
                <w:sz w:val="28"/>
                <w:lang w:val="ru-RU"/>
              </w:rPr>
              <w:t xml:space="preserve"> </w:t>
            </w:r>
            <w:r w:rsidRPr="00D264A1">
              <w:rPr>
                <w:sz w:val="28"/>
                <w:lang w:val="ru-RU"/>
              </w:rPr>
              <w:t>расположения земельного</w:t>
            </w:r>
            <w:r w:rsidRPr="00D264A1">
              <w:rPr>
                <w:spacing w:val="1"/>
                <w:sz w:val="28"/>
                <w:lang w:val="ru-RU"/>
              </w:rPr>
              <w:t xml:space="preserve"> </w:t>
            </w:r>
            <w:r w:rsidRPr="00D264A1">
              <w:rPr>
                <w:sz w:val="28"/>
                <w:lang w:val="ru-RU"/>
              </w:rPr>
              <w:t>участка или земельных</w:t>
            </w:r>
            <w:r w:rsidRPr="00D264A1">
              <w:rPr>
                <w:spacing w:val="1"/>
                <w:sz w:val="28"/>
                <w:lang w:val="ru-RU"/>
              </w:rPr>
              <w:t xml:space="preserve"> </w:t>
            </w:r>
            <w:r w:rsidRPr="00D264A1">
              <w:rPr>
                <w:sz w:val="28"/>
                <w:lang w:val="ru-RU"/>
              </w:rPr>
              <w:t>участков на кадастровом плане</w:t>
            </w:r>
            <w:r w:rsidRPr="00D264A1">
              <w:rPr>
                <w:spacing w:val="-67"/>
                <w:sz w:val="28"/>
                <w:lang w:val="ru-RU"/>
              </w:rPr>
              <w:t xml:space="preserve"> </w:t>
            </w:r>
            <w:r w:rsidRPr="00D264A1">
              <w:rPr>
                <w:sz w:val="28"/>
                <w:lang w:val="ru-RU"/>
              </w:rPr>
              <w:t>территории</w:t>
            </w:r>
          </w:p>
          <w:p w:rsidR="00D264A1" w:rsidRPr="00D264A1" w:rsidRDefault="00D264A1" w:rsidP="00D264A1">
            <w:pPr>
              <w:spacing w:before="1" w:line="340" w:lineRule="atLeast"/>
              <w:ind w:right="901"/>
              <w:rPr>
                <w:i/>
                <w:sz w:val="28"/>
                <w:lang w:val="ru-RU"/>
              </w:rPr>
            </w:pPr>
          </w:p>
        </w:tc>
        <w:tc>
          <w:tcPr>
            <w:tcW w:w="4763" w:type="dxa"/>
          </w:tcPr>
          <w:p w:rsidR="00D264A1" w:rsidRPr="00D264A1" w:rsidRDefault="00D264A1" w:rsidP="00D264A1">
            <w:pPr>
              <w:rPr>
                <w:sz w:val="26"/>
                <w:lang w:val="ru-RU"/>
              </w:rPr>
            </w:pPr>
          </w:p>
        </w:tc>
      </w:tr>
    </w:tbl>
    <w:p w:rsidR="00D264A1" w:rsidRPr="00D264A1" w:rsidRDefault="00D264A1" w:rsidP="00D264A1">
      <w:pPr>
        <w:spacing w:before="2"/>
        <w:rPr>
          <w:sz w:val="20"/>
          <w:szCs w:val="28"/>
        </w:rPr>
      </w:pPr>
    </w:p>
    <w:p w:rsidR="00D264A1" w:rsidRPr="00D264A1" w:rsidRDefault="00D264A1" w:rsidP="00D264A1">
      <w:pPr>
        <w:spacing w:before="88" w:line="276" w:lineRule="auto"/>
        <w:rPr>
          <w:sz w:val="28"/>
          <w:szCs w:val="28"/>
        </w:rPr>
      </w:pPr>
      <w:r w:rsidRPr="00D264A1">
        <w:rPr>
          <w:sz w:val="28"/>
          <w:szCs w:val="28"/>
        </w:rPr>
        <w:t>При</w:t>
      </w:r>
      <w:r w:rsidRPr="00D264A1">
        <w:rPr>
          <w:spacing w:val="4"/>
          <w:sz w:val="28"/>
          <w:szCs w:val="28"/>
        </w:rPr>
        <w:t xml:space="preserve"> </w:t>
      </w:r>
      <w:r w:rsidRPr="00D264A1">
        <w:rPr>
          <w:sz w:val="28"/>
          <w:szCs w:val="28"/>
        </w:rPr>
        <w:t>этом</w:t>
      </w:r>
      <w:r w:rsidRPr="00D264A1">
        <w:rPr>
          <w:spacing w:val="5"/>
          <w:sz w:val="28"/>
          <w:szCs w:val="28"/>
        </w:rPr>
        <w:t xml:space="preserve"> </w:t>
      </w:r>
      <w:r w:rsidRPr="00D264A1">
        <w:rPr>
          <w:sz w:val="28"/>
          <w:szCs w:val="28"/>
        </w:rPr>
        <w:t>сообщаю,</w:t>
      </w:r>
      <w:r w:rsidRPr="00D264A1">
        <w:rPr>
          <w:spacing w:val="4"/>
          <w:sz w:val="28"/>
          <w:szCs w:val="28"/>
        </w:rPr>
        <w:t xml:space="preserve"> </w:t>
      </w:r>
      <w:r w:rsidRPr="00D264A1">
        <w:rPr>
          <w:sz w:val="28"/>
          <w:szCs w:val="28"/>
        </w:rPr>
        <w:t>что</w:t>
      </w:r>
      <w:r w:rsidRPr="00D264A1">
        <w:rPr>
          <w:spacing w:val="5"/>
          <w:sz w:val="28"/>
          <w:szCs w:val="28"/>
        </w:rPr>
        <w:t xml:space="preserve"> </w:t>
      </w:r>
      <w:r w:rsidRPr="00D264A1">
        <w:rPr>
          <w:sz w:val="28"/>
          <w:szCs w:val="28"/>
        </w:rPr>
        <w:t>строительство/реконструкция</w:t>
      </w:r>
      <w:r w:rsidRPr="00D264A1">
        <w:rPr>
          <w:spacing w:val="4"/>
          <w:sz w:val="28"/>
          <w:szCs w:val="28"/>
        </w:rPr>
        <w:t xml:space="preserve"> </w:t>
      </w:r>
      <w:r w:rsidRPr="00D264A1">
        <w:rPr>
          <w:sz w:val="28"/>
          <w:szCs w:val="28"/>
        </w:rPr>
        <w:t>объекта</w:t>
      </w:r>
      <w:r w:rsidRPr="00D264A1">
        <w:rPr>
          <w:spacing w:val="5"/>
          <w:sz w:val="28"/>
          <w:szCs w:val="28"/>
        </w:rPr>
        <w:t xml:space="preserve"> </w:t>
      </w:r>
      <w:r w:rsidRPr="00D264A1">
        <w:rPr>
          <w:sz w:val="28"/>
          <w:szCs w:val="28"/>
        </w:rPr>
        <w:t>капитального</w:t>
      </w:r>
      <w:r w:rsidRPr="00D264A1">
        <w:rPr>
          <w:spacing w:val="-67"/>
          <w:sz w:val="28"/>
          <w:szCs w:val="28"/>
        </w:rPr>
        <w:t xml:space="preserve"> </w:t>
      </w:r>
      <w:r w:rsidRPr="00D264A1">
        <w:rPr>
          <w:sz w:val="28"/>
          <w:szCs w:val="28"/>
        </w:rPr>
        <w:t>строительства</w:t>
      </w:r>
      <w:r w:rsidRPr="00D264A1">
        <w:rPr>
          <w:spacing w:val="-3"/>
          <w:sz w:val="28"/>
          <w:szCs w:val="28"/>
        </w:rPr>
        <w:t xml:space="preserve"> </w:t>
      </w:r>
      <w:r w:rsidRPr="00D264A1">
        <w:rPr>
          <w:sz w:val="28"/>
          <w:szCs w:val="28"/>
        </w:rPr>
        <w:t>будет</w:t>
      </w:r>
      <w:r w:rsidRPr="00D264A1">
        <w:rPr>
          <w:spacing w:val="-2"/>
          <w:sz w:val="28"/>
          <w:szCs w:val="28"/>
        </w:rPr>
        <w:t xml:space="preserve"> </w:t>
      </w:r>
      <w:r w:rsidRPr="00D264A1">
        <w:rPr>
          <w:sz w:val="28"/>
          <w:szCs w:val="28"/>
        </w:rPr>
        <w:t>осуществляться</w:t>
      </w:r>
      <w:r w:rsidRPr="00D264A1">
        <w:rPr>
          <w:spacing w:val="-1"/>
          <w:sz w:val="28"/>
          <w:szCs w:val="28"/>
        </w:rPr>
        <w:t xml:space="preserve"> </w:t>
      </w:r>
      <w:r w:rsidRPr="00D264A1">
        <w:rPr>
          <w:sz w:val="28"/>
          <w:szCs w:val="28"/>
        </w:rPr>
        <w:t>на</w:t>
      </w:r>
      <w:r w:rsidRPr="00D264A1">
        <w:rPr>
          <w:spacing w:val="-2"/>
          <w:sz w:val="28"/>
          <w:szCs w:val="28"/>
        </w:rPr>
        <w:t xml:space="preserve"> </w:t>
      </w:r>
      <w:r w:rsidRPr="00D264A1">
        <w:rPr>
          <w:sz w:val="28"/>
          <w:szCs w:val="28"/>
        </w:rPr>
        <w:t>основании</w:t>
      </w:r>
      <w:r w:rsidRPr="00D264A1">
        <w:rPr>
          <w:spacing w:val="-2"/>
          <w:sz w:val="28"/>
          <w:szCs w:val="28"/>
        </w:rPr>
        <w:t xml:space="preserve"> </w:t>
      </w:r>
      <w:r w:rsidRPr="00D264A1">
        <w:rPr>
          <w:sz w:val="28"/>
          <w:szCs w:val="28"/>
        </w:rPr>
        <w:t>следующих</w:t>
      </w:r>
      <w:r w:rsidRPr="00D264A1">
        <w:rPr>
          <w:spacing w:val="-1"/>
          <w:sz w:val="28"/>
          <w:szCs w:val="28"/>
        </w:rPr>
        <w:t xml:space="preserve"> </w:t>
      </w:r>
      <w:r w:rsidRPr="00D264A1">
        <w:rPr>
          <w:sz w:val="28"/>
          <w:szCs w:val="28"/>
        </w:rPr>
        <w:t>документов:</w:t>
      </w:r>
    </w:p>
    <w:p w:rsidR="00D264A1" w:rsidRPr="00D264A1" w:rsidRDefault="00D264A1" w:rsidP="00D264A1">
      <w:pPr>
        <w:rPr>
          <w:sz w:val="20"/>
          <w:szCs w:val="28"/>
        </w:rPr>
      </w:pPr>
    </w:p>
    <w:p w:rsidR="00D264A1" w:rsidRPr="00D264A1" w:rsidRDefault="00D264A1" w:rsidP="00D264A1">
      <w:pPr>
        <w:spacing w:before="9"/>
        <w:rPr>
          <w:sz w:val="11"/>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D264A1" w:rsidRPr="00D264A1" w:rsidTr="00D264A1">
        <w:trPr>
          <w:trHeight w:val="643"/>
        </w:trPr>
        <w:tc>
          <w:tcPr>
            <w:tcW w:w="826" w:type="dxa"/>
          </w:tcPr>
          <w:p w:rsidR="00D264A1" w:rsidRPr="00D264A1" w:rsidRDefault="00D264A1" w:rsidP="00D264A1">
            <w:pPr>
              <w:spacing w:before="5"/>
              <w:jc w:val="center"/>
              <w:rPr>
                <w:sz w:val="28"/>
              </w:rPr>
            </w:pPr>
            <w:r w:rsidRPr="00D264A1">
              <w:rPr>
                <w:sz w:val="28"/>
              </w:rPr>
              <w:t>№</w:t>
            </w:r>
          </w:p>
        </w:tc>
        <w:tc>
          <w:tcPr>
            <w:tcW w:w="5128" w:type="dxa"/>
          </w:tcPr>
          <w:p w:rsidR="00D264A1" w:rsidRPr="00D264A1" w:rsidRDefault="00D264A1" w:rsidP="00D264A1">
            <w:pPr>
              <w:spacing w:before="5"/>
              <w:rPr>
                <w:sz w:val="28"/>
              </w:rPr>
            </w:pPr>
            <w:r w:rsidRPr="00D264A1">
              <w:rPr>
                <w:sz w:val="28"/>
              </w:rPr>
              <w:t>Наименование</w:t>
            </w:r>
            <w:r w:rsidRPr="00D264A1">
              <w:rPr>
                <w:spacing w:val="-7"/>
                <w:sz w:val="28"/>
              </w:rPr>
              <w:t xml:space="preserve"> </w:t>
            </w:r>
            <w:r w:rsidRPr="00D264A1">
              <w:rPr>
                <w:sz w:val="28"/>
              </w:rPr>
              <w:t>документа</w:t>
            </w:r>
          </w:p>
        </w:tc>
        <w:tc>
          <w:tcPr>
            <w:tcW w:w="1984" w:type="dxa"/>
          </w:tcPr>
          <w:p w:rsidR="00D264A1" w:rsidRPr="00D264A1" w:rsidRDefault="00D264A1" w:rsidP="00D264A1">
            <w:pPr>
              <w:spacing w:line="320" w:lineRule="atLeast"/>
              <w:ind w:right="334"/>
              <w:rPr>
                <w:sz w:val="28"/>
              </w:rPr>
            </w:pPr>
            <w:r w:rsidRPr="00D264A1">
              <w:rPr>
                <w:sz w:val="28"/>
              </w:rPr>
              <w:t>Номер</w:t>
            </w:r>
            <w:r w:rsidRPr="00D264A1">
              <w:rPr>
                <w:spacing w:val="1"/>
                <w:sz w:val="28"/>
              </w:rPr>
              <w:t xml:space="preserve"> </w:t>
            </w:r>
            <w:r w:rsidRPr="00D264A1">
              <w:rPr>
                <w:sz w:val="28"/>
              </w:rPr>
              <w:t>документа</w:t>
            </w:r>
          </w:p>
        </w:tc>
        <w:tc>
          <w:tcPr>
            <w:tcW w:w="1985" w:type="dxa"/>
          </w:tcPr>
          <w:p w:rsidR="00D264A1" w:rsidRPr="00D264A1" w:rsidRDefault="00D264A1" w:rsidP="00D264A1">
            <w:pPr>
              <w:spacing w:line="320" w:lineRule="atLeast"/>
              <w:ind w:right="334"/>
              <w:rPr>
                <w:sz w:val="28"/>
              </w:rPr>
            </w:pPr>
            <w:r w:rsidRPr="00D264A1">
              <w:rPr>
                <w:sz w:val="28"/>
              </w:rPr>
              <w:t>Дата</w:t>
            </w:r>
            <w:r w:rsidRPr="00D264A1">
              <w:rPr>
                <w:spacing w:val="1"/>
                <w:sz w:val="28"/>
              </w:rPr>
              <w:t xml:space="preserve"> </w:t>
            </w:r>
            <w:r w:rsidRPr="00D264A1">
              <w:rPr>
                <w:sz w:val="28"/>
              </w:rPr>
              <w:t>документа</w:t>
            </w:r>
          </w:p>
        </w:tc>
      </w:tr>
      <w:tr w:rsidR="00D264A1" w:rsidRPr="00D264A1" w:rsidTr="00D264A1">
        <w:trPr>
          <w:trHeight w:val="4185"/>
        </w:trPr>
        <w:tc>
          <w:tcPr>
            <w:tcW w:w="826" w:type="dxa"/>
          </w:tcPr>
          <w:p w:rsidR="00D264A1" w:rsidRPr="00D264A1" w:rsidRDefault="00D264A1" w:rsidP="00D264A1">
            <w:pPr>
              <w:spacing w:before="5"/>
              <w:jc w:val="center"/>
              <w:rPr>
                <w:sz w:val="28"/>
              </w:rPr>
            </w:pPr>
            <w:r w:rsidRPr="00D264A1">
              <w:rPr>
                <w:sz w:val="28"/>
              </w:rPr>
              <w:t>1</w:t>
            </w:r>
          </w:p>
        </w:tc>
        <w:tc>
          <w:tcPr>
            <w:tcW w:w="5128" w:type="dxa"/>
          </w:tcPr>
          <w:p w:rsidR="00D264A1" w:rsidRPr="00D264A1" w:rsidRDefault="00D264A1" w:rsidP="00D264A1">
            <w:pPr>
              <w:spacing w:line="320" w:lineRule="atLeast"/>
              <w:ind w:right="96"/>
              <w:jc w:val="both"/>
              <w:rPr>
                <w:sz w:val="28"/>
                <w:lang w:val="ru-RU"/>
              </w:rPr>
            </w:pPr>
            <w:r w:rsidRPr="00D264A1">
              <w:rPr>
                <w:sz w:val="28"/>
                <w:lang w:val="ru-RU"/>
              </w:rPr>
              <w:t>Градостроительный</w:t>
            </w:r>
            <w:r w:rsidRPr="00D264A1">
              <w:rPr>
                <w:spacing w:val="1"/>
                <w:sz w:val="28"/>
                <w:lang w:val="ru-RU"/>
              </w:rPr>
              <w:t xml:space="preserve"> </w:t>
            </w:r>
            <w:r w:rsidRPr="00D264A1">
              <w:rPr>
                <w:sz w:val="28"/>
                <w:lang w:val="ru-RU"/>
              </w:rPr>
              <w:t>план</w:t>
            </w:r>
            <w:r w:rsidRPr="00D264A1">
              <w:rPr>
                <w:spacing w:val="1"/>
                <w:sz w:val="28"/>
                <w:lang w:val="ru-RU"/>
              </w:rPr>
              <w:t xml:space="preserve"> </w:t>
            </w:r>
            <w:r w:rsidRPr="00D264A1">
              <w:rPr>
                <w:sz w:val="28"/>
                <w:lang w:val="ru-RU"/>
              </w:rPr>
              <w:t>земельного</w:t>
            </w:r>
            <w:r w:rsidRPr="00D264A1">
              <w:rPr>
                <w:spacing w:val="-67"/>
                <w:sz w:val="28"/>
                <w:lang w:val="ru-RU"/>
              </w:rPr>
              <w:t xml:space="preserve"> </w:t>
            </w:r>
            <w:r w:rsidRPr="00D264A1">
              <w:rPr>
                <w:sz w:val="28"/>
                <w:lang w:val="ru-RU"/>
              </w:rPr>
              <w:t>участка</w:t>
            </w:r>
            <w:r w:rsidRPr="00D264A1">
              <w:rPr>
                <w:spacing w:val="1"/>
                <w:sz w:val="28"/>
                <w:lang w:val="ru-RU"/>
              </w:rPr>
              <w:t xml:space="preserve"> </w:t>
            </w:r>
            <w:r w:rsidRPr="00D264A1">
              <w:rPr>
                <w:sz w:val="28"/>
                <w:lang w:val="ru-RU"/>
              </w:rPr>
              <w:t>или</w:t>
            </w:r>
            <w:r w:rsidRPr="00D264A1">
              <w:rPr>
                <w:spacing w:val="1"/>
                <w:sz w:val="28"/>
                <w:lang w:val="ru-RU"/>
              </w:rPr>
              <w:t xml:space="preserve"> </w:t>
            </w:r>
            <w:r w:rsidRPr="00D264A1">
              <w:rPr>
                <w:sz w:val="28"/>
                <w:lang w:val="ru-RU"/>
              </w:rPr>
              <w:t>в</w:t>
            </w:r>
            <w:r w:rsidRPr="00D264A1">
              <w:rPr>
                <w:spacing w:val="1"/>
                <w:sz w:val="28"/>
                <w:lang w:val="ru-RU"/>
              </w:rPr>
              <w:t xml:space="preserve"> </w:t>
            </w:r>
            <w:r w:rsidRPr="00D264A1">
              <w:rPr>
                <w:sz w:val="28"/>
                <w:lang w:val="ru-RU"/>
              </w:rPr>
              <w:t>случае</w:t>
            </w:r>
            <w:r w:rsidRPr="00D264A1">
              <w:rPr>
                <w:spacing w:val="1"/>
                <w:sz w:val="28"/>
                <w:lang w:val="ru-RU"/>
              </w:rPr>
              <w:t xml:space="preserve"> </w:t>
            </w:r>
            <w:r w:rsidRPr="00D264A1">
              <w:rPr>
                <w:sz w:val="28"/>
                <w:lang w:val="ru-RU"/>
              </w:rPr>
              <w:t>строительства</w:t>
            </w:r>
            <w:r w:rsidRPr="00D264A1">
              <w:rPr>
                <w:spacing w:val="1"/>
                <w:sz w:val="28"/>
                <w:lang w:val="ru-RU"/>
              </w:rPr>
              <w:t xml:space="preserve"> </w:t>
            </w:r>
            <w:r w:rsidRPr="00D264A1">
              <w:rPr>
                <w:sz w:val="28"/>
                <w:lang w:val="ru-RU"/>
              </w:rPr>
              <w:t>линейного</w:t>
            </w:r>
            <w:r w:rsidRPr="00D264A1">
              <w:rPr>
                <w:spacing w:val="1"/>
                <w:sz w:val="28"/>
                <w:lang w:val="ru-RU"/>
              </w:rPr>
              <w:t xml:space="preserve"> </w:t>
            </w:r>
            <w:r w:rsidRPr="00D264A1">
              <w:rPr>
                <w:sz w:val="28"/>
                <w:lang w:val="ru-RU"/>
              </w:rPr>
              <w:t>объекта</w:t>
            </w:r>
            <w:r w:rsidRPr="00D264A1">
              <w:rPr>
                <w:spacing w:val="1"/>
                <w:sz w:val="28"/>
                <w:lang w:val="ru-RU"/>
              </w:rPr>
              <w:t xml:space="preserve"> </w:t>
            </w:r>
            <w:r w:rsidRPr="00D264A1">
              <w:rPr>
                <w:sz w:val="28"/>
                <w:lang w:val="ru-RU"/>
              </w:rPr>
              <w:t>реквизиты</w:t>
            </w:r>
            <w:r w:rsidRPr="00D264A1">
              <w:rPr>
                <w:spacing w:val="1"/>
                <w:sz w:val="28"/>
                <w:lang w:val="ru-RU"/>
              </w:rPr>
              <w:t xml:space="preserve"> </w:t>
            </w:r>
            <w:r w:rsidRPr="00D264A1">
              <w:rPr>
                <w:sz w:val="28"/>
                <w:lang w:val="ru-RU"/>
              </w:rPr>
              <w:t>проекта</w:t>
            </w:r>
            <w:r w:rsidRPr="00D264A1">
              <w:rPr>
                <w:spacing w:val="1"/>
                <w:sz w:val="28"/>
                <w:lang w:val="ru-RU"/>
              </w:rPr>
              <w:t xml:space="preserve"> </w:t>
            </w:r>
            <w:r w:rsidRPr="00D264A1">
              <w:rPr>
                <w:sz w:val="28"/>
                <w:lang w:val="ru-RU"/>
              </w:rPr>
              <w:t>планировки</w:t>
            </w:r>
            <w:r w:rsidRPr="00D264A1">
              <w:rPr>
                <w:spacing w:val="1"/>
                <w:sz w:val="28"/>
                <w:lang w:val="ru-RU"/>
              </w:rPr>
              <w:t xml:space="preserve"> </w:t>
            </w:r>
            <w:r w:rsidRPr="00D264A1">
              <w:rPr>
                <w:sz w:val="28"/>
                <w:lang w:val="ru-RU"/>
              </w:rPr>
              <w:t>и</w:t>
            </w:r>
            <w:r w:rsidRPr="00D264A1">
              <w:rPr>
                <w:spacing w:val="1"/>
                <w:sz w:val="28"/>
                <w:lang w:val="ru-RU"/>
              </w:rPr>
              <w:t xml:space="preserve"> </w:t>
            </w:r>
            <w:r w:rsidRPr="00D264A1">
              <w:rPr>
                <w:sz w:val="28"/>
                <w:lang w:val="ru-RU"/>
              </w:rPr>
              <w:t>проекта</w:t>
            </w:r>
            <w:r w:rsidRPr="00D264A1">
              <w:rPr>
                <w:spacing w:val="1"/>
                <w:sz w:val="28"/>
                <w:lang w:val="ru-RU"/>
              </w:rPr>
              <w:t xml:space="preserve"> </w:t>
            </w:r>
            <w:r w:rsidRPr="00D264A1">
              <w:rPr>
                <w:sz w:val="28"/>
                <w:lang w:val="ru-RU"/>
              </w:rPr>
              <w:t>межевания</w:t>
            </w:r>
            <w:r w:rsidRPr="00D264A1">
              <w:rPr>
                <w:spacing w:val="-67"/>
                <w:sz w:val="28"/>
                <w:lang w:val="ru-RU"/>
              </w:rPr>
              <w:t xml:space="preserve"> </w:t>
            </w:r>
            <w:r w:rsidRPr="00D264A1">
              <w:rPr>
                <w:sz w:val="28"/>
                <w:lang w:val="ru-RU"/>
              </w:rPr>
              <w:t>территории</w:t>
            </w:r>
            <w:r w:rsidRPr="00D264A1">
              <w:rPr>
                <w:spacing w:val="1"/>
                <w:sz w:val="28"/>
                <w:lang w:val="ru-RU"/>
              </w:rPr>
              <w:t xml:space="preserve"> </w:t>
            </w:r>
            <w:r w:rsidRPr="00D264A1">
              <w:rPr>
                <w:sz w:val="28"/>
                <w:lang w:val="ru-RU"/>
              </w:rPr>
              <w:t>(за</w:t>
            </w:r>
            <w:r w:rsidRPr="00D264A1">
              <w:rPr>
                <w:spacing w:val="1"/>
                <w:sz w:val="28"/>
                <w:lang w:val="ru-RU"/>
              </w:rPr>
              <w:t xml:space="preserve"> </w:t>
            </w:r>
            <w:r w:rsidRPr="00D264A1">
              <w:rPr>
                <w:sz w:val="28"/>
                <w:lang w:val="ru-RU"/>
              </w:rPr>
              <w:t>исключением</w:t>
            </w:r>
            <w:r w:rsidRPr="00D264A1">
              <w:rPr>
                <w:spacing w:val="1"/>
                <w:sz w:val="28"/>
                <w:lang w:val="ru-RU"/>
              </w:rPr>
              <w:t xml:space="preserve"> </w:t>
            </w:r>
            <w:r w:rsidRPr="00D264A1">
              <w:rPr>
                <w:sz w:val="28"/>
                <w:lang w:val="ru-RU"/>
              </w:rPr>
              <w:t>случаев,</w:t>
            </w:r>
            <w:r w:rsidRPr="00D264A1">
              <w:rPr>
                <w:spacing w:val="1"/>
                <w:sz w:val="28"/>
                <w:lang w:val="ru-RU"/>
              </w:rPr>
              <w:t xml:space="preserve"> </w:t>
            </w:r>
            <w:r w:rsidRPr="00D264A1">
              <w:rPr>
                <w:sz w:val="28"/>
                <w:lang w:val="ru-RU"/>
              </w:rPr>
              <w:t>при</w:t>
            </w:r>
            <w:r w:rsidRPr="00D264A1">
              <w:rPr>
                <w:spacing w:val="1"/>
                <w:sz w:val="28"/>
                <w:lang w:val="ru-RU"/>
              </w:rPr>
              <w:t xml:space="preserve"> </w:t>
            </w:r>
            <w:r w:rsidRPr="00D264A1">
              <w:rPr>
                <w:sz w:val="28"/>
                <w:lang w:val="ru-RU"/>
              </w:rPr>
              <w:t>которых</w:t>
            </w:r>
            <w:r w:rsidRPr="00D264A1">
              <w:rPr>
                <w:spacing w:val="1"/>
                <w:sz w:val="28"/>
                <w:lang w:val="ru-RU"/>
              </w:rPr>
              <w:t xml:space="preserve"> </w:t>
            </w:r>
            <w:r w:rsidRPr="00D264A1">
              <w:rPr>
                <w:sz w:val="28"/>
                <w:lang w:val="ru-RU"/>
              </w:rPr>
              <w:t>для</w:t>
            </w:r>
            <w:r w:rsidRPr="00D264A1">
              <w:rPr>
                <w:spacing w:val="1"/>
                <w:sz w:val="28"/>
                <w:lang w:val="ru-RU"/>
              </w:rPr>
              <w:t xml:space="preserve"> </w:t>
            </w:r>
            <w:r w:rsidRPr="00D264A1">
              <w:rPr>
                <w:sz w:val="28"/>
                <w:lang w:val="ru-RU"/>
              </w:rPr>
              <w:t>строительства,</w:t>
            </w:r>
            <w:r w:rsidRPr="00D264A1">
              <w:rPr>
                <w:spacing w:val="-67"/>
                <w:sz w:val="28"/>
                <w:lang w:val="ru-RU"/>
              </w:rPr>
              <w:t xml:space="preserve"> </w:t>
            </w:r>
            <w:r w:rsidRPr="00D264A1">
              <w:rPr>
                <w:sz w:val="28"/>
                <w:lang w:val="ru-RU"/>
              </w:rPr>
              <w:t>реконструкции</w:t>
            </w:r>
            <w:r w:rsidRPr="00D264A1">
              <w:rPr>
                <w:spacing w:val="1"/>
                <w:sz w:val="28"/>
                <w:lang w:val="ru-RU"/>
              </w:rPr>
              <w:t xml:space="preserve"> </w:t>
            </w:r>
            <w:r w:rsidRPr="00D264A1">
              <w:rPr>
                <w:sz w:val="28"/>
                <w:lang w:val="ru-RU"/>
              </w:rPr>
              <w:t>линейного</w:t>
            </w:r>
            <w:r w:rsidRPr="00D264A1">
              <w:rPr>
                <w:spacing w:val="1"/>
                <w:sz w:val="28"/>
                <w:lang w:val="ru-RU"/>
              </w:rPr>
              <w:t xml:space="preserve"> </w:t>
            </w:r>
            <w:r w:rsidRPr="00D264A1">
              <w:rPr>
                <w:sz w:val="28"/>
                <w:lang w:val="ru-RU"/>
              </w:rPr>
              <w:t>объекта</w:t>
            </w:r>
            <w:r w:rsidRPr="00D264A1">
              <w:rPr>
                <w:spacing w:val="1"/>
                <w:sz w:val="28"/>
                <w:lang w:val="ru-RU"/>
              </w:rPr>
              <w:t xml:space="preserve"> </w:t>
            </w:r>
            <w:r w:rsidRPr="00D264A1">
              <w:rPr>
                <w:sz w:val="28"/>
                <w:lang w:val="ru-RU"/>
              </w:rPr>
              <w:t>не</w:t>
            </w:r>
            <w:r w:rsidRPr="00D264A1">
              <w:rPr>
                <w:spacing w:val="-67"/>
                <w:sz w:val="28"/>
                <w:lang w:val="ru-RU"/>
              </w:rPr>
              <w:t xml:space="preserve"> </w:t>
            </w:r>
            <w:r w:rsidRPr="00D264A1">
              <w:rPr>
                <w:sz w:val="28"/>
                <w:lang w:val="ru-RU"/>
              </w:rPr>
              <w:t>требуется подготовка документации по</w:t>
            </w:r>
            <w:r w:rsidRPr="00D264A1">
              <w:rPr>
                <w:spacing w:val="1"/>
                <w:sz w:val="28"/>
                <w:lang w:val="ru-RU"/>
              </w:rPr>
              <w:t xml:space="preserve"> </w:t>
            </w:r>
            <w:r w:rsidRPr="00D264A1">
              <w:rPr>
                <w:sz w:val="28"/>
                <w:lang w:val="ru-RU"/>
              </w:rPr>
              <w:t>планировке</w:t>
            </w:r>
            <w:r w:rsidRPr="00D264A1">
              <w:rPr>
                <w:spacing w:val="1"/>
                <w:sz w:val="28"/>
                <w:lang w:val="ru-RU"/>
              </w:rPr>
              <w:t xml:space="preserve"> </w:t>
            </w:r>
            <w:r w:rsidRPr="00D264A1">
              <w:rPr>
                <w:sz w:val="28"/>
                <w:lang w:val="ru-RU"/>
              </w:rPr>
              <w:t>территории),</w:t>
            </w:r>
            <w:r w:rsidRPr="00D264A1">
              <w:rPr>
                <w:spacing w:val="1"/>
                <w:sz w:val="28"/>
                <w:lang w:val="ru-RU"/>
              </w:rPr>
              <w:t xml:space="preserve"> </w:t>
            </w:r>
            <w:r w:rsidRPr="00D264A1">
              <w:rPr>
                <w:sz w:val="28"/>
                <w:lang w:val="ru-RU"/>
              </w:rPr>
              <w:t>реквизиты</w:t>
            </w:r>
            <w:r w:rsidRPr="00D264A1">
              <w:rPr>
                <w:spacing w:val="-67"/>
                <w:sz w:val="28"/>
                <w:lang w:val="ru-RU"/>
              </w:rPr>
              <w:t xml:space="preserve"> </w:t>
            </w:r>
            <w:r w:rsidRPr="00D264A1">
              <w:rPr>
                <w:sz w:val="28"/>
                <w:lang w:val="ru-RU"/>
              </w:rPr>
              <w:t>проекта</w:t>
            </w:r>
            <w:r w:rsidRPr="00D264A1">
              <w:rPr>
                <w:spacing w:val="-10"/>
                <w:sz w:val="28"/>
                <w:lang w:val="ru-RU"/>
              </w:rPr>
              <w:t xml:space="preserve"> </w:t>
            </w:r>
            <w:r w:rsidRPr="00D264A1">
              <w:rPr>
                <w:sz w:val="28"/>
                <w:lang w:val="ru-RU"/>
              </w:rPr>
              <w:t>планировки</w:t>
            </w:r>
            <w:r w:rsidRPr="00D264A1">
              <w:rPr>
                <w:spacing w:val="-9"/>
                <w:sz w:val="28"/>
                <w:lang w:val="ru-RU"/>
              </w:rPr>
              <w:t xml:space="preserve"> </w:t>
            </w:r>
            <w:r w:rsidRPr="00D264A1">
              <w:rPr>
                <w:sz w:val="28"/>
                <w:lang w:val="ru-RU"/>
              </w:rPr>
              <w:t>территории</w:t>
            </w:r>
            <w:r w:rsidRPr="00D264A1">
              <w:rPr>
                <w:spacing w:val="-9"/>
                <w:sz w:val="28"/>
                <w:lang w:val="ru-RU"/>
              </w:rPr>
              <w:t xml:space="preserve"> </w:t>
            </w:r>
            <w:r w:rsidRPr="00D264A1">
              <w:rPr>
                <w:sz w:val="28"/>
                <w:lang w:val="ru-RU"/>
              </w:rPr>
              <w:t>в</w:t>
            </w:r>
            <w:r w:rsidRPr="00D264A1">
              <w:rPr>
                <w:spacing w:val="-10"/>
                <w:sz w:val="28"/>
                <w:lang w:val="ru-RU"/>
              </w:rPr>
              <w:t xml:space="preserve"> </w:t>
            </w:r>
            <w:r w:rsidRPr="00D264A1">
              <w:rPr>
                <w:sz w:val="28"/>
                <w:lang w:val="ru-RU"/>
              </w:rPr>
              <w:t>случае</w:t>
            </w:r>
            <w:r w:rsidRPr="00D264A1">
              <w:rPr>
                <w:spacing w:val="-67"/>
                <w:sz w:val="28"/>
                <w:lang w:val="ru-RU"/>
              </w:rPr>
              <w:t xml:space="preserve"> </w:t>
            </w:r>
            <w:r w:rsidRPr="00D264A1">
              <w:rPr>
                <w:sz w:val="28"/>
                <w:lang w:val="ru-RU"/>
              </w:rPr>
              <w:t>выдачи</w:t>
            </w:r>
            <w:r w:rsidRPr="00D264A1">
              <w:rPr>
                <w:spacing w:val="1"/>
                <w:sz w:val="28"/>
                <w:lang w:val="ru-RU"/>
              </w:rPr>
              <w:t xml:space="preserve"> </w:t>
            </w:r>
            <w:r w:rsidRPr="00D264A1">
              <w:rPr>
                <w:sz w:val="28"/>
                <w:lang w:val="ru-RU"/>
              </w:rPr>
              <w:t>разрешения</w:t>
            </w:r>
            <w:r w:rsidRPr="00D264A1">
              <w:rPr>
                <w:spacing w:val="1"/>
                <w:sz w:val="28"/>
                <w:lang w:val="ru-RU"/>
              </w:rPr>
              <w:t xml:space="preserve"> </w:t>
            </w:r>
            <w:r w:rsidRPr="00D264A1">
              <w:rPr>
                <w:sz w:val="28"/>
                <w:lang w:val="ru-RU"/>
              </w:rPr>
              <w:t>на</w:t>
            </w:r>
            <w:r w:rsidRPr="00D264A1">
              <w:rPr>
                <w:spacing w:val="1"/>
                <w:sz w:val="28"/>
                <w:lang w:val="ru-RU"/>
              </w:rPr>
              <w:t xml:space="preserve"> </w:t>
            </w:r>
            <w:r w:rsidRPr="00D264A1">
              <w:rPr>
                <w:sz w:val="28"/>
                <w:lang w:val="ru-RU"/>
              </w:rPr>
              <w:t>строительство</w:t>
            </w:r>
            <w:r w:rsidRPr="00D264A1">
              <w:rPr>
                <w:spacing w:val="-67"/>
                <w:sz w:val="28"/>
                <w:lang w:val="ru-RU"/>
              </w:rPr>
              <w:t xml:space="preserve"> </w:t>
            </w:r>
            <w:r w:rsidRPr="00D264A1">
              <w:rPr>
                <w:sz w:val="28"/>
                <w:lang w:val="ru-RU"/>
              </w:rPr>
              <w:t>линейного</w:t>
            </w:r>
            <w:r w:rsidRPr="00D264A1">
              <w:rPr>
                <w:spacing w:val="1"/>
                <w:sz w:val="28"/>
                <w:lang w:val="ru-RU"/>
              </w:rPr>
              <w:t xml:space="preserve"> </w:t>
            </w:r>
            <w:r w:rsidRPr="00D264A1">
              <w:rPr>
                <w:sz w:val="28"/>
                <w:lang w:val="ru-RU"/>
              </w:rPr>
              <w:t>объекта,</w:t>
            </w:r>
            <w:r w:rsidRPr="00D264A1">
              <w:rPr>
                <w:spacing w:val="1"/>
                <w:sz w:val="28"/>
                <w:lang w:val="ru-RU"/>
              </w:rPr>
              <w:t xml:space="preserve"> </w:t>
            </w:r>
            <w:r w:rsidRPr="00D264A1">
              <w:rPr>
                <w:sz w:val="28"/>
                <w:lang w:val="ru-RU"/>
              </w:rPr>
              <w:t>для</w:t>
            </w:r>
            <w:r w:rsidRPr="00D264A1">
              <w:rPr>
                <w:spacing w:val="1"/>
                <w:sz w:val="28"/>
                <w:lang w:val="ru-RU"/>
              </w:rPr>
              <w:t xml:space="preserve"> </w:t>
            </w:r>
            <w:r w:rsidRPr="00D264A1">
              <w:rPr>
                <w:sz w:val="28"/>
                <w:lang w:val="ru-RU"/>
              </w:rPr>
              <w:t>размещения</w:t>
            </w:r>
            <w:r w:rsidRPr="00D264A1">
              <w:rPr>
                <w:spacing w:val="1"/>
                <w:sz w:val="28"/>
                <w:lang w:val="ru-RU"/>
              </w:rPr>
              <w:t xml:space="preserve"> </w:t>
            </w:r>
            <w:r w:rsidRPr="00D264A1">
              <w:rPr>
                <w:sz w:val="28"/>
                <w:lang w:val="ru-RU"/>
              </w:rPr>
              <w:t>которого</w:t>
            </w:r>
            <w:r w:rsidRPr="00D264A1">
              <w:rPr>
                <w:spacing w:val="23"/>
                <w:sz w:val="28"/>
                <w:lang w:val="ru-RU"/>
              </w:rPr>
              <w:t xml:space="preserve"> </w:t>
            </w:r>
            <w:r w:rsidRPr="00D264A1">
              <w:rPr>
                <w:sz w:val="28"/>
                <w:lang w:val="ru-RU"/>
              </w:rPr>
              <w:t>не</w:t>
            </w:r>
            <w:r w:rsidRPr="00D264A1">
              <w:rPr>
                <w:spacing w:val="22"/>
                <w:sz w:val="28"/>
                <w:lang w:val="ru-RU"/>
              </w:rPr>
              <w:t xml:space="preserve"> </w:t>
            </w:r>
            <w:r w:rsidRPr="00D264A1">
              <w:rPr>
                <w:sz w:val="28"/>
                <w:lang w:val="ru-RU"/>
              </w:rPr>
              <w:t>требуется</w:t>
            </w:r>
            <w:r w:rsidRPr="00D264A1">
              <w:rPr>
                <w:spacing w:val="23"/>
                <w:sz w:val="28"/>
                <w:lang w:val="ru-RU"/>
              </w:rPr>
              <w:t xml:space="preserve"> </w:t>
            </w:r>
            <w:r w:rsidRPr="00D264A1">
              <w:rPr>
                <w:sz w:val="28"/>
                <w:lang w:val="ru-RU"/>
              </w:rPr>
              <w:t>образование</w:t>
            </w:r>
          </w:p>
        </w:tc>
        <w:tc>
          <w:tcPr>
            <w:tcW w:w="1984" w:type="dxa"/>
          </w:tcPr>
          <w:p w:rsidR="00D264A1" w:rsidRPr="00D264A1" w:rsidRDefault="00D264A1" w:rsidP="00D264A1">
            <w:pPr>
              <w:rPr>
                <w:sz w:val="26"/>
                <w:lang w:val="ru-RU"/>
              </w:rPr>
            </w:pPr>
          </w:p>
        </w:tc>
        <w:tc>
          <w:tcPr>
            <w:tcW w:w="1985" w:type="dxa"/>
          </w:tcPr>
          <w:p w:rsidR="00D264A1" w:rsidRPr="00D264A1" w:rsidRDefault="00D264A1" w:rsidP="00D264A1">
            <w:pPr>
              <w:rPr>
                <w:sz w:val="26"/>
                <w:lang w:val="ru-RU"/>
              </w:rPr>
            </w:pPr>
          </w:p>
        </w:tc>
      </w:tr>
    </w:tbl>
    <w:p w:rsidR="00D264A1" w:rsidRPr="00D264A1" w:rsidRDefault="00D264A1" w:rsidP="00D264A1">
      <w:pPr>
        <w:rPr>
          <w:sz w:val="26"/>
        </w:rPr>
        <w:sectPr w:rsidR="00D264A1" w:rsidRPr="00D264A1">
          <w:pgSz w:w="11910" w:h="16840"/>
          <w:pgMar w:top="1240" w:right="680" w:bottom="280" w:left="102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D264A1" w:rsidRPr="00D264A1" w:rsidTr="00D264A1">
        <w:trPr>
          <w:trHeight w:val="856"/>
        </w:trPr>
        <w:tc>
          <w:tcPr>
            <w:tcW w:w="826" w:type="dxa"/>
          </w:tcPr>
          <w:p w:rsidR="00D264A1" w:rsidRPr="00D264A1" w:rsidRDefault="00D264A1" w:rsidP="00D264A1">
            <w:pPr>
              <w:rPr>
                <w:sz w:val="28"/>
                <w:lang w:val="ru-RU"/>
              </w:rPr>
            </w:pPr>
          </w:p>
        </w:tc>
        <w:tc>
          <w:tcPr>
            <w:tcW w:w="5128" w:type="dxa"/>
          </w:tcPr>
          <w:p w:rsidR="00D264A1" w:rsidRPr="00D264A1" w:rsidRDefault="00D264A1" w:rsidP="00D264A1">
            <w:pPr>
              <w:spacing w:line="318" w:lineRule="exact"/>
              <w:rPr>
                <w:sz w:val="28"/>
              </w:rPr>
            </w:pPr>
            <w:r w:rsidRPr="00D264A1">
              <w:rPr>
                <w:sz w:val="28"/>
              </w:rPr>
              <w:t>земельного</w:t>
            </w:r>
            <w:r w:rsidRPr="00D264A1">
              <w:rPr>
                <w:spacing w:val="-1"/>
                <w:sz w:val="28"/>
              </w:rPr>
              <w:t xml:space="preserve"> </w:t>
            </w:r>
            <w:r w:rsidRPr="00D264A1">
              <w:rPr>
                <w:sz w:val="28"/>
              </w:rPr>
              <w:t>участка</w:t>
            </w:r>
          </w:p>
        </w:tc>
        <w:tc>
          <w:tcPr>
            <w:tcW w:w="1984" w:type="dxa"/>
          </w:tcPr>
          <w:p w:rsidR="00D264A1" w:rsidRPr="00D264A1" w:rsidRDefault="00D264A1" w:rsidP="00D264A1">
            <w:pPr>
              <w:rPr>
                <w:sz w:val="28"/>
              </w:rPr>
            </w:pPr>
          </w:p>
        </w:tc>
        <w:tc>
          <w:tcPr>
            <w:tcW w:w="1985" w:type="dxa"/>
          </w:tcPr>
          <w:p w:rsidR="00D264A1" w:rsidRPr="00D264A1" w:rsidRDefault="00D264A1" w:rsidP="00D264A1">
            <w:pPr>
              <w:rPr>
                <w:sz w:val="28"/>
              </w:rPr>
            </w:pPr>
          </w:p>
        </w:tc>
      </w:tr>
      <w:tr w:rsidR="00D264A1" w:rsidRPr="00D264A1" w:rsidTr="009A77EE">
        <w:trPr>
          <w:trHeight w:val="688"/>
        </w:trPr>
        <w:tc>
          <w:tcPr>
            <w:tcW w:w="826" w:type="dxa"/>
          </w:tcPr>
          <w:p w:rsidR="00D264A1" w:rsidRPr="00D264A1" w:rsidRDefault="00D264A1" w:rsidP="00D264A1">
            <w:pPr>
              <w:spacing w:line="317" w:lineRule="exact"/>
              <w:jc w:val="center"/>
              <w:rPr>
                <w:sz w:val="28"/>
              </w:rPr>
            </w:pPr>
            <w:r w:rsidRPr="00D264A1">
              <w:rPr>
                <w:sz w:val="28"/>
              </w:rPr>
              <w:t>2</w:t>
            </w:r>
          </w:p>
        </w:tc>
        <w:tc>
          <w:tcPr>
            <w:tcW w:w="5128" w:type="dxa"/>
          </w:tcPr>
          <w:p w:rsidR="009A77EE" w:rsidRPr="00D264A1" w:rsidRDefault="00D264A1" w:rsidP="009A77EE">
            <w:pPr>
              <w:ind w:right="172"/>
              <w:rPr>
                <w:sz w:val="28"/>
              </w:rPr>
            </w:pPr>
            <w:r w:rsidRPr="00D264A1">
              <w:rPr>
                <w:sz w:val="28"/>
                <w:lang w:val="ru-RU"/>
              </w:rPr>
              <w:t>Типовое архитектурное решение для</w:t>
            </w:r>
            <w:r w:rsidRPr="00D264A1">
              <w:rPr>
                <w:spacing w:val="1"/>
                <w:sz w:val="28"/>
                <w:lang w:val="ru-RU"/>
              </w:rPr>
              <w:t xml:space="preserve"> </w:t>
            </w:r>
            <w:r w:rsidRPr="00D264A1">
              <w:rPr>
                <w:sz w:val="28"/>
                <w:lang w:val="ru-RU"/>
              </w:rPr>
              <w:t>исторического поселения (при наличии)</w:t>
            </w:r>
            <w:r w:rsidRPr="00D264A1">
              <w:rPr>
                <w:spacing w:val="-68"/>
                <w:sz w:val="28"/>
                <w:lang w:val="ru-RU"/>
              </w:rPr>
              <w:t xml:space="preserve"> </w:t>
            </w:r>
          </w:p>
          <w:p w:rsidR="00D264A1" w:rsidRPr="00D264A1" w:rsidRDefault="00D264A1" w:rsidP="00D264A1">
            <w:pPr>
              <w:spacing w:line="306" w:lineRule="exact"/>
              <w:rPr>
                <w:sz w:val="28"/>
              </w:rPr>
            </w:pPr>
          </w:p>
        </w:tc>
        <w:tc>
          <w:tcPr>
            <w:tcW w:w="1984" w:type="dxa"/>
          </w:tcPr>
          <w:p w:rsidR="00D264A1" w:rsidRPr="00D264A1" w:rsidRDefault="00D264A1" w:rsidP="00D264A1">
            <w:pPr>
              <w:rPr>
                <w:sz w:val="28"/>
              </w:rPr>
            </w:pPr>
          </w:p>
        </w:tc>
        <w:tc>
          <w:tcPr>
            <w:tcW w:w="1985" w:type="dxa"/>
          </w:tcPr>
          <w:p w:rsidR="00D264A1" w:rsidRPr="00D264A1" w:rsidRDefault="00D264A1" w:rsidP="00D264A1">
            <w:pPr>
              <w:rPr>
                <w:sz w:val="28"/>
              </w:rPr>
            </w:pPr>
          </w:p>
        </w:tc>
      </w:tr>
      <w:tr w:rsidR="00D264A1" w:rsidRPr="00D264A1" w:rsidTr="009A77EE">
        <w:trPr>
          <w:trHeight w:val="715"/>
        </w:trPr>
        <w:tc>
          <w:tcPr>
            <w:tcW w:w="826" w:type="dxa"/>
          </w:tcPr>
          <w:p w:rsidR="00D264A1" w:rsidRPr="00D264A1" w:rsidRDefault="00D264A1" w:rsidP="00D264A1">
            <w:pPr>
              <w:spacing w:line="317" w:lineRule="exact"/>
              <w:jc w:val="center"/>
              <w:rPr>
                <w:sz w:val="28"/>
              </w:rPr>
            </w:pPr>
            <w:r w:rsidRPr="00D264A1">
              <w:rPr>
                <w:sz w:val="28"/>
              </w:rPr>
              <w:t>3</w:t>
            </w:r>
          </w:p>
        </w:tc>
        <w:tc>
          <w:tcPr>
            <w:tcW w:w="5128" w:type="dxa"/>
          </w:tcPr>
          <w:p w:rsidR="00D264A1" w:rsidRPr="00D264A1" w:rsidRDefault="00D264A1" w:rsidP="00D264A1">
            <w:pPr>
              <w:ind w:right="199"/>
              <w:rPr>
                <w:sz w:val="28"/>
                <w:lang w:val="ru-RU"/>
              </w:rPr>
            </w:pPr>
            <w:r w:rsidRPr="00D264A1">
              <w:rPr>
                <w:sz w:val="28"/>
                <w:lang w:val="ru-RU"/>
              </w:rPr>
              <w:t>Положительное</w:t>
            </w:r>
            <w:r w:rsidRPr="00D264A1">
              <w:rPr>
                <w:spacing w:val="-9"/>
                <w:sz w:val="28"/>
                <w:lang w:val="ru-RU"/>
              </w:rPr>
              <w:t xml:space="preserve"> </w:t>
            </w:r>
            <w:r w:rsidRPr="00D264A1">
              <w:rPr>
                <w:sz w:val="28"/>
                <w:lang w:val="ru-RU"/>
              </w:rPr>
              <w:t>заключение</w:t>
            </w:r>
            <w:r w:rsidRPr="00D264A1">
              <w:rPr>
                <w:spacing w:val="-8"/>
                <w:sz w:val="28"/>
                <w:lang w:val="ru-RU"/>
              </w:rPr>
              <w:t xml:space="preserve"> </w:t>
            </w:r>
            <w:r w:rsidRPr="00D264A1">
              <w:rPr>
                <w:sz w:val="28"/>
                <w:lang w:val="ru-RU"/>
              </w:rPr>
              <w:t>экспертизы</w:t>
            </w:r>
            <w:r w:rsidRPr="00D264A1">
              <w:rPr>
                <w:spacing w:val="-67"/>
                <w:sz w:val="28"/>
                <w:lang w:val="ru-RU"/>
              </w:rPr>
              <w:t xml:space="preserve"> </w:t>
            </w:r>
            <w:r w:rsidRPr="00D264A1">
              <w:rPr>
                <w:sz w:val="28"/>
                <w:lang w:val="ru-RU"/>
              </w:rPr>
              <w:t>проектной</w:t>
            </w:r>
            <w:r w:rsidRPr="00D264A1">
              <w:rPr>
                <w:spacing w:val="-1"/>
                <w:sz w:val="28"/>
                <w:lang w:val="ru-RU"/>
              </w:rPr>
              <w:t xml:space="preserve"> </w:t>
            </w:r>
            <w:r w:rsidRPr="00D264A1">
              <w:rPr>
                <w:sz w:val="28"/>
                <w:lang w:val="ru-RU"/>
              </w:rPr>
              <w:t>документации</w:t>
            </w:r>
          </w:p>
          <w:p w:rsidR="00D264A1" w:rsidRPr="00D264A1" w:rsidRDefault="00D264A1" w:rsidP="00D264A1">
            <w:pPr>
              <w:spacing w:line="320" w:lineRule="atLeast"/>
              <w:ind w:right="204"/>
              <w:rPr>
                <w:i/>
                <w:sz w:val="28"/>
                <w:lang w:val="ru-RU"/>
              </w:rPr>
            </w:pPr>
          </w:p>
        </w:tc>
        <w:tc>
          <w:tcPr>
            <w:tcW w:w="1984" w:type="dxa"/>
          </w:tcPr>
          <w:p w:rsidR="00D264A1" w:rsidRPr="00D264A1" w:rsidRDefault="00D264A1" w:rsidP="00D264A1">
            <w:pPr>
              <w:rPr>
                <w:sz w:val="28"/>
                <w:lang w:val="ru-RU"/>
              </w:rPr>
            </w:pPr>
          </w:p>
        </w:tc>
        <w:tc>
          <w:tcPr>
            <w:tcW w:w="1985" w:type="dxa"/>
          </w:tcPr>
          <w:p w:rsidR="00D264A1" w:rsidRPr="00D264A1" w:rsidRDefault="00D264A1" w:rsidP="00D264A1">
            <w:pPr>
              <w:rPr>
                <w:sz w:val="28"/>
                <w:lang w:val="ru-RU"/>
              </w:rPr>
            </w:pPr>
          </w:p>
        </w:tc>
      </w:tr>
      <w:tr w:rsidR="00D264A1" w:rsidRPr="00D264A1" w:rsidTr="009A77EE">
        <w:trPr>
          <w:trHeight w:val="1153"/>
        </w:trPr>
        <w:tc>
          <w:tcPr>
            <w:tcW w:w="826" w:type="dxa"/>
          </w:tcPr>
          <w:p w:rsidR="00D264A1" w:rsidRPr="00D264A1" w:rsidRDefault="00D264A1" w:rsidP="00D264A1">
            <w:pPr>
              <w:spacing w:line="317" w:lineRule="exact"/>
              <w:jc w:val="center"/>
              <w:rPr>
                <w:sz w:val="28"/>
              </w:rPr>
            </w:pPr>
            <w:r w:rsidRPr="00D264A1">
              <w:rPr>
                <w:sz w:val="28"/>
              </w:rPr>
              <w:t>4</w:t>
            </w:r>
          </w:p>
        </w:tc>
        <w:tc>
          <w:tcPr>
            <w:tcW w:w="5128" w:type="dxa"/>
          </w:tcPr>
          <w:p w:rsidR="009A77EE" w:rsidRPr="00D264A1" w:rsidRDefault="00D264A1" w:rsidP="009A77EE">
            <w:pPr>
              <w:rPr>
                <w:sz w:val="28"/>
              </w:rPr>
            </w:pPr>
            <w:r w:rsidRPr="00D264A1">
              <w:rPr>
                <w:sz w:val="28"/>
                <w:lang w:val="ru-RU"/>
              </w:rPr>
              <w:t>Положительное заключение</w:t>
            </w:r>
            <w:r w:rsidRPr="00D264A1">
              <w:rPr>
                <w:spacing w:val="1"/>
                <w:sz w:val="28"/>
                <w:lang w:val="ru-RU"/>
              </w:rPr>
              <w:t xml:space="preserve"> </w:t>
            </w:r>
            <w:r w:rsidRPr="00D264A1">
              <w:rPr>
                <w:sz w:val="28"/>
                <w:lang w:val="ru-RU"/>
              </w:rPr>
              <w:t>государственной экологической</w:t>
            </w:r>
            <w:r w:rsidRPr="00D264A1">
              <w:rPr>
                <w:spacing w:val="1"/>
                <w:sz w:val="28"/>
                <w:lang w:val="ru-RU"/>
              </w:rPr>
              <w:t xml:space="preserve"> </w:t>
            </w:r>
            <w:r w:rsidRPr="00D264A1">
              <w:rPr>
                <w:sz w:val="28"/>
                <w:lang w:val="ru-RU"/>
              </w:rPr>
              <w:t>экспертизы проектной документации</w:t>
            </w:r>
            <w:r w:rsidRPr="00D264A1">
              <w:rPr>
                <w:spacing w:val="1"/>
                <w:sz w:val="28"/>
                <w:lang w:val="ru-RU"/>
              </w:rPr>
              <w:t xml:space="preserve"> </w:t>
            </w:r>
          </w:p>
          <w:p w:rsidR="00D264A1" w:rsidRPr="00D264A1" w:rsidRDefault="00D264A1" w:rsidP="00D264A1">
            <w:pPr>
              <w:spacing w:line="306" w:lineRule="exact"/>
              <w:rPr>
                <w:sz w:val="28"/>
              </w:rPr>
            </w:pPr>
          </w:p>
        </w:tc>
        <w:tc>
          <w:tcPr>
            <w:tcW w:w="1984" w:type="dxa"/>
          </w:tcPr>
          <w:p w:rsidR="00D264A1" w:rsidRPr="00D264A1" w:rsidRDefault="00D264A1" w:rsidP="00D264A1">
            <w:pPr>
              <w:rPr>
                <w:sz w:val="28"/>
              </w:rPr>
            </w:pPr>
          </w:p>
        </w:tc>
        <w:tc>
          <w:tcPr>
            <w:tcW w:w="1985" w:type="dxa"/>
          </w:tcPr>
          <w:p w:rsidR="00D264A1" w:rsidRPr="00D264A1" w:rsidRDefault="00D264A1" w:rsidP="00D264A1">
            <w:pPr>
              <w:rPr>
                <w:sz w:val="28"/>
              </w:rPr>
            </w:pPr>
          </w:p>
        </w:tc>
      </w:tr>
    </w:tbl>
    <w:p w:rsidR="00D264A1" w:rsidRPr="00D264A1" w:rsidRDefault="00D264A1" w:rsidP="00D264A1">
      <w:pPr>
        <w:spacing w:before="10"/>
        <w:rPr>
          <w:sz w:val="15"/>
          <w:szCs w:val="28"/>
        </w:rPr>
      </w:pPr>
    </w:p>
    <w:p w:rsidR="00D264A1" w:rsidRPr="00D264A1" w:rsidRDefault="00D264A1" w:rsidP="00D264A1">
      <w:pPr>
        <w:tabs>
          <w:tab w:val="left" w:pos="10029"/>
        </w:tabs>
        <w:spacing w:before="89"/>
        <w:ind w:right="162"/>
        <w:jc w:val="both"/>
        <w:rPr>
          <w:sz w:val="28"/>
          <w:szCs w:val="28"/>
        </w:rPr>
      </w:pPr>
      <w:r w:rsidRPr="00D264A1">
        <w:rPr>
          <w:sz w:val="28"/>
          <w:szCs w:val="28"/>
        </w:rPr>
        <w:t>Приложение:</w:t>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3"/>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pacing w:val="-1"/>
          <w:sz w:val="28"/>
          <w:szCs w:val="28"/>
        </w:rPr>
        <w:t xml:space="preserve"> </w:t>
      </w:r>
      <w:r w:rsidRPr="00D264A1">
        <w:rPr>
          <w:sz w:val="28"/>
          <w:szCs w:val="28"/>
          <w:u w:val="single"/>
        </w:rPr>
        <w:t xml:space="preserve"> </w:t>
      </w:r>
      <w:r w:rsidRPr="00D264A1">
        <w:rPr>
          <w:sz w:val="28"/>
          <w:szCs w:val="28"/>
          <w:u w:val="single"/>
        </w:rPr>
        <w:tab/>
      </w:r>
      <w:r w:rsidRPr="00D264A1">
        <w:rPr>
          <w:sz w:val="28"/>
          <w:szCs w:val="28"/>
        </w:rPr>
        <w:t xml:space="preserve"> Результат</w:t>
      </w:r>
      <w:r w:rsidRPr="00D264A1">
        <w:rPr>
          <w:spacing w:val="-2"/>
          <w:sz w:val="28"/>
          <w:szCs w:val="28"/>
        </w:rPr>
        <w:t xml:space="preserve"> </w:t>
      </w:r>
      <w:r w:rsidRPr="00D264A1">
        <w:rPr>
          <w:sz w:val="28"/>
          <w:szCs w:val="28"/>
        </w:rPr>
        <w:t>предоставления</w:t>
      </w:r>
      <w:r w:rsidRPr="00D264A1">
        <w:rPr>
          <w:spacing w:val="-1"/>
          <w:sz w:val="28"/>
          <w:szCs w:val="28"/>
        </w:rPr>
        <w:t xml:space="preserve"> </w:t>
      </w:r>
      <w:r w:rsidRPr="00D264A1">
        <w:rPr>
          <w:sz w:val="28"/>
          <w:szCs w:val="28"/>
        </w:rPr>
        <w:t>услуги прошу:</w:t>
      </w:r>
    </w:p>
    <w:p w:rsidR="00D264A1" w:rsidRPr="00D264A1" w:rsidRDefault="00D264A1" w:rsidP="00D264A1">
      <w:pPr>
        <w:spacing w:before="7"/>
        <w:rPr>
          <w:sz w:val="23"/>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D264A1" w:rsidRPr="00D264A1" w:rsidTr="00D264A1">
        <w:trPr>
          <w:trHeight w:val="1527"/>
        </w:trPr>
        <w:tc>
          <w:tcPr>
            <w:tcW w:w="8784" w:type="dxa"/>
          </w:tcPr>
          <w:p w:rsidR="00D264A1" w:rsidRPr="00D264A1" w:rsidRDefault="00D264A1" w:rsidP="00D264A1">
            <w:pPr>
              <w:spacing w:before="125"/>
              <w:ind w:right="483"/>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00FE7D1A">
              <w:rPr>
                <w:sz w:val="28"/>
                <w:lang w:val="ru-RU"/>
              </w:rPr>
              <w:t>«</w:t>
            </w:r>
            <w:r w:rsidRPr="00D264A1">
              <w:rPr>
                <w:sz w:val="28"/>
                <w:lang w:val="ru-RU"/>
              </w:rPr>
              <w:t>Единый</w:t>
            </w:r>
            <w:r w:rsidRPr="00D264A1">
              <w:rPr>
                <w:spacing w:val="-67"/>
                <w:sz w:val="28"/>
                <w:lang w:val="ru-RU"/>
              </w:rPr>
              <w:t xml:space="preserve"> </w:t>
            </w:r>
            <w:r w:rsidRPr="00D264A1">
              <w:rPr>
                <w:sz w:val="28"/>
                <w:lang w:val="ru-RU"/>
              </w:rPr>
              <w:t>портал государственных и муниципальных услуг (функций)</w:t>
            </w:r>
            <w:r w:rsidR="00FE7D1A">
              <w:rPr>
                <w:sz w:val="28"/>
                <w:lang w:val="ru-RU"/>
              </w:rPr>
              <w:t>»</w:t>
            </w:r>
            <w:r w:rsidRPr="00D264A1">
              <w:rPr>
                <w:sz w:val="28"/>
                <w:lang w:val="ru-RU"/>
              </w:rPr>
              <w:t>/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4" w:type="dxa"/>
          </w:tcPr>
          <w:p w:rsidR="00D264A1" w:rsidRPr="00D264A1" w:rsidRDefault="00D264A1" w:rsidP="00D264A1">
            <w:pPr>
              <w:rPr>
                <w:sz w:val="28"/>
                <w:lang w:val="ru-RU"/>
              </w:rPr>
            </w:pPr>
          </w:p>
        </w:tc>
      </w:tr>
    </w:tbl>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18"/>
          <w:szCs w:val="28"/>
        </w:rPr>
      </w:pPr>
      <w:r w:rsidRPr="00D264A1">
        <w:rPr>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3060700</wp:posOffset>
                </wp:positionH>
                <wp:positionV relativeFrom="paragraph">
                  <wp:posOffset>159385</wp:posOffset>
                </wp:positionV>
                <wp:extent cx="1350010" cy="1270"/>
                <wp:effectExtent l="12700" t="11430" r="8890" b="6350"/>
                <wp:wrapTopAndBottom/>
                <wp:docPr id="173" name="Полилиния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7E61" id="Полилиния 173" o:spid="_x0000_s1026" style="position:absolute;margin-left:241pt;margin-top:12.55pt;width:10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" path="m,l2126,e" filled="f" strokeweight=".5pt">
                <v:path arrowok="t" o:connecttype="custom" o:connectlocs="0,0;1350010,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65408" behindDoc="1" locked="0" layoutInCell="1" allowOverlap="1">
                <wp:simplePos x="0" y="0"/>
                <wp:positionH relativeFrom="page">
                  <wp:posOffset>4680585</wp:posOffset>
                </wp:positionH>
                <wp:positionV relativeFrom="paragraph">
                  <wp:posOffset>159385</wp:posOffset>
                </wp:positionV>
                <wp:extent cx="2341245" cy="1270"/>
                <wp:effectExtent l="13335" t="11430" r="7620" b="6350"/>
                <wp:wrapTopAndBottom/>
                <wp:docPr id="172"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9B44" id="Полилиния 172" o:spid="_x0000_s1026" style="position:absolute;margin-left:368.55pt;margin-top:12.55pt;width:184.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" path="m,l3686,e" filled="f" strokeweight=".5pt">
                <v:path arrowok="t" o:connecttype="custom" o:connectlocs="0,0;2340610,0" o:connectangles="0,0"/>
                <w10:wrap type="topAndBottom" anchorx="page"/>
              </v:shape>
            </w:pict>
          </mc:Fallback>
        </mc:AlternateContent>
      </w:r>
    </w:p>
    <w:p w:rsidR="00D264A1" w:rsidRPr="00D264A1" w:rsidRDefault="00D264A1" w:rsidP="00D264A1">
      <w:pPr>
        <w:tabs>
          <w:tab w:val="left" w:pos="6516"/>
        </w:tabs>
        <w:spacing w:line="206" w:lineRule="exact"/>
        <w:rPr>
          <w:sz w:val="20"/>
        </w:rPr>
      </w:pPr>
      <w:r w:rsidRPr="00D264A1">
        <w:rPr>
          <w:sz w:val="20"/>
        </w:rPr>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D264A1" w:rsidP="00D264A1">
      <w:pPr>
        <w:spacing w:line="206" w:lineRule="exact"/>
        <w:rPr>
          <w:sz w:val="20"/>
        </w:rPr>
        <w:sectPr w:rsidR="00D264A1" w:rsidRPr="00D264A1">
          <w:pgSz w:w="11910" w:h="16840"/>
          <w:pgMar w:top="1240" w:right="680" w:bottom="280" w:left="1020" w:header="720" w:footer="720" w:gutter="0"/>
          <w:cols w:space="720"/>
        </w:sectPr>
      </w:pPr>
    </w:p>
    <w:p w:rsidR="009A77EE" w:rsidRPr="00D264A1" w:rsidRDefault="009A77EE" w:rsidP="009A77EE">
      <w:pPr>
        <w:spacing w:before="76"/>
        <w:ind w:right="220"/>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2</w:t>
      </w:r>
    </w:p>
    <w:p w:rsidR="009A77EE" w:rsidRDefault="009A77EE" w:rsidP="009A77EE">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9A77EE" w:rsidRDefault="009A77EE" w:rsidP="009A77EE">
      <w:pPr>
        <w:ind w:right="194"/>
        <w:jc w:val="right"/>
        <w:rPr>
          <w:sz w:val="28"/>
          <w:szCs w:val="28"/>
        </w:rPr>
      </w:pPr>
      <w:r w:rsidRPr="00D264A1">
        <w:rPr>
          <w:sz w:val="28"/>
          <w:szCs w:val="28"/>
        </w:rPr>
        <w:t xml:space="preserve">предоставления муниципальной услуги </w:t>
      </w:r>
    </w:p>
    <w:p w:rsidR="009A77EE" w:rsidRPr="009A77EE" w:rsidRDefault="009A77EE" w:rsidP="009A77EE">
      <w:pPr>
        <w:ind w:right="194"/>
        <w:jc w:val="right"/>
        <w:rPr>
          <w:sz w:val="28"/>
          <w:szCs w:val="28"/>
        </w:rPr>
      </w:pPr>
      <w:r>
        <w:rPr>
          <w:sz w:val="28"/>
          <w:szCs w:val="28"/>
        </w:rPr>
        <w:t>«</w:t>
      </w:r>
      <w:r w:rsidRPr="009A77EE">
        <w:rPr>
          <w:sz w:val="28"/>
          <w:szCs w:val="28"/>
        </w:rPr>
        <w:t xml:space="preserve">Выдача разрешения на строительство, </w:t>
      </w:r>
    </w:p>
    <w:p w:rsidR="009A77EE" w:rsidRPr="009A77EE" w:rsidRDefault="009A77EE" w:rsidP="009A77EE">
      <w:pPr>
        <w:ind w:right="194"/>
        <w:jc w:val="right"/>
        <w:rPr>
          <w:sz w:val="28"/>
          <w:szCs w:val="28"/>
        </w:rPr>
      </w:pPr>
      <w:r w:rsidRPr="009A77EE">
        <w:rPr>
          <w:sz w:val="28"/>
          <w:szCs w:val="28"/>
        </w:rPr>
        <w:t xml:space="preserve">внесение изменений в разрешение </w:t>
      </w:r>
    </w:p>
    <w:p w:rsidR="009A77EE" w:rsidRPr="009A77EE" w:rsidRDefault="009A77EE" w:rsidP="009A77EE">
      <w:pPr>
        <w:ind w:right="194"/>
        <w:jc w:val="right"/>
        <w:rPr>
          <w:sz w:val="28"/>
          <w:szCs w:val="28"/>
        </w:rPr>
      </w:pPr>
      <w:r w:rsidRPr="009A77EE">
        <w:rPr>
          <w:sz w:val="28"/>
          <w:szCs w:val="28"/>
        </w:rPr>
        <w:t xml:space="preserve">на строительство, в том числе в связи </w:t>
      </w:r>
    </w:p>
    <w:p w:rsidR="009A77EE" w:rsidRPr="009A77EE" w:rsidRDefault="009A77EE" w:rsidP="009A77EE">
      <w:pPr>
        <w:ind w:right="194"/>
        <w:jc w:val="right"/>
        <w:rPr>
          <w:sz w:val="28"/>
          <w:szCs w:val="28"/>
        </w:rPr>
      </w:pPr>
      <w:r w:rsidRPr="009A77EE">
        <w:rPr>
          <w:sz w:val="28"/>
          <w:szCs w:val="28"/>
        </w:rPr>
        <w:t xml:space="preserve">с необходимостью продления срока </w:t>
      </w:r>
    </w:p>
    <w:p w:rsidR="009A77EE" w:rsidRPr="009A77EE" w:rsidRDefault="009A77EE" w:rsidP="009A77EE">
      <w:pPr>
        <w:ind w:right="194"/>
        <w:jc w:val="right"/>
        <w:rPr>
          <w:sz w:val="28"/>
          <w:szCs w:val="28"/>
        </w:rPr>
      </w:pPr>
      <w:r w:rsidRPr="009A77EE">
        <w:rPr>
          <w:sz w:val="28"/>
          <w:szCs w:val="28"/>
        </w:rPr>
        <w:t>действия разрешения на строительство</w:t>
      </w:r>
    </w:p>
    <w:p w:rsidR="009A77EE" w:rsidRPr="00D264A1" w:rsidRDefault="009A77EE" w:rsidP="009A77EE">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rPr>
          <w:sz w:val="30"/>
          <w:szCs w:val="28"/>
        </w:rPr>
      </w:pPr>
    </w:p>
    <w:p w:rsidR="00D264A1" w:rsidRPr="00D264A1" w:rsidRDefault="00D264A1" w:rsidP="00D264A1">
      <w:pPr>
        <w:spacing w:before="9"/>
        <w:rPr>
          <w:sz w:val="39"/>
          <w:szCs w:val="28"/>
        </w:rPr>
      </w:pPr>
    </w:p>
    <w:p w:rsidR="00D264A1" w:rsidRPr="00D264A1" w:rsidRDefault="009A77EE" w:rsidP="00D264A1">
      <w:pPr>
        <w:spacing w:before="217"/>
        <w:ind w:right="168"/>
        <w:jc w:val="right"/>
        <w:rPr>
          <w:sz w:val="28"/>
          <w:szCs w:val="28"/>
        </w:rPr>
      </w:pPr>
      <w:r>
        <w:rPr>
          <w:sz w:val="28"/>
          <w:szCs w:val="28"/>
        </w:rPr>
        <w:t>Ф</w:t>
      </w:r>
      <w:r w:rsidR="00D264A1" w:rsidRPr="00D264A1">
        <w:rPr>
          <w:sz w:val="28"/>
          <w:szCs w:val="28"/>
        </w:rPr>
        <w:t>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9"/>
        <w:rPr>
          <w:sz w:val="33"/>
          <w:szCs w:val="28"/>
        </w:rPr>
      </w:pPr>
    </w:p>
    <w:p w:rsidR="00D264A1" w:rsidRPr="00D264A1" w:rsidRDefault="00D264A1" w:rsidP="00D264A1">
      <w:pPr>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D264A1" w:rsidRPr="00D264A1" w:rsidRDefault="00D264A1" w:rsidP="00D264A1">
      <w:pPr>
        <w:ind w:right="220"/>
        <w:jc w:val="center"/>
        <w:rPr>
          <w:b/>
          <w:sz w:val="28"/>
        </w:rPr>
      </w:pPr>
      <w:r w:rsidRPr="00D264A1">
        <w:rPr>
          <w:b/>
          <w:sz w:val="28"/>
        </w:rPr>
        <w:t>о</w:t>
      </w:r>
      <w:r w:rsidRPr="00D264A1">
        <w:rPr>
          <w:b/>
          <w:spacing w:val="-4"/>
          <w:sz w:val="28"/>
        </w:rPr>
        <w:t xml:space="preserve"> </w:t>
      </w:r>
      <w:r w:rsidRPr="00D264A1">
        <w:rPr>
          <w:b/>
          <w:sz w:val="28"/>
        </w:rPr>
        <w:t>внесении</w:t>
      </w:r>
      <w:r w:rsidRPr="00D264A1">
        <w:rPr>
          <w:b/>
          <w:spacing w:val="-3"/>
          <w:sz w:val="28"/>
        </w:rPr>
        <w:t xml:space="preserve"> </w:t>
      </w:r>
      <w:r w:rsidRPr="00D264A1">
        <w:rPr>
          <w:b/>
          <w:sz w:val="28"/>
        </w:rPr>
        <w:t>изменений</w:t>
      </w:r>
      <w:r w:rsidRPr="00D264A1">
        <w:rPr>
          <w:b/>
          <w:spacing w:val="-3"/>
          <w:sz w:val="28"/>
        </w:rPr>
        <w:t xml:space="preserve"> </w:t>
      </w:r>
      <w:r w:rsidRPr="00D264A1">
        <w:rPr>
          <w:b/>
          <w:sz w:val="28"/>
        </w:rPr>
        <w:t>в</w:t>
      </w:r>
      <w:r w:rsidRPr="00D264A1">
        <w:rPr>
          <w:b/>
          <w:spacing w:val="-4"/>
          <w:sz w:val="28"/>
        </w:rPr>
        <w:t xml:space="preserve"> </w:t>
      </w:r>
      <w:r w:rsidRPr="00D264A1">
        <w:rPr>
          <w:b/>
          <w:sz w:val="28"/>
        </w:rPr>
        <w:t>разрешение</w:t>
      </w:r>
      <w:r w:rsidRPr="00D264A1">
        <w:rPr>
          <w:b/>
          <w:spacing w:val="-4"/>
          <w:sz w:val="28"/>
        </w:rPr>
        <w:t xml:space="preserve"> </w:t>
      </w:r>
      <w:r w:rsidRPr="00D264A1">
        <w:rPr>
          <w:b/>
          <w:sz w:val="28"/>
        </w:rPr>
        <w:t>на</w:t>
      </w:r>
      <w:r w:rsidRPr="00D264A1">
        <w:rPr>
          <w:b/>
          <w:spacing w:val="-3"/>
          <w:sz w:val="28"/>
        </w:rPr>
        <w:t xml:space="preserve"> </w:t>
      </w:r>
      <w:r w:rsidRPr="00D264A1">
        <w:rPr>
          <w:b/>
          <w:sz w:val="28"/>
        </w:rPr>
        <w:t>строительство</w:t>
      </w:r>
      <w:r w:rsidRPr="00D264A1">
        <w:rPr>
          <w:b/>
          <w:spacing w:val="-5"/>
          <w:sz w:val="28"/>
        </w:rPr>
        <w:t xml:space="preserve"> </w:t>
      </w:r>
      <w:r w:rsidRPr="00D264A1">
        <w:rPr>
          <w:b/>
          <w:sz w:val="28"/>
        </w:rPr>
        <w:t>в</w:t>
      </w:r>
      <w:r w:rsidRPr="00D264A1">
        <w:rPr>
          <w:b/>
          <w:spacing w:val="-3"/>
          <w:sz w:val="28"/>
        </w:rPr>
        <w:t xml:space="preserve"> </w:t>
      </w:r>
      <w:r w:rsidRPr="00D264A1">
        <w:rPr>
          <w:b/>
          <w:sz w:val="28"/>
        </w:rPr>
        <w:t>связи</w:t>
      </w:r>
    </w:p>
    <w:p w:rsidR="00D264A1" w:rsidRPr="00D264A1" w:rsidRDefault="00D264A1" w:rsidP="00D264A1">
      <w:pPr>
        <w:ind w:right="220"/>
        <w:jc w:val="center"/>
        <w:outlineLvl w:val="0"/>
        <w:rPr>
          <w:b/>
          <w:bCs/>
          <w:sz w:val="28"/>
          <w:szCs w:val="28"/>
        </w:rPr>
      </w:pPr>
      <w:r w:rsidRPr="00D264A1">
        <w:rPr>
          <w:b/>
          <w:bCs/>
          <w:sz w:val="28"/>
          <w:szCs w:val="28"/>
        </w:rPr>
        <w:t>с</w:t>
      </w:r>
      <w:r w:rsidRPr="00D264A1">
        <w:rPr>
          <w:b/>
          <w:bCs/>
          <w:spacing w:val="-6"/>
          <w:sz w:val="28"/>
          <w:szCs w:val="28"/>
        </w:rPr>
        <w:t xml:space="preserve"> </w:t>
      </w:r>
      <w:r w:rsidRPr="00D264A1">
        <w:rPr>
          <w:b/>
          <w:bCs/>
          <w:sz w:val="28"/>
          <w:szCs w:val="28"/>
        </w:rPr>
        <w:t>необходимостью</w:t>
      </w:r>
      <w:r w:rsidRPr="00D264A1">
        <w:rPr>
          <w:b/>
          <w:bCs/>
          <w:spacing w:val="-6"/>
          <w:sz w:val="28"/>
          <w:szCs w:val="28"/>
        </w:rPr>
        <w:t xml:space="preserve"> </w:t>
      </w:r>
      <w:r w:rsidRPr="00D264A1">
        <w:rPr>
          <w:b/>
          <w:bCs/>
          <w:sz w:val="28"/>
          <w:szCs w:val="28"/>
        </w:rPr>
        <w:t>продления</w:t>
      </w:r>
      <w:r w:rsidRPr="00D264A1">
        <w:rPr>
          <w:b/>
          <w:bCs/>
          <w:spacing w:val="-5"/>
          <w:sz w:val="28"/>
          <w:szCs w:val="28"/>
        </w:rPr>
        <w:t xml:space="preserve"> </w:t>
      </w:r>
      <w:r w:rsidRPr="00D264A1">
        <w:rPr>
          <w:b/>
          <w:bCs/>
          <w:sz w:val="28"/>
          <w:szCs w:val="28"/>
        </w:rPr>
        <w:t>срока</w:t>
      </w:r>
      <w:r w:rsidRPr="00D264A1">
        <w:rPr>
          <w:b/>
          <w:bCs/>
          <w:spacing w:val="-5"/>
          <w:sz w:val="28"/>
          <w:szCs w:val="28"/>
        </w:rPr>
        <w:t xml:space="preserve"> </w:t>
      </w:r>
      <w:r w:rsidRPr="00D264A1">
        <w:rPr>
          <w:b/>
          <w:bCs/>
          <w:sz w:val="28"/>
          <w:szCs w:val="28"/>
        </w:rPr>
        <w:t>действия</w:t>
      </w:r>
      <w:r w:rsidRPr="00D264A1">
        <w:rPr>
          <w:b/>
          <w:bCs/>
          <w:spacing w:val="-5"/>
          <w:sz w:val="28"/>
          <w:szCs w:val="28"/>
        </w:rPr>
        <w:t xml:space="preserve"> </w:t>
      </w:r>
      <w:r w:rsidRPr="00D264A1">
        <w:rPr>
          <w:b/>
          <w:bCs/>
          <w:sz w:val="28"/>
          <w:szCs w:val="28"/>
        </w:rPr>
        <w:t>разрешения</w:t>
      </w:r>
      <w:r w:rsidRPr="00D264A1">
        <w:rPr>
          <w:b/>
          <w:bCs/>
          <w:spacing w:val="-5"/>
          <w:sz w:val="28"/>
          <w:szCs w:val="28"/>
        </w:rPr>
        <w:t xml:space="preserve"> </w:t>
      </w:r>
      <w:r w:rsidRPr="00D264A1">
        <w:rPr>
          <w:b/>
          <w:bCs/>
          <w:sz w:val="28"/>
          <w:szCs w:val="28"/>
        </w:rPr>
        <w:t>на</w:t>
      </w:r>
      <w:r w:rsidRPr="00D264A1">
        <w:rPr>
          <w:b/>
          <w:bCs/>
          <w:spacing w:val="-5"/>
          <w:sz w:val="28"/>
          <w:szCs w:val="28"/>
        </w:rPr>
        <w:t xml:space="preserve"> </w:t>
      </w:r>
      <w:r w:rsidRPr="00D264A1">
        <w:rPr>
          <w:b/>
          <w:bCs/>
          <w:sz w:val="28"/>
          <w:szCs w:val="28"/>
        </w:rPr>
        <w:t>строительство</w:t>
      </w:r>
    </w:p>
    <w:p w:rsidR="00D264A1" w:rsidRPr="00D264A1" w:rsidRDefault="00D264A1" w:rsidP="00D264A1">
      <w:pPr>
        <w:rPr>
          <w:b/>
          <w:sz w:val="24"/>
          <w:szCs w:val="28"/>
        </w:rPr>
      </w:pPr>
    </w:p>
    <w:p w:rsidR="00D264A1" w:rsidRPr="00D264A1" w:rsidRDefault="00FE7D1A" w:rsidP="00D264A1">
      <w:pPr>
        <w:tabs>
          <w:tab w:val="left" w:pos="394"/>
          <w:tab w:val="left" w:pos="2043"/>
          <w:tab w:val="left" w:pos="2813"/>
        </w:tabs>
        <w:ind w:right="168"/>
        <w:jc w:val="right"/>
        <w:rPr>
          <w:sz w:val="28"/>
          <w:szCs w:val="28"/>
        </w:rPr>
      </w:pPr>
      <w:r>
        <w:rPr>
          <w:sz w:val="28"/>
          <w:szCs w:val="28"/>
        </w:rPr>
        <w:t>«</w:t>
      </w:r>
      <w:r w:rsidR="00D264A1" w:rsidRPr="00D264A1">
        <w:rPr>
          <w:sz w:val="28"/>
          <w:szCs w:val="28"/>
          <w:u w:val="single"/>
        </w:rPr>
        <w:tab/>
      </w:r>
      <w:r>
        <w:rPr>
          <w:sz w:val="28"/>
          <w:szCs w:val="28"/>
        </w:rPr>
        <w:t>«</w:t>
      </w:r>
      <w:r w:rsidR="00D264A1" w:rsidRPr="00D264A1">
        <w:rPr>
          <w:sz w:val="28"/>
          <w:szCs w:val="28"/>
          <w:u w:val="single"/>
        </w:rPr>
        <w:tab/>
      </w:r>
      <w:r w:rsidR="00D264A1" w:rsidRPr="00D264A1">
        <w:rPr>
          <w:sz w:val="28"/>
          <w:szCs w:val="28"/>
        </w:rPr>
        <w:t>20</w:t>
      </w:r>
      <w:r w:rsidR="00D264A1" w:rsidRPr="00D264A1">
        <w:rPr>
          <w:sz w:val="28"/>
          <w:szCs w:val="28"/>
          <w:u w:val="single"/>
        </w:rPr>
        <w:tab/>
      </w:r>
      <w:r w:rsidR="00D264A1" w:rsidRPr="00D264A1">
        <w:rPr>
          <w:sz w:val="28"/>
          <w:szCs w:val="28"/>
        </w:rPr>
        <w:t>г.</w:t>
      </w: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2"/>
        <w:rPr>
          <w:sz w:val="28"/>
          <w:szCs w:val="28"/>
        </w:rPr>
      </w:pPr>
      <w:r w:rsidRPr="00D264A1">
        <w:rPr>
          <w:noProof/>
          <w:sz w:val="28"/>
          <w:szCs w:val="28"/>
          <w:lang w:eastAsia="ru-RU"/>
        </w:rPr>
        <mc:AlternateContent>
          <mc:Choice Requires="wps">
            <w:drawing>
              <wp:anchor distT="0" distB="0" distL="0" distR="0" simplePos="0" relativeHeight="251668480" behindDoc="1" locked="0" layoutInCell="1" allowOverlap="1">
                <wp:simplePos x="0" y="0"/>
                <wp:positionH relativeFrom="page">
                  <wp:posOffset>720090</wp:posOffset>
                </wp:positionH>
                <wp:positionV relativeFrom="paragraph">
                  <wp:posOffset>233680</wp:posOffset>
                </wp:positionV>
                <wp:extent cx="6325235" cy="1270"/>
                <wp:effectExtent l="5715" t="12065" r="12700" b="5715"/>
                <wp:wrapTopAndBottom/>
                <wp:docPr id="168" name="Полилиния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2DF6" id="Полилиния 168" o:spid="_x0000_s1026" style="position:absolute;margin-left:56.7pt;margin-top:18.4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4YEA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415290</wp:posOffset>
                </wp:positionV>
                <wp:extent cx="6325235" cy="1270"/>
                <wp:effectExtent l="5715" t="12700" r="12700" b="5080"/>
                <wp:wrapTopAndBottom/>
                <wp:docPr id="167" name="Полилиния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FE9C" id="Полилиния 167" o:spid="_x0000_s1026" style="position:absolute;margin-left:56.7pt;margin-top:32.7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232"/>
        <w:jc w:val="center"/>
        <w:rPr>
          <w:sz w:val="20"/>
        </w:rPr>
      </w:pPr>
      <w:r w:rsidRPr="00D264A1">
        <w:rPr>
          <w:sz w:val="20"/>
        </w:rPr>
        <w:t xml:space="preserve">(наименование уполномоченного на выдачу разрешений на строительство </w:t>
      </w:r>
      <w:r w:rsidR="00AE1AD2">
        <w:rPr>
          <w:sz w:val="20"/>
        </w:rPr>
        <w:t>органа местного самоуправления</w:t>
      </w:r>
      <w:r w:rsidRPr="00D264A1">
        <w:rPr>
          <w:sz w:val="20"/>
        </w:rPr>
        <w:t>)</w:t>
      </w:r>
    </w:p>
    <w:p w:rsidR="00D264A1" w:rsidRPr="00D264A1" w:rsidRDefault="00D264A1" w:rsidP="00D264A1">
      <w:pPr>
        <w:rPr>
          <w:sz w:val="20"/>
          <w:szCs w:val="28"/>
        </w:rPr>
      </w:pPr>
    </w:p>
    <w:p w:rsidR="00D264A1" w:rsidRPr="00D264A1" w:rsidRDefault="00D264A1" w:rsidP="00D264A1">
      <w:pPr>
        <w:tabs>
          <w:tab w:val="left" w:pos="2272"/>
        </w:tabs>
        <w:spacing w:before="229"/>
        <w:ind w:right="169"/>
        <w:jc w:val="both"/>
        <w:rPr>
          <w:sz w:val="28"/>
          <w:szCs w:val="28"/>
        </w:rPr>
      </w:pPr>
      <w:r w:rsidRPr="00D264A1">
        <w:rPr>
          <w:sz w:val="28"/>
          <w:szCs w:val="28"/>
        </w:rPr>
        <w:t>В</w:t>
      </w:r>
      <w:r w:rsidRPr="00D264A1">
        <w:rPr>
          <w:spacing w:val="1"/>
          <w:sz w:val="28"/>
          <w:szCs w:val="28"/>
        </w:rPr>
        <w:t xml:space="preserve"> </w:t>
      </w:r>
      <w:r w:rsidRPr="00D264A1">
        <w:rPr>
          <w:sz w:val="28"/>
          <w:szCs w:val="28"/>
        </w:rPr>
        <w:t>соответствии</w:t>
      </w:r>
      <w:r w:rsidRPr="00D264A1">
        <w:rPr>
          <w:spacing w:val="1"/>
          <w:sz w:val="28"/>
          <w:szCs w:val="28"/>
        </w:rPr>
        <w:t xml:space="preserve"> </w:t>
      </w:r>
      <w:r w:rsidRPr="00D264A1">
        <w:rPr>
          <w:sz w:val="28"/>
          <w:szCs w:val="28"/>
        </w:rPr>
        <w:t>со</w:t>
      </w:r>
      <w:r w:rsidRPr="00D264A1">
        <w:rPr>
          <w:spacing w:val="1"/>
          <w:sz w:val="28"/>
          <w:szCs w:val="28"/>
        </w:rPr>
        <w:t xml:space="preserve"> </w:t>
      </w:r>
      <w:r w:rsidRPr="00D264A1">
        <w:rPr>
          <w:sz w:val="28"/>
          <w:szCs w:val="28"/>
        </w:rPr>
        <w:t>статьей</w:t>
      </w:r>
      <w:r w:rsidRPr="00D264A1">
        <w:rPr>
          <w:spacing w:val="1"/>
          <w:sz w:val="28"/>
          <w:szCs w:val="28"/>
        </w:rPr>
        <w:t xml:space="preserve"> </w:t>
      </w:r>
      <w:r w:rsidRPr="00D264A1">
        <w:rPr>
          <w:sz w:val="28"/>
          <w:szCs w:val="28"/>
        </w:rPr>
        <w:t>51</w:t>
      </w:r>
      <w:r w:rsidRPr="00D264A1">
        <w:rPr>
          <w:spacing w:val="1"/>
          <w:sz w:val="28"/>
          <w:szCs w:val="28"/>
        </w:rPr>
        <w:t xml:space="preserve"> </w:t>
      </w:r>
      <w:r w:rsidRPr="00D264A1">
        <w:rPr>
          <w:sz w:val="28"/>
          <w:szCs w:val="28"/>
        </w:rPr>
        <w:t>Градостроительного</w:t>
      </w:r>
      <w:r w:rsidRPr="00D264A1">
        <w:rPr>
          <w:spacing w:val="1"/>
          <w:sz w:val="28"/>
          <w:szCs w:val="28"/>
        </w:rPr>
        <w:t xml:space="preserve"> </w:t>
      </w:r>
      <w:r w:rsidRPr="00D264A1">
        <w:rPr>
          <w:sz w:val="28"/>
          <w:szCs w:val="28"/>
        </w:rPr>
        <w:t>кодекса</w:t>
      </w:r>
      <w:r w:rsidRPr="00D264A1">
        <w:rPr>
          <w:spacing w:val="1"/>
          <w:sz w:val="28"/>
          <w:szCs w:val="28"/>
        </w:rPr>
        <w:t xml:space="preserve"> </w:t>
      </w:r>
      <w:r w:rsidRPr="00D264A1">
        <w:rPr>
          <w:sz w:val="28"/>
          <w:szCs w:val="28"/>
        </w:rPr>
        <w:t>Российской</w:t>
      </w:r>
      <w:r w:rsidRPr="00D264A1">
        <w:rPr>
          <w:spacing w:val="1"/>
          <w:sz w:val="28"/>
          <w:szCs w:val="28"/>
        </w:rPr>
        <w:t xml:space="preserve"> </w:t>
      </w:r>
      <w:r w:rsidRPr="00D264A1">
        <w:rPr>
          <w:sz w:val="28"/>
          <w:szCs w:val="28"/>
        </w:rPr>
        <w:t>Федерации</w:t>
      </w:r>
      <w:r w:rsidRPr="00D264A1">
        <w:rPr>
          <w:spacing w:val="18"/>
          <w:sz w:val="28"/>
          <w:szCs w:val="28"/>
        </w:rPr>
        <w:t xml:space="preserve"> </w:t>
      </w:r>
      <w:r w:rsidRPr="00D264A1">
        <w:rPr>
          <w:sz w:val="28"/>
          <w:szCs w:val="28"/>
        </w:rPr>
        <w:t>прошу</w:t>
      </w:r>
      <w:r w:rsidRPr="00D264A1">
        <w:rPr>
          <w:spacing w:val="87"/>
          <w:sz w:val="28"/>
          <w:szCs w:val="28"/>
        </w:rPr>
        <w:t xml:space="preserve"> </w:t>
      </w:r>
      <w:r w:rsidRPr="00D264A1">
        <w:rPr>
          <w:sz w:val="28"/>
          <w:szCs w:val="28"/>
        </w:rPr>
        <w:t>внести</w:t>
      </w:r>
      <w:r w:rsidRPr="00D264A1">
        <w:rPr>
          <w:spacing w:val="88"/>
          <w:sz w:val="28"/>
          <w:szCs w:val="28"/>
        </w:rPr>
        <w:t xml:space="preserve"> </w:t>
      </w:r>
      <w:r w:rsidRPr="00D264A1">
        <w:rPr>
          <w:sz w:val="28"/>
          <w:szCs w:val="28"/>
        </w:rPr>
        <w:t>изменения</w:t>
      </w:r>
      <w:r w:rsidRPr="00D264A1">
        <w:rPr>
          <w:spacing w:val="88"/>
          <w:sz w:val="28"/>
          <w:szCs w:val="28"/>
        </w:rPr>
        <w:t xml:space="preserve"> </w:t>
      </w:r>
      <w:r w:rsidRPr="00D264A1">
        <w:rPr>
          <w:sz w:val="28"/>
          <w:szCs w:val="28"/>
        </w:rPr>
        <w:t>в</w:t>
      </w:r>
      <w:r w:rsidRPr="00D264A1">
        <w:rPr>
          <w:spacing w:val="87"/>
          <w:sz w:val="28"/>
          <w:szCs w:val="28"/>
        </w:rPr>
        <w:t xml:space="preserve"> </w:t>
      </w:r>
      <w:r w:rsidRPr="00D264A1">
        <w:rPr>
          <w:sz w:val="28"/>
          <w:szCs w:val="28"/>
        </w:rPr>
        <w:t>разрешение</w:t>
      </w:r>
      <w:r w:rsidRPr="00D264A1">
        <w:rPr>
          <w:spacing w:val="88"/>
          <w:sz w:val="28"/>
          <w:szCs w:val="28"/>
        </w:rPr>
        <w:t xml:space="preserve"> </w:t>
      </w:r>
      <w:r w:rsidRPr="00D264A1">
        <w:rPr>
          <w:sz w:val="28"/>
          <w:szCs w:val="28"/>
        </w:rPr>
        <w:t>на</w:t>
      </w:r>
      <w:r w:rsidRPr="00D264A1">
        <w:rPr>
          <w:spacing w:val="88"/>
          <w:sz w:val="28"/>
          <w:szCs w:val="28"/>
        </w:rPr>
        <w:t xml:space="preserve"> </w:t>
      </w:r>
      <w:r w:rsidRPr="00D264A1">
        <w:rPr>
          <w:sz w:val="28"/>
          <w:szCs w:val="28"/>
        </w:rPr>
        <w:t>строительство</w:t>
      </w:r>
      <w:r w:rsidRPr="00D264A1">
        <w:rPr>
          <w:spacing w:val="81"/>
          <w:sz w:val="28"/>
          <w:szCs w:val="28"/>
        </w:rPr>
        <w:t xml:space="preserve"> </w:t>
      </w:r>
      <w:r w:rsidRPr="00D264A1">
        <w:rPr>
          <w:sz w:val="28"/>
          <w:szCs w:val="28"/>
        </w:rPr>
        <w:t>в</w:t>
      </w:r>
      <w:r w:rsidRPr="00D264A1">
        <w:rPr>
          <w:spacing w:val="88"/>
          <w:sz w:val="28"/>
          <w:szCs w:val="28"/>
        </w:rPr>
        <w:t xml:space="preserve"> </w:t>
      </w:r>
      <w:r w:rsidRPr="00D264A1">
        <w:rPr>
          <w:sz w:val="28"/>
          <w:szCs w:val="28"/>
        </w:rPr>
        <w:t>связи</w:t>
      </w:r>
      <w:r w:rsidRPr="00D264A1">
        <w:rPr>
          <w:spacing w:val="-68"/>
          <w:sz w:val="28"/>
          <w:szCs w:val="28"/>
        </w:rPr>
        <w:t xml:space="preserve"> </w:t>
      </w:r>
      <w:r w:rsidRPr="00D264A1">
        <w:rPr>
          <w:sz w:val="28"/>
          <w:szCs w:val="28"/>
        </w:rPr>
        <w:t>с</w:t>
      </w:r>
      <w:r w:rsidRPr="00D264A1">
        <w:rPr>
          <w:spacing w:val="41"/>
          <w:sz w:val="28"/>
          <w:szCs w:val="28"/>
        </w:rPr>
        <w:t xml:space="preserve"> </w:t>
      </w:r>
      <w:r w:rsidRPr="00D264A1">
        <w:rPr>
          <w:sz w:val="28"/>
          <w:szCs w:val="28"/>
        </w:rPr>
        <w:t>необходимостью</w:t>
      </w:r>
      <w:r w:rsidRPr="00D264A1">
        <w:rPr>
          <w:spacing w:val="43"/>
          <w:sz w:val="28"/>
          <w:szCs w:val="28"/>
        </w:rPr>
        <w:t xml:space="preserve"> </w:t>
      </w:r>
      <w:r w:rsidRPr="00D264A1">
        <w:rPr>
          <w:sz w:val="28"/>
          <w:szCs w:val="28"/>
        </w:rPr>
        <w:t>продления</w:t>
      </w:r>
      <w:r w:rsidRPr="00D264A1">
        <w:rPr>
          <w:spacing w:val="112"/>
          <w:sz w:val="28"/>
          <w:szCs w:val="28"/>
        </w:rPr>
        <w:t xml:space="preserve"> </w:t>
      </w:r>
      <w:r w:rsidRPr="00D264A1">
        <w:rPr>
          <w:sz w:val="28"/>
          <w:szCs w:val="28"/>
        </w:rPr>
        <w:t>срока</w:t>
      </w:r>
      <w:r w:rsidRPr="00D264A1">
        <w:rPr>
          <w:spacing w:val="112"/>
          <w:sz w:val="28"/>
          <w:szCs w:val="28"/>
        </w:rPr>
        <w:t xml:space="preserve"> </w:t>
      </w:r>
      <w:r w:rsidRPr="00D264A1">
        <w:rPr>
          <w:sz w:val="28"/>
          <w:szCs w:val="28"/>
        </w:rPr>
        <w:t>действия</w:t>
      </w:r>
      <w:r w:rsidRPr="00D264A1">
        <w:rPr>
          <w:spacing w:val="112"/>
          <w:sz w:val="28"/>
          <w:szCs w:val="28"/>
        </w:rPr>
        <w:t xml:space="preserve"> </w:t>
      </w:r>
      <w:r w:rsidRPr="00D264A1">
        <w:rPr>
          <w:sz w:val="28"/>
          <w:szCs w:val="28"/>
        </w:rPr>
        <w:t>разрешения</w:t>
      </w:r>
      <w:r w:rsidRPr="00D264A1">
        <w:rPr>
          <w:spacing w:val="112"/>
          <w:sz w:val="28"/>
          <w:szCs w:val="28"/>
        </w:rPr>
        <w:t xml:space="preserve"> </w:t>
      </w:r>
      <w:r w:rsidRPr="00D264A1">
        <w:rPr>
          <w:sz w:val="28"/>
          <w:szCs w:val="28"/>
        </w:rPr>
        <w:t>на</w:t>
      </w:r>
      <w:r w:rsidRPr="00D264A1">
        <w:rPr>
          <w:spacing w:val="112"/>
          <w:sz w:val="28"/>
          <w:szCs w:val="28"/>
        </w:rPr>
        <w:t xml:space="preserve"> </w:t>
      </w:r>
      <w:r w:rsidRPr="00D264A1">
        <w:rPr>
          <w:sz w:val="28"/>
          <w:szCs w:val="28"/>
        </w:rPr>
        <w:t>строительство</w:t>
      </w:r>
      <w:r w:rsidRPr="00D264A1">
        <w:rPr>
          <w:spacing w:val="-68"/>
          <w:sz w:val="28"/>
          <w:szCs w:val="28"/>
        </w:rPr>
        <w:t xml:space="preserve"> </w:t>
      </w:r>
      <w:r w:rsidR="009A77EE">
        <w:rPr>
          <w:spacing w:val="-68"/>
          <w:sz w:val="28"/>
          <w:szCs w:val="28"/>
        </w:rPr>
        <w:t xml:space="preserve">     </w:t>
      </w:r>
      <w:r w:rsidRPr="00D264A1">
        <w:rPr>
          <w:sz w:val="28"/>
          <w:szCs w:val="28"/>
        </w:rPr>
        <w:t>на</w:t>
      </w:r>
      <w:r w:rsidRPr="00D264A1">
        <w:rPr>
          <w:sz w:val="28"/>
          <w:szCs w:val="28"/>
          <w:u w:val="single"/>
        </w:rPr>
        <w:tab/>
      </w:r>
      <w:r w:rsidRPr="00D264A1">
        <w:rPr>
          <w:sz w:val="28"/>
          <w:szCs w:val="28"/>
        </w:rPr>
        <w:t>месяца</w:t>
      </w:r>
      <w:r w:rsidRPr="00D264A1">
        <w:rPr>
          <w:spacing w:val="-2"/>
          <w:sz w:val="28"/>
          <w:szCs w:val="28"/>
        </w:rPr>
        <w:t xml:space="preserve"> </w:t>
      </w:r>
      <w:r w:rsidRPr="00D264A1">
        <w:rPr>
          <w:sz w:val="28"/>
          <w:szCs w:val="28"/>
        </w:rPr>
        <w:t>(-ев).</w:t>
      </w:r>
    </w:p>
    <w:p w:rsidR="00D264A1" w:rsidRPr="00D264A1" w:rsidRDefault="00D264A1" w:rsidP="00D264A1">
      <w:pPr>
        <w:rPr>
          <w:sz w:val="20"/>
          <w:szCs w:val="28"/>
        </w:rPr>
      </w:pPr>
    </w:p>
    <w:p w:rsidR="00D264A1" w:rsidRPr="00D264A1" w:rsidRDefault="00D264A1" w:rsidP="00D264A1">
      <w:pPr>
        <w:spacing w:before="7"/>
        <w:rPr>
          <w:sz w:val="23"/>
          <w:szCs w:val="28"/>
        </w:rPr>
      </w:pPr>
    </w:p>
    <w:p w:rsidR="00D264A1" w:rsidRPr="00D264A1" w:rsidRDefault="00D264A1" w:rsidP="009A77EE">
      <w:pPr>
        <w:numPr>
          <w:ilvl w:val="4"/>
          <w:numId w:val="1"/>
        </w:numPr>
        <w:tabs>
          <w:tab w:val="left" w:pos="3728"/>
        </w:tabs>
        <w:spacing w:before="88"/>
        <w:ind w:right="287"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D264A1" w:rsidRPr="00D264A1" w:rsidTr="00D264A1">
        <w:trPr>
          <w:trHeight w:val="854"/>
        </w:trPr>
        <w:tc>
          <w:tcPr>
            <w:tcW w:w="993" w:type="dxa"/>
          </w:tcPr>
          <w:p w:rsidR="00D264A1" w:rsidRPr="00D264A1" w:rsidRDefault="00D264A1" w:rsidP="00D264A1">
            <w:pPr>
              <w:spacing w:before="5"/>
              <w:ind w:right="151"/>
              <w:jc w:val="center"/>
              <w:rPr>
                <w:sz w:val="28"/>
              </w:rPr>
            </w:pPr>
            <w:r w:rsidRPr="00D264A1">
              <w:rPr>
                <w:sz w:val="28"/>
              </w:rPr>
              <w:t>1.1.</w:t>
            </w:r>
          </w:p>
        </w:tc>
        <w:tc>
          <w:tcPr>
            <w:tcW w:w="5491" w:type="dxa"/>
          </w:tcPr>
          <w:p w:rsidR="00D264A1" w:rsidRPr="00D264A1" w:rsidRDefault="00D264A1" w:rsidP="00D264A1">
            <w:pPr>
              <w:spacing w:before="5" w:line="259" w:lineRule="auto"/>
              <w:ind w:right="123"/>
              <w:rPr>
                <w:sz w:val="28"/>
                <w:lang w:val="ru-RU"/>
              </w:rPr>
            </w:pPr>
            <w:r w:rsidRPr="00D264A1">
              <w:rPr>
                <w:sz w:val="28"/>
                <w:lang w:val="ru-RU"/>
              </w:rPr>
              <w:t>Сведения о физическом лице, в случае если</w:t>
            </w:r>
            <w:r w:rsidRPr="00D264A1">
              <w:rPr>
                <w:spacing w:val="-68"/>
                <w:sz w:val="28"/>
                <w:lang w:val="ru-RU"/>
              </w:rPr>
              <w:t xml:space="preserve"> </w:t>
            </w:r>
            <w:r w:rsidRPr="00D264A1">
              <w:rPr>
                <w:sz w:val="28"/>
                <w:lang w:val="ru-RU"/>
              </w:rPr>
              <w:t>застройщиком</w:t>
            </w:r>
            <w:r w:rsidRPr="00D264A1">
              <w:rPr>
                <w:spacing w:val="-3"/>
                <w:sz w:val="28"/>
                <w:lang w:val="ru-RU"/>
              </w:rPr>
              <w:t xml:space="preserve"> </w:t>
            </w:r>
            <w:r w:rsidRPr="00D264A1">
              <w:rPr>
                <w:sz w:val="28"/>
                <w:lang w:val="ru-RU"/>
              </w:rPr>
              <w:t>является</w:t>
            </w:r>
            <w:r w:rsidRPr="00D264A1">
              <w:rPr>
                <w:spacing w:val="-1"/>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3402" w:type="dxa"/>
          </w:tcPr>
          <w:p w:rsidR="00D264A1" w:rsidRPr="00D264A1" w:rsidRDefault="00D264A1" w:rsidP="00D264A1">
            <w:pPr>
              <w:rPr>
                <w:sz w:val="26"/>
                <w:lang w:val="ru-RU"/>
              </w:rPr>
            </w:pPr>
          </w:p>
        </w:tc>
      </w:tr>
      <w:tr w:rsidR="00D264A1" w:rsidRPr="00D264A1" w:rsidTr="00D264A1">
        <w:trPr>
          <w:trHeight w:val="507"/>
        </w:trPr>
        <w:tc>
          <w:tcPr>
            <w:tcW w:w="993" w:type="dxa"/>
          </w:tcPr>
          <w:p w:rsidR="00D264A1" w:rsidRPr="00D264A1" w:rsidRDefault="00D264A1" w:rsidP="00D264A1">
            <w:pPr>
              <w:spacing w:before="5"/>
              <w:ind w:right="151"/>
              <w:jc w:val="center"/>
              <w:rPr>
                <w:sz w:val="28"/>
              </w:rPr>
            </w:pPr>
            <w:r w:rsidRPr="00D264A1">
              <w:rPr>
                <w:sz w:val="28"/>
              </w:rPr>
              <w:t>1.1.1.</w:t>
            </w:r>
          </w:p>
        </w:tc>
        <w:tc>
          <w:tcPr>
            <w:tcW w:w="5491" w:type="dxa"/>
          </w:tcPr>
          <w:p w:rsidR="00D264A1" w:rsidRPr="00D264A1" w:rsidRDefault="00D264A1" w:rsidP="00D264A1">
            <w:pPr>
              <w:spacing w:before="5"/>
              <w:rPr>
                <w:sz w:val="28"/>
                <w:lang w:val="ru-RU"/>
              </w:rPr>
            </w:pPr>
            <w:r w:rsidRPr="00D264A1">
              <w:rPr>
                <w:sz w:val="28"/>
                <w:lang w:val="ru-RU"/>
              </w:rPr>
              <w:t>Фамилия,</w:t>
            </w:r>
            <w:r w:rsidRPr="00D264A1">
              <w:rPr>
                <w:spacing w:val="-3"/>
                <w:sz w:val="28"/>
                <w:lang w:val="ru-RU"/>
              </w:rPr>
              <w:t xml:space="preserve"> </w:t>
            </w:r>
            <w:r w:rsidRPr="00D264A1">
              <w:rPr>
                <w:sz w:val="28"/>
                <w:lang w:val="ru-RU"/>
              </w:rPr>
              <w:t>имя,</w:t>
            </w:r>
            <w:r w:rsidRPr="00D264A1">
              <w:rPr>
                <w:spacing w:val="-3"/>
                <w:sz w:val="28"/>
                <w:lang w:val="ru-RU"/>
              </w:rPr>
              <w:t xml:space="preserve"> </w:t>
            </w:r>
            <w:r w:rsidRPr="00D264A1">
              <w:rPr>
                <w:sz w:val="28"/>
                <w:lang w:val="ru-RU"/>
              </w:rPr>
              <w:t>отчество</w:t>
            </w:r>
            <w:r w:rsidRPr="00D264A1">
              <w:rPr>
                <w:spacing w:val="-4"/>
                <w:sz w:val="28"/>
                <w:lang w:val="ru-RU"/>
              </w:rPr>
              <w:t xml:space="preserve"> </w:t>
            </w:r>
            <w:r w:rsidRPr="00D264A1">
              <w:rPr>
                <w:sz w:val="28"/>
                <w:lang w:val="ru-RU"/>
              </w:rPr>
              <w:t>(при</w:t>
            </w:r>
            <w:r w:rsidRPr="00D264A1">
              <w:rPr>
                <w:spacing w:val="-3"/>
                <w:sz w:val="28"/>
                <w:lang w:val="ru-RU"/>
              </w:rPr>
              <w:t xml:space="preserve"> </w:t>
            </w:r>
            <w:r w:rsidRPr="00D264A1">
              <w:rPr>
                <w:sz w:val="28"/>
                <w:lang w:val="ru-RU"/>
              </w:rPr>
              <w:t>наличии)</w:t>
            </w:r>
          </w:p>
        </w:tc>
        <w:tc>
          <w:tcPr>
            <w:tcW w:w="3402" w:type="dxa"/>
          </w:tcPr>
          <w:p w:rsidR="00D264A1" w:rsidRPr="00D264A1" w:rsidRDefault="00D264A1" w:rsidP="00D264A1">
            <w:pPr>
              <w:rPr>
                <w:sz w:val="26"/>
                <w:lang w:val="ru-RU"/>
              </w:rPr>
            </w:pPr>
          </w:p>
        </w:tc>
      </w:tr>
      <w:tr w:rsidR="00D264A1" w:rsidRPr="00D264A1" w:rsidTr="00D264A1">
        <w:trPr>
          <w:trHeight w:val="1549"/>
        </w:trPr>
        <w:tc>
          <w:tcPr>
            <w:tcW w:w="993" w:type="dxa"/>
          </w:tcPr>
          <w:p w:rsidR="00D264A1" w:rsidRPr="00D264A1" w:rsidRDefault="00D264A1" w:rsidP="00D264A1">
            <w:pPr>
              <w:spacing w:before="5"/>
              <w:ind w:right="151"/>
              <w:jc w:val="center"/>
              <w:rPr>
                <w:sz w:val="28"/>
              </w:rPr>
            </w:pPr>
            <w:r w:rsidRPr="00D264A1">
              <w:rPr>
                <w:sz w:val="28"/>
              </w:rPr>
              <w:t>1.1.2.</w:t>
            </w:r>
          </w:p>
        </w:tc>
        <w:tc>
          <w:tcPr>
            <w:tcW w:w="5491" w:type="dxa"/>
          </w:tcPr>
          <w:p w:rsidR="00D264A1" w:rsidRPr="00D264A1" w:rsidRDefault="00D264A1" w:rsidP="00D264A1">
            <w:pPr>
              <w:spacing w:before="5" w:line="259" w:lineRule="auto"/>
              <w:ind w:right="468"/>
              <w:rPr>
                <w:sz w:val="28"/>
                <w:lang w:val="ru-RU"/>
              </w:rPr>
            </w:pPr>
            <w:r w:rsidRPr="00D264A1">
              <w:rPr>
                <w:sz w:val="28"/>
                <w:lang w:val="ru-RU"/>
              </w:rPr>
              <w:t>Реквизиты документа, удостоверяющего</w:t>
            </w:r>
            <w:r w:rsidRPr="00D264A1">
              <w:rPr>
                <w:spacing w:val="-67"/>
                <w:sz w:val="28"/>
                <w:lang w:val="ru-RU"/>
              </w:rPr>
              <w:t xml:space="preserve"> </w:t>
            </w:r>
            <w:r w:rsidRPr="00D264A1">
              <w:rPr>
                <w:sz w:val="28"/>
                <w:lang w:val="ru-RU"/>
              </w:rPr>
              <w:t>личность (не указываются в случае, если</w:t>
            </w:r>
            <w:r w:rsidRPr="00D264A1">
              <w:rPr>
                <w:spacing w:val="-67"/>
                <w:sz w:val="28"/>
                <w:lang w:val="ru-RU"/>
              </w:rPr>
              <w:t xml:space="preserve"> </w:t>
            </w:r>
            <w:r w:rsidRPr="00D264A1">
              <w:rPr>
                <w:sz w:val="28"/>
                <w:lang w:val="ru-RU"/>
              </w:rPr>
              <w:t>застройщик является индивидуальным</w:t>
            </w:r>
            <w:r w:rsidRPr="00D264A1">
              <w:rPr>
                <w:spacing w:val="1"/>
                <w:sz w:val="28"/>
                <w:lang w:val="ru-RU"/>
              </w:rPr>
              <w:t xml:space="preserve"> </w:t>
            </w:r>
            <w:r w:rsidRPr="00D264A1">
              <w:rPr>
                <w:sz w:val="28"/>
                <w:lang w:val="ru-RU"/>
              </w:rPr>
              <w:t>предпринимателем)</w:t>
            </w:r>
          </w:p>
        </w:tc>
        <w:tc>
          <w:tcPr>
            <w:tcW w:w="3402" w:type="dxa"/>
          </w:tcPr>
          <w:p w:rsidR="00D264A1" w:rsidRPr="00D264A1" w:rsidRDefault="00D264A1" w:rsidP="00D264A1">
            <w:pPr>
              <w:rPr>
                <w:sz w:val="26"/>
                <w:lang w:val="ru-RU"/>
              </w:rPr>
            </w:pPr>
          </w:p>
        </w:tc>
      </w:tr>
    </w:tbl>
    <w:p w:rsidR="00D264A1" w:rsidRPr="00D264A1" w:rsidRDefault="00D264A1" w:rsidP="00D264A1">
      <w:pPr>
        <w:rPr>
          <w:sz w:val="26"/>
        </w:rPr>
        <w:sectPr w:rsidR="00D264A1" w:rsidRPr="00D264A1">
          <w:pgSz w:w="11910" w:h="16840"/>
          <w:pgMar w:top="116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D264A1" w:rsidRPr="00D264A1" w:rsidTr="00D264A1">
        <w:trPr>
          <w:trHeight w:val="1202"/>
        </w:trPr>
        <w:tc>
          <w:tcPr>
            <w:tcW w:w="993" w:type="dxa"/>
          </w:tcPr>
          <w:p w:rsidR="00D264A1" w:rsidRPr="00D264A1" w:rsidRDefault="00D264A1" w:rsidP="00D264A1">
            <w:pPr>
              <w:spacing w:line="318" w:lineRule="exact"/>
              <w:ind w:right="151"/>
              <w:jc w:val="center"/>
              <w:rPr>
                <w:sz w:val="28"/>
              </w:rPr>
            </w:pPr>
            <w:r w:rsidRPr="00D264A1">
              <w:rPr>
                <w:sz w:val="28"/>
              </w:rPr>
              <w:lastRenderedPageBreak/>
              <w:t>1.1.3.</w:t>
            </w:r>
          </w:p>
        </w:tc>
        <w:tc>
          <w:tcPr>
            <w:tcW w:w="5491" w:type="dxa"/>
          </w:tcPr>
          <w:p w:rsidR="00D264A1" w:rsidRPr="00D264A1" w:rsidRDefault="00D264A1" w:rsidP="00D264A1">
            <w:pPr>
              <w:spacing w:line="259" w:lineRule="auto"/>
              <w:ind w:right="272"/>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 индивидуального</w:t>
            </w:r>
            <w:r w:rsidRPr="00D264A1">
              <w:rPr>
                <w:spacing w:val="-68"/>
                <w:sz w:val="28"/>
                <w:lang w:val="ru-RU"/>
              </w:rPr>
              <w:t xml:space="preserve"> </w:t>
            </w:r>
            <w:r w:rsidRPr="00D264A1">
              <w:rPr>
                <w:sz w:val="28"/>
                <w:lang w:val="ru-RU"/>
              </w:rPr>
              <w:t>предпринимателя</w:t>
            </w:r>
          </w:p>
        </w:tc>
        <w:tc>
          <w:tcPr>
            <w:tcW w:w="3402" w:type="dxa"/>
          </w:tcPr>
          <w:p w:rsidR="00D264A1" w:rsidRPr="00D264A1" w:rsidRDefault="00D264A1" w:rsidP="00D264A1">
            <w:pPr>
              <w:rPr>
                <w:sz w:val="28"/>
                <w:lang w:val="ru-RU"/>
              </w:rPr>
            </w:pPr>
          </w:p>
        </w:tc>
      </w:tr>
      <w:tr w:rsidR="00D264A1" w:rsidRPr="00D264A1" w:rsidTr="00D264A1">
        <w:trPr>
          <w:trHeight w:val="507"/>
        </w:trPr>
        <w:tc>
          <w:tcPr>
            <w:tcW w:w="993" w:type="dxa"/>
          </w:tcPr>
          <w:p w:rsidR="00D264A1" w:rsidRPr="00D264A1" w:rsidRDefault="00D264A1" w:rsidP="00D264A1">
            <w:pPr>
              <w:spacing w:line="317" w:lineRule="exact"/>
              <w:ind w:right="151"/>
              <w:jc w:val="center"/>
              <w:rPr>
                <w:sz w:val="28"/>
              </w:rPr>
            </w:pPr>
            <w:r w:rsidRPr="00D264A1">
              <w:rPr>
                <w:sz w:val="28"/>
              </w:rPr>
              <w:t>1.2.</w:t>
            </w:r>
          </w:p>
        </w:tc>
        <w:tc>
          <w:tcPr>
            <w:tcW w:w="5491" w:type="dxa"/>
          </w:tcPr>
          <w:p w:rsidR="00D264A1" w:rsidRPr="00D264A1" w:rsidRDefault="00D264A1" w:rsidP="00D264A1">
            <w:pPr>
              <w:spacing w:line="317"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3402" w:type="dxa"/>
          </w:tcPr>
          <w:p w:rsidR="00D264A1" w:rsidRPr="00D264A1" w:rsidRDefault="00D264A1" w:rsidP="00D264A1">
            <w:pPr>
              <w:rPr>
                <w:sz w:val="28"/>
              </w:rPr>
            </w:pPr>
          </w:p>
        </w:tc>
      </w:tr>
      <w:tr w:rsidR="00D264A1" w:rsidRPr="00D264A1" w:rsidTr="00D264A1">
        <w:trPr>
          <w:trHeight w:val="507"/>
        </w:trPr>
        <w:tc>
          <w:tcPr>
            <w:tcW w:w="993" w:type="dxa"/>
          </w:tcPr>
          <w:p w:rsidR="00D264A1" w:rsidRPr="00D264A1" w:rsidRDefault="00D264A1" w:rsidP="00D264A1">
            <w:pPr>
              <w:spacing w:line="317" w:lineRule="exact"/>
              <w:ind w:right="151"/>
              <w:jc w:val="center"/>
              <w:rPr>
                <w:sz w:val="28"/>
              </w:rPr>
            </w:pPr>
            <w:r w:rsidRPr="00D264A1">
              <w:rPr>
                <w:sz w:val="28"/>
              </w:rPr>
              <w:t>1.2.1.</w:t>
            </w:r>
          </w:p>
        </w:tc>
        <w:tc>
          <w:tcPr>
            <w:tcW w:w="5491"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3402" w:type="dxa"/>
          </w:tcPr>
          <w:p w:rsidR="00D264A1" w:rsidRPr="00D264A1" w:rsidRDefault="00D264A1" w:rsidP="00D264A1">
            <w:pPr>
              <w:rPr>
                <w:sz w:val="28"/>
              </w:rPr>
            </w:pPr>
          </w:p>
        </w:tc>
      </w:tr>
      <w:tr w:rsidR="00D264A1" w:rsidRPr="00D264A1" w:rsidTr="00D264A1">
        <w:trPr>
          <w:trHeight w:val="900"/>
        </w:trPr>
        <w:tc>
          <w:tcPr>
            <w:tcW w:w="993" w:type="dxa"/>
          </w:tcPr>
          <w:p w:rsidR="00D264A1" w:rsidRPr="00D264A1" w:rsidRDefault="00D264A1" w:rsidP="00D264A1">
            <w:pPr>
              <w:spacing w:line="317" w:lineRule="exact"/>
              <w:ind w:right="151"/>
              <w:jc w:val="center"/>
              <w:rPr>
                <w:sz w:val="28"/>
              </w:rPr>
            </w:pPr>
            <w:r w:rsidRPr="00D264A1">
              <w:rPr>
                <w:sz w:val="28"/>
              </w:rPr>
              <w:t>1.2.2.</w:t>
            </w:r>
          </w:p>
        </w:tc>
        <w:tc>
          <w:tcPr>
            <w:tcW w:w="5491" w:type="dxa"/>
          </w:tcPr>
          <w:p w:rsidR="00D264A1" w:rsidRPr="00D264A1" w:rsidRDefault="00D264A1" w:rsidP="00D264A1">
            <w:pPr>
              <w:spacing w:line="259" w:lineRule="auto"/>
              <w:ind w:right="2029"/>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3402" w:type="dxa"/>
          </w:tcPr>
          <w:p w:rsidR="00D264A1" w:rsidRPr="00D264A1" w:rsidRDefault="00D264A1" w:rsidP="00D264A1">
            <w:pPr>
              <w:rPr>
                <w:sz w:val="28"/>
              </w:rPr>
            </w:pPr>
          </w:p>
        </w:tc>
      </w:tr>
      <w:tr w:rsidR="00D264A1" w:rsidRPr="00D264A1" w:rsidTr="00D264A1">
        <w:trPr>
          <w:trHeight w:val="1093"/>
        </w:trPr>
        <w:tc>
          <w:tcPr>
            <w:tcW w:w="993" w:type="dxa"/>
          </w:tcPr>
          <w:p w:rsidR="00D264A1" w:rsidRPr="00D264A1" w:rsidRDefault="00D264A1" w:rsidP="00D264A1">
            <w:pPr>
              <w:spacing w:line="318" w:lineRule="exact"/>
              <w:ind w:right="151"/>
              <w:jc w:val="center"/>
              <w:rPr>
                <w:sz w:val="28"/>
              </w:rPr>
            </w:pPr>
            <w:r w:rsidRPr="00D264A1">
              <w:rPr>
                <w:sz w:val="28"/>
              </w:rPr>
              <w:t>1.2.3.</w:t>
            </w:r>
          </w:p>
        </w:tc>
        <w:tc>
          <w:tcPr>
            <w:tcW w:w="5491" w:type="dxa"/>
          </w:tcPr>
          <w:p w:rsidR="00D264A1" w:rsidRPr="00D264A1" w:rsidRDefault="00D264A1" w:rsidP="00D264A1">
            <w:pPr>
              <w:spacing w:line="259" w:lineRule="auto"/>
              <w:ind w:right="377"/>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w:t>
            </w:r>
            <w:r w:rsidRPr="00D264A1">
              <w:rPr>
                <w:spacing w:val="-5"/>
                <w:sz w:val="28"/>
                <w:lang w:val="ru-RU"/>
              </w:rPr>
              <w:t xml:space="preserve"> </w:t>
            </w:r>
            <w:r w:rsidRPr="00D264A1">
              <w:rPr>
                <w:sz w:val="28"/>
                <w:lang w:val="ru-RU"/>
              </w:rPr>
              <w:t>–</w:t>
            </w:r>
            <w:r w:rsidRPr="00D264A1">
              <w:rPr>
                <w:spacing w:val="-3"/>
                <w:sz w:val="28"/>
                <w:lang w:val="ru-RU"/>
              </w:rPr>
              <w:t xml:space="preserve"> </w:t>
            </w:r>
            <w:r w:rsidRPr="00D264A1">
              <w:rPr>
                <w:sz w:val="28"/>
                <w:lang w:val="ru-RU"/>
              </w:rPr>
              <w:t>юридического</w:t>
            </w:r>
            <w:r w:rsidRPr="00D264A1">
              <w:rPr>
                <w:spacing w:val="-3"/>
                <w:sz w:val="28"/>
                <w:lang w:val="ru-RU"/>
              </w:rPr>
              <w:t xml:space="preserve"> </w:t>
            </w:r>
            <w:r w:rsidRPr="00D264A1">
              <w:rPr>
                <w:sz w:val="28"/>
                <w:lang w:val="ru-RU"/>
              </w:rPr>
              <w:t>лица</w:t>
            </w:r>
          </w:p>
        </w:tc>
        <w:tc>
          <w:tcPr>
            <w:tcW w:w="3402" w:type="dxa"/>
          </w:tcPr>
          <w:p w:rsidR="00D264A1" w:rsidRPr="00D264A1" w:rsidRDefault="00D264A1" w:rsidP="00D264A1">
            <w:pPr>
              <w:rPr>
                <w:sz w:val="28"/>
                <w:lang w:val="ru-RU"/>
              </w:rPr>
            </w:pPr>
          </w:p>
        </w:tc>
      </w:tr>
    </w:tbl>
    <w:p w:rsidR="00D264A1" w:rsidRPr="00D264A1" w:rsidRDefault="00D264A1" w:rsidP="00D264A1">
      <w:pPr>
        <w:rPr>
          <w:sz w:val="20"/>
          <w:szCs w:val="28"/>
        </w:rPr>
      </w:pPr>
    </w:p>
    <w:p w:rsidR="00D264A1" w:rsidRPr="00D264A1" w:rsidRDefault="00D264A1" w:rsidP="00D264A1">
      <w:pPr>
        <w:rPr>
          <w:sz w:val="16"/>
          <w:szCs w:val="28"/>
        </w:rPr>
      </w:pPr>
    </w:p>
    <w:p w:rsidR="00D264A1" w:rsidRPr="00D264A1" w:rsidRDefault="00D264A1" w:rsidP="00AE1AD2">
      <w:pPr>
        <w:numPr>
          <w:ilvl w:val="4"/>
          <w:numId w:val="1"/>
        </w:numPr>
        <w:tabs>
          <w:tab w:val="left" w:pos="2720"/>
        </w:tabs>
        <w:spacing w:before="89"/>
        <w:ind w:left="2719" w:right="145" w:hanging="281"/>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разрешении</w:t>
      </w:r>
      <w:r w:rsidRPr="00D264A1">
        <w:rPr>
          <w:spacing w:val="-2"/>
          <w:sz w:val="28"/>
        </w:rPr>
        <w:t xml:space="preserve"> </w:t>
      </w:r>
      <w:r w:rsidRPr="00D264A1">
        <w:rPr>
          <w:sz w:val="28"/>
        </w:rPr>
        <w:t>на</w:t>
      </w:r>
      <w:r w:rsidRPr="00D264A1">
        <w:rPr>
          <w:spacing w:val="-4"/>
          <w:sz w:val="28"/>
        </w:rPr>
        <w:t xml:space="preserve"> </w:t>
      </w:r>
      <w:r w:rsidRPr="00D264A1">
        <w:rPr>
          <w:sz w:val="28"/>
        </w:rPr>
        <w:t>строительство</w:t>
      </w:r>
    </w:p>
    <w:p w:rsidR="00D264A1" w:rsidRPr="00D264A1" w:rsidRDefault="00D264A1" w:rsidP="00D264A1">
      <w:pPr>
        <w:spacing w:before="5"/>
        <w:rPr>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D264A1" w:rsidRPr="00D264A1" w:rsidTr="00D264A1">
        <w:trPr>
          <w:trHeight w:val="854"/>
        </w:trPr>
        <w:tc>
          <w:tcPr>
            <w:tcW w:w="993" w:type="dxa"/>
          </w:tcPr>
          <w:p w:rsidR="00D264A1" w:rsidRPr="00D264A1" w:rsidRDefault="00D264A1" w:rsidP="00D264A1">
            <w:pPr>
              <w:spacing w:before="5"/>
              <w:jc w:val="center"/>
              <w:rPr>
                <w:sz w:val="28"/>
              </w:rPr>
            </w:pPr>
            <w:r w:rsidRPr="00D264A1">
              <w:rPr>
                <w:sz w:val="28"/>
              </w:rPr>
              <w:t>№</w:t>
            </w:r>
          </w:p>
        </w:tc>
        <w:tc>
          <w:tcPr>
            <w:tcW w:w="5491" w:type="dxa"/>
          </w:tcPr>
          <w:p w:rsidR="00D264A1" w:rsidRPr="00D264A1" w:rsidRDefault="00D264A1" w:rsidP="00D264A1">
            <w:pPr>
              <w:spacing w:before="5" w:line="259" w:lineRule="auto"/>
              <w:ind w:right="492"/>
              <w:rPr>
                <w:sz w:val="28"/>
                <w:lang w:val="ru-RU"/>
              </w:rPr>
            </w:pPr>
            <w:r w:rsidRPr="00D264A1">
              <w:rPr>
                <w:sz w:val="28"/>
                <w:lang w:val="ru-RU"/>
              </w:rPr>
              <w:t>Орган (организация), выдавший (-ая)</w:t>
            </w:r>
            <w:r w:rsidRPr="00D264A1">
              <w:rPr>
                <w:spacing w:val="-68"/>
                <w:sz w:val="28"/>
                <w:lang w:val="ru-RU"/>
              </w:rPr>
              <w:t xml:space="preserve"> </w:t>
            </w:r>
            <w:r w:rsidRPr="00D264A1">
              <w:rPr>
                <w:sz w:val="28"/>
                <w:lang w:val="ru-RU"/>
              </w:rPr>
              <w:t>разрешение</w:t>
            </w:r>
            <w:r w:rsidRPr="00D264A1">
              <w:rPr>
                <w:spacing w:val="-3"/>
                <w:sz w:val="28"/>
                <w:lang w:val="ru-RU"/>
              </w:rPr>
              <w:t xml:space="preserve"> </w:t>
            </w:r>
            <w:r w:rsidRPr="00D264A1">
              <w:rPr>
                <w:sz w:val="28"/>
                <w:lang w:val="ru-RU"/>
              </w:rPr>
              <w:t>на</w:t>
            </w:r>
            <w:r w:rsidRPr="00D264A1">
              <w:rPr>
                <w:spacing w:val="-2"/>
                <w:sz w:val="28"/>
                <w:lang w:val="ru-RU"/>
              </w:rPr>
              <w:t xml:space="preserve"> </w:t>
            </w:r>
            <w:r w:rsidRPr="00D264A1">
              <w:rPr>
                <w:sz w:val="28"/>
                <w:lang w:val="ru-RU"/>
              </w:rPr>
              <w:t>строительство</w:t>
            </w:r>
          </w:p>
        </w:tc>
        <w:tc>
          <w:tcPr>
            <w:tcW w:w="1842" w:type="dxa"/>
          </w:tcPr>
          <w:p w:rsidR="00D264A1" w:rsidRPr="00D264A1" w:rsidRDefault="00D264A1" w:rsidP="00D264A1">
            <w:pPr>
              <w:spacing w:before="5" w:line="259" w:lineRule="auto"/>
              <w:ind w:right="263"/>
              <w:rPr>
                <w:sz w:val="28"/>
              </w:rPr>
            </w:pPr>
            <w:r w:rsidRPr="00D264A1">
              <w:rPr>
                <w:sz w:val="28"/>
              </w:rPr>
              <w:t>Номер</w:t>
            </w:r>
            <w:r w:rsidRPr="00D264A1">
              <w:rPr>
                <w:spacing w:val="1"/>
                <w:sz w:val="28"/>
              </w:rPr>
              <w:t xml:space="preserve"> </w:t>
            </w:r>
            <w:r w:rsidRPr="00D264A1">
              <w:rPr>
                <w:sz w:val="28"/>
              </w:rPr>
              <w:t>документа</w:t>
            </w:r>
          </w:p>
        </w:tc>
        <w:tc>
          <w:tcPr>
            <w:tcW w:w="1560" w:type="dxa"/>
          </w:tcPr>
          <w:p w:rsidR="00D264A1" w:rsidRPr="00D264A1" w:rsidRDefault="00D264A1" w:rsidP="00D264A1">
            <w:pPr>
              <w:spacing w:before="5" w:line="259" w:lineRule="auto"/>
              <w:ind w:right="122"/>
              <w:rPr>
                <w:sz w:val="28"/>
              </w:rPr>
            </w:pPr>
            <w:r w:rsidRPr="00D264A1">
              <w:rPr>
                <w:sz w:val="28"/>
              </w:rPr>
              <w:t>Дата</w:t>
            </w:r>
            <w:r w:rsidRPr="00D264A1">
              <w:rPr>
                <w:spacing w:val="1"/>
                <w:sz w:val="28"/>
              </w:rPr>
              <w:t xml:space="preserve"> </w:t>
            </w:r>
            <w:r w:rsidRPr="00D264A1">
              <w:rPr>
                <w:sz w:val="28"/>
              </w:rPr>
              <w:t>документа</w:t>
            </w:r>
          </w:p>
        </w:tc>
      </w:tr>
      <w:tr w:rsidR="00D264A1" w:rsidRPr="00D264A1" w:rsidTr="00D264A1">
        <w:trPr>
          <w:trHeight w:val="1093"/>
        </w:trPr>
        <w:tc>
          <w:tcPr>
            <w:tcW w:w="993" w:type="dxa"/>
          </w:tcPr>
          <w:p w:rsidR="00D264A1" w:rsidRPr="00D264A1" w:rsidRDefault="00D264A1" w:rsidP="00D264A1">
            <w:pPr>
              <w:rPr>
                <w:sz w:val="28"/>
              </w:rPr>
            </w:pPr>
          </w:p>
        </w:tc>
        <w:tc>
          <w:tcPr>
            <w:tcW w:w="5491" w:type="dxa"/>
          </w:tcPr>
          <w:p w:rsidR="00D264A1" w:rsidRPr="00D264A1" w:rsidRDefault="00D264A1" w:rsidP="00D264A1">
            <w:pPr>
              <w:rPr>
                <w:sz w:val="28"/>
              </w:rPr>
            </w:pPr>
          </w:p>
        </w:tc>
        <w:tc>
          <w:tcPr>
            <w:tcW w:w="1842" w:type="dxa"/>
          </w:tcPr>
          <w:p w:rsidR="00D264A1" w:rsidRPr="00D264A1" w:rsidRDefault="00D264A1" w:rsidP="00D264A1">
            <w:pPr>
              <w:rPr>
                <w:sz w:val="28"/>
              </w:rPr>
            </w:pPr>
          </w:p>
        </w:tc>
        <w:tc>
          <w:tcPr>
            <w:tcW w:w="1560" w:type="dxa"/>
          </w:tcPr>
          <w:p w:rsidR="00D264A1" w:rsidRPr="00D264A1" w:rsidRDefault="00D264A1" w:rsidP="00D264A1">
            <w:pPr>
              <w:rPr>
                <w:sz w:val="28"/>
              </w:rPr>
            </w:pPr>
          </w:p>
        </w:tc>
      </w:tr>
    </w:tbl>
    <w:p w:rsidR="00D264A1" w:rsidRPr="00D264A1" w:rsidRDefault="00D264A1" w:rsidP="00D264A1">
      <w:pPr>
        <w:rPr>
          <w:sz w:val="30"/>
          <w:szCs w:val="28"/>
        </w:rPr>
      </w:pPr>
    </w:p>
    <w:p w:rsidR="00D264A1" w:rsidRPr="00D264A1" w:rsidRDefault="00D264A1" w:rsidP="00D264A1">
      <w:pPr>
        <w:tabs>
          <w:tab w:val="left" w:pos="9830"/>
          <w:tab w:val="left" w:pos="9889"/>
        </w:tabs>
        <w:spacing w:before="255"/>
        <w:ind w:right="313"/>
        <w:jc w:val="both"/>
        <w:rPr>
          <w:sz w:val="28"/>
          <w:szCs w:val="28"/>
        </w:rPr>
      </w:pPr>
      <w:r w:rsidRPr="00D264A1">
        <w:rPr>
          <w:sz w:val="28"/>
          <w:szCs w:val="28"/>
        </w:rPr>
        <w:t>Приложение:</w:t>
      </w:r>
      <w:r w:rsidRPr="00D264A1">
        <w:rPr>
          <w:sz w:val="28"/>
          <w:szCs w:val="28"/>
          <w:u w:val="single"/>
        </w:rPr>
        <w:tab/>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4"/>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z w:val="28"/>
          <w:szCs w:val="28"/>
          <w:u w:val="single"/>
        </w:rPr>
        <w:t xml:space="preserve"> </w:t>
      </w:r>
      <w:r w:rsidRPr="00D264A1">
        <w:rPr>
          <w:sz w:val="28"/>
          <w:szCs w:val="28"/>
          <w:u w:val="single"/>
        </w:rPr>
        <w:tab/>
      </w:r>
      <w:r w:rsidRPr="00D264A1">
        <w:rPr>
          <w:sz w:val="28"/>
          <w:szCs w:val="28"/>
        </w:rPr>
        <w:t xml:space="preserve"> Результат</w:t>
      </w:r>
      <w:r w:rsidRPr="00D264A1">
        <w:rPr>
          <w:spacing w:val="-2"/>
          <w:sz w:val="28"/>
          <w:szCs w:val="28"/>
        </w:rPr>
        <w:t xml:space="preserve"> </w:t>
      </w:r>
      <w:r w:rsidRPr="00D264A1">
        <w:rPr>
          <w:sz w:val="28"/>
          <w:szCs w:val="28"/>
        </w:rPr>
        <w:t>предоставления</w:t>
      </w:r>
      <w:r w:rsidRPr="00D264A1">
        <w:rPr>
          <w:spacing w:val="-1"/>
          <w:sz w:val="28"/>
          <w:szCs w:val="28"/>
        </w:rPr>
        <w:t xml:space="preserve"> </w:t>
      </w:r>
      <w:r w:rsidRPr="00D264A1">
        <w:rPr>
          <w:sz w:val="28"/>
          <w:szCs w:val="28"/>
        </w:rPr>
        <w:t>услуги прошу:</w:t>
      </w: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8"/>
        <w:rPr>
          <w:sz w:val="11"/>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D264A1" w:rsidRPr="00D264A1" w:rsidTr="00D264A1">
        <w:trPr>
          <w:trHeight w:val="1527"/>
        </w:trPr>
        <w:tc>
          <w:tcPr>
            <w:tcW w:w="8788" w:type="dxa"/>
          </w:tcPr>
          <w:p w:rsidR="00D264A1" w:rsidRPr="00D264A1" w:rsidRDefault="00D264A1" w:rsidP="00D264A1">
            <w:pPr>
              <w:spacing w:before="125"/>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00FE7D1A">
              <w:rPr>
                <w:sz w:val="28"/>
                <w:lang w:val="ru-RU"/>
              </w:rPr>
              <w:t>«</w:t>
            </w:r>
            <w:r w:rsidRPr="00D264A1">
              <w:rPr>
                <w:sz w:val="28"/>
                <w:lang w:val="ru-RU"/>
              </w:rPr>
              <w:t>Единый</w:t>
            </w:r>
            <w:r w:rsidR="00AE1AD2">
              <w:rPr>
                <w:sz w:val="28"/>
                <w:lang w:val="ru-RU"/>
              </w:rPr>
              <w:t xml:space="preserve"> </w:t>
            </w:r>
            <w:r w:rsidRPr="00D264A1">
              <w:rPr>
                <w:spacing w:val="-67"/>
                <w:sz w:val="28"/>
                <w:lang w:val="ru-RU"/>
              </w:rPr>
              <w:t xml:space="preserve"> </w:t>
            </w:r>
            <w:r w:rsidRPr="00D264A1">
              <w:rPr>
                <w:sz w:val="28"/>
                <w:lang w:val="ru-RU"/>
              </w:rPr>
              <w:t>портал государственных и муниципальных услуг (функций)</w:t>
            </w:r>
            <w:r w:rsidR="00FE7D1A">
              <w:rPr>
                <w:sz w:val="28"/>
                <w:lang w:val="ru-RU"/>
              </w:rPr>
              <w:t>»</w:t>
            </w:r>
            <w:r w:rsidRPr="00D264A1">
              <w:rPr>
                <w:sz w:val="28"/>
                <w:lang w:val="ru-RU"/>
              </w:rPr>
              <w:t>/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0" w:type="dxa"/>
          </w:tcPr>
          <w:p w:rsidR="00D264A1" w:rsidRPr="00D264A1" w:rsidRDefault="00D264A1" w:rsidP="00D264A1">
            <w:pPr>
              <w:rPr>
                <w:sz w:val="28"/>
                <w:lang w:val="ru-RU"/>
              </w:rPr>
            </w:pPr>
          </w:p>
        </w:tc>
      </w:tr>
    </w:tbl>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6"/>
        <w:rPr>
          <w:sz w:val="27"/>
          <w:szCs w:val="28"/>
        </w:rPr>
      </w:pPr>
      <w:r w:rsidRPr="00D264A1">
        <w:rPr>
          <w:noProof/>
          <w:sz w:val="28"/>
          <w:szCs w:val="28"/>
          <w:lang w:eastAsia="ru-RU"/>
        </w:rPr>
        <mc:AlternateContent>
          <mc:Choice Requires="wps">
            <w:drawing>
              <wp:anchor distT="0" distB="0" distL="0" distR="0" simplePos="0" relativeHeight="251670528" behindDoc="1" locked="0" layoutInCell="1" allowOverlap="1">
                <wp:simplePos x="0" y="0"/>
                <wp:positionH relativeFrom="page">
                  <wp:posOffset>2880360</wp:posOffset>
                </wp:positionH>
                <wp:positionV relativeFrom="paragraph">
                  <wp:posOffset>228600</wp:posOffset>
                </wp:positionV>
                <wp:extent cx="1441450" cy="1270"/>
                <wp:effectExtent l="13335" t="6985" r="12065" b="10795"/>
                <wp:wrapTopAndBottom/>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89B4" id="Полилиния 166" o:spid="_x0000_s1026" style="position:absolute;margin-left:226.8pt;margin-top:18pt;width:11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XAEwMAAJk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MCVNcATAwAAmQ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4500880</wp:posOffset>
                </wp:positionH>
                <wp:positionV relativeFrom="paragraph">
                  <wp:posOffset>228600</wp:posOffset>
                </wp:positionV>
                <wp:extent cx="2520950" cy="1270"/>
                <wp:effectExtent l="5080" t="6985" r="7620" b="10795"/>
                <wp:wrapTopAndBottom/>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6667" id="Полилиния 165" o:spid="_x0000_s1026" style="position:absolute;margin-left:354.4pt;margin-top:18pt;width:19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DJFAMAAJo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4X/Cm0RCpOSvHUZmBTBP5f0L6&#10;CwAA//8DAFBLAQItABQABgAIAAAAIQC2gziS/gAAAOEBAAATAAAAAAAAAAAAAAAAAAAAAABbQ29u&#10;dGVudF9UeXBlc10ueG1sUEsBAi0AFAAGAAgAAAAhADj9If/WAAAAlAEAAAsAAAAAAAAAAAAAAAAA&#10;LwEAAF9yZWxzLy5yZWxzUEsBAi0AFAAGAAgAAAAhADytoMkUAwAAmgYAAA4AAAAAAAAAAAAAAAAA&#10;LgIAAGRycy9lMm9Eb2MueG1sUEsBAi0AFAAGAAgAAAAhAEz4iTX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D264A1" w:rsidRPr="00D264A1" w:rsidRDefault="00D264A1" w:rsidP="00D264A1">
      <w:pPr>
        <w:tabs>
          <w:tab w:val="left" w:pos="6375"/>
        </w:tabs>
        <w:spacing w:line="207" w:lineRule="exact"/>
        <w:rPr>
          <w:sz w:val="20"/>
        </w:rPr>
      </w:pPr>
      <w:r w:rsidRPr="00D264A1">
        <w:rPr>
          <w:sz w:val="20"/>
        </w:rPr>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D264A1" w:rsidP="00D264A1">
      <w:pPr>
        <w:spacing w:line="207" w:lineRule="exact"/>
        <w:rPr>
          <w:sz w:val="20"/>
        </w:rPr>
        <w:sectPr w:rsidR="00D264A1" w:rsidRPr="00D264A1">
          <w:pgSz w:w="11910" w:h="16840"/>
          <w:pgMar w:top="1240" w:right="680" w:bottom="280" w:left="1020" w:header="720" w:footer="720" w:gutter="0"/>
          <w:cols w:space="720"/>
        </w:sectPr>
      </w:pPr>
    </w:p>
    <w:p w:rsidR="00AE1AD2" w:rsidRPr="00D264A1" w:rsidRDefault="00AE1AD2" w:rsidP="00AE1AD2">
      <w:pPr>
        <w:spacing w:before="76"/>
        <w:ind w:right="220"/>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3</w:t>
      </w:r>
    </w:p>
    <w:p w:rsidR="00AE1AD2" w:rsidRDefault="00AE1AD2" w:rsidP="00AE1AD2">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AE1AD2" w:rsidRDefault="00AE1AD2" w:rsidP="00AE1AD2">
      <w:pPr>
        <w:ind w:right="194"/>
        <w:jc w:val="right"/>
        <w:rPr>
          <w:sz w:val="28"/>
          <w:szCs w:val="28"/>
        </w:rPr>
      </w:pPr>
      <w:r w:rsidRPr="00D264A1">
        <w:rPr>
          <w:sz w:val="28"/>
          <w:szCs w:val="28"/>
        </w:rPr>
        <w:t xml:space="preserve">предоставления муниципальной услуги </w:t>
      </w:r>
    </w:p>
    <w:p w:rsidR="00AE1AD2" w:rsidRPr="009A77EE" w:rsidRDefault="00AE1AD2" w:rsidP="00AE1AD2">
      <w:pPr>
        <w:ind w:right="194"/>
        <w:jc w:val="right"/>
        <w:rPr>
          <w:sz w:val="28"/>
          <w:szCs w:val="28"/>
        </w:rPr>
      </w:pPr>
      <w:r>
        <w:rPr>
          <w:sz w:val="28"/>
          <w:szCs w:val="28"/>
        </w:rPr>
        <w:t>«</w:t>
      </w:r>
      <w:r w:rsidRPr="009A77EE">
        <w:rPr>
          <w:sz w:val="28"/>
          <w:szCs w:val="28"/>
        </w:rPr>
        <w:t xml:space="preserve">Выдача разрешения на строительство, </w:t>
      </w:r>
    </w:p>
    <w:p w:rsidR="00AE1AD2" w:rsidRPr="009A77EE" w:rsidRDefault="00AE1AD2" w:rsidP="00AE1AD2">
      <w:pPr>
        <w:ind w:right="194"/>
        <w:jc w:val="right"/>
        <w:rPr>
          <w:sz w:val="28"/>
          <w:szCs w:val="28"/>
        </w:rPr>
      </w:pPr>
      <w:r w:rsidRPr="009A77EE">
        <w:rPr>
          <w:sz w:val="28"/>
          <w:szCs w:val="28"/>
        </w:rPr>
        <w:t xml:space="preserve">внесение изменений в разрешение </w:t>
      </w:r>
    </w:p>
    <w:p w:rsidR="00AE1AD2" w:rsidRPr="009A77EE" w:rsidRDefault="00AE1AD2" w:rsidP="00AE1AD2">
      <w:pPr>
        <w:ind w:right="194"/>
        <w:jc w:val="right"/>
        <w:rPr>
          <w:sz w:val="28"/>
          <w:szCs w:val="28"/>
        </w:rPr>
      </w:pPr>
      <w:r w:rsidRPr="009A77EE">
        <w:rPr>
          <w:sz w:val="28"/>
          <w:szCs w:val="28"/>
        </w:rPr>
        <w:t xml:space="preserve">на строительство, в том числе в связи </w:t>
      </w:r>
    </w:p>
    <w:p w:rsidR="00AE1AD2" w:rsidRPr="009A77EE" w:rsidRDefault="00AE1AD2" w:rsidP="00AE1AD2">
      <w:pPr>
        <w:ind w:right="194"/>
        <w:jc w:val="right"/>
        <w:rPr>
          <w:sz w:val="28"/>
          <w:szCs w:val="28"/>
        </w:rPr>
      </w:pPr>
      <w:r w:rsidRPr="009A77EE">
        <w:rPr>
          <w:sz w:val="28"/>
          <w:szCs w:val="28"/>
        </w:rPr>
        <w:t xml:space="preserve">с необходимостью продления срока </w:t>
      </w:r>
    </w:p>
    <w:p w:rsidR="00AE1AD2" w:rsidRPr="009A77EE" w:rsidRDefault="00AE1AD2" w:rsidP="00AE1AD2">
      <w:pPr>
        <w:ind w:right="194"/>
        <w:jc w:val="right"/>
        <w:rPr>
          <w:sz w:val="28"/>
          <w:szCs w:val="28"/>
        </w:rPr>
      </w:pPr>
      <w:r w:rsidRPr="009A77EE">
        <w:rPr>
          <w:sz w:val="28"/>
          <w:szCs w:val="28"/>
        </w:rPr>
        <w:t>действия разрешения на строительство</w:t>
      </w:r>
    </w:p>
    <w:p w:rsidR="00AE1AD2" w:rsidRPr="00D264A1" w:rsidRDefault="00AE1AD2" w:rsidP="00AE1AD2">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spacing w:before="9"/>
        <w:rPr>
          <w:sz w:val="39"/>
          <w:szCs w:val="28"/>
        </w:rPr>
      </w:pPr>
    </w:p>
    <w:p w:rsidR="00AE1AD2" w:rsidRDefault="00AE1AD2" w:rsidP="00D264A1">
      <w:pPr>
        <w:ind w:right="168"/>
        <w:jc w:val="right"/>
        <w:rPr>
          <w:sz w:val="28"/>
          <w:szCs w:val="28"/>
        </w:rPr>
      </w:pPr>
    </w:p>
    <w:p w:rsidR="00D264A1" w:rsidRPr="00D264A1" w:rsidRDefault="00D264A1" w:rsidP="00D264A1">
      <w:pPr>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194"/>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D264A1" w:rsidRPr="00D264A1" w:rsidRDefault="00D264A1" w:rsidP="00D264A1">
      <w:pPr>
        <w:ind w:right="220"/>
        <w:jc w:val="center"/>
        <w:rPr>
          <w:b/>
          <w:sz w:val="28"/>
        </w:rPr>
      </w:pPr>
      <w:r w:rsidRPr="00D264A1">
        <w:rPr>
          <w:b/>
          <w:sz w:val="28"/>
        </w:rPr>
        <w:t>о</w:t>
      </w:r>
      <w:r w:rsidRPr="00D264A1">
        <w:rPr>
          <w:b/>
          <w:spacing w:val="-4"/>
          <w:sz w:val="28"/>
        </w:rPr>
        <w:t xml:space="preserve"> </w:t>
      </w:r>
      <w:r w:rsidRPr="00D264A1">
        <w:rPr>
          <w:b/>
          <w:sz w:val="28"/>
        </w:rPr>
        <w:t>внесении</w:t>
      </w:r>
      <w:r w:rsidRPr="00D264A1">
        <w:rPr>
          <w:b/>
          <w:spacing w:val="-4"/>
          <w:sz w:val="28"/>
        </w:rPr>
        <w:t xml:space="preserve"> </w:t>
      </w:r>
      <w:r w:rsidRPr="00D264A1">
        <w:rPr>
          <w:b/>
          <w:sz w:val="28"/>
        </w:rPr>
        <w:t>изменений</w:t>
      </w:r>
      <w:r w:rsidRPr="00D264A1">
        <w:rPr>
          <w:b/>
          <w:spacing w:val="-4"/>
          <w:sz w:val="28"/>
        </w:rPr>
        <w:t xml:space="preserve"> </w:t>
      </w:r>
      <w:r w:rsidRPr="00D264A1">
        <w:rPr>
          <w:b/>
          <w:sz w:val="28"/>
        </w:rPr>
        <w:t>в</w:t>
      </w:r>
      <w:r w:rsidRPr="00D264A1">
        <w:rPr>
          <w:b/>
          <w:spacing w:val="-4"/>
          <w:sz w:val="28"/>
        </w:rPr>
        <w:t xml:space="preserve"> </w:t>
      </w:r>
      <w:r w:rsidRPr="00D264A1">
        <w:rPr>
          <w:b/>
          <w:sz w:val="28"/>
        </w:rPr>
        <w:t>разрешение</w:t>
      </w:r>
      <w:r w:rsidRPr="00D264A1">
        <w:rPr>
          <w:b/>
          <w:spacing w:val="-5"/>
          <w:sz w:val="28"/>
        </w:rPr>
        <w:t xml:space="preserve"> </w:t>
      </w:r>
      <w:r w:rsidRPr="00D264A1">
        <w:rPr>
          <w:b/>
          <w:sz w:val="28"/>
        </w:rPr>
        <w:t>на</w:t>
      </w:r>
      <w:r w:rsidRPr="00D264A1">
        <w:rPr>
          <w:b/>
          <w:spacing w:val="-4"/>
          <w:sz w:val="28"/>
        </w:rPr>
        <w:t xml:space="preserve"> </w:t>
      </w:r>
      <w:r w:rsidRPr="00D264A1">
        <w:rPr>
          <w:b/>
          <w:sz w:val="28"/>
        </w:rPr>
        <w:t>строительство</w:t>
      </w:r>
    </w:p>
    <w:p w:rsidR="00D264A1" w:rsidRPr="00D264A1" w:rsidRDefault="00D264A1" w:rsidP="00D264A1">
      <w:pPr>
        <w:rPr>
          <w:b/>
          <w:sz w:val="30"/>
          <w:szCs w:val="28"/>
        </w:rPr>
      </w:pPr>
    </w:p>
    <w:p w:rsidR="00D264A1" w:rsidRPr="00D264A1" w:rsidRDefault="00FE7D1A" w:rsidP="00D264A1">
      <w:pPr>
        <w:tabs>
          <w:tab w:val="left" w:pos="394"/>
          <w:tab w:val="left" w:pos="2043"/>
          <w:tab w:val="left" w:pos="2813"/>
        </w:tabs>
        <w:spacing w:before="207"/>
        <w:ind w:right="168"/>
        <w:jc w:val="right"/>
        <w:rPr>
          <w:sz w:val="28"/>
          <w:szCs w:val="28"/>
        </w:rPr>
      </w:pPr>
      <w:r>
        <w:rPr>
          <w:sz w:val="28"/>
          <w:szCs w:val="28"/>
        </w:rPr>
        <w:t>«</w:t>
      </w:r>
      <w:r w:rsidR="00D264A1" w:rsidRPr="00D264A1">
        <w:rPr>
          <w:sz w:val="28"/>
          <w:szCs w:val="28"/>
          <w:u w:val="single"/>
        </w:rPr>
        <w:tab/>
      </w:r>
      <w:r>
        <w:rPr>
          <w:sz w:val="28"/>
          <w:szCs w:val="28"/>
        </w:rPr>
        <w:t>«</w:t>
      </w:r>
      <w:r w:rsidR="00D264A1" w:rsidRPr="00D264A1">
        <w:rPr>
          <w:sz w:val="28"/>
          <w:szCs w:val="28"/>
          <w:u w:val="single"/>
        </w:rPr>
        <w:tab/>
      </w:r>
      <w:r w:rsidR="00D264A1" w:rsidRPr="00D264A1">
        <w:rPr>
          <w:sz w:val="28"/>
          <w:szCs w:val="28"/>
        </w:rPr>
        <w:t>20</w:t>
      </w:r>
      <w:r w:rsidR="00D264A1" w:rsidRPr="00D264A1">
        <w:rPr>
          <w:sz w:val="28"/>
          <w:szCs w:val="28"/>
          <w:u w:val="single"/>
        </w:rPr>
        <w:tab/>
      </w:r>
      <w:r w:rsidR="00D264A1" w:rsidRPr="00D264A1">
        <w:rPr>
          <w:sz w:val="28"/>
          <w:szCs w:val="28"/>
        </w:rPr>
        <w:t>г.</w:t>
      </w:r>
    </w:p>
    <w:p w:rsidR="00D264A1" w:rsidRPr="00D264A1" w:rsidRDefault="00D264A1" w:rsidP="00D264A1">
      <w:pPr>
        <w:rPr>
          <w:sz w:val="20"/>
          <w:szCs w:val="28"/>
        </w:rPr>
      </w:pPr>
    </w:p>
    <w:p w:rsidR="00D264A1" w:rsidRPr="00D264A1" w:rsidRDefault="00D264A1" w:rsidP="00D264A1">
      <w:pPr>
        <w:spacing w:before="2"/>
        <w:rPr>
          <w:sz w:val="24"/>
          <w:szCs w:val="28"/>
        </w:rPr>
      </w:pPr>
      <w:r w:rsidRPr="00D264A1">
        <w:rPr>
          <w:noProof/>
          <w:sz w:val="28"/>
          <w:szCs w:val="28"/>
          <w:lang w:eastAsia="ru-RU"/>
        </w:rPr>
        <mc:AlternateContent>
          <mc:Choice Requires="wps">
            <w:drawing>
              <wp:anchor distT="0" distB="0" distL="0" distR="0" simplePos="0" relativeHeight="251672576" behindDoc="1" locked="0" layoutInCell="1" allowOverlap="1">
                <wp:simplePos x="0" y="0"/>
                <wp:positionH relativeFrom="page">
                  <wp:posOffset>835025</wp:posOffset>
                </wp:positionH>
                <wp:positionV relativeFrom="paragraph">
                  <wp:posOffset>204470</wp:posOffset>
                </wp:positionV>
                <wp:extent cx="6210300" cy="1270"/>
                <wp:effectExtent l="6350" t="8255" r="12700" b="9525"/>
                <wp:wrapTopAndBottom/>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AC13" id="Полилиния 164" o:spid="_x0000_s1026" style="position:absolute;margin-left:65.75pt;margin-top:16.1pt;width:48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JWEAMAAJo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73600" behindDoc="1" locked="0" layoutInCell="1" allowOverlap="1">
                <wp:simplePos x="0" y="0"/>
                <wp:positionH relativeFrom="page">
                  <wp:posOffset>835025</wp:posOffset>
                </wp:positionH>
                <wp:positionV relativeFrom="paragraph">
                  <wp:posOffset>386080</wp:posOffset>
                </wp:positionV>
                <wp:extent cx="6210300" cy="1270"/>
                <wp:effectExtent l="6350" t="8890" r="12700" b="8890"/>
                <wp:wrapTopAndBottom/>
                <wp:docPr id="163" name="Полилиния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C683" id="Полилиния 163" o:spid="_x0000_s1026" style="position:absolute;margin-left:65.75pt;margin-top:30.4pt;width:48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" path="m,l9780,e" filled="f" strokeweight=".5pt">
                <v:path arrowok="t" o:connecttype="custom" o:connectlocs="0,0;6210300,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415"/>
        <w:jc w:val="center"/>
        <w:rPr>
          <w:sz w:val="20"/>
        </w:rPr>
      </w:pPr>
      <w:r w:rsidRPr="00D264A1">
        <w:rPr>
          <w:sz w:val="20"/>
        </w:rPr>
        <w:t>(наименование уполномоченного на выдачу разрешений на строительство органа</w:t>
      </w:r>
      <w:r w:rsidRPr="00D264A1">
        <w:rPr>
          <w:spacing w:val="-6"/>
          <w:sz w:val="20"/>
        </w:rPr>
        <w:t xml:space="preserve"> </w:t>
      </w:r>
      <w:r w:rsidRPr="00D264A1">
        <w:rPr>
          <w:sz w:val="20"/>
        </w:rPr>
        <w:t>местного</w:t>
      </w:r>
      <w:r w:rsidRPr="00D264A1">
        <w:rPr>
          <w:spacing w:val="1"/>
          <w:sz w:val="20"/>
        </w:rPr>
        <w:t xml:space="preserve"> </w:t>
      </w:r>
      <w:r w:rsidR="00C03E24">
        <w:rPr>
          <w:sz w:val="20"/>
        </w:rPr>
        <w:t>самоуправления</w:t>
      </w:r>
      <w:r w:rsidRPr="00D264A1">
        <w:rPr>
          <w:sz w:val="20"/>
        </w:rPr>
        <w:t>)</w:t>
      </w:r>
    </w:p>
    <w:p w:rsidR="00D264A1" w:rsidRPr="00D264A1" w:rsidRDefault="00D264A1" w:rsidP="00D264A1">
      <w:pPr>
        <w:rPr>
          <w:sz w:val="20"/>
          <w:szCs w:val="28"/>
        </w:rPr>
      </w:pPr>
    </w:p>
    <w:p w:rsidR="00D264A1" w:rsidRPr="00D264A1" w:rsidRDefault="00D264A1" w:rsidP="00D264A1">
      <w:pPr>
        <w:spacing w:before="89"/>
        <w:ind w:right="169"/>
        <w:rPr>
          <w:sz w:val="28"/>
          <w:szCs w:val="28"/>
        </w:rPr>
      </w:pPr>
      <w:r w:rsidRPr="00D264A1">
        <w:rPr>
          <w:sz w:val="28"/>
          <w:szCs w:val="28"/>
        </w:rPr>
        <w:t>В</w:t>
      </w:r>
      <w:r w:rsidRPr="00D264A1">
        <w:rPr>
          <w:spacing w:val="34"/>
          <w:sz w:val="28"/>
          <w:szCs w:val="28"/>
        </w:rPr>
        <w:t xml:space="preserve"> </w:t>
      </w:r>
      <w:r w:rsidRPr="00D264A1">
        <w:rPr>
          <w:sz w:val="28"/>
          <w:szCs w:val="28"/>
        </w:rPr>
        <w:t>соответствии</w:t>
      </w:r>
      <w:r w:rsidRPr="00D264A1">
        <w:rPr>
          <w:spacing w:val="34"/>
          <w:sz w:val="28"/>
          <w:szCs w:val="28"/>
        </w:rPr>
        <w:t xml:space="preserve"> </w:t>
      </w:r>
      <w:r w:rsidRPr="00D264A1">
        <w:rPr>
          <w:sz w:val="28"/>
          <w:szCs w:val="28"/>
        </w:rPr>
        <w:t>со</w:t>
      </w:r>
      <w:r w:rsidRPr="00D264A1">
        <w:rPr>
          <w:spacing w:val="34"/>
          <w:sz w:val="28"/>
          <w:szCs w:val="28"/>
        </w:rPr>
        <w:t xml:space="preserve"> </w:t>
      </w:r>
      <w:r w:rsidRPr="00D264A1">
        <w:rPr>
          <w:sz w:val="28"/>
          <w:szCs w:val="28"/>
        </w:rPr>
        <w:t>статьей</w:t>
      </w:r>
      <w:r w:rsidRPr="00D264A1">
        <w:rPr>
          <w:spacing w:val="34"/>
          <w:sz w:val="28"/>
          <w:szCs w:val="28"/>
        </w:rPr>
        <w:t xml:space="preserve"> </w:t>
      </w:r>
      <w:r w:rsidRPr="00D264A1">
        <w:rPr>
          <w:sz w:val="28"/>
          <w:szCs w:val="28"/>
        </w:rPr>
        <w:t>51</w:t>
      </w:r>
      <w:r w:rsidRPr="00D264A1">
        <w:rPr>
          <w:spacing w:val="34"/>
          <w:sz w:val="28"/>
          <w:szCs w:val="28"/>
        </w:rPr>
        <w:t xml:space="preserve"> </w:t>
      </w:r>
      <w:r w:rsidRPr="00D264A1">
        <w:rPr>
          <w:sz w:val="28"/>
          <w:szCs w:val="28"/>
        </w:rPr>
        <w:t>Градостроительного</w:t>
      </w:r>
      <w:r w:rsidRPr="00D264A1">
        <w:rPr>
          <w:spacing w:val="34"/>
          <w:sz w:val="28"/>
          <w:szCs w:val="28"/>
        </w:rPr>
        <w:t xml:space="preserve"> </w:t>
      </w:r>
      <w:r w:rsidRPr="00D264A1">
        <w:rPr>
          <w:sz w:val="28"/>
          <w:szCs w:val="28"/>
        </w:rPr>
        <w:t>кодекса</w:t>
      </w:r>
      <w:r w:rsidRPr="00D264A1">
        <w:rPr>
          <w:spacing w:val="34"/>
          <w:sz w:val="28"/>
          <w:szCs w:val="28"/>
        </w:rPr>
        <w:t xml:space="preserve"> </w:t>
      </w:r>
      <w:r w:rsidRPr="00D264A1">
        <w:rPr>
          <w:sz w:val="28"/>
          <w:szCs w:val="28"/>
        </w:rPr>
        <w:t>Российской</w:t>
      </w:r>
      <w:r w:rsidRPr="00D264A1">
        <w:rPr>
          <w:spacing w:val="-67"/>
          <w:sz w:val="28"/>
          <w:szCs w:val="28"/>
        </w:rPr>
        <w:t xml:space="preserve"> </w:t>
      </w:r>
      <w:r w:rsidRPr="00D264A1">
        <w:rPr>
          <w:sz w:val="28"/>
          <w:szCs w:val="28"/>
        </w:rPr>
        <w:t>Федерации</w:t>
      </w:r>
      <w:r w:rsidRPr="00D264A1">
        <w:rPr>
          <w:spacing w:val="59"/>
          <w:sz w:val="28"/>
          <w:szCs w:val="28"/>
        </w:rPr>
        <w:t xml:space="preserve"> </w:t>
      </w:r>
      <w:r w:rsidRPr="00D264A1">
        <w:rPr>
          <w:sz w:val="28"/>
          <w:szCs w:val="28"/>
        </w:rPr>
        <w:t>прошу</w:t>
      </w:r>
      <w:r w:rsidRPr="00D264A1">
        <w:rPr>
          <w:spacing w:val="59"/>
          <w:sz w:val="28"/>
          <w:szCs w:val="28"/>
        </w:rPr>
        <w:t xml:space="preserve"> </w:t>
      </w:r>
      <w:r w:rsidRPr="00D264A1">
        <w:rPr>
          <w:sz w:val="28"/>
          <w:szCs w:val="28"/>
        </w:rPr>
        <w:t>внести</w:t>
      </w:r>
      <w:r w:rsidRPr="00D264A1">
        <w:rPr>
          <w:spacing w:val="59"/>
          <w:sz w:val="28"/>
          <w:szCs w:val="28"/>
        </w:rPr>
        <w:t xml:space="preserve"> </w:t>
      </w:r>
      <w:r w:rsidRPr="00D264A1">
        <w:rPr>
          <w:sz w:val="28"/>
          <w:szCs w:val="28"/>
        </w:rPr>
        <w:t>изменение</w:t>
      </w:r>
      <w:r w:rsidRPr="00D264A1">
        <w:rPr>
          <w:spacing w:val="59"/>
          <w:sz w:val="28"/>
          <w:szCs w:val="28"/>
        </w:rPr>
        <w:t xml:space="preserve"> </w:t>
      </w:r>
      <w:r w:rsidRPr="00D264A1">
        <w:rPr>
          <w:sz w:val="28"/>
          <w:szCs w:val="28"/>
        </w:rPr>
        <w:t>в</w:t>
      </w:r>
      <w:r w:rsidRPr="00D264A1">
        <w:rPr>
          <w:spacing w:val="59"/>
          <w:sz w:val="28"/>
          <w:szCs w:val="28"/>
        </w:rPr>
        <w:t xml:space="preserve"> </w:t>
      </w:r>
      <w:r w:rsidRPr="00D264A1">
        <w:rPr>
          <w:sz w:val="28"/>
          <w:szCs w:val="28"/>
        </w:rPr>
        <w:t>разрешение</w:t>
      </w:r>
      <w:r w:rsidRPr="00D264A1">
        <w:rPr>
          <w:spacing w:val="59"/>
          <w:sz w:val="28"/>
          <w:szCs w:val="28"/>
        </w:rPr>
        <w:t xml:space="preserve"> </w:t>
      </w:r>
      <w:r w:rsidRPr="00D264A1">
        <w:rPr>
          <w:sz w:val="28"/>
          <w:szCs w:val="28"/>
        </w:rPr>
        <w:t>на</w:t>
      </w:r>
      <w:r w:rsidRPr="00D264A1">
        <w:rPr>
          <w:spacing w:val="59"/>
          <w:sz w:val="28"/>
          <w:szCs w:val="28"/>
        </w:rPr>
        <w:t xml:space="preserve"> </w:t>
      </w:r>
      <w:r w:rsidRPr="00D264A1">
        <w:rPr>
          <w:sz w:val="28"/>
          <w:szCs w:val="28"/>
        </w:rPr>
        <w:t>строительство</w:t>
      </w:r>
      <w:r w:rsidRPr="00D264A1">
        <w:rPr>
          <w:spacing w:val="59"/>
          <w:sz w:val="28"/>
          <w:szCs w:val="28"/>
        </w:rPr>
        <w:t xml:space="preserve"> </w:t>
      </w:r>
      <w:r w:rsidRPr="00D264A1">
        <w:rPr>
          <w:sz w:val="28"/>
          <w:szCs w:val="28"/>
        </w:rPr>
        <w:t>в</w:t>
      </w:r>
      <w:r w:rsidRPr="00D264A1">
        <w:rPr>
          <w:spacing w:val="59"/>
          <w:sz w:val="28"/>
          <w:szCs w:val="28"/>
        </w:rPr>
        <w:t xml:space="preserve"> </w:t>
      </w:r>
      <w:r w:rsidRPr="00D264A1">
        <w:rPr>
          <w:sz w:val="28"/>
          <w:szCs w:val="28"/>
        </w:rPr>
        <w:t>связи</w:t>
      </w:r>
      <w:r w:rsidRPr="00D264A1">
        <w:rPr>
          <w:spacing w:val="59"/>
          <w:sz w:val="28"/>
          <w:szCs w:val="28"/>
        </w:rPr>
        <w:t xml:space="preserve"> </w:t>
      </w:r>
      <w:r w:rsidRPr="00D264A1">
        <w:rPr>
          <w:sz w:val="28"/>
          <w:szCs w:val="28"/>
        </w:rPr>
        <w:t>с</w:t>
      </w:r>
    </w:p>
    <w:p w:rsidR="00D264A1" w:rsidRPr="00D264A1" w:rsidRDefault="00D264A1" w:rsidP="00D264A1">
      <w:pPr>
        <w:spacing w:before="8"/>
        <w:rPr>
          <w:sz w:val="17"/>
          <w:szCs w:val="28"/>
        </w:rPr>
      </w:pPr>
      <w:r w:rsidRPr="00D264A1">
        <w:rPr>
          <w:noProof/>
          <w:sz w:val="28"/>
          <w:szCs w:val="28"/>
          <w:lang w:eastAsia="ru-RU"/>
        </w:rPr>
        <mc:AlternateContent>
          <mc:Choice Requires="wps">
            <w:drawing>
              <wp:anchor distT="0" distB="0" distL="0" distR="0" simplePos="0" relativeHeight="251674624" behindDoc="1" locked="0" layoutInCell="1" allowOverlap="1">
                <wp:simplePos x="0" y="0"/>
                <wp:positionH relativeFrom="page">
                  <wp:posOffset>720090</wp:posOffset>
                </wp:positionH>
                <wp:positionV relativeFrom="paragraph">
                  <wp:posOffset>158115</wp:posOffset>
                </wp:positionV>
                <wp:extent cx="6299835" cy="1270"/>
                <wp:effectExtent l="5715" t="8890" r="9525" b="8890"/>
                <wp:wrapTopAndBottom/>
                <wp:docPr id="162" name="Полилиния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4 1134"/>
                            <a:gd name="T3" fmla="*/ T2 w 9921"/>
                          </a:gdLst>
                          <a:ahLst/>
                          <a:cxnLst>
                            <a:cxn ang="0">
                              <a:pos x="T1" y="0"/>
                            </a:cxn>
                            <a:cxn ang="0">
                              <a:pos x="T3" y="0"/>
                            </a:cxn>
                          </a:cxnLst>
                          <a:rect l="0" t="0" r="r" b="b"/>
                          <a:pathLst>
                            <a:path w="9921">
                              <a:moveTo>
                                <a:pt x="0" y="0"/>
                              </a:moveTo>
                              <a:lnTo>
                                <a:pt x="9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1760" id="Полилиния 162" o:spid="_x0000_s1026" style="position:absolute;margin-left:56.7pt;margin-top:12.45pt;width:49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" path="m,l9920,e" filled="f" strokeweight=".6pt">
                <v:path arrowok="t" o:connecttype="custom" o:connectlocs="0,0;6299200,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75648" behindDoc="1" locked="0" layoutInCell="1" allowOverlap="1">
                <wp:simplePos x="0" y="0"/>
                <wp:positionH relativeFrom="page">
                  <wp:posOffset>720090</wp:posOffset>
                </wp:positionH>
                <wp:positionV relativeFrom="paragraph">
                  <wp:posOffset>333375</wp:posOffset>
                </wp:positionV>
                <wp:extent cx="6248400" cy="1270"/>
                <wp:effectExtent l="5715" t="12700" r="13335" b="5080"/>
                <wp:wrapTopAndBottom/>
                <wp:docPr id="161" name="Полилиния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99ED" id="Полилиния 161" o:spid="_x0000_s1026" style="position:absolute;margin-left:56.7pt;margin-top:26.2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VzDwMAAJo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" path="m,l9840,e" filled="f" strokeweight=".6pt">
                <v:path arrowok="t" o:connecttype="custom" o:connectlocs="0,0;6248400,0" o:connectangles="0,0"/>
                <w10:wrap type="topAndBottom" anchorx="page"/>
              </v:shape>
            </w:pict>
          </mc:Fallback>
        </mc:AlternateContent>
      </w:r>
    </w:p>
    <w:p w:rsidR="00D264A1" w:rsidRPr="00D264A1" w:rsidRDefault="00D264A1" w:rsidP="00D264A1">
      <w:pPr>
        <w:rPr>
          <w:sz w:val="17"/>
          <w:szCs w:val="28"/>
        </w:rPr>
      </w:pPr>
    </w:p>
    <w:p w:rsidR="00D264A1" w:rsidRPr="00D264A1" w:rsidRDefault="00D264A1" w:rsidP="00D264A1">
      <w:pPr>
        <w:rPr>
          <w:sz w:val="20"/>
          <w:szCs w:val="28"/>
        </w:rPr>
      </w:pPr>
    </w:p>
    <w:p w:rsidR="00D264A1" w:rsidRPr="00D264A1" w:rsidRDefault="00D264A1" w:rsidP="00D264A1">
      <w:pPr>
        <w:spacing w:before="10"/>
        <w:rPr>
          <w:szCs w:val="28"/>
        </w:rPr>
      </w:pPr>
    </w:p>
    <w:p w:rsidR="00D264A1" w:rsidRPr="00D264A1" w:rsidRDefault="00D264A1" w:rsidP="00C03E24">
      <w:pPr>
        <w:numPr>
          <w:ilvl w:val="5"/>
          <w:numId w:val="1"/>
        </w:numPr>
        <w:tabs>
          <w:tab w:val="left" w:pos="3738"/>
        </w:tabs>
        <w:spacing w:before="89"/>
        <w:ind w:right="145"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w:t>
            </w:r>
          </w:p>
        </w:tc>
        <w:tc>
          <w:tcPr>
            <w:tcW w:w="4911" w:type="dxa"/>
          </w:tcPr>
          <w:p w:rsidR="00D264A1" w:rsidRPr="00D264A1" w:rsidRDefault="00D264A1" w:rsidP="00D264A1">
            <w:pPr>
              <w:spacing w:before="5" w:line="259" w:lineRule="auto"/>
              <w:ind w:right="151"/>
              <w:rPr>
                <w:sz w:val="28"/>
                <w:lang w:val="ru-RU"/>
              </w:rPr>
            </w:pPr>
            <w:r w:rsidRPr="00D264A1">
              <w:rPr>
                <w:sz w:val="28"/>
                <w:lang w:val="ru-RU"/>
              </w:rPr>
              <w:t>Сведения о физическом лице, в случае</w:t>
            </w:r>
            <w:r w:rsidRPr="00D264A1">
              <w:rPr>
                <w:spacing w:val="-68"/>
                <w:sz w:val="28"/>
                <w:lang w:val="ru-RU"/>
              </w:rPr>
              <w:t xml:space="preserve"> </w:t>
            </w:r>
            <w:r w:rsidRPr="00D264A1">
              <w:rPr>
                <w:sz w:val="28"/>
                <w:lang w:val="ru-RU"/>
              </w:rPr>
              <w:t>если застройщиком является</w:t>
            </w:r>
            <w:r w:rsidRPr="00D264A1">
              <w:rPr>
                <w:spacing w:val="1"/>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3969" w:type="dxa"/>
          </w:tcPr>
          <w:p w:rsidR="00D264A1" w:rsidRPr="00D264A1" w:rsidRDefault="00D264A1" w:rsidP="00D264A1">
            <w:pPr>
              <w:rPr>
                <w:sz w:val="26"/>
                <w:lang w:val="ru-RU"/>
              </w:rPr>
            </w:pPr>
          </w:p>
        </w:tc>
      </w:tr>
      <w:tr w:rsidR="00D264A1" w:rsidRPr="00D264A1" w:rsidTr="00D264A1">
        <w:trPr>
          <w:trHeight w:val="507"/>
        </w:trPr>
        <w:tc>
          <w:tcPr>
            <w:tcW w:w="1043" w:type="dxa"/>
          </w:tcPr>
          <w:p w:rsidR="00D264A1" w:rsidRPr="00D264A1" w:rsidRDefault="00D264A1" w:rsidP="00D264A1">
            <w:pPr>
              <w:spacing w:before="5"/>
              <w:ind w:right="211"/>
              <w:jc w:val="center"/>
              <w:rPr>
                <w:sz w:val="28"/>
              </w:rPr>
            </w:pPr>
            <w:r w:rsidRPr="00D264A1">
              <w:rPr>
                <w:sz w:val="28"/>
              </w:rPr>
              <w:t>1.1.1</w:t>
            </w:r>
          </w:p>
        </w:tc>
        <w:tc>
          <w:tcPr>
            <w:tcW w:w="4911" w:type="dxa"/>
          </w:tcPr>
          <w:p w:rsidR="00D264A1" w:rsidRPr="00D264A1" w:rsidRDefault="00D264A1" w:rsidP="00D264A1">
            <w:pPr>
              <w:spacing w:before="5"/>
              <w:rPr>
                <w:sz w:val="28"/>
                <w:lang w:val="ru-RU"/>
              </w:rPr>
            </w:pPr>
            <w:r w:rsidRPr="00D264A1">
              <w:rPr>
                <w:sz w:val="28"/>
                <w:lang w:val="ru-RU"/>
              </w:rPr>
              <w:t>Фамилия,</w:t>
            </w:r>
            <w:r w:rsidRPr="00D264A1">
              <w:rPr>
                <w:spacing w:val="-3"/>
                <w:sz w:val="28"/>
                <w:lang w:val="ru-RU"/>
              </w:rPr>
              <w:t xml:space="preserve"> </w:t>
            </w:r>
            <w:r w:rsidRPr="00D264A1">
              <w:rPr>
                <w:sz w:val="28"/>
                <w:lang w:val="ru-RU"/>
              </w:rPr>
              <w:t>имя,</w:t>
            </w:r>
            <w:r w:rsidRPr="00D264A1">
              <w:rPr>
                <w:spacing w:val="-3"/>
                <w:sz w:val="28"/>
                <w:lang w:val="ru-RU"/>
              </w:rPr>
              <w:t xml:space="preserve"> </w:t>
            </w:r>
            <w:r w:rsidRPr="00D264A1">
              <w:rPr>
                <w:sz w:val="28"/>
                <w:lang w:val="ru-RU"/>
              </w:rPr>
              <w:t>отчество</w:t>
            </w:r>
            <w:r w:rsidRPr="00D264A1">
              <w:rPr>
                <w:spacing w:val="-4"/>
                <w:sz w:val="28"/>
                <w:lang w:val="ru-RU"/>
              </w:rPr>
              <w:t xml:space="preserve"> </w:t>
            </w:r>
            <w:r w:rsidRPr="00D264A1">
              <w:rPr>
                <w:sz w:val="28"/>
                <w:lang w:val="ru-RU"/>
              </w:rPr>
              <w:t>(при</w:t>
            </w:r>
            <w:r w:rsidRPr="00D264A1">
              <w:rPr>
                <w:spacing w:val="-3"/>
                <w:sz w:val="28"/>
                <w:lang w:val="ru-RU"/>
              </w:rPr>
              <w:t xml:space="preserve"> </w:t>
            </w:r>
            <w:r w:rsidRPr="00D264A1">
              <w:rPr>
                <w:sz w:val="28"/>
                <w:lang w:val="ru-RU"/>
              </w:rPr>
              <w:t>наличии)</w:t>
            </w:r>
          </w:p>
        </w:tc>
        <w:tc>
          <w:tcPr>
            <w:tcW w:w="3969" w:type="dxa"/>
          </w:tcPr>
          <w:p w:rsidR="00D264A1" w:rsidRPr="00D264A1" w:rsidRDefault="00D264A1" w:rsidP="00D264A1">
            <w:pPr>
              <w:rPr>
                <w:sz w:val="26"/>
                <w:lang w:val="ru-RU"/>
              </w:rPr>
            </w:pPr>
          </w:p>
        </w:tc>
      </w:tr>
      <w:tr w:rsidR="00D264A1" w:rsidRPr="00D264A1" w:rsidTr="00D264A1">
        <w:trPr>
          <w:trHeight w:val="695"/>
        </w:trPr>
        <w:tc>
          <w:tcPr>
            <w:tcW w:w="1043" w:type="dxa"/>
          </w:tcPr>
          <w:p w:rsidR="00D264A1" w:rsidRPr="00D264A1" w:rsidRDefault="00D264A1" w:rsidP="00D264A1">
            <w:pPr>
              <w:spacing w:before="5"/>
              <w:ind w:right="211"/>
              <w:jc w:val="center"/>
              <w:rPr>
                <w:sz w:val="28"/>
              </w:rPr>
            </w:pPr>
            <w:r w:rsidRPr="00D264A1">
              <w:rPr>
                <w:sz w:val="28"/>
              </w:rPr>
              <w:t>1.1.2</w:t>
            </w:r>
          </w:p>
        </w:tc>
        <w:tc>
          <w:tcPr>
            <w:tcW w:w="4911" w:type="dxa"/>
          </w:tcPr>
          <w:p w:rsidR="00D264A1" w:rsidRPr="00D264A1" w:rsidRDefault="00D264A1" w:rsidP="00D264A1">
            <w:pPr>
              <w:spacing w:before="5"/>
              <w:rPr>
                <w:sz w:val="28"/>
              </w:rPr>
            </w:pPr>
            <w:r w:rsidRPr="00D264A1">
              <w:rPr>
                <w:sz w:val="28"/>
              </w:rPr>
              <w:t>Реквизиты</w:t>
            </w:r>
            <w:r w:rsidRPr="00D264A1">
              <w:rPr>
                <w:spacing w:val="-5"/>
                <w:sz w:val="28"/>
              </w:rPr>
              <w:t xml:space="preserve"> </w:t>
            </w:r>
            <w:r w:rsidRPr="00D264A1">
              <w:rPr>
                <w:sz w:val="28"/>
              </w:rPr>
              <w:t>документа,</w:t>
            </w:r>
          </w:p>
          <w:p w:rsidR="00D264A1" w:rsidRPr="00D264A1" w:rsidRDefault="00D264A1" w:rsidP="00D264A1">
            <w:pPr>
              <w:spacing w:before="25"/>
              <w:rPr>
                <w:sz w:val="28"/>
              </w:rPr>
            </w:pPr>
            <w:r w:rsidRPr="00D264A1">
              <w:rPr>
                <w:sz w:val="28"/>
              </w:rPr>
              <w:t>удостоверяющего</w:t>
            </w:r>
            <w:r w:rsidRPr="00D264A1">
              <w:rPr>
                <w:spacing w:val="-7"/>
                <w:sz w:val="28"/>
              </w:rPr>
              <w:t xml:space="preserve"> </w:t>
            </w:r>
            <w:r w:rsidRPr="00D264A1">
              <w:rPr>
                <w:sz w:val="28"/>
              </w:rPr>
              <w:t>личность</w:t>
            </w:r>
          </w:p>
        </w:tc>
        <w:tc>
          <w:tcPr>
            <w:tcW w:w="3969" w:type="dxa"/>
          </w:tcPr>
          <w:p w:rsidR="00D264A1" w:rsidRPr="00D264A1" w:rsidRDefault="00D264A1" w:rsidP="00D264A1">
            <w:pPr>
              <w:rPr>
                <w:sz w:val="26"/>
              </w:rPr>
            </w:pPr>
          </w:p>
        </w:tc>
      </w:tr>
    </w:tbl>
    <w:p w:rsidR="00D264A1" w:rsidRPr="00D264A1" w:rsidRDefault="00D264A1" w:rsidP="00D264A1">
      <w:pPr>
        <w:rPr>
          <w:sz w:val="26"/>
        </w:rPr>
        <w:sectPr w:rsidR="00D264A1" w:rsidRPr="00D264A1">
          <w:pgSz w:w="11910" w:h="16840"/>
          <w:pgMar w:top="140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D264A1" w:rsidRPr="00D264A1" w:rsidTr="00D264A1">
        <w:trPr>
          <w:trHeight w:val="1202"/>
        </w:trPr>
        <w:tc>
          <w:tcPr>
            <w:tcW w:w="1043" w:type="dxa"/>
          </w:tcPr>
          <w:p w:rsidR="00D264A1" w:rsidRPr="00D264A1" w:rsidRDefault="00D264A1" w:rsidP="00D264A1">
            <w:pPr>
              <w:spacing w:line="317" w:lineRule="exact"/>
              <w:ind w:right="211"/>
              <w:jc w:val="center"/>
              <w:rPr>
                <w:sz w:val="28"/>
              </w:rPr>
            </w:pPr>
            <w:r w:rsidRPr="00D264A1">
              <w:rPr>
                <w:sz w:val="28"/>
              </w:rPr>
              <w:lastRenderedPageBreak/>
              <w:t>1.1.3</w:t>
            </w:r>
          </w:p>
        </w:tc>
        <w:tc>
          <w:tcPr>
            <w:tcW w:w="4911" w:type="dxa"/>
          </w:tcPr>
          <w:p w:rsidR="00D264A1" w:rsidRPr="00D264A1" w:rsidRDefault="00D264A1" w:rsidP="00D264A1">
            <w:pPr>
              <w:spacing w:line="259" w:lineRule="auto"/>
              <w:ind w:right="512"/>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w:t>
            </w:r>
            <w:r w:rsidRPr="00D264A1">
              <w:rPr>
                <w:spacing w:val="1"/>
                <w:sz w:val="28"/>
                <w:lang w:val="ru-RU"/>
              </w:rPr>
              <w:t xml:space="preserve"> </w:t>
            </w:r>
            <w:r w:rsidRPr="00D264A1">
              <w:rPr>
                <w:sz w:val="28"/>
                <w:lang w:val="ru-RU"/>
              </w:rPr>
              <w:t>индивидуального</w:t>
            </w:r>
            <w:r w:rsidRPr="00D264A1">
              <w:rPr>
                <w:spacing w:val="-14"/>
                <w:sz w:val="28"/>
                <w:lang w:val="ru-RU"/>
              </w:rPr>
              <w:t xml:space="preserve"> </w:t>
            </w:r>
            <w:r w:rsidRPr="00D264A1">
              <w:rPr>
                <w:sz w:val="28"/>
                <w:lang w:val="ru-RU"/>
              </w:rPr>
              <w:t>предпринимателя</w:t>
            </w:r>
          </w:p>
        </w:tc>
        <w:tc>
          <w:tcPr>
            <w:tcW w:w="3969" w:type="dxa"/>
          </w:tcPr>
          <w:p w:rsidR="00D264A1" w:rsidRPr="00D264A1" w:rsidRDefault="00D264A1" w:rsidP="00D264A1">
            <w:pPr>
              <w:rPr>
                <w:sz w:val="28"/>
                <w:lang w:val="ru-RU"/>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w:t>
            </w:r>
          </w:p>
        </w:tc>
        <w:tc>
          <w:tcPr>
            <w:tcW w:w="4911" w:type="dxa"/>
          </w:tcPr>
          <w:p w:rsidR="00D264A1" w:rsidRPr="00D264A1" w:rsidRDefault="00D264A1" w:rsidP="00D264A1">
            <w:pPr>
              <w:spacing w:line="317"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3969" w:type="dxa"/>
          </w:tcPr>
          <w:p w:rsidR="00D264A1" w:rsidRPr="00D264A1" w:rsidRDefault="00D264A1" w:rsidP="00D264A1">
            <w:pPr>
              <w:rPr>
                <w:sz w:val="28"/>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1.2.1</w:t>
            </w:r>
          </w:p>
        </w:tc>
        <w:tc>
          <w:tcPr>
            <w:tcW w:w="4911"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3969" w:type="dxa"/>
          </w:tcPr>
          <w:p w:rsidR="00D264A1" w:rsidRPr="00D264A1" w:rsidRDefault="00D264A1" w:rsidP="00D264A1">
            <w:pPr>
              <w:rPr>
                <w:sz w:val="28"/>
              </w:rPr>
            </w:pPr>
          </w:p>
        </w:tc>
      </w:tr>
      <w:tr w:rsidR="00D264A1" w:rsidRPr="00D264A1" w:rsidTr="00D264A1">
        <w:trPr>
          <w:trHeight w:val="901"/>
        </w:trPr>
        <w:tc>
          <w:tcPr>
            <w:tcW w:w="1043" w:type="dxa"/>
          </w:tcPr>
          <w:p w:rsidR="00D264A1" w:rsidRPr="00D264A1" w:rsidRDefault="00D264A1" w:rsidP="00D264A1">
            <w:pPr>
              <w:spacing w:line="318" w:lineRule="exact"/>
              <w:ind w:right="211"/>
              <w:jc w:val="center"/>
              <w:rPr>
                <w:sz w:val="28"/>
              </w:rPr>
            </w:pPr>
            <w:r w:rsidRPr="00D264A1">
              <w:rPr>
                <w:sz w:val="28"/>
              </w:rPr>
              <w:t>1.2.2</w:t>
            </w:r>
          </w:p>
        </w:tc>
        <w:tc>
          <w:tcPr>
            <w:tcW w:w="4911" w:type="dxa"/>
          </w:tcPr>
          <w:p w:rsidR="00D264A1" w:rsidRPr="00D264A1" w:rsidRDefault="00D264A1" w:rsidP="00D264A1">
            <w:pPr>
              <w:spacing w:line="259" w:lineRule="auto"/>
              <w:ind w:right="1449"/>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3969" w:type="dxa"/>
          </w:tcPr>
          <w:p w:rsidR="00D264A1" w:rsidRPr="00D264A1" w:rsidRDefault="00D264A1" w:rsidP="00D264A1">
            <w:pPr>
              <w:rPr>
                <w:sz w:val="28"/>
              </w:rPr>
            </w:pPr>
          </w:p>
        </w:tc>
      </w:tr>
      <w:tr w:rsidR="00D264A1" w:rsidRPr="00D264A1" w:rsidTr="00D264A1">
        <w:trPr>
          <w:trHeight w:val="1202"/>
        </w:trPr>
        <w:tc>
          <w:tcPr>
            <w:tcW w:w="1043" w:type="dxa"/>
          </w:tcPr>
          <w:p w:rsidR="00D264A1" w:rsidRPr="00D264A1" w:rsidRDefault="00D264A1" w:rsidP="00D264A1">
            <w:pPr>
              <w:spacing w:line="318" w:lineRule="exact"/>
              <w:ind w:right="211"/>
              <w:jc w:val="center"/>
              <w:rPr>
                <w:sz w:val="28"/>
              </w:rPr>
            </w:pPr>
            <w:r w:rsidRPr="00D264A1">
              <w:rPr>
                <w:sz w:val="28"/>
              </w:rPr>
              <w:t>1.2.3</w:t>
            </w:r>
          </w:p>
        </w:tc>
        <w:tc>
          <w:tcPr>
            <w:tcW w:w="4911" w:type="dxa"/>
          </w:tcPr>
          <w:p w:rsidR="00D264A1" w:rsidRPr="00D264A1" w:rsidRDefault="00D264A1" w:rsidP="00D264A1">
            <w:pPr>
              <w:spacing w:line="259" w:lineRule="auto"/>
              <w:ind w:right="420"/>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 – юридического</w:t>
            </w:r>
            <w:r w:rsidRPr="00D264A1">
              <w:rPr>
                <w:spacing w:val="-67"/>
                <w:sz w:val="28"/>
                <w:lang w:val="ru-RU"/>
              </w:rPr>
              <w:t xml:space="preserve"> </w:t>
            </w:r>
            <w:r w:rsidRPr="00D264A1">
              <w:rPr>
                <w:sz w:val="28"/>
                <w:lang w:val="ru-RU"/>
              </w:rPr>
              <w:t>лица</w:t>
            </w:r>
          </w:p>
        </w:tc>
        <w:tc>
          <w:tcPr>
            <w:tcW w:w="3969" w:type="dxa"/>
          </w:tcPr>
          <w:p w:rsidR="00D264A1" w:rsidRPr="00D264A1" w:rsidRDefault="00D264A1" w:rsidP="00D264A1">
            <w:pPr>
              <w:rPr>
                <w:sz w:val="28"/>
                <w:lang w:val="ru-RU"/>
              </w:rPr>
            </w:pPr>
          </w:p>
        </w:tc>
      </w:tr>
    </w:tbl>
    <w:p w:rsidR="00D264A1" w:rsidRPr="00D264A1" w:rsidRDefault="00D264A1" w:rsidP="00D264A1">
      <w:pPr>
        <w:rPr>
          <w:sz w:val="20"/>
          <w:szCs w:val="28"/>
        </w:rPr>
      </w:pPr>
    </w:p>
    <w:p w:rsidR="00D264A1" w:rsidRPr="00D264A1" w:rsidRDefault="00D264A1" w:rsidP="00D264A1">
      <w:pPr>
        <w:rPr>
          <w:sz w:val="16"/>
          <w:szCs w:val="28"/>
        </w:rPr>
      </w:pPr>
    </w:p>
    <w:p w:rsidR="00D264A1" w:rsidRPr="00D264A1" w:rsidRDefault="00D264A1" w:rsidP="00C03E24">
      <w:pPr>
        <w:numPr>
          <w:ilvl w:val="5"/>
          <w:numId w:val="1"/>
        </w:numPr>
        <w:tabs>
          <w:tab w:val="left" w:pos="3968"/>
        </w:tabs>
        <w:spacing w:before="89"/>
        <w:ind w:left="3967" w:right="145" w:hanging="281"/>
        <w:rPr>
          <w:sz w:val="28"/>
        </w:rPr>
      </w:pPr>
      <w:r w:rsidRPr="00D264A1">
        <w:rPr>
          <w:sz w:val="28"/>
        </w:rPr>
        <w:t>Сведения</w:t>
      </w:r>
      <w:r w:rsidRPr="00D264A1">
        <w:rPr>
          <w:spacing w:val="-4"/>
          <w:sz w:val="28"/>
        </w:rPr>
        <w:t xml:space="preserve"> </w:t>
      </w:r>
      <w:r w:rsidRPr="00D264A1">
        <w:rPr>
          <w:sz w:val="28"/>
        </w:rPr>
        <w:t>об</w:t>
      </w:r>
      <w:r w:rsidRPr="00D264A1">
        <w:rPr>
          <w:spacing w:val="-3"/>
          <w:sz w:val="28"/>
        </w:rPr>
        <w:t xml:space="preserve"> </w:t>
      </w:r>
      <w:r w:rsidRPr="00D264A1">
        <w:rPr>
          <w:sz w:val="28"/>
        </w:rPr>
        <w:t>объекте</w:t>
      </w:r>
    </w:p>
    <w:p w:rsidR="00D264A1" w:rsidRPr="00D264A1" w:rsidRDefault="00D264A1" w:rsidP="00D264A1">
      <w:pPr>
        <w:spacing w:before="5"/>
        <w:rPr>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D264A1" w:rsidRPr="00D264A1" w:rsidTr="00C03E24">
        <w:trPr>
          <w:trHeight w:val="1050"/>
        </w:trPr>
        <w:tc>
          <w:tcPr>
            <w:tcW w:w="1043" w:type="dxa"/>
          </w:tcPr>
          <w:p w:rsidR="00D264A1" w:rsidRPr="00D264A1" w:rsidRDefault="00D264A1" w:rsidP="00D264A1">
            <w:pPr>
              <w:spacing w:before="5"/>
              <w:ind w:right="334"/>
              <w:jc w:val="right"/>
              <w:rPr>
                <w:sz w:val="28"/>
              </w:rPr>
            </w:pPr>
            <w:r w:rsidRPr="00D264A1">
              <w:rPr>
                <w:sz w:val="28"/>
              </w:rPr>
              <w:t>2.1</w:t>
            </w:r>
          </w:p>
        </w:tc>
        <w:tc>
          <w:tcPr>
            <w:tcW w:w="4911" w:type="dxa"/>
          </w:tcPr>
          <w:p w:rsidR="00C03E24" w:rsidRPr="00D264A1" w:rsidRDefault="00D264A1" w:rsidP="00C03E24">
            <w:pPr>
              <w:spacing w:before="5" w:line="259" w:lineRule="auto"/>
              <w:ind w:right="132"/>
              <w:rPr>
                <w:i/>
                <w:sz w:val="28"/>
              </w:rPr>
            </w:pPr>
            <w:r w:rsidRPr="00D264A1">
              <w:rPr>
                <w:sz w:val="28"/>
                <w:lang w:val="ru-RU"/>
              </w:rPr>
              <w:t>Наименование объекта капитального</w:t>
            </w:r>
            <w:r w:rsidRPr="00D264A1">
              <w:rPr>
                <w:spacing w:val="1"/>
                <w:sz w:val="28"/>
                <w:lang w:val="ru-RU"/>
              </w:rPr>
              <w:t xml:space="preserve"> </w:t>
            </w:r>
            <w:r w:rsidRPr="00D264A1">
              <w:rPr>
                <w:sz w:val="28"/>
                <w:lang w:val="ru-RU"/>
              </w:rPr>
              <w:t>строительства (этапа) в соответствии с</w:t>
            </w:r>
            <w:r w:rsidRPr="00D264A1">
              <w:rPr>
                <w:spacing w:val="-67"/>
                <w:sz w:val="28"/>
                <w:lang w:val="ru-RU"/>
              </w:rPr>
              <w:t xml:space="preserve"> </w:t>
            </w:r>
            <w:r w:rsidRPr="00D264A1">
              <w:rPr>
                <w:sz w:val="28"/>
                <w:lang w:val="ru-RU"/>
              </w:rPr>
              <w:t>проектной документацией</w:t>
            </w:r>
            <w:r w:rsidRPr="00D264A1">
              <w:rPr>
                <w:spacing w:val="1"/>
                <w:sz w:val="28"/>
                <w:lang w:val="ru-RU"/>
              </w:rPr>
              <w:t xml:space="preserve"> </w:t>
            </w:r>
          </w:p>
          <w:p w:rsidR="00D264A1" w:rsidRPr="00D264A1" w:rsidRDefault="00D264A1" w:rsidP="00D264A1">
            <w:pPr>
              <w:spacing w:line="320" w:lineRule="exact"/>
              <w:rPr>
                <w:i/>
                <w:sz w:val="28"/>
              </w:rPr>
            </w:pPr>
          </w:p>
        </w:tc>
        <w:tc>
          <w:tcPr>
            <w:tcW w:w="3969" w:type="dxa"/>
          </w:tcPr>
          <w:p w:rsidR="00D264A1" w:rsidRPr="00D264A1" w:rsidRDefault="00D264A1" w:rsidP="00D264A1">
            <w:pPr>
              <w:rPr>
                <w:sz w:val="28"/>
              </w:rPr>
            </w:pPr>
          </w:p>
        </w:tc>
      </w:tr>
      <w:tr w:rsidR="00D264A1" w:rsidRPr="00D264A1" w:rsidTr="00C03E24">
        <w:trPr>
          <w:trHeight w:val="1083"/>
        </w:trPr>
        <w:tc>
          <w:tcPr>
            <w:tcW w:w="1043" w:type="dxa"/>
          </w:tcPr>
          <w:p w:rsidR="00D264A1" w:rsidRPr="00D264A1" w:rsidRDefault="00D264A1" w:rsidP="00D264A1">
            <w:pPr>
              <w:spacing w:before="5"/>
              <w:ind w:right="334"/>
              <w:jc w:val="right"/>
              <w:rPr>
                <w:sz w:val="28"/>
              </w:rPr>
            </w:pPr>
            <w:r w:rsidRPr="00D264A1">
              <w:rPr>
                <w:sz w:val="28"/>
              </w:rPr>
              <w:t>2.2</w:t>
            </w:r>
          </w:p>
        </w:tc>
        <w:tc>
          <w:tcPr>
            <w:tcW w:w="4911" w:type="dxa"/>
          </w:tcPr>
          <w:p w:rsidR="00C03E24" w:rsidRPr="00D264A1" w:rsidRDefault="00D264A1" w:rsidP="00C03E24">
            <w:pPr>
              <w:spacing w:before="5" w:line="259" w:lineRule="auto"/>
              <w:ind w:right="137"/>
              <w:rPr>
                <w:i/>
                <w:sz w:val="28"/>
              </w:rPr>
            </w:pPr>
            <w:r w:rsidRPr="00D264A1">
              <w:rPr>
                <w:sz w:val="28"/>
                <w:lang w:val="ru-RU"/>
              </w:rPr>
              <w:t>Кадастровый номер</w:t>
            </w:r>
            <w:r w:rsidRPr="00D264A1">
              <w:rPr>
                <w:spacing w:val="1"/>
                <w:sz w:val="28"/>
                <w:lang w:val="ru-RU"/>
              </w:rPr>
              <w:t xml:space="preserve"> </w:t>
            </w:r>
            <w:r w:rsidRPr="00D264A1">
              <w:rPr>
                <w:sz w:val="28"/>
                <w:lang w:val="ru-RU"/>
              </w:rPr>
              <w:t>реконструируемого объекта</w:t>
            </w:r>
            <w:r w:rsidRPr="00D264A1">
              <w:rPr>
                <w:spacing w:val="1"/>
                <w:sz w:val="28"/>
                <w:lang w:val="ru-RU"/>
              </w:rPr>
              <w:t xml:space="preserve"> </w:t>
            </w:r>
            <w:r w:rsidRPr="00D264A1">
              <w:rPr>
                <w:sz w:val="28"/>
                <w:lang w:val="ru-RU"/>
              </w:rPr>
              <w:t>капитального строительства</w:t>
            </w:r>
            <w:r w:rsidRPr="00D264A1">
              <w:rPr>
                <w:spacing w:val="1"/>
                <w:sz w:val="28"/>
                <w:lang w:val="ru-RU"/>
              </w:rPr>
              <w:t xml:space="preserve"> </w:t>
            </w:r>
          </w:p>
          <w:p w:rsidR="00D264A1" w:rsidRPr="00D264A1" w:rsidRDefault="00D264A1" w:rsidP="00D264A1">
            <w:pPr>
              <w:spacing w:line="321" w:lineRule="exact"/>
              <w:rPr>
                <w:i/>
                <w:sz w:val="28"/>
              </w:rPr>
            </w:pPr>
          </w:p>
        </w:tc>
        <w:tc>
          <w:tcPr>
            <w:tcW w:w="3969" w:type="dxa"/>
          </w:tcPr>
          <w:p w:rsidR="00D264A1" w:rsidRPr="00D264A1" w:rsidRDefault="00D264A1" w:rsidP="00D264A1">
            <w:pPr>
              <w:rPr>
                <w:sz w:val="28"/>
              </w:rPr>
            </w:pPr>
          </w:p>
        </w:tc>
      </w:tr>
    </w:tbl>
    <w:p w:rsidR="00D264A1" w:rsidRPr="00D264A1" w:rsidRDefault="00D264A1" w:rsidP="00D264A1">
      <w:pPr>
        <w:spacing w:before="6"/>
        <w:rPr>
          <w:sz w:val="44"/>
          <w:szCs w:val="28"/>
        </w:rPr>
      </w:pPr>
    </w:p>
    <w:p w:rsidR="00D264A1" w:rsidRPr="00D264A1" w:rsidRDefault="00D264A1" w:rsidP="00C03E24">
      <w:pPr>
        <w:numPr>
          <w:ilvl w:val="5"/>
          <w:numId w:val="1"/>
        </w:numPr>
        <w:tabs>
          <w:tab w:val="left" w:pos="1727"/>
        </w:tabs>
        <w:ind w:left="1726" w:right="145" w:hanging="281"/>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ранее</w:t>
      </w:r>
      <w:r w:rsidRPr="00D264A1">
        <w:rPr>
          <w:spacing w:val="-4"/>
          <w:sz w:val="28"/>
        </w:rPr>
        <w:t xml:space="preserve"> </w:t>
      </w:r>
      <w:r w:rsidRPr="00D264A1">
        <w:rPr>
          <w:sz w:val="28"/>
        </w:rPr>
        <w:t>выданном</w:t>
      </w:r>
      <w:r w:rsidRPr="00D264A1">
        <w:rPr>
          <w:spacing w:val="-4"/>
          <w:sz w:val="28"/>
        </w:rPr>
        <w:t xml:space="preserve"> </w:t>
      </w:r>
      <w:r w:rsidRPr="00D264A1">
        <w:rPr>
          <w:sz w:val="28"/>
        </w:rPr>
        <w:t>разрешении</w:t>
      </w:r>
      <w:r w:rsidRPr="00D264A1">
        <w:rPr>
          <w:spacing w:val="-3"/>
          <w:sz w:val="28"/>
        </w:rPr>
        <w:t xml:space="preserve"> </w:t>
      </w:r>
      <w:r w:rsidRPr="00D264A1">
        <w:rPr>
          <w:sz w:val="28"/>
        </w:rPr>
        <w:t>на</w:t>
      </w:r>
      <w:r w:rsidRPr="00D264A1">
        <w:rPr>
          <w:spacing w:val="-4"/>
          <w:sz w:val="28"/>
        </w:rPr>
        <w:t xml:space="preserve"> </w:t>
      </w:r>
      <w:r w:rsidRPr="00D264A1">
        <w:rPr>
          <w:sz w:val="28"/>
        </w:rPr>
        <w:t>строительство</w:t>
      </w:r>
    </w:p>
    <w:p w:rsidR="00D264A1" w:rsidRPr="00D264A1" w:rsidRDefault="00D264A1" w:rsidP="00D264A1">
      <w:pPr>
        <w:spacing w:before="6"/>
        <w:rPr>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D264A1" w:rsidRPr="00D264A1" w:rsidTr="00D264A1">
        <w:trPr>
          <w:trHeight w:val="1092"/>
        </w:trPr>
        <w:tc>
          <w:tcPr>
            <w:tcW w:w="1043" w:type="dxa"/>
          </w:tcPr>
          <w:p w:rsidR="00D264A1" w:rsidRPr="00D264A1" w:rsidRDefault="00D264A1" w:rsidP="00D264A1">
            <w:pPr>
              <w:spacing w:before="5"/>
              <w:jc w:val="center"/>
              <w:rPr>
                <w:sz w:val="28"/>
              </w:rPr>
            </w:pPr>
            <w:r w:rsidRPr="00D264A1">
              <w:rPr>
                <w:sz w:val="28"/>
              </w:rPr>
              <w:t>№</w:t>
            </w:r>
          </w:p>
        </w:tc>
        <w:tc>
          <w:tcPr>
            <w:tcW w:w="4911" w:type="dxa"/>
          </w:tcPr>
          <w:p w:rsidR="00D264A1" w:rsidRPr="00D264A1" w:rsidRDefault="00D264A1" w:rsidP="00D264A1">
            <w:pPr>
              <w:spacing w:before="5" w:line="259" w:lineRule="auto"/>
              <w:ind w:right="202"/>
              <w:rPr>
                <w:sz w:val="28"/>
                <w:lang w:val="ru-RU"/>
              </w:rPr>
            </w:pPr>
            <w:r w:rsidRPr="00D264A1">
              <w:rPr>
                <w:sz w:val="28"/>
                <w:lang w:val="ru-RU"/>
              </w:rPr>
              <w:t>Орган (организация), выдавший (-ая)</w:t>
            </w:r>
            <w:r w:rsidRPr="00D264A1">
              <w:rPr>
                <w:spacing w:val="-68"/>
                <w:sz w:val="28"/>
                <w:lang w:val="ru-RU"/>
              </w:rPr>
              <w:t xml:space="preserve"> </w:t>
            </w:r>
            <w:r w:rsidRPr="00D264A1">
              <w:rPr>
                <w:sz w:val="28"/>
                <w:lang w:val="ru-RU"/>
              </w:rPr>
              <w:t>разрешение</w:t>
            </w:r>
            <w:r w:rsidRPr="00D264A1">
              <w:rPr>
                <w:spacing w:val="-3"/>
                <w:sz w:val="28"/>
                <w:lang w:val="ru-RU"/>
              </w:rPr>
              <w:t xml:space="preserve"> </w:t>
            </w:r>
            <w:r w:rsidRPr="00D264A1">
              <w:rPr>
                <w:sz w:val="28"/>
                <w:lang w:val="ru-RU"/>
              </w:rPr>
              <w:t>на</w:t>
            </w:r>
            <w:r w:rsidRPr="00D264A1">
              <w:rPr>
                <w:spacing w:val="-2"/>
                <w:sz w:val="28"/>
                <w:lang w:val="ru-RU"/>
              </w:rPr>
              <w:t xml:space="preserve"> </w:t>
            </w:r>
            <w:r w:rsidRPr="00D264A1">
              <w:rPr>
                <w:sz w:val="28"/>
                <w:lang w:val="ru-RU"/>
              </w:rPr>
              <w:t>строительство</w:t>
            </w:r>
          </w:p>
        </w:tc>
        <w:tc>
          <w:tcPr>
            <w:tcW w:w="1984" w:type="dxa"/>
          </w:tcPr>
          <w:p w:rsidR="00D264A1" w:rsidRPr="00D264A1" w:rsidRDefault="00D264A1" w:rsidP="00D264A1">
            <w:pPr>
              <w:spacing w:before="5" w:line="259" w:lineRule="auto"/>
              <w:ind w:right="334"/>
              <w:rPr>
                <w:sz w:val="28"/>
              </w:rPr>
            </w:pPr>
            <w:r w:rsidRPr="00D264A1">
              <w:rPr>
                <w:sz w:val="28"/>
              </w:rPr>
              <w:t>Номер</w:t>
            </w:r>
            <w:r w:rsidRPr="00D264A1">
              <w:rPr>
                <w:spacing w:val="1"/>
                <w:sz w:val="28"/>
              </w:rPr>
              <w:t xml:space="preserve"> </w:t>
            </w:r>
            <w:r w:rsidRPr="00D264A1">
              <w:rPr>
                <w:sz w:val="28"/>
              </w:rPr>
              <w:t>документа</w:t>
            </w:r>
          </w:p>
        </w:tc>
        <w:tc>
          <w:tcPr>
            <w:tcW w:w="1985" w:type="dxa"/>
          </w:tcPr>
          <w:p w:rsidR="00D264A1" w:rsidRPr="00D264A1" w:rsidRDefault="00D264A1" w:rsidP="00D264A1">
            <w:pPr>
              <w:spacing w:before="5" w:line="259" w:lineRule="auto"/>
              <w:ind w:right="334"/>
              <w:rPr>
                <w:sz w:val="28"/>
              </w:rPr>
            </w:pPr>
            <w:r w:rsidRPr="00D264A1">
              <w:rPr>
                <w:sz w:val="28"/>
              </w:rPr>
              <w:t>Дата</w:t>
            </w:r>
            <w:r w:rsidRPr="00D264A1">
              <w:rPr>
                <w:spacing w:val="1"/>
                <w:sz w:val="28"/>
              </w:rPr>
              <w:t xml:space="preserve"> </w:t>
            </w:r>
            <w:r w:rsidRPr="00D264A1">
              <w:rPr>
                <w:sz w:val="28"/>
              </w:rPr>
              <w:t>документа</w:t>
            </w:r>
          </w:p>
        </w:tc>
      </w:tr>
    </w:tbl>
    <w:p w:rsidR="00D264A1" w:rsidRPr="00D264A1" w:rsidRDefault="00D264A1" w:rsidP="00D264A1">
      <w:pPr>
        <w:spacing w:line="259" w:lineRule="auto"/>
        <w:rPr>
          <w:sz w:val="28"/>
        </w:rPr>
        <w:sectPr w:rsidR="00D264A1" w:rsidRPr="00D264A1">
          <w:pgSz w:w="11910" w:h="16840"/>
          <w:pgMar w:top="1240" w:right="680" w:bottom="280" w:left="1020" w:header="720" w:footer="720" w:gutter="0"/>
          <w:cols w:space="720"/>
        </w:sectPr>
      </w:pPr>
    </w:p>
    <w:p w:rsidR="00D264A1" w:rsidRPr="00D264A1" w:rsidRDefault="00D264A1" w:rsidP="00D264A1">
      <w:pPr>
        <w:rPr>
          <w:sz w:val="20"/>
          <w:szCs w:val="28"/>
        </w:rPr>
      </w:pPr>
    </w:p>
    <w:p w:rsidR="00D264A1" w:rsidRPr="00D264A1" w:rsidRDefault="00D264A1" w:rsidP="00D264A1">
      <w:pPr>
        <w:rPr>
          <w:sz w:val="16"/>
          <w:szCs w:val="28"/>
        </w:rPr>
      </w:pPr>
    </w:p>
    <w:p w:rsidR="00D264A1" w:rsidRPr="00D264A1" w:rsidRDefault="00D264A1" w:rsidP="00C03E24">
      <w:pPr>
        <w:numPr>
          <w:ilvl w:val="5"/>
          <w:numId w:val="1"/>
        </w:numPr>
        <w:tabs>
          <w:tab w:val="left" w:pos="3380"/>
        </w:tabs>
        <w:spacing w:before="89"/>
        <w:ind w:left="3379" w:right="145" w:hanging="281"/>
        <w:rPr>
          <w:sz w:val="28"/>
        </w:rPr>
      </w:pPr>
      <w:r w:rsidRPr="00D264A1">
        <w:rPr>
          <w:sz w:val="28"/>
        </w:rPr>
        <w:t>Сведения</w:t>
      </w:r>
      <w:r w:rsidRPr="00D264A1">
        <w:rPr>
          <w:spacing w:val="-3"/>
          <w:sz w:val="28"/>
        </w:rPr>
        <w:t xml:space="preserve"> </w:t>
      </w:r>
      <w:r w:rsidRPr="00D264A1">
        <w:rPr>
          <w:sz w:val="28"/>
        </w:rPr>
        <w:t>о</w:t>
      </w:r>
      <w:r w:rsidRPr="00D264A1">
        <w:rPr>
          <w:spacing w:val="-1"/>
          <w:sz w:val="28"/>
        </w:rPr>
        <w:t xml:space="preserve"> </w:t>
      </w:r>
      <w:r w:rsidRPr="00D264A1">
        <w:rPr>
          <w:sz w:val="28"/>
        </w:rPr>
        <w:t>земельном</w:t>
      </w:r>
      <w:r w:rsidRPr="00D264A1">
        <w:rPr>
          <w:spacing w:val="-3"/>
          <w:sz w:val="28"/>
        </w:rPr>
        <w:t xml:space="preserve"> </w:t>
      </w:r>
      <w:r w:rsidRPr="00D264A1">
        <w:rPr>
          <w:sz w:val="28"/>
        </w:rPr>
        <w:t>участке</w:t>
      </w:r>
    </w:p>
    <w:p w:rsidR="00D264A1" w:rsidRPr="00D264A1" w:rsidRDefault="00D264A1" w:rsidP="00D264A1">
      <w:pPr>
        <w:spacing w:before="8"/>
        <w:rPr>
          <w:sz w:val="15"/>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D264A1" w:rsidRPr="00D264A1" w:rsidTr="00C03E24">
        <w:trPr>
          <w:trHeight w:val="2093"/>
        </w:trPr>
        <w:tc>
          <w:tcPr>
            <w:tcW w:w="1110" w:type="dxa"/>
          </w:tcPr>
          <w:p w:rsidR="00D264A1" w:rsidRPr="00D264A1" w:rsidRDefault="00D264A1" w:rsidP="00D264A1">
            <w:pPr>
              <w:spacing w:before="5"/>
              <w:ind w:right="350"/>
              <w:jc w:val="center"/>
              <w:rPr>
                <w:sz w:val="28"/>
              </w:rPr>
            </w:pPr>
            <w:r w:rsidRPr="00D264A1">
              <w:rPr>
                <w:sz w:val="28"/>
              </w:rPr>
              <w:t>4.1</w:t>
            </w:r>
          </w:p>
        </w:tc>
        <w:tc>
          <w:tcPr>
            <w:tcW w:w="4050" w:type="dxa"/>
          </w:tcPr>
          <w:p w:rsidR="00C03E24" w:rsidRPr="00D264A1" w:rsidRDefault="00D264A1" w:rsidP="00C03E24">
            <w:pPr>
              <w:spacing w:before="5" w:line="259" w:lineRule="auto"/>
              <w:ind w:right="111"/>
              <w:rPr>
                <w:i/>
                <w:sz w:val="28"/>
              </w:rPr>
            </w:pPr>
            <w:r w:rsidRPr="00D264A1">
              <w:rPr>
                <w:sz w:val="28"/>
                <w:lang w:val="ru-RU"/>
              </w:rPr>
              <w:t>Кадастровый номер земельного</w:t>
            </w:r>
            <w:r w:rsidRPr="00D264A1">
              <w:rPr>
                <w:spacing w:val="-67"/>
                <w:sz w:val="28"/>
                <w:lang w:val="ru-RU"/>
              </w:rPr>
              <w:t xml:space="preserve"> </w:t>
            </w:r>
            <w:r w:rsidRPr="00D264A1">
              <w:rPr>
                <w:sz w:val="28"/>
                <w:lang w:val="ru-RU"/>
              </w:rPr>
              <w:t>участка</w:t>
            </w:r>
            <w:r w:rsidRPr="00D264A1">
              <w:rPr>
                <w:spacing w:val="19"/>
                <w:sz w:val="28"/>
                <w:lang w:val="ru-RU"/>
              </w:rPr>
              <w:t xml:space="preserve"> </w:t>
            </w:r>
            <w:r w:rsidRPr="00D264A1">
              <w:rPr>
                <w:sz w:val="28"/>
                <w:lang w:val="ru-RU"/>
              </w:rPr>
              <w:t>(земельных</w:t>
            </w:r>
            <w:r w:rsidRPr="00D264A1">
              <w:rPr>
                <w:spacing w:val="20"/>
                <w:sz w:val="28"/>
                <w:lang w:val="ru-RU"/>
              </w:rPr>
              <w:t xml:space="preserve"> </w:t>
            </w:r>
            <w:r w:rsidRPr="00D264A1">
              <w:rPr>
                <w:sz w:val="28"/>
                <w:lang w:val="ru-RU"/>
              </w:rPr>
              <w:t>участков),</w:t>
            </w:r>
            <w:r w:rsidRPr="00D264A1">
              <w:rPr>
                <w:spacing w:val="1"/>
                <w:sz w:val="28"/>
                <w:lang w:val="ru-RU"/>
              </w:rPr>
              <w:t xml:space="preserve"> </w:t>
            </w:r>
            <w:r w:rsidRPr="00D264A1">
              <w:rPr>
                <w:sz w:val="28"/>
                <w:lang w:val="ru-RU"/>
              </w:rPr>
              <w:t>в пределах которого (которых)</w:t>
            </w:r>
            <w:r w:rsidRPr="00D264A1">
              <w:rPr>
                <w:spacing w:val="1"/>
                <w:sz w:val="28"/>
                <w:lang w:val="ru-RU"/>
              </w:rPr>
              <w:t xml:space="preserve"> </w:t>
            </w:r>
            <w:r w:rsidRPr="00D264A1">
              <w:rPr>
                <w:sz w:val="28"/>
                <w:lang w:val="ru-RU"/>
              </w:rPr>
              <w:t>расположен или планируется</w:t>
            </w:r>
            <w:r w:rsidRPr="00D264A1">
              <w:rPr>
                <w:spacing w:val="1"/>
                <w:sz w:val="28"/>
                <w:lang w:val="ru-RU"/>
              </w:rPr>
              <w:t xml:space="preserve"> </w:t>
            </w:r>
            <w:r w:rsidRPr="00D264A1">
              <w:rPr>
                <w:sz w:val="28"/>
                <w:lang w:val="ru-RU"/>
              </w:rPr>
              <w:t>расположение объекта</w:t>
            </w:r>
            <w:r w:rsidRPr="00D264A1">
              <w:rPr>
                <w:spacing w:val="1"/>
                <w:sz w:val="28"/>
                <w:lang w:val="ru-RU"/>
              </w:rPr>
              <w:t xml:space="preserve"> </w:t>
            </w:r>
            <w:r w:rsidRPr="00D264A1">
              <w:rPr>
                <w:sz w:val="28"/>
                <w:lang w:val="ru-RU"/>
              </w:rPr>
              <w:t>капитального строительства</w:t>
            </w:r>
            <w:r w:rsidRPr="00D264A1">
              <w:rPr>
                <w:spacing w:val="1"/>
                <w:sz w:val="28"/>
                <w:lang w:val="ru-RU"/>
              </w:rPr>
              <w:t xml:space="preserve"> </w:t>
            </w:r>
          </w:p>
          <w:p w:rsidR="00D264A1" w:rsidRPr="00D264A1" w:rsidRDefault="00D264A1" w:rsidP="00D264A1">
            <w:pPr>
              <w:spacing w:line="319" w:lineRule="exact"/>
              <w:rPr>
                <w:i/>
                <w:sz w:val="28"/>
              </w:rPr>
            </w:pPr>
          </w:p>
        </w:tc>
        <w:tc>
          <w:tcPr>
            <w:tcW w:w="4763" w:type="dxa"/>
          </w:tcPr>
          <w:p w:rsidR="00D264A1" w:rsidRPr="00D264A1" w:rsidRDefault="00D264A1" w:rsidP="00D264A1">
            <w:pPr>
              <w:rPr>
                <w:sz w:val="26"/>
              </w:rPr>
            </w:pPr>
          </w:p>
        </w:tc>
      </w:tr>
      <w:tr w:rsidR="00D264A1" w:rsidRPr="00D264A1" w:rsidTr="00C03E24">
        <w:trPr>
          <w:trHeight w:val="2665"/>
        </w:trPr>
        <w:tc>
          <w:tcPr>
            <w:tcW w:w="1110" w:type="dxa"/>
          </w:tcPr>
          <w:p w:rsidR="00D264A1" w:rsidRPr="00D264A1" w:rsidRDefault="00D264A1" w:rsidP="00D264A1">
            <w:pPr>
              <w:spacing w:before="5"/>
              <w:ind w:right="350"/>
              <w:jc w:val="center"/>
              <w:rPr>
                <w:sz w:val="28"/>
              </w:rPr>
            </w:pPr>
            <w:r w:rsidRPr="00D264A1">
              <w:rPr>
                <w:sz w:val="28"/>
              </w:rPr>
              <w:t>4.2</w:t>
            </w:r>
          </w:p>
        </w:tc>
        <w:tc>
          <w:tcPr>
            <w:tcW w:w="4050" w:type="dxa"/>
          </w:tcPr>
          <w:p w:rsidR="00D264A1" w:rsidRPr="00D264A1" w:rsidRDefault="00D264A1" w:rsidP="00D264A1">
            <w:pPr>
              <w:spacing w:before="5" w:line="259" w:lineRule="auto"/>
              <w:ind w:right="153"/>
              <w:rPr>
                <w:sz w:val="28"/>
                <w:lang w:val="ru-RU"/>
              </w:rPr>
            </w:pPr>
            <w:r w:rsidRPr="00D264A1">
              <w:rPr>
                <w:sz w:val="28"/>
                <w:lang w:val="ru-RU"/>
              </w:rPr>
              <w:t>Реквизиты утвержденного</w:t>
            </w:r>
            <w:r w:rsidRPr="00D264A1">
              <w:rPr>
                <w:spacing w:val="1"/>
                <w:sz w:val="28"/>
                <w:lang w:val="ru-RU"/>
              </w:rPr>
              <w:t xml:space="preserve"> </w:t>
            </w:r>
            <w:r w:rsidRPr="00D264A1">
              <w:rPr>
                <w:sz w:val="28"/>
                <w:lang w:val="ru-RU"/>
              </w:rPr>
              <w:t>проекта межевания территории</w:t>
            </w:r>
            <w:r w:rsidRPr="00D264A1">
              <w:rPr>
                <w:spacing w:val="-67"/>
                <w:sz w:val="28"/>
                <w:lang w:val="ru-RU"/>
              </w:rPr>
              <w:t xml:space="preserve"> </w:t>
            </w:r>
            <w:r w:rsidRPr="00D264A1">
              <w:rPr>
                <w:sz w:val="28"/>
                <w:lang w:val="ru-RU"/>
              </w:rPr>
              <w:t>либо реквизиты решения об</w:t>
            </w:r>
            <w:r w:rsidRPr="00D264A1">
              <w:rPr>
                <w:spacing w:val="1"/>
                <w:sz w:val="28"/>
                <w:lang w:val="ru-RU"/>
              </w:rPr>
              <w:t xml:space="preserve"> </w:t>
            </w:r>
            <w:r w:rsidRPr="00D264A1">
              <w:rPr>
                <w:sz w:val="28"/>
                <w:lang w:val="ru-RU"/>
              </w:rPr>
              <w:t>утверждении схемы</w:t>
            </w:r>
            <w:r w:rsidRPr="00D264A1">
              <w:rPr>
                <w:spacing w:val="1"/>
                <w:sz w:val="28"/>
                <w:lang w:val="ru-RU"/>
              </w:rPr>
              <w:t xml:space="preserve"> </w:t>
            </w:r>
            <w:r w:rsidRPr="00D264A1">
              <w:rPr>
                <w:sz w:val="28"/>
                <w:lang w:val="ru-RU"/>
              </w:rPr>
              <w:t>расположения земельного</w:t>
            </w:r>
            <w:r w:rsidRPr="00D264A1">
              <w:rPr>
                <w:spacing w:val="1"/>
                <w:sz w:val="28"/>
                <w:lang w:val="ru-RU"/>
              </w:rPr>
              <w:t xml:space="preserve"> </w:t>
            </w:r>
            <w:r w:rsidRPr="00D264A1">
              <w:rPr>
                <w:sz w:val="28"/>
                <w:lang w:val="ru-RU"/>
              </w:rPr>
              <w:t>участка или земельных</w:t>
            </w:r>
            <w:r w:rsidRPr="00D264A1">
              <w:rPr>
                <w:spacing w:val="1"/>
                <w:sz w:val="28"/>
                <w:lang w:val="ru-RU"/>
              </w:rPr>
              <w:t xml:space="preserve"> </w:t>
            </w:r>
            <w:r w:rsidRPr="00D264A1">
              <w:rPr>
                <w:sz w:val="28"/>
                <w:lang w:val="ru-RU"/>
              </w:rPr>
              <w:t>участков на кадастровом плане</w:t>
            </w:r>
            <w:r w:rsidRPr="00D264A1">
              <w:rPr>
                <w:spacing w:val="-67"/>
                <w:sz w:val="28"/>
                <w:lang w:val="ru-RU"/>
              </w:rPr>
              <w:t xml:space="preserve"> </w:t>
            </w:r>
            <w:r w:rsidRPr="00D264A1">
              <w:rPr>
                <w:sz w:val="28"/>
                <w:lang w:val="ru-RU"/>
              </w:rPr>
              <w:t>территории</w:t>
            </w:r>
          </w:p>
          <w:p w:rsidR="00C03E24" w:rsidRPr="00D264A1" w:rsidRDefault="00C03E24" w:rsidP="00C03E24">
            <w:pPr>
              <w:spacing w:line="259" w:lineRule="auto"/>
              <w:ind w:right="459"/>
              <w:rPr>
                <w:i/>
                <w:sz w:val="28"/>
                <w:lang w:val="ru-RU"/>
              </w:rPr>
            </w:pPr>
          </w:p>
          <w:p w:rsidR="00D264A1" w:rsidRPr="00D264A1" w:rsidRDefault="00D264A1" w:rsidP="00D264A1">
            <w:pPr>
              <w:spacing w:before="5" w:line="340" w:lineRule="atLeast"/>
              <w:ind w:right="339"/>
              <w:rPr>
                <w:i/>
                <w:sz w:val="28"/>
                <w:lang w:val="ru-RU"/>
              </w:rPr>
            </w:pPr>
          </w:p>
        </w:tc>
        <w:tc>
          <w:tcPr>
            <w:tcW w:w="4763" w:type="dxa"/>
          </w:tcPr>
          <w:p w:rsidR="00D264A1" w:rsidRPr="00D264A1" w:rsidRDefault="00D264A1" w:rsidP="00D264A1">
            <w:pPr>
              <w:rPr>
                <w:sz w:val="26"/>
                <w:lang w:val="ru-RU"/>
              </w:rPr>
            </w:pPr>
          </w:p>
        </w:tc>
      </w:tr>
    </w:tbl>
    <w:p w:rsidR="00D264A1" w:rsidRPr="00D264A1" w:rsidRDefault="00D264A1" w:rsidP="00D264A1">
      <w:pPr>
        <w:spacing w:before="7"/>
        <w:rPr>
          <w:sz w:val="24"/>
          <w:szCs w:val="28"/>
        </w:rPr>
      </w:pPr>
    </w:p>
    <w:p w:rsidR="00D264A1" w:rsidRPr="00D264A1" w:rsidRDefault="00D264A1" w:rsidP="00D264A1">
      <w:pPr>
        <w:spacing w:line="276" w:lineRule="auto"/>
        <w:rPr>
          <w:sz w:val="28"/>
          <w:szCs w:val="28"/>
        </w:rPr>
      </w:pPr>
      <w:r w:rsidRPr="00D264A1">
        <w:rPr>
          <w:sz w:val="28"/>
          <w:szCs w:val="28"/>
        </w:rPr>
        <w:t>При</w:t>
      </w:r>
      <w:r w:rsidRPr="00D264A1">
        <w:rPr>
          <w:spacing w:val="4"/>
          <w:sz w:val="28"/>
          <w:szCs w:val="28"/>
        </w:rPr>
        <w:t xml:space="preserve"> </w:t>
      </w:r>
      <w:r w:rsidRPr="00D264A1">
        <w:rPr>
          <w:sz w:val="28"/>
          <w:szCs w:val="28"/>
        </w:rPr>
        <w:t>этом</w:t>
      </w:r>
      <w:r w:rsidRPr="00D264A1">
        <w:rPr>
          <w:spacing w:val="5"/>
          <w:sz w:val="28"/>
          <w:szCs w:val="28"/>
        </w:rPr>
        <w:t xml:space="preserve"> </w:t>
      </w:r>
      <w:r w:rsidRPr="00D264A1">
        <w:rPr>
          <w:sz w:val="28"/>
          <w:szCs w:val="28"/>
        </w:rPr>
        <w:t>сообщаю,</w:t>
      </w:r>
      <w:r w:rsidRPr="00D264A1">
        <w:rPr>
          <w:spacing w:val="4"/>
          <w:sz w:val="28"/>
          <w:szCs w:val="28"/>
        </w:rPr>
        <w:t xml:space="preserve"> </w:t>
      </w:r>
      <w:r w:rsidRPr="00D264A1">
        <w:rPr>
          <w:sz w:val="28"/>
          <w:szCs w:val="28"/>
        </w:rPr>
        <w:t>что</w:t>
      </w:r>
      <w:r w:rsidRPr="00D264A1">
        <w:rPr>
          <w:spacing w:val="5"/>
          <w:sz w:val="28"/>
          <w:szCs w:val="28"/>
        </w:rPr>
        <w:t xml:space="preserve"> </w:t>
      </w:r>
      <w:r w:rsidRPr="00D264A1">
        <w:rPr>
          <w:sz w:val="28"/>
          <w:szCs w:val="28"/>
        </w:rPr>
        <w:t>строительство/реконструкция</w:t>
      </w:r>
      <w:r w:rsidRPr="00D264A1">
        <w:rPr>
          <w:spacing w:val="4"/>
          <w:sz w:val="28"/>
          <w:szCs w:val="28"/>
        </w:rPr>
        <w:t xml:space="preserve"> </w:t>
      </w:r>
      <w:r w:rsidRPr="00D264A1">
        <w:rPr>
          <w:sz w:val="28"/>
          <w:szCs w:val="28"/>
        </w:rPr>
        <w:t>объекта</w:t>
      </w:r>
      <w:r w:rsidRPr="00D264A1">
        <w:rPr>
          <w:spacing w:val="5"/>
          <w:sz w:val="28"/>
          <w:szCs w:val="28"/>
        </w:rPr>
        <w:t xml:space="preserve"> </w:t>
      </w:r>
      <w:r w:rsidRPr="00D264A1">
        <w:rPr>
          <w:sz w:val="28"/>
          <w:szCs w:val="28"/>
        </w:rPr>
        <w:t>капитального</w:t>
      </w:r>
      <w:r w:rsidRPr="00D264A1">
        <w:rPr>
          <w:spacing w:val="-67"/>
          <w:sz w:val="28"/>
          <w:szCs w:val="28"/>
        </w:rPr>
        <w:t xml:space="preserve"> </w:t>
      </w:r>
      <w:r w:rsidRPr="00D264A1">
        <w:rPr>
          <w:sz w:val="28"/>
          <w:szCs w:val="28"/>
        </w:rPr>
        <w:t>строительства</w:t>
      </w:r>
      <w:r w:rsidRPr="00D264A1">
        <w:rPr>
          <w:spacing w:val="-3"/>
          <w:sz w:val="28"/>
          <w:szCs w:val="28"/>
        </w:rPr>
        <w:t xml:space="preserve"> </w:t>
      </w:r>
      <w:r w:rsidRPr="00D264A1">
        <w:rPr>
          <w:sz w:val="28"/>
          <w:szCs w:val="28"/>
        </w:rPr>
        <w:t>будет</w:t>
      </w:r>
      <w:r w:rsidRPr="00D264A1">
        <w:rPr>
          <w:spacing w:val="-2"/>
          <w:sz w:val="28"/>
          <w:szCs w:val="28"/>
        </w:rPr>
        <w:t xml:space="preserve"> </w:t>
      </w:r>
      <w:r w:rsidRPr="00D264A1">
        <w:rPr>
          <w:sz w:val="28"/>
          <w:szCs w:val="28"/>
        </w:rPr>
        <w:t>осуществляться</w:t>
      </w:r>
      <w:r w:rsidRPr="00D264A1">
        <w:rPr>
          <w:spacing w:val="-1"/>
          <w:sz w:val="28"/>
          <w:szCs w:val="28"/>
        </w:rPr>
        <w:t xml:space="preserve"> </w:t>
      </w:r>
      <w:r w:rsidRPr="00D264A1">
        <w:rPr>
          <w:sz w:val="28"/>
          <w:szCs w:val="28"/>
        </w:rPr>
        <w:t>на</w:t>
      </w:r>
      <w:r w:rsidRPr="00D264A1">
        <w:rPr>
          <w:spacing w:val="-2"/>
          <w:sz w:val="28"/>
          <w:szCs w:val="28"/>
        </w:rPr>
        <w:t xml:space="preserve"> </w:t>
      </w:r>
      <w:r w:rsidRPr="00D264A1">
        <w:rPr>
          <w:sz w:val="28"/>
          <w:szCs w:val="28"/>
        </w:rPr>
        <w:t>основании</w:t>
      </w:r>
      <w:r w:rsidRPr="00D264A1">
        <w:rPr>
          <w:spacing w:val="-2"/>
          <w:sz w:val="28"/>
          <w:szCs w:val="28"/>
        </w:rPr>
        <w:t xml:space="preserve"> </w:t>
      </w:r>
      <w:r w:rsidRPr="00D264A1">
        <w:rPr>
          <w:sz w:val="28"/>
          <w:szCs w:val="28"/>
        </w:rPr>
        <w:t>следующих</w:t>
      </w:r>
      <w:r w:rsidRPr="00D264A1">
        <w:rPr>
          <w:spacing w:val="-1"/>
          <w:sz w:val="28"/>
          <w:szCs w:val="28"/>
        </w:rPr>
        <w:t xml:space="preserve"> </w:t>
      </w:r>
      <w:r w:rsidRPr="00D264A1">
        <w:rPr>
          <w:sz w:val="28"/>
          <w:szCs w:val="28"/>
        </w:rPr>
        <w:t>документов:</w:t>
      </w:r>
    </w:p>
    <w:p w:rsidR="00D264A1" w:rsidRPr="00D264A1" w:rsidRDefault="00D264A1" w:rsidP="00D264A1">
      <w:pPr>
        <w:spacing w:before="2"/>
        <w:rPr>
          <w:sz w:val="27"/>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D264A1" w:rsidRPr="00D264A1" w:rsidTr="00D264A1">
        <w:trPr>
          <w:trHeight w:val="643"/>
        </w:trPr>
        <w:tc>
          <w:tcPr>
            <w:tcW w:w="826" w:type="dxa"/>
          </w:tcPr>
          <w:p w:rsidR="00D264A1" w:rsidRPr="00D264A1" w:rsidRDefault="00D264A1" w:rsidP="00D264A1">
            <w:pPr>
              <w:spacing w:before="5"/>
              <w:rPr>
                <w:sz w:val="28"/>
              </w:rPr>
            </w:pPr>
            <w:r w:rsidRPr="00D264A1">
              <w:rPr>
                <w:sz w:val="28"/>
              </w:rPr>
              <w:t>№</w:t>
            </w:r>
          </w:p>
        </w:tc>
        <w:tc>
          <w:tcPr>
            <w:tcW w:w="5128" w:type="dxa"/>
          </w:tcPr>
          <w:p w:rsidR="00D264A1" w:rsidRPr="00D264A1" w:rsidRDefault="00D264A1" w:rsidP="00D264A1">
            <w:pPr>
              <w:spacing w:before="5"/>
              <w:rPr>
                <w:sz w:val="28"/>
              </w:rPr>
            </w:pPr>
            <w:r w:rsidRPr="00D264A1">
              <w:rPr>
                <w:sz w:val="28"/>
              </w:rPr>
              <w:t>Наименование</w:t>
            </w:r>
            <w:r w:rsidRPr="00D264A1">
              <w:rPr>
                <w:spacing w:val="-7"/>
                <w:sz w:val="28"/>
              </w:rPr>
              <w:t xml:space="preserve"> </w:t>
            </w:r>
            <w:r w:rsidRPr="00D264A1">
              <w:rPr>
                <w:sz w:val="28"/>
              </w:rPr>
              <w:t>документа</w:t>
            </w:r>
          </w:p>
        </w:tc>
        <w:tc>
          <w:tcPr>
            <w:tcW w:w="1852" w:type="dxa"/>
          </w:tcPr>
          <w:p w:rsidR="00D264A1" w:rsidRPr="00D264A1" w:rsidRDefault="00D264A1" w:rsidP="00D264A1">
            <w:pPr>
              <w:spacing w:line="320" w:lineRule="atLeast"/>
              <w:ind w:right="268"/>
              <w:rPr>
                <w:sz w:val="28"/>
              </w:rPr>
            </w:pPr>
            <w:r w:rsidRPr="00D264A1">
              <w:rPr>
                <w:sz w:val="28"/>
              </w:rPr>
              <w:t>Номер</w:t>
            </w:r>
            <w:r w:rsidRPr="00D264A1">
              <w:rPr>
                <w:spacing w:val="1"/>
                <w:sz w:val="28"/>
              </w:rPr>
              <w:t xml:space="preserve"> </w:t>
            </w:r>
            <w:r w:rsidRPr="00D264A1">
              <w:rPr>
                <w:sz w:val="28"/>
              </w:rPr>
              <w:t>документа</w:t>
            </w:r>
          </w:p>
        </w:tc>
        <w:tc>
          <w:tcPr>
            <w:tcW w:w="2117" w:type="dxa"/>
          </w:tcPr>
          <w:p w:rsidR="00D264A1" w:rsidRPr="00D264A1" w:rsidRDefault="00D264A1" w:rsidP="00D264A1">
            <w:pPr>
              <w:spacing w:before="5"/>
              <w:rPr>
                <w:sz w:val="28"/>
              </w:rPr>
            </w:pPr>
            <w:r w:rsidRPr="00D264A1">
              <w:rPr>
                <w:sz w:val="28"/>
              </w:rPr>
              <w:t>Дата</w:t>
            </w:r>
            <w:r w:rsidRPr="00D264A1">
              <w:rPr>
                <w:spacing w:val="-4"/>
                <w:sz w:val="28"/>
              </w:rPr>
              <w:t xml:space="preserve"> </w:t>
            </w:r>
            <w:r w:rsidRPr="00D264A1">
              <w:rPr>
                <w:sz w:val="28"/>
              </w:rPr>
              <w:t>документа</w:t>
            </w:r>
          </w:p>
        </w:tc>
      </w:tr>
      <w:tr w:rsidR="00D264A1" w:rsidRPr="00D264A1" w:rsidTr="00D264A1">
        <w:trPr>
          <w:trHeight w:val="2897"/>
        </w:trPr>
        <w:tc>
          <w:tcPr>
            <w:tcW w:w="826" w:type="dxa"/>
          </w:tcPr>
          <w:p w:rsidR="00D264A1" w:rsidRPr="00D264A1" w:rsidRDefault="00C03E24" w:rsidP="00C03E24">
            <w:pPr>
              <w:spacing w:line="318" w:lineRule="exact"/>
              <w:jc w:val="center"/>
              <w:rPr>
                <w:sz w:val="28"/>
              </w:rPr>
            </w:pPr>
            <w:r>
              <w:rPr>
                <w:sz w:val="28"/>
              </w:rPr>
              <w:tab/>
            </w:r>
          </w:p>
        </w:tc>
        <w:tc>
          <w:tcPr>
            <w:tcW w:w="5128" w:type="dxa"/>
          </w:tcPr>
          <w:p w:rsidR="00D264A1" w:rsidRPr="00D264A1" w:rsidRDefault="00D264A1" w:rsidP="00D264A1">
            <w:pPr>
              <w:ind w:right="290"/>
              <w:rPr>
                <w:sz w:val="28"/>
                <w:lang w:val="ru-RU"/>
              </w:rPr>
            </w:pPr>
            <w:r w:rsidRPr="00D264A1">
              <w:rPr>
                <w:sz w:val="28"/>
                <w:lang w:val="ru-RU"/>
              </w:rPr>
              <w:t>Градостроительный план земельного</w:t>
            </w:r>
            <w:r w:rsidRPr="00D264A1">
              <w:rPr>
                <w:spacing w:val="1"/>
                <w:sz w:val="28"/>
                <w:lang w:val="ru-RU"/>
              </w:rPr>
              <w:t xml:space="preserve"> </w:t>
            </w:r>
            <w:r w:rsidRPr="00D264A1">
              <w:rPr>
                <w:sz w:val="28"/>
                <w:lang w:val="ru-RU"/>
              </w:rPr>
              <w:t>участка или в случае строительства</w:t>
            </w:r>
            <w:r w:rsidRPr="00D264A1">
              <w:rPr>
                <w:spacing w:val="1"/>
                <w:sz w:val="28"/>
                <w:lang w:val="ru-RU"/>
              </w:rPr>
              <w:t xml:space="preserve"> </w:t>
            </w:r>
            <w:r w:rsidRPr="00D264A1">
              <w:rPr>
                <w:sz w:val="28"/>
                <w:lang w:val="ru-RU"/>
              </w:rPr>
              <w:t>линейного объекта реквизиты проекта</w:t>
            </w:r>
            <w:r w:rsidRPr="00D264A1">
              <w:rPr>
                <w:spacing w:val="1"/>
                <w:sz w:val="28"/>
                <w:lang w:val="ru-RU"/>
              </w:rPr>
              <w:t xml:space="preserve"> </w:t>
            </w:r>
            <w:r w:rsidRPr="00D264A1">
              <w:rPr>
                <w:sz w:val="28"/>
                <w:lang w:val="ru-RU"/>
              </w:rPr>
              <w:t>планировки и проекта межевания</w:t>
            </w:r>
            <w:r w:rsidRPr="00D264A1">
              <w:rPr>
                <w:spacing w:val="1"/>
                <w:sz w:val="28"/>
                <w:lang w:val="ru-RU"/>
              </w:rPr>
              <w:t xml:space="preserve"> </w:t>
            </w:r>
            <w:r w:rsidRPr="00D264A1">
              <w:rPr>
                <w:sz w:val="28"/>
                <w:lang w:val="ru-RU"/>
              </w:rPr>
              <w:t>территории (за исключением случаев,</w:t>
            </w:r>
            <w:r w:rsidRPr="00D264A1">
              <w:rPr>
                <w:spacing w:val="1"/>
                <w:sz w:val="28"/>
                <w:lang w:val="ru-RU"/>
              </w:rPr>
              <w:t xml:space="preserve"> </w:t>
            </w:r>
            <w:r w:rsidRPr="00D264A1">
              <w:rPr>
                <w:sz w:val="28"/>
                <w:lang w:val="ru-RU"/>
              </w:rPr>
              <w:t>при которых для строительства,</w:t>
            </w:r>
            <w:r w:rsidRPr="00D264A1">
              <w:rPr>
                <w:spacing w:val="1"/>
                <w:sz w:val="28"/>
                <w:lang w:val="ru-RU"/>
              </w:rPr>
              <w:t xml:space="preserve"> </w:t>
            </w:r>
            <w:r w:rsidRPr="00D264A1">
              <w:rPr>
                <w:sz w:val="28"/>
                <w:lang w:val="ru-RU"/>
              </w:rPr>
              <w:t>реконструкции линейного объекта не</w:t>
            </w:r>
            <w:r w:rsidRPr="00D264A1">
              <w:rPr>
                <w:spacing w:val="1"/>
                <w:sz w:val="28"/>
                <w:lang w:val="ru-RU"/>
              </w:rPr>
              <w:t xml:space="preserve"> </w:t>
            </w:r>
            <w:r w:rsidRPr="00D264A1">
              <w:rPr>
                <w:sz w:val="28"/>
                <w:lang w:val="ru-RU"/>
              </w:rPr>
              <w:t>требуется</w:t>
            </w:r>
            <w:r w:rsidRPr="00D264A1">
              <w:rPr>
                <w:spacing w:val="-6"/>
                <w:sz w:val="28"/>
                <w:lang w:val="ru-RU"/>
              </w:rPr>
              <w:t xml:space="preserve"> </w:t>
            </w:r>
            <w:r w:rsidRPr="00D264A1">
              <w:rPr>
                <w:sz w:val="28"/>
                <w:lang w:val="ru-RU"/>
              </w:rPr>
              <w:t>подготовка</w:t>
            </w:r>
            <w:r w:rsidRPr="00D264A1">
              <w:rPr>
                <w:spacing w:val="-6"/>
                <w:sz w:val="28"/>
                <w:lang w:val="ru-RU"/>
              </w:rPr>
              <w:t xml:space="preserve"> </w:t>
            </w:r>
            <w:r w:rsidRPr="00D264A1">
              <w:rPr>
                <w:sz w:val="28"/>
                <w:lang w:val="ru-RU"/>
              </w:rPr>
              <w:t>документации</w:t>
            </w:r>
            <w:r w:rsidRPr="00D264A1">
              <w:rPr>
                <w:spacing w:val="-5"/>
                <w:sz w:val="28"/>
                <w:lang w:val="ru-RU"/>
              </w:rPr>
              <w:t xml:space="preserve"> </w:t>
            </w:r>
            <w:r w:rsidRPr="00D264A1">
              <w:rPr>
                <w:sz w:val="28"/>
                <w:lang w:val="ru-RU"/>
              </w:rPr>
              <w:t>по</w:t>
            </w:r>
          </w:p>
          <w:p w:rsidR="00D264A1" w:rsidRPr="00D264A1" w:rsidRDefault="00D264A1" w:rsidP="00D264A1">
            <w:pPr>
              <w:spacing w:line="306" w:lineRule="exact"/>
              <w:rPr>
                <w:sz w:val="28"/>
              </w:rPr>
            </w:pPr>
            <w:r w:rsidRPr="00D264A1">
              <w:rPr>
                <w:sz w:val="28"/>
              </w:rPr>
              <w:t>планировке</w:t>
            </w:r>
            <w:r w:rsidRPr="00D264A1">
              <w:rPr>
                <w:spacing w:val="-5"/>
                <w:sz w:val="28"/>
              </w:rPr>
              <w:t xml:space="preserve"> </w:t>
            </w:r>
            <w:r w:rsidRPr="00D264A1">
              <w:rPr>
                <w:sz w:val="28"/>
              </w:rPr>
              <w:t>территории)</w:t>
            </w:r>
          </w:p>
        </w:tc>
        <w:tc>
          <w:tcPr>
            <w:tcW w:w="1852" w:type="dxa"/>
          </w:tcPr>
          <w:p w:rsidR="00D264A1" w:rsidRPr="00D264A1" w:rsidRDefault="00D264A1" w:rsidP="00D264A1">
            <w:pPr>
              <w:rPr>
                <w:sz w:val="28"/>
              </w:rPr>
            </w:pPr>
          </w:p>
        </w:tc>
        <w:tc>
          <w:tcPr>
            <w:tcW w:w="2117" w:type="dxa"/>
          </w:tcPr>
          <w:p w:rsidR="00D264A1" w:rsidRPr="00D264A1" w:rsidRDefault="00D264A1" w:rsidP="00D264A1">
            <w:pPr>
              <w:rPr>
                <w:sz w:val="28"/>
              </w:rPr>
            </w:pPr>
          </w:p>
        </w:tc>
      </w:tr>
      <w:tr w:rsidR="00D264A1" w:rsidRPr="00D264A1" w:rsidTr="00D264A1">
        <w:trPr>
          <w:trHeight w:val="2253"/>
        </w:trPr>
        <w:tc>
          <w:tcPr>
            <w:tcW w:w="826" w:type="dxa"/>
          </w:tcPr>
          <w:p w:rsidR="00D264A1" w:rsidRPr="00D264A1" w:rsidRDefault="00D264A1" w:rsidP="00D264A1">
            <w:pPr>
              <w:spacing w:line="318" w:lineRule="exact"/>
              <w:jc w:val="center"/>
              <w:rPr>
                <w:sz w:val="28"/>
              </w:rPr>
            </w:pPr>
            <w:r w:rsidRPr="00D264A1">
              <w:rPr>
                <w:sz w:val="28"/>
              </w:rPr>
              <w:t>2</w:t>
            </w:r>
          </w:p>
        </w:tc>
        <w:tc>
          <w:tcPr>
            <w:tcW w:w="5128" w:type="dxa"/>
          </w:tcPr>
          <w:p w:rsidR="00D264A1" w:rsidRPr="00D264A1" w:rsidRDefault="00D264A1" w:rsidP="00C03E24">
            <w:pPr>
              <w:ind w:right="199"/>
              <w:rPr>
                <w:i/>
                <w:sz w:val="28"/>
                <w:lang w:val="ru-RU"/>
              </w:rPr>
            </w:pPr>
            <w:r w:rsidRPr="00D264A1">
              <w:rPr>
                <w:sz w:val="28"/>
                <w:lang w:val="ru-RU"/>
              </w:rPr>
              <w:t>Положительное</w:t>
            </w:r>
            <w:r w:rsidRPr="00D264A1">
              <w:rPr>
                <w:spacing w:val="-9"/>
                <w:sz w:val="28"/>
                <w:lang w:val="ru-RU"/>
              </w:rPr>
              <w:t xml:space="preserve"> </w:t>
            </w:r>
            <w:r w:rsidRPr="00D264A1">
              <w:rPr>
                <w:sz w:val="28"/>
                <w:lang w:val="ru-RU"/>
              </w:rPr>
              <w:t>заключение</w:t>
            </w:r>
            <w:r w:rsidRPr="00D264A1">
              <w:rPr>
                <w:spacing w:val="-8"/>
                <w:sz w:val="28"/>
                <w:lang w:val="ru-RU"/>
              </w:rPr>
              <w:t xml:space="preserve"> </w:t>
            </w:r>
            <w:r w:rsidRPr="00D264A1">
              <w:rPr>
                <w:sz w:val="28"/>
                <w:lang w:val="ru-RU"/>
              </w:rPr>
              <w:t>экспертизы</w:t>
            </w:r>
            <w:r w:rsidRPr="00D264A1">
              <w:rPr>
                <w:spacing w:val="-67"/>
                <w:sz w:val="28"/>
                <w:lang w:val="ru-RU"/>
              </w:rPr>
              <w:t xml:space="preserve"> </w:t>
            </w:r>
            <w:r w:rsidRPr="00D264A1">
              <w:rPr>
                <w:sz w:val="28"/>
                <w:lang w:val="ru-RU"/>
              </w:rPr>
              <w:t>проектной</w:t>
            </w:r>
            <w:r w:rsidRPr="00D264A1">
              <w:rPr>
                <w:spacing w:val="-1"/>
                <w:sz w:val="28"/>
                <w:lang w:val="ru-RU"/>
              </w:rPr>
              <w:t xml:space="preserve"> </w:t>
            </w:r>
            <w:r w:rsidRPr="00D264A1">
              <w:rPr>
                <w:sz w:val="28"/>
                <w:lang w:val="ru-RU"/>
              </w:rPr>
              <w:t>документации</w:t>
            </w:r>
          </w:p>
        </w:tc>
        <w:tc>
          <w:tcPr>
            <w:tcW w:w="1852" w:type="dxa"/>
          </w:tcPr>
          <w:p w:rsidR="00D264A1" w:rsidRPr="00D264A1" w:rsidRDefault="00D264A1" w:rsidP="00D264A1">
            <w:pPr>
              <w:rPr>
                <w:sz w:val="28"/>
                <w:lang w:val="ru-RU"/>
              </w:rPr>
            </w:pPr>
          </w:p>
        </w:tc>
        <w:tc>
          <w:tcPr>
            <w:tcW w:w="2117" w:type="dxa"/>
          </w:tcPr>
          <w:p w:rsidR="00D264A1" w:rsidRPr="00D264A1" w:rsidRDefault="00D264A1" w:rsidP="00D264A1">
            <w:pPr>
              <w:rPr>
                <w:sz w:val="28"/>
                <w:lang w:val="ru-RU"/>
              </w:rPr>
            </w:pPr>
          </w:p>
        </w:tc>
      </w:tr>
      <w:tr w:rsidR="00D264A1" w:rsidRPr="00D264A1" w:rsidTr="00C03E24">
        <w:trPr>
          <w:trHeight w:val="82"/>
        </w:trPr>
        <w:tc>
          <w:tcPr>
            <w:tcW w:w="826" w:type="dxa"/>
          </w:tcPr>
          <w:p w:rsidR="00D264A1" w:rsidRPr="00D264A1" w:rsidRDefault="00D264A1" w:rsidP="00D264A1">
            <w:pPr>
              <w:spacing w:line="318" w:lineRule="exact"/>
              <w:jc w:val="center"/>
              <w:rPr>
                <w:sz w:val="28"/>
              </w:rPr>
            </w:pPr>
            <w:r w:rsidRPr="00D264A1">
              <w:rPr>
                <w:sz w:val="28"/>
              </w:rPr>
              <w:t>3</w:t>
            </w:r>
          </w:p>
        </w:tc>
        <w:tc>
          <w:tcPr>
            <w:tcW w:w="5128" w:type="dxa"/>
          </w:tcPr>
          <w:p w:rsidR="00C03E24" w:rsidRPr="00D264A1" w:rsidRDefault="00D264A1" w:rsidP="00C03E24">
            <w:pPr>
              <w:rPr>
                <w:sz w:val="28"/>
              </w:rPr>
            </w:pPr>
            <w:r w:rsidRPr="00D264A1">
              <w:rPr>
                <w:sz w:val="28"/>
                <w:lang w:val="ru-RU"/>
              </w:rPr>
              <w:t>Положительное заключение</w:t>
            </w:r>
            <w:r w:rsidRPr="00D264A1">
              <w:rPr>
                <w:spacing w:val="1"/>
                <w:sz w:val="28"/>
                <w:lang w:val="ru-RU"/>
              </w:rPr>
              <w:t xml:space="preserve"> </w:t>
            </w:r>
            <w:r w:rsidRPr="00D264A1">
              <w:rPr>
                <w:sz w:val="28"/>
                <w:lang w:val="ru-RU"/>
              </w:rPr>
              <w:t>государственной экологической</w:t>
            </w:r>
            <w:r w:rsidRPr="00D264A1">
              <w:rPr>
                <w:spacing w:val="1"/>
                <w:sz w:val="28"/>
                <w:lang w:val="ru-RU"/>
              </w:rPr>
              <w:t xml:space="preserve"> </w:t>
            </w:r>
            <w:r w:rsidRPr="00D264A1">
              <w:rPr>
                <w:sz w:val="28"/>
                <w:lang w:val="ru-RU"/>
              </w:rPr>
              <w:t>экспертизы проектной документации</w:t>
            </w:r>
            <w:r w:rsidRPr="00D264A1">
              <w:rPr>
                <w:spacing w:val="1"/>
                <w:sz w:val="28"/>
                <w:lang w:val="ru-RU"/>
              </w:rPr>
              <w:t xml:space="preserve"> </w:t>
            </w:r>
          </w:p>
          <w:p w:rsidR="00D264A1" w:rsidRPr="00D264A1" w:rsidRDefault="00D264A1" w:rsidP="00D264A1">
            <w:pPr>
              <w:spacing w:line="306" w:lineRule="exact"/>
              <w:rPr>
                <w:sz w:val="28"/>
              </w:rPr>
            </w:pPr>
          </w:p>
        </w:tc>
        <w:tc>
          <w:tcPr>
            <w:tcW w:w="1852" w:type="dxa"/>
          </w:tcPr>
          <w:p w:rsidR="00D264A1" w:rsidRPr="00D264A1" w:rsidRDefault="00D264A1" w:rsidP="00D264A1">
            <w:pPr>
              <w:rPr>
                <w:sz w:val="28"/>
              </w:rPr>
            </w:pPr>
          </w:p>
        </w:tc>
        <w:tc>
          <w:tcPr>
            <w:tcW w:w="2117" w:type="dxa"/>
          </w:tcPr>
          <w:p w:rsidR="00D264A1" w:rsidRPr="00D264A1" w:rsidRDefault="00D264A1" w:rsidP="00D264A1">
            <w:pPr>
              <w:rPr>
                <w:sz w:val="28"/>
              </w:rPr>
            </w:pPr>
          </w:p>
        </w:tc>
      </w:tr>
    </w:tbl>
    <w:p w:rsidR="00D264A1" w:rsidRPr="00D264A1" w:rsidRDefault="00D264A1" w:rsidP="00D264A1">
      <w:pPr>
        <w:spacing w:before="10"/>
        <w:rPr>
          <w:sz w:val="15"/>
          <w:szCs w:val="28"/>
        </w:rPr>
      </w:pPr>
    </w:p>
    <w:p w:rsidR="00D264A1" w:rsidRPr="00D264A1" w:rsidRDefault="00D264A1" w:rsidP="00D264A1">
      <w:pPr>
        <w:tabs>
          <w:tab w:val="left" w:pos="9970"/>
          <w:tab w:val="left" w:pos="10029"/>
        </w:tabs>
        <w:spacing w:before="89"/>
        <w:ind w:right="173"/>
        <w:jc w:val="both"/>
        <w:rPr>
          <w:sz w:val="28"/>
          <w:szCs w:val="28"/>
        </w:rPr>
      </w:pPr>
      <w:r w:rsidRPr="00D264A1">
        <w:rPr>
          <w:sz w:val="28"/>
          <w:szCs w:val="28"/>
        </w:rPr>
        <w:t>Приложение:</w:t>
      </w:r>
      <w:r w:rsidRPr="00D264A1">
        <w:rPr>
          <w:sz w:val="28"/>
          <w:szCs w:val="28"/>
          <w:u w:val="single"/>
        </w:rPr>
        <w:tab/>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4"/>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z w:val="28"/>
          <w:szCs w:val="28"/>
          <w:u w:val="single"/>
        </w:rPr>
        <w:t xml:space="preserve"> </w:t>
      </w:r>
      <w:r w:rsidRPr="00D264A1">
        <w:rPr>
          <w:sz w:val="28"/>
          <w:szCs w:val="28"/>
          <w:u w:val="single"/>
        </w:rPr>
        <w:tab/>
      </w:r>
      <w:r w:rsidRPr="00D264A1">
        <w:rPr>
          <w:sz w:val="28"/>
          <w:szCs w:val="28"/>
        </w:rPr>
        <w:t xml:space="preserve"> Результат</w:t>
      </w:r>
      <w:r w:rsidRPr="00D264A1">
        <w:rPr>
          <w:spacing w:val="-2"/>
          <w:sz w:val="28"/>
          <w:szCs w:val="28"/>
        </w:rPr>
        <w:t xml:space="preserve"> </w:t>
      </w:r>
      <w:r w:rsidRPr="00D264A1">
        <w:rPr>
          <w:sz w:val="28"/>
          <w:szCs w:val="28"/>
        </w:rPr>
        <w:t>предоставления</w:t>
      </w:r>
      <w:r w:rsidRPr="00D264A1">
        <w:rPr>
          <w:spacing w:val="-1"/>
          <w:sz w:val="28"/>
          <w:szCs w:val="28"/>
        </w:rPr>
        <w:t xml:space="preserve"> </w:t>
      </w:r>
      <w:r w:rsidRPr="00D264A1">
        <w:rPr>
          <w:sz w:val="28"/>
          <w:szCs w:val="28"/>
        </w:rPr>
        <w:t>услуги прошу:</w:t>
      </w:r>
    </w:p>
    <w:p w:rsidR="00D264A1" w:rsidRPr="00D264A1" w:rsidRDefault="00D264A1" w:rsidP="00D264A1">
      <w:pPr>
        <w:spacing w:before="7"/>
        <w:rPr>
          <w:sz w:val="23"/>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D264A1" w:rsidRPr="00D264A1" w:rsidTr="00D264A1">
        <w:trPr>
          <w:trHeight w:val="1527"/>
        </w:trPr>
        <w:tc>
          <w:tcPr>
            <w:tcW w:w="8784" w:type="dxa"/>
          </w:tcPr>
          <w:p w:rsidR="00D264A1" w:rsidRPr="00D264A1" w:rsidRDefault="00D264A1" w:rsidP="00D264A1">
            <w:pPr>
              <w:spacing w:before="125"/>
              <w:ind w:right="483"/>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00FE7D1A">
              <w:rPr>
                <w:sz w:val="28"/>
                <w:lang w:val="ru-RU"/>
              </w:rPr>
              <w:t>«</w:t>
            </w:r>
            <w:r w:rsidRPr="00D264A1">
              <w:rPr>
                <w:sz w:val="28"/>
                <w:lang w:val="ru-RU"/>
              </w:rPr>
              <w:t>Единый</w:t>
            </w:r>
            <w:r w:rsidRPr="00D264A1">
              <w:rPr>
                <w:spacing w:val="-67"/>
                <w:sz w:val="28"/>
                <w:lang w:val="ru-RU"/>
              </w:rPr>
              <w:t xml:space="preserve"> </w:t>
            </w:r>
            <w:r w:rsidRPr="00D264A1">
              <w:rPr>
                <w:sz w:val="28"/>
                <w:lang w:val="ru-RU"/>
              </w:rPr>
              <w:t>портал государственных и муниципальных услуг (функций)</w:t>
            </w:r>
            <w:r w:rsidR="00FE7D1A">
              <w:rPr>
                <w:sz w:val="28"/>
                <w:lang w:val="ru-RU"/>
              </w:rPr>
              <w:t>»</w:t>
            </w:r>
            <w:r w:rsidRPr="00D264A1">
              <w:rPr>
                <w:sz w:val="28"/>
                <w:lang w:val="ru-RU"/>
              </w:rPr>
              <w:t>/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4" w:type="dxa"/>
          </w:tcPr>
          <w:p w:rsidR="00D264A1" w:rsidRPr="00D264A1" w:rsidRDefault="00D264A1" w:rsidP="00D264A1">
            <w:pPr>
              <w:rPr>
                <w:sz w:val="28"/>
                <w:lang w:val="ru-RU"/>
              </w:rPr>
            </w:pPr>
          </w:p>
        </w:tc>
      </w:tr>
    </w:tbl>
    <w:p w:rsidR="00C03E24" w:rsidRPr="00D264A1" w:rsidRDefault="00C03E24" w:rsidP="00C03E24">
      <w:pPr>
        <w:rPr>
          <w:sz w:val="20"/>
          <w:szCs w:val="28"/>
        </w:rPr>
      </w:pPr>
    </w:p>
    <w:p w:rsidR="00C03E24" w:rsidRPr="00D264A1" w:rsidRDefault="00C03E24" w:rsidP="00C03E24">
      <w:pPr>
        <w:pBdr>
          <w:bottom w:val="single" w:sz="12" w:space="1" w:color="auto"/>
        </w:pBdr>
        <w:rPr>
          <w:sz w:val="20"/>
          <w:szCs w:val="28"/>
        </w:rPr>
      </w:pPr>
    </w:p>
    <w:p w:rsidR="00D264A1" w:rsidRPr="00C03E24" w:rsidRDefault="00C03E24" w:rsidP="007F432F">
      <w:pPr>
        <w:tabs>
          <w:tab w:val="left" w:pos="6375"/>
        </w:tabs>
        <w:spacing w:line="207" w:lineRule="exact"/>
        <w:rPr>
          <w:sz w:val="28"/>
        </w:rPr>
        <w:sectPr w:rsidR="00D264A1" w:rsidRPr="00C03E24">
          <w:pgSz w:w="11910" w:h="16840"/>
          <w:pgMar w:top="1240" w:right="680" w:bottom="280" w:left="1020" w:header="720" w:footer="720" w:gutter="0"/>
          <w:cols w:space="720"/>
        </w:sectPr>
      </w:pPr>
      <w:r w:rsidRPr="00D264A1">
        <w:rPr>
          <w:noProof/>
          <w:sz w:val="28"/>
          <w:szCs w:val="28"/>
          <w:lang w:eastAsia="ru-RU"/>
        </w:rPr>
        <mc:AlternateContent>
          <mc:Choice Requires="wps">
            <w:drawing>
              <wp:anchor distT="0" distB="0" distL="0" distR="0" simplePos="0" relativeHeight="251712512" behindDoc="1" locked="0" layoutInCell="1" allowOverlap="1" wp14:anchorId="5AEFA5C9" wp14:editId="36B7E5E3">
                <wp:simplePos x="0" y="0"/>
                <wp:positionH relativeFrom="page">
                  <wp:posOffset>2880360</wp:posOffset>
                </wp:positionH>
                <wp:positionV relativeFrom="paragraph">
                  <wp:posOffset>199390</wp:posOffset>
                </wp:positionV>
                <wp:extent cx="1441450" cy="1270"/>
                <wp:effectExtent l="13335" t="6985" r="12065" b="10795"/>
                <wp:wrapTopAndBottom/>
                <wp:docPr id="160" name="Полилиния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73D6" id="Полилиния 160" o:spid="_x0000_s1026" style="position:absolute;margin-left:226.8pt;margin-top:15.7pt;width:113.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LqEgMAAJk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13536" behindDoc="1" locked="0" layoutInCell="1" allowOverlap="1" wp14:anchorId="47FB1573" wp14:editId="0672AA68">
                <wp:simplePos x="0" y="0"/>
                <wp:positionH relativeFrom="page">
                  <wp:posOffset>4500880</wp:posOffset>
                </wp:positionH>
                <wp:positionV relativeFrom="paragraph">
                  <wp:posOffset>199390</wp:posOffset>
                </wp:positionV>
                <wp:extent cx="2520950" cy="1270"/>
                <wp:effectExtent l="5080" t="6985" r="7620" b="10795"/>
                <wp:wrapTopAndBottom/>
                <wp:docPr id="159" name="Полилиния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3450" id="Полилиния 159" o:spid="_x0000_s1026" style="position:absolute;margin-left:354.4pt;margin-top:15.7pt;width:198.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YIFgMAAJo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" path="m,l3969,e" filled="f" strokeweight=".5pt">
                <v:path arrowok="t" o:connecttype="custom" o:connectlocs="0,0;2520315,0" o:connectangles="0,0"/>
                <w10:wrap type="topAndBottom" anchorx="page"/>
              </v:shape>
            </w:pict>
          </mc:Fallback>
        </mc:AlternateContent>
      </w:r>
      <w:r w:rsidRPr="00D264A1">
        <w:rPr>
          <w:sz w:val="20"/>
        </w:rPr>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Pr>
          <w:sz w:val="20"/>
        </w:rPr>
        <w:t>наличии)</w:t>
      </w:r>
    </w:p>
    <w:p w:rsidR="00D264A1" w:rsidRPr="00D264A1" w:rsidRDefault="00D264A1" w:rsidP="00D264A1">
      <w:pPr>
        <w:rPr>
          <w:sz w:val="20"/>
          <w:szCs w:val="28"/>
        </w:rPr>
      </w:pPr>
    </w:p>
    <w:p w:rsidR="00C03E24" w:rsidRPr="00D264A1" w:rsidRDefault="00C03E24" w:rsidP="00C03E24">
      <w:pPr>
        <w:spacing w:before="76"/>
        <w:ind w:right="220"/>
        <w:jc w:val="right"/>
        <w:rPr>
          <w:sz w:val="28"/>
          <w:szCs w:val="28"/>
        </w:rPr>
      </w:pPr>
      <w:r w:rsidRPr="00D264A1">
        <w:rPr>
          <w:sz w:val="28"/>
          <w:szCs w:val="28"/>
        </w:rPr>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4</w:t>
      </w:r>
    </w:p>
    <w:p w:rsidR="00C03E24" w:rsidRDefault="00C03E24" w:rsidP="00C03E24">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C03E24" w:rsidRDefault="00C03E24" w:rsidP="00C03E24">
      <w:pPr>
        <w:ind w:right="194"/>
        <w:jc w:val="right"/>
        <w:rPr>
          <w:sz w:val="28"/>
          <w:szCs w:val="28"/>
        </w:rPr>
      </w:pPr>
      <w:r w:rsidRPr="00D264A1">
        <w:rPr>
          <w:sz w:val="28"/>
          <w:szCs w:val="28"/>
        </w:rPr>
        <w:t xml:space="preserve">предоставления муниципальной услуги </w:t>
      </w:r>
    </w:p>
    <w:p w:rsidR="00C03E24" w:rsidRPr="009A77EE" w:rsidRDefault="00C03E24" w:rsidP="00C03E24">
      <w:pPr>
        <w:ind w:right="194"/>
        <w:jc w:val="right"/>
        <w:rPr>
          <w:sz w:val="28"/>
          <w:szCs w:val="28"/>
        </w:rPr>
      </w:pPr>
      <w:r>
        <w:rPr>
          <w:sz w:val="28"/>
          <w:szCs w:val="28"/>
        </w:rPr>
        <w:t>«</w:t>
      </w:r>
      <w:r w:rsidRPr="009A77EE">
        <w:rPr>
          <w:sz w:val="28"/>
          <w:szCs w:val="28"/>
        </w:rPr>
        <w:t xml:space="preserve">Выдача разрешения на строительство, </w:t>
      </w:r>
    </w:p>
    <w:p w:rsidR="00C03E24" w:rsidRPr="009A77EE" w:rsidRDefault="00C03E24" w:rsidP="00C03E24">
      <w:pPr>
        <w:ind w:right="194"/>
        <w:jc w:val="right"/>
        <w:rPr>
          <w:sz w:val="28"/>
          <w:szCs w:val="28"/>
        </w:rPr>
      </w:pPr>
      <w:r w:rsidRPr="009A77EE">
        <w:rPr>
          <w:sz w:val="28"/>
          <w:szCs w:val="28"/>
        </w:rPr>
        <w:t xml:space="preserve">внесение изменений в разрешение </w:t>
      </w:r>
    </w:p>
    <w:p w:rsidR="00C03E24" w:rsidRPr="009A77EE" w:rsidRDefault="00C03E24" w:rsidP="00C03E24">
      <w:pPr>
        <w:ind w:right="194"/>
        <w:jc w:val="right"/>
        <w:rPr>
          <w:sz w:val="28"/>
          <w:szCs w:val="28"/>
        </w:rPr>
      </w:pPr>
      <w:r w:rsidRPr="009A77EE">
        <w:rPr>
          <w:sz w:val="28"/>
          <w:szCs w:val="28"/>
        </w:rPr>
        <w:t xml:space="preserve">на строительство, в том числе в связи </w:t>
      </w:r>
    </w:p>
    <w:p w:rsidR="00C03E24" w:rsidRPr="009A77EE" w:rsidRDefault="00C03E24" w:rsidP="00C03E24">
      <w:pPr>
        <w:ind w:right="194"/>
        <w:jc w:val="right"/>
        <w:rPr>
          <w:sz w:val="28"/>
          <w:szCs w:val="28"/>
        </w:rPr>
      </w:pPr>
      <w:r w:rsidRPr="009A77EE">
        <w:rPr>
          <w:sz w:val="28"/>
          <w:szCs w:val="28"/>
        </w:rPr>
        <w:t xml:space="preserve">с необходимостью продления срока </w:t>
      </w:r>
    </w:p>
    <w:p w:rsidR="00C03E24" w:rsidRPr="009A77EE" w:rsidRDefault="00C03E24" w:rsidP="00C03E24">
      <w:pPr>
        <w:ind w:right="194"/>
        <w:jc w:val="right"/>
        <w:rPr>
          <w:sz w:val="28"/>
          <w:szCs w:val="28"/>
        </w:rPr>
      </w:pPr>
      <w:r w:rsidRPr="009A77EE">
        <w:rPr>
          <w:sz w:val="28"/>
          <w:szCs w:val="28"/>
        </w:rPr>
        <w:t>действия разрешения на строительство</w:t>
      </w:r>
    </w:p>
    <w:p w:rsidR="00C03E24" w:rsidRPr="00D264A1" w:rsidRDefault="00C03E24" w:rsidP="00C03E24">
      <w:pPr>
        <w:ind w:right="194"/>
        <w:jc w:val="right"/>
        <w:rPr>
          <w:sz w:val="28"/>
          <w:szCs w:val="28"/>
        </w:rPr>
      </w:pPr>
      <w:r w:rsidRPr="009A77EE">
        <w:rPr>
          <w:sz w:val="28"/>
          <w:szCs w:val="28"/>
        </w:rPr>
        <w:t>на территории города Пыть-Яха</w:t>
      </w:r>
      <w:r>
        <w:rPr>
          <w:sz w:val="28"/>
          <w:szCs w:val="28"/>
        </w:rPr>
        <w:t>»</w:t>
      </w:r>
    </w:p>
    <w:p w:rsidR="00C03E24" w:rsidRPr="00D264A1" w:rsidRDefault="00C03E24" w:rsidP="00C03E24">
      <w:pPr>
        <w:spacing w:before="9"/>
        <w:rPr>
          <w:sz w:val="39"/>
          <w:szCs w:val="28"/>
        </w:rPr>
      </w:pPr>
    </w:p>
    <w:p w:rsidR="00D264A1" w:rsidRPr="00D264A1" w:rsidRDefault="00D264A1" w:rsidP="00D264A1">
      <w:pPr>
        <w:rPr>
          <w:sz w:val="30"/>
          <w:szCs w:val="28"/>
        </w:rPr>
      </w:pPr>
    </w:p>
    <w:p w:rsidR="00D264A1" w:rsidRPr="00D264A1" w:rsidRDefault="00D264A1" w:rsidP="00D264A1">
      <w:pPr>
        <w:spacing w:before="217"/>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26"/>
          <w:szCs w:val="28"/>
        </w:rPr>
      </w:pPr>
    </w:p>
    <w:p w:rsidR="00D264A1" w:rsidRPr="00D264A1" w:rsidRDefault="00D264A1" w:rsidP="00D264A1">
      <w:pPr>
        <w:tabs>
          <w:tab w:val="left" w:pos="10099"/>
        </w:tabs>
        <w:rPr>
          <w:sz w:val="28"/>
          <w:szCs w:val="28"/>
        </w:rPr>
      </w:pPr>
      <w:r w:rsidRPr="00D264A1">
        <w:rPr>
          <w:sz w:val="28"/>
          <w:szCs w:val="28"/>
        </w:rPr>
        <w:t>Кому</w:t>
      </w:r>
      <w:r w:rsidRPr="00D264A1">
        <w:rPr>
          <w:spacing w:val="-3"/>
          <w:sz w:val="28"/>
          <w:szCs w:val="28"/>
        </w:rPr>
        <w:t xml:space="preserve"> </w:t>
      </w:r>
      <w:r w:rsidRPr="00D264A1">
        <w:rPr>
          <w:sz w:val="28"/>
          <w:szCs w:val="28"/>
          <w:u w:val="single"/>
        </w:rPr>
        <w:t xml:space="preserve"> </w:t>
      </w:r>
      <w:r w:rsidRPr="00D264A1">
        <w:rPr>
          <w:sz w:val="28"/>
          <w:szCs w:val="28"/>
          <w:u w:val="single"/>
        </w:rPr>
        <w:tab/>
      </w:r>
    </w:p>
    <w:p w:rsidR="00D264A1" w:rsidRPr="00D264A1" w:rsidRDefault="00D264A1" w:rsidP="00D264A1">
      <w:pPr>
        <w:spacing w:before="49" w:line="276" w:lineRule="auto"/>
        <w:ind w:right="296"/>
        <w:jc w:val="center"/>
        <w:rPr>
          <w:sz w:val="20"/>
        </w:rPr>
      </w:pPr>
      <w:r w:rsidRPr="00D264A1">
        <w:rPr>
          <w:sz w:val="20"/>
        </w:rPr>
        <w:t>(фамилия, имя, отчество (при наличии) застройщика,</w:t>
      </w:r>
      <w:r w:rsidRPr="00D264A1">
        <w:rPr>
          <w:spacing w:val="1"/>
          <w:sz w:val="20"/>
        </w:rPr>
        <w:t xml:space="preserve"> </w:t>
      </w:r>
      <w:r w:rsidRPr="00D264A1">
        <w:rPr>
          <w:sz w:val="20"/>
        </w:rPr>
        <w:t>ОГРНИП (для физического лица, зарегистрированного в</w:t>
      </w:r>
      <w:r w:rsidRPr="00D264A1">
        <w:rPr>
          <w:spacing w:val="-47"/>
          <w:sz w:val="20"/>
        </w:rPr>
        <w:t xml:space="preserve"> </w:t>
      </w:r>
      <w:r w:rsidRPr="00D264A1">
        <w:rPr>
          <w:sz w:val="20"/>
        </w:rPr>
        <w:t>качестве индивидуального предпринимателя) –</w:t>
      </w:r>
      <w:r w:rsidRPr="00D264A1">
        <w:rPr>
          <w:spacing w:val="1"/>
          <w:sz w:val="20"/>
        </w:rPr>
        <w:t xml:space="preserve"> </w:t>
      </w:r>
      <w:r w:rsidRPr="00D264A1">
        <w:rPr>
          <w:sz w:val="20"/>
        </w:rPr>
        <w:t>для</w:t>
      </w:r>
      <w:r w:rsidRPr="00D264A1">
        <w:rPr>
          <w:spacing w:val="1"/>
          <w:sz w:val="20"/>
        </w:rPr>
        <w:t xml:space="preserve"> </w:t>
      </w:r>
      <w:r w:rsidRPr="00D264A1">
        <w:rPr>
          <w:sz w:val="20"/>
        </w:rPr>
        <w:t>физического лица, полное наименование застройщика,</w:t>
      </w:r>
      <w:r w:rsidRPr="00D264A1">
        <w:rPr>
          <w:spacing w:val="1"/>
          <w:sz w:val="20"/>
        </w:rPr>
        <w:t xml:space="preserve"> </w:t>
      </w:r>
      <w:r w:rsidRPr="00D264A1">
        <w:rPr>
          <w:sz w:val="20"/>
        </w:rPr>
        <w:t>ИНН,</w:t>
      </w:r>
      <w:r w:rsidRPr="00D264A1">
        <w:rPr>
          <w:spacing w:val="-2"/>
          <w:sz w:val="20"/>
        </w:rPr>
        <w:t xml:space="preserve"> </w:t>
      </w:r>
      <w:r w:rsidRPr="00D264A1">
        <w:rPr>
          <w:sz w:val="20"/>
        </w:rPr>
        <w:t>ОГРН</w:t>
      </w:r>
      <w:r w:rsidRPr="00D264A1">
        <w:rPr>
          <w:spacing w:val="-1"/>
          <w:sz w:val="20"/>
        </w:rPr>
        <w:t xml:space="preserve"> </w:t>
      </w:r>
      <w:r w:rsidRPr="00D264A1">
        <w:rPr>
          <w:sz w:val="20"/>
        </w:rPr>
        <w:t>– для</w:t>
      </w:r>
      <w:r w:rsidRPr="00D264A1">
        <w:rPr>
          <w:spacing w:val="-2"/>
          <w:sz w:val="20"/>
        </w:rPr>
        <w:t xml:space="preserve"> </w:t>
      </w:r>
      <w:r w:rsidRPr="00D264A1">
        <w:rPr>
          <w:sz w:val="20"/>
        </w:rPr>
        <w:t>юридического лица,</w:t>
      </w:r>
    </w:p>
    <w:p w:rsidR="00D264A1" w:rsidRPr="00D264A1" w:rsidRDefault="00D264A1" w:rsidP="00D264A1">
      <w:pPr>
        <w:spacing w:before="3"/>
        <w:rPr>
          <w:sz w:val="20"/>
          <w:szCs w:val="28"/>
        </w:rPr>
      </w:pPr>
      <w:r w:rsidRPr="00D264A1">
        <w:rPr>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3505200</wp:posOffset>
                </wp:positionH>
                <wp:positionV relativeFrom="paragraph">
                  <wp:posOffset>177800</wp:posOffset>
                </wp:positionV>
                <wp:extent cx="3514725" cy="1270"/>
                <wp:effectExtent l="9525" t="8255" r="9525" b="9525"/>
                <wp:wrapTopAndBottom/>
                <wp:docPr id="153"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E95C" id="Полилиния 153" o:spid="_x0000_s1026" style="position:absolute;margin-left:276pt;margin-top:14pt;width:276.7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" path="m,l5535,e" filled="f" strokeweight=".23811mm">
                <v:path arrowok="t" o:connecttype="custom" o:connectlocs="0,0;3514725,0" o:connectangles="0,0"/>
                <w10:wrap type="topAndBottom" anchorx="page"/>
              </v:shape>
            </w:pict>
          </mc:Fallback>
        </mc:AlternateContent>
      </w:r>
    </w:p>
    <w:p w:rsidR="00D264A1" w:rsidRPr="00D264A1" w:rsidRDefault="00D264A1" w:rsidP="00D264A1">
      <w:pPr>
        <w:spacing w:before="41" w:line="276" w:lineRule="auto"/>
        <w:ind w:right="383"/>
        <w:rPr>
          <w:sz w:val="20"/>
        </w:rPr>
      </w:pPr>
      <w:r w:rsidRPr="00D264A1">
        <w:rPr>
          <w:sz w:val="20"/>
        </w:rPr>
        <w:t>почтовый индекс и адрес, телефон, адрес электронной</w:t>
      </w:r>
      <w:r w:rsidRPr="00D264A1">
        <w:rPr>
          <w:spacing w:val="-47"/>
          <w:sz w:val="20"/>
        </w:rPr>
        <w:t xml:space="preserve"> </w:t>
      </w:r>
      <w:r w:rsidRPr="00D264A1">
        <w:rPr>
          <w:sz w:val="20"/>
        </w:rPr>
        <w:t>почты)</w:t>
      </w: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spacing w:before="163"/>
        <w:ind w:right="267"/>
        <w:jc w:val="center"/>
        <w:outlineLvl w:val="0"/>
        <w:rPr>
          <w:b/>
          <w:bCs/>
          <w:sz w:val="28"/>
          <w:szCs w:val="28"/>
        </w:rPr>
      </w:pPr>
      <w:r w:rsidRPr="00D264A1">
        <w:rPr>
          <w:b/>
          <w:bCs/>
          <w:sz w:val="28"/>
          <w:szCs w:val="28"/>
        </w:rPr>
        <w:t>Р Е Ш</w:t>
      </w:r>
      <w:r w:rsidRPr="00D264A1">
        <w:rPr>
          <w:b/>
          <w:bCs/>
          <w:spacing w:val="-1"/>
          <w:sz w:val="28"/>
          <w:szCs w:val="28"/>
        </w:rPr>
        <w:t xml:space="preserve"> </w:t>
      </w:r>
      <w:r w:rsidRPr="00D264A1">
        <w:rPr>
          <w:b/>
          <w:bCs/>
          <w:sz w:val="28"/>
          <w:szCs w:val="28"/>
        </w:rPr>
        <w:t>Е Н И Е</w:t>
      </w:r>
    </w:p>
    <w:p w:rsidR="00D264A1" w:rsidRPr="00D264A1" w:rsidRDefault="00D264A1" w:rsidP="00D264A1">
      <w:pPr>
        <w:ind w:right="220"/>
        <w:jc w:val="center"/>
        <w:rPr>
          <w:b/>
          <w:sz w:val="28"/>
        </w:rPr>
      </w:pPr>
      <w:r w:rsidRPr="00D264A1">
        <w:rPr>
          <w:b/>
          <w:sz w:val="28"/>
        </w:rPr>
        <w:t>об</w:t>
      </w:r>
      <w:r w:rsidRPr="00D264A1">
        <w:rPr>
          <w:b/>
          <w:spacing w:val="-4"/>
          <w:sz w:val="28"/>
        </w:rPr>
        <w:t xml:space="preserve"> </w:t>
      </w:r>
      <w:r w:rsidRPr="00D264A1">
        <w:rPr>
          <w:b/>
          <w:sz w:val="28"/>
        </w:rPr>
        <w:t>отказе</w:t>
      </w:r>
      <w:r w:rsidRPr="00D264A1">
        <w:rPr>
          <w:b/>
          <w:spacing w:val="-4"/>
          <w:sz w:val="28"/>
        </w:rPr>
        <w:t xml:space="preserve"> </w:t>
      </w:r>
      <w:r w:rsidRPr="00D264A1">
        <w:rPr>
          <w:b/>
          <w:sz w:val="28"/>
        </w:rPr>
        <w:t>в</w:t>
      </w:r>
      <w:r w:rsidRPr="00D264A1">
        <w:rPr>
          <w:b/>
          <w:spacing w:val="-3"/>
          <w:sz w:val="28"/>
        </w:rPr>
        <w:t xml:space="preserve"> </w:t>
      </w:r>
      <w:r w:rsidRPr="00D264A1">
        <w:rPr>
          <w:b/>
          <w:sz w:val="28"/>
        </w:rPr>
        <w:t>выдаче</w:t>
      </w:r>
      <w:r w:rsidRPr="00D264A1">
        <w:rPr>
          <w:b/>
          <w:spacing w:val="-4"/>
          <w:sz w:val="28"/>
        </w:rPr>
        <w:t xml:space="preserve"> </w:t>
      </w:r>
      <w:r w:rsidRPr="00D264A1">
        <w:rPr>
          <w:b/>
          <w:sz w:val="28"/>
        </w:rPr>
        <w:t>разрешения</w:t>
      </w:r>
      <w:r w:rsidRPr="00D264A1">
        <w:rPr>
          <w:b/>
          <w:spacing w:val="-3"/>
          <w:sz w:val="28"/>
        </w:rPr>
        <w:t xml:space="preserve"> </w:t>
      </w:r>
      <w:r w:rsidRPr="00D264A1">
        <w:rPr>
          <w:b/>
          <w:sz w:val="28"/>
        </w:rPr>
        <w:t>на</w:t>
      </w:r>
      <w:r w:rsidRPr="00D264A1">
        <w:rPr>
          <w:b/>
          <w:spacing w:val="-3"/>
          <w:sz w:val="28"/>
        </w:rPr>
        <w:t xml:space="preserve"> </w:t>
      </w:r>
      <w:r w:rsidRPr="00D264A1">
        <w:rPr>
          <w:b/>
          <w:sz w:val="28"/>
        </w:rPr>
        <w:t>строительство</w:t>
      </w:r>
    </w:p>
    <w:p w:rsidR="00D264A1" w:rsidRPr="00D264A1" w:rsidRDefault="00D264A1" w:rsidP="00D264A1">
      <w:pPr>
        <w:rPr>
          <w:b/>
          <w:sz w:val="20"/>
          <w:szCs w:val="28"/>
        </w:rPr>
      </w:pPr>
    </w:p>
    <w:p w:rsidR="00D264A1" w:rsidRPr="00D264A1" w:rsidRDefault="00D264A1" w:rsidP="00D264A1">
      <w:pPr>
        <w:spacing w:before="1"/>
        <w:rPr>
          <w:b/>
          <w:sz w:val="15"/>
          <w:szCs w:val="28"/>
        </w:rPr>
      </w:pPr>
      <w:r w:rsidRPr="00D264A1">
        <w:rPr>
          <w:noProof/>
          <w:sz w:val="28"/>
          <w:szCs w:val="28"/>
          <w:lang w:eastAsia="ru-RU"/>
        </w:rPr>
        <mc:AlternateContent>
          <mc:Choice Requires="wps">
            <w:drawing>
              <wp:anchor distT="0" distB="0" distL="0" distR="0" simplePos="0" relativeHeight="251684864" behindDoc="1" locked="0" layoutInCell="1" allowOverlap="1">
                <wp:simplePos x="0" y="0"/>
                <wp:positionH relativeFrom="page">
                  <wp:posOffset>720090</wp:posOffset>
                </wp:positionH>
                <wp:positionV relativeFrom="paragraph">
                  <wp:posOffset>139065</wp:posOffset>
                </wp:positionV>
                <wp:extent cx="6248400" cy="1270"/>
                <wp:effectExtent l="5715" t="10160" r="13335" b="7620"/>
                <wp:wrapTopAndBottom/>
                <wp:docPr id="152" name="Полилиния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5322" id="Полилиния 152" o:spid="_x0000_s1026" style="position:absolute;margin-left:56.7pt;margin-top:10.95pt;width:49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D264A1" w:rsidRPr="00D264A1" w:rsidRDefault="00D264A1" w:rsidP="00D264A1">
      <w:pPr>
        <w:ind w:right="269"/>
        <w:jc w:val="center"/>
        <w:rPr>
          <w:sz w:val="20"/>
        </w:rPr>
      </w:pPr>
      <w:r w:rsidRPr="00D264A1">
        <w:rPr>
          <w:sz w:val="20"/>
        </w:rPr>
        <w:t xml:space="preserve">(наименование уполномоченного на выдачу разрешений на строительство </w:t>
      </w:r>
      <w:r w:rsidR="00D13529">
        <w:rPr>
          <w:sz w:val="20"/>
        </w:rPr>
        <w:t>органа местного самоуправления</w:t>
      </w:r>
      <w:r w:rsidRPr="00D264A1">
        <w:rPr>
          <w:sz w:val="20"/>
        </w:rPr>
        <w:t>)</w:t>
      </w:r>
    </w:p>
    <w:p w:rsidR="00D264A1" w:rsidRPr="00D264A1" w:rsidRDefault="00D264A1" w:rsidP="00D264A1">
      <w:pPr>
        <w:tabs>
          <w:tab w:val="left" w:pos="2756"/>
          <w:tab w:val="left" w:pos="5468"/>
        </w:tabs>
        <w:spacing w:before="192"/>
        <w:ind w:right="169"/>
        <w:rPr>
          <w:sz w:val="28"/>
          <w:szCs w:val="28"/>
        </w:rPr>
      </w:pPr>
      <w:r w:rsidRPr="00D264A1">
        <w:rPr>
          <w:sz w:val="28"/>
          <w:szCs w:val="28"/>
        </w:rPr>
        <w:t>по</w:t>
      </w:r>
      <w:r w:rsidRPr="00D264A1">
        <w:rPr>
          <w:spacing w:val="46"/>
          <w:sz w:val="28"/>
          <w:szCs w:val="28"/>
        </w:rPr>
        <w:t xml:space="preserve"> </w:t>
      </w:r>
      <w:r w:rsidRPr="00D264A1">
        <w:rPr>
          <w:sz w:val="28"/>
          <w:szCs w:val="28"/>
        </w:rPr>
        <w:t>результатам</w:t>
      </w:r>
      <w:r w:rsidRPr="00D264A1">
        <w:rPr>
          <w:spacing w:val="47"/>
          <w:sz w:val="28"/>
          <w:szCs w:val="28"/>
        </w:rPr>
        <w:t xml:space="preserve"> </w:t>
      </w:r>
      <w:r w:rsidRPr="00D264A1">
        <w:rPr>
          <w:sz w:val="28"/>
          <w:szCs w:val="28"/>
        </w:rPr>
        <w:t>рассмотрения</w:t>
      </w:r>
      <w:r w:rsidRPr="00D264A1">
        <w:rPr>
          <w:spacing w:val="47"/>
          <w:sz w:val="28"/>
          <w:szCs w:val="28"/>
        </w:rPr>
        <w:t xml:space="preserve"> </w:t>
      </w:r>
      <w:r w:rsidRPr="00D264A1">
        <w:rPr>
          <w:sz w:val="28"/>
          <w:szCs w:val="28"/>
        </w:rPr>
        <w:t>заявления</w:t>
      </w:r>
      <w:r w:rsidRPr="00D264A1">
        <w:rPr>
          <w:spacing w:val="47"/>
          <w:sz w:val="28"/>
          <w:szCs w:val="28"/>
        </w:rPr>
        <w:t xml:space="preserve"> </w:t>
      </w:r>
      <w:r w:rsidRPr="00D264A1">
        <w:rPr>
          <w:sz w:val="28"/>
          <w:szCs w:val="28"/>
        </w:rPr>
        <w:t>о</w:t>
      </w:r>
      <w:r w:rsidRPr="00D264A1">
        <w:rPr>
          <w:spacing w:val="47"/>
          <w:sz w:val="28"/>
          <w:szCs w:val="28"/>
        </w:rPr>
        <w:t xml:space="preserve"> </w:t>
      </w:r>
      <w:r w:rsidRPr="00D264A1">
        <w:rPr>
          <w:sz w:val="28"/>
          <w:szCs w:val="28"/>
        </w:rPr>
        <w:t>выдаче</w:t>
      </w:r>
      <w:r w:rsidRPr="00D264A1">
        <w:rPr>
          <w:spacing w:val="47"/>
          <w:sz w:val="28"/>
          <w:szCs w:val="28"/>
        </w:rPr>
        <w:t xml:space="preserve"> </w:t>
      </w:r>
      <w:r w:rsidRPr="00D264A1">
        <w:rPr>
          <w:sz w:val="28"/>
          <w:szCs w:val="28"/>
        </w:rPr>
        <w:t>разрешения</w:t>
      </w:r>
      <w:r w:rsidRPr="00D264A1">
        <w:rPr>
          <w:spacing w:val="47"/>
          <w:sz w:val="28"/>
          <w:szCs w:val="28"/>
        </w:rPr>
        <w:t xml:space="preserve"> </w:t>
      </w:r>
      <w:r w:rsidRPr="00D264A1">
        <w:rPr>
          <w:sz w:val="28"/>
          <w:szCs w:val="28"/>
        </w:rPr>
        <w:t>на</w:t>
      </w:r>
      <w:r w:rsidRPr="00D264A1">
        <w:rPr>
          <w:spacing w:val="47"/>
          <w:sz w:val="28"/>
          <w:szCs w:val="28"/>
        </w:rPr>
        <w:t xml:space="preserve"> </w:t>
      </w:r>
      <w:r w:rsidRPr="00D264A1">
        <w:rPr>
          <w:sz w:val="28"/>
          <w:szCs w:val="28"/>
        </w:rPr>
        <w:t>строительство</w:t>
      </w:r>
      <w:r w:rsidRPr="00D264A1">
        <w:rPr>
          <w:spacing w:val="-67"/>
          <w:sz w:val="28"/>
          <w:szCs w:val="28"/>
        </w:rPr>
        <w:t xml:space="preserve"> </w:t>
      </w:r>
      <w:r w:rsidRPr="00D264A1">
        <w:rPr>
          <w:sz w:val="28"/>
          <w:szCs w:val="28"/>
        </w:rPr>
        <w:t>от</w:t>
      </w:r>
      <w:r w:rsidRPr="00D264A1">
        <w:rPr>
          <w:sz w:val="28"/>
          <w:szCs w:val="28"/>
          <w:u w:val="single"/>
        </w:rPr>
        <w:tab/>
      </w:r>
      <w:r w:rsidRPr="00D264A1">
        <w:rPr>
          <w:sz w:val="28"/>
          <w:szCs w:val="28"/>
        </w:rPr>
        <w:t>№</w:t>
      </w:r>
      <w:r w:rsidRPr="00D264A1">
        <w:rPr>
          <w:sz w:val="28"/>
          <w:szCs w:val="28"/>
          <w:u w:val="single"/>
        </w:rPr>
        <w:tab/>
      </w:r>
      <w:r w:rsidRPr="00D264A1">
        <w:rPr>
          <w:sz w:val="28"/>
          <w:szCs w:val="28"/>
        </w:rPr>
        <w:t>принято</w:t>
      </w:r>
      <w:r w:rsidRPr="00D264A1">
        <w:rPr>
          <w:spacing w:val="-2"/>
          <w:sz w:val="28"/>
          <w:szCs w:val="28"/>
        </w:rPr>
        <w:t xml:space="preserve"> </w:t>
      </w:r>
      <w:r w:rsidRPr="00D264A1">
        <w:rPr>
          <w:sz w:val="28"/>
          <w:szCs w:val="28"/>
        </w:rPr>
        <w:t>решение</w:t>
      </w:r>
      <w:r w:rsidRPr="00D264A1">
        <w:rPr>
          <w:spacing w:val="-3"/>
          <w:sz w:val="28"/>
          <w:szCs w:val="28"/>
        </w:rPr>
        <w:t xml:space="preserve"> </w:t>
      </w:r>
      <w:r w:rsidRPr="00D264A1">
        <w:rPr>
          <w:sz w:val="28"/>
          <w:szCs w:val="28"/>
        </w:rPr>
        <w:t>об</w:t>
      </w:r>
      <w:r w:rsidRPr="00D264A1">
        <w:rPr>
          <w:spacing w:val="-2"/>
          <w:sz w:val="28"/>
          <w:szCs w:val="28"/>
        </w:rPr>
        <w:t xml:space="preserve"> </w:t>
      </w:r>
      <w:r w:rsidRPr="00D264A1">
        <w:rPr>
          <w:sz w:val="28"/>
          <w:szCs w:val="28"/>
        </w:rPr>
        <w:t>отказе</w:t>
      </w:r>
      <w:r w:rsidRPr="00D264A1">
        <w:rPr>
          <w:spacing w:val="-3"/>
          <w:sz w:val="28"/>
          <w:szCs w:val="28"/>
        </w:rPr>
        <w:t xml:space="preserve"> </w:t>
      </w:r>
      <w:r w:rsidRPr="00D264A1">
        <w:rPr>
          <w:sz w:val="28"/>
          <w:szCs w:val="28"/>
        </w:rPr>
        <w:t>в</w:t>
      </w:r>
      <w:r w:rsidRPr="00D264A1">
        <w:rPr>
          <w:spacing w:val="-2"/>
          <w:sz w:val="28"/>
          <w:szCs w:val="28"/>
        </w:rPr>
        <w:t xml:space="preserve"> </w:t>
      </w:r>
      <w:r w:rsidRPr="00D264A1">
        <w:rPr>
          <w:sz w:val="28"/>
          <w:szCs w:val="28"/>
        </w:rPr>
        <w:t>выдаче</w:t>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rPr>
          <w:sz w:val="28"/>
          <w:szCs w:val="28"/>
        </w:rPr>
      </w:pPr>
      <w:r w:rsidRPr="00D264A1">
        <w:rPr>
          <w:sz w:val="28"/>
          <w:szCs w:val="28"/>
        </w:rPr>
        <w:t>разрешения</w:t>
      </w:r>
      <w:r w:rsidRPr="00D264A1">
        <w:rPr>
          <w:spacing w:val="-5"/>
          <w:sz w:val="28"/>
          <w:szCs w:val="28"/>
        </w:rPr>
        <w:t xml:space="preserve"> </w:t>
      </w:r>
      <w:r w:rsidRPr="00D264A1">
        <w:rPr>
          <w:sz w:val="28"/>
          <w:szCs w:val="28"/>
        </w:rPr>
        <w:t>на</w:t>
      </w:r>
      <w:r w:rsidRPr="00D264A1">
        <w:rPr>
          <w:spacing w:val="-4"/>
          <w:sz w:val="28"/>
          <w:szCs w:val="28"/>
        </w:rPr>
        <w:t xml:space="preserve"> </w:t>
      </w:r>
      <w:r w:rsidRPr="00D264A1">
        <w:rPr>
          <w:sz w:val="28"/>
          <w:szCs w:val="28"/>
        </w:rPr>
        <w:t>строительство.</w:t>
      </w:r>
    </w:p>
    <w:p w:rsidR="00D264A1" w:rsidRPr="00D264A1" w:rsidRDefault="00D264A1" w:rsidP="00D264A1">
      <w:pPr>
        <w:spacing w:before="6"/>
        <w:rPr>
          <w:sz w:val="15"/>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D264A1" w:rsidRPr="00D264A1" w:rsidTr="00D264A1">
        <w:trPr>
          <w:trHeight w:val="388"/>
        </w:trPr>
        <w:tc>
          <w:tcPr>
            <w:tcW w:w="1418" w:type="dxa"/>
            <w:tcBorders>
              <w:bottom w:val="nil"/>
            </w:tcBorders>
          </w:tcPr>
          <w:p w:rsidR="00D264A1" w:rsidRPr="00D264A1" w:rsidRDefault="00D264A1" w:rsidP="00D264A1">
            <w:pPr>
              <w:spacing w:before="107" w:line="261" w:lineRule="exact"/>
              <w:rPr>
                <w:sz w:val="24"/>
              </w:rPr>
            </w:pPr>
            <w:r w:rsidRPr="00D264A1">
              <w:rPr>
                <w:sz w:val="24"/>
              </w:rPr>
              <w:t>№</w:t>
            </w:r>
            <w:r w:rsidRPr="00D264A1">
              <w:rPr>
                <w:spacing w:val="-2"/>
                <w:sz w:val="24"/>
              </w:rPr>
              <w:t xml:space="preserve"> </w:t>
            </w:r>
            <w:r w:rsidRPr="00D264A1">
              <w:rPr>
                <w:sz w:val="24"/>
              </w:rPr>
              <w:t>пункта</w:t>
            </w:r>
          </w:p>
        </w:tc>
        <w:tc>
          <w:tcPr>
            <w:tcW w:w="4461" w:type="dxa"/>
            <w:tcBorders>
              <w:bottom w:val="nil"/>
            </w:tcBorders>
          </w:tcPr>
          <w:p w:rsidR="00D264A1" w:rsidRPr="00D264A1" w:rsidRDefault="00D264A1" w:rsidP="00D264A1">
            <w:pPr>
              <w:spacing w:before="107" w:line="261" w:lineRule="exact"/>
              <w:ind w:right="212"/>
              <w:jc w:val="center"/>
              <w:rPr>
                <w:sz w:val="24"/>
              </w:rPr>
            </w:pPr>
            <w:r w:rsidRPr="00D264A1">
              <w:rPr>
                <w:sz w:val="24"/>
              </w:rPr>
              <w:t>Наименование</w:t>
            </w:r>
            <w:r w:rsidRPr="00D264A1">
              <w:rPr>
                <w:spacing w:val="-6"/>
                <w:sz w:val="24"/>
              </w:rPr>
              <w:t xml:space="preserve"> </w:t>
            </w:r>
            <w:r w:rsidRPr="00D264A1">
              <w:rPr>
                <w:sz w:val="24"/>
              </w:rPr>
              <w:t>основания</w:t>
            </w:r>
            <w:r w:rsidRPr="00D264A1">
              <w:rPr>
                <w:spacing w:val="-6"/>
                <w:sz w:val="24"/>
              </w:rPr>
              <w:t xml:space="preserve"> </w:t>
            </w:r>
            <w:r w:rsidRPr="00D264A1">
              <w:rPr>
                <w:sz w:val="24"/>
              </w:rPr>
              <w:t>для</w:t>
            </w:r>
            <w:r w:rsidRPr="00D264A1">
              <w:rPr>
                <w:spacing w:val="-6"/>
                <w:sz w:val="24"/>
              </w:rPr>
              <w:t xml:space="preserve"> </w:t>
            </w:r>
            <w:r w:rsidRPr="00D264A1">
              <w:rPr>
                <w:sz w:val="24"/>
              </w:rPr>
              <w:t>отказа</w:t>
            </w:r>
          </w:p>
        </w:tc>
        <w:tc>
          <w:tcPr>
            <w:tcW w:w="4044" w:type="dxa"/>
            <w:tcBorders>
              <w:bottom w:val="nil"/>
            </w:tcBorders>
          </w:tcPr>
          <w:p w:rsidR="00D264A1" w:rsidRPr="00D264A1" w:rsidRDefault="00D264A1" w:rsidP="00D264A1">
            <w:pPr>
              <w:spacing w:before="107" w:line="261" w:lineRule="exact"/>
              <w:ind w:right="81"/>
              <w:jc w:val="center"/>
              <w:rPr>
                <w:sz w:val="24"/>
                <w:lang w:val="ru-RU"/>
              </w:rPr>
            </w:pPr>
            <w:r w:rsidRPr="00D264A1">
              <w:rPr>
                <w:sz w:val="24"/>
                <w:lang w:val="ru-RU"/>
              </w:rPr>
              <w:t>Разъяснение</w:t>
            </w:r>
            <w:r w:rsidRPr="00D264A1">
              <w:rPr>
                <w:spacing w:val="-5"/>
                <w:sz w:val="24"/>
                <w:lang w:val="ru-RU"/>
              </w:rPr>
              <w:t xml:space="preserve"> </w:t>
            </w:r>
            <w:r w:rsidRPr="00D264A1">
              <w:rPr>
                <w:sz w:val="24"/>
                <w:lang w:val="ru-RU"/>
              </w:rPr>
              <w:t>причин</w:t>
            </w:r>
            <w:r w:rsidRPr="00D264A1">
              <w:rPr>
                <w:spacing w:val="-3"/>
                <w:sz w:val="24"/>
                <w:lang w:val="ru-RU"/>
              </w:rPr>
              <w:t xml:space="preserve"> </w:t>
            </w:r>
            <w:r w:rsidRPr="00D264A1">
              <w:rPr>
                <w:sz w:val="24"/>
                <w:lang w:val="ru-RU"/>
              </w:rPr>
              <w:t>отказа</w:t>
            </w:r>
            <w:r w:rsidRPr="00D264A1">
              <w:rPr>
                <w:spacing w:val="-5"/>
                <w:sz w:val="24"/>
                <w:lang w:val="ru-RU"/>
              </w:rPr>
              <w:t xml:space="preserve"> </w:t>
            </w:r>
            <w:r w:rsidRPr="00D264A1">
              <w:rPr>
                <w:sz w:val="24"/>
                <w:lang w:val="ru-RU"/>
              </w:rPr>
              <w:t>в</w:t>
            </w:r>
            <w:r w:rsidRPr="00D264A1">
              <w:rPr>
                <w:spacing w:val="-4"/>
                <w:sz w:val="24"/>
                <w:lang w:val="ru-RU"/>
              </w:rPr>
              <w:t xml:space="preserve"> </w:t>
            </w:r>
            <w:r w:rsidRPr="00D264A1">
              <w:rPr>
                <w:sz w:val="24"/>
                <w:lang w:val="ru-RU"/>
              </w:rPr>
              <w:t>выдаче</w:t>
            </w:r>
          </w:p>
        </w:tc>
      </w:tr>
      <w:tr w:rsidR="00D264A1" w:rsidRPr="00D264A1" w:rsidTr="00D264A1">
        <w:trPr>
          <w:trHeight w:val="275"/>
        </w:trPr>
        <w:tc>
          <w:tcPr>
            <w:tcW w:w="1418" w:type="dxa"/>
            <w:tcBorders>
              <w:top w:val="nil"/>
              <w:bottom w:val="nil"/>
            </w:tcBorders>
          </w:tcPr>
          <w:p w:rsidR="00D264A1" w:rsidRPr="00D264A1" w:rsidRDefault="00D264A1" w:rsidP="00D264A1">
            <w:pPr>
              <w:spacing w:line="256" w:lineRule="exact"/>
              <w:rPr>
                <w:sz w:val="24"/>
              </w:rPr>
            </w:pPr>
            <w:r w:rsidRPr="00D264A1">
              <w:rPr>
                <w:sz w:val="24"/>
              </w:rPr>
              <w:t>Администра</w:t>
            </w:r>
          </w:p>
        </w:tc>
        <w:tc>
          <w:tcPr>
            <w:tcW w:w="4461" w:type="dxa"/>
            <w:tcBorders>
              <w:top w:val="nil"/>
              <w:bottom w:val="nil"/>
            </w:tcBorders>
          </w:tcPr>
          <w:p w:rsidR="00D264A1" w:rsidRPr="00D264A1" w:rsidRDefault="00D264A1" w:rsidP="00D264A1">
            <w:pPr>
              <w:spacing w:line="256" w:lineRule="exact"/>
              <w:ind w:right="212"/>
              <w:jc w:val="center"/>
              <w:rPr>
                <w:sz w:val="24"/>
                <w:lang w:val="ru-RU"/>
              </w:rPr>
            </w:pPr>
            <w:r w:rsidRPr="00D264A1">
              <w:rPr>
                <w:sz w:val="24"/>
                <w:lang w:val="ru-RU"/>
              </w:rPr>
              <w:t>в</w:t>
            </w:r>
            <w:r w:rsidRPr="00D264A1">
              <w:rPr>
                <w:spacing w:val="-4"/>
                <w:sz w:val="24"/>
                <w:lang w:val="ru-RU"/>
              </w:rPr>
              <w:t xml:space="preserve"> </w:t>
            </w:r>
            <w:r w:rsidRPr="00D264A1">
              <w:rPr>
                <w:sz w:val="24"/>
                <w:lang w:val="ru-RU"/>
              </w:rPr>
              <w:t>выдаче</w:t>
            </w:r>
            <w:r w:rsidRPr="00D264A1">
              <w:rPr>
                <w:spacing w:val="-3"/>
                <w:sz w:val="24"/>
                <w:lang w:val="ru-RU"/>
              </w:rPr>
              <w:t xml:space="preserve"> </w:t>
            </w:r>
            <w:r w:rsidRPr="00D264A1">
              <w:rPr>
                <w:sz w:val="24"/>
                <w:lang w:val="ru-RU"/>
              </w:rPr>
              <w:t>разрешения</w:t>
            </w:r>
            <w:r w:rsidRPr="00D264A1">
              <w:rPr>
                <w:spacing w:val="-4"/>
                <w:sz w:val="24"/>
                <w:lang w:val="ru-RU"/>
              </w:rPr>
              <w:t xml:space="preserve"> </w:t>
            </w:r>
            <w:r w:rsidRPr="00D264A1">
              <w:rPr>
                <w:sz w:val="24"/>
                <w:lang w:val="ru-RU"/>
              </w:rPr>
              <w:t>на</w:t>
            </w:r>
            <w:r w:rsidRPr="00D264A1">
              <w:rPr>
                <w:spacing w:val="-3"/>
                <w:sz w:val="24"/>
                <w:lang w:val="ru-RU"/>
              </w:rPr>
              <w:t xml:space="preserve"> </w:t>
            </w:r>
            <w:r w:rsidRPr="00D264A1">
              <w:rPr>
                <w:sz w:val="24"/>
                <w:lang w:val="ru-RU"/>
              </w:rPr>
              <w:t>строительство</w:t>
            </w:r>
          </w:p>
        </w:tc>
        <w:tc>
          <w:tcPr>
            <w:tcW w:w="4044" w:type="dxa"/>
            <w:tcBorders>
              <w:top w:val="nil"/>
              <w:bottom w:val="nil"/>
            </w:tcBorders>
          </w:tcPr>
          <w:p w:rsidR="00D264A1" w:rsidRPr="00D264A1" w:rsidRDefault="00D264A1" w:rsidP="00D264A1">
            <w:pPr>
              <w:spacing w:line="256" w:lineRule="exact"/>
              <w:ind w:right="81"/>
              <w:jc w:val="center"/>
              <w:rPr>
                <w:sz w:val="24"/>
              </w:rPr>
            </w:pPr>
            <w:r w:rsidRPr="00D264A1">
              <w:rPr>
                <w:sz w:val="24"/>
              </w:rPr>
              <w:t>разрешения</w:t>
            </w:r>
            <w:r w:rsidRPr="00D264A1">
              <w:rPr>
                <w:spacing w:val="-4"/>
                <w:sz w:val="24"/>
              </w:rPr>
              <w:t xml:space="preserve"> </w:t>
            </w:r>
            <w:r w:rsidRPr="00D264A1">
              <w:rPr>
                <w:sz w:val="24"/>
              </w:rPr>
              <w:t>на</w:t>
            </w:r>
            <w:r w:rsidRPr="00D264A1">
              <w:rPr>
                <w:spacing w:val="-4"/>
                <w:sz w:val="24"/>
              </w:rPr>
              <w:t xml:space="preserve"> </w:t>
            </w:r>
            <w:r w:rsidRPr="00D264A1">
              <w:rPr>
                <w:sz w:val="24"/>
              </w:rPr>
              <w:t>строительство</w:t>
            </w:r>
          </w:p>
        </w:tc>
      </w:tr>
      <w:tr w:rsidR="00D264A1" w:rsidRPr="00D264A1" w:rsidTr="00D264A1">
        <w:trPr>
          <w:trHeight w:val="275"/>
        </w:trPr>
        <w:tc>
          <w:tcPr>
            <w:tcW w:w="1418" w:type="dxa"/>
            <w:tcBorders>
              <w:top w:val="nil"/>
              <w:bottom w:val="nil"/>
            </w:tcBorders>
          </w:tcPr>
          <w:p w:rsidR="00D264A1" w:rsidRPr="00D264A1" w:rsidRDefault="00D264A1" w:rsidP="00D264A1">
            <w:pPr>
              <w:spacing w:line="256" w:lineRule="exact"/>
              <w:rPr>
                <w:sz w:val="24"/>
              </w:rPr>
            </w:pPr>
            <w:r w:rsidRPr="00D264A1">
              <w:rPr>
                <w:sz w:val="24"/>
              </w:rPr>
              <w:t>тивного</w:t>
            </w:r>
          </w:p>
        </w:tc>
        <w:tc>
          <w:tcPr>
            <w:tcW w:w="4461" w:type="dxa"/>
            <w:tcBorders>
              <w:top w:val="nil"/>
              <w:bottom w:val="nil"/>
            </w:tcBorders>
          </w:tcPr>
          <w:p w:rsidR="00D264A1" w:rsidRPr="00D264A1" w:rsidRDefault="00D264A1" w:rsidP="00D264A1">
            <w:pPr>
              <w:spacing w:line="256" w:lineRule="exact"/>
              <w:ind w:right="212"/>
              <w:jc w:val="center"/>
              <w:rPr>
                <w:sz w:val="24"/>
              </w:rPr>
            </w:pPr>
            <w:r w:rsidRPr="00D264A1">
              <w:rPr>
                <w:sz w:val="24"/>
              </w:rPr>
              <w:t>в</w:t>
            </w:r>
            <w:r w:rsidRPr="00D264A1">
              <w:rPr>
                <w:spacing w:val="-4"/>
                <w:sz w:val="24"/>
              </w:rPr>
              <w:t xml:space="preserve"> </w:t>
            </w:r>
            <w:r w:rsidRPr="00D264A1">
              <w:rPr>
                <w:sz w:val="24"/>
              </w:rPr>
              <w:t>соответствии</w:t>
            </w:r>
            <w:r w:rsidRPr="00D264A1">
              <w:rPr>
                <w:spacing w:val="-3"/>
                <w:sz w:val="24"/>
              </w:rPr>
              <w:t xml:space="preserve"> </w:t>
            </w:r>
            <w:r w:rsidRPr="00D264A1">
              <w:rPr>
                <w:sz w:val="24"/>
              </w:rPr>
              <w:t>с</w:t>
            </w:r>
            <w:r w:rsidRPr="00D264A1">
              <w:rPr>
                <w:spacing w:val="-3"/>
                <w:sz w:val="24"/>
              </w:rPr>
              <w:t xml:space="preserve"> </w:t>
            </w:r>
            <w:r w:rsidRPr="00D264A1">
              <w:rPr>
                <w:sz w:val="24"/>
              </w:rPr>
              <w:t>Административным</w:t>
            </w:r>
          </w:p>
        </w:tc>
        <w:tc>
          <w:tcPr>
            <w:tcW w:w="4044" w:type="dxa"/>
            <w:tcBorders>
              <w:top w:val="nil"/>
              <w:bottom w:val="nil"/>
            </w:tcBorders>
          </w:tcPr>
          <w:p w:rsidR="00D264A1" w:rsidRPr="00D264A1" w:rsidRDefault="00D264A1" w:rsidP="00D264A1">
            <w:pPr>
              <w:rPr>
                <w:sz w:val="20"/>
              </w:rPr>
            </w:pPr>
          </w:p>
        </w:tc>
      </w:tr>
      <w:tr w:rsidR="00D264A1" w:rsidRPr="00D264A1" w:rsidTr="00D264A1">
        <w:trPr>
          <w:trHeight w:val="567"/>
        </w:trPr>
        <w:tc>
          <w:tcPr>
            <w:tcW w:w="1418" w:type="dxa"/>
            <w:tcBorders>
              <w:top w:val="nil"/>
            </w:tcBorders>
          </w:tcPr>
          <w:p w:rsidR="00D264A1" w:rsidRPr="00D264A1" w:rsidRDefault="00D264A1" w:rsidP="00D264A1">
            <w:pPr>
              <w:spacing w:line="271" w:lineRule="exact"/>
              <w:rPr>
                <w:sz w:val="24"/>
              </w:rPr>
            </w:pPr>
            <w:r w:rsidRPr="00D264A1">
              <w:rPr>
                <w:sz w:val="24"/>
              </w:rPr>
              <w:t>регламента</w:t>
            </w:r>
          </w:p>
        </w:tc>
        <w:tc>
          <w:tcPr>
            <w:tcW w:w="4461" w:type="dxa"/>
            <w:tcBorders>
              <w:top w:val="nil"/>
            </w:tcBorders>
          </w:tcPr>
          <w:p w:rsidR="00D264A1" w:rsidRPr="00D264A1" w:rsidRDefault="00D264A1" w:rsidP="00D264A1">
            <w:pPr>
              <w:spacing w:line="271" w:lineRule="exact"/>
              <w:ind w:right="212"/>
              <w:jc w:val="center"/>
              <w:rPr>
                <w:sz w:val="24"/>
              </w:rPr>
            </w:pPr>
            <w:r w:rsidRPr="00D264A1">
              <w:rPr>
                <w:sz w:val="24"/>
              </w:rPr>
              <w:t>регламентом</w:t>
            </w:r>
          </w:p>
        </w:tc>
        <w:tc>
          <w:tcPr>
            <w:tcW w:w="4044" w:type="dxa"/>
            <w:tcBorders>
              <w:top w:val="nil"/>
            </w:tcBorders>
          </w:tcPr>
          <w:p w:rsidR="00D264A1" w:rsidRPr="00D264A1" w:rsidRDefault="00D264A1" w:rsidP="00D264A1">
            <w:pPr>
              <w:rPr>
                <w:sz w:val="24"/>
              </w:rPr>
            </w:pPr>
          </w:p>
        </w:tc>
      </w:tr>
    </w:tbl>
    <w:p w:rsidR="00D264A1" w:rsidRPr="00D264A1" w:rsidRDefault="00D264A1" w:rsidP="00D264A1">
      <w:pPr>
        <w:rPr>
          <w:sz w:val="24"/>
        </w:rPr>
        <w:sectPr w:rsidR="00D264A1" w:rsidRPr="00D264A1">
          <w:pgSz w:w="11910" w:h="16840"/>
          <w:pgMar w:top="1480" w:right="680" w:bottom="280" w:left="102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1673"/>
        <w:gridCol w:w="1393"/>
        <w:gridCol w:w="978"/>
      </w:tblGrid>
      <w:tr w:rsidR="00D264A1" w:rsidRPr="00D264A1" w:rsidTr="00D264A1">
        <w:trPr>
          <w:trHeight w:val="1507"/>
        </w:trPr>
        <w:tc>
          <w:tcPr>
            <w:tcW w:w="1418" w:type="dxa"/>
          </w:tcPr>
          <w:p w:rsidR="00D264A1" w:rsidRPr="0034698B" w:rsidRDefault="0034698B" w:rsidP="0034698B">
            <w:pPr>
              <w:spacing w:before="97"/>
              <w:ind w:right="118"/>
              <w:jc w:val="center"/>
              <w:rPr>
                <w:sz w:val="24"/>
                <w:lang w:val="ru-RU"/>
              </w:rPr>
            </w:pPr>
            <w:r>
              <w:rPr>
                <w:sz w:val="24"/>
                <w:lang w:val="ru-RU"/>
              </w:rPr>
              <w:lastRenderedPageBreak/>
              <w:t>24.1</w:t>
            </w:r>
          </w:p>
        </w:tc>
        <w:tc>
          <w:tcPr>
            <w:tcW w:w="4461" w:type="dxa"/>
          </w:tcPr>
          <w:p w:rsidR="00D264A1" w:rsidRPr="00D264A1" w:rsidRDefault="00D264A1" w:rsidP="0034698B">
            <w:pPr>
              <w:spacing w:before="97"/>
              <w:ind w:right="202"/>
              <w:rPr>
                <w:sz w:val="24"/>
                <w:lang w:val="ru-RU"/>
              </w:rPr>
            </w:pPr>
            <w:r w:rsidRPr="00D264A1">
              <w:rPr>
                <w:sz w:val="24"/>
                <w:lang w:val="ru-RU"/>
              </w:rPr>
              <w:t>отсутствие документов,</w:t>
            </w:r>
            <w:r w:rsidRPr="00D264A1">
              <w:rPr>
                <w:spacing w:val="1"/>
                <w:sz w:val="24"/>
                <w:lang w:val="ru-RU"/>
              </w:rPr>
              <w:t xml:space="preserve"> </w:t>
            </w:r>
            <w:r w:rsidRPr="00D264A1">
              <w:rPr>
                <w:sz w:val="24"/>
                <w:lang w:val="ru-RU"/>
              </w:rPr>
              <w:t>предусмотренных</w:t>
            </w:r>
            <w:r w:rsidRPr="00D264A1">
              <w:rPr>
                <w:spacing w:val="-7"/>
                <w:sz w:val="24"/>
                <w:lang w:val="ru-RU"/>
              </w:rPr>
              <w:t xml:space="preserve"> </w:t>
            </w:r>
            <w:r w:rsidRPr="00D264A1">
              <w:rPr>
                <w:sz w:val="24"/>
                <w:lang w:val="ru-RU"/>
              </w:rPr>
              <w:t>подпунктами</w:t>
            </w:r>
            <w:r w:rsidRPr="00D264A1">
              <w:rPr>
                <w:spacing w:val="-7"/>
                <w:sz w:val="24"/>
                <w:lang w:val="ru-RU"/>
              </w:rPr>
              <w:t xml:space="preserve"> </w:t>
            </w:r>
            <w:r w:rsidR="0034698B" w:rsidRPr="0034698B">
              <w:rPr>
                <w:sz w:val="24"/>
                <w:lang w:val="ru-RU"/>
              </w:rPr>
              <w:t>15.1, 15.2.2, 15.4, 15.7, 16.1, 16.2, 17.1, 17.2</w:t>
            </w:r>
            <w:r w:rsidRPr="00D264A1">
              <w:rPr>
                <w:sz w:val="24"/>
                <w:lang w:val="ru-RU"/>
              </w:rPr>
              <w:t>Административного</w:t>
            </w:r>
            <w:r w:rsidRPr="00D264A1">
              <w:rPr>
                <w:spacing w:val="-2"/>
                <w:sz w:val="24"/>
                <w:lang w:val="ru-RU"/>
              </w:rPr>
              <w:t xml:space="preserve"> </w:t>
            </w:r>
            <w:r w:rsidRPr="00D264A1">
              <w:rPr>
                <w:sz w:val="24"/>
                <w:lang w:val="ru-RU"/>
              </w:rPr>
              <w:t>регламента</w:t>
            </w:r>
          </w:p>
        </w:tc>
        <w:tc>
          <w:tcPr>
            <w:tcW w:w="1673" w:type="dxa"/>
            <w:tcBorders>
              <w:right w:val="nil"/>
            </w:tcBorders>
          </w:tcPr>
          <w:p w:rsidR="00D264A1" w:rsidRPr="0034698B" w:rsidRDefault="00D264A1" w:rsidP="00D264A1">
            <w:pPr>
              <w:spacing w:before="97"/>
              <w:ind w:right="151"/>
              <w:rPr>
                <w:i/>
                <w:sz w:val="24"/>
                <w:lang w:val="ru-RU"/>
              </w:rPr>
            </w:pPr>
          </w:p>
        </w:tc>
        <w:tc>
          <w:tcPr>
            <w:tcW w:w="1393" w:type="dxa"/>
            <w:tcBorders>
              <w:left w:val="nil"/>
              <w:right w:val="nil"/>
            </w:tcBorders>
          </w:tcPr>
          <w:p w:rsidR="00D264A1" w:rsidRPr="0034698B" w:rsidRDefault="00D264A1" w:rsidP="00D264A1">
            <w:pPr>
              <w:spacing w:before="97"/>
              <w:ind w:right="151"/>
              <w:jc w:val="center"/>
              <w:rPr>
                <w:i/>
                <w:sz w:val="24"/>
                <w:lang w:val="ru-RU"/>
              </w:rPr>
            </w:pPr>
          </w:p>
        </w:tc>
        <w:tc>
          <w:tcPr>
            <w:tcW w:w="978" w:type="dxa"/>
            <w:tcBorders>
              <w:left w:val="nil"/>
            </w:tcBorders>
          </w:tcPr>
          <w:p w:rsidR="00D264A1" w:rsidRPr="0034698B" w:rsidRDefault="00D264A1" w:rsidP="00D264A1">
            <w:pPr>
              <w:spacing w:before="97"/>
              <w:ind w:right="50"/>
              <w:jc w:val="right"/>
              <w:rPr>
                <w:i/>
                <w:sz w:val="24"/>
                <w:lang w:val="ru-RU"/>
              </w:rPr>
            </w:pPr>
          </w:p>
        </w:tc>
      </w:tr>
      <w:tr w:rsidR="00D264A1" w:rsidRPr="00D264A1" w:rsidTr="00D264A1">
        <w:trPr>
          <w:trHeight w:val="2887"/>
        </w:trPr>
        <w:tc>
          <w:tcPr>
            <w:tcW w:w="1418" w:type="dxa"/>
          </w:tcPr>
          <w:p w:rsidR="00D264A1" w:rsidRPr="0034698B" w:rsidRDefault="0034698B" w:rsidP="0034698B">
            <w:pPr>
              <w:spacing w:before="97"/>
              <w:ind w:right="243"/>
              <w:jc w:val="center"/>
              <w:rPr>
                <w:sz w:val="24"/>
                <w:lang w:val="ru-RU"/>
              </w:rPr>
            </w:pPr>
            <w:r>
              <w:rPr>
                <w:sz w:val="24"/>
                <w:lang w:val="ru-RU"/>
              </w:rPr>
              <w:t>24.2</w:t>
            </w:r>
          </w:p>
        </w:tc>
        <w:tc>
          <w:tcPr>
            <w:tcW w:w="4461" w:type="dxa"/>
          </w:tcPr>
          <w:p w:rsidR="00D264A1" w:rsidRPr="00D264A1" w:rsidRDefault="0034698B" w:rsidP="00D264A1">
            <w:pPr>
              <w:spacing w:before="97"/>
              <w:ind w:right="379"/>
              <w:rPr>
                <w:sz w:val="24"/>
                <w:lang w:val="ru-RU"/>
              </w:rPr>
            </w:pPr>
            <w:r w:rsidRPr="0034698B">
              <w:rPr>
                <w:sz w:val="24"/>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73" w:type="dxa"/>
            <w:tcBorders>
              <w:right w:val="nil"/>
            </w:tcBorders>
          </w:tcPr>
          <w:p w:rsidR="00D264A1" w:rsidRPr="0034698B" w:rsidRDefault="00D264A1" w:rsidP="00D264A1">
            <w:pPr>
              <w:spacing w:before="97"/>
              <w:ind w:right="151"/>
              <w:rPr>
                <w:i/>
                <w:sz w:val="24"/>
                <w:lang w:val="ru-RU"/>
              </w:rPr>
            </w:pPr>
          </w:p>
        </w:tc>
        <w:tc>
          <w:tcPr>
            <w:tcW w:w="1393" w:type="dxa"/>
            <w:tcBorders>
              <w:left w:val="nil"/>
              <w:right w:val="nil"/>
            </w:tcBorders>
          </w:tcPr>
          <w:p w:rsidR="00D264A1" w:rsidRPr="0034698B" w:rsidRDefault="00D264A1" w:rsidP="00D264A1">
            <w:pPr>
              <w:spacing w:before="97"/>
              <w:ind w:right="151"/>
              <w:jc w:val="center"/>
              <w:rPr>
                <w:i/>
                <w:sz w:val="24"/>
                <w:lang w:val="ru-RU"/>
              </w:rPr>
            </w:pPr>
          </w:p>
        </w:tc>
        <w:tc>
          <w:tcPr>
            <w:tcW w:w="978" w:type="dxa"/>
            <w:tcBorders>
              <w:left w:val="nil"/>
            </w:tcBorders>
          </w:tcPr>
          <w:p w:rsidR="00D264A1" w:rsidRPr="0034698B" w:rsidRDefault="00D264A1" w:rsidP="00D264A1">
            <w:pPr>
              <w:spacing w:before="97"/>
              <w:ind w:right="50"/>
              <w:jc w:val="right"/>
              <w:rPr>
                <w:i/>
                <w:sz w:val="24"/>
                <w:lang w:val="ru-RU"/>
              </w:rPr>
            </w:pPr>
          </w:p>
        </w:tc>
      </w:tr>
      <w:tr w:rsidR="0034698B" w:rsidRPr="00D264A1" w:rsidTr="00C55758">
        <w:trPr>
          <w:trHeight w:val="1903"/>
        </w:trPr>
        <w:tc>
          <w:tcPr>
            <w:tcW w:w="1418" w:type="dxa"/>
          </w:tcPr>
          <w:p w:rsidR="0034698B" w:rsidRDefault="00C55758" w:rsidP="0034698B">
            <w:pPr>
              <w:spacing w:before="97"/>
              <w:ind w:right="243"/>
              <w:jc w:val="center"/>
              <w:rPr>
                <w:sz w:val="24"/>
              </w:rPr>
            </w:pPr>
            <w:r>
              <w:rPr>
                <w:sz w:val="24"/>
                <w:lang w:val="ru-RU"/>
              </w:rPr>
              <w:t>24.3</w:t>
            </w:r>
          </w:p>
        </w:tc>
        <w:tc>
          <w:tcPr>
            <w:tcW w:w="4461" w:type="dxa"/>
          </w:tcPr>
          <w:p w:rsidR="0034698B" w:rsidRPr="0034698B" w:rsidRDefault="0034698B" w:rsidP="0034698B">
            <w:pPr>
              <w:spacing w:before="97"/>
              <w:ind w:right="379"/>
              <w:rPr>
                <w:sz w:val="24"/>
                <w:lang w:val="ru-RU"/>
              </w:rPr>
            </w:pPr>
            <w:r w:rsidRPr="0034698B">
              <w:rPr>
                <w:sz w:val="24"/>
                <w:lang w:val="ru-RU"/>
              </w:rPr>
              <w:t>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34698B" w:rsidRPr="0034698B" w:rsidRDefault="0034698B" w:rsidP="00C55758">
            <w:pPr>
              <w:spacing w:before="97"/>
              <w:ind w:right="379"/>
              <w:rPr>
                <w:sz w:val="24"/>
                <w:lang w:val="ru-RU"/>
              </w:rPr>
            </w:pPr>
          </w:p>
        </w:tc>
        <w:tc>
          <w:tcPr>
            <w:tcW w:w="1673" w:type="dxa"/>
            <w:tcBorders>
              <w:right w:val="nil"/>
            </w:tcBorders>
          </w:tcPr>
          <w:p w:rsidR="0034698B" w:rsidRPr="0034698B" w:rsidRDefault="0034698B" w:rsidP="00D264A1">
            <w:pPr>
              <w:spacing w:before="97"/>
              <w:ind w:right="151"/>
              <w:rPr>
                <w:i/>
                <w:sz w:val="24"/>
                <w:lang w:val="ru-RU"/>
              </w:rPr>
            </w:pPr>
          </w:p>
        </w:tc>
        <w:tc>
          <w:tcPr>
            <w:tcW w:w="1393" w:type="dxa"/>
            <w:tcBorders>
              <w:left w:val="nil"/>
              <w:right w:val="nil"/>
            </w:tcBorders>
          </w:tcPr>
          <w:p w:rsidR="0034698B" w:rsidRPr="0034698B" w:rsidRDefault="0034698B" w:rsidP="00D264A1">
            <w:pPr>
              <w:spacing w:before="97"/>
              <w:ind w:right="151"/>
              <w:jc w:val="center"/>
              <w:rPr>
                <w:i/>
                <w:sz w:val="24"/>
                <w:lang w:val="ru-RU"/>
              </w:rPr>
            </w:pPr>
          </w:p>
        </w:tc>
        <w:tc>
          <w:tcPr>
            <w:tcW w:w="978" w:type="dxa"/>
            <w:tcBorders>
              <w:left w:val="nil"/>
            </w:tcBorders>
          </w:tcPr>
          <w:p w:rsidR="0034698B" w:rsidRPr="0034698B" w:rsidRDefault="0034698B" w:rsidP="00D264A1">
            <w:pPr>
              <w:spacing w:before="97"/>
              <w:ind w:right="50"/>
              <w:jc w:val="right"/>
              <w:rPr>
                <w:i/>
                <w:sz w:val="24"/>
                <w:lang w:val="ru-RU"/>
              </w:rPr>
            </w:pPr>
          </w:p>
        </w:tc>
      </w:tr>
      <w:tr w:rsidR="00C55758" w:rsidRPr="00D264A1" w:rsidTr="00D264A1">
        <w:trPr>
          <w:trHeight w:val="2887"/>
        </w:trPr>
        <w:tc>
          <w:tcPr>
            <w:tcW w:w="1418" w:type="dxa"/>
          </w:tcPr>
          <w:p w:rsidR="00C55758" w:rsidRDefault="00C55758" w:rsidP="0034698B">
            <w:pPr>
              <w:spacing w:before="97"/>
              <w:ind w:right="243"/>
              <w:jc w:val="center"/>
              <w:rPr>
                <w:sz w:val="24"/>
              </w:rPr>
            </w:pPr>
            <w:r>
              <w:rPr>
                <w:sz w:val="24"/>
                <w:lang w:val="ru-RU"/>
              </w:rPr>
              <w:t>24.4</w:t>
            </w:r>
          </w:p>
        </w:tc>
        <w:tc>
          <w:tcPr>
            <w:tcW w:w="4461" w:type="dxa"/>
          </w:tcPr>
          <w:p w:rsidR="00C55758" w:rsidRPr="0034698B" w:rsidRDefault="00C55758" w:rsidP="00C55758">
            <w:pPr>
              <w:spacing w:before="97"/>
              <w:ind w:right="379"/>
              <w:rPr>
                <w:sz w:val="24"/>
                <w:lang w:val="ru-RU"/>
              </w:rPr>
            </w:pPr>
            <w:r w:rsidRPr="0034698B">
              <w:rPr>
                <w:sz w:val="24"/>
                <w:lang w:val="ru-RU"/>
              </w:rPr>
              <w:t>несоответствии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55758" w:rsidRPr="0034698B" w:rsidRDefault="00C55758" w:rsidP="0034698B">
            <w:pPr>
              <w:spacing w:before="97"/>
              <w:ind w:right="379"/>
              <w:rPr>
                <w:sz w:val="24"/>
              </w:rPr>
            </w:pPr>
          </w:p>
        </w:tc>
        <w:tc>
          <w:tcPr>
            <w:tcW w:w="1673" w:type="dxa"/>
            <w:tcBorders>
              <w:right w:val="nil"/>
            </w:tcBorders>
          </w:tcPr>
          <w:p w:rsidR="00C55758" w:rsidRPr="0034698B" w:rsidRDefault="00C55758" w:rsidP="00D264A1">
            <w:pPr>
              <w:spacing w:before="97"/>
              <w:ind w:right="151"/>
              <w:rPr>
                <w:i/>
                <w:sz w:val="24"/>
              </w:rPr>
            </w:pPr>
          </w:p>
        </w:tc>
        <w:tc>
          <w:tcPr>
            <w:tcW w:w="1393" w:type="dxa"/>
            <w:tcBorders>
              <w:left w:val="nil"/>
              <w:right w:val="nil"/>
            </w:tcBorders>
          </w:tcPr>
          <w:p w:rsidR="00C55758" w:rsidRPr="0034698B" w:rsidRDefault="00C55758" w:rsidP="00D264A1">
            <w:pPr>
              <w:spacing w:before="97"/>
              <w:ind w:right="151"/>
              <w:jc w:val="center"/>
              <w:rPr>
                <w:i/>
                <w:sz w:val="24"/>
              </w:rPr>
            </w:pPr>
          </w:p>
        </w:tc>
        <w:tc>
          <w:tcPr>
            <w:tcW w:w="978" w:type="dxa"/>
            <w:tcBorders>
              <w:left w:val="nil"/>
            </w:tcBorders>
          </w:tcPr>
          <w:p w:rsidR="00C55758" w:rsidRPr="0034698B" w:rsidRDefault="00C55758" w:rsidP="00D264A1">
            <w:pPr>
              <w:spacing w:before="97"/>
              <w:ind w:right="50"/>
              <w:jc w:val="right"/>
              <w:rPr>
                <w:i/>
                <w:sz w:val="24"/>
              </w:rPr>
            </w:pPr>
          </w:p>
        </w:tc>
      </w:tr>
      <w:tr w:rsidR="00D264A1" w:rsidRPr="00D264A1" w:rsidTr="0034698B">
        <w:trPr>
          <w:trHeight w:val="1270"/>
        </w:trPr>
        <w:tc>
          <w:tcPr>
            <w:tcW w:w="1418" w:type="dxa"/>
          </w:tcPr>
          <w:p w:rsidR="00D264A1" w:rsidRPr="0034698B" w:rsidRDefault="0034698B" w:rsidP="0034698B">
            <w:pPr>
              <w:spacing w:before="97"/>
              <w:ind w:right="280"/>
              <w:jc w:val="center"/>
              <w:rPr>
                <w:sz w:val="24"/>
                <w:lang w:val="ru-RU"/>
              </w:rPr>
            </w:pPr>
            <w:r>
              <w:rPr>
                <w:sz w:val="24"/>
                <w:lang w:val="ru-RU"/>
              </w:rPr>
              <w:t>24.5</w:t>
            </w:r>
          </w:p>
        </w:tc>
        <w:tc>
          <w:tcPr>
            <w:tcW w:w="4461" w:type="dxa"/>
          </w:tcPr>
          <w:p w:rsidR="00D264A1" w:rsidRPr="00D264A1" w:rsidRDefault="0034698B" w:rsidP="0034698B">
            <w:pPr>
              <w:spacing w:before="97"/>
              <w:ind w:right="379"/>
              <w:rPr>
                <w:sz w:val="24"/>
                <w:lang w:val="ru-RU"/>
              </w:rPr>
            </w:pPr>
            <w:r w:rsidRPr="0034698B">
              <w:rPr>
                <w:sz w:val="24"/>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w:t>
            </w:r>
            <w:r w:rsidRPr="0034698B">
              <w:rPr>
                <w:sz w:val="24"/>
                <w:lang w:val="ru-RU"/>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w:t>
            </w:r>
          </w:p>
        </w:tc>
        <w:tc>
          <w:tcPr>
            <w:tcW w:w="1673" w:type="dxa"/>
            <w:tcBorders>
              <w:right w:val="nil"/>
            </w:tcBorders>
          </w:tcPr>
          <w:p w:rsidR="00D264A1" w:rsidRPr="0034698B" w:rsidRDefault="00D264A1" w:rsidP="00D264A1">
            <w:pPr>
              <w:spacing w:before="97"/>
              <w:ind w:right="151"/>
              <w:rPr>
                <w:i/>
                <w:sz w:val="24"/>
                <w:lang w:val="ru-RU"/>
              </w:rPr>
            </w:pPr>
          </w:p>
        </w:tc>
        <w:tc>
          <w:tcPr>
            <w:tcW w:w="1393" w:type="dxa"/>
            <w:tcBorders>
              <w:left w:val="nil"/>
              <w:right w:val="nil"/>
            </w:tcBorders>
          </w:tcPr>
          <w:p w:rsidR="00D264A1" w:rsidRPr="0034698B" w:rsidRDefault="00D264A1" w:rsidP="00D264A1">
            <w:pPr>
              <w:spacing w:before="97"/>
              <w:ind w:right="151"/>
              <w:jc w:val="center"/>
              <w:rPr>
                <w:i/>
                <w:sz w:val="24"/>
                <w:lang w:val="ru-RU"/>
              </w:rPr>
            </w:pPr>
          </w:p>
        </w:tc>
        <w:tc>
          <w:tcPr>
            <w:tcW w:w="978" w:type="dxa"/>
            <w:tcBorders>
              <w:left w:val="nil"/>
            </w:tcBorders>
          </w:tcPr>
          <w:p w:rsidR="00D264A1" w:rsidRPr="0034698B" w:rsidRDefault="00D264A1" w:rsidP="00D264A1">
            <w:pPr>
              <w:spacing w:before="97"/>
              <w:ind w:right="50"/>
              <w:jc w:val="right"/>
              <w:rPr>
                <w:i/>
                <w:sz w:val="24"/>
                <w:lang w:val="ru-RU"/>
              </w:rPr>
            </w:pPr>
          </w:p>
        </w:tc>
      </w:tr>
      <w:tr w:rsidR="00D264A1" w:rsidRPr="00D264A1" w:rsidTr="00C55758">
        <w:trPr>
          <w:trHeight w:val="1182"/>
        </w:trPr>
        <w:tc>
          <w:tcPr>
            <w:tcW w:w="1418" w:type="dxa"/>
          </w:tcPr>
          <w:p w:rsidR="00D264A1" w:rsidRPr="0034698B" w:rsidRDefault="0034698B" w:rsidP="0034698B">
            <w:pPr>
              <w:spacing w:before="97"/>
              <w:ind w:right="243"/>
              <w:jc w:val="center"/>
              <w:rPr>
                <w:sz w:val="24"/>
                <w:lang w:val="ru-RU"/>
              </w:rPr>
            </w:pPr>
            <w:r>
              <w:rPr>
                <w:sz w:val="24"/>
                <w:lang w:val="ru-RU"/>
              </w:rPr>
              <w:t>24.6</w:t>
            </w:r>
          </w:p>
        </w:tc>
        <w:tc>
          <w:tcPr>
            <w:tcW w:w="4461" w:type="dxa"/>
          </w:tcPr>
          <w:p w:rsidR="0034698B" w:rsidRPr="0034698B" w:rsidRDefault="0034698B" w:rsidP="0034698B">
            <w:pPr>
              <w:spacing w:before="97"/>
              <w:ind w:right="379"/>
              <w:rPr>
                <w:sz w:val="24"/>
                <w:lang w:val="ru-RU"/>
              </w:rPr>
            </w:pPr>
            <w:r w:rsidRPr="0034698B">
              <w:rPr>
                <w:sz w:val="24"/>
                <w:lang w:val="ru-RU"/>
              </w:rPr>
              <w:t>в случаях, когда выдача разрешения на строительство не требуется в соответствии с частью 17 статьи 51 ГрК РФ;</w:t>
            </w:r>
          </w:p>
          <w:p w:rsidR="00D264A1" w:rsidRPr="00D264A1" w:rsidRDefault="00D264A1" w:rsidP="00D264A1">
            <w:pPr>
              <w:spacing w:before="97"/>
              <w:ind w:right="43"/>
              <w:rPr>
                <w:sz w:val="24"/>
                <w:lang w:val="ru-RU"/>
              </w:rPr>
            </w:pPr>
          </w:p>
        </w:tc>
        <w:tc>
          <w:tcPr>
            <w:tcW w:w="1673" w:type="dxa"/>
            <w:tcBorders>
              <w:right w:val="nil"/>
            </w:tcBorders>
          </w:tcPr>
          <w:p w:rsidR="00D264A1" w:rsidRPr="0034698B" w:rsidRDefault="00D264A1" w:rsidP="00D264A1">
            <w:pPr>
              <w:spacing w:before="97"/>
              <w:ind w:right="151"/>
              <w:rPr>
                <w:i/>
                <w:sz w:val="24"/>
                <w:lang w:val="ru-RU"/>
              </w:rPr>
            </w:pPr>
          </w:p>
        </w:tc>
        <w:tc>
          <w:tcPr>
            <w:tcW w:w="1393" w:type="dxa"/>
            <w:tcBorders>
              <w:left w:val="nil"/>
              <w:right w:val="nil"/>
            </w:tcBorders>
          </w:tcPr>
          <w:p w:rsidR="00D264A1" w:rsidRPr="0034698B" w:rsidRDefault="00D264A1" w:rsidP="00D264A1">
            <w:pPr>
              <w:spacing w:before="97"/>
              <w:ind w:right="151"/>
              <w:jc w:val="center"/>
              <w:rPr>
                <w:i/>
                <w:sz w:val="24"/>
                <w:lang w:val="ru-RU"/>
              </w:rPr>
            </w:pPr>
          </w:p>
        </w:tc>
        <w:tc>
          <w:tcPr>
            <w:tcW w:w="978" w:type="dxa"/>
            <w:tcBorders>
              <w:left w:val="nil"/>
            </w:tcBorders>
          </w:tcPr>
          <w:p w:rsidR="00D264A1" w:rsidRPr="0034698B" w:rsidRDefault="00D264A1" w:rsidP="00D264A1">
            <w:pPr>
              <w:spacing w:before="97"/>
              <w:ind w:right="50"/>
              <w:jc w:val="right"/>
              <w:rPr>
                <w:i/>
                <w:sz w:val="24"/>
                <w:lang w:val="ru-RU"/>
              </w:rPr>
            </w:pPr>
          </w:p>
        </w:tc>
      </w:tr>
      <w:tr w:rsidR="0034698B" w:rsidRPr="00D264A1" w:rsidTr="0034698B">
        <w:trPr>
          <w:trHeight w:val="1290"/>
        </w:trPr>
        <w:tc>
          <w:tcPr>
            <w:tcW w:w="1418" w:type="dxa"/>
          </w:tcPr>
          <w:p w:rsidR="0034698B" w:rsidRPr="0034698B" w:rsidRDefault="0034698B" w:rsidP="0034698B">
            <w:pPr>
              <w:spacing w:before="97"/>
              <w:ind w:right="199"/>
              <w:jc w:val="center"/>
              <w:rPr>
                <w:sz w:val="24"/>
                <w:lang w:val="ru-RU"/>
              </w:rPr>
            </w:pPr>
            <w:r w:rsidRPr="0034698B">
              <w:rPr>
                <w:sz w:val="24"/>
                <w:lang w:val="ru-RU"/>
              </w:rPr>
              <w:t>24.7</w:t>
            </w:r>
          </w:p>
        </w:tc>
        <w:tc>
          <w:tcPr>
            <w:tcW w:w="4461" w:type="dxa"/>
          </w:tcPr>
          <w:p w:rsidR="0034698B" w:rsidRPr="00D264A1" w:rsidRDefault="0034698B" w:rsidP="0034698B">
            <w:pPr>
              <w:spacing w:before="97"/>
              <w:ind w:right="75"/>
              <w:rPr>
                <w:sz w:val="24"/>
                <w:lang w:val="ru-RU"/>
              </w:rPr>
            </w:pPr>
            <w:r w:rsidRPr="0034698B">
              <w:rPr>
                <w:sz w:val="24"/>
                <w:lang w:val="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tc>
        <w:tc>
          <w:tcPr>
            <w:tcW w:w="1673" w:type="dxa"/>
            <w:tcBorders>
              <w:right w:val="nil"/>
            </w:tcBorders>
          </w:tcPr>
          <w:p w:rsidR="0034698B" w:rsidRPr="0034698B" w:rsidRDefault="0034698B" w:rsidP="0034698B">
            <w:pPr>
              <w:spacing w:before="97"/>
              <w:ind w:right="151"/>
              <w:rPr>
                <w:i/>
                <w:sz w:val="24"/>
                <w:lang w:val="ru-RU"/>
              </w:rPr>
            </w:pPr>
          </w:p>
        </w:tc>
        <w:tc>
          <w:tcPr>
            <w:tcW w:w="1393" w:type="dxa"/>
            <w:tcBorders>
              <w:left w:val="nil"/>
              <w:right w:val="nil"/>
            </w:tcBorders>
          </w:tcPr>
          <w:p w:rsidR="0034698B" w:rsidRPr="0034698B" w:rsidRDefault="0034698B" w:rsidP="0034698B">
            <w:pPr>
              <w:spacing w:before="97"/>
              <w:ind w:right="151"/>
              <w:jc w:val="center"/>
              <w:rPr>
                <w:i/>
                <w:sz w:val="24"/>
                <w:lang w:val="ru-RU"/>
              </w:rPr>
            </w:pPr>
          </w:p>
        </w:tc>
        <w:tc>
          <w:tcPr>
            <w:tcW w:w="978" w:type="dxa"/>
            <w:tcBorders>
              <w:left w:val="nil"/>
            </w:tcBorders>
          </w:tcPr>
          <w:p w:rsidR="0034698B" w:rsidRPr="0034698B" w:rsidRDefault="0034698B" w:rsidP="0034698B">
            <w:pPr>
              <w:spacing w:before="97"/>
              <w:ind w:right="50"/>
              <w:jc w:val="right"/>
              <w:rPr>
                <w:i/>
                <w:sz w:val="24"/>
                <w:lang w:val="ru-RU"/>
              </w:rPr>
            </w:pPr>
          </w:p>
        </w:tc>
      </w:tr>
    </w:tbl>
    <w:p w:rsidR="00D264A1" w:rsidRPr="00D264A1" w:rsidRDefault="00D264A1" w:rsidP="00D264A1">
      <w:pPr>
        <w:ind w:right="170"/>
        <w:jc w:val="both"/>
        <w:rPr>
          <w:sz w:val="28"/>
          <w:szCs w:val="28"/>
        </w:rPr>
      </w:pPr>
      <w:r w:rsidRPr="00D264A1">
        <w:rPr>
          <w:sz w:val="28"/>
          <w:szCs w:val="28"/>
        </w:rPr>
        <w:t>Вы</w:t>
      </w:r>
      <w:r w:rsidRPr="00D264A1">
        <w:rPr>
          <w:spacing w:val="1"/>
          <w:sz w:val="28"/>
          <w:szCs w:val="28"/>
        </w:rPr>
        <w:t xml:space="preserve"> </w:t>
      </w:r>
      <w:r w:rsidRPr="00D264A1">
        <w:rPr>
          <w:sz w:val="28"/>
          <w:szCs w:val="28"/>
        </w:rPr>
        <w:t>вправе</w:t>
      </w:r>
      <w:r w:rsidRPr="00D264A1">
        <w:rPr>
          <w:spacing w:val="1"/>
          <w:sz w:val="28"/>
          <w:szCs w:val="28"/>
        </w:rPr>
        <w:t xml:space="preserve"> </w:t>
      </w:r>
      <w:r w:rsidRPr="00D264A1">
        <w:rPr>
          <w:sz w:val="28"/>
          <w:szCs w:val="28"/>
        </w:rPr>
        <w:t>повторно</w:t>
      </w:r>
      <w:r w:rsidRPr="00D264A1">
        <w:rPr>
          <w:spacing w:val="1"/>
          <w:sz w:val="28"/>
          <w:szCs w:val="28"/>
        </w:rPr>
        <w:t xml:space="preserve"> </w:t>
      </w:r>
      <w:r w:rsidRPr="00D264A1">
        <w:rPr>
          <w:sz w:val="28"/>
          <w:szCs w:val="28"/>
        </w:rPr>
        <w:t>обратиться</w:t>
      </w:r>
      <w:r w:rsidRPr="00D264A1">
        <w:rPr>
          <w:spacing w:val="1"/>
          <w:sz w:val="28"/>
          <w:szCs w:val="28"/>
        </w:rPr>
        <w:t xml:space="preserve"> </w:t>
      </w:r>
      <w:r w:rsidRPr="00D264A1">
        <w:rPr>
          <w:sz w:val="28"/>
          <w:szCs w:val="28"/>
        </w:rPr>
        <w:t>с</w:t>
      </w:r>
      <w:r w:rsidRPr="00D264A1">
        <w:rPr>
          <w:spacing w:val="1"/>
          <w:sz w:val="28"/>
          <w:szCs w:val="28"/>
        </w:rPr>
        <w:t xml:space="preserve"> </w:t>
      </w:r>
      <w:r w:rsidRPr="00D264A1">
        <w:rPr>
          <w:sz w:val="28"/>
          <w:szCs w:val="28"/>
        </w:rPr>
        <w:t>заявлением</w:t>
      </w:r>
      <w:r w:rsidRPr="00D264A1">
        <w:rPr>
          <w:spacing w:val="1"/>
          <w:sz w:val="28"/>
          <w:szCs w:val="28"/>
        </w:rPr>
        <w:t xml:space="preserve"> </w:t>
      </w:r>
      <w:r w:rsidRPr="00D264A1">
        <w:rPr>
          <w:sz w:val="28"/>
          <w:szCs w:val="28"/>
        </w:rPr>
        <w:t>о</w:t>
      </w:r>
      <w:r w:rsidRPr="00D264A1">
        <w:rPr>
          <w:spacing w:val="1"/>
          <w:sz w:val="28"/>
          <w:szCs w:val="28"/>
        </w:rPr>
        <w:t xml:space="preserve"> </w:t>
      </w:r>
      <w:r w:rsidRPr="00D264A1">
        <w:rPr>
          <w:sz w:val="28"/>
          <w:szCs w:val="28"/>
        </w:rPr>
        <w:t>выдаче</w:t>
      </w:r>
      <w:r w:rsidRPr="00D264A1">
        <w:rPr>
          <w:spacing w:val="1"/>
          <w:sz w:val="28"/>
          <w:szCs w:val="28"/>
        </w:rPr>
        <w:t xml:space="preserve"> </w:t>
      </w:r>
      <w:r w:rsidRPr="00D264A1">
        <w:rPr>
          <w:sz w:val="28"/>
          <w:szCs w:val="28"/>
        </w:rPr>
        <w:t>разрешения</w:t>
      </w:r>
      <w:r w:rsidRPr="00D264A1">
        <w:rPr>
          <w:spacing w:val="1"/>
          <w:sz w:val="28"/>
          <w:szCs w:val="28"/>
        </w:rPr>
        <w:t xml:space="preserve"> </w:t>
      </w:r>
      <w:r w:rsidRPr="00D264A1">
        <w:rPr>
          <w:sz w:val="28"/>
          <w:szCs w:val="28"/>
        </w:rPr>
        <w:t>на</w:t>
      </w:r>
      <w:r w:rsidRPr="00D264A1">
        <w:rPr>
          <w:spacing w:val="1"/>
          <w:sz w:val="28"/>
          <w:szCs w:val="28"/>
        </w:rPr>
        <w:t xml:space="preserve"> </w:t>
      </w:r>
      <w:r w:rsidRPr="00D264A1">
        <w:rPr>
          <w:sz w:val="28"/>
          <w:szCs w:val="28"/>
        </w:rPr>
        <w:t>строительство</w:t>
      </w:r>
      <w:r w:rsidRPr="00D264A1">
        <w:rPr>
          <w:spacing w:val="-2"/>
          <w:sz w:val="28"/>
          <w:szCs w:val="28"/>
        </w:rPr>
        <w:t xml:space="preserve"> </w:t>
      </w:r>
      <w:r w:rsidRPr="00D264A1">
        <w:rPr>
          <w:sz w:val="28"/>
          <w:szCs w:val="28"/>
        </w:rPr>
        <w:t>после</w:t>
      </w:r>
      <w:r w:rsidRPr="00D264A1">
        <w:rPr>
          <w:spacing w:val="-1"/>
          <w:sz w:val="28"/>
          <w:szCs w:val="28"/>
        </w:rPr>
        <w:t xml:space="preserve"> </w:t>
      </w:r>
      <w:r w:rsidRPr="00D264A1">
        <w:rPr>
          <w:sz w:val="28"/>
          <w:szCs w:val="28"/>
        </w:rPr>
        <w:t>устранения</w:t>
      </w:r>
      <w:r w:rsidRPr="00D264A1">
        <w:rPr>
          <w:spacing w:val="-2"/>
          <w:sz w:val="28"/>
          <w:szCs w:val="28"/>
        </w:rPr>
        <w:t xml:space="preserve"> </w:t>
      </w:r>
      <w:r w:rsidRPr="00D264A1">
        <w:rPr>
          <w:sz w:val="28"/>
          <w:szCs w:val="28"/>
        </w:rPr>
        <w:t>указанных нарушений.</w:t>
      </w:r>
    </w:p>
    <w:p w:rsidR="00D264A1" w:rsidRPr="00D264A1" w:rsidRDefault="00D264A1" w:rsidP="00D264A1">
      <w:pPr>
        <w:tabs>
          <w:tab w:val="left" w:pos="10099"/>
        </w:tabs>
        <w:jc w:val="both"/>
        <w:rPr>
          <w:sz w:val="28"/>
          <w:szCs w:val="28"/>
        </w:rPr>
      </w:pPr>
      <w:r w:rsidRPr="00D264A1">
        <w:rPr>
          <w:sz w:val="28"/>
          <w:szCs w:val="28"/>
        </w:rPr>
        <w:t>Дополнительно</w:t>
      </w:r>
      <w:r w:rsidRPr="00D264A1">
        <w:rPr>
          <w:spacing w:val="60"/>
          <w:sz w:val="28"/>
          <w:szCs w:val="28"/>
        </w:rPr>
        <w:t xml:space="preserve"> </w:t>
      </w:r>
      <w:r w:rsidRPr="00D264A1">
        <w:rPr>
          <w:sz w:val="28"/>
          <w:szCs w:val="28"/>
        </w:rPr>
        <w:t>информируем:</w:t>
      </w:r>
      <w:r w:rsidRPr="00D264A1">
        <w:rPr>
          <w:sz w:val="28"/>
          <w:szCs w:val="28"/>
          <w:u w:val="single"/>
        </w:rPr>
        <w:t xml:space="preserve"> </w:t>
      </w:r>
      <w:r w:rsidRPr="00D264A1">
        <w:rPr>
          <w:sz w:val="28"/>
          <w:szCs w:val="28"/>
          <w:u w:val="single"/>
        </w:rPr>
        <w:tab/>
      </w:r>
    </w:p>
    <w:p w:rsidR="00D264A1" w:rsidRPr="00D264A1" w:rsidRDefault="00D264A1" w:rsidP="00D264A1">
      <w:pPr>
        <w:tabs>
          <w:tab w:val="left" w:pos="9799"/>
        </w:tabs>
        <w:ind w:right="105"/>
        <w:jc w:val="center"/>
        <w:rPr>
          <w:sz w:val="28"/>
          <w:szCs w:val="28"/>
        </w:rPr>
      </w:pPr>
      <w:r w:rsidRPr="00D264A1">
        <w:rPr>
          <w:sz w:val="28"/>
          <w:szCs w:val="28"/>
          <w:u w:val="single"/>
        </w:rPr>
        <w:t xml:space="preserve"> </w:t>
      </w:r>
      <w:r w:rsidRPr="00D264A1">
        <w:rPr>
          <w:sz w:val="28"/>
          <w:szCs w:val="28"/>
          <w:u w:val="single"/>
        </w:rPr>
        <w:tab/>
      </w:r>
      <w:r w:rsidRPr="00D264A1">
        <w:rPr>
          <w:sz w:val="28"/>
          <w:szCs w:val="28"/>
        </w:rPr>
        <w:t>.</w:t>
      </w:r>
    </w:p>
    <w:p w:rsidR="00D264A1" w:rsidRDefault="00D264A1" w:rsidP="00D264A1">
      <w:pPr>
        <w:ind w:right="220"/>
        <w:jc w:val="center"/>
        <w:rPr>
          <w:sz w:val="20"/>
        </w:rPr>
      </w:pPr>
      <w:r w:rsidRPr="00D264A1">
        <w:rPr>
          <w:sz w:val="20"/>
        </w:rPr>
        <w:t>(указывается</w:t>
      </w:r>
      <w:r w:rsidRPr="00D264A1">
        <w:rPr>
          <w:spacing w:val="-6"/>
          <w:sz w:val="20"/>
        </w:rPr>
        <w:t xml:space="preserve"> </w:t>
      </w:r>
      <w:r w:rsidRPr="00D264A1">
        <w:rPr>
          <w:sz w:val="20"/>
        </w:rPr>
        <w:t>информация,</w:t>
      </w:r>
      <w:r w:rsidRPr="00D264A1">
        <w:rPr>
          <w:spacing w:val="-5"/>
          <w:sz w:val="20"/>
        </w:rPr>
        <w:t xml:space="preserve"> </w:t>
      </w:r>
      <w:r w:rsidRPr="00D264A1">
        <w:rPr>
          <w:sz w:val="20"/>
        </w:rPr>
        <w:t>необходимая</w:t>
      </w:r>
      <w:r w:rsidRPr="00D264A1">
        <w:rPr>
          <w:spacing w:val="-5"/>
          <w:sz w:val="20"/>
        </w:rPr>
        <w:t xml:space="preserve"> </w:t>
      </w:r>
      <w:r w:rsidRPr="00D264A1">
        <w:rPr>
          <w:sz w:val="20"/>
        </w:rPr>
        <w:t>для</w:t>
      </w:r>
      <w:r w:rsidRPr="00D264A1">
        <w:rPr>
          <w:spacing w:val="-5"/>
          <w:sz w:val="20"/>
        </w:rPr>
        <w:t xml:space="preserve"> </w:t>
      </w:r>
      <w:r w:rsidRPr="00D264A1">
        <w:rPr>
          <w:sz w:val="20"/>
        </w:rPr>
        <w:t>устранения</w:t>
      </w:r>
      <w:r w:rsidRPr="00D264A1">
        <w:rPr>
          <w:spacing w:val="-5"/>
          <w:sz w:val="20"/>
        </w:rPr>
        <w:t xml:space="preserve"> </w:t>
      </w:r>
      <w:r w:rsidRPr="00D264A1">
        <w:rPr>
          <w:sz w:val="20"/>
        </w:rPr>
        <w:t>причин</w:t>
      </w:r>
      <w:r w:rsidRPr="00D264A1">
        <w:rPr>
          <w:spacing w:val="-5"/>
          <w:sz w:val="20"/>
        </w:rPr>
        <w:t xml:space="preserve"> </w:t>
      </w:r>
      <w:r w:rsidRPr="00D264A1">
        <w:rPr>
          <w:sz w:val="20"/>
        </w:rPr>
        <w:t>отказа</w:t>
      </w:r>
      <w:r w:rsidRPr="00D264A1">
        <w:rPr>
          <w:spacing w:val="-5"/>
          <w:sz w:val="20"/>
        </w:rPr>
        <w:t xml:space="preserve"> </w:t>
      </w:r>
      <w:r w:rsidRPr="00D264A1">
        <w:rPr>
          <w:sz w:val="20"/>
        </w:rPr>
        <w:t>в</w:t>
      </w:r>
      <w:r w:rsidRPr="00D264A1">
        <w:rPr>
          <w:spacing w:val="-5"/>
          <w:sz w:val="20"/>
        </w:rPr>
        <w:t xml:space="preserve"> </w:t>
      </w:r>
      <w:r w:rsidRPr="00D264A1">
        <w:rPr>
          <w:sz w:val="20"/>
        </w:rPr>
        <w:t>выдаче</w:t>
      </w:r>
      <w:r w:rsidRPr="00D264A1">
        <w:rPr>
          <w:spacing w:val="-5"/>
          <w:sz w:val="20"/>
        </w:rPr>
        <w:t xml:space="preserve"> </w:t>
      </w:r>
      <w:r w:rsidRPr="00D264A1">
        <w:rPr>
          <w:sz w:val="20"/>
        </w:rPr>
        <w:t>разрешения</w:t>
      </w:r>
      <w:r w:rsidRPr="00D264A1">
        <w:rPr>
          <w:spacing w:val="-5"/>
          <w:sz w:val="20"/>
        </w:rPr>
        <w:t xml:space="preserve"> </w:t>
      </w:r>
      <w:r w:rsidRPr="00D264A1">
        <w:rPr>
          <w:sz w:val="20"/>
        </w:rPr>
        <w:t>на</w:t>
      </w:r>
      <w:r w:rsidRPr="00D264A1">
        <w:rPr>
          <w:spacing w:val="-4"/>
          <w:sz w:val="20"/>
        </w:rPr>
        <w:t xml:space="preserve"> </w:t>
      </w:r>
      <w:r w:rsidRPr="00D264A1">
        <w:rPr>
          <w:sz w:val="20"/>
        </w:rPr>
        <w:t>строительство,</w:t>
      </w:r>
      <w:r w:rsidRPr="00D264A1">
        <w:rPr>
          <w:spacing w:val="-5"/>
          <w:sz w:val="20"/>
        </w:rPr>
        <w:t xml:space="preserve"> </w:t>
      </w:r>
      <w:r w:rsidRPr="00D264A1">
        <w:rPr>
          <w:sz w:val="20"/>
        </w:rPr>
        <w:t>а</w:t>
      </w:r>
      <w:r w:rsidRPr="00D264A1">
        <w:rPr>
          <w:spacing w:val="1"/>
          <w:sz w:val="20"/>
        </w:rPr>
        <w:t xml:space="preserve"> </w:t>
      </w:r>
      <w:r w:rsidRPr="00D264A1">
        <w:rPr>
          <w:sz w:val="20"/>
        </w:rPr>
        <w:t>также</w:t>
      </w:r>
      <w:r w:rsidRPr="00D264A1">
        <w:rPr>
          <w:spacing w:val="-1"/>
          <w:sz w:val="20"/>
        </w:rPr>
        <w:t xml:space="preserve"> </w:t>
      </w:r>
      <w:r w:rsidRPr="00D264A1">
        <w:rPr>
          <w:sz w:val="20"/>
        </w:rPr>
        <w:t>иная</w:t>
      </w:r>
      <w:r w:rsidRPr="00D264A1">
        <w:rPr>
          <w:spacing w:val="-1"/>
          <w:sz w:val="20"/>
        </w:rPr>
        <w:t xml:space="preserve"> </w:t>
      </w:r>
      <w:r w:rsidRPr="00D264A1">
        <w:rPr>
          <w:sz w:val="20"/>
        </w:rPr>
        <w:t>дополнительная</w:t>
      </w:r>
      <w:r w:rsidRPr="00D264A1">
        <w:rPr>
          <w:spacing w:val="-1"/>
          <w:sz w:val="20"/>
        </w:rPr>
        <w:t xml:space="preserve"> </w:t>
      </w:r>
      <w:r w:rsidRPr="00D264A1">
        <w:rPr>
          <w:sz w:val="20"/>
        </w:rPr>
        <w:t>информация</w:t>
      </w:r>
      <w:r w:rsidRPr="00D264A1">
        <w:rPr>
          <w:spacing w:val="-2"/>
          <w:sz w:val="20"/>
        </w:rPr>
        <w:t xml:space="preserve"> </w:t>
      </w:r>
      <w:r w:rsidRPr="00D264A1">
        <w:rPr>
          <w:sz w:val="20"/>
        </w:rPr>
        <w:t>при наличии)</w:t>
      </w:r>
    </w:p>
    <w:p w:rsidR="00D13529" w:rsidRDefault="00D13529" w:rsidP="00D264A1">
      <w:pPr>
        <w:ind w:right="220"/>
        <w:jc w:val="center"/>
        <w:rPr>
          <w:sz w:val="20"/>
        </w:rPr>
      </w:pPr>
    </w:p>
    <w:p w:rsidR="00D13529" w:rsidRDefault="00D13529" w:rsidP="00D264A1">
      <w:pPr>
        <w:ind w:right="220"/>
        <w:jc w:val="center"/>
        <w:rPr>
          <w:sz w:val="20"/>
        </w:rPr>
      </w:pPr>
    </w:p>
    <w:p w:rsidR="0034698B" w:rsidRPr="00D264A1" w:rsidRDefault="0034698B" w:rsidP="00D264A1">
      <w:pPr>
        <w:ind w:right="220"/>
        <w:jc w:val="center"/>
        <w:rPr>
          <w:sz w:val="20"/>
        </w:rPr>
      </w:pPr>
    </w:p>
    <w:p w:rsidR="00D264A1" w:rsidRPr="00D264A1" w:rsidRDefault="00D264A1" w:rsidP="00D264A1">
      <w:pPr>
        <w:spacing w:before="3"/>
        <w:rPr>
          <w:sz w:val="12"/>
          <w:szCs w:val="28"/>
        </w:rPr>
      </w:pPr>
    </w:p>
    <w:p w:rsidR="00D264A1" w:rsidRPr="00D264A1" w:rsidRDefault="00D264A1" w:rsidP="00D264A1">
      <w:pPr>
        <w:tabs>
          <w:tab w:val="left" w:pos="3653"/>
          <w:tab w:val="left" w:pos="6205"/>
        </w:tabs>
        <w:spacing w:line="20" w:lineRule="exact"/>
        <w:rPr>
          <w:sz w:val="2"/>
        </w:rPr>
      </w:pPr>
      <w:r w:rsidRPr="00D264A1">
        <w:rPr>
          <w:noProof/>
          <w:sz w:val="2"/>
          <w:lang w:eastAsia="ru-RU"/>
        </w:rPr>
        <mc:AlternateContent>
          <mc:Choice Requires="wpg">
            <w:drawing>
              <wp:inline distT="0" distB="0" distL="0" distR="0">
                <wp:extent cx="1980565" cy="6350"/>
                <wp:effectExtent l="12065" t="7620" r="7620" b="5080"/>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51" name="Line 92"/>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9CE24" id="Группа 15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">
                <v:line id="Line 9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DsMAAADcAAAADwAAAGRycy9kb3ducmV2LnhtbERPTWvCQBC9F/oflin0VjeRtEh0FY0I&#10;hR5KtBdvQ3ZMotnZsLua2F/fLRR6m8f7nMVqNJ24kfOtZQXpJAFBXFndcq3g67B7mYHwAVljZ5kU&#10;3MnDavn4sMBc24FLuu1DLWII+xwVNCH0uZS+asign9ieOHIn6wyGCF0ttcMhhptOTpPkTRpsOTY0&#10;2FPRUHXZX42C2aH323tx3NlPd/4uP7KSMtwo9fw0rucgAo3hX/znftdx/m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gqg7DAAAA3AAAAA8AAAAAAAAAAAAA&#10;AAAAoQIAAGRycy9kb3ducmV2LnhtbFBLBQYAAAAABAAEAPkAAACRAwAAAAA=&#10;" strokeweight=".5pt"/>
                <w10:anchorlock/>
              </v:group>
            </w:pict>
          </mc:Fallback>
        </mc:AlternateContent>
      </w:r>
      <w:r w:rsidRPr="00D264A1">
        <w:rPr>
          <w:sz w:val="2"/>
        </w:rPr>
        <w:tab/>
      </w:r>
      <w:r w:rsidRPr="00D264A1">
        <w:rPr>
          <w:noProof/>
          <w:sz w:val="2"/>
          <w:lang w:eastAsia="ru-RU"/>
        </w:rPr>
        <mc:AlternateContent>
          <mc:Choice Requires="wpg">
            <w:drawing>
              <wp:inline distT="0" distB="0" distL="0" distR="0">
                <wp:extent cx="1351280" cy="6350"/>
                <wp:effectExtent l="5080" t="7620" r="5715" b="5080"/>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149" name="Line 90"/>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DC434" id="Группа 148"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">
                <v:line id="Line 90"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w10:anchorlock/>
              </v:group>
            </w:pict>
          </mc:Fallback>
        </mc:AlternateContent>
      </w:r>
      <w:r w:rsidRPr="00D264A1">
        <w:rPr>
          <w:sz w:val="2"/>
        </w:rPr>
        <w:tab/>
      </w:r>
      <w:r w:rsidRPr="00D264A1">
        <w:rPr>
          <w:noProof/>
          <w:sz w:val="2"/>
          <w:lang w:eastAsia="ru-RU"/>
        </w:rPr>
        <mc:AlternateContent>
          <mc:Choice Requires="wpg">
            <w:drawing>
              <wp:inline distT="0" distB="0" distL="0" distR="0">
                <wp:extent cx="2430780" cy="6350"/>
                <wp:effectExtent l="6350" t="7620" r="10795" b="5080"/>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147" name="Line 88"/>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611EB" id="Группа 146"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">
                <v:line id="Line 88"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BPMMAAADcAAAADwAAAGRycy9kb3ducmV2LnhtbERPTWvCQBC9C/6HZYTedFMJVqJrqClC&#10;oYcS7aW3ITsm0exs2N1q7K93CwVv83ifs84H04kLOd9aVvA8S0AQV1a3XCv4OuymSxA+IGvsLJOC&#10;G3nIN+PRGjNtr1zSZR9qEUPYZ6igCaHPpPRVQwb9zPbEkTtaZzBE6GqpHV5juOnkPEkW0mDLsaHB&#10;noqGqvP+xyhYHnr/diu+d/bTnX7Lj7SkFLdKPU2G1xWIQEN4iP/d7zrOT1/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cATzDAAAA3AAAAA8AAAAAAAAAAAAA&#10;AAAAoQIAAGRycy9kb3ducmV2LnhtbFBLBQYAAAAABAAEAPkAAACRAwAAAAA=&#10;" strokeweight=".5pt"/>
                <w10:anchorlock/>
              </v:group>
            </w:pict>
          </mc:Fallback>
        </mc:AlternateContent>
      </w:r>
    </w:p>
    <w:p w:rsidR="00D264A1" w:rsidRPr="00D264A1" w:rsidRDefault="00D264A1" w:rsidP="00D264A1">
      <w:pPr>
        <w:tabs>
          <w:tab w:val="left" w:pos="4303"/>
          <w:tab w:val="left" w:pos="6446"/>
        </w:tabs>
        <w:rPr>
          <w:sz w:val="20"/>
        </w:rPr>
      </w:pPr>
      <w:r w:rsidRPr="00D264A1">
        <w:rPr>
          <w:sz w:val="20"/>
        </w:rPr>
        <w:t>(должность)</w:t>
      </w:r>
      <w:r w:rsidRPr="00D264A1">
        <w:rPr>
          <w:sz w:val="20"/>
        </w:rPr>
        <w:tab/>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D264A1" w:rsidP="00D264A1">
      <w:pPr>
        <w:spacing w:before="8"/>
        <w:rPr>
          <w:szCs w:val="28"/>
        </w:rPr>
      </w:pPr>
    </w:p>
    <w:p w:rsidR="00D264A1" w:rsidRPr="00D264A1" w:rsidRDefault="00D264A1" w:rsidP="00D264A1">
      <w:pPr>
        <w:spacing w:before="88"/>
        <w:rPr>
          <w:sz w:val="28"/>
          <w:szCs w:val="28"/>
        </w:rPr>
      </w:pPr>
      <w:r w:rsidRPr="00D264A1">
        <w:rPr>
          <w:sz w:val="28"/>
          <w:szCs w:val="28"/>
        </w:rPr>
        <w:t>Дата</w:t>
      </w:r>
    </w:p>
    <w:p w:rsidR="00D264A1" w:rsidRPr="00D264A1" w:rsidRDefault="00D264A1" w:rsidP="00D264A1">
      <w:pPr>
        <w:sectPr w:rsidR="00D264A1" w:rsidRPr="00D264A1">
          <w:pgSz w:w="11910" w:h="16840"/>
          <w:pgMar w:top="1580" w:right="680" w:bottom="280" w:left="1020" w:header="720" w:footer="720" w:gutter="0"/>
          <w:cols w:space="720"/>
        </w:sectPr>
      </w:pPr>
    </w:p>
    <w:p w:rsidR="00D13529" w:rsidRPr="00D264A1" w:rsidRDefault="00D13529" w:rsidP="00D13529">
      <w:pPr>
        <w:spacing w:before="76"/>
        <w:ind w:right="220"/>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5</w:t>
      </w:r>
    </w:p>
    <w:p w:rsidR="00D13529" w:rsidRDefault="00D13529" w:rsidP="00D13529">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D13529" w:rsidRDefault="00D13529" w:rsidP="00D13529">
      <w:pPr>
        <w:ind w:right="194"/>
        <w:jc w:val="right"/>
        <w:rPr>
          <w:sz w:val="28"/>
          <w:szCs w:val="28"/>
        </w:rPr>
      </w:pPr>
      <w:r w:rsidRPr="00D264A1">
        <w:rPr>
          <w:sz w:val="28"/>
          <w:szCs w:val="28"/>
        </w:rPr>
        <w:t xml:space="preserve">предоставления муниципальной услуги </w:t>
      </w:r>
    </w:p>
    <w:p w:rsidR="00D13529" w:rsidRPr="009A77EE" w:rsidRDefault="00D13529" w:rsidP="00D13529">
      <w:pPr>
        <w:ind w:right="194"/>
        <w:jc w:val="right"/>
        <w:rPr>
          <w:sz w:val="28"/>
          <w:szCs w:val="28"/>
        </w:rPr>
      </w:pPr>
      <w:r>
        <w:rPr>
          <w:sz w:val="28"/>
          <w:szCs w:val="28"/>
        </w:rPr>
        <w:t>«</w:t>
      </w:r>
      <w:r w:rsidRPr="009A77EE">
        <w:rPr>
          <w:sz w:val="28"/>
          <w:szCs w:val="28"/>
        </w:rPr>
        <w:t xml:space="preserve">Выдача разрешения на строительство, </w:t>
      </w:r>
    </w:p>
    <w:p w:rsidR="00D13529" w:rsidRPr="009A77EE" w:rsidRDefault="00D13529" w:rsidP="00D13529">
      <w:pPr>
        <w:ind w:right="194"/>
        <w:jc w:val="right"/>
        <w:rPr>
          <w:sz w:val="28"/>
          <w:szCs w:val="28"/>
        </w:rPr>
      </w:pPr>
      <w:r w:rsidRPr="009A77EE">
        <w:rPr>
          <w:sz w:val="28"/>
          <w:szCs w:val="28"/>
        </w:rPr>
        <w:t xml:space="preserve">внесение изменений в разрешение </w:t>
      </w:r>
    </w:p>
    <w:p w:rsidR="00D13529" w:rsidRPr="009A77EE" w:rsidRDefault="00D13529" w:rsidP="00D13529">
      <w:pPr>
        <w:ind w:right="194"/>
        <w:jc w:val="right"/>
        <w:rPr>
          <w:sz w:val="28"/>
          <w:szCs w:val="28"/>
        </w:rPr>
      </w:pPr>
      <w:r w:rsidRPr="009A77EE">
        <w:rPr>
          <w:sz w:val="28"/>
          <w:szCs w:val="28"/>
        </w:rPr>
        <w:t xml:space="preserve">на строительство, в том числе в связи </w:t>
      </w:r>
    </w:p>
    <w:p w:rsidR="00D13529" w:rsidRPr="009A77EE" w:rsidRDefault="00D13529" w:rsidP="00D13529">
      <w:pPr>
        <w:ind w:right="194"/>
        <w:jc w:val="right"/>
        <w:rPr>
          <w:sz w:val="28"/>
          <w:szCs w:val="28"/>
        </w:rPr>
      </w:pPr>
      <w:r w:rsidRPr="009A77EE">
        <w:rPr>
          <w:sz w:val="28"/>
          <w:szCs w:val="28"/>
        </w:rPr>
        <w:t xml:space="preserve">с необходимостью продления срока </w:t>
      </w:r>
    </w:p>
    <w:p w:rsidR="00D13529" w:rsidRPr="009A77EE" w:rsidRDefault="00D13529" w:rsidP="00D13529">
      <w:pPr>
        <w:ind w:right="194"/>
        <w:jc w:val="right"/>
        <w:rPr>
          <w:sz w:val="28"/>
          <w:szCs w:val="28"/>
        </w:rPr>
      </w:pPr>
      <w:r w:rsidRPr="009A77EE">
        <w:rPr>
          <w:sz w:val="28"/>
          <w:szCs w:val="28"/>
        </w:rPr>
        <w:t>действия разрешения на строительство</w:t>
      </w:r>
    </w:p>
    <w:p w:rsidR="00D13529" w:rsidRPr="00D264A1" w:rsidRDefault="00D13529" w:rsidP="00D13529">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rPr>
          <w:sz w:val="30"/>
          <w:szCs w:val="28"/>
        </w:rPr>
      </w:pPr>
    </w:p>
    <w:p w:rsidR="00D264A1" w:rsidRPr="00D264A1" w:rsidRDefault="00D264A1" w:rsidP="00D264A1">
      <w:pPr>
        <w:spacing w:before="217"/>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26"/>
          <w:szCs w:val="28"/>
        </w:rPr>
      </w:pPr>
    </w:p>
    <w:p w:rsidR="00D264A1" w:rsidRPr="00D264A1" w:rsidRDefault="00D264A1" w:rsidP="00D264A1">
      <w:pPr>
        <w:tabs>
          <w:tab w:val="left" w:pos="10097"/>
        </w:tabs>
        <w:rPr>
          <w:sz w:val="27"/>
        </w:rPr>
      </w:pPr>
      <w:r w:rsidRPr="00D264A1">
        <w:rPr>
          <w:sz w:val="27"/>
        </w:rPr>
        <w:t xml:space="preserve">Кому </w:t>
      </w:r>
      <w:r w:rsidRPr="00D264A1">
        <w:rPr>
          <w:sz w:val="27"/>
          <w:u w:val="single"/>
        </w:rPr>
        <w:t xml:space="preserve"> </w:t>
      </w:r>
      <w:r w:rsidRPr="00D264A1">
        <w:rPr>
          <w:sz w:val="27"/>
          <w:u w:val="single"/>
        </w:rPr>
        <w:tab/>
      </w:r>
    </w:p>
    <w:p w:rsidR="00D264A1" w:rsidRPr="00D264A1" w:rsidRDefault="00D264A1" w:rsidP="00D264A1">
      <w:pPr>
        <w:spacing w:before="47" w:line="276" w:lineRule="auto"/>
        <w:ind w:right="296"/>
        <w:jc w:val="center"/>
        <w:rPr>
          <w:sz w:val="20"/>
        </w:rPr>
      </w:pPr>
      <w:r w:rsidRPr="00D264A1">
        <w:rPr>
          <w:sz w:val="20"/>
        </w:rPr>
        <w:t>(фамилия, имя, отчество (при наличии) застройщика,</w:t>
      </w:r>
      <w:r w:rsidRPr="00D264A1">
        <w:rPr>
          <w:spacing w:val="1"/>
          <w:sz w:val="20"/>
        </w:rPr>
        <w:t xml:space="preserve"> </w:t>
      </w:r>
      <w:r w:rsidRPr="00D264A1">
        <w:rPr>
          <w:sz w:val="20"/>
        </w:rPr>
        <w:t>ОГРНИП (для физического лица, зарегистрированного в</w:t>
      </w:r>
      <w:r w:rsidRPr="00D264A1">
        <w:rPr>
          <w:spacing w:val="-47"/>
          <w:sz w:val="20"/>
        </w:rPr>
        <w:t xml:space="preserve"> </w:t>
      </w:r>
      <w:r w:rsidRPr="00D264A1">
        <w:rPr>
          <w:sz w:val="20"/>
        </w:rPr>
        <w:t>качестве индивидуального предпринимателя) –</w:t>
      </w:r>
      <w:r w:rsidRPr="00D264A1">
        <w:rPr>
          <w:spacing w:val="1"/>
          <w:sz w:val="20"/>
        </w:rPr>
        <w:t xml:space="preserve"> </w:t>
      </w:r>
      <w:r w:rsidRPr="00D264A1">
        <w:rPr>
          <w:sz w:val="20"/>
        </w:rPr>
        <w:t>для</w:t>
      </w:r>
      <w:r w:rsidRPr="00D264A1">
        <w:rPr>
          <w:spacing w:val="1"/>
          <w:sz w:val="20"/>
        </w:rPr>
        <w:t xml:space="preserve"> </w:t>
      </w:r>
      <w:r w:rsidRPr="00D264A1">
        <w:rPr>
          <w:sz w:val="20"/>
        </w:rPr>
        <w:t>физического лица, полное наименование застройщика,</w:t>
      </w:r>
      <w:r w:rsidRPr="00D264A1">
        <w:rPr>
          <w:spacing w:val="1"/>
          <w:sz w:val="20"/>
        </w:rPr>
        <w:t xml:space="preserve"> </w:t>
      </w:r>
      <w:r w:rsidRPr="00D264A1">
        <w:rPr>
          <w:sz w:val="20"/>
        </w:rPr>
        <w:t>ИНН,</w:t>
      </w:r>
      <w:r w:rsidRPr="00D264A1">
        <w:rPr>
          <w:spacing w:val="-2"/>
          <w:sz w:val="20"/>
        </w:rPr>
        <w:t xml:space="preserve"> </w:t>
      </w:r>
      <w:r w:rsidRPr="00D264A1">
        <w:rPr>
          <w:sz w:val="20"/>
        </w:rPr>
        <w:t>ОГРН</w:t>
      </w:r>
      <w:r w:rsidRPr="00D264A1">
        <w:rPr>
          <w:spacing w:val="-1"/>
          <w:sz w:val="20"/>
        </w:rPr>
        <w:t xml:space="preserve"> </w:t>
      </w:r>
      <w:r w:rsidRPr="00D264A1">
        <w:rPr>
          <w:sz w:val="20"/>
        </w:rPr>
        <w:t>– для</w:t>
      </w:r>
      <w:r w:rsidRPr="00D264A1">
        <w:rPr>
          <w:spacing w:val="-2"/>
          <w:sz w:val="20"/>
        </w:rPr>
        <w:t xml:space="preserve"> </w:t>
      </w:r>
      <w:r w:rsidRPr="00D264A1">
        <w:rPr>
          <w:sz w:val="20"/>
        </w:rPr>
        <w:t>юридического лица,</w:t>
      </w:r>
    </w:p>
    <w:p w:rsidR="00D264A1" w:rsidRPr="00D264A1" w:rsidRDefault="00D264A1" w:rsidP="00D264A1">
      <w:pPr>
        <w:spacing w:before="4"/>
        <w:rPr>
          <w:sz w:val="20"/>
          <w:szCs w:val="28"/>
        </w:rPr>
      </w:pPr>
      <w:r w:rsidRPr="00D264A1">
        <w:rPr>
          <w:noProof/>
          <w:sz w:val="28"/>
          <w:szCs w:val="28"/>
          <w:lang w:eastAsia="ru-RU"/>
        </w:rPr>
        <mc:AlternateContent>
          <mc:Choice Requires="wps">
            <w:drawing>
              <wp:anchor distT="0" distB="0" distL="0" distR="0" simplePos="0" relativeHeight="251685888"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16FF" id="Полилиния 145" o:spid="_x0000_s1026" style="position:absolute;margin-left:276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7fEwMAAJo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" path="m,l5535,e" filled="f" strokeweight=".23811mm">
                <v:path arrowok="t" o:connecttype="custom" o:connectlocs="0,0;3514725,0" o:connectangles="0,0"/>
                <w10:wrap type="topAndBottom" anchorx="page"/>
              </v:shape>
            </w:pict>
          </mc:Fallback>
        </mc:AlternateContent>
      </w:r>
    </w:p>
    <w:p w:rsidR="00D264A1" w:rsidRPr="00D264A1" w:rsidRDefault="00D264A1" w:rsidP="00D264A1">
      <w:pPr>
        <w:spacing w:before="41" w:line="276" w:lineRule="auto"/>
        <w:ind w:right="383"/>
        <w:rPr>
          <w:sz w:val="20"/>
        </w:rPr>
      </w:pPr>
      <w:r w:rsidRPr="00D264A1">
        <w:rPr>
          <w:sz w:val="20"/>
        </w:rPr>
        <w:t>почтовый индекс и адрес, телефон, адрес электронной</w:t>
      </w:r>
      <w:r w:rsidRPr="00D264A1">
        <w:rPr>
          <w:spacing w:val="-47"/>
          <w:sz w:val="20"/>
        </w:rPr>
        <w:t xml:space="preserve"> </w:t>
      </w:r>
      <w:r w:rsidRPr="00D264A1">
        <w:rPr>
          <w:sz w:val="20"/>
        </w:rPr>
        <w:t>почты)</w:t>
      </w:r>
    </w:p>
    <w:p w:rsidR="00D264A1" w:rsidRPr="00D264A1" w:rsidRDefault="00D264A1" w:rsidP="00D264A1">
      <w:pPr>
        <w:rPr>
          <w:szCs w:val="28"/>
        </w:rPr>
      </w:pPr>
    </w:p>
    <w:p w:rsidR="00D264A1" w:rsidRPr="00D264A1" w:rsidRDefault="00D264A1" w:rsidP="00D264A1">
      <w:pPr>
        <w:spacing w:before="163"/>
        <w:ind w:right="267"/>
        <w:jc w:val="center"/>
        <w:outlineLvl w:val="0"/>
        <w:rPr>
          <w:b/>
          <w:bCs/>
          <w:sz w:val="28"/>
          <w:szCs w:val="28"/>
        </w:rPr>
      </w:pPr>
      <w:r w:rsidRPr="00D264A1">
        <w:rPr>
          <w:b/>
          <w:bCs/>
          <w:sz w:val="28"/>
          <w:szCs w:val="28"/>
        </w:rPr>
        <w:t>Р Е Ш</w:t>
      </w:r>
      <w:r w:rsidRPr="00D264A1">
        <w:rPr>
          <w:b/>
          <w:bCs/>
          <w:spacing w:val="-1"/>
          <w:sz w:val="28"/>
          <w:szCs w:val="28"/>
        </w:rPr>
        <w:t xml:space="preserve"> </w:t>
      </w:r>
      <w:r w:rsidRPr="00D264A1">
        <w:rPr>
          <w:b/>
          <w:bCs/>
          <w:sz w:val="28"/>
          <w:szCs w:val="28"/>
        </w:rPr>
        <w:t>Е Н И Е</w:t>
      </w:r>
    </w:p>
    <w:p w:rsidR="00D264A1" w:rsidRPr="00D264A1" w:rsidRDefault="00D264A1" w:rsidP="00D264A1">
      <w:pPr>
        <w:ind w:right="220"/>
        <w:jc w:val="center"/>
        <w:rPr>
          <w:b/>
          <w:sz w:val="28"/>
        </w:rPr>
      </w:pPr>
      <w:r w:rsidRPr="00D264A1">
        <w:rPr>
          <w:b/>
          <w:sz w:val="28"/>
        </w:rPr>
        <w:t>об</w:t>
      </w:r>
      <w:r w:rsidRPr="00D264A1">
        <w:rPr>
          <w:b/>
          <w:spacing w:val="-4"/>
          <w:sz w:val="28"/>
        </w:rPr>
        <w:t xml:space="preserve"> </w:t>
      </w:r>
      <w:r w:rsidRPr="00D264A1">
        <w:rPr>
          <w:b/>
          <w:sz w:val="28"/>
        </w:rPr>
        <w:t>отказе</w:t>
      </w:r>
      <w:r w:rsidRPr="00D264A1">
        <w:rPr>
          <w:b/>
          <w:spacing w:val="-4"/>
          <w:sz w:val="28"/>
        </w:rPr>
        <w:t xml:space="preserve"> </w:t>
      </w:r>
      <w:r w:rsidRPr="00D264A1">
        <w:rPr>
          <w:b/>
          <w:sz w:val="28"/>
        </w:rPr>
        <w:t>во</w:t>
      </w:r>
      <w:r w:rsidRPr="00D264A1">
        <w:rPr>
          <w:b/>
          <w:spacing w:val="-4"/>
          <w:sz w:val="28"/>
        </w:rPr>
        <w:t xml:space="preserve"> </w:t>
      </w:r>
      <w:r w:rsidRPr="00D264A1">
        <w:rPr>
          <w:b/>
          <w:sz w:val="28"/>
        </w:rPr>
        <w:t>внесении</w:t>
      </w:r>
      <w:r w:rsidRPr="00D264A1">
        <w:rPr>
          <w:b/>
          <w:spacing w:val="-3"/>
          <w:sz w:val="28"/>
        </w:rPr>
        <w:t xml:space="preserve"> </w:t>
      </w:r>
      <w:r w:rsidRPr="00D264A1">
        <w:rPr>
          <w:b/>
          <w:sz w:val="28"/>
        </w:rPr>
        <w:t>изменений</w:t>
      </w:r>
      <w:r w:rsidRPr="00D264A1">
        <w:rPr>
          <w:b/>
          <w:spacing w:val="-4"/>
          <w:sz w:val="28"/>
        </w:rPr>
        <w:t xml:space="preserve"> </w:t>
      </w:r>
      <w:r w:rsidRPr="00D264A1">
        <w:rPr>
          <w:b/>
          <w:sz w:val="28"/>
        </w:rPr>
        <w:t>в</w:t>
      </w:r>
      <w:r w:rsidRPr="00D264A1">
        <w:rPr>
          <w:b/>
          <w:spacing w:val="-3"/>
          <w:sz w:val="28"/>
        </w:rPr>
        <w:t xml:space="preserve"> </w:t>
      </w:r>
      <w:r w:rsidRPr="00D264A1">
        <w:rPr>
          <w:b/>
          <w:sz w:val="28"/>
        </w:rPr>
        <w:t>разрешение</w:t>
      </w:r>
      <w:r w:rsidRPr="00D264A1">
        <w:rPr>
          <w:b/>
          <w:spacing w:val="-4"/>
          <w:sz w:val="28"/>
        </w:rPr>
        <w:t xml:space="preserve"> </w:t>
      </w:r>
      <w:r w:rsidRPr="00D264A1">
        <w:rPr>
          <w:b/>
          <w:sz w:val="28"/>
        </w:rPr>
        <w:t>на</w:t>
      </w:r>
      <w:r w:rsidRPr="00D264A1">
        <w:rPr>
          <w:b/>
          <w:spacing w:val="-4"/>
          <w:sz w:val="28"/>
        </w:rPr>
        <w:t xml:space="preserve"> </w:t>
      </w:r>
      <w:r w:rsidRPr="00D264A1">
        <w:rPr>
          <w:b/>
          <w:sz w:val="28"/>
        </w:rPr>
        <w:t>строительство</w:t>
      </w:r>
    </w:p>
    <w:p w:rsidR="00D264A1" w:rsidRPr="00D264A1" w:rsidRDefault="00D264A1" w:rsidP="00D264A1">
      <w:pPr>
        <w:rPr>
          <w:b/>
          <w:sz w:val="20"/>
          <w:szCs w:val="28"/>
        </w:rPr>
      </w:pPr>
    </w:p>
    <w:p w:rsidR="00D264A1" w:rsidRPr="00D264A1" w:rsidRDefault="00D264A1" w:rsidP="00D264A1">
      <w:pPr>
        <w:spacing w:before="1"/>
        <w:rPr>
          <w:b/>
          <w:sz w:val="15"/>
          <w:szCs w:val="28"/>
        </w:rPr>
      </w:pPr>
      <w:r w:rsidRPr="00D264A1">
        <w:rPr>
          <w:noProof/>
          <w:sz w:val="28"/>
          <w:szCs w:val="28"/>
          <w:lang w:eastAsia="ru-RU"/>
        </w:rPr>
        <mc:AlternateContent>
          <mc:Choice Requires="wps">
            <w:drawing>
              <wp:anchor distT="0" distB="0" distL="0" distR="0" simplePos="0" relativeHeight="251686912" behindDoc="1" locked="0" layoutInCell="1" allowOverlap="1">
                <wp:simplePos x="0" y="0"/>
                <wp:positionH relativeFrom="page">
                  <wp:posOffset>720090</wp:posOffset>
                </wp:positionH>
                <wp:positionV relativeFrom="paragraph">
                  <wp:posOffset>139065</wp:posOffset>
                </wp:positionV>
                <wp:extent cx="6248400" cy="1270"/>
                <wp:effectExtent l="5715" t="6350" r="13335" b="1143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836D" id="Полилиния 144" o:spid="_x0000_s1026" style="position:absolute;margin-left:56.7pt;margin-top:10.9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D264A1" w:rsidRPr="00D264A1" w:rsidRDefault="00D264A1" w:rsidP="00D264A1">
      <w:pPr>
        <w:ind w:right="269"/>
        <w:jc w:val="center"/>
        <w:rPr>
          <w:sz w:val="20"/>
        </w:rPr>
      </w:pPr>
      <w:r w:rsidRPr="00D264A1">
        <w:rPr>
          <w:sz w:val="20"/>
        </w:rPr>
        <w:t xml:space="preserve">(наименование уполномоченного на выдачу разрешений на строительство </w:t>
      </w:r>
      <w:r w:rsidR="00D13529">
        <w:rPr>
          <w:sz w:val="20"/>
        </w:rPr>
        <w:t>органа местного самоуправления</w:t>
      </w:r>
      <w:r w:rsidRPr="00D264A1">
        <w:rPr>
          <w:sz w:val="20"/>
        </w:rPr>
        <w:t>)</w:t>
      </w:r>
    </w:p>
    <w:p w:rsidR="00D264A1" w:rsidRPr="00D264A1" w:rsidRDefault="00D264A1" w:rsidP="00D264A1">
      <w:pPr>
        <w:tabs>
          <w:tab w:val="left" w:pos="2791"/>
          <w:tab w:val="left" w:pos="5263"/>
          <w:tab w:val="left" w:pos="9894"/>
        </w:tabs>
        <w:spacing w:before="192"/>
        <w:ind w:right="168"/>
        <w:rPr>
          <w:sz w:val="28"/>
          <w:szCs w:val="28"/>
        </w:rPr>
      </w:pPr>
      <w:r w:rsidRPr="00D264A1">
        <w:rPr>
          <w:sz w:val="28"/>
          <w:szCs w:val="28"/>
        </w:rPr>
        <w:t>по</w:t>
      </w:r>
      <w:r w:rsidRPr="00D264A1">
        <w:rPr>
          <w:spacing w:val="5"/>
          <w:sz w:val="28"/>
          <w:szCs w:val="28"/>
        </w:rPr>
        <w:t xml:space="preserve"> </w:t>
      </w:r>
      <w:r w:rsidRPr="00D264A1">
        <w:rPr>
          <w:sz w:val="28"/>
          <w:szCs w:val="28"/>
        </w:rPr>
        <w:t>результатам</w:t>
      </w:r>
      <w:r w:rsidRPr="00D264A1">
        <w:rPr>
          <w:spacing w:val="5"/>
          <w:sz w:val="28"/>
          <w:szCs w:val="28"/>
        </w:rPr>
        <w:t xml:space="preserve"> </w:t>
      </w:r>
      <w:r w:rsidRPr="00D264A1">
        <w:rPr>
          <w:sz w:val="28"/>
          <w:szCs w:val="28"/>
        </w:rPr>
        <w:t>рассмотрения</w:t>
      </w:r>
      <w:r w:rsidRPr="00D264A1">
        <w:rPr>
          <w:sz w:val="28"/>
          <w:szCs w:val="28"/>
          <w:u w:val="single"/>
        </w:rPr>
        <w:tab/>
      </w:r>
      <w:r w:rsidRPr="00D264A1">
        <w:rPr>
          <w:sz w:val="28"/>
          <w:szCs w:val="28"/>
          <w:u w:val="single"/>
        </w:rPr>
        <w:tab/>
      </w:r>
      <w:r w:rsidRPr="00D264A1">
        <w:rPr>
          <w:spacing w:val="-1"/>
          <w:sz w:val="28"/>
          <w:szCs w:val="28"/>
        </w:rPr>
        <w:t>*</w:t>
      </w:r>
      <w:r w:rsidRPr="00D264A1">
        <w:rPr>
          <w:spacing w:val="-67"/>
          <w:sz w:val="28"/>
          <w:szCs w:val="28"/>
        </w:rPr>
        <w:t xml:space="preserve"> </w:t>
      </w:r>
      <w:r w:rsidRPr="00D264A1">
        <w:rPr>
          <w:sz w:val="28"/>
          <w:szCs w:val="28"/>
        </w:rPr>
        <w:t>от</w:t>
      </w:r>
      <w:r w:rsidRPr="00D264A1">
        <w:rPr>
          <w:sz w:val="28"/>
          <w:szCs w:val="28"/>
          <w:u w:val="single"/>
        </w:rPr>
        <w:tab/>
      </w:r>
      <w:r w:rsidRPr="00D264A1">
        <w:rPr>
          <w:sz w:val="28"/>
          <w:szCs w:val="28"/>
        </w:rPr>
        <w:t>№</w:t>
      </w:r>
      <w:r w:rsidRPr="00D264A1">
        <w:rPr>
          <w:sz w:val="28"/>
          <w:szCs w:val="28"/>
          <w:u w:val="single"/>
        </w:rPr>
        <w:tab/>
      </w:r>
      <w:r w:rsidRPr="00D264A1">
        <w:rPr>
          <w:spacing w:val="-1"/>
          <w:sz w:val="28"/>
          <w:szCs w:val="28"/>
        </w:rPr>
        <w:t>принято</w:t>
      </w:r>
      <w:r w:rsidRPr="00D264A1">
        <w:rPr>
          <w:spacing w:val="-18"/>
          <w:sz w:val="28"/>
          <w:szCs w:val="28"/>
        </w:rPr>
        <w:t xml:space="preserve"> </w:t>
      </w:r>
      <w:r w:rsidRPr="00D264A1">
        <w:rPr>
          <w:spacing w:val="-1"/>
          <w:sz w:val="28"/>
          <w:szCs w:val="28"/>
        </w:rPr>
        <w:t>решение</w:t>
      </w:r>
      <w:r w:rsidRPr="00D264A1">
        <w:rPr>
          <w:spacing w:val="-17"/>
          <w:sz w:val="28"/>
          <w:szCs w:val="28"/>
        </w:rPr>
        <w:t xml:space="preserve"> </w:t>
      </w:r>
      <w:r w:rsidRPr="00D264A1">
        <w:rPr>
          <w:spacing w:val="-1"/>
          <w:sz w:val="28"/>
          <w:szCs w:val="28"/>
        </w:rPr>
        <w:t>об</w:t>
      </w:r>
      <w:r w:rsidRPr="00D264A1">
        <w:rPr>
          <w:spacing w:val="-17"/>
          <w:sz w:val="28"/>
          <w:szCs w:val="28"/>
        </w:rPr>
        <w:t xml:space="preserve"> </w:t>
      </w:r>
      <w:r w:rsidRPr="00D264A1">
        <w:rPr>
          <w:spacing w:val="-1"/>
          <w:sz w:val="28"/>
          <w:szCs w:val="28"/>
        </w:rPr>
        <w:t>отказе</w:t>
      </w:r>
      <w:r w:rsidRPr="00D264A1">
        <w:rPr>
          <w:spacing w:val="-18"/>
          <w:sz w:val="28"/>
          <w:szCs w:val="28"/>
        </w:rPr>
        <w:t xml:space="preserve"> </w:t>
      </w:r>
      <w:r w:rsidRPr="00D264A1">
        <w:rPr>
          <w:sz w:val="28"/>
          <w:szCs w:val="28"/>
        </w:rPr>
        <w:t>во</w:t>
      </w:r>
      <w:r w:rsidRPr="00D264A1">
        <w:rPr>
          <w:spacing w:val="-17"/>
          <w:sz w:val="28"/>
          <w:szCs w:val="28"/>
        </w:rPr>
        <w:t xml:space="preserve"> </w:t>
      </w:r>
      <w:r w:rsidRPr="00D264A1">
        <w:rPr>
          <w:sz w:val="28"/>
          <w:szCs w:val="28"/>
        </w:rPr>
        <w:t>внесении</w:t>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rPr>
          <w:sz w:val="28"/>
          <w:szCs w:val="28"/>
        </w:rPr>
      </w:pPr>
      <w:r w:rsidRPr="00D264A1">
        <w:rPr>
          <w:sz w:val="28"/>
          <w:szCs w:val="28"/>
        </w:rPr>
        <w:t>изменений</w:t>
      </w:r>
      <w:r w:rsidRPr="00D264A1">
        <w:rPr>
          <w:spacing w:val="-4"/>
          <w:sz w:val="28"/>
          <w:szCs w:val="28"/>
        </w:rPr>
        <w:t xml:space="preserve"> </w:t>
      </w:r>
      <w:r w:rsidRPr="00D264A1">
        <w:rPr>
          <w:sz w:val="28"/>
          <w:szCs w:val="28"/>
        </w:rPr>
        <w:t>в</w:t>
      </w:r>
      <w:r w:rsidRPr="00D264A1">
        <w:rPr>
          <w:spacing w:val="-4"/>
          <w:sz w:val="28"/>
          <w:szCs w:val="28"/>
        </w:rPr>
        <w:t xml:space="preserve"> </w:t>
      </w:r>
      <w:r w:rsidRPr="00D264A1">
        <w:rPr>
          <w:sz w:val="28"/>
          <w:szCs w:val="28"/>
        </w:rPr>
        <w:t>разрешение</w:t>
      </w:r>
      <w:r w:rsidRPr="00D264A1">
        <w:rPr>
          <w:spacing w:val="-4"/>
          <w:sz w:val="28"/>
          <w:szCs w:val="28"/>
        </w:rPr>
        <w:t xml:space="preserve"> </w:t>
      </w:r>
      <w:r w:rsidRPr="00D264A1">
        <w:rPr>
          <w:sz w:val="28"/>
          <w:szCs w:val="28"/>
        </w:rPr>
        <w:t>на</w:t>
      </w:r>
      <w:r w:rsidRPr="00D264A1">
        <w:rPr>
          <w:spacing w:val="-4"/>
          <w:sz w:val="28"/>
          <w:szCs w:val="28"/>
        </w:rPr>
        <w:t xml:space="preserve"> </w:t>
      </w:r>
      <w:r w:rsidRPr="00D264A1">
        <w:rPr>
          <w:sz w:val="28"/>
          <w:szCs w:val="28"/>
        </w:rPr>
        <w:t>строительство.</w:t>
      </w:r>
    </w:p>
    <w:p w:rsidR="00D264A1" w:rsidRPr="00D264A1" w:rsidRDefault="00D264A1" w:rsidP="00D264A1">
      <w:pPr>
        <w:spacing w:before="6"/>
        <w:rPr>
          <w:sz w:val="15"/>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D264A1" w:rsidRPr="00D264A1" w:rsidTr="00D264A1">
        <w:trPr>
          <w:trHeight w:val="388"/>
        </w:trPr>
        <w:tc>
          <w:tcPr>
            <w:tcW w:w="1276" w:type="dxa"/>
            <w:tcBorders>
              <w:bottom w:val="nil"/>
            </w:tcBorders>
          </w:tcPr>
          <w:p w:rsidR="00D264A1" w:rsidRPr="00D264A1" w:rsidRDefault="00D264A1" w:rsidP="00D264A1">
            <w:pPr>
              <w:spacing w:before="107" w:line="261" w:lineRule="exact"/>
              <w:rPr>
                <w:sz w:val="24"/>
              </w:rPr>
            </w:pPr>
            <w:r w:rsidRPr="00D264A1">
              <w:rPr>
                <w:sz w:val="24"/>
              </w:rPr>
              <w:t>№</w:t>
            </w:r>
            <w:r w:rsidRPr="00D264A1">
              <w:rPr>
                <w:spacing w:val="-2"/>
                <w:sz w:val="24"/>
              </w:rPr>
              <w:t xml:space="preserve"> </w:t>
            </w:r>
            <w:r w:rsidRPr="00D264A1">
              <w:rPr>
                <w:sz w:val="24"/>
              </w:rPr>
              <w:t>пункта</w:t>
            </w:r>
          </w:p>
        </w:tc>
        <w:tc>
          <w:tcPr>
            <w:tcW w:w="4603" w:type="dxa"/>
            <w:tcBorders>
              <w:bottom w:val="nil"/>
            </w:tcBorders>
          </w:tcPr>
          <w:p w:rsidR="00D264A1" w:rsidRPr="00D264A1" w:rsidRDefault="00D264A1" w:rsidP="00D264A1">
            <w:pPr>
              <w:spacing w:before="107" w:line="261" w:lineRule="exact"/>
              <w:ind w:right="265"/>
              <w:jc w:val="center"/>
              <w:rPr>
                <w:sz w:val="24"/>
                <w:lang w:val="ru-RU"/>
              </w:rPr>
            </w:pPr>
            <w:r w:rsidRPr="00D264A1">
              <w:rPr>
                <w:sz w:val="24"/>
                <w:lang w:val="ru-RU"/>
              </w:rPr>
              <w:t>Наименование</w:t>
            </w:r>
            <w:r w:rsidRPr="00D264A1">
              <w:rPr>
                <w:spacing w:val="-6"/>
                <w:sz w:val="24"/>
                <w:lang w:val="ru-RU"/>
              </w:rPr>
              <w:t xml:space="preserve"> </w:t>
            </w:r>
            <w:r w:rsidRPr="00D264A1">
              <w:rPr>
                <w:sz w:val="24"/>
                <w:lang w:val="ru-RU"/>
              </w:rPr>
              <w:t>основания</w:t>
            </w:r>
            <w:r w:rsidRPr="00D264A1">
              <w:rPr>
                <w:spacing w:val="-5"/>
                <w:sz w:val="24"/>
                <w:lang w:val="ru-RU"/>
              </w:rPr>
              <w:t xml:space="preserve"> </w:t>
            </w:r>
            <w:r w:rsidRPr="00D264A1">
              <w:rPr>
                <w:sz w:val="24"/>
                <w:lang w:val="ru-RU"/>
              </w:rPr>
              <w:t>для</w:t>
            </w:r>
            <w:r w:rsidRPr="00D264A1">
              <w:rPr>
                <w:spacing w:val="-5"/>
                <w:sz w:val="24"/>
                <w:lang w:val="ru-RU"/>
              </w:rPr>
              <w:t xml:space="preserve"> </w:t>
            </w:r>
            <w:r w:rsidRPr="00D264A1">
              <w:rPr>
                <w:sz w:val="24"/>
                <w:lang w:val="ru-RU"/>
              </w:rPr>
              <w:t>отказа</w:t>
            </w:r>
            <w:r w:rsidRPr="00D264A1">
              <w:rPr>
                <w:spacing w:val="-6"/>
                <w:sz w:val="24"/>
                <w:lang w:val="ru-RU"/>
              </w:rPr>
              <w:t xml:space="preserve"> </w:t>
            </w:r>
            <w:r w:rsidRPr="00D264A1">
              <w:rPr>
                <w:sz w:val="24"/>
                <w:lang w:val="ru-RU"/>
              </w:rPr>
              <w:t>во</w:t>
            </w:r>
          </w:p>
        </w:tc>
        <w:tc>
          <w:tcPr>
            <w:tcW w:w="4044" w:type="dxa"/>
            <w:tcBorders>
              <w:bottom w:val="nil"/>
            </w:tcBorders>
          </w:tcPr>
          <w:p w:rsidR="00D264A1" w:rsidRPr="00D264A1" w:rsidRDefault="00D264A1" w:rsidP="00D264A1">
            <w:pPr>
              <w:spacing w:before="107" w:line="261" w:lineRule="exact"/>
              <w:ind w:right="81"/>
              <w:jc w:val="center"/>
              <w:rPr>
                <w:sz w:val="24"/>
              </w:rPr>
            </w:pPr>
            <w:r w:rsidRPr="00D264A1">
              <w:rPr>
                <w:sz w:val="24"/>
              </w:rPr>
              <w:t>Разъяснение</w:t>
            </w:r>
            <w:r w:rsidRPr="00D264A1">
              <w:rPr>
                <w:spacing w:val="-5"/>
                <w:sz w:val="24"/>
              </w:rPr>
              <w:t xml:space="preserve"> </w:t>
            </w:r>
            <w:r w:rsidRPr="00D264A1">
              <w:rPr>
                <w:sz w:val="24"/>
              </w:rPr>
              <w:t>причин</w:t>
            </w:r>
            <w:r w:rsidRPr="00D264A1">
              <w:rPr>
                <w:spacing w:val="-4"/>
                <w:sz w:val="24"/>
              </w:rPr>
              <w:t xml:space="preserve"> </w:t>
            </w:r>
            <w:r w:rsidRPr="00D264A1">
              <w:rPr>
                <w:sz w:val="24"/>
              </w:rPr>
              <w:t>отказа</w:t>
            </w:r>
            <w:r w:rsidRPr="00D264A1">
              <w:rPr>
                <w:spacing w:val="-5"/>
                <w:sz w:val="24"/>
              </w:rPr>
              <w:t xml:space="preserve"> </w:t>
            </w:r>
            <w:r w:rsidRPr="00D264A1">
              <w:rPr>
                <w:sz w:val="24"/>
              </w:rPr>
              <w:t>во</w:t>
            </w:r>
          </w:p>
        </w:tc>
      </w:tr>
      <w:tr w:rsidR="00D264A1" w:rsidRPr="00D264A1" w:rsidTr="00D264A1">
        <w:trPr>
          <w:trHeight w:val="275"/>
        </w:trPr>
        <w:tc>
          <w:tcPr>
            <w:tcW w:w="1276" w:type="dxa"/>
            <w:tcBorders>
              <w:top w:val="nil"/>
              <w:bottom w:val="nil"/>
            </w:tcBorders>
          </w:tcPr>
          <w:p w:rsidR="00D264A1" w:rsidRPr="00D264A1" w:rsidRDefault="00D264A1" w:rsidP="00D264A1">
            <w:pPr>
              <w:spacing w:line="256" w:lineRule="exact"/>
              <w:rPr>
                <w:sz w:val="24"/>
              </w:rPr>
            </w:pPr>
            <w:r w:rsidRPr="00D264A1">
              <w:rPr>
                <w:sz w:val="24"/>
              </w:rPr>
              <w:t>Админист</w:t>
            </w:r>
          </w:p>
        </w:tc>
        <w:tc>
          <w:tcPr>
            <w:tcW w:w="4603" w:type="dxa"/>
            <w:tcBorders>
              <w:top w:val="nil"/>
              <w:bottom w:val="nil"/>
            </w:tcBorders>
          </w:tcPr>
          <w:p w:rsidR="00D264A1" w:rsidRPr="00D264A1" w:rsidRDefault="00D264A1" w:rsidP="00D264A1">
            <w:pPr>
              <w:spacing w:line="256" w:lineRule="exact"/>
              <w:ind w:right="265"/>
              <w:jc w:val="center"/>
              <w:rPr>
                <w:sz w:val="24"/>
                <w:lang w:val="ru-RU"/>
              </w:rPr>
            </w:pPr>
            <w:r w:rsidRPr="00D264A1">
              <w:rPr>
                <w:sz w:val="24"/>
                <w:lang w:val="ru-RU"/>
              </w:rPr>
              <w:t>внесении</w:t>
            </w:r>
            <w:r w:rsidRPr="00D264A1">
              <w:rPr>
                <w:spacing w:val="-5"/>
                <w:sz w:val="24"/>
                <w:lang w:val="ru-RU"/>
              </w:rPr>
              <w:t xml:space="preserve"> </w:t>
            </w:r>
            <w:r w:rsidRPr="00D264A1">
              <w:rPr>
                <w:sz w:val="24"/>
                <w:lang w:val="ru-RU"/>
              </w:rPr>
              <w:t>изменений</w:t>
            </w:r>
            <w:r w:rsidRPr="00D264A1">
              <w:rPr>
                <w:spacing w:val="-4"/>
                <w:sz w:val="24"/>
                <w:lang w:val="ru-RU"/>
              </w:rPr>
              <w:t xml:space="preserve"> </w:t>
            </w:r>
            <w:r w:rsidRPr="00D264A1">
              <w:rPr>
                <w:sz w:val="24"/>
                <w:lang w:val="ru-RU"/>
              </w:rPr>
              <w:t>в</w:t>
            </w:r>
            <w:r w:rsidRPr="00D264A1">
              <w:rPr>
                <w:spacing w:val="-5"/>
                <w:sz w:val="24"/>
                <w:lang w:val="ru-RU"/>
              </w:rPr>
              <w:t xml:space="preserve"> </w:t>
            </w:r>
            <w:r w:rsidRPr="00D264A1">
              <w:rPr>
                <w:sz w:val="24"/>
                <w:lang w:val="ru-RU"/>
              </w:rPr>
              <w:t>разрешение</w:t>
            </w:r>
            <w:r w:rsidRPr="00D264A1">
              <w:rPr>
                <w:spacing w:val="-5"/>
                <w:sz w:val="24"/>
                <w:lang w:val="ru-RU"/>
              </w:rPr>
              <w:t xml:space="preserve"> </w:t>
            </w:r>
            <w:r w:rsidRPr="00D264A1">
              <w:rPr>
                <w:sz w:val="24"/>
                <w:lang w:val="ru-RU"/>
              </w:rPr>
              <w:t>на</w:t>
            </w:r>
          </w:p>
        </w:tc>
        <w:tc>
          <w:tcPr>
            <w:tcW w:w="4044" w:type="dxa"/>
            <w:tcBorders>
              <w:top w:val="nil"/>
              <w:bottom w:val="nil"/>
            </w:tcBorders>
          </w:tcPr>
          <w:p w:rsidR="00D264A1" w:rsidRPr="00D264A1" w:rsidRDefault="00D264A1" w:rsidP="00D264A1">
            <w:pPr>
              <w:spacing w:line="256" w:lineRule="exact"/>
              <w:ind w:right="82"/>
              <w:jc w:val="center"/>
              <w:rPr>
                <w:sz w:val="24"/>
                <w:lang w:val="ru-RU"/>
              </w:rPr>
            </w:pPr>
            <w:r w:rsidRPr="00D264A1">
              <w:rPr>
                <w:sz w:val="24"/>
                <w:lang w:val="ru-RU"/>
              </w:rPr>
              <w:t>внесении</w:t>
            </w:r>
            <w:r w:rsidRPr="00D264A1">
              <w:rPr>
                <w:spacing w:val="-5"/>
                <w:sz w:val="24"/>
                <w:lang w:val="ru-RU"/>
              </w:rPr>
              <w:t xml:space="preserve"> </w:t>
            </w:r>
            <w:r w:rsidRPr="00D264A1">
              <w:rPr>
                <w:sz w:val="24"/>
                <w:lang w:val="ru-RU"/>
              </w:rPr>
              <w:t>изменений</w:t>
            </w:r>
            <w:r w:rsidRPr="00D264A1">
              <w:rPr>
                <w:spacing w:val="-4"/>
                <w:sz w:val="24"/>
                <w:lang w:val="ru-RU"/>
              </w:rPr>
              <w:t xml:space="preserve"> </w:t>
            </w:r>
            <w:r w:rsidRPr="00D264A1">
              <w:rPr>
                <w:sz w:val="24"/>
                <w:lang w:val="ru-RU"/>
              </w:rPr>
              <w:t>в</w:t>
            </w:r>
            <w:r w:rsidRPr="00D264A1">
              <w:rPr>
                <w:spacing w:val="-5"/>
                <w:sz w:val="24"/>
                <w:lang w:val="ru-RU"/>
              </w:rPr>
              <w:t xml:space="preserve"> </w:t>
            </w:r>
            <w:r w:rsidRPr="00D264A1">
              <w:rPr>
                <w:sz w:val="24"/>
                <w:lang w:val="ru-RU"/>
              </w:rPr>
              <w:t>разрешение</w:t>
            </w:r>
            <w:r w:rsidRPr="00D264A1">
              <w:rPr>
                <w:spacing w:val="-5"/>
                <w:sz w:val="24"/>
                <w:lang w:val="ru-RU"/>
              </w:rPr>
              <w:t xml:space="preserve"> </w:t>
            </w:r>
            <w:r w:rsidRPr="00D264A1">
              <w:rPr>
                <w:sz w:val="24"/>
                <w:lang w:val="ru-RU"/>
              </w:rPr>
              <w:t>на</w:t>
            </w:r>
          </w:p>
        </w:tc>
      </w:tr>
      <w:tr w:rsidR="00D264A1" w:rsidRPr="00D264A1" w:rsidTr="00D264A1">
        <w:trPr>
          <w:trHeight w:val="275"/>
        </w:trPr>
        <w:tc>
          <w:tcPr>
            <w:tcW w:w="1276" w:type="dxa"/>
            <w:tcBorders>
              <w:top w:val="nil"/>
              <w:bottom w:val="nil"/>
            </w:tcBorders>
          </w:tcPr>
          <w:p w:rsidR="00D264A1" w:rsidRPr="00D264A1" w:rsidRDefault="00D264A1" w:rsidP="00D264A1">
            <w:pPr>
              <w:spacing w:line="256" w:lineRule="exact"/>
              <w:rPr>
                <w:sz w:val="24"/>
              </w:rPr>
            </w:pPr>
            <w:r w:rsidRPr="00D264A1">
              <w:rPr>
                <w:sz w:val="24"/>
              </w:rPr>
              <w:t>ративного</w:t>
            </w:r>
          </w:p>
        </w:tc>
        <w:tc>
          <w:tcPr>
            <w:tcW w:w="4603" w:type="dxa"/>
            <w:tcBorders>
              <w:top w:val="nil"/>
              <w:bottom w:val="nil"/>
            </w:tcBorders>
          </w:tcPr>
          <w:p w:rsidR="00D264A1" w:rsidRPr="00D264A1" w:rsidRDefault="00D264A1" w:rsidP="00D264A1">
            <w:pPr>
              <w:spacing w:line="256" w:lineRule="exact"/>
              <w:ind w:right="264"/>
              <w:jc w:val="center"/>
              <w:rPr>
                <w:sz w:val="24"/>
              </w:rPr>
            </w:pPr>
            <w:r w:rsidRPr="00D264A1">
              <w:rPr>
                <w:sz w:val="24"/>
              </w:rPr>
              <w:t>строительство</w:t>
            </w:r>
            <w:r w:rsidRPr="00D264A1">
              <w:rPr>
                <w:spacing w:val="-2"/>
                <w:sz w:val="24"/>
              </w:rPr>
              <w:t xml:space="preserve"> </w:t>
            </w:r>
            <w:r w:rsidRPr="00D264A1">
              <w:rPr>
                <w:sz w:val="24"/>
              </w:rPr>
              <w:t>в</w:t>
            </w:r>
            <w:r w:rsidRPr="00D264A1">
              <w:rPr>
                <w:spacing w:val="-2"/>
                <w:sz w:val="24"/>
              </w:rPr>
              <w:t xml:space="preserve"> </w:t>
            </w:r>
            <w:r w:rsidRPr="00D264A1">
              <w:rPr>
                <w:sz w:val="24"/>
              </w:rPr>
              <w:t>соответствии</w:t>
            </w:r>
            <w:r w:rsidRPr="00D264A1">
              <w:rPr>
                <w:spacing w:val="-2"/>
                <w:sz w:val="24"/>
              </w:rPr>
              <w:t xml:space="preserve"> </w:t>
            </w:r>
            <w:r w:rsidRPr="00D264A1">
              <w:rPr>
                <w:sz w:val="24"/>
              </w:rPr>
              <w:t>с</w:t>
            </w:r>
          </w:p>
        </w:tc>
        <w:tc>
          <w:tcPr>
            <w:tcW w:w="4044" w:type="dxa"/>
            <w:tcBorders>
              <w:top w:val="nil"/>
              <w:bottom w:val="nil"/>
            </w:tcBorders>
          </w:tcPr>
          <w:p w:rsidR="00D264A1" w:rsidRPr="00D264A1" w:rsidRDefault="00D264A1" w:rsidP="00D264A1">
            <w:pPr>
              <w:spacing w:line="256" w:lineRule="exact"/>
              <w:ind w:right="81"/>
              <w:jc w:val="center"/>
              <w:rPr>
                <w:sz w:val="24"/>
              </w:rPr>
            </w:pPr>
            <w:r w:rsidRPr="00D264A1">
              <w:rPr>
                <w:sz w:val="24"/>
              </w:rPr>
              <w:t>строительство</w:t>
            </w:r>
          </w:p>
        </w:tc>
      </w:tr>
      <w:tr w:rsidR="00D264A1" w:rsidRPr="00D264A1" w:rsidTr="00D264A1">
        <w:trPr>
          <w:trHeight w:val="567"/>
        </w:trPr>
        <w:tc>
          <w:tcPr>
            <w:tcW w:w="1276" w:type="dxa"/>
            <w:tcBorders>
              <w:top w:val="nil"/>
            </w:tcBorders>
          </w:tcPr>
          <w:p w:rsidR="00D264A1" w:rsidRPr="00D264A1" w:rsidRDefault="00D264A1" w:rsidP="00D264A1">
            <w:pPr>
              <w:spacing w:line="271" w:lineRule="exact"/>
              <w:rPr>
                <w:sz w:val="24"/>
              </w:rPr>
            </w:pPr>
            <w:r w:rsidRPr="00D264A1">
              <w:rPr>
                <w:sz w:val="24"/>
              </w:rPr>
              <w:t>регламента</w:t>
            </w:r>
          </w:p>
        </w:tc>
        <w:tc>
          <w:tcPr>
            <w:tcW w:w="4603" w:type="dxa"/>
            <w:tcBorders>
              <w:top w:val="nil"/>
            </w:tcBorders>
          </w:tcPr>
          <w:p w:rsidR="00D264A1" w:rsidRPr="00D264A1" w:rsidRDefault="00D264A1" w:rsidP="00D264A1">
            <w:pPr>
              <w:spacing w:line="271" w:lineRule="exact"/>
              <w:ind w:right="265"/>
              <w:jc w:val="center"/>
              <w:rPr>
                <w:sz w:val="24"/>
              </w:rPr>
            </w:pPr>
            <w:r w:rsidRPr="00D264A1">
              <w:rPr>
                <w:sz w:val="24"/>
              </w:rPr>
              <w:t>Административным</w:t>
            </w:r>
            <w:r w:rsidRPr="00D264A1">
              <w:rPr>
                <w:spacing w:val="-9"/>
                <w:sz w:val="24"/>
              </w:rPr>
              <w:t xml:space="preserve"> </w:t>
            </w:r>
            <w:r w:rsidRPr="00D264A1">
              <w:rPr>
                <w:sz w:val="24"/>
              </w:rPr>
              <w:t>регламентом</w:t>
            </w:r>
          </w:p>
        </w:tc>
        <w:tc>
          <w:tcPr>
            <w:tcW w:w="4044" w:type="dxa"/>
            <w:tcBorders>
              <w:top w:val="nil"/>
            </w:tcBorders>
          </w:tcPr>
          <w:p w:rsidR="00D264A1" w:rsidRPr="00D264A1" w:rsidRDefault="00D264A1" w:rsidP="00D264A1">
            <w:pPr>
              <w:rPr>
                <w:sz w:val="24"/>
              </w:rPr>
            </w:pPr>
          </w:p>
        </w:tc>
      </w:tr>
    </w:tbl>
    <w:p w:rsidR="00D264A1" w:rsidRPr="00D264A1" w:rsidRDefault="00D264A1" w:rsidP="00D264A1">
      <w:pPr>
        <w:rPr>
          <w:sz w:val="24"/>
        </w:rPr>
        <w:sectPr w:rsidR="00D264A1" w:rsidRPr="00D264A1">
          <w:pgSz w:w="11910" w:h="16840"/>
          <w:pgMar w:top="1160" w:right="680" w:bottom="280" w:left="102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D264A1" w:rsidRPr="00D264A1" w:rsidTr="00D264A1">
        <w:trPr>
          <w:trHeight w:val="4267"/>
        </w:trPr>
        <w:tc>
          <w:tcPr>
            <w:tcW w:w="1276" w:type="dxa"/>
          </w:tcPr>
          <w:p w:rsidR="00D264A1" w:rsidRPr="00D13529" w:rsidRDefault="00D13529" w:rsidP="00D13529">
            <w:pPr>
              <w:spacing w:before="97"/>
              <w:ind w:right="131"/>
              <w:jc w:val="center"/>
              <w:rPr>
                <w:sz w:val="24"/>
                <w:lang w:val="ru-RU"/>
              </w:rPr>
            </w:pPr>
            <w:r>
              <w:rPr>
                <w:sz w:val="24"/>
                <w:lang w:val="ru-RU"/>
              </w:rPr>
              <w:lastRenderedPageBreak/>
              <w:t>25.1</w:t>
            </w:r>
          </w:p>
        </w:tc>
        <w:tc>
          <w:tcPr>
            <w:tcW w:w="4603" w:type="dxa"/>
          </w:tcPr>
          <w:p w:rsidR="00D264A1" w:rsidRPr="00D264A1" w:rsidRDefault="00D13529" w:rsidP="00D264A1">
            <w:pPr>
              <w:spacing w:before="97"/>
              <w:ind w:right="90"/>
              <w:rPr>
                <w:sz w:val="24"/>
                <w:lang w:val="ru-RU"/>
              </w:rPr>
            </w:pPr>
            <w:r w:rsidRPr="00D13529">
              <w:rPr>
                <w:sz w:val="24"/>
                <w:lang w:val="ru-RU"/>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sidR="00FE7D1A">
              <w:rPr>
                <w:sz w:val="24"/>
                <w:lang w:val="ru-RU"/>
              </w:rPr>
              <w:t>–</w:t>
            </w:r>
            <w:r w:rsidRPr="00D13529">
              <w:rPr>
                <w:sz w:val="24"/>
                <w:lang w:val="ru-RU"/>
              </w:rPr>
              <w:t xml:space="preserve"> 4 части 21.10 статьи 51 ГрК РФ, или отсутствие правоустанавливающего документа на земельный участок в случае, указанном в части 21.13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4044" w:type="dxa"/>
          </w:tcPr>
          <w:p w:rsidR="00D264A1" w:rsidRPr="00D13529" w:rsidRDefault="00D264A1" w:rsidP="00D264A1">
            <w:pPr>
              <w:spacing w:before="97"/>
              <w:rPr>
                <w:i/>
                <w:sz w:val="24"/>
                <w:lang w:val="ru-RU"/>
              </w:rPr>
            </w:pPr>
          </w:p>
        </w:tc>
      </w:tr>
      <w:tr w:rsidR="00D264A1" w:rsidRPr="00D264A1" w:rsidTr="00D13529">
        <w:trPr>
          <w:trHeight w:val="1569"/>
        </w:trPr>
        <w:tc>
          <w:tcPr>
            <w:tcW w:w="1276" w:type="dxa"/>
          </w:tcPr>
          <w:p w:rsidR="00D264A1" w:rsidRPr="00D13529" w:rsidRDefault="00D13529" w:rsidP="00D13529">
            <w:pPr>
              <w:spacing w:before="97"/>
              <w:ind w:right="101"/>
              <w:jc w:val="center"/>
              <w:rPr>
                <w:sz w:val="24"/>
                <w:lang w:val="ru-RU"/>
              </w:rPr>
            </w:pPr>
            <w:r>
              <w:rPr>
                <w:sz w:val="24"/>
                <w:lang w:val="ru-RU"/>
              </w:rPr>
              <w:t>25.2</w:t>
            </w:r>
          </w:p>
        </w:tc>
        <w:tc>
          <w:tcPr>
            <w:tcW w:w="4603" w:type="dxa"/>
          </w:tcPr>
          <w:p w:rsidR="00D264A1" w:rsidRPr="00D264A1" w:rsidRDefault="00D13529" w:rsidP="00D264A1">
            <w:pPr>
              <w:spacing w:before="97"/>
              <w:ind w:right="181"/>
              <w:rPr>
                <w:sz w:val="24"/>
                <w:lang w:val="ru-RU"/>
              </w:rPr>
            </w:pPr>
            <w:r w:rsidRPr="00D13529">
              <w:rPr>
                <w:sz w:val="24"/>
                <w:lang w:val="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4044" w:type="dxa"/>
          </w:tcPr>
          <w:p w:rsidR="00D264A1" w:rsidRPr="00D13529" w:rsidRDefault="00D264A1" w:rsidP="00D264A1">
            <w:pPr>
              <w:spacing w:before="97"/>
              <w:ind w:right="626"/>
              <w:rPr>
                <w:i/>
                <w:sz w:val="24"/>
                <w:lang w:val="ru-RU"/>
              </w:rPr>
            </w:pPr>
          </w:p>
        </w:tc>
      </w:tr>
      <w:tr w:rsidR="00D264A1" w:rsidRPr="00D264A1" w:rsidTr="00D264A1">
        <w:trPr>
          <w:trHeight w:val="3715"/>
        </w:trPr>
        <w:tc>
          <w:tcPr>
            <w:tcW w:w="1276" w:type="dxa"/>
          </w:tcPr>
          <w:p w:rsidR="00D264A1" w:rsidRPr="00D13529" w:rsidRDefault="00D13529" w:rsidP="00D13529">
            <w:pPr>
              <w:spacing w:before="97"/>
              <w:ind w:right="131"/>
              <w:jc w:val="center"/>
              <w:rPr>
                <w:sz w:val="24"/>
                <w:lang w:val="ru-RU"/>
              </w:rPr>
            </w:pPr>
            <w:r>
              <w:rPr>
                <w:sz w:val="24"/>
                <w:lang w:val="ru-RU"/>
              </w:rPr>
              <w:t>25.3</w:t>
            </w:r>
          </w:p>
        </w:tc>
        <w:tc>
          <w:tcPr>
            <w:tcW w:w="4603" w:type="dxa"/>
          </w:tcPr>
          <w:p w:rsidR="00D264A1" w:rsidRPr="00D264A1" w:rsidRDefault="00D13529" w:rsidP="00D264A1">
            <w:pPr>
              <w:spacing w:before="97"/>
              <w:ind w:right="181"/>
              <w:rPr>
                <w:sz w:val="24"/>
                <w:lang w:val="ru-RU"/>
              </w:rPr>
            </w:pPr>
            <w:r w:rsidRPr="00D13529">
              <w:rPr>
                <w:sz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tc>
        <w:tc>
          <w:tcPr>
            <w:tcW w:w="4044" w:type="dxa"/>
          </w:tcPr>
          <w:p w:rsidR="00D264A1" w:rsidRPr="00D13529" w:rsidRDefault="00D264A1" w:rsidP="00D264A1">
            <w:pPr>
              <w:spacing w:before="97"/>
              <w:rPr>
                <w:i/>
                <w:sz w:val="24"/>
                <w:lang w:val="ru-RU"/>
              </w:rPr>
            </w:pPr>
          </w:p>
        </w:tc>
      </w:tr>
      <w:tr w:rsidR="00D264A1" w:rsidRPr="00D264A1" w:rsidTr="00D264A1">
        <w:trPr>
          <w:trHeight w:val="2611"/>
        </w:trPr>
        <w:tc>
          <w:tcPr>
            <w:tcW w:w="1276" w:type="dxa"/>
          </w:tcPr>
          <w:p w:rsidR="00D264A1" w:rsidRPr="00D13529" w:rsidRDefault="00D13529" w:rsidP="00D13529">
            <w:pPr>
              <w:spacing w:before="97"/>
              <w:ind w:right="101"/>
              <w:jc w:val="center"/>
              <w:rPr>
                <w:sz w:val="24"/>
                <w:lang w:val="ru-RU"/>
              </w:rPr>
            </w:pPr>
            <w:r>
              <w:rPr>
                <w:sz w:val="24"/>
                <w:lang w:val="ru-RU"/>
              </w:rPr>
              <w:t>25.4</w:t>
            </w:r>
          </w:p>
        </w:tc>
        <w:tc>
          <w:tcPr>
            <w:tcW w:w="4603" w:type="dxa"/>
          </w:tcPr>
          <w:p w:rsidR="00D264A1" w:rsidRPr="00D264A1" w:rsidRDefault="00D13529" w:rsidP="00D264A1">
            <w:pPr>
              <w:spacing w:before="97"/>
              <w:ind w:right="90"/>
              <w:rPr>
                <w:sz w:val="24"/>
                <w:lang w:val="ru-RU"/>
              </w:rPr>
            </w:pPr>
            <w:r w:rsidRPr="00D13529">
              <w:rPr>
                <w:sz w:val="24"/>
                <w:lang w:val="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w:t>
            </w:r>
            <w:r w:rsidRPr="00D13529">
              <w:rPr>
                <w:sz w:val="24"/>
                <w:lang w:val="ru-RU"/>
              </w:rPr>
              <w:lastRenderedPageBreak/>
              <w:t>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4044" w:type="dxa"/>
          </w:tcPr>
          <w:p w:rsidR="00D264A1" w:rsidRPr="00D13529" w:rsidRDefault="00D264A1" w:rsidP="00D264A1">
            <w:pPr>
              <w:spacing w:before="97"/>
              <w:ind w:right="626"/>
              <w:rPr>
                <w:i/>
                <w:sz w:val="24"/>
                <w:lang w:val="ru-RU"/>
              </w:rPr>
            </w:pPr>
          </w:p>
        </w:tc>
      </w:tr>
      <w:tr w:rsidR="00D13529" w:rsidRPr="00D264A1" w:rsidTr="00D264A1">
        <w:trPr>
          <w:trHeight w:val="2611"/>
        </w:trPr>
        <w:tc>
          <w:tcPr>
            <w:tcW w:w="1276" w:type="dxa"/>
          </w:tcPr>
          <w:p w:rsidR="00D13529" w:rsidRPr="00D13529" w:rsidRDefault="00D13529" w:rsidP="00D13529">
            <w:pPr>
              <w:spacing w:before="97"/>
              <w:ind w:right="101"/>
              <w:jc w:val="center"/>
              <w:rPr>
                <w:sz w:val="24"/>
                <w:lang w:val="ru-RU"/>
              </w:rPr>
            </w:pPr>
            <w:r>
              <w:rPr>
                <w:sz w:val="24"/>
                <w:lang w:val="ru-RU"/>
              </w:rPr>
              <w:t>25.5</w:t>
            </w:r>
          </w:p>
        </w:tc>
        <w:tc>
          <w:tcPr>
            <w:tcW w:w="4603" w:type="dxa"/>
          </w:tcPr>
          <w:p w:rsidR="00D13529" w:rsidRPr="00D13529" w:rsidRDefault="00D13529" w:rsidP="00D264A1">
            <w:pPr>
              <w:spacing w:before="97"/>
              <w:ind w:right="90"/>
              <w:rPr>
                <w:sz w:val="24"/>
                <w:lang w:val="ru-RU"/>
              </w:rPr>
            </w:pPr>
            <w:r w:rsidRPr="00D13529">
              <w:rPr>
                <w:sz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4044" w:type="dxa"/>
          </w:tcPr>
          <w:p w:rsidR="00D13529" w:rsidRPr="00D13529" w:rsidRDefault="00D13529" w:rsidP="00D264A1">
            <w:pPr>
              <w:spacing w:before="97"/>
              <w:ind w:right="626"/>
              <w:rPr>
                <w:i/>
                <w:sz w:val="24"/>
                <w:lang w:val="ru-RU"/>
              </w:rPr>
            </w:pPr>
          </w:p>
        </w:tc>
      </w:tr>
      <w:tr w:rsidR="00D13529" w:rsidRPr="00D264A1" w:rsidTr="00D264A1">
        <w:trPr>
          <w:trHeight w:val="2611"/>
        </w:trPr>
        <w:tc>
          <w:tcPr>
            <w:tcW w:w="1276" w:type="dxa"/>
          </w:tcPr>
          <w:p w:rsidR="00D13529" w:rsidRPr="00D13529" w:rsidRDefault="00D13529" w:rsidP="00D13529">
            <w:pPr>
              <w:spacing w:before="97"/>
              <w:ind w:right="101"/>
              <w:jc w:val="center"/>
              <w:rPr>
                <w:sz w:val="24"/>
                <w:lang w:val="ru-RU"/>
              </w:rPr>
            </w:pPr>
            <w:r>
              <w:rPr>
                <w:sz w:val="24"/>
                <w:lang w:val="ru-RU"/>
              </w:rPr>
              <w:t>25.6</w:t>
            </w:r>
          </w:p>
        </w:tc>
        <w:tc>
          <w:tcPr>
            <w:tcW w:w="4603" w:type="dxa"/>
          </w:tcPr>
          <w:p w:rsidR="00D13529" w:rsidRPr="00D13529" w:rsidRDefault="00D13529" w:rsidP="00D264A1">
            <w:pPr>
              <w:spacing w:before="97"/>
              <w:ind w:right="90"/>
              <w:rPr>
                <w:sz w:val="24"/>
                <w:lang w:val="ru-RU"/>
              </w:rPr>
            </w:pPr>
            <w:r w:rsidRPr="00D13529">
              <w:rPr>
                <w:sz w:val="24"/>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4044" w:type="dxa"/>
          </w:tcPr>
          <w:p w:rsidR="00D13529" w:rsidRPr="00D13529" w:rsidRDefault="00D13529" w:rsidP="00D264A1">
            <w:pPr>
              <w:spacing w:before="97"/>
              <w:ind w:right="626"/>
              <w:rPr>
                <w:i/>
                <w:sz w:val="24"/>
                <w:lang w:val="ru-RU"/>
              </w:rPr>
            </w:pPr>
          </w:p>
        </w:tc>
      </w:tr>
      <w:tr w:rsidR="00D13529" w:rsidRPr="00D264A1" w:rsidTr="00D13529">
        <w:trPr>
          <w:trHeight w:val="845"/>
        </w:trPr>
        <w:tc>
          <w:tcPr>
            <w:tcW w:w="1276" w:type="dxa"/>
          </w:tcPr>
          <w:p w:rsidR="00D13529" w:rsidRPr="00D13529" w:rsidRDefault="00D13529" w:rsidP="00D13529">
            <w:pPr>
              <w:spacing w:before="97"/>
              <w:ind w:right="101"/>
              <w:jc w:val="center"/>
              <w:rPr>
                <w:sz w:val="24"/>
                <w:lang w:val="ru-RU"/>
              </w:rPr>
            </w:pPr>
            <w:r>
              <w:rPr>
                <w:sz w:val="24"/>
                <w:lang w:val="ru-RU"/>
              </w:rPr>
              <w:t>25.7</w:t>
            </w:r>
          </w:p>
        </w:tc>
        <w:tc>
          <w:tcPr>
            <w:tcW w:w="4603" w:type="dxa"/>
          </w:tcPr>
          <w:p w:rsidR="00D13529" w:rsidRPr="00D13529" w:rsidRDefault="00D13529" w:rsidP="00D264A1">
            <w:pPr>
              <w:spacing w:before="97"/>
              <w:ind w:right="90"/>
              <w:rPr>
                <w:sz w:val="24"/>
                <w:lang w:val="ru-RU"/>
              </w:rPr>
            </w:pPr>
            <w:r w:rsidRPr="00D13529">
              <w:rPr>
                <w:sz w:val="24"/>
                <w:lang w:val="ru-RU"/>
              </w:rPr>
              <w:t xml:space="preserve">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w:t>
            </w:r>
            <w:r w:rsidRPr="00D13529">
              <w:rPr>
                <w:sz w:val="24"/>
                <w:lang w:val="ru-RU"/>
              </w:rPr>
              <w:lastRenderedPageBreak/>
              <w:t>разрешение на строительство связано с продлением срока действия разрешения на строительство;</w:t>
            </w:r>
          </w:p>
        </w:tc>
        <w:tc>
          <w:tcPr>
            <w:tcW w:w="4044" w:type="dxa"/>
          </w:tcPr>
          <w:p w:rsidR="00D13529" w:rsidRPr="00D13529" w:rsidRDefault="00D13529" w:rsidP="00D264A1">
            <w:pPr>
              <w:spacing w:before="97"/>
              <w:ind w:right="626"/>
              <w:rPr>
                <w:i/>
                <w:sz w:val="24"/>
                <w:lang w:val="ru-RU"/>
              </w:rPr>
            </w:pPr>
          </w:p>
        </w:tc>
      </w:tr>
      <w:tr w:rsidR="00D13529" w:rsidRPr="00D264A1" w:rsidTr="00D13529">
        <w:trPr>
          <w:trHeight w:val="845"/>
        </w:trPr>
        <w:tc>
          <w:tcPr>
            <w:tcW w:w="1276" w:type="dxa"/>
          </w:tcPr>
          <w:p w:rsidR="00D13529" w:rsidRPr="00D13529" w:rsidRDefault="00D13529" w:rsidP="00D13529">
            <w:pPr>
              <w:spacing w:before="97"/>
              <w:ind w:right="101"/>
              <w:jc w:val="center"/>
              <w:rPr>
                <w:sz w:val="24"/>
                <w:lang w:val="ru-RU"/>
              </w:rPr>
            </w:pPr>
            <w:r>
              <w:rPr>
                <w:sz w:val="24"/>
                <w:lang w:val="ru-RU"/>
              </w:rPr>
              <w:t>25.8</w:t>
            </w:r>
          </w:p>
        </w:tc>
        <w:tc>
          <w:tcPr>
            <w:tcW w:w="4603" w:type="dxa"/>
          </w:tcPr>
          <w:p w:rsidR="00D13529" w:rsidRPr="00D13529" w:rsidRDefault="00D13529" w:rsidP="00D264A1">
            <w:pPr>
              <w:spacing w:before="97"/>
              <w:ind w:right="90"/>
              <w:rPr>
                <w:sz w:val="24"/>
                <w:lang w:val="ru-RU"/>
              </w:rPr>
            </w:pPr>
            <w:r w:rsidRPr="00D13529">
              <w:rPr>
                <w:sz w:val="24"/>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D13529" w:rsidRPr="00D13529" w:rsidRDefault="00D13529" w:rsidP="00D264A1">
            <w:pPr>
              <w:spacing w:before="97"/>
              <w:ind w:right="626"/>
              <w:rPr>
                <w:i/>
                <w:sz w:val="24"/>
                <w:lang w:val="ru-RU"/>
              </w:rPr>
            </w:pPr>
          </w:p>
        </w:tc>
      </w:tr>
    </w:tbl>
    <w:p w:rsidR="00D13529" w:rsidRDefault="00D13529" w:rsidP="00D264A1">
      <w:pPr>
        <w:rPr>
          <w:sz w:val="24"/>
        </w:rPr>
      </w:pPr>
    </w:p>
    <w:p w:rsidR="00D13529" w:rsidRPr="00D264A1" w:rsidRDefault="00D13529" w:rsidP="00D13529">
      <w:pPr>
        <w:tabs>
          <w:tab w:val="left" w:pos="10099"/>
        </w:tabs>
        <w:jc w:val="both"/>
        <w:rPr>
          <w:sz w:val="28"/>
          <w:szCs w:val="28"/>
        </w:rPr>
      </w:pPr>
      <w:r w:rsidRPr="00D264A1">
        <w:rPr>
          <w:sz w:val="28"/>
          <w:szCs w:val="28"/>
        </w:rPr>
        <w:t>Дополнительно</w:t>
      </w:r>
      <w:r w:rsidRPr="00D264A1">
        <w:rPr>
          <w:spacing w:val="60"/>
          <w:sz w:val="28"/>
          <w:szCs w:val="28"/>
        </w:rPr>
        <w:t xml:space="preserve"> </w:t>
      </w:r>
      <w:r w:rsidRPr="00D264A1">
        <w:rPr>
          <w:sz w:val="28"/>
          <w:szCs w:val="28"/>
        </w:rPr>
        <w:t>информируем:</w:t>
      </w:r>
      <w:r w:rsidRPr="00D264A1">
        <w:rPr>
          <w:sz w:val="28"/>
          <w:szCs w:val="28"/>
          <w:u w:val="single"/>
        </w:rPr>
        <w:t xml:space="preserve"> </w:t>
      </w:r>
      <w:r w:rsidRPr="00D264A1">
        <w:rPr>
          <w:sz w:val="28"/>
          <w:szCs w:val="28"/>
          <w:u w:val="single"/>
        </w:rPr>
        <w:tab/>
      </w:r>
    </w:p>
    <w:p w:rsidR="00D13529" w:rsidRPr="00D264A1" w:rsidRDefault="00D13529" w:rsidP="00D13529">
      <w:pPr>
        <w:tabs>
          <w:tab w:val="left" w:pos="9913"/>
        </w:tabs>
        <w:rPr>
          <w:sz w:val="28"/>
          <w:szCs w:val="28"/>
        </w:rPr>
      </w:pPr>
      <w:r w:rsidRPr="00D264A1">
        <w:rPr>
          <w:sz w:val="28"/>
          <w:szCs w:val="28"/>
          <w:u w:val="single"/>
        </w:rPr>
        <w:t xml:space="preserve"> </w:t>
      </w:r>
      <w:r w:rsidRPr="00D264A1">
        <w:rPr>
          <w:sz w:val="28"/>
          <w:szCs w:val="28"/>
          <w:u w:val="single"/>
        </w:rPr>
        <w:tab/>
      </w:r>
      <w:r w:rsidRPr="00D264A1">
        <w:rPr>
          <w:sz w:val="28"/>
          <w:szCs w:val="28"/>
        </w:rPr>
        <w:t>.</w:t>
      </w:r>
    </w:p>
    <w:p w:rsidR="00D13529" w:rsidRPr="00D264A1" w:rsidRDefault="00D13529" w:rsidP="00D13529">
      <w:pPr>
        <w:ind w:right="632"/>
        <w:rPr>
          <w:sz w:val="20"/>
        </w:rPr>
      </w:pPr>
      <w:r w:rsidRPr="00D264A1">
        <w:rPr>
          <w:sz w:val="20"/>
        </w:rPr>
        <w:t>(указывается информация, необходимая для устранения причин отказа во внесении изменений в</w:t>
      </w:r>
      <w:r w:rsidRPr="00D264A1">
        <w:rPr>
          <w:spacing w:val="-48"/>
          <w:sz w:val="20"/>
        </w:rPr>
        <w:t xml:space="preserve"> </w:t>
      </w:r>
      <w:r w:rsidRPr="00D264A1">
        <w:rPr>
          <w:sz w:val="20"/>
        </w:rPr>
        <w:t>разрешение</w:t>
      </w:r>
      <w:r w:rsidRPr="00D264A1">
        <w:rPr>
          <w:spacing w:val="-2"/>
          <w:sz w:val="20"/>
        </w:rPr>
        <w:t xml:space="preserve"> </w:t>
      </w:r>
      <w:r w:rsidRPr="00D264A1">
        <w:rPr>
          <w:sz w:val="20"/>
        </w:rPr>
        <w:t>на</w:t>
      </w:r>
      <w:r w:rsidRPr="00D264A1">
        <w:rPr>
          <w:spacing w:val="-2"/>
          <w:sz w:val="20"/>
        </w:rPr>
        <w:t xml:space="preserve"> </w:t>
      </w:r>
      <w:r w:rsidRPr="00D264A1">
        <w:rPr>
          <w:sz w:val="20"/>
        </w:rPr>
        <w:t>строительство,</w:t>
      </w:r>
      <w:r w:rsidRPr="00D264A1">
        <w:rPr>
          <w:spacing w:val="-3"/>
          <w:sz w:val="20"/>
        </w:rPr>
        <w:t xml:space="preserve"> </w:t>
      </w:r>
      <w:r w:rsidRPr="00D264A1">
        <w:rPr>
          <w:sz w:val="20"/>
        </w:rPr>
        <w:t>а</w:t>
      </w:r>
      <w:r w:rsidRPr="00D264A1">
        <w:rPr>
          <w:spacing w:val="-2"/>
          <w:sz w:val="20"/>
        </w:rPr>
        <w:t xml:space="preserve"> </w:t>
      </w:r>
      <w:r w:rsidRPr="00D264A1">
        <w:rPr>
          <w:sz w:val="20"/>
        </w:rPr>
        <w:t>также</w:t>
      </w:r>
      <w:r w:rsidRPr="00D264A1">
        <w:rPr>
          <w:spacing w:val="-2"/>
          <w:sz w:val="20"/>
        </w:rPr>
        <w:t xml:space="preserve"> </w:t>
      </w:r>
      <w:r w:rsidRPr="00D264A1">
        <w:rPr>
          <w:sz w:val="20"/>
        </w:rPr>
        <w:t>иная</w:t>
      </w:r>
      <w:r w:rsidRPr="00D264A1">
        <w:rPr>
          <w:spacing w:val="-2"/>
          <w:sz w:val="20"/>
        </w:rPr>
        <w:t xml:space="preserve"> </w:t>
      </w:r>
      <w:r w:rsidRPr="00D264A1">
        <w:rPr>
          <w:sz w:val="20"/>
        </w:rPr>
        <w:t>дополнительная</w:t>
      </w:r>
      <w:r w:rsidRPr="00D264A1">
        <w:rPr>
          <w:spacing w:val="-3"/>
          <w:sz w:val="20"/>
        </w:rPr>
        <w:t xml:space="preserve"> </w:t>
      </w:r>
      <w:r w:rsidRPr="00D264A1">
        <w:rPr>
          <w:sz w:val="20"/>
        </w:rPr>
        <w:t>информация</w:t>
      </w:r>
      <w:r w:rsidRPr="00D264A1">
        <w:rPr>
          <w:spacing w:val="-3"/>
          <w:sz w:val="20"/>
        </w:rPr>
        <w:t xml:space="preserve"> </w:t>
      </w:r>
      <w:r w:rsidRPr="00D264A1">
        <w:rPr>
          <w:sz w:val="20"/>
        </w:rPr>
        <w:t>при</w:t>
      </w:r>
      <w:r w:rsidRPr="00D264A1">
        <w:rPr>
          <w:spacing w:val="-2"/>
          <w:sz w:val="20"/>
        </w:rPr>
        <w:t xml:space="preserve"> </w:t>
      </w:r>
      <w:r w:rsidRPr="00D264A1">
        <w:rPr>
          <w:sz w:val="20"/>
        </w:rPr>
        <w:t>наличии)</w:t>
      </w:r>
    </w:p>
    <w:p w:rsidR="00D13529" w:rsidRPr="00D264A1" w:rsidRDefault="00D13529" w:rsidP="00D13529">
      <w:pPr>
        <w:rPr>
          <w:sz w:val="20"/>
          <w:szCs w:val="28"/>
        </w:rPr>
      </w:pPr>
    </w:p>
    <w:p w:rsidR="00D13529" w:rsidRPr="00D264A1" w:rsidRDefault="00D13529" w:rsidP="00D13529">
      <w:pPr>
        <w:rPr>
          <w:sz w:val="20"/>
          <w:szCs w:val="28"/>
        </w:rPr>
      </w:pPr>
    </w:p>
    <w:p w:rsidR="00D13529" w:rsidRPr="00D264A1" w:rsidRDefault="00D13529" w:rsidP="00D13529">
      <w:pPr>
        <w:rPr>
          <w:sz w:val="20"/>
          <w:szCs w:val="28"/>
        </w:rPr>
      </w:pPr>
    </w:p>
    <w:p w:rsidR="00D13529" w:rsidRPr="00D264A1" w:rsidRDefault="00D13529" w:rsidP="00D13529">
      <w:pPr>
        <w:spacing w:before="10"/>
        <w:rPr>
          <w:sz w:val="18"/>
          <w:szCs w:val="28"/>
        </w:rPr>
      </w:pPr>
      <w:r w:rsidRPr="00D264A1">
        <w:rPr>
          <w:noProof/>
          <w:sz w:val="28"/>
          <w:szCs w:val="28"/>
          <w:lang w:eastAsia="ru-RU"/>
        </w:rPr>
        <mc:AlternateContent>
          <mc:Choice Requires="wps">
            <w:drawing>
              <wp:anchor distT="0" distB="0" distL="0" distR="0" simplePos="0" relativeHeight="251715584" behindDoc="1" locked="0" layoutInCell="1" allowOverlap="1" wp14:anchorId="48EFF24C" wp14:editId="382F2534">
                <wp:simplePos x="0" y="0"/>
                <wp:positionH relativeFrom="page">
                  <wp:posOffset>720090</wp:posOffset>
                </wp:positionH>
                <wp:positionV relativeFrom="paragraph">
                  <wp:posOffset>165735</wp:posOffset>
                </wp:positionV>
                <wp:extent cx="1980565" cy="1270"/>
                <wp:effectExtent l="5715" t="13970" r="13970" b="381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F991E" id="Полилиния 143" o:spid="_x0000_s1026" style="position:absolute;margin-left:56.7pt;margin-top:13.05pt;width:155.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" path="m,l3119,e" filled="f" strokeweight=".5pt">
                <v:path arrowok="t" o:connecttype="custom" o:connectlocs="0,0;198056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16608" behindDoc="1" locked="0" layoutInCell="1" allowOverlap="1" wp14:anchorId="03B2FC55" wp14:editId="04870473">
                <wp:simplePos x="0" y="0"/>
                <wp:positionH relativeFrom="page">
                  <wp:posOffset>2880360</wp:posOffset>
                </wp:positionH>
                <wp:positionV relativeFrom="paragraph">
                  <wp:posOffset>165735</wp:posOffset>
                </wp:positionV>
                <wp:extent cx="1441450" cy="1270"/>
                <wp:effectExtent l="13335" t="13970" r="12065" b="381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78BF" id="Полилиния 142" o:spid="_x0000_s1026" style="position:absolute;margin-left:226.8pt;margin-top:13.05pt;width:113.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C1ELgYEwMAAJk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17632" behindDoc="1" locked="0" layoutInCell="1" allowOverlap="1" wp14:anchorId="4AC272C3" wp14:editId="20B98B84">
                <wp:simplePos x="0" y="0"/>
                <wp:positionH relativeFrom="page">
                  <wp:posOffset>4500880</wp:posOffset>
                </wp:positionH>
                <wp:positionV relativeFrom="paragraph">
                  <wp:posOffset>165735</wp:posOffset>
                </wp:positionV>
                <wp:extent cx="2520950" cy="1270"/>
                <wp:effectExtent l="5080" t="13970" r="7620" b="381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3176" id="Полилиния 141" o:spid="_x0000_s1026" style="position:absolute;margin-left:354.4pt;margin-top:13.05pt;width:198.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fpFQMAAJo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" path="m,l3969,e" filled="f" strokeweight=".5pt">
                <v:path arrowok="t" o:connecttype="custom" o:connectlocs="0,0;2520315,0" o:connectangles="0,0"/>
                <w10:wrap type="topAndBottom" anchorx="page"/>
              </v:shape>
            </w:pict>
          </mc:Fallback>
        </mc:AlternateContent>
      </w:r>
    </w:p>
    <w:p w:rsidR="00D13529" w:rsidRPr="00D264A1" w:rsidRDefault="00D13529" w:rsidP="00D13529">
      <w:pPr>
        <w:tabs>
          <w:tab w:val="left" w:pos="4232"/>
          <w:tab w:val="left" w:pos="6375"/>
        </w:tabs>
        <w:rPr>
          <w:sz w:val="20"/>
        </w:rPr>
      </w:pPr>
      <w:r w:rsidRPr="00D264A1">
        <w:rPr>
          <w:sz w:val="20"/>
        </w:rPr>
        <w:t>(должность)</w:t>
      </w:r>
      <w:r w:rsidRPr="00D264A1">
        <w:rPr>
          <w:sz w:val="20"/>
        </w:rPr>
        <w:tab/>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13529" w:rsidRPr="00D264A1" w:rsidRDefault="00D13529" w:rsidP="00D13529">
      <w:pPr>
        <w:rPr>
          <w:sz w:val="21"/>
          <w:szCs w:val="28"/>
        </w:rPr>
      </w:pPr>
    </w:p>
    <w:p w:rsidR="00D13529" w:rsidRPr="00D264A1" w:rsidRDefault="00D13529" w:rsidP="00D13529">
      <w:pPr>
        <w:spacing w:before="89"/>
        <w:rPr>
          <w:sz w:val="28"/>
          <w:szCs w:val="28"/>
        </w:rPr>
      </w:pPr>
      <w:r w:rsidRPr="00D264A1">
        <w:rPr>
          <w:sz w:val="28"/>
          <w:szCs w:val="28"/>
        </w:rPr>
        <w:t>Дата</w:t>
      </w:r>
    </w:p>
    <w:p w:rsidR="00D13529" w:rsidRDefault="00D13529" w:rsidP="00D13529">
      <w:pPr>
        <w:rPr>
          <w:sz w:val="24"/>
        </w:rPr>
      </w:pPr>
    </w:p>
    <w:p w:rsidR="00D13529" w:rsidRDefault="00D13529" w:rsidP="00D13529">
      <w:pPr>
        <w:rPr>
          <w:sz w:val="24"/>
        </w:rPr>
      </w:pPr>
    </w:p>
    <w:p w:rsidR="00D264A1" w:rsidRPr="00D264A1" w:rsidRDefault="00D264A1" w:rsidP="00D264A1">
      <w:pPr>
        <w:sectPr w:rsidR="00D264A1" w:rsidRPr="00D264A1">
          <w:pgSz w:w="11910" w:h="16840"/>
          <w:pgMar w:top="1240" w:right="680" w:bottom="280" w:left="1020" w:header="720" w:footer="720" w:gutter="0"/>
          <w:cols w:space="720"/>
        </w:sectPr>
      </w:pPr>
    </w:p>
    <w:p w:rsidR="00D264A1" w:rsidRPr="00D264A1" w:rsidRDefault="00D264A1" w:rsidP="00D264A1">
      <w:pPr>
        <w:rPr>
          <w:sz w:val="30"/>
          <w:szCs w:val="28"/>
        </w:rPr>
      </w:pPr>
    </w:p>
    <w:p w:rsidR="00D13529" w:rsidRPr="00D264A1" w:rsidRDefault="00D13529" w:rsidP="00D13529">
      <w:pPr>
        <w:spacing w:before="76"/>
        <w:ind w:right="220"/>
        <w:jc w:val="right"/>
        <w:rPr>
          <w:sz w:val="28"/>
          <w:szCs w:val="28"/>
        </w:rPr>
      </w:pPr>
      <w:r w:rsidRPr="00D264A1">
        <w:rPr>
          <w:sz w:val="28"/>
          <w:szCs w:val="28"/>
        </w:rPr>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6</w:t>
      </w:r>
    </w:p>
    <w:p w:rsidR="00D13529" w:rsidRDefault="00D13529" w:rsidP="00D13529">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D13529" w:rsidRDefault="00D13529" w:rsidP="00D13529">
      <w:pPr>
        <w:ind w:right="194"/>
        <w:jc w:val="right"/>
        <w:rPr>
          <w:sz w:val="28"/>
          <w:szCs w:val="28"/>
        </w:rPr>
      </w:pPr>
      <w:r w:rsidRPr="00D264A1">
        <w:rPr>
          <w:sz w:val="28"/>
          <w:szCs w:val="28"/>
        </w:rPr>
        <w:t xml:space="preserve">предоставления муниципальной услуги </w:t>
      </w:r>
    </w:p>
    <w:p w:rsidR="00D13529" w:rsidRPr="009A77EE" w:rsidRDefault="00D13529" w:rsidP="00D13529">
      <w:pPr>
        <w:ind w:right="194"/>
        <w:jc w:val="right"/>
        <w:rPr>
          <w:sz w:val="28"/>
          <w:szCs w:val="28"/>
        </w:rPr>
      </w:pPr>
      <w:r>
        <w:rPr>
          <w:sz w:val="28"/>
          <w:szCs w:val="28"/>
        </w:rPr>
        <w:t>«</w:t>
      </w:r>
      <w:r w:rsidRPr="009A77EE">
        <w:rPr>
          <w:sz w:val="28"/>
          <w:szCs w:val="28"/>
        </w:rPr>
        <w:t xml:space="preserve">Выдача разрешения на строительство, </w:t>
      </w:r>
    </w:p>
    <w:p w:rsidR="00D13529" w:rsidRPr="009A77EE" w:rsidRDefault="00D13529" w:rsidP="00D13529">
      <w:pPr>
        <w:ind w:right="194"/>
        <w:jc w:val="right"/>
        <w:rPr>
          <w:sz w:val="28"/>
          <w:szCs w:val="28"/>
        </w:rPr>
      </w:pPr>
      <w:r w:rsidRPr="009A77EE">
        <w:rPr>
          <w:sz w:val="28"/>
          <w:szCs w:val="28"/>
        </w:rPr>
        <w:t xml:space="preserve">внесение изменений в разрешение </w:t>
      </w:r>
    </w:p>
    <w:p w:rsidR="00D13529" w:rsidRPr="009A77EE" w:rsidRDefault="00D13529" w:rsidP="00D13529">
      <w:pPr>
        <w:ind w:right="194"/>
        <w:jc w:val="right"/>
        <w:rPr>
          <w:sz w:val="28"/>
          <w:szCs w:val="28"/>
        </w:rPr>
      </w:pPr>
      <w:r w:rsidRPr="009A77EE">
        <w:rPr>
          <w:sz w:val="28"/>
          <w:szCs w:val="28"/>
        </w:rPr>
        <w:t xml:space="preserve">на строительство, в том числе в связи </w:t>
      </w:r>
    </w:p>
    <w:p w:rsidR="00D13529" w:rsidRPr="009A77EE" w:rsidRDefault="00D13529" w:rsidP="00D13529">
      <w:pPr>
        <w:ind w:right="194"/>
        <w:jc w:val="right"/>
        <w:rPr>
          <w:sz w:val="28"/>
          <w:szCs w:val="28"/>
        </w:rPr>
      </w:pPr>
      <w:r w:rsidRPr="009A77EE">
        <w:rPr>
          <w:sz w:val="28"/>
          <w:szCs w:val="28"/>
        </w:rPr>
        <w:t xml:space="preserve">с необходимостью продления срока </w:t>
      </w:r>
    </w:p>
    <w:p w:rsidR="00D13529" w:rsidRPr="009A77EE" w:rsidRDefault="00D13529" w:rsidP="00D13529">
      <w:pPr>
        <w:ind w:right="194"/>
        <w:jc w:val="right"/>
        <w:rPr>
          <w:sz w:val="28"/>
          <w:szCs w:val="28"/>
        </w:rPr>
      </w:pPr>
      <w:r w:rsidRPr="009A77EE">
        <w:rPr>
          <w:sz w:val="28"/>
          <w:szCs w:val="28"/>
        </w:rPr>
        <w:t>действия разрешения на строительство</w:t>
      </w:r>
    </w:p>
    <w:p w:rsidR="00D13529" w:rsidRPr="00D264A1" w:rsidRDefault="00D13529" w:rsidP="00D13529">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spacing w:before="9"/>
        <w:rPr>
          <w:sz w:val="39"/>
          <w:szCs w:val="28"/>
        </w:rPr>
      </w:pPr>
    </w:p>
    <w:p w:rsidR="00D264A1" w:rsidRPr="00D264A1" w:rsidRDefault="00D264A1" w:rsidP="00D264A1">
      <w:pPr>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8"/>
        <w:rPr>
          <w:sz w:val="37"/>
          <w:szCs w:val="28"/>
        </w:rPr>
      </w:pPr>
    </w:p>
    <w:p w:rsidR="00D264A1" w:rsidRPr="00D264A1" w:rsidRDefault="00D264A1" w:rsidP="007F432F">
      <w:pPr>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7F432F" w:rsidRDefault="007F432F" w:rsidP="007F432F">
      <w:pPr>
        <w:ind w:right="1986"/>
        <w:jc w:val="center"/>
        <w:rPr>
          <w:b/>
          <w:spacing w:val="-67"/>
          <w:sz w:val="28"/>
        </w:rPr>
      </w:pPr>
      <w:r>
        <w:rPr>
          <w:b/>
          <w:sz w:val="28"/>
        </w:rPr>
        <w:t xml:space="preserve">                     </w:t>
      </w:r>
      <w:r w:rsidR="00D264A1" w:rsidRPr="00D264A1">
        <w:rPr>
          <w:b/>
          <w:sz w:val="28"/>
        </w:rPr>
        <w:t>об исправлении допущенных опечаток и ошибок</w:t>
      </w:r>
    </w:p>
    <w:p w:rsidR="00D264A1" w:rsidRPr="00D264A1" w:rsidRDefault="007F432F" w:rsidP="007F432F">
      <w:pPr>
        <w:ind w:right="1986"/>
        <w:jc w:val="center"/>
        <w:rPr>
          <w:b/>
          <w:sz w:val="28"/>
        </w:rPr>
      </w:pPr>
      <w:r>
        <w:rPr>
          <w:b/>
          <w:sz w:val="28"/>
        </w:rPr>
        <w:t xml:space="preserve">                              </w:t>
      </w:r>
      <w:r w:rsidR="00D264A1" w:rsidRPr="00D264A1">
        <w:rPr>
          <w:b/>
          <w:sz w:val="28"/>
        </w:rPr>
        <w:t>в</w:t>
      </w:r>
      <w:r w:rsidR="00D264A1" w:rsidRPr="00D264A1">
        <w:rPr>
          <w:b/>
          <w:spacing w:val="-1"/>
          <w:sz w:val="28"/>
        </w:rPr>
        <w:t xml:space="preserve"> </w:t>
      </w:r>
      <w:r w:rsidR="00D264A1" w:rsidRPr="00D264A1">
        <w:rPr>
          <w:b/>
          <w:sz w:val="28"/>
        </w:rPr>
        <w:t>разрешении</w:t>
      </w:r>
      <w:r w:rsidR="00D264A1" w:rsidRPr="00D264A1">
        <w:rPr>
          <w:b/>
          <w:spacing w:val="-1"/>
          <w:sz w:val="28"/>
        </w:rPr>
        <w:t xml:space="preserve"> </w:t>
      </w:r>
      <w:r w:rsidR="00D264A1" w:rsidRPr="00D264A1">
        <w:rPr>
          <w:b/>
          <w:sz w:val="28"/>
        </w:rPr>
        <w:t>на строительство</w:t>
      </w:r>
    </w:p>
    <w:p w:rsidR="00D264A1" w:rsidRPr="00D264A1" w:rsidRDefault="00D264A1" w:rsidP="00D264A1">
      <w:pPr>
        <w:rPr>
          <w:b/>
          <w:sz w:val="24"/>
          <w:szCs w:val="28"/>
        </w:rPr>
      </w:pPr>
    </w:p>
    <w:p w:rsidR="00D264A1" w:rsidRPr="00D264A1" w:rsidRDefault="00FE7D1A" w:rsidP="00D264A1">
      <w:pPr>
        <w:tabs>
          <w:tab w:val="left" w:pos="394"/>
          <w:tab w:val="left" w:pos="2043"/>
          <w:tab w:val="left" w:pos="2813"/>
        </w:tabs>
        <w:ind w:right="168"/>
        <w:jc w:val="right"/>
        <w:rPr>
          <w:sz w:val="28"/>
          <w:szCs w:val="28"/>
        </w:rPr>
      </w:pPr>
      <w:r>
        <w:rPr>
          <w:sz w:val="28"/>
          <w:szCs w:val="28"/>
        </w:rPr>
        <w:t>«</w:t>
      </w:r>
      <w:r w:rsidR="00D264A1" w:rsidRPr="00D264A1">
        <w:rPr>
          <w:sz w:val="28"/>
          <w:szCs w:val="28"/>
          <w:u w:val="single"/>
        </w:rPr>
        <w:tab/>
      </w:r>
      <w:r>
        <w:rPr>
          <w:sz w:val="28"/>
          <w:szCs w:val="28"/>
        </w:rPr>
        <w:t>«</w:t>
      </w:r>
      <w:r w:rsidR="00D264A1" w:rsidRPr="00D264A1">
        <w:rPr>
          <w:sz w:val="28"/>
          <w:szCs w:val="28"/>
          <w:u w:val="single"/>
        </w:rPr>
        <w:tab/>
      </w:r>
      <w:r w:rsidR="00D264A1" w:rsidRPr="00D264A1">
        <w:rPr>
          <w:sz w:val="28"/>
          <w:szCs w:val="28"/>
        </w:rPr>
        <w:t>20</w:t>
      </w:r>
      <w:r w:rsidR="00D264A1" w:rsidRPr="00D264A1">
        <w:rPr>
          <w:sz w:val="28"/>
          <w:szCs w:val="28"/>
          <w:u w:val="single"/>
        </w:rPr>
        <w:tab/>
      </w:r>
      <w:r w:rsidR="00D264A1" w:rsidRPr="00D264A1">
        <w:rPr>
          <w:sz w:val="28"/>
          <w:szCs w:val="28"/>
        </w:rPr>
        <w:t>г.</w:t>
      </w:r>
    </w:p>
    <w:p w:rsidR="00D264A1" w:rsidRPr="00D264A1" w:rsidRDefault="00D264A1" w:rsidP="00D264A1">
      <w:pPr>
        <w:rPr>
          <w:sz w:val="20"/>
          <w:szCs w:val="28"/>
        </w:rPr>
      </w:pPr>
    </w:p>
    <w:p w:rsidR="00D264A1" w:rsidRPr="00D264A1" w:rsidRDefault="00D264A1" w:rsidP="00D264A1">
      <w:pPr>
        <w:spacing w:before="2"/>
        <w:rPr>
          <w:sz w:val="24"/>
          <w:szCs w:val="28"/>
        </w:rPr>
      </w:pPr>
      <w:r w:rsidRPr="00D264A1">
        <w:rPr>
          <w:noProof/>
          <w:sz w:val="28"/>
          <w:szCs w:val="28"/>
          <w:lang w:eastAsia="ru-RU"/>
        </w:rPr>
        <mc:AlternateContent>
          <mc:Choice Requires="wps">
            <w:drawing>
              <wp:anchor distT="0" distB="0" distL="0" distR="0" simplePos="0" relativeHeight="251691008" behindDoc="1" locked="0" layoutInCell="1" allowOverlap="1">
                <wp:simplePos x="0" y="0"/>
                <wp:positionH relativeFrom="page">
                  <wp:posOffset>720090</wp:posOffset>
                </wp:positionH>
                <wp:positionV relativeFrom="paragraph">
                  <wp:posOffset>205105</wp:posOffset>
                </wp:positionV>
                <wp:extent cx="6325235" cy="1270"/>
                <wp:effectExtent l="5715" t="8890" r="12700" b="889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AD55" id="Полилиния 140" o:spid="_x0000_s1026" style="position:absolute;margin-left:56.7pt;margin-top:16.15pt;width:498.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vEA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92032" behindDoc="1" locked="0" layoutInCell="1" allowOverlap="1">
                <wp:simplePos x="0" y="0"/>
                <wp:positionH relativeFrom="page">
                  <wp:posOffset>720090</wp:posOffset>
                </wp:positionH>
                <wp:positionV relativeFrom="paragraph">
                  <wp:posOffset>386715</wp:posOffset>
                </wp:positionV>
                <wp:extent cx="6325235" cy="1270"/>
                <wp:effectExtent l="5715" t="9525" r="12700" b="8255"/>
                <wp:wrapTopAndBottom/>
                <wp:docPr id="139" name="Полилиния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F221" id="Полилиния 139" o:spid="_x0000_s1026" style="position:absolute;margin-left:56.7pt;margin-top:30.45pt;width:49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KWEQ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238"/>
        <w:rPr>
          <w:sz w:val="18"/>
        </w:rPr>
      </w:pPr>
      <w:r w:rsidRPr="00D264A1">
        <w:rPr>
          <w:sz w:val="18"/>
        </w:rPr>
        <w:t>(наименование</w:t>
      </w:r>
      <w:r w:rsidRPr="00D264A1">
        <w:rPr>
          <w:spacing w:val="-6"/>
          <w:sz w:val="18"/>
        </w:rPr>
        <w:t xml:space="preserve"> </w:t>
      </w:r>
      <w:r w:rsidRPr="00D264A1">
        <w:rPr>
          <w:sz w:val="18"/>
        </w:rPr>
        <w:t>уполномоченного</w:t>
      </w:r>
      <w:r w:rsidRPr="00D264A1">
        <w:rPr>
          <w:spacing w:val="-6"/>
          <w:sz w:val="18"/>
        </w:rPr>
        <w:t xml:space="preserve"> </w:t>
      </w:r>
      <w:r w:rsidRPr="00D264A1">
        <w:rPr>
          <w:sz w:val="18"/>
        </w:rPr>
        <w:t>на</w:t>
      </w:r>
      <w:r w:rsidRPr="00D264A1">
        <w:rPr>
          <w:spacing w:val="-5"/>
          <w:sz w:val="18"/>
        </w:rPr>
        <w:t xml:space="preserve"> </w:t>
      </w:r>
      <w:r w:rsidRPr="00D264A1">
        <w:rPr>
          <w:sz w:val="18"/>
        </w:rPr>
        <w:t>выдачу</w:t>
      </w:r>
      <w:r w:rsidRPr="00D264A1">
        <w:rPr>
          <w:spacing w:val="-5"/>
          <w:sz w:val="18"/>
        </w:rPr>
        <w:t xml:space="preserve"> </w:t>
      </w:r>
      <w:r w:rsidRPr="00D264A1">
        <w:rPr>
          <w:sz w:val="18"/>
        </w:rPr>
        <w:t>разрешений</w:t>
      </w:r>
      <w:r w:rsidRPr="00D264A1">
        <w:rPr>
          <w:spacing w:val="-4"/>
          <w:sz w:val="18"/>
        </w:rPr>
        <w:t xml:space="preserve"> </w:t>
      </w:r>
      <w:r w:rsidRPr="00D264A1">
        <w:rPr>
          <w:sz w:val="18"/>
        </w:rPr>
        <w:t>на</w:t>
      </w:r>
      <w:r w:rsidRPr="00D264A1">
        <w:rPr>
          <w:spacing w:val="-6"/>
          <w:sz w:val="18"/>
        </w:rPr>
        <w:t xml:space="preserve"> </w:t>
      </w:r>
      <w:r w:rsidRPr="00D264A1">
        <w:rPr>
          <w:sz w:val="18"/>
        </w:rPr>
        <w:t>строительство</w:t>
      </w:r>
      <w:r w:rsidRPr="00D264A1">
        <w:rPr>
          <w:spacing w:val="-5"/>
          <w:sz w:val="18"/>
        </w:rPr>
        <w:t xml:space="preserve"> </w:t>
      </w:r>
      <w:r w:rsidRPr="00D264A1">
        <w:rPr>
          <w:sz w:val="18"/>
        </w:rPr>
        <w:t>органа</w:t>
      </w:r>
      <w:r w:rsidRPr="00D264A1">
        <w:rPr>
          <w:spacing w:val="-5"/>
          <w:sz w:val="18"/>
        </w:rPr>
        <w:t xml:space="preserve"> </w:t>
      </w:r>
      <w:r w:rsidRPr="00D264A1">
        <w:rPr>
          <w:sz w:val="18"/>
        </w:rPr>
        <w:t>местного</w:t>
      </w:r>
      <w:r w:rsidRPr="00D264A1">
        <w:rPr>
          <w:spacing w:val="-3"/>
          <w:sz w:val="18"/>
        </w:rPr>
        <w:t xml:space="preserve"> </w:t>
      </w:r>
      <w:r w:rsidRPr="00D264A1">
        <w:rPr>
          <w:sz w:val="18"/>
        </w:rPr>
        <w:t>самоуправления)</w:t>
      </w:r>
    </w:p>
    <w:p w:rsidR="00D264A1" w:rsidRPr="00D264A1" w:rsidRDefault="00D264A1" w:rsidP="00D264A1">
      <w:pPr>
        <w:rPr>
          <w:sz w:val="20"/>
          <w:szCs w:val="28"/>
        </w:rPr>
      </w:pPr>
    </w:p>
    <w:p w:rsidR="00D264A1" w:rsidRPr="00D264A1" w:rsidRDefault="00D264A1" w:rsidP="00D264A1">
      <w:pPr>
        <w:tabs>
          <w:tab w:val="left" w:pos="1778"/>
          <w:tab w:val="left" w:pos="3258"/>
          <w:tab w:val="left" w:pos="5079"/>
          <w:tab w:val="left" w:pos="6494"/>
          <w:tab w:val="left" w:pos="7678"/>
          <w:tab w:val="left" w:pos="8071"/>
          <w:tab w:val="left" w:pos="9759"/>
        </w:tabs>
        <w:spacing w:before="229"/>
        <w:ind w:right="169"/>
        <w:rPr>
          <w:sz w:val="28"/>
          <w:szCs w:val="28"/>
        </w:rPr>
      </w:pPr>
      <w:r w:rsidRPr="00D264A1">
        <w:rPr>
          <w:sz w:val="28"/>
          <w:szCs w:val="28"/>
        </w:rPr>
        <w:t>Прошу</w:t>
      </w:r>
      <w:r w:rsidRPr="00D264A1">
        <w:rPr>
          <w:sz w:val="28"/>
          <w:szCs w:val="28"/>
        </w:rPr>
        <w:tab/>
        <w:t>исправить</w:t>
      </w:r>
      <w:r w:rsidRPr="00D264A1">
        <w:rPr>
          <w:sz w:val="28"/>
          <w:szCs w:val="28"/>
        </w:rPr>
        <w:tab/>
        <w:t>допущенную</w:t>
      </w:r>
      <w:r w:rsidRPr="00D264A1">
        <w:rPr>
          <w:sz w:val="28"/>
          <w:szCs w:val="28"/>
        </w:rPr>
        <w:tab/>
        <w:t>опечатку/</w:t>
      </w:r>
      <w:r w:rsidRPr="00D264A1">
        <w:rPr>
          <w:sz w:val="28"/>
          <w:szCs w:val="28"/>
        </w:rPr>
        <w:tab/>
        <w:t>ошибку</w:t>
      </w:r>
      <w:r w:rsidRPr="00D264A1">
        <w:rPr>
          <w:sz w:val="28"/>
          <w:szCs w:val="28"/>
        </w:rPr>
        <w:tab/>
        <w:t>в</w:t>
      </w:r>
      <w:r w:rsidRPr="00D264A1">
        <w:rPr>
          <w:sz w:val="28"/>
          <w:szCs w:val="28"/>
        </w:rPr>
        <w:tab/>
        <w:t>разрешении</w:t>
      </w:r>
      <w:r w:rsidRPr="00D264A1">
        <w:rPr>
          <w:sz w:val="28"/>
          <w:szCs w:val="28"/>
        </w:rPr>
        <w:tab/>
      </w:r>
      <w:r w:rsidRPr="00D264A1">
        <w:rPr>
          <w:spacing w:val="-1"/>
          <w:sz w:val="28"/>
          <w:szCs w:val="28"/>
        </w:rPr>
        <w:t>на</w:t>
      </w:r>
      <w:r w:rsidRPr="00D264A1">
        <w:rPr>
          <w:spacing w:val="-67"/>
          <w:sz w:val="28"/>
          <w:szCs w:val="28"/>
        </w:rPr>
        <w:t xml:space="preserve"> </w:t>
      </w:r>
      <w:r w:rsidRPr="00D264A1">
        <w:rPr>
          <w:sz w:val="28"/>
          <w:szCs w:val="28"/>
        </w:rPr>
        <w:t>строительство.</w:t>
      </w:r>
    </w:p>
    <w:p w:rsidR="00D264A1" w:rsidRPr="00D264A1" w:rsidRDefault="00D264A1" w:rsidP="00D264A1">
      <w:pPr>
        <w:spacing w:before="7"/>
        <w:rPr>
          <w:sz w:val="19"/>
          <w:szCs w:val="28"/>
        </w:rPr>
      </w:pPr>
    </w:p>
    <w:p w:rsidR="00D264A1" w:rsidRPr="00D264A1" w:rsidRDefault="00D264A1" w:rsidP="007F432F">
      <w:pPr>
        <w:numPr>
          <w:ilvl w:val="6"/>
          <w:numId w:val="1"/>
        </w:numPr>
        <w:tabs>
          <w:tab w:val="left" w:pos="3738"/>
        </w:tabs>
        <w:spacing w:before="88"/>
        <w:ind w:right="145"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w:t>
            </w:r>
          </w:p>
        </w:tc>
        <w:tc>
          <w:tcPr>
            <w:tcW w:w="4769" w:type="dxa"/>
          </w:tcPr>
          <w:p w:rsidR="00D264A1" w:rsidRPr="00D264A1" w:rsidRDefault="00D264A1" w:rsidP="00D264A1">
            <w:pPr>
              <w:spacing w:before="5" w:line="259" w:lineRule="auto"/>
              <w:ind w:right="331"/>
              <w:rPr>
                <w:sz w:val="28"/>
                <w:lang w:val="ru-RU"/>
              </w:rPr>
            </w:pPr>
            <w:r w:rsidRPr="00D264A1">
              <w:rPr>
                <w:sz w:val="28"/>
                <w:lang w:val="ru-RU"/>
              </w:rPr>
              <w:t>Сведения о физическом лице, в</w:t>
            </w:r>
            <w:r w:rsidRPr="00D264A1">
              <w:rPr>
                <w:spacing w:val="1"/>
                <w:sz w:val="28"/>
                <w:lang w:val="ru-RU"/>
              </w:rPr>
              <w:t xml:space="preserve"> </w:t>
            </w:r>
            <w:r w:rsidRPr="00D264A1">
              <w:rPr>
                <w:sz w:val="28"/>
                <w:lang w:val="ru-RU"/>
              </w:rPr>
              <w:t>случае если застройщиком является</w:t>
            </w:r>
            <w:r w:rsidRPr="00D264A1">
              <w:rPr>
                <w:spacing w:val="-67"/>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4111" w:type="dxa"/>
          </w:tcPr>
          <w:p w:rsidR="00D264A1" w:rsidRPr="00D264A1" w:rsidRDefault="00D264A1" w:rsidP="00D264A1">
            <w:pPr>
              <w:rPr>
                <w:sz w:val="26"/>
                <w:lang w:val="ru-RU"/>
              </w:rPr>
            </w:pPr>
          </w:p>
        </w:tc>
      </w:tr>
      <w:tr w:rsidR="00D264A1" w:rsidRPr="00D264A1" w:rsidTr="00D264A1">
        <w:trPr>
          <w:trHeight w:val="854"/>
        </w:trPr>
        <w:tc>
          <w:tcPr>
            <w:tcW w:w="1043" w:type="dxa"/>
          </w:tcPr>
          <w:p w:rsidR="00D264A1" w:rsidRPr="00D264A1" w:rsidRDefault="00D264A1" w:rsidP="00D264A1">
            <w:pPr>
              <w:spacing w:before="5"/>
              <w:ind w:right="211"/>
              <w:jc w:val="center"/>
              <w:rPr>
                <w:sz w:val="28"/>
              </w:rPr>
            </w:pPr>
            <w:r w:rsidRPr="00D264A1">
              <w:rPr>
                <w:sz w:val="28"/>
              </w:rPr>
              <w:t>1.1.1</w:t>
            </w:r>
          </w:p>
        </w:tc>
        <w:tc>
          <w:tcPr>
            <w:tcW w:w="4769" w:type="dxa"/>
          </w:tcPr>
          <w:p w:rsidR="00D264A1" w:rsidRPr="00D264A1" w:rsidRDefault="00D264A1" w:rsidP="00D264A1">
            <w:pPr>
              <w:spacing w:before="5" w:line="259" w:lineRule="auto"/>
              <w:ind w:right="1156"/>
              <w:rPr>
                <w:sz w:val="28"/>
                <w:lang w:val="ru-RU"/>
              </w:rPr>
            </w:pPr>
            <w:r w:rsidRPr="00D264A1">
              <w:rPr>
                <w:sz w:val="28"/>
                <w:lang w:val="ru-RU"/>
              </w:rPr>
              <w:t>Фамилия, имя, отчество (при</w:t>
            </w:r>
            <w:r w:rsidRPr="00D264A1">
              <w:rPr>
                <w:spacing w:val="-67"/>
                <w:sz w:val="28"/>
                <w:lang w:val="ru-RU"/>
              </w:rPr>
              <w:t xml:space="preserve"> </w:t>
            </w:r>
            <w:r w:rsidRPr="00D264A1">
              <w:rPr>
                <w:sz w:val="28"/>
                <w:lang w:val="ru-RU"/>
              </w:rPr>
              <w:t>наличии)</w:t>
            </w:r>
          </w:p>
        </w:tc>
        <w:tc>
          <w:tcPr>
            <w:tcW w:w="4111" w:type="dxa"/>
          </w:tcPr>
          <w:p w:rsidR="00D264A1" w:rsidRPr="00D264A1" w:rsidRDefault="00D264A1" w:rsidP="00D264A1">
            <w:pPr>
              <w:rPr>
                <w:sz w:val="26"/>
                <w:lang w:val="ru-RU"/>
              </w:rPr>
            </w:pPr>
          </w:p>
        </w:tc>
      </w:tr>
      <w:tr w:rsidR="00D264A1" w:rsidRPr="00D264A1" w:rsidTr="00D264A1">
        <w:trPr>
          <w:trHeight w:val="1897"/>
        </w:trPr>
        <w:tc>
          <w:tcPr>
            <w:tcW w:w="1043" w:type="dxa"/>
          </w:tcPr>
          <w:p w:rsidR="00D264A1" w:rsidRPr="00D264A1" w:rsidRDefault="00D264A1" w:rsidP="00D264A1">
            <w:pPr>
              <w:spacing w:before="5"/>
              <w:ind w:right="211"/>
              <w:jc w:val="center"/>
              <w:rPr>
                <w:sz w:val="28"/>
              </w:rPr>
            </w:pPr>
            <w:r w:rsidRPr="00D264A1">
              <w:rPr>
                <w:sz w:val="28"/>
              </w:rPr>
              <w:t>1.1.2</w:t>
            </w:r>
          </w:p>
        </w:tc>
        <w:tc>
          <w:tcPr>
            <w:tcW w:w="4769" w:type="dxa"/>
          </w:tcPr>
          <w:p w:rsidR="007F432F" w:rsidRPr="00D264A1" w:rsidRDefault="00D264A1" w:rsidP="007F432F">
            <w:pPr>
              <w:spacing w:before="5" w:line="259" w:lineRule="auto"/>
              <w:ind w:right="911"/>
              <w:rPr>
                <w:sz w:val="28"/>
              </w:rPr>
            </w:pPr>
            <w:r w:rsidRPr="00D264A1">
              <w:rPr>
                <w:sz w:val="28"/>
                <w:lang w:val="ru-RU"/>
              </w:rPr>
              <w:t>Реквизиты документа,</w:t>
            </w:r>
            <w:r w:rsidRPr="00D264A1">
              <w:rPr>
                <w:spacing w:val="1"/>
                <w:sz w:val="28"/>
                <w:lang w:val="ru-RU"/>
              </w:rPr>
              <w:t xml:space="preserve"> </w:t>
            </w:r>
            <w:r w:rsidRPr="00D264A1">
              <w:rPr>
                <w:sz w:val="28"/>
                <w:lang w:val="ru-RU"/>
              </w:rPr>
              <w:t>удостоверяющего</w:t>
            </w:r>
            <w:r w:rsidRPr="00D264A1">
              <w:rPr>
                <w:spacing w:val="70"/>
                <w:sz w:val="28"/>
                <w:lang w:val="ru-RU"/>
              </w:rPr>
              <w:t xml:space="preserve"> </w:t>
            </w:r>
            <w:r w:rsidRPr="00D264A1">
              <w:rPr>
                <w:sz w:val="28"/>
                <w:lang w:val="ru-RU"/>
              </w:rPr>
              <w:t>личность</w:t>
            </w:r>
            <w:r w:rsidRPr="00D264A1">
              <w:rPr>
                <w:spacing w:val="1"/>
                <w:sz w:val="28"/>
                <w:lang w:val="ru-RU"/>
              </w:rPr>
              <w:t xml:space="preserve"> </w:t>
            </w:r>
          </w:p>
          <w:p w:rsidR="00D264A1" w:rsidRPr="00D264A1" w:rsidRDefault="00D264A1" w:rsidP="00D264A1">
            <w:pPr>
              <w:spacing w:line="321" w:lineRule="exact"/>
              <w:rPr>
                <w:sz w:val="28"/>
              </w:rPr>
            </w:pPr>
          </w:p>
        </w:tc>
        <w:tc>
          <w:tcPr>
            <w:tcW w:w="4111" w:type="dxa"/>
          </w:tcPr>
          <w:p w:rsidR="00D264A1" w:rsidRPr="00D264A1" w:rsidRDefault="00D264A1" w:rsidP="00D264A1">
            <w:pPr>
              <w:rPr>
                <w:sz w:val="26"/>
              </w:rPr>
            </w:pPr>
          </w:p>
        </w:tc>
      </w:tr>
    </w:tbl>
    <w:p w:rsidR="00D264A1" w:rsidRPr="00D264A1" w:rsidRDefault="00D264A1" w:rsidP="00D264A1">
      <w:pPr>
        <w:rPr>
          <w:sz w:val="26"/>
        </w:rPr>
        <w:sectPr w:rsidR="00D264A1" w:rsidRPr="00D264A1">
          <w:pgSz w:w="11910" w:h="16840"/>
          <w:pgMar w:top="116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D264A1" w:rsidRPr="00D264A1" w:rsidTr="00D264A1">
        <w:trPr>
          <w:trHeight w:val="1202"/>
        </w:trPr>
        <w:tc>
          <w:tcPr>
            <w:tcW w:w="1043" w:type="dxa"/>
          </w:tcPr>
          <w:p w:rsidR="00D264A1" w:rsidRPr="00D264A1" w:rsidRDefault="00D264A1" w:rsidP="00D264A1">
            <w:pPr>
              <w:spacing w:line="318" w:lineRule="exact"/>
              <w:ind w:right="211"/>
              <w:jc w:val="center"/>
              <w:rPr>
                <w:sz w:val="28"/>
              </w:rPr>
            </w:pPr>
            <w:r w:rsidRPr="00D264A1">
              <w:rPr>
                <w:sz w:val="28"/>
              </w:rPr>
              <w:lastRenderedPageBreak/>
              <w:t>1.1.3</w:t>
            </w:r>
          </w:p>
        </w:tc>
        <w:tc>
          <w:tcPr>
            <w:tcW w:w="4769" w:type="dxa"/>
          </w:tcPr>
          <w:p w:rsidR="00D264A1" w:rsidRPr="00D264A1" w:rsidRDefault="00D264A1" w:rsidP="00D264A1">
            <w:pPr>
              <w:spacing w:line="259" w:lineRule="auto"/>
              <w:ind w:right="370"/>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w:t>
            </w:r>
            <w:r w:rsidRPr="00D264A1">
              <w:rPr>
                <w:spacing w:val="1"/>
                <w:sz w:val="28"/>
                <w:lang w:val="ru-RU"/>
              </w:rPr>
              <w:t xml:space="preserve"> </w:t>
            </w:r>
            <w:r w:rsidRPr="00D264A1">
              <w:rPr>
                <w:sz w:val="28"/>
                <w:lang w:val="ru-RU"/>
              </w:rPr>
              <w:t>индивидуального</w:t>
            </w:r>
            <w:r w:rsidRPr="00D264A1">
              <w:rPr>
                <w:spacing w:val="-14"/>
                <w:sz w:val="28"/>
                <w:lang w:val="ru-RU"/>
              </w:rPr>
              <w:t xml:space="preserve"> </w:t>
            </w:r>
            <w:r w:rsidRPr="00D264A1">
              <w:rPr>
                <w:sz w:val="28"/>
                <w:lang w:val="ru-RU"/>
              </w:rPr>
              <w:t>предпринимателя</w:t>
            </w:r>
          </w:p>
        </w:tc>
        <w:tc>
          <w:tcPr>
            <w:tcW w:w="4111" w:type="dxa"/>
          </w:tcPr>
          <w:p w:rsidR="00D264A1" w:rsidRPr="00D264A1" w:rsidRDefault="00D264A1" w:rsidP="00D264A1">
            <w:pPr>
              <w:rPr>
                <w:sz w:val="28"/>
                <w:lang w:val="ru-RU"/>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w:t>
            </w:r>
          </w:p>
        </w:tc>
        <w:tc>
          <w:tcPr>
            <w:tcW w:w="4769" w:type="dxa"/>
          </w:tcPr>
          <w:p w:rsidR="00D264A1" w:rsidRPr="00D264A1" w:rsidRDefault="00D264A1" w:rsidP="00D264A1">
            <w:pPr>
              <w:spacing w:line="317"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4111" w:type="dxa"/>
          </w:tcPr>
          <w:p w:rsidR="00D264A1" w:rsidRPr="00D264A1" w:rsidRDefault="00D264A1" w:rsidP="00D264A1">
            <w:pPr>
              <w:rPr>
                <w:sz w:val="28"/>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1.2.1</w:t>
            </w:r>
          </w:p>
        </w:tc>
        <w:tc>
          <w:tcPr>
            <w:tcW w:w="4769"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4111" w:type="dxa"/>
          </w:tcPr>
          <w:p w:rsidR="00D264A1" w:rsidRPr="00D264A1" w:rsidRDefault="00D264A1" w:rsidP="00D264A1">
            <w:pPr>
              <w:rPr>
                <w:sz w:val="28"/>
              </w:rPr>
            </w:pPr>
          </w:p>
        </w:tc>
      </w:tr>
      <w:tr w:rsidR="00D264A1" w:rsidRPr="00D264A1" w:rsidTr="00D264A1">
        <w:trPr>
          <w:trHeight w:val="900"/>
        </w:trPr>
        <w:tc>
          <w:tcPr>
            <w:tcW w:w="1043" w:type="dxa"/>
          </w:tcPr>
          <w:p w:rsidR="00D264A1" w:rsidRPr="00D264A1" w:rsidRDefault="00D264A1" w:rsidP="00D264A1">
            <w:pPr>
              <w:spacing w:line="317" w:lineRule="exact"/>
              <w:ind w:right="211"/>
              <w:jc w:val="center"/>
              <w:rPr>
                <w:sz w:val="28"/>
              </w:rPr>
            </w:pPr>
            <w:r w:rsidRPr="00D264A1">
              <w:rPr>
                <w:sz w:val="28"/>
              </w:rPr>
              <w:t>1.2.2</w:t>
            </w:r>
          </w:p>
        </w:tc>
        <w:tc>
          <w:tcPr>
            <w:tcW w:w="4769" w:type="dxa"/>
          </w:tcPr>
          <w:p w:rsidR="00D264A1" w:rsidRPr="00D264A1" w:rsidRDefault="00D264A1" w:rsidP="00D264A1">
            <w:pPr>
              <w:spacing w:line="259" w:lineRule="auto"/>
              <w:ind w:right="1307"/>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4111" w:type="dxa"/>
          </w:tcPr>
          <w:p w:rsidR="00D264A1" w:rsidRPr="00D264A1" w:rsidRDefault="00D264A1" w:rsidP="00D264A1">
            <w:pPr>
              <w:rPr>
                <w:sz w:val="28"/>
              </w:rPr>
            </w:pPr>
          </w:p>
        </w:tc>
      </w:tr>
      <w:tr w:rsidR="00D264A1" w:rsidRPr="00D264A1" w:rsidTr="00D264A1">
        <w:trPr>
          <w:trHeight w:val="1202"/>
        </w:trPr>
        <w:tc>
          <w:tcPr>
            <w:tcW w:w="1043" w:type="dxa"/>
          </w:tcPr>
          <w:p w:rsidR="00D264A1" w:rsidRPr="00D264A1" w:rsidRDefault="00D264A1" w:rsidP="00D264A1">
            <w:pPr>
              <w:spacing w:line="318" w:lineRule="exact"/>
              <w:ind w:right="211"/>
              <w:jc w:val="center"/>
              <w:rPr>
                <w:sz w:val="28"/>
              </w:rPr>
            </w:pPr>
            <w:r w:rsidRPr="00D264A1">
              <w:rPr>
                <w:sz w:val="28"/>
              </w:rPr>
              <w:t>1.2.3</w:t>
            </w:r>
          </w:p>
        </w:tc>
        <w:tc>
          <w:tcPr>
            <w:tcW w:w="4769" w:type="dxa"/>
          </w:tcPr>
          <w:p w:rsidR="00D264A1" w:rsidRPr="00D264A1" w:rsidRDefault="00D264A1" w:rsidP="00D264A1">
            <w:pPr>
              <w:spacing w:line="259" w:lineRule="auto"/>
              <w:ind w:right="278"/>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 – юридического</w:t>
            </w:r>
            <w:r w:rsidRPr="00D264A1">
              <w:rPr>
                <w:spacing w:val="-67"/>
                <w:sz w:val="28"/>
                <w:lang w:val="ru-RU"/>
              </w:rPr>
              <w:t xml:space="preserve"> </w:t>
            </w:r>
            <w:r w:rsidRPr="00D264A1">
              <w:rPr>
                <w:sz w:val="28"/>
                <w:lang w:val="ru-RU"/>
              </w:rPr>
              <w:t>лица</w:t>
            </w:r>
          </w:p>
        </w:tc>
        <w:tc>
          <w:tcPr>
            <w:tcW w:w="4111" w:type="dxa"/>
          </w:tcPr>
          <w:p w:rsidR="00D264A1" w:rsidRPr="00D264A1" w:rsidRDefault="00D264A1" w:rsidP="00D264A1">
            <w:pPr>
              <w:rPr>
                <w:sz w:val="28"/>
                <w:lang w:val="ru-RU"/>
              </w:rPr>
            </w:pPr>
          </w:p>
        </w:tc>
      </w:tr>
    </w:tbl>
    <w:p w:rsidR="00D264A1" w:rsidRPr="00D264A1" w:rsidRDefault="00D264A1" w:rsidP="00D264A1">
      <w:pPr>
        <w:spacing w:before="1"/>
        <w:rPr>
          <w:szCs w:val="28"/>
        </w:rPr>
      </w:pPr>
    </w:p>
    <w:p w:rsidR="00D264A1" w:rsidRPr="00D264A1" w:rsidRDefault="00D264A1" w:rsidP="007F432F">
      <w:pPr>
        <w:numPr>
          <w:ilvl w:val="6"/>
          <w:numId w:val="1"/>
        </w:numPr>
        <w:tabs>
          <w:tab w:val="left" w:pos="1217"/>
        </w:tabs>
        <w:spacing w:before="89" w:line="276" w:lineRule="auto"/>
        <w:ind w:left="3131" w:right="145" w:hanging="2195"/>
        <w:rPr>
          <w:sz w:val="28"/>
        </w:rPr>
      </w:pPr>
      <w:r w:rsidRPr="00D264A1">
        <w:rPr>
          <w:sz w:val="28"/>
        </w:rPr>
        <w:t>Сведения о выданном разрешении на строительство, содержащем</w:t>
      </w:r>
      <w:r w:rsidRPr="00D264A1">
        <w:rPr>
          <w:spacing w:val="-67"/>
          <w:sz w:val="28"/>
        </w:rPr>
        <w:t xml:space="preserve"> </w:t>
      </w:r>
      <w:r w:rsidRPr="00D264A1">
        <w:rPr>
          <w:sz w:val="28"/>
        </w:rPr>
        <w:t>допущенную</w:t>
      </w:r>
      <w:r w:rsidRPr="00D264A1">
        <w:rPr>
          <w:spacing w:val="-2"/>
          <w:sz w:val="28"/>
        </w:rPr>
        <w:t xml:space="preserve"> </w:t>
      </w:r>
      <w:r w:rsidRPr="00D264A1">
        <w:rPr>
          <w:sz w:val="28"/>
        </w:rPr>
        <w:t>опечатку/</w:t>
      </w:r>
      <w:r w:rsidRPr="00D264A1">
        <w:rPr>
          <w:spacing w:val="-1"/>
          <w:sz w:val="28"/>
        </w:rPr>
        <w:t xml:space="preserve"> </w:t>
      </w:r>
      <w:r w:rsidRPr="00D264A1">
        <w:rPr>
          <w:sz w:val="28"/>
        </w:rPr>
        <w:t>ошибку</w: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D264A1" w:rsidRPr="00D264A1" w:rsidTr="00D264A1">
        <w:trPr>
          <w:trHeight w:val="1092"/>
        </w:trPr>
        <w:tc>
          <w:tcPr>
            <w:tcW w:w="1043" w:type="dxa"/>
          </w:tcPr>
          <w:p w:rsidR="00D264A1" w:rsidRPr="00D264A1" w:rsidRDefault="00D264A1" w:rsidP="00D264A1">
            <w:pPr>
              <w:spacing w:before="5"/>
              <w:jc w:val="center"/>
              <w:rPr>
                <w:sz w:val="28"/>
              </w:rPr>
            </w:pPr>
            <w:r w:rsidRPr="00D264A1">
              <w:rPr>
                <w:sz w:val="28"/>
              </w:rPr>
              <w:t>№</w:t>
            </w:r>
          </w:p>
        </w:tc>
        <w:tc>
          <w:tcPr>
            <w:tcW w:w="4769" w:type="dxa"/>
          </w:tcPr>
          <w:p w:rsidR="00D264A1" w:rsidRPr="00D264A1" w:rsidRDefault="00D264A1" w:rsidP="00D264A1">
            <w:pPr>
              <w:spacing w:before="5" w:line="259" w:lineRule="auto"/>
              <w:ind w:right="184"/>
              <w:rPr>
                <w:sz w:val="28"/>
                <w:lang w:val="ru-RU"/>
              </w:rPr>
            </w:pPr>
            <w:r w:rsidRPr="00D264A1">
              <w:rPr>
                <w:sz w:val="28"/>
                <w:lang w:val="ru-RU"/>
              </w:rPr>
              <w:t>Орган (организация), выдавший (-ая)</w:t>
            </w:r>
            <w:r w:rsidRPr="00D264A1">
              <w:rPr>
                <w:spacing w:val="-68"/>
                <w:sz w:val="28"/>
                <w:lang w:val="ru-RU"/>
              </w:rPr>
              <w:t xml:space="preserve"> </w:t>
            </w:r>
            <w:r w:rsidRPr="00D264A1">
              <w:rPr>
                <w:sz w:val="28"/>
                <w:lang w:val="ru-RU"/>
              </w:rPr>
              <w:t>разрешение</w:t>
            </w:r>
            <w:r w:rsidRPr="00D264A1">
              <w:rPr>
                <w:spacing w:val="-2"/>
                <w:sz w:val="28"/>
                <w:lang w:val="ru-RU"/>
              </w:rPr>
              <w:t xml:space="preserve"> </w:t>
            </w:r>
            <w:r w:rsidRPr="00D264A1">
              <w:rPr>
                <w:sz w:val="28"/>
                <w:lang w:val="ru-RU"/>
              </w:rPr>
              <w:t>на</w:t>
            </w:r>
            <w:r w:rsidRPr="00D264A1">
              <w:rPr>
                <w:spacing w:val="-2"/>
                <w:sz w:val="28"/>
                <w:lang w:val="ru-RU"/>
              </w:rPr>
              <w:t xml:space="preserve"> </w:t>
            </w:r>
            <w:r w:rsidRPr="00D264A1">
              <w:rPr>
                <w:sz w:val="28"/>
                <w:lang w:val="ru-RU"/>
              </w:rPr>
              <w:t>строительство</w:t>
            </w:r>
          </w:p>
        </w:tc>
        <w:tc>
          <w:tcPr>
            <w:tcW w:w="2126" w:type="dxa"/>
          </w:tcPr>
          <w:p w:rsidR="00D264A1" w:rsidRPr="00D264A1" w:rsidRDefault="00D264A1" w:rsidP="00D264A1">
            <w:pPr>
              <w:spacing w:before="5" w:line="259" w:lineRule="auto"/>
              <w:ind w:right="732"/>
              <w:rPr>
                <w:sz w:val="28"/>
              </w:rPr>
            </w:pPr>
            <w:r w:rsidRPr="00D264A1">
              <w:rPr>
                <w:sz w:val="28"/>
              </w:rPr>
              <w:t>Номер</w:t>
            </w:r>
            <w:r w:rsidRPr="00D264A1">
              <w:rPr>
                <w:spacing w:val="1"/>
                <w:sz w:val="28"/>
              </w:rPr>
              <w:t xml:space="preserve"> </w:t>
            </w:r>
            <w:r w:rsidRPr="00D264A1">
              <w:rPr>
                <w:sz w:val="28"/>
              </w:rPr>
              <w:t>документа</w:t>
            </w:r>
          </w:p>
        </w:tc>
        <w:tc>
          <w:tcPr>
            <w:tcW w:w="1985" w:type="dxa"/>
          </w:tcPr>
          <w:p w:rsidR="00D264A1" w:rsidRPr="00D264A1" w:rsidRDefault="00D264A1" w:rsidP="00D264A1">
            <w:pPr>
              <w:spacing w:before="5" w:line="259" w:lineRule="auto"/>
              <w:ind w:right="591"/>
              <w:rPr>
                <w:sz w:val="28"/>
              </w:rPr>
            </w:pPr>
            <w:r w:rsidRPr="00D264A1">
              <w:rPr>
                <w:sz w:val="28"/>
              </w:rPr>
              <w:t>Дата</w:t>
            </w:r>
            <w:r w:rsidRPr="00D264A1">
              <w:rPr>
                <w:spacing w:val="1"/>
                <w:sz w:val="28"/>
              </w:rPr>
              <w:t xml:space="preserve"> </w:t>
            </w:r>
            <w:r w:rsidRPr="00D264A1">
              <w:rPr>
                <w:sz w:val="28"/>
              </w:rPr>
              <w:t>документа</w:t>
            </w:r>
          </w:p>
        </w:tc>
      </w:tr>
      <w:tr w:rsidR="00D264A1" w:rsidRPr="00D264A1" w:rsidTr="007F432F">
        <w:trPr>
          <w:trHeight w:val="385"/>
        </w:trPr>
        <w:tc>
          <w:tcPr>
            <w:tcW w:w="1043" w:type="dxa"/>
          </w:tcPr>
          <w:p w:rsidR="00D264A1" w:rsidRPr="00D264A1" w:rsidRDefault="00D264A1" w:rsidP="00D264A1">
            <w:pPr>
              <w:spacing w:before="5"/>
              <w:ind w:right="211"/>
              <w:jc w:val="center"/>
              <w:rPr>
                <w:sz w:val="28"/>
              </w:rPr>
            </w:pPr>
            <w:r w:rsidRPr="00D264A1">
              <w:rPr>
                <w:sz w:val="28"/>
              </w:rPr>
              <w:t>2.1.</w:t>
            </w:r>
          </w:p>
        </w:tc>
        <w:tc>
          <w:tcPr>
            <w:tcW w:w="4769" w:type="dxa"/>
          </w:tcPr>
          <w:p w:rsidR="00D264A1" w:rsidRPr="00D264A1" w:rsidRDefault="00D264A1" w:rsidP="00D264A1">
            <w:pPr>
              <w:rPr>
                <w:sz w:val="28"/>
              </w:rPr>
            </w:pPr>
          </w:p>
        </w:tc>
        <w:tc>
          <w:tcPr>
            <w:tcW w:w="2126" w:type="dxa"/>
          </w:tcPr>
          <w:p w:rsidR="00D264A1" w:rsidRPr="00D264A1" w:rsidRDefault="00D264A1" w:rsidP="00D264A1">
            <w:pPr>
              <w:rPr>
                <w:sz w:val="28"/>
              </w:rPr>
            </w:pPr>
          </w:p>
        </w:tc>
        <w:tc>
          <w:tcPr>
            <w:tcW w:w="1985" w:type="dxa"/>
          </w:tcPr>
          <w:p w:rsidR="00D264A1" w:rsidRPr="00D264A1" w:rsidRDefault="00D264A1" w:rsidP="00D264A1">
            <w:pPr>
              <w:rPr>
                <w:sz w:val="28"/>
              </w:rPr>
            </w:pPr>
          </w:p>
        </w:tc>
      </w:tr>
    </w:tbl>
    <w:p w:rsidR="00D264A1" w:rsidRPr="00D264A1" w:rsidRDefault="00D264A1" w:rsidP="00D264A1">
      <w:pPr>
        <w:spacing w:before="6"/>
        <w:rPr>
          <w:sz w:val="44"/>
          <w:szCs w:val="28"/>
        </w:rPr>
      </w:pPr>
    </w:p>
    <w:p w:rsidR="00D264A1" w:rsidRPr="00D264A1" w:rsidRDefault="00D264A1" w:rsidP="009A77EE">
      <w:pPr>
        <w:numPr>
          <w:ilvl w:val="6"/>
          <w:numId w:val="1"/>
        </w:numPr>
        <w:tabs>
          <w:tab w:val="left" w:pos="908"/>
        </w:tabs>
        <w:ind w:left="907" w:hanging="281"/>
        <w:rPr>
          <w:sz w:val="28"/>
        </w:rPr>
      </w:pPr>
      <w:r w:rsidRPr="00D264A1">
        <w:rPr>
          <w:sz w:val="28"/>
        </w:rPr>
        <w:t>Обоснование</w:t>
      </w:r>
      <w:r w:rsidRPr="00D264A1">
        <w:rPr>
          <w:spacing w:val="-6"/>
          <w:sz w:val="28"/>
        </w:rPr>
        <w:t xml:space="preserve"> </w:t>
      </w:r>
      <w:r w:rsidRPr="00D264A1">
        <w:rPr>
          <w:sz w:val="28"/>
        </w:rPr>
        <w:t>для</w:t>
      </w:r>
      <w:r w:rsidRPr="00D264A1">
        <w:rPr>
          <w:spacing w:val="-5"/>
          <w:sz w:val="28"/>
        </w:rPr>
        <w:t xml:space="preserve"> </w:t>
      </w:r>
      <w:r w:rsidRPr="00D264A1">
        <w:rPr>
          <w:sz w:val="28"/>
        </w:rPr>
        <w:t>внесения</w:t>
      </w:r>
      <w:r w:rsidRPr="00D264A1">
        <w:rPr>
          <w:spacing w:val="-5"/>
          <w:sz w:val="28"/>
        </w:rPr>
        <w:t xml:space="preserve"> </w:t>
      </w:r>
      <w:r w:rsidRPr="00D264A1">
        <w:rPr>
          <w:sz w:val="28"/>
        </w:rPr>
        <w:t>исправлений</w:t>
      </w:r>
      <w:r w:rsidRPr="00D264A1">
        <w:rPr>
          <w:spacing w:val="-4"/>
          <w:sz w:val="28"/>
        </w:rPr>
        <w:t xml:space="preserve"> </w:t>
      </w:r>
      <w:r w:rsidRPr="00D264A1">
        <w:rPr>
          <w:sz w:val="28"/>
        </w:rPr>
        <w:t>в</w:t>
      </w:r>
      <w:r w:rsidRPr="00D264A1">
        <w:rPr>
          <w:spacing w:val="-5"/>
          <w:sz w:val="28"/>
        </w:rPr>
        <w:t xml:space="preserve"> </w:t>
      </w:r>
      <w:r w:rsidRPr="00D264A1">
        <w:rPr>
          <w:sz w:val="28"/>
        </w:rPr>
        <w:t>разрешение</w:t>
      </w:r>
      <w:r w:rsidRPr="00D264A1">
        <w:rPr>
          <w:spacing w:val="-5"/>
          <w:sz w:val="28"/>
        </w:rPr>
        <w:t xml:space="preserve"> </w:t>
      </w:r>
      <w:r w:rsidRPr="00D264A1">
        <w:rPr>
          <w:sz w:val="28"/>
        </w:rPr>
        <w:t>на</w:t>
      </w:r>
      <w:r w:rsidRPr="00D264A1">
        <w:rPr>
          <w:spacing w:val="-5"/>
          <w:sz w:val="28"/>
        </w:rPr>
        <w:t xml:space="preserve"> </w:t>
      </w:r>
      <w:r w:rsidRPr="00D264A1">
        <w:rPr>
          <w:sz w:val="28"/>
        </w:rPr>
        <w:t>строительство</w:t>
      </w:r>
    </w:p>
    <w:p w:rsidR="00D264A1" w:rsidRPr="00D264A1" w:rsidRDefault="00D264A1" w:rsidP="00D264A1">
      <w:pPr>
        <w:spacing w:before="6"/>
        <w:rPr>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D264A1" w:rsidRPr="00D264A1" w:rsidTr="007F432F">
        <w:trPr>
          <w:trHeight w:val="2845"/>
        </w:trPr>
        <w:tc>
          <w:tcPr>
            <w:tcW w:w="1043" w:type="dxa"/>
          </w:tcPr>
          <w:p w:rsidR="00D264A1" w:rsidRPr="00D264A1" w:rsidRDefault="00D264A1" w:rsidP="00D264A1">
            <w:pPr>
              <w:spacing w:before="5"/>
              <w:rPr>
                <w:sz w:val="28"/>
              </w:rPr>
            </w:pPr>
            <w:r w:rsidRPr="00D264A1">
              <w:rPr>
                <w:sz w:val="28"/>
              </w:rPr>
              <w:t>3.1.</w:t>
            </w:r>
          </w:p>
        </w:tc>
        <w:tc>
          <w:tcPr>
            <w:tcW w:w="3068" w:type="dxa"/>
          </w:tcPr>
          <w:p w:rsidR="00D264A1" w:rsidRPr="00D264A1" w:rsidRDefault="00D264A1" w:rsidP="00D264A1">
            <w:pPr>
              <w:spacing w:before="5" w:line="259" w:lineRule="auto"/>
              <w:ind w:right="601"/>
              <w:rPr>
                <w:sz w:val="28"/>
                <w:lang w:val="ru-RU"/>
              </w:rPr>
            </w:pPr>
            <w:r w:rsidRPr="00D264A1">
              <w:rPr>
                <w:sz w:val="28"/>
                <w:lang w:val="ru-RU"/>
              </w:rPr>
              <w:t>Данные (сведения),</w:t>
            </w:r>
            <w:r w:rsidRPr="00D264A1">
              <w:rPr>
                <w:spacing w:val="-67"/>
                <w:sz w:val="28"/>
                <w:lang w:val="ru-RU"/>
              </w:rPr>
              <w:t xml:space="preserve"> </w:t>
            </w:r>
            <w:r w:rsidRPr="00D264A1">
              <w:rPr>
                <w:sz w:val="28"/>
                <w:lang w:val="ru-RU"/>
              </w:rPr>
              <w:t>указанные в</w:t>
            </w:r>
            <w:r w:rsidRPr="00D264A1">
              <w:rPr>
                <w:spacing w:val="1"/>
                <w:sz w:val="28"/>
                <w:lang w:val="ru-RU"/>
              </w:rPr>
              <w:t xml:space="preserve"> </w:t>
            </w:r>
            <w:r w:rsidRPr="00D264A1">
              <w:rPr>
                <w:sz w:val="28"/>
                <w:lang w:val="ru-RU"/>
              </w:rPr>
              <w:t>разрешении на</w:t>
            </w:r>
            <w:r w:rsidRPr="00D264A1">
              <w:rPr>
                <w:spacing w:val="1"/>
                <w:sz w:val="28"/>
                <w:lang w:val="ru-RU"/>
              </w:rPr>
              <w:t xml:space="preserve"> </w:t>
            </w:r>
            <w:r w:rsidRPr="00D264A1">
              <w:rPr>
                <w:sz w:val="28"/>
                <w:lang w:val="ru-RU"/>
              </w:rPr>
              <w:t>строительство</w:t>
            </w:r>
          </w:p>
        </w:tc>
        <w:tc>
          <w:tcPr>
            <w:tcW w:w="2693" w:type="dxa"/>
          </w:tcPr>
          <w:p w:rsidR="00D264A1" w:rsidRPr="00D264A1" w:rsidRDefault="00D264A1" w:rsidP="00D264A1">
            <w:pPr>
              <w:spacing w:before="5" w:line="259" w:lineRule="auto"/>
              <w:ind w:right="154"/>
              <w:rPr>
                <w:sz w:val="28"/>
                <w:lang w:val="ru-RU"/>
              </w:rPr>
            </w:pPr>
            <w:r w:rsidRPr="00D264A1">
              <w:rPr>
                <w:sz w:val="28"/>
                <w:lang w:val="ru-RU"/>
              </w:rPr>
              <w:t>Данные (сведения),</w:t>
            </w:r>
            <w:r w:rsidRPr="00D264A1">
              <w:rPr>
                <w:spacing w:val="1"/>
                <w:sz w:val="28"/>
                <w:lang w:val="ru-RU"/>
              </w:rPr>
              <w:t xml:space="preserve"> </w:t>
            </w:r>
            <w:r w:rsidRPr="00D264A1">
              <w:rPr>
                <w:sz w:val="28"/>
                <w:lang w:val="ru-RU"/>
              </w:rPr>
              <w:t>которые</w:t>
            </w:r>
            <w:r w:rsidRPr="00D264A1">
              <w:rPr>
                <w:spacing w:val="1"/>
                <w:sz w:val="28"/>
                <w:lang w:val="ru-RU"/>
              </w:rPr>
              <w:t xml:space="preserve"> </w:t>
            </w:r>
            <w:r w:rsidRPr="00D264A1">
              <w:rPr>
                <w:sz w:val="28"/>
                <w:lang w:val="ru-RU"/>
              </w:rPr>
              <w:t>необходимо указать</w:t>
            </w:r>
            <w:r w:rsidRPr="00D264A1">
              <w:rPr>
                <w:spacing w:val="-68"/>
                <w:sz w:val="28"/>
                <w:lang w:val="ru-RU"/>
              </w:rPr>
              <w:t xml:space="preserve"> </w:t>
            </w:r>
            <w:r w:rsidRPr="00D264A1">
              <w:rPr>
                <w:sz w:val="28"/>
                <w:lang w:val="ru-RU"/>
              </w:rPr>
              <w:t>в разрешении на</w:t>
            </w:r>
            <w:r w:rsidRPr="00D264A1">
              <w:rPr>
                <w:spacing w:val="1"/>
                <w:sz w:val="28"/>
                <w:lang w:val="ru-RU"/>
              </w:rPr>
              <w:t xml:space="preserve"> </w:t>
            </w:r>
            <w:r w:rsidRPr="00D264A1">
              <w:rPr>
                <w:sz w:val="28"/>
                <w:lang w:val="ru-RU"/>
              </w:rPr>
              <w:t>строительство</w:t>
            </w:r>
          </w:p>
        </w:tc>
        <w:tc>
          <w:tcPr>
            <w:tcW w:w="3119" w:type="dxa"/>
          </w:tcPr>
          <w:p w:rsidR="00D264A1" w:rsidRPr="00D264A1" w:rsidRDefault="00D264A1" w:rsidP="00D264A1">
            <w:pPr>
              <w:spacing w:before="5" w:line="259" w:lineRule="auto"/>
              <w:ind w:right="117"/>
              <w:rPr>
                <w:sz w:val="28"/>
                <w:lang w:val="ru-RU"/>
              </w:rPr>
            </w:pPr>
            <w:r w:rsidRPr="00D264A1">
              <w:rPr>
                <w:sz w:val="28"/>
                <w:lang w:val="ru-RU"/>
              </w:rPr>
              <w:t>Обоснование с</w:t>
            </w:r>
            <w:r w:rsidRPr="00D264A1">
              <w:rPr>
                <w:spacing w:val="1"/>
                <w:sz w:val="28"/>
                <w:lang w:val="ru-RU"/>
              </w:rPr>
              <w:t xml:space="preserve"> </w:t>
            </w:r>
            <w:r w:rsidRPr="00D264A1">
              <w:rPr>
                <w:sz w:val="28"/>
                <w:lang w:val="ru-RU"/>
              </w:rPr>
              <w:t>указанием</w:t>
            </w:r>
            <w:r w:rsidRPr="00D264A1">
              <w:rPr>
                <w:spacing w:val="1"/>
                <w:sz w:val="28"/>
                <w:lang w:val="ru-RU"/>
              </w:rPr>
              <w:t xml:space="preserve"> </w:t>
            </w:r>
            <w:r w:rsidRPr="00D264A1">
              <w:rPr>
                <w:sz w:val="28"/>
                <w:lang w:val="ru-RU"/>
              </w:rPr>
              <w:t>реквизита(ов)</w:t>
            </w:r>
            <w:r w:rsidRPr="00D264A1">
              <w:rPr>
                <w:spacing w:val="1"/>
                <w:sz w:val="28"/>
                <w:lang w:val="ru-RU"/>
              </w:rPr>
              <w:t xml:space="preserve"> </w:t>
            </w:r>
            <w:r w:rsidRPr="00D264A1">
              <w:rPr>
                <w:sz w:val="28"/>
                <w:lang w:val="ru-RU"/>
              </w:rPr>
              <w:t>документа(ов),</w:t>
            </w:r>
            <w:r w:rsidRPr="00D264A1">
              <w:rPr>
                <w:spacing w:val="1"/>
                <w:sz w:val="28"/>
                <w:lang w:val="ru-RU"/>
              </w:rPr>
              <w:t xml:space="preserve"> </w:t>
            </w:r>
            <w:r w:rsidRPr="00D264A1">
              <w:rPr>
                <w:sz w:val="28"/>
                <w:lang w:val="ru-RU"/>
              </w:rPr>
              <w:t>документации, на</w:t>
            </w:r>
            <w:r w:rsidRPr="00D264A1">
              <w:rPr>
                <w:spacing w:val="1"/>
                <w:sz w:val="28"/>
                <w:lang w:val="ru-RU"/>
              </w:rPr>
              <w:t xml:space="preserve"> </w:t>
            </w:r>
            <w:r w:rsidRPr="00D264A1">
              <w:rPr>
                <w:sz w:val="28"/>
                <w:lang w:val="ru-RU"/>
              </w:rPr>
              <w:t>основании которых</w:t>
            </w:r>
            <w:r w:rsidRPr="00D264A1">
              <w:rPr>
                <w:spacing w:val="1"/>
                <w:sz w:val="28"/>
                <w:lang w:val="ru-RU"/>
              </w:rPr>
              <w:t xml:space="preserve"> </w:t>
            </w:r>
            <w:r w:rsidRPr="00D264A1">
              <w:rPr>
                <w:sz w:val="28"/>
                <w:lang w:val="ru-RU"/>
              </w:rPr>
              <w:t>принималось</w:t>
            </w:r>
            <w:r w:rsidRPr="00D264A1">
              <w:rPr>
                <w:spacing w:val="-6"/>
                <w:sz w:val="28"/>
                <w:lang w:val="ru-RU"/>
              </w:rPr>
              <w:t xml:space="preserve"> </w:t>
            </w:r>
            <w:r w:rsidRPr="00D264A1">
              <w:rPr>
                <w:sz w:val="28"/>
                <w:lang w:val="ru-RU"/>
              </w:rPr>
              <w:t>решение</w:t>
            </w:r>
            <w:r w:rsidRPr="00D264A1">
              <w:rPr>
                <w:spacing w:val="-6"/>
                <w:sz w:val="28"/>
                <w:lang w:val="ru-RU"/>
              </w:rPr>
              <w:t xml:space="preserve"> </w:t>
            </w:r>
            <w:r w:rsidRPr="00D264A1">
              <w:rPr>
                <w:sz w:val="28"/>
                <w:lang w:val="ru-RU"/>
              </w:rPr>
              <w:t>о</w:t>
            </w:r>
            <w:r w:rsidRPr="00D264A1">
              <w:rPr>
                <w:spacing w:val="-67"/>
                <w:sz w:val="28"/>
                <w:lang w:val="ru-RU"/>
              </w:rPr>
              <w:t xml:space="preserve"> </w:t>
            </w:r>
            <w:r w:rsidRPr="00D264A1">
              <w:rPr>
                <w:sz w:val="28"/>
                <w:lang w:val="ru-RU"/>
              </w:rPr>
              <w:t>выдаче разрешения на</w:t>
            </w:r>
            <w:r w:rsidRPr="00D264A1">
              <w:rPr>
                <w:spacing w:val="1"/>
                <w:sz w:val="28"/>
                <w:lang w:val="ru-RU"/>
              </w:rPr>
              <w:t xml:space="preserve"> </w:t>
            </w:r>
            <w:r w:rsidRPr="00D264A1">
              <w:rPr>
                <w:sz w:val="28"/>
                <w:lang w:val="ru-RU"/>
              </w:rPr>
              <w:t>строительство</w:t>
            </w:r>
          </w:p>
        </w:tc>
      </w:tr>
      <w:tr w:rsidR="00D264A1" w:rsidRPr="00D264A1" w:rsidTr="007F432F">
        <w:trPr>
          <w:trHeight w:val="406"/>
        </w:trPr>
        <w:tc>
          <w:tcPr>
            <w:tcW w:w="1043" w:type="dxa"/>
          </w:tcPr>
          <w:p w:rsidR="00D264A1" w:rsidRPr="00D264A1" w:rsidRDefault="00D264A1" w:rsidP="00D264A1">
            <w:pPr>
              <w:rPr>
                <w:sz w:val="28"/>
                <w:lang w:val="ru-RU"/>
              </w:rPr>
            </w:pPr>
          </w:p>
        </w:tc>
        <w:tc>
          <w:tcPr>
            <w:tcW w:w="3068" w:type="dxa"/>
          </w:tcPr>
          <w:p w:rsidR="00D264A1" w:rsidRPr="00D264A1" w:rsidRDefault="00D264A1" w:rsidP="00D264A1">
            <w:pPr>
              <w:rPr>
                <w:sz w:val="28"/>
                <w:lang w:val="ru-RU"/>
              </w:rPr>
            </w:pPr>
          </w:p>
        </w:tc>
        <w:tc>
          <w:tcPr>
            <w:tcW w:w="2693" w:type="dxa"/>
          </w:tcPr>
          <w:p w:rsidR="00D264A1" w:rsidRPr="00D264A1" w:rsidRDefault="00D264A1" w:rsidP="00D264A1">
            <w:pPr>
              <w:rPr>
                <w:sz w:val="28"/>
                <w:lang w:val="ru-RU"/>
              </w:rPr>
            </w:pPr>
          </w:p>
        </w:tc>
        <w:tc>
          <w:tcPr>
            <w:tcW w:w="3119" w:type="dxa"/>
          </w:tcPr>
          <w:p w:rsidR="00D264A1" w:rsidRPr="00D264A1" w:rsidRDefault="00D264A1" w:rsidP="00D264A1">
            <w:pPr>
              <w:rPr>
                <w:sz w:val="28"/>
                <w:lang w:val="ru-RU"/>
              </w:rPr>
            </w:pPr>
          </w:p>
        </w:tc>
      </w:tr>
    </w:tbl>
    <w:p w:rsidR="00D264A1" w:rsidRPr="00D264A1" w:rsidRDefault="00D264A1" w:rsidP="00D264A1">
      <w:pPr>
        <w:spacing w:before="3"/>
        <w:rPr>
          <w:sz w:val="28"/>
          <w:szCs w:val="28"/>
        </w:rPr>
      </w:pPr>
    </w:p>
    <w:p w:rsidR="00D264A1" w:rsidRPr="00D264A1" w:rsidRDefault="00D264A1" w:rsidP="00D264A1">
      <w:pPr>
        <w:tabs>
          <w:tab w:val="left" w:pos="9970"/>
          <w:tab w:val="left" w:pos="10029"/>
        </w:tabs>
        <w:ind w:right="173"/>
        <w:rPr>
          <w:sz w:val="28"/>
          <w:szCs w:val="28"/>
        </w:rPr>
      </w:pPr>
      <w:r w:rsidRPr="00D264A1">
        <w:rPr>
          <w:sz w:val="28"/>
          <w:szCs w:val="28"/>
        </w:rPr>
        <w:t>Приложение:</w:t>
      </w:r>
      <w:r w:rsidRPr="00D264A1">
        <w:rPr>
          <w:sz w:val="28"/>
          <w:szCs w:val="28"/>
          <w:u w:val="single"/>
        </w:rPr>
        <w:tab/>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4"/>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z w:val="28"/>
          <w:szCs w:val="28"/>
          <w:u w:val="single"/>
        </w:rPr>
        <w:t xml:space="preserve"> </w:t>
      </w:r>
      <w:r w:rsidRPr="00D264A1">
        <w:rPr>
          <w:sz w:val="28"/>
          <w:szCs w:val="28"/>
          <w:u w:val="single"/>
        </w:rPr>
        <w:tab/>
      </w:r>
    </w:p>
    <w:p w:rsidR="00D264A1" w:rsidRDefault="00D264A1" w:rsidP="00D264A1"/>
    <w:p w:rsidR="00D264A1" w:rsidRPr="00D264A1" w:rsidRDefault="00D264A1" w:rsidP="00D264A1">
      <w:pPr>
        <w:spacing w:before="75"/>
        <w:rPr>
          <w:sz w:val="28"/>
          <w:szCs w:val="28"/>
        </w:rPr>
      </w:pPr>
      <w:r w:rsidRPr="00D264A1">
        <w:rPr>
          <w:sz w:val="28"/>
          <w:szCs w:val="28"/>
        </w:rPr>
        <w:t>Результат</w:t>
      </w:r>
      <w:r w:rsidRPr="00D264A1">
        <w:rPr>
          <w:spacing w:val="-6"/>
          <w:sz w:val="28"/>
          <w:szCs w:val="28"/>
        </w:rPr>
        <w:t xml:space="preserve"> </w:t>
      </w:r>
      <w:r w:rsidRPr="00D264A1">
        <w:rPr>
          <w:sz w:val="28"/>
          <w:szCs w:val="28"/>
        </w:rPr>
        <w:t>рассмотрения</w:t>
      </w:r>
      <w:r w:rsidRPr="00D264A1">
        <w:rPr>
          <w:spacing w:val="-5"/>
          <w:sz w:val="28"/>
          <w:szCs w:val="28"/>
        </w:rPr>
        <w:t xml:space="preserve"> </w:t>
      </w:r>
      <w:r w:rsidRPr="00D264A1">
        <w:rPr>
          <w:sz w:val="28"/>
          <w:szCs w:val="28"/>
        </w:rPr>
        <w:t>настоящего</w:t>
      </w:r>
      <w:r w:rsidRPr="00D264A1">
        <w:rPr>
          <w:spacing w:val="-6"/>
          <w:sz w:val="28"/>
          <w:szCs w:val="28"/>
        </w:rPr>
        <w:t xml:space="preserve"> </w:t>
      </w:r>
      <w:r w:rsidRPr="00D264A1">
        <w:rPr>
          <w:sz w:val="28"/>
          <w:szCs w:val="28"/>
        </w:rPr>
        <w:t>заявления</w:t>
      </w:r>
      <w:r w:rsidRPr="00D264A1">
        <w:rPr>
          <w:spacing w:val="-5"/>
          <w:sz w:val="28"/>
          <w:szCs w:val="28"/>
        </w:rPr>
        <w:t xml:space="preserve"> </w:t>
      </w:r>
      <w:r w:rsidRPr="00D264A1">
        <w:rPr>
          <w:sz w:val="28"/>
          <w:szCs w:val="28"/>
        </w:rPr>
        <w:t>прошу:</w:t>
      </w:r>
    </w:p>
    <w:p w:rsidR="00D264A1" w:rsidRDefault="00D264A1" w:rsidP="00D264A1">
      <w:pPr>
        <w:jc w:val="center"/>
        <w:rPr>
          <w:sz w:val="20"/>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7F432F" w:rsidRPr="00D264A1" w:rsidTr="00513224">
        <w:trPr>
          <w:trHeight w:val="1527"/>
        </w:trPr>
        <w:tc>
          <w:tcPr>
            <w:tcW w:w="8784" w:type="dxa"/>
          </w:tcPr>
          <w:p w:rsidR="007F432F" w:rsidRPr="00D264A1" w:rsidRDefault="007F432F" w:rsidP="00513224">
            <w:pPr>
              <w:spacing w:before="125"/>
              <w:ind w:right="483"/>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00FE7D1A">
              <w:rPr>
                <w:sz w:val="28"/>
                <w:lang w:val="ru-RU"/>
              </w:rPr>
              <w:t>«</w:t>
            </w:r>
            <w:r w:rsidRPr="00D264A1">
              <w:rPr>
                <w:sz w:val="28"/>
                <w:lang w:val="ru-RU"/>
              </w:rPr>
              <w:t>Единый</w:t>
            </w:r>
            <w:r w:rsidRPr="00D264A1">
              <w:rPr>
                <w:spacing w:val="-67"/>
                <w:sz w:val="28"/>
                <w:lang w:val="ru-RU"/>
              </w:rPr>
              <w:t xml:space="preserve"> </w:t>
            </w:r>
            <w:r w:rsidRPr="00D264A1">
              <w:rPr>
                <w:sz w:val="28"/>
                <w:lang w:val="ru-RU"/>
              </w:rPr>
              <w:t>портал государственных и муниципальных услуг (функций)</w:t>
            </w:r>
            <w:r w:rsidR="00FE7D1A">
              <w:rPr>
                <w:sz w:val="28"/>
                <w:lang w:val="ru-RU"/>
              </w:rPr>
              <w:t>»</w:t>
            </w:r>
            <w:r w:rsidRPr="00D264A1">
              <w:rPr>
                <w:sz w:val="28"/>
                <w:lang w:val="ru-RU"/>
              </w:rPr>
              <w:t>/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4" w:type="dxa"/>
          </w:tcPr>
          <w:p w:rsidR="007F432F" w:rsidRPr="00D264A1" w:rsidRDefault="007F432F" w:rsidP="00513224">
            <w:pPr>
              <w:rPr>
                <w:sz w:val="28"/>
                <w:lang w:val="ru-RU"/>
              </w:rPr>
            </w:pPr>
          </w:p>
        </w:tc>
      </w:tr>
    </w:tbl>
    <w:p w:rsidR="007F432F" w:rsidRDefault="007F432F" w:rsidP="00D264A1">
      <w:pPr>
        <w:jc w:val="center"/>
        <w:rPr>
          <w:sz w:val="20"/>
        </w:rPr>
      </w:pPr>
    </w:p>
    <w:p w:rsidR="007F432F" w:rsidRPr="00D264A1" w:rsidRDefault="007F432F" w:rsidP="007F432F">
      <w:pPr>
        <w:rPr>
          <w:sz w:val="20"/>
        </w:rPr>
        <w:sectPr w:rsidR="007F432F" w:rsidRPr="00D264A1">
          <w:pgSz w:w="11910" w:h="16840"/>
          <w:pgMar w:top="1160" w:right="680" w:bottom="280" w:left="1020" w:header="720" w:footer="720" w:gutter="0"/>
          <w:cols w:space="720"/>
        </w:sectPr>
      </w:pPr>
    </w:p>
    <w:p w:rsidR="0049658C" w:rsidRPr="00D264A1" w:rsidRDefault="0049658C" w:rsidP="0049658C">
      <w:pPr>
        <w:spacing w:before="76"/>
        <w:ind w:right="220"/>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7</w:t>
      </w:r>
    </w:p>
    <w:p w:rsidR="0049658C" w:rsidRDefault="0049658C" w:rsidP="0049658C">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49658C" w:rsidRDefault="0049658C" w:rsidP="0049658C">
      <w:pPr>
        <w:ind w:right="194"/>
        <w:jc w:val="right"/>
        <w:rPr>
          <w:sz w:val="28"/>
          <w:szCs w:val="28"/>
        </w:rPr>
      </w:pPr>
      <w:r w:rsidRPr="00D264A1">
        <w:rPr>
          <w:sz w:val="28"/>
          <w:szCs w:val="28"/>
        </w:rPr>
        <w:t xml:space="preserve">предоставления муниципальной услуги </w:t>
      </w:r>
    </w:p>
    <w:p w:rsidR="0049658C" w:rsidRPr="009A77EE" w:rsidRDefault="0049658C" w:rsidP="0049658C">
      <w:pPr>
        <w:ind w:right="194"/>
        <w:jc w:val="right"/>
        <w:rPr>
          <w:sz w:val="28"/>
          <w:szCs w:val="28"/>
        </w:rPr>
      </w:pPr>
      <w:r>
        <w:rPr>
          <w:sz w:val="28"/>
          <w:szCs w:val="28"/>
        </w:rPr>
        <w:t>«</w:t>
      </w:r>
      <w:r w:rsidRPr="009A77EE">
        <w:rPr>
          <w:sz w:val="28"/>
          <w:szCs w:val="28"/>
        </w:rPr>
        <w:t xml:space="preserve">Выдача разрешения на строительство, </w:t>
      </w:r>
    </w:p>
    <w:p w:rsidR="0049658C" w:rsidRPr="009A77EE" w:rsidRDefault="0049658C" w:rsidP="0049658C">
      <w:pPr>
        <w:ind w:right="194"/>
        <w:jc w:val="right"/>
        <w:rPr>
          <w:sz w:val="28"/>
          <w:szCs w:val="28"/>
        </w:rPr>
      </w:pPr>
      <w:r w:rsidRPr="009A77EE">
        <w:rPr>
          <w:sz w:val="28"/>
          <w:szCs w:val="28"/>
        </w:rPr>
        <w:t xml:space="preserve">внесение изменений в разрешение </w:t>
      </w:r>
    </w:p>
    <w:p w:rsidR="0049658C" w:rsidRPr="009A77EE" w:rsidRDefault="0049658C" w:rsidP="0049658C">
      <w:pPr>
        <w:ind w:right="194"/>
        <w:jc w:val="right"/>
        <w:rPr>
          <w:sz w:val="28"/>
          <w:szCs w:val="28"/>
        </w:rPr>
      </w:pPr>
      <w:r w:rsidRPr="009A77EE">
        <w:rPr>
          <w:sz w:val="28"/>
          <w:szCs w:val="28"/>
        </w:rPr>
        <w:t xml:space="preserve">на строительство, в том числе в связи </w:t>
      </w:r>
    </w:p>
    <w:p w:rsidR="0049658C" w:rsidRPr="009A77EE" w:rsidRDefault="0049658C" w:rsidP="0049658C">
      <w:pPr>
        <w:ind w:right="194"/>
        <w:jc w:val="right"/>
        <w:rPr>
          <w:sz w:val="28"/>
          <w:szCs w:val="28"/>
        </w:rPr>
      </w:pPr>
      <w:r w:rsidRPr="009A77EE">
        <w:rPr>
          <w:sz w:val="28"/>
          <w:szCs w:val="28"/>
        </w:rPr>
        <w:t xml:space="preserve">с необходимостью продления срока </w:t>
      </w:r>
    </w:p>
    <w:p w:rsidR="0049658C" w:rsidRPr="009A77EE" w:rsidRDefault="0049658C" w:rsidP="0049658C">
      <w:pPr>
        <w:ind w:right="194"/>
        <w:jc w:val="right"/>
        <w:rPr>
          <w:sz w:val="28"/>
          <w:szCs w:val="28"/>
        </w:rPr>
      </w:pPr>
      <w:r w:rsidRPr="009A77EE">
        <w:rPr>
          <w:sz w:val="28"/>
          <w:szCs w:val="28"/>
        </w:rPr>
        <w:t>действия разрешения на строительство</w:t>
      </w:r>
    </w:p>
    <w:p w:rsidR="0049658C" w:rsidRPr="00D264A1" w:rsidRDefault="0049658C" w:rsidP="0049658C">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rPr>
          <w:sz w:val="30"/>
          <w:szCs w:val="28"/>
        </w:rPr>
      </w:pPr>
    </w:p>
    <w:p w:rsidR="00D264A1" w:rsidRPr="00D264A1" w:rsidRDefault="00D264A1" w:rsidP="00D264A1">
      <w:pPr>
        <w:spacing w:before="217"/>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26"/>
          <w:szCs w:val="28"/>
        </w:rPr>
      </w:pPr>
    </w:p>
    <w:p w:rsidR="00D264A1" w:rsidRPr="00D264A1" w:rsidRDefault="00D264A1" w:rsidP="00D264A1">
      <w:pPr>
        <w:tabs>
          <w:tab w:val="left" w:pos="10097"/>
        </w:tabs>
        <w:rPr>
          <w:sz w:val="27"/>
        </w:rPr>
      </w:pPr>
      <w:r w:rsidRPr="00D264A1">
        <w:rPr>
          <w:sz w:val="27"/>
        </w:rPr>
        <w:t xml:space="preserve">Кому </w:t>
      </w:r>
      <w:r w:rsidRPr="00D264A1">
        <w:rPr>
          <w:sz w:val="27"/>
          <w:u w:val="single"/>
        </w:rPr>
        <w:t xml:space="preserve"> </w:t>
      </w:r>
      <w:r w:rsidRPr="00D264A1">
        <w:rPr>
          <w:sz w:val="27"/>
          <w:u w:val="single"/>
        </w:rPr>
        <w:tab/>
      </w:r>
    </w:p>
    <w:p w:rsidR="00D264A1" w:rsidRPr="00D264A1" w:rsidRDefault="00D264A1" w:rsidP="00D264A1">
      <w:pPr>
        <w:spacing w:before="47" w:line="276" w:lineRule="auto"/>
        <w:ind w:right="296"/>
        <w:jc w:val="center"/>
        <w:rPr>
          <w:sz w:val="20"/>
        </w:rPr>
      </w:pPr>
      <w:r w:rsidRPr="00D264A1">
        <w:rPr>
          <w:sz w:val="20"/>
        </w:rPr>
        <w:t>(фамилия, имя, отчество (при наличии) застройщика,</w:t>
      </w:r>
      <w:r w:rsidRPr="00D264A1">
        <w:rPr>
          <w:spacing w:val="1"/>
          <w:sz w:val="20"/>
        </w:rPr>
        <w:t xml:space="preserve"> </w:t>
      </w:r>
      <w:r w:rsidRPr="00D264A1">
        <w:rPr>
          <w:sz w:val="20"/>
        </w:rPr>
        <w:t>ОГРНИП (для физического лица, зарегистрированного в</w:t>
      </w:r>
      <w:r w:rsidRPr="00D264A1">
        <w:rPr>
          <w:spacing w:val="-47"/>
          <w:sz w:val="20"/>
        </w:rPr>
        <w:t xml:space="preserve"> </w:t>
      </w:r>
      <w:r w:rsidRPr="00D264A1">
        <w:rPr>
          <w:sz w:val="20"/>
        </w:rPr>
        <w:t>качестве индивидуального предпринимателя) –</w:t>
      </w:r>
      <w:r w:rsidRPr="00D264A1">
        <w:rPr>
          <w:spacing w:val="1"/>
          <w:sz w:val="20"/>
        </w:rPr>
        <w:t xml:space="preserve"> </w:t>
      </w:r>
      <w:r w:rsidRPr="00D264A1">
        <w:rPr>
          <w:sz w:val="20"/>
        </w:rPr>
        <w:t>для</w:t>
      </w:r>
      <w:r w:rsidRPr="00D264A1">
        <w:rPr>
          <w:spacing w:val="1"/>
          <w:sz w:val="20"/>
        </w:rPr>
        <w:t xml:space="preserve"> </w:t>
      </w:r>
      <w:r w:rsidRPr="00D264A1">
        <w:rPr>
          <w:sz w:val="20"/>
        </w:rPr>
        <w:t>физического лица, полное наименование застройщика,</w:t>
      </w:r>
      <w:r w:rsidRPr="00D264A1">
        <w:rPr>
          <w:spacing w:val="1"/>
          <w:sz w:val="20"/>
        </w:rPr>
        <w:t xml:space="preserve"> </w:t>
      </w:r>
      <w:r w:rsidRPr="00D264A1">
        <w:rPr>
          <w:sz w:val="20"/>
        </w:rPr>
        <w:t>ИНН,</w:t>
      </w:r>
      <w:r w:rsidRPr="00D264A1">
        <w:rPr>
          <w:spacing w:val="-2"/>
          <w:sz w:val="20"/>
        </w:rPr>
        <w:t xml:space="preserve"> </w:t>
      </w:r>
      <w:r w:rsidRPr="00D264A1">
        <w:rPr>
          <w:sz w:val="20"/>
        </w:rPr>
        <w:t>ОГРН</w:t>
      </w:r>
      <w:r w:rsidRPr="00D264A1">
        <w:rPr>
          <w:spacing w:val="-1"/>
          <w:sz w:val="20"/>
        </w:rPr>
        <w:t xml:space="preserve"> </w:t>
      </w:r>
      <w:r w:rsidRPr="00D264A1">
        <w:rPr>
          <w:sz w:val="20"/>
        </w:rPr>
        <w:t>– для</w:t>
      </w:r>
      <w:r w:rsidRPr="00D264A1">
        <w:rPr>
          <w:spacing w:val="-2"/>
          <w:sz w:val="20"/>
        </w:rPr>
        <w:t xml:space="preserve"> </w:t>
      </w:r>
      <w:r w:rsidRPr="00D264A1">
        <w:rPr>
          <w:sz w:val="20"/>
        </w:rPr>
        <w:t>юридического лица,</w:t>
      </w:r>
    </w:p>
    <w:p w:rsidR="00D264A1" w:rsidRPr="00D264A1" w:rsidRDefault="00D264A1" w:rsidP="00D264A1">
      <w:pPr>
        <w:spacing w:before="4"/>
        <w:rPr>
          <w:sz w:val="20"/>
          <w:szCs w:val="28"/>
        </w:rPr>
      </w:pPr>
      <w:r w:rsidRPr="00D264A1">
        <w:rPr>
          <w:noProof/>
          <w:sz w:val="28"/>
          <w:szCs w:val="28"/>
          <w:lang w:eastAsia="ru-RU"/>
        </w:rPr>
        <mc:AlternateContent>
          <mc:Choice Requires="wps">
            <w:drawing>
              <wp:anchor distT="0" distB="0" distL="0" distR="0" simplePos="0" relativeHeight="251693056"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75A6" id="Полилиния 137" o:spid="_x0000_s1026" style="position:absolute;margin-left:276pt;margin-top:14pt;width:276.7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5EQMAAJo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" path="m,l5535,e" filled="f" strokeweight=".23811mm">
                <v:path arrowok="t" o:connecttype="custom" o:connectlocs="0,0;3514725,0" o:connectangles="0,0"/>
                <w10:wrap type="topAndBottom" anchorx="page"/>
              </v:shape>
            </w:pict>
          </mc:Fallback>
        </mc:AlternateContent>
      </w:r>
    </w:p>
    <w:p w:rsidR="00D264A1" w:rsidRPr="00D264A1" w:rsidRDefault="00D264A1" w:rsidP="00D264A1">
      <w:pPr>
        <w:spacing w:before="41" w:line="276" w:lineRule="auto"/>
        <w:ind w:right="383"/>
        <w:rPr>
          <w:sz w:val="20"/>
        </w:rPr>
      </w:pPr>
      <w:r w:rsidRPr="00D264A1">
        <w:rPr>
          <w:sz w:val="20"/>
        </w:rPr>
        <w:t>почтовый индекс и адрес, телефон, адрес электронной</w:t>
      </w:r>
      <w:r w:rsidRPr="00D264A1">
        <w:rPr>
          <w:spacing w:val="-47"/>
          <w:sz w:val="20"/>
        </w:rPr>
        <w:t xml:space="preserve"> </w:t>
      </w:r>
      <w:r w:rsidRPr="00D264A1">
        <w:rPr>
          <w:sz w:val="20"/>
        </w:rPr>
        <w:t>почты)</w:t>
      </w: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spacing w:before="163"/>
        <w:ind w:right="267"/>
        <w:jc w:val="center"/>
        <w:outlineLvl w:val="0"/>
        <w:rPr>
          <w:b/>
          <w:bCs/>
          <w:sz w:val="28"/>
          <w:szCs w:val="28"/>
        </w:rPr>
      </w:pPr>
      <w:r w:rsidRPr="00D264A1">
        <w:rPr>
          <w:b/>
          <w:bCs/>
          <w:sz w:val="28"/>
          <w:szCs w:val="28"/>
        </w:rPr>
        <w:t>Р Е Ш</w:t>
      </w:r>
      <w:r w:rsidRPr="00D264A1">
        <w:rPr>
          <w:b/>
          <w:bCs/>
          <w:spacing w:val="-1"/>
          <w:sz w:val="28"/>
          <w:szCs w:val="28"/>
        </w:rPr>
        <w:t xml:space="preserve"> </w:t>
      </w:r>
      <w:r w:rsidRPr="00D264A1">
        <w:rPr>
          <w:b/>
          <w:bCs/>
          <w:sz w:val="28"/>
          <w:szCs w:val="28"/>
        </w:rPr>
        <w:t>Е Н И Е</w:t>
      </w:r>
    </w:p>
    <w:p w:rsidR="00D264A1" w:rsidRPr="00D264A1" w:rsidRDefault="00D264A1" w:rsidP="00D264A1">
      <w:pPr>
        <w:ind w:right="220"/>
        <w:jc w:val="center"/>
        <w:rPr>
          <w:b/>
          <w:sz w:val="28"/>
        </w:rPr>
      </w:pPr>
      <w:r w:rsidRPr="00D264A1">
        <w:rPr>
          <w:b/>
          <w:sz w:val="28"/>
        </w:rPr>
        <w:t>об</w:t>
      </w:r>
      <w:r w:rsidRPr="00D264A1">
        <w:rPr>
          <w:b/>
          <w:spacing w:val="-4"/>
          <w:sz w:val="28"/>
        </w:rPr>
        <w:t xml:space="preserve"> </w:t>
      </w:r>
      <w:r w:rsidRPr="00D264A1">
        <w:rPr>
          <w:b/>
          <w:sz w:val="28"/>
        </w:rPr>
        <w:t>отказе</w:t>
      </w:r>
      <w:r w:rsidRPr="00D264A1">
        <w:rPr>
          <w:b/>
          <w:spacing w:val="-5"/>
          <w:sz w:val="28"/>
        </w:rPr>
        <w:t xml:space="preserve"> </w:t>
      </w:r>
      <w:r w:rsidRPr="00D264A1">
        <w:rPr>
          <w:b/>
          <w:sz w:val="28"/>
        </w:rPr>
        <w:t>во</w:t>
      </w:r>
      <w:r w:rsidRPr="00D264A1">
        <w:rPr>
          <w:b/>
          <w:spacing w:val="-4"/>
          <w:sz w:val="28"/>
        </w:rPr>
        <w:t xml:space="preserve"> </w:t>
      </w:r>
      <w:r w:rsidRPr="00D264A1">
        <w:rPr>
          <w:b/>
          <w:sz w:val="28"/>
        </w:rPr>
        <w:t>внесении</w:t>
      </w:r>
      <w:r w:rsidRPr="00D264A1">
        <w:rPr>
          <w:b/>
          <w:spacing w:val="-3"/>
          <w:sz w:val="28"/>
        </w:rPr>
        <w:t xml:space="preserve"> </w:t>
      </w:r>
      <w:r w:rsidRPr="00D264A1">
        <w:rPr>
          <w:b/>
          <w:sz w:val="28"/>
        </w:rPr>
        <w:t>исправлений</w:t>
      </w:r>
      <w:r w:rsidRPr="00D264A1">
        <w:rPr>
          <w:b/>
          <w:spacing w:val="-4"/>
          <w:sz w:val="28"/>
        </w:rPr>
        <w:t xml:space="preserve"> </w:t>
      </w:r>
      <w:r w:rsidRPr="00D264A1">
        <w:rPr>
          <w:b/>
          <w:sz w:val="28"/>
        </w:rPr>
        <w:t>в</w:t>
      </w:r>
      <w:r w:rsidRPr="00D264A1">
        <w:rPr>
          <w:b/>
          <w:spacing w:val="-4"/>
          <w:sz w:val="28"/>
        </w:rPr>
        <w:t xml:space="preserve"> </w:t>
      </w:r>
      <w:r w:rsidRPr="00D264A1">
        <w:rPr>
          <w:b/>
          <w:sz w:val="28"/>
        </w:rPr>
        <w:t>разрешение</w:t>
      </w:r>
      <w:r w:rsidRPr="00D264A1">
        <w:rPr>
          <w:b/>
          <w:spacing w:val="-5"/>
          <w:sz w:val="28"/>
        </w:rPr>
        <w:t xml:space="preserve"> </w:t>
      </w:r>
      <w:r w:rsidRPr="00D264A1">
        <w:rPr>
          <w:b/>
          <w:sz w:val="28"/>
        </w:rPr>
        <w:t>на</w:t>
      </w:r>
      <w:r w:rsidRPr="00D264A1">
        <w:rPr>
          <w:b/>
          <w:spacing w:val="-3"/>
          <w:sz w:val="28"/>
        </w:rPr>
        <w:t xml:space="preserve"> </w:t>
      </w:r>
      <w:r w:rsidRPr="00D264A1">
        <w:rPr>
          <w:b/>
          <w:sz w:val="28"/>
        </w:rPr>
        <w:t>строительство</w:t>
      </w:r>
    </w:p>
    <w:p w:rsidR="00D264A1" w:rsidRPr="00D264A1" w:rsidRDefault="00D264A1" w:rsidP="00D264A1">
      <w:pPr>
        <w:rPr>
          <w:b/>
          <w:sz w:val="20"/>
          <w:szCs w:val="28"/>
        </w:rPr>
      </w:pPr>
    </w:p>
    <w:p w:rsidR="00D264A1" w:rsidRPr="00D264A1" w:rsidRDefault="00D264A1" w:rsidP="00D264A1">
      <w:pPr>
        <w:rPr>
          <w:b/>
          <w:sz w:val="20"/>
          <w:szCs w:val="28"/>
        </w:rPr>
      </w:pPr>
    </w:p>
    <w:p w:rsidR="00D264A1" w:rsidRPr="00D264A1" w:rsidRDefault="00D264A1" w:rsidP="00D264A1">
      <w:pPr>
        <w:spacing w:before="1"/>
        <w:rPr>
          <w:b/>
          <w:sz w:val="19"/>
          <w:szCs w:val="28"/>
        </w:rPr>
      </w:pPr>
      <w:r w:rsidRPr="00D264A1">
        <w:rPr>
          <w:noProof/>
          <w:sz w:val="28"/>
          <w:szCs w:val="28"/>
          <w:lang w:eastAsia="ru-RU"/>
        </w:rPr>
        <mc:AlternateContent>
          <mc:Choice Requires="wps">
            <w:drawing>
              <wp:anchor distT="0" distB="0" distL="0" distR="0" simplePos="0" relativeHeight="251694080" behindDoc="1" locked="0" layoutInCell="1" allowOverlap="1">
                <wp:simplePos x="0" y="0"/>
                <wp:positionH relativeFrom="page">
                  <wp:posOffset>720090</wp:posOffset>
                </wp:positionH>
                <wp:positionV relativeFrom="paragraph">
                  <wp:posOffset>168275</wp:posOffset>
                </wp:positionV>
                <wp:extent cx="6248400" cy="1270"/>
                <wp:effectExtent l="5715" t="10160" r="13335" b="7620"/>
                <wp:wrapTopAndBottom/>
                <wp:docPr id="136" name="Полилиния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D48D" id="Полилиния 136" o:spid="_x0000_s1026" style="position:absolute;margin-left:56.7pt;margin-top:13.25pt;width:49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D264A1" w:rsidRPr="00D264A1" w:rsidRDefault="00D264A1" w:rsidP="00D264A1">
      <w:pPr>
        <w:ind w:right="269"/>
        <w:jc w:val="center"/>
        <w:rPr>
          <w:sz w:val="20"/>
        </w:rPr>
      </w:pPr>
      <w:r w:rsidRPr="00D264A1">
        <w:rPr>
          <w:sz w:val="20"/>
        </w:rPr>
        <w:t xml:space="preserve">(наименование уполномоченного на выдачу разрешений на строительство </w:t>
      </w:r>
      <w:r w:rsidR="0049658C">
        <w:rPr>
          <w:sz w:val="20"/>
        </w:rPr>
        <w:t>органа местного самоуправления</w:t>
      </w:r>
      <w:r w:rsidRPr="00D264A1">
        <w:rPr>
          <w:sz w:val="20"/>
        </w:rPr>
        <w:t>)</w:t>
      </w:r>
    </w:p>
    <w:p w:rsidR="00D264A1" w:rsidRPr="00D264A1" w:rsidRDefault="00D264A1" w:rsidP="00D264A1">
      <w:pPr>
        <w:tabs>
          <w:tab w:val="left" w:pos="7521"/>
          <w:tab w:val="left" w:pos="10006"/>
        </w:tabs>
        <w:spacing w:before="192"/>
        <w:ind w:right="170"/>
        <w:rPr>
          <w:sz w:val="28"/>
          <w:szCs w:val="28"/>
        </w:rPr>
      </w:pPr>
      <w:r w:rsidRPr="00D264A1">
        <w:rPr>
          <w:sz w:val="28"/>
          <w:szCs w:val="28"/>
        </w:rPr>
        <w:t>по</w:t>
      </w:r>
      <w:r w:rsidRPr="00D264A1">
        <w:rPr>
          <w:spacing w:val="21"/>
          <w:sz w:val="28"/>
          <w:szCs w:val="28"/>
        </w:rPr>
        <w:t xml:space="preserve"> </w:t>
      </w:r>
      <w:r w:rsidRPr="00D264A1">
        <w:rPr>
          <w:sz w:val="28"/>
          <w:szCs w:val="28"/>
        </w:rPr>
        <w:t>результатам</w:t>
      </w:r>
      <w:r w:rsidRPr="00D264A1">
        <w:rPr>
          <w:spacing w:val="22"/>
          <w:sz w:val="28"/>
          <w:szCs w:val="28"/>
        </w:rPr>
        <w:t xml:space="preserve"> </w:t>
      </w:r>
      <w:r w:rsidRPr="00D264A1">
        <w:rPr>
          <w:sz w:val="28"/>
          <w:szCs w:val="28"/>
        </w:rPr>
        <w:t>рассмотрения</w:t>
      </w:r>
      <w:r w:rsidRPr="00D264A1">
        <w:rPr>
          <w:spacing w:val="21"/>
          <w:sz w:val="28"/>
          <w:szCs w:val="28"/>
        </w:rPr>
        <w:t xml:space="preserve"> </w:t>
      </w:r>
      <w:r w:rsidRPr="00D264A1">
        <w:rPr>
          <w:sz w:val="28"/>
          <w:szCs w:val="28"/>
        </w:rPr>
        <w:t>заявления</w:t>
      </w:r>
      <w:r w:rsidRPr="00D264A1">
        <w:rPr>
          <w:spacing w:val="22"/>
          <w:sz w:val="28"/>
          <w:szCs w:val="28"/>
        </w:rPr>
        <w:t xml:space="preserve"> </w:t>
      </w:r>
      <w:r w:rsidRPr="00D264A1">
        <w:rPr>
          <w:sz w:val="28"/>
          <w:szCs w:val="28"/>
        </w:rPr>
        <w:t>об</w:t>
      </w:r>
      <w:r w:rsidRPr="00D264A1">
        <w:rPr>
          <w:spacing w:val="22"/>
          <w:sz w:val="28"/>
          <w:szCs w:val="28"/>
        </w:rPr>
        <w:t xml:space="preserve"> </w:t>
      </w:r>
      <w:r w:rsidRPr="00D264A1">
        <w:rPr>
          <w:sz w:val="28"/>
          <w:szCs w:val="28"/>
        </w:rPr>
        <w:t>исправлении</w:t>
      </w:r>
      <w:r w:rsidRPr="00D264A1">
        <w:rPr>
          <w:spacing w:val="21"/>
          <w:sz w:val="28"/>
          <w:szCs w:val="28"/>
        </w:rPr>
        <w:t xml:space="preserve"> </w:t>
      </w:r>
      <w:r w:rsidRPr="00D264A1">
        <w:rPr>
          <w:sz w:val="28"/>
          <w:szCs w:val="28"/>
        </w:rPr>
        <w:t>допущенных</w:t>
      </w:r>
      <w:r w:rsidRPr="00D264A1">
        <w:rPr>
          <w:spacing w:val="22"/>
          <w:sz w:val="28"/>
          <w:szCs w:val="28"/>
        </w:rPr>
        <w:t xml:space="preserve"> </w:t>
      </w:r>
      <w:r w:rsidRPr="00D264A1">
        <w:rPr>
          <w:sz w:val="28"/>
          <w:szCs w:val="28"/>
        </w:rPr>
        <w:t>опечаток</w:t>
      </w:r>
      <w:r w:rsidRPr="00D264A1">
        <w:rPr>
          <w:spacing w:val="22"/>
          <w:sz w:val="28"/>
          <w:szCs w:val="28"/>
        </w:rPr>
        <w:t xml:space="preserve"> </w:t>
      </w:r>
      <w:r w:rsidRPr="00D264A1">
        <w:rPr>
          <w:sz w:val="28"/>
          <w:szCs w:val="28"/>
        </w:rPr>
        <w:t>и</w:t>
      </w:r>
      <w:r w:rsidRPr="00D264A1">
        <w:rPr>
          <w:spacing w:val="-67"/>
          <w:sz w:val="28"/>
          <w:szCs w:val="28"/>
        </w:rPr>
        <w:t xml:space="preserve"> </w:t>
      </w:r>
      <w:r w:rsidRPr="00D264A1">
        <w:rPr>
          <w:spacing w:val="-1"/>
          <w:sz w:val="28"/>
          <w:szCs w:val="28"/>
        </w:rPr>
        <w:t>ошибок</w:t>
      </w:r>
      <w:r w:rsidRPr="00D264A1">
        <w:rPr>
          <w:spacing w:val="-18"/>
          <w:sz w:val="28"/>
          <w:szCs w:val="28"/>
        </w:rPr>
        <w:t xml:space="preserve"> </w:t>
      </w:r>
      <w:r w:rsidRPr="00D264A1">
        <w:rPr>
          <w:spacing w:val="-1"/>
          <w:sz w:val="28"/>
          <w:szCs w:val="28"/>
        </w:rPr>
        <w:t>в</w:t>
      </w:r>
      <w:r w:rsidRPr="00D264A1">
        <w:rPr>
          <w:spacing w:val="-17"/>
          <w:sz w:val="28"/>
          <w:szCs w:val="28"/>
        </w:rPr>
        <w:t xml:space="preserve"> </w:t>
      </w:r>
      <w:r w:rsidRPr="00D264A1">
        <w:rPr>
          <w:spacing w:val="-1"/>
          <w:sz w:val="28"/>
          <w:szCs w:val="28"/>
        </w:rPr>
        <w:t>разрешении</w:t>
      </w:r>
      <w:r w:rsidRPr="00D264A1">
        <w:rPr>
          <w:spacing w:val="-17"/>
          <w:sz w:val="28"/>
          <w:szCs w:val="28"/>
        </w:rPr>
        <w:t xml:space="preserve"> </w:t>
      </w:r>
      <w:r w:rsidRPr="00D264A1">
        <w:rPr>
          <w:sz w:val="28"/>
          <w:szCs w:val="28"/>
        </w:rPr>
        <w:t>на</w:t>
      </w:r>
      <w:r w:rsidRPr="00D264A1">
        <w:rPr>
          <w:spacing w:val="-17"/>
          <w:sz w:val="28"/>
          <w:szCs w:val="28"/>
        </w:rPr>
        <w:t xml:space="preserve"> </w:t>
      </w:r>
      <w:r w:rsidRPr="00D264A1">
        <w:rPr>
          <w:sz w:val="28"/>
          <w:szCs w:val="28"/>
        </w:rPr>
        <w:t>строительство</w:t>
      </w:r>
      <w:r w:rsidRPr="00D264A1">
        <w:rPr>
          <w:spacing w:val="-17"/>
          <w:sz w:val="28"/>
          <w:szCs w:val="28"/>
        </w:rPr>
        <w:t xml:space="preserve"> </w:t>
      </w:r>
      <w:r w:rsidRPr="00D264A1">
        <w:rPr>
          <w:sz w:val="28"/>
          <w:szCs w:val="28"/>
        </w:rPr>
        <w:t>от</w:t>
      </w:r>
      <w:r w:rsidRPr="00D264A1">
        <w:rPr>
          <w:sz w:val="28"/>
          <w:szCs w:val="28"/>
          <w:u w:val="single"/>
        </w:rPr>
        <w:tab/>
      </w:r>
      <w:r w:rsidRPr="00D264A1">
        <w:rPr>
          <w:sz w:val="28"/>
          <w:szCs w:val="28"/>
        </w:rPr>
        <w:t>№</w:t>
      </w:r>
      <w:r w:rsidRPr="00D264A1">
        <w:rPr>
          <w:spacing w:val="-18"/>
          <w:sz w:val="28"/>
          <w:szCs w:val="28"/>
        </w:rPr>
        <w:t xml:space="preserve"> </w:t>
      </w:r>
      <w:r w:rsidRPr="00D264A1">
        <w:rPr>
          <w:sz w:val="28"/>
          <w:szCs w:val="28"/>
          <w:u w:val="single"/>
        </w:rPr>
        <w:t xml:space="preserve"> </w:t>
      </w:r>
      <w:r w:rsidRPr="00D264A1">
        <w:rPr>
          <w:sz w:val="28"/>
          <w:szCs w:val="28"/>
          <w:u w:val="single"/>
        </w:rPr>
        <w:tab/>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tabs>
          <w:tab w:val="left" w:pos="1333"/>
          <w:tab w:val="left" w:pos="2600"/>
          <w:tab w:val="left" w:pos="3122"/>
          <w:tab w:val="left" w:pos="4118"/>
          <w:tab w:val="left" w:pos="4630"/>
          <w:tab w:val="left" w:pos="5973"/>
          <w:tab w:val="left" w:pos="7745"/>
          <w:tab w:val="left" w:pos="8117"/>
          <w:tab w:val="left" w:pos="9759"/>
        </w:tabs>
        <w:ind w:right="170"/>
        <w:rPr>
          <w:sz w:val="28"/>
          <w:szCs w:val="28"/>
        </w:rPr>
      </w:pPr>
      <w:r w:rsidRPr="00D264A1">
        <w:rPr>
          <w:sz w:val="28"/>
          <w:szCs w:val="28"/>
        </w:rPr>
        <w:t>принято</w:t>
      </w:r>
      <w:r w:rsidRPr="00D264A1">
        <w:rPr>
          <w:sz w:val="28"/>
          <w:szCs w:val="28"/>
        </w:rPr>
        <w:tab/>
        <w:t>решение</w:t>
      </w:r>
      <w:r w:rsidRPr="00D264A1">
        <w:rPr>
          <w:sz w:val="28"/>
          <w:szCs w:val="28"/>
        </w:rPr>
        <w:tab/>
        <w:t>об</w:t>
      </w:r>
      <w:r w:rsidRPr="00D264A1">
        <w:rPr>
          <w:sz w:val="28"/>
          <w:szCs w:val="28"/>
        </w:rPr>
        <w:tab/>
        <w:t>отказе</w:t>
      </w:r>
      <w:r w:rsidRPr="00D264A1">
        <w:rPr>
          <w:sz w:val="28"/>
          <w:szCs w:val="28"/>
        </w:rPr>
        <w:tab/>
        <w:t>во</w:t>
      </w:r>
      <w:r w:rsidRPr="00D264A1">
        <w:rPr>
          <w:sz w:val="28"/>
          <w:szCs w:val="28"/>
        </w:rPr>
        <w:tab/>
        <w:t>внесении</w:t>
      </w:r>
      <w:r w:rsidRPr="00D264A1">
        <w:rPr>
          <w:sz w:val="28"/>
          <w:szCs w:val="28"/>
        </w:rPr>
        <w:tab/>
        <w:t>исправлений</w:t>
      </w:r>
      <w:r w:rsidRPr="00D264A1">
        <w:rPr>
          <w:sz w:val="28"/>
          <w:szCs w:val="28"/>
        </w:rPr>
        <w:tab/>
        <w:t>в</w:t>
      </w:r>
      <w:r w:rsidRPr="00D264A1">
        <w:rPr>
          <w:sz w:val="28"/>
          <w:szCs w:val="28"/>
        </w:rPr>
        <w:tab/>
        <w:t>разрешение</w:t>
      </w:r>
      <w:r w:rsidRPr="00D264A1">
        <w:rPr>
          <w:sz w:val="28"/>
          <w:szCs w:val="28"/>
        </w:rPr>
        <w:tab/>
      </w:r>
      <w:r w:rsidRPr="00D264A1">
        <w:rPr>
          <w:spacing w:val="-1"/>
          <w:sz w:val="28"/>
          <w:szCs w:val="28"/>
        </w:rPr>
        <w:t>на</w:t>
      </w:r>
      <w:r w:rsidRPr="00D264A1">
        <w:rPr>
          <w:spacing w:val="-67"/>
          <w:sz w:val="28"/>
          <w:szCs w:val="28"/>
        </w:rPr>
        <w:t xml:space="preserve"> </w:t>
      </w:r>
      <w:r w:rsidRPr="00D264A1">
        <w:rPr>
          <w:sz w:val="28"/>
          <w:szCs w:val="28"/>
        </w:rPr>
        <w:t>строительство.</w:t>
      </w:r>
    </w:p>
    <w:p w:rsidR="00D264A1" w:rsidRPr="00D264A1" w:rsidRDefault="00D264A1" w:rsidP="00D264A1">
      <w:pPr>
        <w:spacing w:before="6"/>
        <w:rPr>
          <w:sz w:val="15"/>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D264A1" w:rsidRPr="00D264A1" w:rsidTr="00D264A1">
        <w:trPr>
          <w:trHeight w:val="388"/>
        </w:trPr>
        <w:tc>
          <w:tcPr>
            <w:tcW w:w="1201" w:type="dxa"/>
            <w:tcBorders>
              <w:bottom w:val="nil"/>
            </w:tcBorders>
          </w:tcPr>
          <w:p w:rsidR="00D264A1" w:rsidRPr="00D264A1" w:rsidRDefault="00D264A1" w:rsidP="00D264A1">
            <w:pPr>
              <w:spacing w:before="107" w:line="261" w:lineRule="exact"/>
              <w:rPr>
                <w:sz w:val="24"/>
              </w:rPr>
            </w:pPr>
            <w:r w:rsidRPr="00D264A1">
              <w:rPr>
                <w:sz w:val="24"/>
              </w:rPr>
              <w:t>№</w:t>
            </w:r>
            <w:r w:rsidRPr="00D264A1">
              <w:rPr>
                <w:spacing w:val="-2"/>
                <w:sz w:val="24"/>
              </w:rPr>
              <w:t xml:space="preserve"> </w:t>
            </w:r>
            <w:r w:rsidRPr="00D264A1">
              <w:rPr>
                <w:sz w:val="24"/>
              </w:rPr>
              <w:t>пункта</w:t>
            </w:r>
          </w:p>
        </w:tc>
        <w:tc>
          <w:tcPr>
            <w:tcW w:w="4678" w:type="dxa"/>
            <w:tcBorders>
              <w:bottom w:val="nil"/>
            </w:tcBorders>
          </w:tcPr>
          <w:p w:rsidR="00D264A1" w:rsidRPr="00D264A1" w:rsidRDefault="00D264A1" w:rsidP="00D264A1">
            <w:pPr>
              <w:spacing w:before="107" w:line="261" w:lineRule="exact"/>
              <w:ind w:right="293"/>
              <w:jc w:val="center"/>
              <w:rPr>
                <w:sz w:val="24"/>
                <w:lang w:val="ru-RU"/>
              </w:rPr>
            </w:pPr>
            <w:r w:rsidRPr="00D264A1">
              <w:rPr>
                <w:sz w:val="24"/>
                <w:lang w:val="ru-RU"/>
              </w:rPr>
              <w:t>Наименование</w:t>
            </w:r>
            <w:r w:rsidRPr="00D264A1">
              <w:rPr>
                <w:spacing w:val="-6"/>
                <w:sz w:val="24"/>
                <w:lang w:val="ru-RU"/>
              </w:rPr>
              <w:t xml:space="preserve"> </w:t>
            </w:r>
            <w:r w:rsidRPr="00D264A1">
              <w:rPr>
                <w:sz w:val="24"/>
                <w:lang w:val="ru-RU"/>
              </w:rPr>
              <w:t>основания</w:t>
            </w:r>
            <w:r w:rsidRPr="00D264A1">
              <w:rPr>
                <w:spacing w:val="-5"/>
                <w:sz w:val="24"/>
                <w:lang w:val="ru-RU"/>
              </w:rPr>
              <w:t xml:space="preserve"> </w:t>
            </w:r>
            <w:r w:rsidRPr="00D264A1">
              <w:rPr>
                <w:sz w:val="24"/>
                <w:lang w:val="ru-RU"/>
              </w:rPr>
              <w:t>для</w:t>
            </w:r>
            <w:r w:rsidRPr="00D264A1">
              <w:rPr>
                <w:spacing w:val="-5"/>
                <w:sz w:val="24"/>
                <w:lang w:val="ru-RU"/>
              </w:rPr>
              <w:t xml:space="preserve"> </w:t>
            </w:r>
            <w:r w:rsidRPr="00D264A1">
              <w:rPr>
                <w:sz w:val="24"/>
                <w:lang w:val="ru-RU"/>
              </w:rPr>
              <w:t>отказа</w:t>
            </w:r>
            <w:r w:rsidRPr="00D264A1">
              <w:rPr>
                <w:spacing w:val="-6"/>
                <w:sz w:val="24"/>
                <w:lang w:val="ru-RU"/>
              </w:rPr>
              <w:t xml:space="preserve"> </w:t>
            </w:r>
            <w:r w:rsidRPr="00D264A1">
              <w:rPr>
                <w:sz w:val="24"/>
                <w:lang w:val="ru-RU"/>
              </w:rPr>
              <w:t>во</w:t>
            </w:r>
          </w:p>
        </w:tc>
        <w:tc>
          <w:tcPr>
            <w:tcW w:w="4044" w:type="dxa"/>
            <w:tcBorders>
              <w:bottom w:val="nil"/>
            </w:tcBorders>
          </w:tcPr>
          <w:p w:rsidR="00D264A1" w:rsidRPr="00D264A1" w:rsidRDefault="00D264A1" w:rsidP="00D264A1">
            <w:pPr>
              <w:spacing w:before="107" w:line="261" w:lineRule="exact"/>
              <w:ind w:right="81"/>
              <w:jc w:val="center"/>
              <w:rPr>
                <w:sz w:val="24"/>
              </w:rPr>
            </w:pPr>
            <w:r w:rsidRPr="00D264A1">
              <w:rPr>
                <w:sz w:val="24"/>
              </w:rPr>
              <w:t>Разъяснение</w:t>
            </w:r>
            <w:r w:rsidRPr="00D264A1">
              <w:rPr>
                <w:spacing w:val="-6"/>
                <w:sz w:val="24"/>
              </w:rPr>
              <w:t xml:space="preserve"> </w:t>
            </w:r>
            <w:r w:rsidRPr="00D264A1">
              <w:rPr>
                <w:sz w:val="24"/>
              </w:rPr>
              <w:t>причин</w:t>
            </w:r>
            <w:r w:rsidRPr="00D264A1">
              <w:rPr>
                <w:spacing w:val="-4"/>
                <w:sz w:val="24"/>
              </w:rPr>
              <w:t xml:space="preserve"> </w:t>
            </w:r>
            <w:r w:rsidRPr="00D264A1">
              <w:rPr>
                <w:sz w:val="24"/>
              </w:rPr>
              <w:t>отказа</w:t>
            </w:r>
          </w:p>
        </w:tc>
      </w:tr>
      <w:tr w:rsidR="00D264A1" w:rsidRPr="00D264A1" w:rsidTr="00D264A1">
        <w:trPr>
          <w:trHeight w:val="275"/>
        </w:trPr>
        <w:tc>
          <w:tcPr>
            <w:tcW w:w="1201" w:type="dxa"/>
            <w:tcBorders>
              <w:top w:val="nil"/>
              <w:bottom w:val="nil"/>
            </w:tcBorders>
          </w:tcPr>
          <w:p w:rsidR="00D264A1" w:rsidRPr="00D264A1" w:rsidRDefault="00D264A1" w:rsidP="00D264A1">
            <w:pPr>
              <w:spacing w:line="256" w:lineRule="exact"/>
              <w:rPr>
                <w:sz w:val="24"/>
              </w:rPr>
            </w:pPr>
            <w:r w:rsidRPr="00D264A1">
              <w:rPr>
                <w:sz w:val="24"/>
              </w:rPr>
              <w:t>Админист</w:t>
            </w:r>
          </w:p>
        </w:tc>
        <w:tc>
          <w:tcPr>
            <w:tcW w:w="4678" w:type="dxa"/>
            <w:tcBorders>
              <w:top w:val="nil"/>
              <w:bottom w:val="nil"/>
            </w:tcBorders>
          </w:tcPr>
          <w:p w:rsidR="00D264A1" w:rsidRPr="00D264A1" w:rsidRDefault="00D264A1" w:rsidP="00D264A1">
            <w:pPr>
              <w:spacing w:line="256" w:lineRule="exact"/>
              <w:ind w:right="293"/>
              <w:jc w:val="center"/>
              <w:rPr>
                <w:sz w:val="24"/>
                <w:lang w:val="ru-RU"/>
              </w:rPr>
            </w:pPr>
            <w:r w:rsidRPr="00D264A1">
              <w:rPr>
                <w:sz w:val="24"/>
                <w:lang w:val="ru-RU"/>
              </w:rPr>
              <w:t>внесении</w:t>
            </w:r>
            <w:r w:rsidRPr="00D264A1">
              <w:rPr>
                <w:spacing w:val="-5"/>
                <w:sz w:val="24"/>
                <w:lang w:val="ru-RU"/>
              </w:rPr>
              <w:t xml:space="preserve"> </w:t>
            </w:r>
            <w:r w:rsidRPr="00D264A1">
              <w:rPr>
                <w:sz w:val="24"/>
                <w:lang w:val="ru-RU"/>
              </w:rPr>
              <w:t>исправлений</w:t>
            </w:r>
            <w:r w:rsidRPr="00D264A1">
              <w:rPr>
                <w:spacing w:val="-5"/>
                <w:sz w:val="24"/>
                <w:lang w:val="ru-RU"/>
              </w:rPr>
              <w:t xml:space="preserve"> </w:t>
            </w:r>
            <w:r w:rsidRPr="00D264A1">
              <w:rPr>
                <w:sz w:val="24"/>
                <w:lang w:val="ru-RU"/>
              </w:rPr>
              <w:t>в</w:t>
            </w:r>
            <w:r w:rsidRPr="00D264A1">
              <w:rPr>
                <w:spacing w:val="-5"/>
                <w:sz w:val="24"/>
                <w:lang w:val="ru-RU"/>
              </w:rPr>
              <w:t xml:space="preserve"> </w:t>
            </w:r>
            <w:r w:rsidRPr="00D264A1">
              <w:rPr>
                <w:sz w:val="24"/>
                <w:lang w:val="ru-RU"/>
              </w:rPr>
              <w:t>разрешение</w:t>
            </w:r>
            <w:r w:rsidRPr="00D264A1">
              <w:rPr>
                <w:spacing w:val="-5"/>
                <w:sz w:val="24"/>
                <w:lang w:val="ru-RU"/>
              </w:rPr>
              <w:t xml:space="preserve"> </w:t>
            </w:r>
            <w:r w:rsidRPr="00D264A1">
              <w:rPr>
                <w:sz w:val="24"/>
                <w:lang w:val="ru-RU"/>
              </w:rPr>
              <w:t>на</w:t>
            </w:r>
          </w:p>
        </w:tc>
        <w:tc>
          <w:tcPr>
            <w:tcW w:w="4044" w:type="dxa"/>
            <w:tcBorders>
              <w:top w:val="nil"/>
              <w:bottom w:val="nil"/>
            </w:tcBorders>
          </w:tcPr>
          <w:p w:rsidR="00D264A1" w:rsidRPr="00D264A1" w:rsidRDefault="00D264A1" w:rsidP="00D264A1">
            <w:pPr>
              <w:spacing w:line="256" w:lineRule="exact"/>
              <w:ind w:right="81"/>
              <w:jc w:val="center"/>
              <w:rPr>
                <w:sz w:val="24"/>
              </w:rPr>
            </w:pPr>
            <w:r w:rsidRPr="00D264A1">
              <w:rPr>
                <w:sz w:val="24"/>
              </w:rPr>
              <w:t>во</w:t>
            </w:r>
            <w:r w:rsidRPr="00D264A1">
              <w:rPr>
                <w:spacing w:val="-6"/>
                <w:sz w:val="24"/>
              </w:rPr>
              <w:t xml:space="preserve"> </w:t>
            </w:r>
            <w:r w:rsidRPr="00D264A1">
              <w:rPr>
                <w:sz w:val="24"/>
              </w:rPr>
              <w:t>внесении</w:t>
            </w:r>
            <w:r w:rsidRPr="00D264A1">
              <w:rPr>
                <w:spacing w:val="-4"/>
                <w:sz w:val="24"/>
              </w:rPr>
              <w:t xml:space="preserve"> </w:t>
            </w:r>
            <w:r w:rsidRPr="00D264A1">
              <w:rPr>
                <w:sz w:val="24"/>
              </w:rPr>
              <w:t>исправлений</w:t>
            </w:r>
            <w:r w:rsidRPr="00D264A1">
              <w:rPr>
                <w:spacing w:val="-4"/>
                <w:sz w:val="24"/>
              </w:rPr>
              <w:t xml:space="preserve"> </w:t>
            </w:r>
            <w:r w:rsidRPr="00D264A1">
              <w:rPr>
                <w:sz w:val="24"/>
              </w:rPr>
              <w:t>в</w:t>
            </w:r>
          </w:p>
        </w:tc>
      </w:tr>
      <w:tr w:rsidR="00D264A1" w:rsidRPr="00D264A1" w:rsidTr="00D264A1">
        <w:trPr>
          <w:trHeight w:val="275"/>
        </w:trPr>
        <w:tc>
          <w:tcPr>
            <w:tcW w:w="1201" w:type="dxa"/>
            <w:tcBorders>
              <w:top w:val="nil"/>
              <w:bottom w:val="nil"/>
            </w:tcBorders>
          </w:tcPr>
          <w:p w:rsidR="00D264A1" w:rsidRPr="00D264A1" w:rsidRDefault="00D264A1" w:rsidP="00D264A1">
            <w:pPr>
              <w:spacing w:line="256" w:lineRule="exact"/>
              <w:rPr>
                <w:sz w:val="24"/>
              </w:rPr>
            </w:pPr>
            <w:r w:rsidRPr="00D264A1">
              <w:rPr>
                <w:sz w:val="24"/>
              </w:rPr>
              <w:t>ратив-</w:t>
            </w:r>
          </w:p>
        </w:tc>
        <w:tc>
          <w:tcPr>
            <w:tcW w:w="4678" w:type="dxa"/>
            <w:tcBorders>
              <w:top w:val="nil"/>
              <w:bottom w:val="nil"/>
            </w:tcBorders>
          </w:tcPr>
          <w:p w:rsidR="00D264A1" w:rsidRPr="00D264A1" w:rsidRDefault="00D264A1" w:rsidP="00D264A1">
            <w:pPr>
              <w:spacing w:line="256" w:lineRule="exact"/>
              <w:ind w:right="292"/>
              <w:jc w:val="center"/>
              <w:rPr>
                <w:sz w:val="24"/>
              </w:rPr>
            </w:pPr>
            <w:r w:rsidRPr="00D264A1">
              <w:rPr>
                <w:sz w:val="24"/>
              </w:rPr>
              <w:t>строительство</w:t>
            </w:r>
            <w:r w:rsidRPr="00D264A1">
              <w:rPr>
                <w:spacing w:val="-2"/>
                <w:sz w:val="24"/>
              </w:rPr>
              <w:t xml:space="preserve"> </w:t>
            </w:r>
            <w:r w:rsidRPr="00D264A1">
              <w:rPr>
                <w:sz w:val="24"/>
              </w:rPr>
              <w:t>в</w:t>
            </w:r>
            <w:r w:rsidRPr="00D264A1">
              <w:rPr>
                <w:spacing w:val="-2"/>
                <w:sz w:val="24"/>
              </w:rPr>
              <w:t xml:space="preserve"> </w:t>
            </w:r>
            <w:r w:rsidRPr="00D264A1">
              <w:rPr>
                <w:sz w:val="24"/>
              </w:rPr>
              <w:t>соответствии</w:t>
            </w:r>
            <w:r w:rsidRPr="00D264A1">
              <w:rPr>
                <w:spacing w:val="-2"/>
                <w:sz w:val="24"/>
              </w:rPr>
              <w:t xml:space="preserve"> </w:t>
            </w:r>
            <w:r w:rsidRPr="00D264A1">
              <w:rPr>
                <w:sz w:val="24"/>
              </w:rPr>
              <w:t>с</w:t>
            </w:r>
          </w:p>
        </w:tc>
        <w:tc>
          <w:tcPr>
            <w:tcW w:w="4044" w:type="dxa"/>
            <w:tcBorders>
              <w:top w:val="nil"/>
              <w:bottom w:val="nil"/>
            </w:tcBorders>
          </w:tcPr>
          <w:p w:rsidR="00D264A1" w:rsidRPr="00D264A1" w:rsidRDefault="00D264A1" w:rsidP="00D264A1">
            <w:pPr>
              <w:spacing w:line="256" w:lineRule="exact"/>
              <w:ind w:right="81"/>
              <w:jc w:val="center"/>
              <w:rPr>
                <w:sz w:val="24"/>
              </w:rPr>
            </w:pPr>
            <w:r w:rsidRPr="00D264A1">
              <w:rPr>
                <w:sz w:val="24"/>
              </w:rPr>
              <w:t>разрешение</w:t>
            </w:r>
            <w:r w:rsidRPr="00D264A1">
              <w:rPr>
                <w:spacing w:val="-4"/>
                <w:sz w:val="24"/>
              </w:rPr>
              <w:t xml:space="preserve"> </w:t>
            </w:r>
            <w:r w:rsidRPr="00D264A1">
              <w:rPr>
                <w:sz w:val="24"/>
              </w:rPr>
              <w:t>на</w:t>
            </w:r>
            <w:r w:rsidRPr="00D264A1">
              <w:rPr>
                <w:spacing w:val="-4"/>
                <w:sz w:val="24"/>
              </w:rPr>
              <w:t xml:space="preserve"> </w:t>
            </w:r>
            <w:r w:rsidRPr="00D264A1">
              <w:rPr>
                <w:sz w:val="24"/>
              </w:rPr>
              <w:t>строительство</w:t>
            </w:r>
          </w:p>
        </w:tc>
      </w:tr>
      <w:tr w:rsidR="00D264A1" w:rsidRPr="00D264A1" w:rsidTr="00D264A1">
        <w:trPr>
          <w:trHeight w:val="275"/>
        </w:trPr>
        <w:tc>
          <w:tcPr>
            <w:tcW w:w="1201" w:type="dxa"/>
            <w:tcBorders>
              <w:top w:val="nil"/>
              <w:bottom w:val="nil"/>
            </w:tcBorders>
          </w:tcPr>
          <w:p w:rsidR="00D264A1" w:rsidRPr="00D264A1" w:rsidRDefault="00D264A1" w:rsidP="00D264A1">
            <w:pPr>
              <w:spacing w:line="256" w:lineRule="exact"/>
              <w:rPr>
                <w:sz w:val="24"/>
              </w:rPr>
            </w:pPr>
            <w:r w:rsidRPr="00D264A1">
              <w:rPr>
                <w:sz w:val="24"/>
              </w:rPr>
              <w:t>ного</w:t>
            </w:r>
          </w:p>
        </w:tc>
        <w:tc>
          <w:tcPr>
            <w:tcW w:w="4678" w:type="dxa"/>
            <w:tcBorders>
              <w:top w:val="nil"/>
              <w:bottom w:val="nil"/>
            </w:tcBorders>
          </w:tcPr>
          <w:p w:rsidR="00D264A1" w:rsidRPr="00D264A1" w:rsidRDefault="00D264A1" w:rsidP="00D264A1">
            <w:pPr>
              <w:spacing w:line="256" w:lineRule="exact"/>
              <w:ind w:right="293"/>
              <w:jc w:val="center"/>
              <w:rPr>
                <w:sz w:val="24"/>
              </w:rPr>
            </w:pPr>
            <w:r w:rsidRPr="00D264A1">
              <w:rPr>
                <w:sz w:val="24"/>
              </w:rPr>
              <w:t>Административным</w:t>
            </w:r>
            <w:r w:rsidRPr="00D264A1">
              <w:rPr>
                <w:spacing w:val="-9"/>
                <w:sz w:val="24"/>
              </w:rPr>
              <w:t xml:space="preserve"> </w:t>
            </w:r>
            <w:r w:rsidRPr="00D264A1">
              <w:rPr>
                <w:sz w:val="24"/>
              </w:rPr>
              <w:t>регламентом</w:t>
            </w:r>
          </w:p>
        </w:tc>
        <w:tc>
          <w:tcPr>
            <w:tcW w:w="4044" w:type="dxa"/>
            <w:tcBorders>
              <w:top w:val="nil"/>
              <w:bottom w:val="nil"/>
            </w:tcBorders>
          </w:tcPr>
          <w:p w:rsidR="00D264A1" w:rsidRPr="00D264A1" w:rsidRDefault="00D264A1" w:rsidP="00D264A1">
            <w:pPr>
              <w:rPr>
                <w:sz w:val="20"/>
              </w:rPr>
            </w:pPr>
          </w:p>
        </w:tc>
      </w:tr>
      <w:tr w:rsidR="00D264A1" w:rsidRPr="00D264A1" w:rsidTr="00D264A1">
        <w:trPr>
          <w:trHeight w:val="367"/>
        </w:trPr>
        <w:tc>
          <w:tcPr>
            <w:tcW w:w="1201" w:type="dxa"/>
            <w:tcBorders>
              <w:top w:val="nil"/>
            </w:tcBorders>
          </w:tcPr>
          <w:p w:rsidR="00D264A1" w:rsidRPr="00D264A1" w:rsidRDefault="00D264A1" w:rsidP="00D264A1">
            <w:pPr>
              <w:spacing w:line="271" w:lineRule="exact"/>
              <w:rPr>
                <w:sz w:val="24"/>
              </w:rPr>
            </w:pPr>
            <w:r w:rsidRPr="00D264A1">
              <w:rPr>
                <w:sz w:val="24"/>
              </w:rPr>
              <w:t>регламент</w:t>
            </w:r>
          </w:p>
        </w:tc>
        <w:tc>
          <w:tcPr>
            <w:tcW w:w="4678" w:type="dxa"/>
            <w:tcBorders>
              <w:top w:val="nil"/>
            </w:tcBorders>
          </w:tcPr>
          <w:p w:rsidR="00D264A1" w:rsidRPr="00D264A1" w:rsidRDefault="00D264A1" w:rsidP="00D264A1">
            <w:pPr>
              <w:rPr>
                <w:sz w:val="24"/>
              </w:rPr>
            </w:pPr>
          </w:p>
        </w:tc>
        <w:tc>
          <w:tcPr>
            <w:tcW w:w="4044" w:type="dxa"/>
            <w:tcBorders>
              <w:top w:val="nil"/>
            </w:tcBorders>
          </w:tcPr>
          <w:p w:rsidR="00D264A1" w:rsidRPr="00D264A1" w:rsidRDefault="00D264A1" w:rsidP="00D264A1">
            <w:pPr>
              <w:rPr>
                <w:sz w:val="24"/>
              </w:rPr>
            </w:pPr>
          </w:p>
        </w:tc>
      </w:tr>
    </w:tbl>
    <w:p w:rsidR="00D264A1" w:rsidRPr="00D264A1" w:rsidRDefault="00D264A1" w:rsidP="00D264A1">
      <w:pPr>
        <w:rPr>
          <w:sz w:val="24"/>
        </w:rPr>
        <w:sectPr w:rsidR="00D264A1" w:rsidRPr="00D264A1">
          <w:pgSz w:w="11910" w:h="16840"/>
          <w:pgMar w:top="1160" w:right="680" w:bottom="280" w:left="102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D264A1" w:rsidRPr="00D264A1" w:rsidTr="00D264A1">
        <w:trPr>
          <w:trHeight w:val="1254"/>
        </w:trPr>
        <w:tc>
          <w:tcPr>
            <w:tcW w:w="1201" w:type="dxa"/>
          </w:tcPr>
          <w:p w:rsidR="00D264A1" w:rsidRPr="00D264A1" w:rsidRDefault="0039656F" w:rsidP="0039656F">
            <w:pPr>
              <w:spacing w:before="97"/>
              <w:ind w:right="41"/>
              <w:jc w:val="center"/>
              <w:rPr>
                <w:sz w:val="24"/>
              </w:rPr>
            </w:pPr>
            <w:r w:rsidRPr="0039656F">
              <w:rPr>
                <w:sz w:val="24"/>
                <w:lang w:val="ru-RU"/>
              </w:rPr>
              <w:lastRenderedPageBreak/>
              <w:t>29.1</w:t>
            </w:r>
          </w:p>
        </w:tc>
        <w:tc>
          <w:tcPr>
            <w:tcW w:w="4678" w:type="dxa"/>
          </w:tcPr>
          <w:p w:rsidR="0039656F" w:rsidRPr="0039656F" w:rsidRDefault="0039656F" w:rsidP="0039656F">
            <w:pPr>
              <w:spacing w:before="97"/>
              <w:ind w:right="50"/>
              <w:jc w:val="both"/>
              <w:rPr>
                <w:sz w:val="24"/>
                <w:lang w:val="ru-RU"/>
              </w:rPr>
            </w:pPr>
            <w:r w:rsidRPr="0039656F">
              <w:rPr>
                <w:sz w:val="24"/>
                <w:lang w:val="ru-RU"/>
              </w:rPr>
              <w:t>несоответствие заявителя кругу лиц, указанных в пункте 2 настоящего Административного регламента;</w:t>
            </w:r>
          </w:p>
          <w:p w:rsidR="00D264A1" w:rsidRPr="00D264A1" w:rsidRDefault="00D264A1" w:rsidP="0039656F">
            <w:pPr>
              <w:spacing w:before="97"/>
              <w:ind w:right="50"/>
              <w:jc w:val="both"/>
              <w:rPr>
                <w:sz w:val="24"/>
                <w:lang w:val="ru-RU"/>
              </w:rPr>
            </w:pPr>
          </w:p>
        </w:tc>
        <w:tc>
          <w:tcPr>
            <w:tcW w:w="4044" w:type="dxa"/>
          </w:tcPr>
          <w:p w:rsidR="00D264A1" w:rsidRPr="0039656F" w:rsidRDefault="00D264A1" w:rsidP="00D264A1">
            <w:pPr>
              <w:spacing w:before="97"/>
              <w:ind w:right="626"/>
              <w:rPr>
                <w:i/>
                <w:sz w:val="24"/>
                <w:lang w:val="ru-RU"/>
              </w:rPr>
            </w:pPr>
          </w:p>
        </w:tc>
      </w:tr>
      <w:tr w:rsidR="00D264A1" w:rsidRPr="00D264A1" w:rsidTr="00D264A1">
        <w:trPr>
          <w:trHeight w:val="1231"/>
        </w:trPr>
        <w:tc>
          <w:tcPr>
            <w:tcW w:w="1201" w:type="dxa"/>
          </w:tcPr>
          <w:p w:rsidR="00D264A1" w:rsidRPr="0039656F" w:rsidRDefault="0039656F" w:rsidP="0039656F">
            <w:pPr>
              <w:spacing w:before="97"/>
              <w:ind w:right="36"/>
              <w:jc w:val="center"/>
              <w:rPr>
                <w:sz w:val="24"/>
                <w:lang w:val="ru-RU"/>
              </w:rPr>
            </w:pPr>
            <w:r w:rsidRPr="0039656F">
              <w:rPr>
                <w:sz w:val="24"/>
                <w:lang w:val="ru-RU"/>
              </w:rPr>
              <w:t>29.2</w:t>
            </w:r>
          </w:p>
        </w:tc>
        <w:tc>
          <w:tcPr>
            <w:tcW w:w="4678" w:type="dxa"/>
          </w:tcPr>
          <w:p w:rsidR="00D264A1" w:rsidRPr="00D264A1" w:rsidRDefault="0039656F" w:rsidP="00D264A1">
            <w:pPr>
              <w:spacing w:before="97"/>
              <w:ind w:right="107"/>
              <w:rPr>
                <w:sz w:val="24"/>
                <w:lang w:val="ru-RU"/>
              </w:rPr>
            </w:pPr>
            <w:r w:rsidRPr="0039656F">
              <w:rPr>
                <w:sz w:val="24"/>
                <w:lang w:val="ru-RU"/>
              </w:rPr>
              <w:t>отсутствие факта допущения опечаток и ошибок в разрешении на строительство.</w:t>
            </w:r>
          </w:p>
        </w:tc>
        <w:tc>
          <w:tcPr>
            <w:tcW w:w="4044" w:type="dxa"/>
          </w:tcPr>
          <w:p w:rsidR="00D264A1" w:rsidRPr="0039656F" w:rsidRDefault="00D264A1" w:rsidP="00D264A1">
            <w:pPr>
              <w:spacing w:before="97"/>
              <w:ind w:right="626"/>
              <w:rPr>
                <w:i/>
                <w:sz w:val="24"/>
                <w:lang w:val="ru-RU"/>
              </w:rPr>
            </w:pPr>
          </w:p>
        </w:tc>
      </w:tr>
    </w:tbl>
    <w:p w:rsidR="00D264A1" w:rsidRPr="00D264A1" w:rsidRDefault="00D264A1" w:rsidP="00D264A1">
      <w:pPr>
        <w:ind w:right="169"/>
        <w:jc w:val="both"/>
        <w:rPr>
          <w:sz w:val="28"/>
          <w:szCs w:val="28"/>
        </w:rPr>
      </w:pPr>
      <w:r w:rsidRPr="00D264A1">
        <w:rPr>
          <w:sz w:val="28"/>
          <w:szCs w:val="28"/>
        </w:rPr>
        <w:t>Вы вправе повторно обратиться с заявлением об исправлении допущенных</w:t>
      </w:r>
      <w:r w:rsidRPr="00D264A1">
        <w:rPr>
          <w:spacing w:val="1"/>
          <w:sz w:val="28"/>
          <w:szCs w:val="28"/>
        </w:rPr>
        <w:t xml:space="preserve"> </w:t>
      </w:r>
      <w:r w:rsidRPr="00D264A1">
        <w:rPr>
          <w:sz w:val="28"/>
          <w:szCs w:val="28"/>
        </w:rPr>
        <w:t>опечаток и ошибок в разрешении на строительство после устранения указанных</w:t>
      </w:r>
      <w:r w:rsidRPr="00D264A1">
        <w:rPr>
          <w:spacing w:val="1"/>
          <w:sz w:val="28"/>
          <w:szCs w:val="28"/>
        </w:rPr>
        <w:t xml:space="preserve"> </w:t>
      </w:r>
      <w:r w:rsidRPr="00D264A1">
        <w:rPr>
          <w:sz w:val="28"/>
          <w:szCs w:val="28"/>
        </w:rPr>
        <w:t>нарушений.</w:t>
      </w:r>
    </w:p>
    <w:p w:rsidR="00D264A1" w:rsidRPr="00D264A1" w:rsidRDefault="00D264A1" w:rsidP="00D264A1">
      <w:pPr>
        <w:tabs>
          <w:tab w:val="left" w:pos="10099"/>
        </w:tabs>
        <w:jc w:val="both"/>
        <w:rPr>
          <w:sz w:val="28"/>
          <w:szCs w:val="28"/>
        </w:rPr>
      </w:pPr>
      <w:r w:rsidRPr="00D264A1">
        <w:rPr>
          <w:sz w:val="28"/>
          <w:szCs w:val="28"/>
        </w:rPr>
        <w:t>Дополнительно</w:t>
      </w:r>
      <w:r w:rsidRPr="00D264A1">
        <w:rPr>
          <w:spacing w:val="60"/>
          <w:sz w:val="28"/>
          <w:szCs w:val="28"/>
        </w:rPr>
        <w:t xml:space="preserve"> </w:t>
      </w:r>
      <w:r w:rsidRPr="00D264A1">
        <w:rPr>
          <w:sz w:val="28"/>
          <w:szCs w:val="28"/>
        </w:rPr>
        <w:t>информируем:</w:t>
      </w:r>
      <w:r w:rsidRPr="00D264A1">
        <w:rPr>
          <w:sz w:val="28"/>
          <w:szCs w:val="28"/>
          <w:u w:val="single"/>
        </w:rPr>
        <w:t xml:space="preserve"> </w:t>
      </w:r>
      <w:r w:rsidRPr="00D264A1">
        <w:rPr>
          <w:sz w:val="28"/>
          <w:szCs w:val="28"/>
          <w:u w:val="single"/>
        </w:rPr>
        <w:tab/>
      </w:r>
    </w:p>
    <w:p w:rsidR="00D264A1" w:rsidRPr="00D264A1" w:rsidRDefault="00D264A1" w:rsidP="00D264A1">
      <w:pPr>
        <w:tabs>
          <w:tab w:val="left" w:pos="9913"/>
        </w:tabs>
        <w:rPr>
          <w:sz w:val="28"/>
          <w:szCs w:val="28"/>
        </w:rPr>
      </w:pPr>
      <w:r w:rsidRPr="00D264A1">
        <w:rPr>
          <w:sz w:val="28"/>
          <w:szCs w:val="28"/>
          <w:u w:val="single"/>
        </w:rPr>
        <w:t xml:space="preserve"> </w:t>
      </w:r>
      <w:r w:rsidRPr="00D264A1">
        <w:rPr>
          <w:sz w:val="28"/>
          <w:szCs w:val="28"/>
          <w:u w:val="single"/>
        </w:rPr>
        <w:tab/>
      </w:r>
      <w:r w:rsidRPr="00D264A1">
        <w:rPr>
          <w:sz w:val="28"/>
          <w:szCs w:val="28"/>
        </w:rPr>
        <w:t>.</w:t>
      </w:r>
    </w:p>
    <w:p w:rsidR="00D264A1" w:rsidRPr="00D264A1" w:rsidRDefault="00D264A1" w:rsidP="00D264A1">
      <w:pPr>
        <w:ind w:right="543"/>
        <w:rPr>
          <w:sz w:val="20"/>
        </w:rPr>
      </w:pPr>
      <w:r w:rsidRPr="00D264A1">
        <w:rPr>
          <w:sz w:val="20"/>
        </w:rPr>
        <w:t>(указывается информация, необходимая для устранения причин отказа во внесении исправлений в</w:t>
      </w:r>
      <w:r w:rsidRPr="00D264A1">
        <w:rPr>
          <w:spacing w:val="-48"/>
          <w:sz w:val="20"/>
        </w:rPr>
        <w:t xml:space="preserve"> </w:t>
      </w:r>
      <w:r w:rsidRPr="00D264A1">
        <w:rPr>
          <w:sz w:val="20"/>
        </w:rPr>
        <w:t>разрешение</w:t>
      </w:r>
      <w:r w:rsidRPr="00D264A1">
        <w:rPr>
          <w:spacing w:val="-2"/>
          <w:sz w:val="20"/>
        </w:rPr>
        <w:t xml:space="preserve"> </w:t>
      </w:r>
      <w:r w:rsidRPr="00D264A1">
        <w:rPr>
          <w:sz w:val="20"/>
        </w:rPr>
        <w:t>на</w:t>
      </w:r>
      <w:r w:rsidRPr="00D264A1">
        <w:rPr>
          <w:spacing w:val="-2"/>
          <w:sz w:val="20"/>
        </w:rPr>
        <w:t xml:space="preserve"> </w:t>
      </w:r>
      <w:r w:rsidRPr="00D264A1">
        <w:rPr>
          <w:sz w:val="20"/>
        </w:rPr>
        <w:t>строительство,</w:t>
      </w:r>
      <w:r w:rsidRPr="00D264A1">
        <w:rPr>
          <w:spacing w:val="-3"/>
          <w:sz w:val="20"/>
        </w:rPr>
        <w:t xml:space="preserve"> </w:t>
      </w:r>
      <w:r w:rsidRPr="00D264A1">
        <w:rPr>
          <w:sz w:val="20"/>
        </w:rPr>
        <w:t>а</w:t>
      </w:r>
      <w:r w:rsidRPr="00D264A1">
        <w:rPr>
          <w:spacing w:val="-1"/>
          <w:sz w:val="20"/>
        </w:rPr>
        <w:t xml:space="preserve"> </w:t>
      </w:r>
      <w:r w:rsidRPr="00D264A1">
        <w:rPr>
          <w:sz w:val="20"/>
        </w:rPr>
        <w:t>также</w:t>
      </w:r>
      <w:r w:rsidRPr="00D264A1">
        <w:rPr>
          <w:spacing w:val="-2"/>
          <w:sz w:val="20"/>
        </w:rPr>
        <w:t xml:space="preserve"> </w:t>
      </w:r>
      <w:r w:rsidRPr="00D264A1">
        <w:rPr>
          <w:sz w:val="20"/>
        </w:rPr>
        <w:t>иная</w:t>
      </w:r>
      <w:r w:rsidRPr="00D264A1">
        <w:rPr>
          <w:spacing w:val="-3"/>
          <w:sz w:val="20"/>
        </w:rPr>
        <w:t xml:space="preserve"> </w:t>
      </w:r>
      <w:r w:rsidRPr="00D264A1">
        <w:rPr>
          <w:sz w:val="20"/>
        </w:rPr>
        <w:t>дополнительная</w:t>
      </w:r>
      <w:r w:rsidRPr="00D264A1">
        <w:rPr>
          <w:spacing w:val="-2"/>
          <w:sz w:val="20"/>
        </w:rPr>
        <w:t xml:space="preserve"> </w:t>
      </w:r>
      <w:r w:rsidRPr="00D264A1">
        <w:rPr>
          <w:sz w:val="20"/>
        </w:rPr>
        <w:t>информация</w:t>
      </w:r>
      <w:r w:rsidRPr="00D264A1">
        <w:rPr>
          <w:spacing w:val="-3"/>
          <w:sz w:val="20"/>
        </w:rPr>
        <w:t xml:space="preserve"> </w:t>
      </w:r>
      <w:r w:rsidRPr="00D264A1">
        <w:rPr>
          <w:sz w:val="20"/>
        </w:rPr>
        <w:t>при</w:t>
      </w:r>
      <w:r w:rsidRPr="00D264A1">
        <w:rPr>
          <w:spacing w:val="-2"/>
          <w:sz w:val="20"/>
        </w:rPr>
        <w:t xml:space="preserve"> </w:t>
      </w:r>
      <w:r w:rsidRPr="00D264A1">
        <w:rPr>
          <w:sz w:val="20"/>
        </w:rPr>
        <w:t>наличии)</w:t>
      </w: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5"/>
        <w:rPr>
          <w:sz w:val="18"/>
          <w:szCs w:val="28"/>
        </w:rPr>
      </w:pPr>
      <w:r w:rsidRPr="00D264A1">
        <w:rPr>
          <w:noProof/>
          <w:sz w:val="28"/>
          <w:szCs w:val="28"/>
          <w:lang w:eastAsia="ru-RU"/>
        </w:rPr>
        <mc:AlternateContent>
          <mc:Choice Requires="wps">
            <w:drawing>
              <wp:anchor distT="0" distB="0" distL="0" distR="0" simplePos="0" relativeHeight="251695104" behindDoc="1" locked="0" layoutInCell="1" allowOverlap="1">
                <wp:simplePos x="0" y="0"/>
                <wp:positionH relativeFrom="page">
                  <wp:posOffset>720090</wp:posOffset>
                </wp:positionH>
                <wp:positionV relativeFrom="paragraph">
                  <wp:posOffset>163195</wp:posOffset>
                </wp:positionV>
                <wp:extent cx="1980565" cy="1270"/>
                <wp:effectExtent l="5715" t="8255" r="13970" b="9525"/>
                <wp:wrapTopAndBottom/>
                <wp:docPr id="135" name="Полилиния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D19B" id="Полилиния 135" o:spid="_x0000_s1026" style="position:absolute;margin-left:56.7pt;margin-top:12.85pt;width:155.9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" path="m,l3119,e" filled="f" strokeweight=".5pt">
                <v:path arrowok="t" o:connecttype="custom" o:connectlocs="0,0;198056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96128" behindDoc="1" locked="0" layoutInCell="1" allowOverlap="1">
                <wp:simplePos x="0" y="0"/>
                <wp:positionH relativeFrom="page">
                  <wp:posOffset>2880360</wp:posOffset>
                </wp:positionH>
                <wp:positionV relativeFrom="paragraph">
                  <wp:posOffset>163195</wp:posOffset>
                </wp:positionV>
                <wp:extent cx="1441450" cy="1270"/>
                <wp:effectExtent l="13335" t="8255" r="12065" b="9525"/>
                <wp:wrapTopAndBottom/>
                <wp:docPr id="134" name="Полилиния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2583" id="Полилиния 134" o:spid="_x0000_s1026" style="position:absolute;margin-left:226.8pt;margin-top:12.85pt;width:11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6EwMAAJk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97152" behindDoc="1" locked="0" layoutInCell="1" allowOverlap="1">
                <wp:simplePos x="0" y="0"/>
                <wp:positionH relativeFrom="page">
                  <wp:posOffset>4500880</wp:posOffset>
                </wp:positionH>
                <wp:positionV relativeFrom="paragraph">
                  <wp:posOffset>163195</wp:posOffset>
                </wp:positionV>
                <wp:extent cx="2520950" cy="1270"/>
                <wp:effectExtent l="5080" t="8255" r="7620" b="9525"/>
                <wp:wrapTopAndBottom/>
                <wp:docPr id="133" name="Полилиния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D1D2" id="Полилиния 133" o:spid="_x0000_s1026" style="position:absolute;margin-left:354.4pt;margin-top:12.85pt;width:198.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" path="m,l3969,e" filled="f" strokeweight=".5pt">
                <v:path arrowok="t" o:connecttype="custom" o:connectlocs="0,0;2520315,0" o:connectangles="0,0"/>
                <w10:wrap type="topAndBottom" anchorx="page"/>
              </v:shape>
            </w:pict>
          </mc:Fallback>
        </mc:AlternateContent>
      </w:r>
    </w:p>
    <w:p w:rsidR="00D264A1" w:rsidRPr="00D264A1" w:rsidRDefault="00D264A1" w:rsidP="00D264A1">
      <w:pPr>
        <w:tabs>
          <w:tab w:val="left" w:pos="4232"/>
          <w:tab w:val="left" w:pos="6375"/>
        </w:tabs>
        <w:rPr>
          <w:sz w:val="20"/>
        </w:rPr>
      </w:pPr>
      <w:r w:rsidRPr="00D264A1">
        <w:rPr>
          <w:sz w:val="20"/>
        </w:rPr>
        <w:t>(должность)</w:t>
      </w:r>
      <w:r w:rsidRPr="00D264A1">
        <w:rPr>
          <w:sz w:val="20"/>
        </w:rPr>
        <w:tab/>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D264A1" w:rsidP="00D264A1">
      <w:pPr>
        <w:rPr>
          <w:sz w:val="21"/>
          <w:szCs w:val="28"/>
        </w:rPr>
      </w:pPr>
    </w:p>
    <w:p w:rsidR="00D264A1" w:rsidRPr="00D264A1" w:rsidRDefault="00D264A1" w:rsidP="00D264A1">
      <w:pPr>
        <w:spacing w:before="89"/>
        <w:rPr>
          <w:sz w:val="28"/>
          <w:szCs w:val="28"/>
        </w:rPr>
      </w:pPr>
      <w:r w:rsidRPr="00D264A1">
        <w:rPr>
          <w:sz w:val="28"/>
          <w:szCs w:val="28"/>
        </w:rPr>
        <w:t>Дата</w:t>
      </w:r>
    </w:p>
    <w:p w:rsidR="00D264A1" w:rsidRPr="00D264A1" w:rsidRDefault="00D264A1" w:rsidP="00D264A1">
      <w:pPr>
        <w:sectPr w:rsidR="00D264A1" w:rsidRPr="00D264A1">
          <w:pgSz w:w="11910" w:h="16840"/>
          <w:pgMar w:top="1240" w:right="680" w:bottom="280" w:left="1020" w:header="720" w:footer="720" w:gutter="0"/>
          <w:cols w:space="720"/>
        </w:sectPr>
      </w:pPr>
    </w:p>
    <w:p w:rsidR="00BB0A75" w:rsidRPr="00D264A1" w:rsidRDefault="00BB0A75" w:rsidP="00BB0A75">
      <w:pPr>
        <w:spacing w:before="76"/>
        <w:ind w:right="220"/>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8</w:t>
      </w:r>
    </w:p>
    <w:p w:rsidR="00BB0A75" w:rsidRDefault="00BB0A75" w:rsidP="00BB0A75">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BB0A75" w:rsidRDefault="00BB0A75" w:rsidP="00BB0A75">
      <w:pPr>
        <w:ind w:right="194"/>
        <w:jc w:val="right"/>
        <w:rPr>
          <w:sz w:val="28"/>
          <w:szCs w:val="28"/>
        </w:rPr>
      </w:pPr>
      <w:r w:rsidRPr="00D264A1">
        <w:rPr>
          <w:sz w:val="28"/>
          <w:szCs w:val="28"/>
        </w:rPr>
        <w:t xml:space="preserve">предоставления муниципальной услуги </w:t>
      </w:r>
    </w:p>
    <w:p w:rsidR="00BB0A75" w:rsidRPr="009A77EE" w:rsidRDefault="00BB0A75" w:rsidP="00BB0A75">
      <w:pPr>
        <w:ind w:right="194"/>
        <w:jc w:val="right"/>
        <w:rPr>
          <w:sz w:val="28"/>
          <w:szCs w:val="28"/>
        </w:rPr>
      </w:pPr>
      <w:r>
        <w:rPr>
          <w:sz w:val="28"/>
          <w:szCs w:val="28"/>
        </w:rPr>
        <w:t>«</w:t>
      </w:r>
      <w:r w:rsidRPr="009A77EE">
        <w:rPr>
          <w:sz w:val="28"/>
          <w:szCs w:val="28"/>
        </w:rPr>
        <w:t xml:space="preserve">Выдача разрешения на строительство, </w:t>
      </w:r>
    </w:p>
    <w:p w:rsidR="00BB0A75" w:rsidRPr="009A77EE" w:rsidRDefault="00BB0A75" w:rsidP="00BB0A75">
      <w:pPr>
        <w:ind w:right="194"/>
        <w:jc w:val="right"/>
        <w:rPr>
          <w:sz w:val="28"/>
          <w:szCs w:val="28"/>
        </w:rPr>
      </w:pPr>
      <w:r w:rsidRPr="009A77EE">
        <w:rPr>
          <w:sz w:val="28"/>
          <w:szCs w:val="28"/>
        </w:rPr>
        <w:t xml:space="preserve">внесение изменений в разрешение </w:t>
      </w:r>
    </w:p>
    <w:p w:rsidR="00BB0A75" w:rsidRPr="009A77EE" w:rsidRDefault="00BB0A75" w:rsidP="00BB0A75">
      <w:pPr>
        <w:ind w:right="194"/>
        <w:jc w:val="right"/>
        <w:rPr>
          <w:sz w:val="28"/>
          <w:szCs w:val="28"/>
        </w:rPr>
      </w:pPr>
      <w:r w:rsidRPr="009A77EE">
        <w:rPr>
          <w:sz w:val="28"/>
          <w:szCs w:val="28"/>
        </w:rPr>
        <w:t xml:space="preserve">на строительство, в том числе в связи </w:t>
      </w:r>
    </w:p>
    <w:p w:rsidR="00BB0A75" w:rsidRPr="009A77EE" w:rsidRDefault="00BB0A75" w:rsidP="00BB0A75">
      <w:pPr>
        <w:ind w:right="194"/>
        <w:jc w:val="right"/>
        <w:rPr>
          <w:sz w:val="28"/>
          <w:szCs w:val="28"/>
        </w:rPr>
      </w:pPr>
      <w:r w:rsidRPr="009A77EE">
        <w:rPr>
          <w:sz w:val="28"/>
          <w:szCs w:val="28"/>
        </w:rPr>
        <w:t xml:space="preserve">с необходимостью продления срока </w:t>
      </w:r>
    </w:p>
    <w:p w:rsidR="00BB0A75" w:rsidRPr="009A77EE" w:rsidRDefault="00BB0A75" w:rsidP="00BB0A75">
      <w:pPr>
        <w:ind w:right="194"/>
        <w:jc w:val="right"/>
        <w:rPr>
          <w:sz w:val="28"/>
          <w:szCs w:val="28"/>
        </w:rPr>
      </w:pPr>
      <w:r w:rsidRPr="009A77EE">
        <w:rPr>
          <w:sz w:val="28"/>
          <w:szCs w:val="28"/>
        </w:rPr>
        <w:t>действия разрешения на строительство</w:t>
      </w:r>
    </w:p>
    <w:p w:rsidR="00BB0A75" w:rsidRPr="00D264A1" w:rsidRDefault="00BB0A75" w:rsidP="00BB0A75">
      <w:pPr>
        <w:ind w:right="194"/>
        <w:jc w:val="right"/>
        <w:rPr>
          <w:sz w:val="28"/>
          <w:szCs w:val="28"/>
        </w:rPr>
      </w:pPr>
      <w:r w:rsidRPr="009A77EE">
        <w:rPr>
          <w:sz w:val="28"/>
          <w:szCs w:val="28"/>
        </w:rPr>
        <w:t>на территории города Пыть-Яха</w:t>
      </w:r>
      <w:r>
        <w:rPr>
          <w:sz w:val="28"/>
          <w:szCs w:val="28"/>
        </w:rPr>
        <w:t>»</w:t>
      </w:r>
    </w:p>
    <w:p w:rsidR="00BB0A75" w:rsidRPr="00D264A1" w:rsidRDefault="00BB0A75" w:rsidP="00BB0A75">
      <w:pPr>
        <w:rPr>
          <w:sz w:val="30"/>
          <w:szCs w:val="28"/>
        </w:rPr>
      </w:pPr>
    </w:p>
    <w:p w:rsidR="00D264A1" w:rsidRPr="00D264A1" w:rsidRDefault="00D264A1" w:rsidP="00D264A1">
      <w:pPr>
        <w:rPr>
          <w:sz w:val="30"/>
          <w:szCs w:val="28"/>
        </w:rPr>
      </w:pPr>
    </w:p>
    <w:p w:rsidR="00D264A1" w:rsidRPr="00D264A1" w:rsidRDefault="00D264A1" w:rsidP="00D264A1">
      <w:pPr>
        <w:spacing w:before="9"/>
        <w:rPr>
          <w:sz w:val="39"/>
          <w:szCs w:val="28"/>
        </w:rPr>
      </w:pPr>
    </w:p>
    <w:p w:rsidR="00D264A1" w:rsidRPr="00D264A1" w:rsidRDefault="00D264A1" w:rsidP="00D264A1">
      <w:pPr>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194"/>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D264A1" w:rsidRPr="00D264A1" w:rsidRDefault="00D264A1" w:rsidP="00D264A1">
      <w:pPr>
        <w:ind w:right="220"/>
        <w:jc w:val="center"/>
        <w:rPr>
          <w:b/>
          <w:sz w:val="28"/>
        </w:rPr>
      </w:pPr>
      <w:r w:rsidRPr="00D264A1">
        <w:rPr>
          <w:b/>
          <w:sz w:val="28"/>
        </w:rPr>
        <w:t>о</w:t>
      </w:r>
      <w:r w:rsidRPr="00D264A1">
        <w:rPr>
          <w:b/>
          <w:spacing w:val="-4"/>
          <w:sz w:val="28"/>
        </w:rPr>
        <w:t xml:space="preserve"> </w:t>
      </w:r>
      <w:r w:rsidRPr="00D264A1">
        <w:rPr>
          <w:b/>
          <w:sz w:val="28"/>
        </w:rPr>
        <w:t>выдаче</w:t>
      </w:r>
      <w:r w:rsidRPr="00D264A1">
        <w:rPr>
          <w:b/>
          <w:spacing w:val="-5"/>
          <w:sz w:val="28"/>
        </w:rPr>
        <w:t xml:space="preserve"> </w:t>
      </w:r>
      <w:r w:rsidRPr="00D264A1">
        <w:rPr>
          <w:b/>
          <w:sz w:val="28"/>
        </w:rPr>
        <w:t>дубликата</w:t>
      </w:r>
      <w:r w:rsidRPr="00D264A1">
        <w:rPr>
          <w:b/>
          <w:spacing w:val="-3"/>
          <w:sz w:val="28"/>
        </w:rPr>
        <w:t xml:space="preserve"> </w:t>
      </w:r>
      <w:r w:rsidRPr="00D264A1">
        <w:rPr>
          <w:b/>
          <w:sz w:val="28"/>
        </w:rPr>
        <w:t>разрешения</w:t>
      </w:r>
      <w:r w:rsidRPr="00D264A1">
        <w:rPr>
          <w:b/>
          <w:spacing w:val="-4"/>
          <w:sz w:val="28"/>
        </w:rPr>
        <w:t xml:space="preserve"> </w:t>
      </w:r>
      <w:r w:rsidRPr="00D264A1">
        <w:rPr>
          <w:b/>
          <w:sz w:val="28"/>
        </w:rPr>
        <w:t>на</w:t>
      </w:r>
      <w:r w:rsidRPr="00D264A1">
        <w:rPr>
          <w:b/>
          <w:spacing w:val="-4"/>
          <w:sz w:val="28"/>
        </w:rPr>
        <w:t xml:space="preserve"> </w:t>
      </w:r>
      <w:r w:rsidRPr="00D264A1">
        <w:rPr>
          <w:b/>
          <w:sz w:val="28"/>
        </w:rPr>
        <w:t>строительство</w:t>
      </w:r>
    </w:p>
    <w:p w:rsidR="00D264A1" w:rsidRPr="00D264A1" w:rsidRDefault="00D264A1" w:rsidP="00D264A1">
      <w:pPr>
        <w:rPr>
          <w:b/>
          <w:sz w:val="28"/>
          <w:szCs w:val="28"/>
        </w:rPr>
      </w:pPr>
    </w:p>
    <w:p w:rsidR="00D264A1" w:rsidRPr="00D264A1" w:rsidRDefault="00FE7D1A" w:rsidP="00D264A1">
      <w:pPr>
        <w:tabs>
          <w:tab w:val="left" w:pos="394"/>
          <w:tab w:val="left" w:pos="2043"/>
          <w:tab w:val="left" w:pos="2813"/>
        </w:tabs>
        <w:ind w:right="168"/>
        <w:jc w:val="right"/>
        <w:rPr>
          <w:sz w:val="28"/>
          <w:szCs w:val="28"/>
        </w:rPr>
      </w:pPr>
      <w:r>
        <w:rPr>
          <w:sz w:val="28"/>
          <w:szCs w:val="28"/>
        </w:rPr>
        <w:t>«</w:t>
      </w:r>
      <w:r w:rsidR="00D264A1" w:rsidRPr="00D264A1">
        <w:rPr>
          <w:sz w:val="28"/>
          <w:szCs w:val="28"/>
          <w:u w:val="single"/>
        </w:rPr>
        <w:tab/>
      </w:r>
      <w:r>
        <w:rPr>
          <w:sz w:val="28"/>
          <w:szCs w:val="28"/>
        </w:rPr>
        <w:t>«</w:t>
      </w:r>
      <w:r w:rsidR="00D264A1" w:rsidRPr="00D264A1">
        <w:rPr>
          <w:sz w:val="28"/>
          <w:szCs w:val="28"/>
          <w:u w:val="single"/>
        </w:rPr>
        <w:tab/>
      </w:r>
      <w:r w:rsidR="00D264A1" w:rsidRPr="00D264A1">
        <w:rPr>
          <w:sz w:val="28"/>
          <w:szCs w:val="28"/>
        </w:rPr>
        <w:t>20</w:t>
      </w:r>
      <w:r w:rsidR="00D264A1" w:rsidRPr="00D264A1">
        <w:rPr>
          <w:sz w:val="28"/>
          <w:szCs w:val="28"/>
          <w:u w:val="single"/>
        </w:rPr>
        <w:tab/>
      </w:r>
      <w:r w:rsidR="00D264A1" w:rsidRPr="00D264A1">
        <w:rPr>
          <w:sz w:val="28"/>
          <w:szCs w:val="28"/>
        </w:rPr>
        <w:t>г.</w:t>
      </w:r>
    </w:p>
    <w:p w:rsidR="00D264A1" w:rsidRPr="00D264A1" w:rsidRDefault="00D264A1" w:rsidP="00D264A1">
      <w:pPr>
        <w:rPr>
          <w:sz w:val="20"/>
          <w:szCs w:val="28"/>
        </w:rPr>
      </w:pPr>
    </w:p>
    <w:p w:rsidR="00D264A1" w:rsidRPr="00D264A1" w:rsidRDefault="00D264A1" w:rsidP="00D264A1">
      <w:pPr>
        <w:spacing w:before="2"/>
        <w:rPr>
          <w:sz w:val="24"/>
          <w:szCs w:val="28"/>
        </w:rPr>
      </w:pPr>
      <w:r w:rsidRPr="00D264A1">
        <w:rPr>
          <w:noProof/>
          <w:sz w:val="28"/>
          <w:szCs w:val="28"/>
          <w:lang w:eastAsia="ru-RU"/>
        </w:rPr>
        <mc:AlternateContent>
          <mc:Choice Requires="wps">
            <w:drawing>
              <wp:anchor distT="0" distB="0" distL="0" distR="0" simplePos="0" relativeHeight="251698176" behindDoc="1" locked="0" layoutInCell="1" allowOverlap="1">
                <wp:simplePos x="0" y="0"/>
                <wp:positionH relativeFrom="page">
                  <wp:posOffset>720090</wp:posOffset>
                </wp:positionH>
                <wp:positionV relativeFrom="paragraph">
                  <wp:posOffset>204470</wp:posOffset>
                </wp:positionV>
                <wp:extent cx="6325235" cy="1270"/>
                <wp:effectExtent l="5715" t="5080" r="12700" b="12700"/>
                <wp:wrapTopAndBottom/>
                <wp:docPr id="132" name="Полилиния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AF94" id="Полилиния 132" o:spid="_x0000_s1026" style="position:absolute;margin-left:56.7pt;margin-top:16.1pt;width:498.0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EA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D/NZtJEAMAAJo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699200" behindDoc="1" locked="0" layoutInCell="1" allowOverlap="1">
                <wp:simplePos x="0" y="0"/>
                <wp:positionH relativeFrom="page">
                  <wp:posOffset>720090</wp:posOffset>
                </wp:positionH>
                <wp:positionV relativeFrom="paragraph">
                  <wp:posOffset>386080</wp:posOffset>
                </wp:positionV>
                <wp:extent cx="6325235" cy="1270"/>
                <wp:effectExtent l="5715" t="5715" r="12700" b="12065"/>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DB06" id="Полилиния 131" o:spid="_x0000_s1026" style="position:absolute;margin-left:56.7pt;margin-top:30.4pt;width:498.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" path="m,l9961,e" filled="f" strokeweight=".5pt">
                <v:path arrowok="t" o:connecttype="custom" o:connectlocs="0,0;6325235,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232"/>
        <w:jc w:val="center"/>
        <w:rPr>
          <w:sz w:val="20"/>
        </w:rPr>
      </w:pPr>
      <w:r w:rsidRPr="00D264A1">
        <w:rPr>
          <w:sz w:val="20"/>
        </w:rPr>
        <w:t xml:space="preserve">(наименование уполномоченного на выдачу разрешений на строительство </w:t>
      </w:r>
      <w:r w:rsidR="00BB0A75">
        <w:rPr>
          <w:sz w:val="20"/>
        </w:rPr>
        <w:t>ор</w:t>
      </w:r>
      <w:r w:rsidRPr="00D264A1">
        <w:rPr>
          <w:sz w:val="20"/>
        </w:rPr>
        <w:t>гана местного самоуправления</w:t>
      </w:r>
      <w:r w:rsidR="00BB0A75">
        <w:rPr>
          <w:sz w:val="20"/>
        </w:rPr>
        <w:t>)</w:t>
      </w:r>
    </w:p>
    <w:p w:rsidR="00D264A1" w:rsidRPr="00D264A1" w:rsidRDefault="00D264A1" w:rsidP="00D264A1">
      <w:pPr>
        <w:rPr>
          <w:sz w:val="20"/>
          <w:szCs w:val="28"/>
        </w:rPr>
      </w:pPr>
    </w:p>
    <w:p w:rsidR="00D264A1" w:rsidRPr="00D264A1" w:rsidRDefault="00D264A1" w:rsidP="00D264A1">
      <w:pPr>
        <w:spacing w:before="229"/>
        <w:rPr>
          <w:sz w:val="28"/>
          <w:szCs w:val="28"/>
        </w:rPr>
      </w:pPr>
      <w:r w:rsidRPr="00D264A1">
        <w:rPr>
          <w:sz w:val="28"/>
          <w:szCs w:val="28"/>
        </w:rPr>
        <w:t>Прошу</w:t>
      </w:r>
      <w:r w:rsidRPr="00D264A1">
        <w:rPr>
          <w:spacing w:val="-4"/>
          <w:sz w:val="28"/>
          <w:szCs w:val="28"/>
        </w:rPr>
        <w:t xml:space="preserve"> </w:t>
      </w:r>
      <w:r w:rsidRPr="00D264A1">
        <w:rPr>
          <w:sz w:val="28"/>
          <w:szCs w:val="28"/>
        </w:rPr>
        <w:t>выдать</w:t>
      </w:r>
      <w:r w:rsidRPr="00D264A1">
        <w:rPr>
          <w:spacing w:val="-4"/>
          <w:sz w:val="28"/>
          <w:szCs w:val="28"/>
        </w:rPr>
        <w:t xml:space="preserve"> </w:t>
      </w:r>
      <w:r w:rsidRPr="00D264A1">
        <w:rPr>
          <w:sz w:val="28"/>
          <w:szCs w:val="28"/>
        </w:rPr>
        <w:t>дубликат</w:t>
      </w:r>
      <w:r w:rsidRPr="00D264A1">
        <w:rPr>
          <w:spacing w:val="-3"/>
          <w:sz w:val="28"/>
          <w:szCs w:val="28"/>
        </w:rPr>
        <w:t xml:space="preserve"> </w:t>
      </w:r>
      <w:r w:rsidRPr="00D264A1">
        <w:rPr>
          <w:sz w:val="28"/>
          <w:szCs w:val="28"/>
        </w:rPr>
        <w:t>разрешения</w:t>
      </w:r>
      <w:r w:rsidRPr="00D264A1">
        <w:rPr>
          <w:spacing w:val="-4"/>
          <w:sz w:val="28"/>
          <w:szCs w:val="28"/>
        </w:rPr>
        <w:t xml:space="preserve"> </w:t>
      </w:r>
      <w:r w:rsidRPr="00D264A1">
        <w:rPr>
          <w:sz w:val="28"/>
          <w:szCs w:val="28"/>
        </w:rPr>
        <w:t>на</w:t>
      </w:r>
      <w:r w:rsidRPr="00D264A1">
        <w:rPr>
          <w:spacing w:val="-4"/>
          <w:sz w:val="28"/>
          <w:szCs w:val="28"/>
        </w:rPr>
        <w:t xml:space="preserve"> </w:t>
      </w:r>
      <w:r w:rsidRPr="00D264A1">
        <w:rPr>
          <w:sz w:val="28"/>
          <w:szCs w:val="28"/>
        </w:rPr>
        <w:t>строительство.</w:t>
      </w:r>
    </w:p>
    <w:p w:rsidR="00D264A1" w:rsidRPr="00D264A1" w:rsidRDefault="00D264A1" w:rsidP="00D264A1">
      <w:pPr>
        <w:spacing w:before="7"/>
        <w:rPr>
          <w:sz w:val="19"/>
          <w:szCs w:val="28"/>
        </w:rPr>
      </w:pPr>
    </w:p>
    <w:p w:rsidR="00D264A1" w:rsidRPr="00D264A1" w:rsidRDefault="00D264A1" w:rsidP="00BB0A75">
      <w:pPr>
        <w:numPr>
          <w:ilvl w:val="7"/>
          <w:numId w:val="1"/>
        </w:numPr>
        <w:tabs>
          <w:tab w:val="left" w:pos="3756"/>
        </w:tabs>
        <w:spacing w:before="88"/>
        <w:ind w:right="145"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w:t>
            </w:r>
          </w:p>
        </w:tc>
        <w:tc>
          <w:tcPr>
            <w:tcW w:w="4911" w:type="dxa"/>
          </w:tcPr>
          <w:p w:rsidR="00D264A1" w:rsidRPr="00D264A1" w:rsidRDefault="00D264A1" w:rsidP="00D264A1">
            <w:pPr>
              <w:spacing w:before="5" w:line="259" w:lineRule="auto"/>
              <w:ind w:right="151"/>
              <w:rPr>
                <w:sz w:val="28"/>
                <w:lang w:val="ru-RU"/>
              </w:rPr>
            </w:pPr>
            <w:r w:rsidRPr="00D264A1">
              <w:rPr>
                <w:sz w:val="28"/>
                <w:lang w:val="ru-RU"/>
              </w:rPr>
              <w:t>Сведения о физическом лице, в случае</w:t>
            </w:r>
            <w:r w:rsidRPr="00D264A1">
              <w:rPr>
                <w:spacing w:val="-68"/>
                <w:sz w:val="28"/>
                <w:lang w:val="ru-RU"/>
              </w:rPr>
              <w:t xml:space="preserve"> </w:t>
            </w:r>
            <w:r w:rsidRPr="00D264A1">
              <w:rPr>
                <w:sz w:val="28"/>
                <w:lang w:val="ru-RU"/>
              </w:rPr>
              <w:t>если застройщиком является</w:t>
            </w:r>
            <w:r w:rsidRPr="00D264A1">
              <w:rPr>
                <w:spacing w:val="1"/>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3969" w:type="dxa"/>
          </w:tcPr>
          <w:p w:rsidR="00D264A1" w:rsidRPr="00D264A1" w:rsidRDefault="00D264A1" w:rsidP="00D264A1">
            <w:pPr>
              <w:rPr>
                <w:sz w:val="26"/>
                <w:lang w:val="ru-RU"/>
              </w:rPr>
            </w:pPr>
          </w:p>
        </w:tc>
      </w:tr>
      <w:tr w:rsidR="00D264A1" w:rsidRPr="00D264A1" w:rsidTr="00D264A1">
        <w:trPr>
          <w:trHeight w:val="507"/>
        </w:trPr>
        <w:tc>
          <w:tcPr>
            <w:tcW w:w="1043" w:type="dxa"/>
          </w:tcPr>
          <w:p w:rsidR="00D264A1" w:rsidRPr="00D264A1" w:rsidRDefault="00D264A1" w:rsidP="00D264A1">
            <w:pPr>
              <w:spacing w:before="5"/>
              <w:ind w:right="211"/>
              <w:jc w:val="center"/>
              <w:rPr>
                <w:sz w:val="28"/>
              </w:rPr>
            </w:pPr>
            <w:r w:rsidRPr="00D264A1">
              <w:rPr>
                <w:sz w:val="28"/>
              </w:rPr>
              <w:t>1.1.1</w:t>
            </w:r>
          </w:p>
        </w:tc>
        <w:tc>
          <w:tcPr>
            <w:tcW w:w="4911" w:type="dxa"/>
          </w:tcPr>
          <w:p w:rsidR="00D264A1" w:rsidRPr="00D264A1" w:rsidRDefault="00D264A1" w:rsidP="00D264A1">
            <w:pPr>
              <w:spacing w:before="5"/>
              <w:rPr>
                <w:sz w:val="28"/>
                <w:lang w:val="ru-RU"/>
              </w:rPr>
            </w:pPr>
            <w:r w:rsidRPr="00D264A1">
              <w:rPr>
                <w:sz w:val="28"/>
                <w:lang w:val="ru-RU"/>
              </w:rPr>
              <w:t>Фамилия,</w:t>
            </w:r>
            <w:r w:rsidRPr="00D264A1">
              <w:rPr>
                <w:spacing w:val="-3"/>
                <w:sz w:val="28"/>
                <w:lang w:val="ru-RU"/>
              </w:rPr>
              <w:t xml:space="preserve"> </w:t>
            </w:r>
            <w:r w:rsidRPr="00D264A1">
              <w:rPr>
                <w:sz w:val="28"/>
                <w:lang w:val="ru-RU"/>
              </w:rPr>
              <w:t>имя,</w:t>
            </w:r>
            <w:r w:rsidRPr="00D264A1">
              <w:rPr>
                <w:spacing w:val="-3"/>
                <w:sz w:val="28"/>
                <w:lang w:val="ru-RU"/>
              </w:rPr>
              <w:t xml:space="preserve"> </w:t>
            </w:r>
            <w:r w:rsidRPr="00D264A1">
              <w:rPr>
                <w:sz w:val="28"/>
                <w:lang w:val="ru-RU"/>
              </w:rPr>
              <w:t>отчество</w:t>
            </w:r>
            <w:r w:rsidRPr="00D264A1">
              <w:rPr>
                <w:spacing w:val="-4"/>
                <w:sz w:val="28"/>
                <w:lang w:val="ru-RU"/>
              </w:rPr>
              <w:t xml:space="preserve"> </w:t>
            </w:r>
            <w:r w:rsidRPr="00D264A1">
              <w:rPr>
                <w:sz w:val="28"/>
                <w:lang w:val="ru-RU"/>
              </w:rPr>
              <w:t>(при</w:t>
            </w:r>
            <w:r w:rsidRPr="00D264A1">
              <w:rPr>
                <w:spacing w:val="-3"/>
                <w:sz w:val="28"/>
                <w:lang w:val="ru-RU"/>
              </w:rPr>
              <w:t xml:space="preserve"> </w:t>
            </w:r>
            <w:r w:rsidRPr="00D264A1">
              <w:rPr>
                <w:sz w:val="28"/>
                <w:lang w:val="ru-RU"/>
              </w:rPr>
              <w:t>наличии)</w:t>
            </w:r>
          </w:p>
        </w:tc>
        <w:tc>
          <w:tcPr>
            <w:tcW w:w="3969" w:type="dxa"/>
          </w:tcPr>
          <w:p w:rsidR="00D264A1" w:rsidRPr="00D264A1" w:rsidRDefault="00D264A1" w:rsidP="00D264A1">
            <w:pPr>
              <w:rPr>
                <w:sz w:val="26"/>
                <w:lang w:val="ru-RU"/>
              </w:rPr>
            </w:pPr>
          </w:p>
        </w:tc>
      </w:tr>
      <w:tr w:rsidR="00D264A1" w:rsidRPr="00D264A1" w:rsidTr="00D264A1">
        <w:trPr>
          <w:trHeight w:val="1897"/>
        </w:trPr>
        <w:tc>
          <w:tcPr>
            <w:tcW w:w="1043" w:type="dxa"/>
          </w:tcPr>
          <w:p w:rsidR="00D264A1" w:rsidRPr="00D264A1" w:rsidRDefault="00D264A1" w:rsidP="00D264A1">
            <w:pPr>
              <w:spacing w:before="5"/>
              <w:ind w:right="211"/>
              <w:jc w:val="center"/>
              <w:rPr>
                <w:sz w:val="28"/>
              </w:rPr>
            </w:pPr>
            <w:r w:rsidRPr="00D264A1">
              <w:rPr>
                <w:sz w:val="28"/>
              </w:rPr>
              <w:t>1.1.2</w:t>
            </w:r>
          </w:p>
        </w:tc>
        <w:tc>
          <w:tcPr>
            <w:tcW w:w="4911" w:type="dxa"/>
          </w:tcPr>
          <w:p w:rsidR="00D264A1" w:rsidRPr="00D264A1" w:rsidRDefault="00D264A1" w:rsidP="00D264A1">
            <w:pPr>
              <w:spacing w:before="5" w:line="259" w:lineRule="auto"/>
              <w:ind w:right="1060"/>
              <w:rPr>
                <w:sz w:val="28"/>
                <w:lang w:val="ru-RU"/>
              </w:rPr>
            </w:pPr>
            <w:r w:rsidRPr="00D264A1">
              <w:rPr>
                <w:sz w:val="28"/>
                <w:lang w:val="ru-RU"/>
              </w:rPr>
              <w:t>Реквизиты документа,</w:t>
            </w:r>
            <w:r w:rsidRPr="00D264A1">
              <w:rPr>
                <w:spacing w:val="1"/>
                <w:sz w:val="28"/>
                <w:lang w:val="ru-RU"/>
              </w:rPr>
              <w:t xml:space="preserve"> </w:t>
            </w:r>
            <w:r w:rsidRPr="00D264A1">
              <w:rPr>
                <w:sz w:val="28"/>
                <w:lang w:val="ru-RU"/>
              </w:rPr>
              <w:t>удостоверяющего</w:t>
            </w:r>
            <w:r w:rsidRPr="00D264A1">
              <w:rPr>
                <w:spacing w:val="70"/>
                <w:sz w:val="28"/>
                <w:lang w:val="ru-RU"/>
              </w:rPr>
              <w:t xml:space="preserve"> </w:t>
            </w:r>
            <w:r w:rsidRPr="00D264A1">
              <w:rPr>
                <w:sz w:val="28"/>
                <w:lang w:val="ru-RU"/>
              </w:rPr>
              <w:t>личность</w:t>
            </w:r>
            <w:r w:rsidRPr="00D264A1">
              <w:rPr>
                <w:spacing w:val="1"/>
                <w:sz w:val="28"/>
                <w:lang w:val="ru-RU"/>
              </w:rPr>
              <w:t xml:space="preserve"> </w:t>
            </w:r>
            <w:r w:rsidRPr="00D264A1">
              <w:rPr>
                <w:sz w:val="28"/>
                <w:lang w:val="ru-RU"/>
              </w:rPr>
              <w:t>(не</w:t>
            </w:r>
            <w:r w:rsidRPr="00D264A1">
              <w:rPr>
                <w:spacing w:val="-3"/>
                <w:sz w:val="28"/>
                <w:lang w:val="ru-RU"/>
              </w:rPr>
              <w:t xml:space="preserve"> </w:t>
            </w:r>
            <w:r w:rsidRPr="00D264A1">
              <w:rPr>
                <w:sz w:val="28"/>
                <w:lang w:val="ru-RU"/>
              </w:rPr>
              <w:t>указываются</w:t>
            </w:r>
            <w:r w:rsidRPr="00D264A1">
              <w:rPr>
                <w:spacing w:val="-1"/>
                <w:sz w:val="28"/>
                <w:lang w:val="ru-RU"/>
              </w:rPr>
              <w:t xml:space="preserve"> </w:t>
            </w:r>
            <w:r w:rsidRPr="00D264A1">
              <w:rPr>
                <w:sz w:val="28"/>
                <w:lang w:val="ru-RU"/>
              </w:rPr>
              <w:t>в</w:t>
            </w:r>
            <w:r w:rsidRPr="00D264A1">
              <w:rPr>
                <w:spacing w:val="-3"/>
                <w:sz w:val="28"/>
                <w:lang w:val="ru-RU"/>
              </w:rPr>
              <w:t xml:space="preserve"> </w:t>
            </w:r>
            <w:r w:rsidRPr="00D264A1">
              <w:rPr>
                <w:sz w:val="28"/>
                <w:lang w:val="ru-RU"/>
              </w:rPr>
              <w:t>случае,</w:t>
            </w:r>
            <w:r w:rsidRPr="00D264A1">
              <w:rPr>
                <w:spacing w:val="-1"/>
                <w:sz w:val="28"/>
                <w:lang w:val="ru-RU"/>
              </w:rPr>
              <w:t xml:space="preserve"> </w:t>
            </w:r>
            <w:r w:rsidRPr="00D264A1">
              <w:rPr>
                <w:sz w:val="28"/>
                <w:lang w:val="ru-RU"/>
              </w:rPr>
              <w:t>если</w:t>
            </w:r>
          </w:p>
          <w:p w:rsidR="00D264A1" w:rsidRPr="00D264A1" w:rsidRDefault="00D264A1" w:rsidP="00D264A1">
            <w:pPr>
              <w:spacing w:line="259" w:lineRule="auto"/>
              <w:ind w:right="128"/>
              <w:rPr>
                <w:sz w:val="28"/>
              </w:rPr>
            </w:pPr>
            <w:r w:rsidRPr="00D264A1">
              <w:rPr>
                <w:sz w:val="28"/>
              </w:rPr>
              <w:t>застройщик является индивидуальным</w:t>
            </w:r>
            <w:r w:rsidRPr="00D264A1">
              <w:rPr>
                <w:spacing w:val="-68"/>
                <w:sz w:val="28"/>
              </w:rPr>
              <w:t xml:space="preserve"> </w:t>
            </w:r>
            <w:r w:rsidRPr="00D264A1">
              <w:rPr>
                <w:sz w:val="28"/>
              </w:rPr>
              <w:t>предпринимателем)</w:t>
            </w:r>
          </w:p>
        </w:tc>
        <w:tc>
          <w:tcPr>
            <w:tcW w:w="3969" w:type="dxa"/>
          </w:tcPr>
          <w:p w:rsidR="00D264A1" w:rsidRPr="00D264A1" w:rsidRDefault="00D264A1" w:rsidP="00D264A1">
            <w:pPr>
              <w:rPr>
                <w:sz w:val="26"/>
              </w:rPr>
            </w:pPr>
          </w:p>
        </w:tc>
      </w:tr>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1.1.3</w:t>
            </w:r>
          </w:p>
        </w:tc>
        <w:tc>
          <w:tcPr>
            <w:tcW w:w="4911" w:type="dxa"/>
          </w:tcPr>
          <w:p w:rsidR="00D264A1" w:rsidRPr="00D264A1" w:rsidRDefault="00D264A1" w:rsidP="00D264A1">
            <w:pPr>
              <w:spacing w:before="5" w:line="259" w:lineRule="auto"/>
              <w:ind w:right="512"/>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w:t>
            </w:r>
            <w:r w:rsidRPr="00D264A1">
              <w:rPr>
                <w:spacing w:val="1"/>
                <w:sz w:val="28"/>
                <w:lang w:val="ru-RU"/>
              </w:rPr>
              <w:t xml:space="preserve"> </w:t>
            </w:r>
            <w:r w:rsidRPr="00D264A1">
              <w:rPr>
                <w:sz w:val="28"/>
                <w:lang w:val="ru-RU"/>
              </w:rPr>
              <w:t>индивидуального</w:t>
            </w:r>
            <w:r w:rsidRPr="00D264A1">
              <w:rPr>
                <w:spacing w:val="-14"/>
                <w:sz w:val="28"/>
                <w:lang w:val="ru-RU"/>
              </w:rPr>
              <w:t xml:space="preserve"> </w:t>
            </w:r>
            <w:r w:rsidRPr="00D264A1">
              <w:rPr>
                <w:sz w:val="28"/>
                <w:lang w:val="ru-RU"/>
              </w:rPr>
              <w:t>предпринимателя</w:t>
            </w:r>
          </w:p>
        </w:tc>
        <w:tc>
          <w:tcPr>
            <w:tcW w:w="3969" w:type="dxa"/>
          </w:tcPr>
          <w:p w:rsidR="00D264A1" w:rsidRPr="00D264A1" w:rsidRDefault="00D264A1" w:rsidP="00D264A1">
            <w:pPr>
              <w:rPr>
                <w:sz w:val="26"/>
                <w:lang w:val="ru-RU"/>
              </w:rPr>
            </w:pPr>
          </w:p>
        </w:tc>
      </w:tr>
    </w:tbl>
    <w:p w:rsidR="00D264A1" w:rsidRPr="00D264A1" w:rsidRDefault="00D264A1" w:rsidP="00D264A1">
      <w:pPr>
        <w:rPr>
          <w:sz w:val="26"/>
        </w:rPr>
        <w:sectPr w:rsidR="00D264A1" w:rsidRPr="00D264A1">
          <w:pgSz w:w="11910" w:h="16840"/>
          <w:pgMar w:top="116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D264A1" w:rsidRPr="00D264A1" w:rsidTr="00D264A1">
        <w:trPr>
          <w:trHeight w:val="507"/>
        </w:trPr>
        <w:tc>
          <w:tcPr>
            <w:tcW w:w="1043" w:type="dxa"/>
          </w:tcPr>
          <w:p w:rsidR="00D264A1" w:rsidRPr="00D264A1" w:rsidRDefault="00D264A1" w:rsidP="00D264A1">
            <w:pPr>
              <w:spacing w:line="318" w:lineRule="exact"/>
              <w:ind w:right="211"/>
              <w:jc w:val="center"/>
              <w:rPr>
                <w:sz w:val="28"/>
              </w:rPr>
            </w:pPr>
            <w:r w:rsidRPr="00D264A1">
              <w:rPr>
                <w:sz w:val="28"/>
              </w:rPr>
              <w:lastRenderedPageBreak/>
              <w:t>1.2</w:t>
            </w:r>
          </w:p>
        </w:tc>
        <w:tc>
          <w:tcPr>
            <w:tcW w:w="4911" w:type="dxa"/>
          </w:tcPr>
          <w:p w:rsidR="00D264A1" w:rsidRPr="00D264A1" w:rsidRDefault="00D264A1" w:rsidP="00D264A1">
            <w:pPr>
              <w:spacing w:line="318"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3969" w:type="dxa"/>
          </w:tcPr>
          <w:p w:rsidR="00D264A1" w:rsidRPr="00D264A1" w:rsidRDefault="00D264A1" w:rsidP="00D264A1">
            <w:pPr>
              <w:rPr>
                <w:sz w:val="26"/>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1.2.1</w:t>
            </w:r>
          </w:p>
        </w:tc>
        <w:tc>
          <w:tcPr>
            <w:tcW w:w="4911"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3969" w:type="dxa"/>
          </w:tcPr>
          <w:p w:rsidR="00D264A1" w:rsidRPr="00D264A1" w:rsidRDefault="00D264A1" w:rsidP="00D264A1">
            <w:pPr>
              <w:rPr>
                <w:sz w:val="26"/>
              </w:rPr>
            </w:pPr>
          </w:p>
        </w:tc>
      </w:tr>
      <w:tr w:rsidR="00D264A1" w:rsidRPr="00D264A1" w:rsidTr="00D264A1">
        <w:trPr>
          <w:trHeight w:val="901"/>
        </w:trPr>
        <w:tc>
          <w:tcPr>
            <w:tcW w:w="1043" w:type="dxa"/>
          </w:tcPr>
          <w:p w:rsidR="00D264A1" w:rsidRPr="00D264A1" w:rsidRDefault="00D264A1" w:rsidP="00D264A1">
            <w:pPr>
              <w:spacing w:line="317" w:lineRule="exact"/>
              <w:ind w:right="211"/>
              <w:jc w:val="center"/>
              <w:rPr>
                <w:sz w:val="28"/>
              </w:rPr>
            </w:pPr>
            <w:r w:rsidRPr="00D264A1">
              <w:rPr>
                <w:sz w:val="28"/>
              </w:rPr>
              <w:t>1.2.2</w:t>
            </w:r>
          </w:p>
        </w:tc>
        <w:tc>
          <w:tcPr>
            <w:tcW w:w="4911" w:type="dxa"/>
          </w:tcPr>
          <w:p w:rsidR="00D264A1" w:rsidRPr="00D264A1" w:rsidRDefault="00D264A1" w:rsidP="00D264A1">
            <w:pPr>
              <w:spacing w:line="259" w:lineRule="auto"/>
              <w:ind w:right="1449"/>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3969" w:type="dxa"/>
          </w:tcPr>
          <w:p w:rsidR="00D264A1" w:rsidRPr="00D264A1" w:rsidRDefault="00D264A1" w:rsidP="00D264A1">
            <w:pPr>
              <w:rPr>
                <w:sz w:val="26"/>
              </w:rPr>
            </w:pPr>
          </w:p>
        </w:tc>
      </w:tr>
      <w:tr w:rsidR="00D264A1" w:rsidRPr="00D264A1" w:rsidTr="00D264A1">
        <w:trPr>
          <w:trHeight w:val="1202"/>
        </w:trPr>
        <w:tc>
          <w:tcPr>
            <w:tcW w:w="1043" w:type="dxa"/>
          </w:tcPr>
          <w:p w:rsidR="00D264A1" w:rsidRPr="00D264A1" w:rsidRDefault="00D264A1" w:rsidP="00D264A1">
            <w:pPr>
              <w:spacing w:line="317" w:lineRule="exact"/>
              <w:ind w:right="211"/>
              <w:jc w:val="center"/>
              <w:rPr>
                <w:sz w:val="28"/>
              </w:rPr>
            </w:pPr>
            <w:r w:rsidRPr="00D264A1">
              <w:rPr>
                <w:sz w:val="28"/>
              </w:rPr>
              <w:t>1.2.3</w:t>
            </w:r>
          </w:p>
        </w:tc>
        <w:tc>
          <w:tcPr>
            <w:tcW w:w="4911" w:type="dxa"/>
          </w:tcPr>
          <w:p w:rsidR="00D264A1" w:rsidRPr="00D264A1" w:rsidRDefault="00D264A1" w:rsidP="00D264A1">
            <w:pPr>
              <w:spacing w:line="259" w:lineRule="auto"/>
              <w:ind w:right="420"/>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 – юридического</w:t>
            </w:r>
            <w:r w:rsidRPr="00D264A1">
              <w:rPr>
                <w:spacing w:val="-67"/>
                <w:sz w:val="28"/>
                <w:lang w:val="ru-RU"/>
              </w:rPr>
              <w:t xml:space="preserve"> </w:t>
            </w:r>
            <w:r w:rsidRPr="00D264A1">
              <w:rPr>
                <w:sz w:val="28"/>
                <w:lang w:val="ru-RU"/>
              </w:rPr>
              <w:t>лица</w:t>
            </w:r>
          </w:p>
        </w:tc>
        <w:tc>
          <w:tcPr>
            <w:tcW w:w="3969" w:type="dxa"/>
          </w:tcPr>
          <w:p w:rsidR="00D264A1" w:rsidRPr="00D264A1" w:rsidRDefault="00D264A1" w:rsidP="00D264A1">
            <w:pPr>
              <w:rPr>
                <w:sz w:val="26"/>
                <w:lang w:val="ru-RU"/>
              </w:rPr>
            </w:pPr>
          </w:p>
        </w:tc>
      </w:tr>
    </w:tbl>
    <w:p w:rsidR="00D264A1" w:rsidRPr="00D264A1" w:rsidRDefault="00D264A1" w:rsidP="00D264A1">
      <w:pPr>
        <w:spacing w:before="1"/>
        <w:rPr>
          <w:szCs w:val="28"/>
        </w:rPr>
      </w:pPr>
    </w:p>
    <w:p w:rsidR="00D264A1" w:rsidRPr="00D264A1" w:rsidRDefault="00D264A1" w:rsidP="009A77EE">
      <w:pPr>
        <w:numPr>
          <w:ilvl w:val="7"/>
          <w:numId w:val="1"/>
        </w:numPr>
        <w:tabs>
          <w:tab w:val="left" w:pos="2040"/>
        </w:tabs>
        <w:spacing w:before="89"/>
        <w:ind w:left="2039" w:hanging="281"/>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выданном</w:t>
      </w:r>
      <w:r w:rsidRPr="00D264A1">
        <w:rPr>
          <w:spacing w:val="-4"/>
          <w:sz w:val="28"/>
        </w:rPr>
        <w:t xml:space="preserve"> </w:t>
      </w:r>
      <w:r w:rsidRPr="00D264A1">
        <w:rPr>
          <w:sz w:val="28"/>
        </w:rPr>
        <w:t>разрешении</w:t>
      </w:r>
      <w:r w:rsidRPr="00D264A1">
        <w:rPr>
          <w:spacing w:val="-3"/>
          <w:sz w:val="28"/>
        </w:rPr>
        <w:t xml:space="preserve"> </w:t>
      </w:r>
      <w:r w:rsidRPr="00D264A1">
        <w:rPr>
          <w:sz w:val="28"/>
        </w:rPr>
        <w:t>на</w:t>
      </w:r>
      <w:r w:rsidRPr="00D264A1">
        <w:rPr>
          <w:spacing w:val="-4"/>
          <w:sz w:val="28"/>
        </w:rPr>
        <w:t xml:space="preserve"> </w:t>
      </w:r>
      <w:r w:rsidRPr="00D264A1">
        <w:rPr>
          <w:sz w:val="28"/>
        </w:rPr>
        <w:t>строительство</w:t>
      </w:r>
    </w:p>
    <w:p w:rsidR="00D264A1" w:rsidRPr="00D264A1" w:rsidRDefault="00D264A1" w:rsidP="00D264A1">
      <w:pPr>
        <w:rPr>
          <w:sz w:val="20"/>
          <w:szCs w:val="28"/>
        </w:rPr>
      </w:pPr>
    </w:p>
    <w:p w:rsidR="00D264A1" w:rsidRPr="00D264A1" w:rsidRDefault="00D264A1" w:rsidP="00D264A1">
      <w:pPr>
        <w:spacing w:before="4"/>
        <w:rPr>
          <w:sz w:val="16"/>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D264A1" w:rsidRPr="00D264A1" w:rsidTr="00D264A1">
        <w:trPr>
          <w:trHeight w:val="1093"/>
        </w:trPr>
        <w:tc>
          <w:tcPr>
            <w:tcW w:w="1043" w:type="dxa"/>
          </w:tcPr>
          <w:p w:rsidR="00D264A1" w:rsidRPr="00D264A1" w:rsidRDefault="00D264A1" w:rsidP="00D264A1">
            <w:pPr>
              <w:spacing w:before="5"/>
              <w:jc w:val="center"/>
              <w:rPr>
                <w:sz w:val="28"/>
              </w:rPr>
            </w:pPr>
            <w:r w:rsidRPr="00D264A1">
              <w:rPr>
                <w:sz w:val="28"/>
              </w:rPr>
              <w:t>№</w:t>
            </w:r>
          </w:p>
        </w:tc>
        <w:tc>
          <w:tcPr>
            <w:tcW w:w="4911" w:type="dxa"/>
          </w:tcPr>
          <w:p w:rsidR="00D264A1" w:rsidRPr="00D264A1" w:rsidRDefault="00D264A1" w:rsidP="00D264A1">
            <w:pPr>
              <w:spacing w:before="5" w:line="259" w:lineRule="auto"/>
              <w:ind w:right="326"/>
              <w:rPr>
                <w:sz w:val="28"/>
                <w:lang w:val="ru-RU"/>
              </w:rPr>
            </w:pPr>
            <w:r w:rsidRPr="00D264A1">
              <w:rPr>
                <w:sz w:val="28"/>
                <w:lang w:val="ru-RU"/>
              </w:rPr>
              <w:t>Орган (организация), выдавший (-ая)</w:t>
            </w:r>
            <w:r w:rsidRPr="00D264A1">
              <w:rPr>
                <w:spacing w:val="-68"/>
                <w:sz w:val="28"/>
                <w:lang w:val="ru-RU"/>
              </w:rPr>
              <w:t xml:space="preserve"> </w:t>
            </w:r>
            <w:r w:rsidRPr="00D264A1">
              <w:rPr>
                <w:sz w:val="28"/>
                <w:lang w:val="ru-RU"/>
              </w:rPr>
              <w:t>разрешение</w:t>
            </w:r>
            <w:r w:rsidRPr="00D264A1">
              <w:rPr>
                <w:spacing w:val="-2"/>
                <w:sz w:val="28"/>
                <w:lang w:val="ru-RU"/>
              </w:rPr>
              <w:t xml:space="preserve"> </w:t>
            </w:r>
            <w:r w:rsidRPr="00D264A1">
              <w:rPr>
                <w:sz w:val="28"/>
                <w:lang w:val="ru-RU"/>
              </w:rPr>
              <w:t>на</w:t>
            </w:r>
            <w:r w:rsidRPr="00D264A1">
              <w:rPr>
                <w:spacing w:val="-2"/>
                <w:sz w:val="28"/>
                <w:lang w:val="ru-RU"/>
              </w:rPr>
              <w:t xml:space="preserve"> </w:t>
            </w:r>
            <w:r w:rsidRPr="00D264A1">
              <w:rPr>
                <w:sz w:val="28"/>
                <w:lang w:val="ru-RU"/>
              </w:rPr>
              <w:t>строительство</w:t>
            </w:r>
          </w:p>
        </w:tc>
        <w:tc>
          <w:tcPr>
            <w:tcW w:w="1984" w:type="dxa"/>
          </w:tcPr>
          <w:p w:rsidR="00D264A1" w:rsidRPr="00D264A1" w:rsidRDefault="00D264A1" w:rsidP="00D264A1">
            <w:pPr>
              <w:spacing w:before="5" w:line="259" w:lineRule="auto"/>
              <w:ind w:right="590"/>
              <w:rPr>
                <w:sz w:val="28"/>
              </w:rPr>
            </w:pPr>
            <w:r w:rsidRPr="00D264A1">
              <w:rPr>
                <w:sz w:val="28"/>
              </w:rPr>
              <w:t>Номер</w:t>
            </w:r>
            <w:r w:rsidRPr="00D264A1">
              <w:rPr>
                <w:spacing w:val="1"/>
                <w:sz w:val="28"/>
              </w:rPr>
              <w:t xml:space="preserve"> </w:t>
            </w:r>
            <w:r w:rsidRPr="00D264A1">
              <w:rPr>
                <w:sz w:val="28"/>
              </w:rPr>
              <w:t>документа</w:t>
            </w:r>
          </w:p>
        </w:tc>
        <w:tc>
          <w:tcPr>
            <w:tcW w:w="1985" w:type="dxa"/>
          </w:tcPr>
          <w:p w:rsidR="00D264A1" w:rsidRPr="00D264A1" w:rsidRDefault="00D264A1" w:rsidP="00D264A1">
            <w:pPr>
              <w:spacing w:before="5" w:line="259" w:lineRule="auto"/>
              <w:ind w:right="591"/>
              <w:rPr>
                <w:sz w:val="28"/>
              </w:rPr>
            </w:pPr>
            <w:r w:rsidRPr="00D264A1">
              <w:rPr>
                <w:sz w:val="28"/>
              </w:rPr>
              <w:t>Дата</w:t>
            </w:r>
            <w:r w:rsidRPr="00D264A1">
              <w:rPr>
                <w:spacing w:val="1"/>
                <w:sz w:val="28"/>
              </w:rPr>
              <w:t xml:space="preserve"> </w:t>
            </w:r>
            <w:r w:rsidRPr="00D264A1">
              <w:rPr>
                <w:sz w:val="28"/>
              </w:rPr>
              <w:t>документа</w:t>
            </w:r>
          </w:p>
        </w:tc>
      </w:tr>
      <w:tr w:rsidR="00D264A1" w:rsidRPr="00D264A1" w:rsidTr="00D264A1">
        <w:trPr>
          <w:trHeight w:val="1092"/>
        </w:trPr>
        <w:tc>
          <w:tcPr>
            <w:tcW w:w="1043" w:type="dxa"/>
          </w:tcPr>
          <w:p w:rsidR="00D264A1" w:rsidRPr="00D264A1" w:rsidRDefault="00D264A1" w:rsidP="00D264A1">
            <w:pPr>
              <w:rPr>
                <w:sz w:val="26"/>
              </w:rPr>
            </w:pPr>
          </w:p>
        </w:tc>
        <w:tc>
          <w:tcPr>
            <w:tcW w:w="4911" w:type="dxa"/>
          </w:tcPr>
          <w:p w:rsidR="00D264A1" w:rsidRPr="00D264A1" w:rsidRDefault="00D264A1" w:rsidP="00D264A1">
            <w:pPr>
              <w:rPr>
                <w:sz w:val="26"/>
              </w:rPr>
            </w:pPr>
          </w:p>
        </w:tc>
        <w:tc>
          <w:tcPr>
            <w:tcW w:w="1984" w:type="dxa"/>
          </w:tcPr>
          <w:p w:rsidR="00D264A1" w:rsidRPr="00D264A1" w:rsidRDefault="00D264A1" w:rsidP="00D264A1">
            <w:pPr>
              <w:rPr>
                <w:sz w:val="26"/>
              </w:rPr>
            </w:pPr>
          </w:p>
        </w:tc>
        <w:tc>
          <w:tcPr>
            <w:tcW w:w="1985" w:type="dxa"/>
          </w:tcPr>
          <w:p w:rsidR="00D264A1" w:rsidRPr="00D264A1" w:rsidRDefault="00D264A1" w:rsidP="00D264A1">
            <w:pPr>
              <w:rPr>
                <w:sz w:val="26"/>
              </w:rPr>
            </w:pPr>
          </w:p>
        </w:tc>
      </w:tr>
    </w:tbl>
    <w:p w:rsidR="00D264A1" w:rsidRPr="00D264A1" w:rsidRDefault="00D264A1" w:rsidP="00D264A1">
      <w:pPr>
        <w:spacing w:before="6"/>
        <w:rPr>
          <w:sz w:val="20"/>
          <w:szCs w:val="28"/>
        </w:rPr>
      </w:pPr>
    </w:p>
    <w:p w:rsidR="00D264A1" w:rsidRPr="00D264A1" w:rsidRDefault="00D264A1" w:rsidP="00D264A1">
      <w:pPr>
        <w:tabs>
          <w:tab w:val="left" w:pos="9970"/>
          <w:tab w:val="left" w:pos="10029"/>
        </w:tabs>
        <w:spacing w:before="88"/>
        <w:ind w:right="173"/>
        <w:jc w:val="both"/>
        <w:rPr>
          <w:sz w:val="28"/>
          <w:szCs w:val="28"/>
        </w:rPr>
      </w:pPr>
      <w:r w:rsidRPr="00D264A1">
        <w:rPr>
          <w:sz w:val="28"/>
          <w:szCs w:val="28"/>
        </w:rPr>
        <w:t>Приложение:</w:t>
      </w:r>
      <w:r w:rsidRPr="00D264A1">
        <w:rPr>
          <w:sz w:val="28"/>
          <w:szCs w:val="28"/>
          <w:u w:val="single"/>
        </w:rPr>
        <w:tab/>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4"/>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z w:val="28"/>
          <w:szCs w:val="28"/>
          <w:u w:val="single"/>
        </w:rPr>
        <w:t xml:space="preserve"> </w:t>
      </w:r>
      <w:r w:rsidRPr="00D264A1">
        <w:rPr>
          <w:sz w:val="28"/>
          <w:szCs w:val="28"/>
          <w:u w:val="single"/>
        </w:rPr>
        <w:tab/>
      </w:r>
      <w:r w:rsidRPr="00D264A1">
        <w:rPr>
          <w:sz w:val="28"/>
          <w:szCs w:val="28"/>
        </w:rPr>
        <w:t xml:space="preserve"> Результат</w:t>
      </w:r>
      <w:r w:rsidRPr="00D264A1">
        <w:rPr>
          <w:spacing w:val="-2"/>
          <w:sz w:val="28"/>
          <w:szCs w:val="28"/>
        </w:rPr>
        <w:t xml:space="preserve"> </w:t>
      </w:r>
      <w:r w:rsidRPr="00D264A1">
        <w:rPr>
          <w:sz w:val="28"/>
          <w:szCs w:val="28"/>
        </w:rPr>
        <w:t>рассмотрения</w:t>
      </w:r>
      <w:r w:rsidRPr="00D264A1">
        <w:rPr>
          <w:spacing w:val="-1"/>
          <w:sz w:val="28"/>
          <w:szCs w:val="28"/>
        </w:rPr>
        <w:t xml:space="preserve"> </w:t>
      </w:r>
      <w:r w:rsidRPr="00D264A1">
        <w:rPr>
          <w:sz w:val="28"/>
          <w:szCs w:val="28"/>
        </w:rPr>
        <w:t>настоящего</w:t>
      </w:r>
      <w:r w:rsidRPr="00D264A1">
        <w:rPr>
          <w:spacing w:val="-2"/>
          <w:sz w:val="28"/>
          <w:szCs w:val="28"/>
        </w:rPr>
        <w:t xml:space="preserve"> </w:t>
      </w:r>
      <w:r w:rsidRPr="00D264A1">
        <w:rPr>
          <w:sz w:val="28"/>
          <w:szCs w:val="28"/>
        </w:rPr>
        <w:t>заявления</w:t>
      </w:r>
      <w:r w:rsidRPr="00D264A1">
        <w:rPr>
          <w:spacing w:val="-1"/>
          <w:sz w:val="28"/>
          <w:szCs w:val="28"/>
        </w:rPr>
        <w:t xml:space="preserve"> </w:t>
      </w:r>
      <w:r w:rsidRPr="00D264A1">
        <w:rPr>
          <w:sz w:val="28"/>
          <w:szCs w:val="28"/>
        </w:rPr>
        <w:t>прошу:</w: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D264A1" w:rsidRPr="00D264A1" w:rsidTr="00D264A1">
        <w:trPr>
          <w:trHeight w:val="1527"/>
        </w:trPr>
        <w:tc>
          <w:tcPr>
            <w:tcW w:w="8788" w:type="dxa"/>
          </w:tcPr>
          <w:p w:rsidR="00D264A1" w:rsidRPr="00D264A1" w:rsidRDefault="00D264A1" w:rsidP="00D264A1">
            <w:pPr>
              <w:spacing w:before="121"/>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00FE7D1A">
              <w:rPr>
                <w:sz w:val="28"/>
                <w:lang w:val="ru-RU"/>
              </w:rPr>
              <w:t>«</w:t>
            </w:r>
            <w:r w:rsidRPr="00D264A1">
              <w:rPr>
                <w:sz w:val="28"/>
                <w:lang w:val="ru-RU"/>
              </w:rPr>
              <w:t>Единый</w:t>
            </w:r>
            <w:r w:rsidRPr="00D264A1">
              <w:rPr>
                <w:spacing w:val="-67"/>
                <w:sz w:val="28"/>
                <w:lang w:val="ru-RU"/>
              </w:rPr>
              <w:t xml:space="preserve"> </w:t>
            </w:r>
            <w:r w:rsidRPr="00D264A1">
              <w:rPr>
                <w:sz w:val="28"/>
                <w:lang w:val="ru-RU"/>
              </w:rPr>
              <w:t>портал государственных и муниципальных услуг (функций)</w:t>
            </w:r>
            <w:r w:rsidR="00FE7D1A">
              <w:rPr>
                <w:sz w:val="28"/>
                <w:lang w:val="ru-RU"/>
              </w:rPr>
              <w:t>»</w:t>
            </w:r>
            <w:r w:rsidRPr="00D264A1">
              <w:rPr>
                <w:sz w:val="28"/>
                <w:lang w:val="ru-RU"/>
              </w:rPr>
              <w:t>/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0" w:type="dxa"/>
          </w:tcPr>
          <w:p w:rsidR="00D264A1" w:rsidRPr="00D264A1" w:rsidRDefault="00D264A1" w:rsidP="00D264A1">
            <w:pPr>
              <w:rPr>
                <w:sz w:val="26"/>
                <w:lang w:val="ru-RU"/>
              </w:rPr>
            </w:pPr>
          </w:p>
        </w:tc>
      </w:tr>
    </w:tbl>
    <w:p w:rsidR="00D264A1" w:rsidRPr="00D264A1" w:rsidRDefault="00D264A1" w:rsidP="00D264A1">
      <w:pPr>
        <w:rPr>
          <w:sz w:val="20"/>
          <w:szCs w:val="28"/>
        </w:rPr>
      </w:pPr>
    </w:p>
    <w:p w:rsidR="00D264A1" w:rsidRPr="00D264A1" w:rsidRDefault="00D264A1" w:rsidP="00D264A1">
      <w:pPr>
        <w:rPr>
          <w:sz w:val="20"/>
          <w:szCs w:val="28"/>
        </w:rPr>
      </w:pPr>
    </w:p>
    <w:p w:rsidR="00D264A1" w:rsidRPr="00D264A1" w:rsidRDefault="00D264A1" w:rsidP="00D264A1">
      <w:pPr>
        <w:spacing w:before="2"/>
        <w:rPr>
          <w:sz w:val="23"/>
          <w:szCs w:val="28"/>
        </w:rPr>
      </w:pPr>
      <w:r w:rsidRPr="00D264A1">
        <w:rPr>
          <w:noProof/>
          <w:sz w:val="28"/>
          <w:szCs w:val="28"/>
          <w:lang w:eastAsia="ru-RU"/>
        </w:rPr>
        <mc:AlternateContent>
          <mc:Choice Requires="wps">
            <w:drawing>
              <wp:anchor distT="0" distB="0" distL="0" distR="0" simplePos="0" relativeHeight="251700224" behindDoc="1" locked="0" layoutInCell="1" allowOverlap="1">
                <wp:simplePos x="0" y="0"/>
                <wp:positionH relativeFrom="page">
                  <wp:posOffset>3241040</wp:posOffset>
                </wp:positionH>
                <wp:positionV relativeFrom="paragraph">
                  <wp:posOffset>197485</wp:posOffset>
                </wp:positionV>
                <wp:extent cx="1080135" cy="1270"/>
                <wp:effectExtent l="12065" t="10795" r="12700" b="6985"/>
                <wp:wrapTopAndBottom/>
                <wp:docPr id="130" name="Полилиния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5104 5104"/>
                            <a:gd name="T1" fmla="*/ T0 w 1701"/>
                            <a:gd name="T2" fmla="+- 0 6805 510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973E" id="Полилиния 130" o:spid="_x0000_s1026" style="position:absolute;margin-left:255.2pt;margin-top:15.55pt;width:85.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" path="m,l1701,e" filled="f" strokeweight=".5pt">
                <v:path arrowok="t" o:connecttype="custom" o:connectlocs="0,0;1080135,0" o:connectangles="0,0"/>
                <w10:wrap type="topAndBottom" anchorx="page"/>
              </v:shape>
            </w:pict>
          </mc:Fallback>
        </mc:AlternateContent>
      </w:r>
    </w:p>
    <w:p w:rsidR="00D264A1" w:rsidRPr="00D264A1" w:rsidRDefault="00D264A1" w:rsidP="00D264A1">
      <w:pPr>
        <w:spacing w:before="4"/>
        <w:rPr>
          <w:sz w:val="4"/>
          <w:szCs w:val="28"/>
        </w:rPr>
      </w:pPr>
    </w:p>
    <w:p w:rsidR="00D264A1" w:rsidRPr="00D264A1" w:rsidRDefault="00D264A1" w:rsidP="00D264A1">
      <w:pPr>
        <w:tabs>
          <w:tab w:val="left" w:pos="6063"/>
        </w:tabs>
        <w:spacing w:line="20" w:lineRule="exact"/>
        <w:rPr>
          <w:sz w:val="2"/>
        </w:rPr>
      </w:pPr>
      <w:r w:rsidRPr="00D264A1">
        <w:rPr>
          <w:noProof/>
          <w:sz w:val="2"/>
          <w:lang w:eastAsia="ru-RU"/>
        </w:rPr>
        <mc:AlternateContent>
          <mc:Choice Requires="wpg">
            <w:drawing>
              <wp:inline distT="0" distB="0" distL="0" distR="0">
                <wp:extent cx="1080135" cy="6350"/>
                <wp:effectExtent l="8890" t="10160" r="6350" b="254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28" name="Line 86"/>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A34BA" id="Группа 127"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">
                <v:line id="Line 86"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strokeweight=".5pt"/>
                <w10:anchorlock/>
              </v:group>
            </w:pict>
          </mc:Fallback>
        </mc:AlternateContent>
      </w:r>
      <w:r w:rsidRPr="00D264A1">
        <w:rPr>
          <w:sz w:val="2"/>
        </w:rPr>
        <w:tab/>
      </w:r>
      <w:r w:rsidRPr="00D264A1">
        <w:rPr>
          <w:noProof/>
          <w:sz w:val="2"/>
          <w:lang w:eastAsia="ru-RU"/>
        </w:rPr>
        <mc:AlternateContent>
          <mc:Choice Requires="wpg">
            <w:drawing>
              <wp:inline distT="0" distB="0" distL="0" distR="0">
                <wp:extent cx="2520950" cy="6350"/>
                <wp:effectExtent l="11430" t="10160" r="10795" b="2540"/>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26" name="Line 84"/>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72D39" id="Группа 12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">
                <v:line id="Line 84"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strokeweight=".5pt"/>
                <w10:anchorlock/>
              </v:group>
            </w:pict>
          </mc:Fallback>
        </mc:AlternateContent>
      </w:r>
    </w:p>
    <w:p w:rsidR="00D264A1" w:rsidRPr="00D264A1" w:rsidRDefault="00D264A1" w:rsidP="00D264A1">
      <w:pPr>
        <w:tabs>
          <w:tab w:val="left" w:pos="6375"/>
        </w:tabs>
        <w:rPr>
          <w:sz w:val="20"/>
        </w:rPr>
      </w:pPr>
      <w:r w:rsidRPr="00D264A1">
        <w:rPr>
          <w:sz w:val="20"/>
        </w:rPr>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Default="00BB0A75" w:rsidP="00BB0A75">
      <w:pPr>
        <w:spacing w:before="76"/>
        <w:ind w:right="220"/>
        <w:jc w:val="right"/>
        <w:rPr>
          <w:sz w:val="28"/>
          <w:szCs w:val="28"/>
        </w:rPr>
      </w:pPr>
    </w:p>
    <w:p w:rsidR="00BB0A75" w:rsidRPr="00D264A1" w:rsidRDefault="00BB0A75" w:rsidP="00BB0A75">
      <w:pPr>
        <w:spacing w:before="76"/>
        <w:ind w:right="145"/>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9</w:t>
      </w:r>
    </w:p>
    <w:p w:rsidR="00BB0A75" w:rsidRDefault="00BB0A75" w:rsidP="00BB0A75">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BB0A75" w:rsidRDefault="00BB0A75" w:rsidP="00BB0A75">
      <w:pPr>
        <w:ind w:right="194"/>
        <w:jc w:val="right"/>
        <w:rPr>
          <w:sz w:val="28"/>
          <w:szCs w:val="28"/>
        </w:rPr>
      </w:pPr>
      <w:r w:rsidRPr="00D264A1">
        <w:rPr>
          <w:sz w:val="28"/>
          <w:szCs w:val="28"/>
        </w:rPr>
        <w:t xml:space="preserve">предоставления муниципальной услуги </w:t>
      </w:r>
    </w:p>
    <w:p w:rsidR="00BB0A75" w:rsidRPr="009A77EE" w:rsidRDefault="00BB0A75" w:rsidP="00BB0A75">
      <w:pPr>
        <w:ind w:right="194"/>
        <w:jc w:val="right"/>
        <w:rPr>
          <w:sz w:val="28"/>
          <w:szCs w:val="28"/>
        </w:rPr>
      </w:pPr>
      <w:r>
        <w:rPr>
          <w:sz w:val="28"/>
          <w:szCs w:val="28"/>
        </w:rPr>
        <w:t>«</w:t>
      </w:r>
      <w:r w:rsidRPr="009A77EE">
        <w:rPr>
          <w:sz w:val="28"/>
          <w:szCs w:val="28"/>
        </w:rPr>
        <w:t xml:space="preserve">Выдача разрешения на строительство, </w:t>
      </w:r>
    </w:p>
    <w:p w:rsidR="00BB0A75" w:rsidRPr="009A77EE" w:rsidRDefault="00BB0A75" w:rsidP="00BB0A75">
      <w:pPr>
        <w:ind w:right="194"/>
        <w:jc w:val="right"/>
        <w:rPr>
          <w:sz w:val="28"/>
          <w:szCs w:val="28"/>
        </w:rPr>
      </w:pPr>
      <w:r w:rsidRPr="009A77EE">
        <w:rPr>
          <w:sz w:val="28"/>
          <w:szCs w:val="28"/>
        </w:rPr>
        <w:t xml:space="preserve">внесение изменений в разрешение </w:t>
      </w:r>
    </w:p>
    <w:p w:rsidR="00BB0A75" w:rsidRPr="009A77EE" w:rsidRDefault="00BB0A75" w:rsidP="00BB0A75">
      <w:pPr>
        <w:ind w:right="194"/>
        <w:jc w:val="right"/>
        <w:rPr>
          <w:sz w:val="28"/>
          <w:szCs w:val="28"/>
        </w:rPr>
      </w:pPr>
      <w:r w:rsidRPr="009A77EE">
        <w:rPr>
          <w:sz w:val="28"/>
          <w:szCs w:val="28"/>
        </w:rPr>
        <w:t xml:space="preserve">на строительство, в том числе в связи </w:t>
      </w:r>
    </w:p>
    <w:p w:rsidR="00BB0A75" w:rsidRPr="009A77EE" w:rsidRDefault="00BB0A75" w:rsidP="00BB0A75">
      <w:pPr>
        <w:ind w:right="194"/>
        <w:jc w:val="right"/>
        <w:rPr>
          <w:sz w:val="28"/>
          <w:szCs w:val="28"/>
        </w:rPr>
      </w:pPr>
      <w:r w:rsidRPr="009A77EE">
        <w:rPr>
          <w:sz w:val="28"/>
          <w:szCs w:val="28"/>
        </w:rPr>
        <w:t xml:space="preserve">с необходимостью продления срока </w:t>
      </w:r>
    </w:p>
    <w:p w:rsidR="00BB0A75" w:rsidRPr="009A77EE" w:rsidRDefault="00BB0A75" w:rsidP="00BB0A75">
      <w:pPr>
        <w:ind w:right="194"/>
        <w:jc w:val="right"/>
        <w:rPr>
          <w:sz w:val="28"/>
          <w:szCs w:val="28"/>
        </w:rPr>
      </w:pPr>
      <w:r w:rsidRPr="009A77EE">
        <w:rPr>
          <w:sz w:val="28"/>
          <w:szCs w:val="28"/>
        </w:rPr>
        <w:t>действия разрешения на строительство</w:t>
      </w:r>
    </w:p>
    <w:p w:rsidR="00BB0A75" w:rsidRPr="00D264A1" w:rsidRDefault="00BB0A75" w:rsidP="00BB0A75">
      <w:pPr>
        <w:ind w:right="194"/>
        <w:jc w:val="right"/>
        <w:rPr>
          <w:sz w:val="28"/>
          <w:szCs w:val="28"/>
        </w:rPr>
      </w:pPr>
      <w:r w:rsidRPr="009A77EE">
        <w:rPr>
          <w:sz w:val="28"/>
          <w:szCs w:val="28"/>
        </w:rPr>
        <w:t>на территории города Пыть-Яха</w:t>
      </w:r>
      <w:r>
        <w:rPr>
          <w:sz w:val="28"/>
          <w:szCs w:val="28"/>
        </w:rPr>
        <w:t>»</w:t>
      </w:r>
    </w:p>
    <w:p w:rsidR="00BB0A75" w:rsidRPr="00D264A1" w:rsidRDefault="00BB0A75" w:rsidP="00BB0A75">
      <w:pPr>
        <w:rPr>
          <w:sz w:val="30"/>
          <w:szCs w:val="28"/>
        </w:rPr>
      </w:pPr>
    </w:p>
    <w:p w:rsidR="00D264A1" w:rsidRPr="00D264A1" w:rsidRDefault="00D264A1" w:rsidP="00D264A1">
      <w:pPr>
        <w:spacing w:before="217"/>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26"/>
          <w:szCs w:val="28"/>
        </w:rPr>
      </w:pPr>
    </w:p>
    <w:p w:rsidR="00D264A1" w:rsidRPr="00D264A1" w:rsidRDefault="00D264A1" w:rsidP="00D264A1">
      <w:pPr>
        <w:tabs>
          <w:tab w:val="left" w:pos="10097"/>
        </w:tabs>
        <w:rPr>
          <w:sz w:val="27"/>
        </w:rPr>
      </w:pPr>
      <w:r w:rsidRPr="00D264A1">
        <w:rPr>
          <w:sz w:val="27"/>
        </w:rPr>
        <w:t xml:space="preserve">Кому </w:t>
      </w:r>
      <w:r w:rsidRPr="00D264A1">
        <w:rPr>
          <w:sz w:val="27"/>
          <w:u w:val="single"/>
        </w:rPr>
        <w:t xml:space="preserve"> </w:t>
      </w:r>
      <w:r w:rsidRPr="00D264A1">
        <w:rPr>
          <w:sz w:val="27"/>
          <w:u w:val="single"/>
        </w:rPr>
        <w:tab/>
      </w:r>
    </w:p>
    <w:p w:rsidR="00D264A1" w:rsidRPr="00D264A1" w:rsidRDefault="00D264A1" w:rsidP="00D264A1">
      <w:pPr>
        <w:spacing w:before="47" w:line="276" w:lineRule="auto"/>
        <w:ind w:right="296"/>
        <w:jc w:val="center"/>
        <w:rPr>
          <w:sz w:val="20"/>
        </w:rPr>
      </w:pPr>
      <w:r w:rsidRPr="00D264A1">
        <w:rPr>
          <w:sz w:val="20"/>
        </w:rPr>
        <w:t>(фамилия, имя, отчество (при наличии) застройщика,</w:t>
      </w:r>
      <w:r w:rsidRPr="00D264A1">
        <w:rPr>
          <w:spacing w:val="1"/>
          <w:sz w:val="20"/>
        </w:rPr>
        <w:t xml:space="preserve"> </w:t>
      </w:r>
      <w:r w:rsidRPr="00D264A1">
        <w:rPr>
          <w:sz w:val="20"/>
        </w:rPr>
        <w:t>ОГРНИП (для физического лица, зарегистрированного в</w:t>
      </w:r>
      <w:r w:rsidRPr="00D264A1">
        <w:rPr>
          <w:spacing w:val="-47"/>
          <w:sz w:val="20"/>
        </w:rPr>
        <w:t xml:space="preserve"> </w:t>
      </w:r>
      <w:r w:rsidRPr="00D264A1">
        <w:rPr>
          <w:sz w:val="20"/>
        </w:rPr>
        <w:t>качестве индивидуального предпринимателя) –</w:t>
      </w:r>
      <w:r w:rsidRPr="00D264A1">
        <w:rPr>
          <w:spacing w:val="1"/>
          <w:sz w:val="20"/>
        </w:rPr>
        <w:t xml:space="preserve"> </w:t>
      </w:r>
      <w:r w:rsidRPr="00D264A1">
        <w:rPr>
          <w:sz w:val="20"/>
        </w:rPr>
        <w:t>для</w:t>
      </w:r>
      <w:r w:rsidRPr="00D264A1">
        <w:rPr>
          <w:spacing w:val="1"/>
          <w:sz w:val="20"/>
        </w:rPr>
        <w:t xml:space="preserve"> </w:t>
      </w:r>
      <w:r w:rsidRPr="00D264A1">
        <w:rPr>
          <w:sz w:val="20"/>
        </w:rPr>
        <w:t>физического лица, полное наименование застройщика,</w:t>
      </w:r>
      <w:r w:rsidRPr="00D264A1">
        <w:rPr>
          <w:spacing w:val="1"/>
          <w:sz w:val="20"/>
        </w:rPr>
        <w:t xml:space="preserve"> </w:t>
      </w:r>
      <w:r w:rsidRPr="00D264A1">
        <w:rPr>
          <w:sz w:val="20"/>
        </w:rPr>
        <w:t>ИНН,</w:t>
      </w:r>
      <w:r w:rsidRPr="00D264A1">
        <w:rPr>
          <w:spacing w:val="-2"/>
          <w:sz w:val="20"/>
        </w:rPr>
        <w:t xml:space="preserve"> </w:t>
      </w:r>
      <w:r w:rsidRPr="00D264A1">
        <w:rPr>
          <w:sz w:val="20"/>
        </w:rPr>
        <w:t>ОГРН</w:t>
      </w:r>
      <w:r w:rsidRPr="00D264A1">
        <w:rPr>
          <w:spacing w:val="-1"/>
          <w:sz w:val="20"/>
        </w:rPr>
        <w:t xml:space="preserve"> </w:t>
      </w:r>
      <w:r w:rsidRPr="00D264A1">
        <w:rPr>
          <w:sz w:val="20"/>
        </w:rPr>
        <w:t>– для</w:t>
      </w:r>
      <w:r w:rsidRPr="00D264A1">
        <w:rPr>
          <w:spacing w:val="-2"/>
          <w:sz w:val="20"/>
        </w:rPr>
        <w:t xml:space="preserve"> </w:t>
      </w:r>
      <w:r w:rsidRPr="00D264A1">
        <w:rPr>
          <w:sz w:val="20"/>
        </w:rPr>
        <w:t>юридического лица,</w:t>
      </w:r>
    </w:p>
    <w:p w:rsidR="00D264A1" w:rsidRPr="00D264A1" w:rsidRDefault="00D264A1" w:rsidP="00D264A1">
      <w:pPr>
        <w:spacing w:before="4"/>
        <w:rPr>
          <w:sz w:val="20"/>
          <w:szCs w:val="28"/>
        </w:rPr>
      </w:pPr>
      <w:r w:rsidRPr="00D264A1">
        <w:rPr>
          <w:noProof/>
          <w:sz w:val="28"/>
          <w:szCs w:val="28"/>
          <w:lang w:eastAsia="ru-RU"/>
        </w:rPr>
        <mc:AlternateContent>
          <mc:Choice Requires="wps">
            <w:drawing>
              <wp:anchor distT="0" distB="0" distL="0" distR="0" simplePos="0" relativeHeight="251702272" behindDoc="1" locked="0" layoutInCell="1" allowOverlap="1">
                <wp:simplePos x="0" y="0"/>
                <wp:positionH relativeFrom="page">
                  <wp:posOffset>3505200</wp:posOffset>
                </wp:positionH>
                <wp:positionV relativeFrom="paragraph">
                  <wp:posOffset>177800</wp:posOffset>
                </wp:positionV>
                <wp:extent cx="3514725" cy="1270"/>
                <wp:effectExtent l="9525" t="13970" r="9525" b="3810"/>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490D" id="Полилиния 124" o:spid="_x0000_s1026" style="position:absolute;margin-left:276pt;margin-top:14pt;width:276.7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HEQMAAJo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" path="m,l5535,e" filled="f" strokeweight=".23811mm">
                <v:path arrowok="t" o:connecttype="custom" o:connectlocs="0,0;3514725,0" o:connectangles="0,0"/>
                <w10:wrap type="topAndBottom" anchorx="page"/>
              </v:shape>
            </w:pict>
          </mc:Fallback>
        </mc:AlternateContent>
      </w:r>
    </w:p>
    <w:p w:rsidR="00D264A1" w:rsidRPr="00D264A1" w:rsidRDefault="00D264A1" w:rsidP="00D264A1">
      <w:pPr>
        <w:spacing w:before="41" w:line="276" w:lineRule="auto"/>
        <w:ind w:right="383"/>
        <w:rPr>
          <w:sz w:val="20"/>
        </w:rPr>
      </w:pPr>
      <w:r w:rsidRPr="00D264A1">
        <w:rPr>
          <w:sz w:val="20"/>
        </w:rPr>
        <w:t>почтовый индекс и адрес, телефон, адрес электронной</w:t>
      </w:r>
      <w:r w:rsidRPr="00D264A1">
        <w:rPr>
          <w:spacing w:val="-47"/>
          <w:sz w:val="20"/>
        </w:rPr>
        <w:t xml:space="preserve"> </w:t>
      </w:r>
      <w:r w:rsidRPr="00D264A1">
        <w:rPr>
          <w:sz w:val="20"/>
        </w:rPr>
        <w:t>почты)</w:t>
      </w:r>
    </w:p>
    <w:p w:rsidR="00D264A1" w:rsidRPr="00D264A1" w:rsidRDefault="00D264A1" w:rsidP="00D264A1">
      <w:pPr>
        <w:rPr>
          <w:szCs w:val="28"/>
        </w:rPr>
      </w:pPr>
    </w:p>
    <w:p w:rsidR="00D264A1" w:rsidRPr="00D264A1" w:rsidRDefault="00D264A1" w:rsidP="00D264A1">
      <w:pPr>
        <w:spacing w:before="163"/>
        <w:ind w:right="267"/>
        <w:jc w:val="center"/>
        <w:outlineLvl w:val="0"/>
        <w:rPr>
          <w:b/>
          <w:bCs/>
          <w:sz w:val="28"/>
          <w:szCs w:val="28"/>
        </w:rPr>
      </w:pPr>
      <w:r w:rsidRPr="00D264A1">
        <w:rPr>
          <w:b/>
          <w:bCs/>
          <w:sz w:val="28"/>
          <w:szCs w:val="28"/>
        </w:rPr>
        <w:t>Р Е Ш</w:t>
      </w:r>
      <w:r w:rsidRPr="00D264A1">
        <w:rPr>
          <w:b/>
          <w:bCs/>
          <w:spacing w:val="-1"/>
          <w:sz w:val="28"/>
          <w:szCs w:val="28"/>
        </w:rPr>
        <w:t xml:space="preserve"> </w:t>
      </w:r>
      <w:r w:rsidRPr="00D264A1">
        <w:rPr>
          <w:b/>
          <w:bCs/>
          <w:sz w:val="28"/>
          <w:szCs w:val="28"/>
        </w:rPr>
        <w:t>Е Н И Е</w:t>
      </w:r>
    </w:p>
    <w:p w:rsidR="00D264A1" w:rsidRPr="00D264A1" w:rsidRDefault="00D264A1" w:rsidP="00D264A1">
      <w:pPr>
        <w:ind w:right="220"/>
        <w:jc w:val="center"/>
        <w:rPr>
          <w:b/>
          <w:sz w:val="28"/>
        </w:rPr>
      </w:pPr>
      <w:r w:rsidRPr="00D264A1">
        <w:rPr>
          <w:b/>
          <w:sz w:val="28"/>
        </w:rPr>
        <w:t>об</w:t>
      </w:r>
      <w:r w:rsidRPr="00D264A1">
        <w:rPr>
          <w:b/>
          <w:spacing w:val="-4"/>
          <w:sz w:val="28"/>
        </w:rPr>
        <w:t xml:space="preserve"> </w:t>
      </w:r>
      <w:r w:rsidRPr="00D264A1">
        <w:rPr>
          <w:b/>
          <w:sz w:val="28"/>
        </w:rPr>
        <w:t>отказе</w:t>
      </w:r>
      <w:r w:rsidRPr="00D264A1">
        <w:rPr>
          <w:b/>
          <w:spacing w:val="-3"/>
          <w:sz w:val="28"/>
        </w:rPr>
        <w:t xml:space="preserve"> </w:t>
      </w:r>
      <w:r w:rsidRPr="00D264A1">
        <w:rPr>
          <w:b/>
          <w:sz w:val="28"/>
        </w:rPr>
        <w:t>в</w:t>
      </w:r>
      <w:r w:rsidRPr="00D264A1">
        <w:rPr>
          <w:b/>
          <w:spacing w:val="-3"/>
          <w:sz w:val="28"/>
        </w:rPr>
        <w:t xml:space="preserve"> </w:t>
      </w:r>
      <w:r w:rsidRPr="00D264A1">
        <w:rPr>
          <w:b/>
          <w:sz w:val="28"/>
        </w:rPr>
        <w:t>выдаче</w:t>
      </w:r>
      <w:r w:rsidRPr="00D264A1">
        <w:rPr>
          <w:b/>
          <w:spacing w:val="-4"/>
          <w:sz w:val="28"/>
        </w:rPr>
        <w:t xml:space="preserve"> </w:t>
      </w:r>
      <w:r w:rsidRPr="00D264A1">
        <w:rPr>
          <w:b/>
          <w:sz w:val="28"/>
        </w:rPr>
        <w:t>дубликата</w:t>
      </w:r>
      <w:r w:rsidRPr="00D264A1">
        <w:rPr>
          <w:b/>
          <w:spacing w:val="-3"/>
          <w:sz w:val="28"/>
        </w:rPr>
        <w:t xml:space="preserve"> </w:t>
      </w:r>
      <w:r w:rsidRPr="00D264A1">
        <w:rPr>
          <w:b/>
          <w:sz w:val="28"/>
        </w:rPr>
        <w:t>разрешения</w:t>
      </w:r>
      <w:r w:rsidRPr="00D264A1">
        <w:rPr>
          <w:b/>
          <w:spacing w:val="-3"/>
          <w:sz w:val="28"/>
        </w:rPr>
        <w:t xml:space="preserve"> </w:t>
      </w:r>
      <w:r w:rsidRPr="00D264A1">
        <w:rPr>
          <w:b/>
          <w:sz w:val="28"/>
        </w:rPr>
        <w:t>на</w:t>
      </w:r>
      <w:r w:rsidRPr="00D264A1">
        <w:rPr>
          <w:b/>
          <w:spacing w:val="-3"/>
          <w:sz w:val="28"/>
        </w:rPr>
        <w:t xml:space="preserve"> </w:t>
      </w:r>
      <w:r w:rsidRPr="00D264A1">
        <w:rPr>
          <w:b/>
          <w:sz w:val="28"/>
        </w:rPr>
        <w:t>строительство</w:t>
      </w:r>
    </w:p>
    <w:p w:rsidR="00D264A1" w:rsidRPr="00D264A1" w:rsidRDefault="00D264A1" w:rsidP="00D264A1">
      <w:pPr>
        <w:rPr>
          <w:b/>
          <w:sz w:val="20"/>
          <w:szCs w:val="28"/>
        </w:rPr>
      </w:pPr>
    </w:p>
    <w:p w:rsidR="00D264A1" w:rsidRPr="00D264A1" w:rsidRDefault="00D264A1" w:rsidP="00D264A1">
      <w:pPr>
        <w:rPr>
          <w:b/>
          <w:sz w:val="20"/>
          <w:szCs w:val="28"/>
        </w:rPr>
      </w:pPr>
    </w:p>
    <w:p w:rsidR="00D264A1" w:rsidRPr="00D264A1" w:rsidRDefault="00D264A1" w:rsidP="00D264A1">
      <w:pPr>
        <w:spacing w:before="1"/>
        <w:rPr>
          <w:b/>
          <w:sz w:val="19"/>
          <w:szCs w:val="28"/>
        </w:rPr>
      </w:pPr>
      <w:r w:rsidRPr="00D264A1">
        <w:rPr>
          <w:noProof/>
          <w:sz w:val="28"/>
          <w:szCs w:val="28"/>
          <w:lang w:eastAsia="ru-RU"/>
        </w:rPr>
        <mc:AlternateContent>
          <mc:Choice Requires="wps">
            <w:drawing>
              <wp:anchor distT="0" distB="0" distL="0" distR="0" simplePos="0" relativeHeight="251703296" behindDoc="1" locked="0" layoutInCell="1" allowOverlap="1">
                <wp:simplePos x="0" y="0"/>
                <wp:positionH relativeFrom="page">
                  <wp:posOffset>720090</wp:posOffset>
                </wp:positionH>
                <wp:positionV relativeFrom="paragraph">
                  <wp:posOffset>168275</wp:posOffset>
                </wp:positionV>
                <wp:extent cx="6248400" cy="1270"/>
                <wp:effectExtent l="5715" t="10160" r="13335" b="7620"/>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1752" id="Полилиния 123" o:spid="_x0000_s1026" style="position:absolute;margin-left:56.7pt;margin-top:13.25pt;width:49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HDDwMAAJo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D264A1" w:rsidRPr="00BB0A75" w:rsidRDefault="00D264A1" w:rsidP="00D264A1">
      <w:pPr>
        <w:ind w:right="269"/>
        <w:jc w:val="center"/>
        <w:rPr>
          <w:sz w:val="20"/>
        </w:rPr>
      </w:pPr>
      <w:r w:rsidRPr="00BB0A75">
        <w:rPr>
          <w:sz w:val="20"/>
        </w:rPr>
        <w:t xml:space="preserve">(наименование уполномоченного на выдачу разрешений на строительство </w:t>
      </w:r>
      <w:r w:rsidR="00BB0A75">
        <w:rPr>
          <w:sz w:val="20"/>
        </w:rPr>
        <w:t>органа местного самоуправления</w:t>
      </w:r>
      <w:r w:rsidRPr="00BB0A75">
        <w:rPr>
          <w:sz w:val="20"/>
        </w:rPr>
        <w:t>)</w:t>
      </w:r>
    </w:p>
    <w:p w:rsidR="00D264A1" w:rsidRPr="00D264A1" w:rsidRDefault="00D264A1" w:rsidP="00D264A1">
      <w:pPr>
        <w:tabs>
          <w:tab w:val="left" w:pos="925"/>
          <w:tab w:val="left" w:pos="2900"/>
          <w:tab w:val="left" w:pos="5067"/>
          <w:tab w:val="left" w:pos="6421"/>
          <w:tab w:val="left" w:pos="6776"/>
          <w:tab w:val="left" w:pos="7438"/>
          <w:tab w:val="left" w:pos="8812"/>
          <w:tab w:val="left" w:pos="8928"/>
        </w:tabs>
        <w:spacing w:before="192"/>
        <w:ind w:right="169"/>
        <w:rPr>
          <w:sz w:val="28"/>
          <w:szCs w:val="28"/>
        </w:rPr>
      </w:pPr>
      <w:r w:rsidRPr="00D264A1">
        <w:rPr>
          <w:sz w:val="28"/>
          <w:szCs w:val="28"/>
        </w:rPr>
        <w:t>по</w:t>
      </w:r>
      <w:r w:rsidRPr="00D264A1">
        <w:rPr>
          <w:sz w:val="28"/>
          <w:szCs w:val="28"/>
        </w:rPr>
        <w:tab/>
        <w:t>результатам</w:t>
      </w:r>
      <w:r w:rsidRPr="00D264A1">
        <w:rPr>
          <w:sz w:val="28"/>
          <w:szCs w:val="28"/>
        </w:rPr>
        <w:tab/>
        <w:t>рассмотрения</w:t>
      </w:r>
      <w:r w:rsidRPr="00D264A1">
        <w:rPr>
          <w:sz w:val="28"/>
          <w:szCs w:val="28"/>
        </w:rPr>
        <w:tab/>
        <w:t>заявления</w:t>
      </w:r>
      <w:r w:rsidRPr="00D264A1">
        <w:rPr>
          <w:sz w:val="28"/>
          <w:szCs w:val="28"/>
        </w:rPr>
        <w:tab/>
      </w:r>
      <w:r w:rsidRPr="00D264A1">
        <w:rPr>
          <w:sz w:val="28"/>
          <w:szCs w:val="28"/>
        </w:rPr>
        <w:tab/>
        <w:t>о</w:t>
      </w:r>
      <w:r w:rsidRPr="00D264A1">
        <w:rPr>
          <w:sz w:val="28"/>
          <w:szCs w:val="28"/>
        </w:rPr>
        <w:tab/>
        <w:t>выдаче</w:t>
      </w:r>
      <w:r w:rsidRPr="00D264A1">
        <w:rPr>
          <w:sz w:val="28"/>
          <w:szCs w:val="28"/>
        </w:rPr>
        <w:tab/>
      </w:r>
      <w:r w:rsidRPr="00D264A1">
        <w:rPr>
          <w:spacing w:val="-1"/>
          <w:sz w:val="28"/>
          <w:szCs w:val="28"/>
        </w:rPr>
        <w:t>дубликата</w:t>
      </w:r>
      <w:r w:rsidRPr="00D264A1">
        <w:rPr>
          <w:spacing w:val="-67"/>
          <w:sz w:val="28"/>
          <w:szCs w:val="28"/>
        </w:rPr>
        <w:t xml:space="preserve"> </w:t>
      </w:r>
      <w:r w:rsidRPr="00D264A1">
        <w:rPr>
          <w:sz w:val="28"/>
          <w:szCs w:val="28"/>
        </w:rPr>
        <w:t>разрешения</w:t>
      </w:r>
      <w:r w:rsidRPr="00D264A1">
        <w:rPr>
          <w:spacing w:val="-3"/>
          <w:sz w:val="28"/>
          <w:szCs w:val="28"/>
        </w:rPr>
        <w:t xml:space="preserve"> </w:t>
      </w:r>
      <w:r w:rsidRPr="00D264A1">
        <w:rPr>
          <w:sz w:val="28"/>
          <w:szCs w:val="28"/>
        </w:rPr>
        <w:t>на</w:t>
      </w:r>
      <w:r w:rsidRPr="00D264A1">
        <w:rPr>
          <w:spacing w:val="-3"/>
          <w:sz w:val="28"/>
          <w:szCs w:val="28"/>
        </w:rPr>
        <w:t xml:space="preserve"> </w:t>
      </w:r>
      <w:r w:rsidRPr="00D264A1">
        <w:rPr>
          <w:sz w:val="28"/>
          <w:szCs w:val="28"/>
        </w:rPr>
        <w:t>строительство</w:t>
      </w:r>
      <w:r w:rsidRPr="00D264A1">
        <w:rPr>
          <w:spacing w:val="-3"/>
          <w:sz w:val="28"/>
          <w:szCs w:val="28"/>
        </w:rPr>
        <w:t xml:space="preserve"> </w:t>
      </w:r>
      <w:r w:rsidRPr="00D264A1">
        <w:rPr>
          <w:sz w:val="28"/>
          <w:szCs w:val="28"/>
        </w:rPr>
        <w:t>от</w:t>
      </w:r>
      <w:r w:rsidRPr="00D264A1">
        <w:rPr>
          <w:sz w:val="28"/>
          <w:szCs w:val="28"/>
          <w:u w:val="single"/>
        </w:rPr>
        <w:tab/>
      </w:r>
      <w:r w:rsidRPr="00D264A1">
        <w:rPr>
          <w:sz w:val="28"/>
          <w:szCs w:val="28"/>
          <w:u w:val="single"/>
        </w:rPr>
        <w:tab/>
      </w:r>
      <w:r w:rsidRPr="00D264A1">
        <w:rPr>
          <w:sz w:val="28"/>
          <w:szCs w:val="28"/>
        </w:rPr>
        <w:t>№</w:t>
      </w:r>
      <w:r w:rsidRPr="00D264A1">
        <w:rPr>
          <w:sz w:val="28"/>
          <w:szCs w:val="28"/>
          <w:u w:val="single"/>
        </w:rPr>
        <w:tab/>
      </w:r>
      <w:r w:rsidRPr="00D264A1">
        <w:rPr>
          <w:sz w:val="28"/>
          <w:szCs w:val="28"/>
          <w:u w:val="single"/>
        </w:rPr>
        <w:tab/>
      </w:r>
      <w:r w:rsidRPr="00D264A1">
        <w:rPr>
          <w:sz w:val="28"/>
          <w:szCs w:val="28"/>
          <w:u w:val="single"/>
        </w:rPr>
        <w:tab/>
      </w:r>
      <w:r w:rsidRPr="00D264A1">
        <w:rPr>
          <w:sz w:val="28"/>
          <w:szCs w:val="28"/>
          <w:u w:val="single"/>
        </w:rPr>
        <w:tab/>
      </w:r>
      <w:r w:rsidRPr="00D264A1">
        <w:rPr>
          <w:sz w:val="28"/>
          <w:szCs w:val="28"/>
        </w:rPr>
        <w:t>принято</w:t>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rPr>
          <w:sz w:val="28"/>
          <w:szCs w:val="28"/>
        </w:rPr>
      </w:pPr>
      <w:r w:rsidRPr="00D264A1">
        <w:rPr>
          <w:sz w:val="28"/>
          <w:szCs w:val="28"/>
        </w:rPr>
        <w:t>решение</w:t>
      </w:r>
      <w:r w:rsidRPr="00D264A1">
        <w:rPr>
          <w:spacing w:val="-4"/>
          <w:sz w:val="28"/>
          <w:szCs w:val="28"/>
        </w:rPr>
        <w:t xml:space="preserve"> </w:t>
      </w:r>
      <w:r w:rsidRPr="00D264A1">
        <w:rPr>
          <w:sz w:val="28"/>
          <w:szCs w:val="28"/>
        </w:rPr>
        <w:t>об</w:t>
      </w:r>
      <w:r w:rsidRPr="00D264A1">
        <w:rPr>
          <w:spacing w:val="-3"/>
          <w:sz w:val="28"/>
          <w:szCs w:val="28"/>
        </w:rPr>
        <w:t xml:space="preserve"> </w:t>
      </w:r>
      <w:r w:rsidRPr="00D264A1">
        <w:rPr>
          <w:sz w:val="28"/>
          <w:szCs w:val="28"/>
        </w:rPr>
        <w:t>отказе</w:t>
      </w:r>
      <w:r w:rsidRPr="00D264A1">
        <w:rPr>
          <w:spacing w:val="-3"/>
          <w:sz w:val="28"/>
          <w:szCs w:val="28"/>
        </w:rPr>
        <w:t xml:space="preserve"> </w:t>
      </w:r>
      <w:r w:rsidRPr="00D264A1">
        <w:rPr>
          <w:sz w:val="28"/>
          <w:szCs w:val="28"/>
        </w:rPr>
        <w:t>в</w:t>
      </w:r>
      <w:r w:rsidRPr="00D264A1">
        <w:rPr>
          <w:spacing w:val="-3"/>
          <w:sz w:val="28"/>
          <w:szCs w:val="28"/>
        </w:rPr>
        <w:t xml:space="preserve"> </w:t>
      </w:r>
      <w:r w:rsidRPr="00D264A1">
        <w:rPr>
          <w:sz w:val="28"/>
          <w:szCs w:val="28"/>
        </w:rPr>
        <w:t>выдаче</w:t>
      </w:r>
      <w:r w:rsidRPr="00D264A1">
        <w:rPr>
          <w:spacing w:val="-3"/>
          <w:sz w:val="28"/>
          <w:szCs w:val="28"/>
        </w:rPr>
        <w:t xml:space="preserve"> </w:t>
      </w:r>
      <w:r w:rsidRPr="00D264A1">
        <w:rPr>
          <w:sz w:val="28"/>
          <w:szCs w:val="28"/>
        </w:rPr>
        <w:t>дубликата</w:t>
      </w:r>
      <w:r w:rsidRPr="00D264A1">
        <w:rPr>
          <w:spacing w:val="-3"/>
          <w:sz w:val="28"/>
          <w:szCs w:val="28"/>
        </w:rPr>
        <w:t xml:space="preserve"> </w:t>
      </w:r>
      <w:r w:rsidRPr="00D264A1">
        <w:rPr>
          <w:sz w:val="28"/>
          <w:szCs w:val="28"/>
        </w:rPr>
        <w:t>разрешения</w:t>
      </w:r>
      <w:r w:rsidRPr="00D264A1">
        <w:rPr>
          <w:spacing w:val="-3"/>
          <w:sz w:val="28"/>
          <w:szCs w:val="28"/>
        </w:rPr>
        <w:t xml:space="preserve"> </w:t>
      </w:r>
      <w:r w:rsidRPr="00D264A1">
        <w:rPr>
          <w:sz w:val="28"/>
          <w:szCs w:val="28"/>
        </w:rPr>
        <w:t>на</w:t>
      </w:r>
      <w:r w:rsidRPr="00D264A1">
        <w:rPr>
          <w:spacing w:val="-4"/>
          <w:sz w:val="28"/>
          <w:szCs w:val="28"/>
        </w:rPr>
        <w:t xml:space="preserve"> </w:t>
      </w:r>
      <w:r w:rsidRPr="00D264A1">
        <w:rPr>
          <w:sz w:val="28"/>
          <w:szCs w:val="28"/>
        </w:rPr>
        <w:t>строительство.</w:t>
      </w:r>
    </w:p>
    <w:p w:rsidR="00D264A1" w:rsidRPr="00D264A1" w:rsidRDefault="00D264A1" w:rsidP="00D264A1">
      <w:pPr>
        <w:spacing w:before="6"/>
        <w:rPr>
          <w:sz w:val="15"/>
          <w:szCs w:val="28"/>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D264A1" w:rsidRPr="00D264A1" w:rsidTr="00D264A1">
        <w:trPr>
          <w:trHeight w:val="388"/>
        </w:trPr>
        <w:tc>
          <w:tcPr>
            <w:tcW w:w="1418" w:type="dxa"/>
            <w:tcBorders>
              <w:bottom w:val="nil"/>
            </w:tcBorders>
          </w:tcPr>
          <w:p w:rsidR="00D264A1" w:rsidRPr="00D264A1" w:rsidRDefault="00D264A1" w:rsidP="00D264A1">
            <w:pPr>
              <w:spacing w:before="107" w:line="261" w:lineRule="exact"/>
              <w:rPr>
                <w:sz w:val="24"/>
              </w:rPr>
            </w:pPr>
            <w:r w:rsidRPr="00D264A1">
              <w:rPr>
                <w:sz w:val="24"/>
              </w:rPr>
              <w:t>№</w:t>
            </w:r>
            <w:r w:rsidRPr="00D264A1">
              <w:rPr>
                <w:spacing w:val="-2"/>
                <w:sz w:val="24"/>
              </w:rPr>
              <w:t xml:space="preserve"> </w:t>
            </w:r>
            <w:r w:rsidRPr="00D264A1">
              <w:rPr>
                <w:sz w:val="24"/>
              </w:rPr>
              <w:t>пункта</w:t>
            </w:r>
          </w:p>
        </w:tc>
        <w:tc>
          <w:tcPr>
            <w:tcW w:w="4461" w:type="dxa"/>
            <w:tcBorders>
              <w:bottom w:val="nil"/>
            </w:tcBorders>
          </w:tcPr>
          <w:p w:rsidR="00D264A1" w:rsidRPr="00D264A1" w:rsidRDefault="00D264A1" w:rsidP="00D264A1">
            <w:pPr>
              <w:spacing w:before="107" w:line="261" w:lineRule="exact"/>
              <w:ind w:right="212"/>
              <w:jc w:val="center"/>
              <w:rPr>
                <w:sz w:val="24"/>
                <w:lang w:val="ru-RU"/>
              </w:rPr>
            </w:pPr>
            <w:r w:rsidRPr="00D264A1">
              <w:rPr>
                <w:sz w:val="24"/>
                <w:lang w:val="ru-RU"/>
              </w:rPr>
              <w:t>Наименование</w:t>
            </w:r>
            <w:r w:rsidRPr="00D264A1">
              <w:rPr>
                <w:spacing w:val="-5"/>
                <w:sz w:val="24"/>
                <w:lang w:val="ru-RU"/>
              </w:rPr>
              <w:t xml:space="preserve"> </w:t>
            </w:r>
            <w:r w:rsidRPr="00D264A1">
              <w:rPr>
                <w:sz w:val="24"/>
                <w:lang w:val="ru-RU"/>
              </w:rPr>
              <w:t>основания</w:t>
            </w:r>
            <w:r w:rsidRPr="00D264A1">
              <w:rPr>
                <w:spacing w:val="-5"/>
                <w:sz w:val="24"/>
                <w:lang w:val="ru-RU"/>
              </w:rPr>
              <w:t xml:space="preserve"> </w:t>
            </w:r>
            <w:r w:rsidRPr="00D264A1">
              <w:rPr>
                <w:sz w:val="24"/>
                <w:lang w:val="ru-RU"/>
              </w:rPr>
              <w:t>для</w:t>
            </w:r>
            <w:r w:rsidRPr="00D264A1">
              <w:rPr>
                <w:spacing w:val="-5"/>
                <w:sz w:val="24"/>
                <w:lang w:val="ru-RU"/>
              </w:rPr>
              <w:t xml:space="preserve"> </w:t>
            </w:r>
            <w:r w:rsidRPr="00D264A1">
              <w:rPr>
                <w:sz w:val="24"/>
                <w:lang w:val="ru-RU"/>
              </w:rPr>
              <w:t>отказа</w:t>
            </w:r>
            <w:r w:rsidRPr="00D264A1">
              <w:rPr>
                <w:spacing w:val="-5"/>
                <w:sz w:val="24"/>
                <w:lang w:val="ru-RU"/>
              </w:rPr>
              <w:t xml:space="preserve"> </w:t>
            </w:r>
            <w:r w:rsidRPr="00D264A1">
              <w:rPr>
                <w:sz w:val="24"/>
                <w:lang w:val="ru-RU"/>
              </w:rPr>
              <w:t>в</w:t>
            </w:r>
          </w:p>
        </w:tc>
        <w:tc>
          <w:tcPr>
            <w:tcW w:w="4044" w:type="dxa"/>
            <w:tcBorders>
              <w:bottom w:val="nil"/>
            </w:tcBorders>
          </w:tcPr>
          <w:p w:rsidR="00D264A1" w:rsidRPr="00D264A1" w:rsidRDefault="00D264A1" w:rsidP="00D264A1">
            <w:pPr>
              <w:spacing w:before="107" w:line="261" w:lineRule="exact"/>
              <w:ind w:right="81"/>
              <w:jc w:val="center"/>
              <w:rPr>
                <w:sz w:val="24"/>
              </w:rPr>
            </w:pPr>
            <w:r w:rsidRPr="00D264A1">
              <w:rPr>
                <w:sz w:val="24"/>
              </w:rPr>
              <w:t>Разъяснение</w:t>
            </w:r>
            <w:r w:rsidRPr="00D264A1">
              <w:rPr>
                <w:spacing w:val="-6"/>
                <w:sz w:val="24"/>
              </w:rPr>
              <w:t xml:space="preserve"> </w:t>
            </w:r>
            <w:r w:rsidRPr="00D264A1">
              <w:rPr>
                <w:sz w:val="24"/>
              </w:rPr>
              <w:t>причин</w:t>
            </w:r>
            <w:r w:rsidRPr="00D264A1">
              <w:rPr>
                <w:spacing w:val="-4"/>
                <w:sz w:val="24"/>
              </w:rPr>
              <w:t xml:space="preserve"> </w:t>
            </w:r>
            <w:r w:rsidRPr="00D264A1">
              <w:rPr>
                <w:sz w:val="24"/>
              </w:rPr>
              <w:t>отказа</w:t>
            </w:r>
          </w:p>
        </w:tc>
      </w:tr>
      <w:tr w:rsidR="00D264A1" w:rsidRPr="00D264A1" w:rsidTr="00D264A1">
        <w:trPr>
          <w:trHeight w:val="275"/>
        </w:trPr>
        <w:tc>
          <w:tcPr>
            <w:tcW w:w="1418" w:type="dxa"/>
            <w:tcBorders>
              <w:top w:val="nil"/>
              <w:bottom w:val="nil"/>
            </w:tcBorders>
          </w:tcPr>
          <w:p w:rsidR="00D264A1" w:rsidRPr="00D264A1" w:rsidRDefault="00D264A1" w:rsidP="00D264A1">
            <w:pPr>
              <w:spacing w:line="256" w:lineRule="exact"/>
              <w:rPr>
                <w:sz w:val="24"/>
              </w:rPr>
            </w:pPr>
            <w:r w:rsidRPr="00D264A1">
              <w:rPr>
                <w:sz w:val="24"/>
              </w:rPr>
              <w:t>Админи-</w:t>
            </w:r>
          </w:p>
        </w:tc>
        <w:tc>
          <w:tcPr>
            <w:tcW w:w="4461" w:type="dxa"/>
            <w:tcBorders>
              <w:top w:val="nil"/>
              <w:bottom w:val="nil"/>
            </w:tcBorders>
          </w:tcPr>
          <w:p w:rsidR="00D264A1" w:rsidRPr="00D264A1" w:rsidRDefault="00D264A1" w:rsidP="00D264A1">
            <w:pPr>
              <w:spacing w:line="256" w:lineRule="exact"/>
              <w:ind w:right="212"/>
              <w:jc w:val="center"/>
              <w:rPr>
                <w:sz w:val="24"/>
              </w:rPr>
            </w:pPr>
            <w:r w:rsidRPr="00D264A1">
              <w:rPr>
                <w:sz w:val="24"/>
              </w:rPr>
              <w:t>выдаче</w:t>
            </w:r>
            <w:r w:rsidRPr="00D264A1">
              <w:rPr>
                <w:spacing w:val="-5"/>
                <w:sz w:val="24"/>
              </w:rPr>
              <w:t xml:space="preserve"> </w:t>
            </w:r>
            <w:r w:rsidRPr="00D264A1">
              <w:rPr>
                <w:sz w:val="24"/>
              </w:rPr>
              <w:t>дубликата</w:t>
            </w:r>
            <w:r w:rsidRPr="00D264A1">
              <w:rPr>
                <w:spacing w:val="-4"/>
                <w:sz w:val="24"/>
              </w:rPr>
              <w:t xml:space="preserve"> </w:t>
            </w:r>
            <w:r w:rsidRPr="00D264A1">
              <w:rPr>
                <w:sz w:val="24"/>
              </w:rPr>
              <w:t>разрешения</w:t>
            </w:r>
            <w:r w:rsidRPr="00D264A1">
              <w:rPr>
                <w:spacing w:val="-5"/>
                <w:sz w:val="24"/>
              </w:rPr>
              <w:t xml:space="preserve"> </w:t>
            </w:r>
            <w:r w:rsidRPr="00D264A1">
              <w:rPr>
                <w:sz w:val="24"/>
              </w:rPr>
              <w:t>на</w:t>
            </w:r>
          </w:p>
        </w:tc>
        <w:tc>
          <w:tcPr>
            <w:tcW w:w="4044" w:type="dxa"/>
            <w:tcBorders>
              <w:top w:val="nil"/>
              <w:bottom w:val="nil"/>
            </w:tcBorders>
          </w:tcPr>
          <w:p w:rsidR="00D264A1" w:rsidRPr="00D264A1" w:rsidRDefault="00D264A1" w:rsidP="00D264A1">
            <w:pPr>
              <w:spacing w:line="256" w:lineRule="exact"/>
              <w:ind w:right="82"/>
              <w:jc w:val="center"/>
              <w:rPr>
                <w:sz w:val="24"/>
                <w:lang w:val="ru-RU"/>
              </w:rPr>
            </w:pPr>
            <w:r w:rsidRPr="00D264A1">
              <w:rPr>
                <w:sz w:val="24"/>
                <w:lang w:val="ru-RU"/>
              </w:rPr>
              <w:t>в</w:t>
            </w:r>
            <w:r w:rsidRPr="00D264A1">
              <w:rPr>
                <w:spacing w:val="-4"/>
                <w:sz w:val="24"/>
                <w:lang w:val="ru-RU"/>
              </w:rPr>
              <w:t xml:space="preserve"> </w:t>
            </w:r>
            <w:r w:rsidRPr="00D264A1">
              <w:rPr>
                <w:sz w:val="24"/>
                <w:lang w:val="ru-RU"/>
              </w:rPr>
              <w:t>выдаче</w:t>
            </w:r>
            <w:r w:rsidRPr="00D264A1">
              <w:rPr>
                <w:spacing w:val="-4"/>
                <w:sz w:val="24"/>
                <w:lang w:val="ru-RU"/>
              </w:rPr>
              <w:t xml:space="preserve"> </w:t>
            </w:r>
            <w:r w:rsidRPr="00D264A1">
              <w:rPr>
                <w:sz w:val="24"/>
                <w:lang w:val="ru-RU"/>
              </w:rPr>
              <w:t>дубликата</w:t>
            </w:r>
            <w:r w:rsidRPr="00D264A1">
              <w:rPr>
                <w:spacing w:val="-4"/>
                <w:sz w:val="24"/>
                <w:lang w:val="ru-RU"/>
              </w:rPr>
              <w:t xml:space="preserve"> </w:t>
            </w:r>
            <w:r w:rsidRPr="00D264A1">
              <w:rPr>
                <w:sz w:val="24"/>
                <w:lang w:val="ru-RU"/>
              </w:rPr>
              <w:t>разрешения</w:t>
            </w:r>
            <w:r w:rsidRPr="00D264A1">
              <w:rPr>
                <w:spacing w:val="-4"/>
                <w:sz w:val="24"/>
                <w:lang w:val="ru-RU"/>
              </w:rPr>
              <w:t xml:space="preserve"> </w:t>
            </w:r>
            <w:r w:rsidRPr="00D264A1">
              <w:rPr>
                <w:sz w:val="24"/>
                <w:lang w:val="ru-RU"/>
              </w:rPr>
              <w:t>на</w:t>
            </w:r>
          </w:p>
        </w:tc>
      </w:tr>
      <w:tr w:rsidR="00D264A1" w:rsidRPr="00D264A1" w:rsidTr="00D264A1">
        <w:trPr>
          <w:trHeight w:val="275"/>
        </w:trPr>
        <w:tc>
          <w:tcPr>
            <w:tcW w:w="1418" w:type="dxa"/>
            <w:tcBorders>
              <w:top w:val="nil"/>
              <w:bottom w:val="nil"/>
            </w:tcBorders>
          </w:tcPr>
          <w:p w:rsidR="00D264A1" w:rsidRPr="00D264A1" w:rsidRDefault="00D264A1" w:rsidP="00D264A1">
            <w:pPr>
              <w:spacing w:line="256" w:lineRule="exact"/>
              <w:rPr>
                <w:sz w:val="24"/>
              </w:rPr>
            </w:pPr>
            <w:r w:rsidRPr="00D264A1">
              <w:rPr>
                <w:sz w:val="24"/>
              </w:rPr>
              <w:t>стративного</w:t>
            </w:r>
          </w:p>
        </w:tc>
        <w:tc>
          <w:tcPr>
            <w:tcW w:w="4461" w:type="dxa"/>
            <w:tcBorders>
              <w:top w:val="nil"/>
              <w:bottom w:val="nil"/>
            </w:tcBorders>
          </w:tcPr>
          <w:p w:rsidR="00D264A1" w:rsidRPr="00D264A1" w:rsidRDefault="00D264A1" w:rsidP="00D264A1">
            <w:pPr>
              <w:spacing w:line="256" w:lineRule="exact"/>
              <w:ind w:right="212"/>
              <w:jc w:val="center"/>
              <w:rPr>
                <w:sz w:val="24"/>
              </w:rPr>
            </w:pPr>
            <w:r w:rsidRPr="00D264A1">
              <w:rPr>
                <w:sz w:val="24"/>
              </w:rPr>
              <w:t>строительство</w:t>
            </w:r>
            <w:r w:rsidRPr="00D264A1">
              <w:rPr>
                <w:spacing w:val="-2"/>
                <w:sz w:val="24"/>
              </w:rPr>
              <w:t xml:space="preserve"> </w:t>
            </w:r>
            <w:r w:rsidRPr="00D264A1">
              <w:rPr>
                <w:sz w:val="24"/>
              </w:rPr>
              <w:t>в</w:t>
            </w:r>
            <w:r w:rsidRPr="00D264A1">
              <w:rPr>
                <w:spacing w:val="-2"/>
                <w:sz w:val="24"/>
              </w:rPr>
              <w:t xml:space="preserve"> </w:t>
            </w:r>
            <w:r w:rsidRPr="00D264A1">
              <w:rPr>
                <w:sz w:val="24"/>
              </w:rPr>
              <w:t>соответствии</w:t>
            </w:r>
            <w:r w:rsidRPr="00D264A1">
              <w:rPr>
                <w:spacing w:val="-2"/>
                <w:sz w:val="24"/>
              </w:rPr>
              <w:t xml:space="preserve"> </w:t>
            </w:r>
            <w:r w:rsidRPr="00D264A1">
              <w:rPr>
                <w:sz w:val="24"/>
              </w:rPr>
              <w:t>с</w:t>
            </w:r>
          </w:p>
        </w:tc>
        <w:tc>
          <w:tcPr>
            <w:tcW w:w="4044" w:type="dxa"/>
            <w:tcBorders>
              <w:top w:val="nil"/>
              <w:bottom w:val="nil"/>
            </w:tcBorders>
          </w:tcPr>
          <w:p w:rsidR="00D264A1" w:rsidRPr="00D264A1" w:rsidRDefault="00D264A1" w:rsidP="00D264A1">
            <w:pPr>
              <w:spacing w:line="256" w:lineRule="exact"/>
              <w:ind w:right="81"/>
              <w:jc w:val="center"/>
              <w:rPr>
                <w:sz w:val="24"/>
              </w:rPr>
            </w:pPr>
            <w:r w:rsidRPr="00D264A1">
              <w:rPr>
                <w:sz w:val="24"/>
              </w:rPr>
              <w:t>строительство</w:t>
            </w:r>
          </w:p>
        </w:tc>
      </w:tr>
      <w:tr w:rsidR="00D264A1" w:rsidRPr="00D264A1" w:rsidTr="00FE7D1A">
        <w:trPr>
          <w:trHeight w:val="567"/>
        </w:trPr>
        <w:tc>
          <w:tcPr>
            <w:tcW w:w="1418" w:type="dxa"/>
            <w:tcBorders>
              <w:top w:val="nil"/>
              <w:bottom w:val="single" w:sz="4" w:space="0" w:color="auto"/>
            </w:tcBorders>
          </w:tcPr>
          <w:p w:rsidR="00D264A1" w:rsidRPr="00D264A1" w:rsidRDefault="00D264A1" w:rsidP="00D264A1">
            <w:pPr>
              <w:spacing w:line="271" w:lineRule="exact"/>
              <w:rPr>
                <w:sz w:val="24"/>
              </w:rPr>
            </w:pPr>
            <w:r w:rsidRPr="00D264A1">
              <w:rPr>
                <w:sz w:val="24"/>
              </w:rPr>
              <w:t>регламента</w:t>
            </w:r>
          </w:p>
        </w:tc>
        <w:tc>
          <w:tcPr>
            <w:tcW w:w="4461" w:type="dxa"/>
            <w:tcBorders>
              <w:top w:val="nil"/>
              <w:bottom w:val="single" w:sz="4" w:space="0" w:color="auto"/>
            </w:tcBorders>
          </w:tcPr>
          <w:p w:rsidR="00D264A1" w:rsidRPr="00D264A1" w:rsidRDefault="00D264A1" w:rsidP="00D264A1">
            <w:pPr>
              <w:spacing w:line="271" w:lineRule="exact"/>
              <w:ind w:right="212"/>
              <w:jc w:val="center"/>
              <w:rPr>
                <w:sz w:val="24"/>
              </w:rPr>
            </w:pPr>
            <w:r w:rsidRPr="00D264A1">
              <w:rPr>
                <w:sz w:val="24"/>
              </w:rPr>
              <w:t>Административным</w:t>
            </w:r>
            <w:r w:rsidRPr="00D264A1">
              <w:rPr>
                <w:spacing w:val="-9"/>
                <w:sz w:val="24"/>
              </w:rPr>
              <w:t xml:space="preserve"> </w:t>
            </w:r>
            <w:r w:rsidRPr="00D264A1">
              <w:rPr>
                <w:sz w:val="24"/>
              </w:rPr>
              <w:t>регламентом</w:t>
            </w:r>
          </w:p>
        </w:tc>
        <w:tc>
          <w:tcPr>
            <w:tcW w:w="4044" w:type="dxa"/>
            <w:tcBorders>
              <w:top w:val="nil"/>
              <w:bottom w:val="single" w:sz="4" w:space="0" w:color="auto"/>
            </w:tcBorders>
          </w:tcPr>
          <w:p w:rsidR="00D264A1" w:rsidRPr="00D264A1" w:rsidRDefault="00D264A1" w:rsidP="00D264A1">
            <w:pPr>
              <w:rPr>
                <w:sz w:val="24"/>
              </w:rPr>
            </w:pPr>
          </w:p>
        </w:tc>
      </w:tr>
      <w:tr w:rsidR="00FE7D1A" w:rsidRPr="00D264A1" w:rsidTr="00FE7D1A">
        <w:trPr>
          <w:trHeight w:val="567"/>
        </w:trPr>
        <w:tc>
          <w:tcPr>
            <w:tcW w:w="1418" w:type="dxa"/>
            <w:tcBorders>
              <w:top w:val="single" w:sz="4" w:space="0" w:color="auto"/>
              <w:left w:val="single" w:sz="4" w:space="0" w:color="auto"/>
              <w:bottom w:val="single" w:sz="4" w:space="0" w:color="auto"/>
              <w:right w:val="single" w:sz="4" w:space="0" w:color="auto"/>
            </w:tcBorders>
          </w:tcPr>
          <w:p w:rsidR="00FE7D1A" w:rsidRPr="00FE7D1A" w:rsidRDefault="00FE7D1A" w:rsidP="00FE7D1A">
            <w:pPr>
              <w:spacing w:line="271" w:lineRule="exact"/>
              <w:jc w:val="center"/>
              <w:rPr>
                <w:sz w:val="24"/>
                <w:lang w:val="ru-RU"/>
              </w:rPr>
            </w:pPr>
            <w:r>
              <w:rPr>
                <w:sz w:val="24"/>
                <w:lang w:val="ru-RU"/>
              </w:rPr>
              <w:t>30.2</w:t>
            </w:r>
          </w:p>
        </w:tc>
        <w:tc>
          <w:tcPr>
            <w:tcW w:w="4461" w:type="dxa"/>
            <w:tcBorders>
              <w:top w:val="single" w:sz="4" w:space="0" w:color="auto"/>
              <w:left w:val="single" w:sz="4" w:space="0" w:color="auto"/>
              <w:bottom w:val="single" w:sz="4" w:space="0" w:color="auto"/>
              <w:right w:val="single" w:sz="4" w:space="0" w:color="auto"/>
            </w:tcBorders>
          </w:tcPr>
          <w:p w:rsidR="00FE7D1A" w:rsidRPr="00FE7D1A" w:rsidRDefault="00FE7D1A" w:rsidP="00FE7D1A">
            <w:pPr>
              <w:spacing w:line="271" w:lineRule="exact"/>
              <w:ind w:right="212"/>
              <w:rPr>
                <w:sz w:val="24"/>
                <w:lang w:val="ru-RU"/>
              </w:rPr>
            </w:pPr>
            <w:r w:rsidRPr="00FE7D1A">
              <w:rPr>
                <w:sz w:val="24"/>
                <w:lang w:val="ru-RU"/>
              </w:rPr>
              <w:t>несоответствие заявителя кругу лиц, указанных в пункте 2 настоящего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tcPr>
          <w:p w:rsidR="00FE7D1A" w:rsidRPr="00FE7D1A" w:rsidRDefault="00FE7D1A" w:rsidP="00D264A1">
            <w:pPr>
              <w:rPr>
                <w:sz w:val="24"/>
                <w:lang w:val="ru-RU"/>
              </w:rPr>
            </w:pPr>
          </w:p>
        </w:tc>
      </w:tr>
    </w:tbl>
    <w:p w:rsidR="00FE7D1A" w:rsidRDefault="00FE7D1A" w:rsidP="00FE7D1A">
      <w:pPr>
        <w:rPr>
          <w:sz w:val="24"/>
        </w:rPr>
      </w:pPr>
    </w:p>
    <w:p w:rsidR="00D264A1" w:rsidRPr="00D264A1" w:rsidRDefault="00D264A1" w:rsidP="00D264A1">
      <w:pPr>
        <w:ind w:right="169"/>
        <w:jc w:val="both"/>
        <w:rPr>
          <w:sz w:val="28"/>
          <w:szCs w:val="28"/>
        </w:rPr>
      </w:pPr>
      <w:r w:rsidRPr="00D264A1">
        <w:rPr>
          <w:sz w:val="28"/>
          <w:szCs w:val="28"/>
        </w:rPr>
        <w:t>Вы</w:t>
      </w:r>
      <w:r w:rsidRPr="00D264A1">
        <w:rPr>
          <w:spacing w:val="1"/>
          <w:sz w:val="28"/>
          <w:szCs w:val="28"/>
        </w:rPr>
        <w:t xml:space="preserve"> </w:t>
      </w:r>
      <w:r w:rsidRPr="00D264A1">
        <w:rPr>
          <w:sz w:val="28"/>
          <w:szCs w:val="28"/>
        </w:rPr>
        <w:t>вправе</w:t>
      </w:r>
      <w:r w:rsidRPr="00D264A1">
        <w:rPr>
          <w:spacing w:val="1"/>
          <w:sz w:val="28"/>
          <w:szCs w:val="28"/>
        </w:rPr>
        <w:t xml:space="preserve"> </w:t>
      </w:r>
      <w:r w:rsidRPr="00D264A1">
        <w:rPr>
          <w:sz w:val="28"/>
          <w:szCs w:val="28"/>
        </w:rPr>
        <w:t>повторно</w:t>
      </w:r>
      <w:r w:rsidRPr="00D264A1">
        <w:rPr>
          <w:spacing w:val="1"/>
          <w:sz w:val="28"/>
          <w:szCs w:val="28"/>
        </w:rPr>
        <w:t xml:space="preserve"> </w:t>
      </w:r>
      <w:r w:rsidRPr="00D264A1">
        <w:rPr>
          <w:sz w:val="28"/>
          <w:szCs w:val="28"/>
        </w:rPr>
        <w:t>обратиться</w:t>
      </w:r>
      <w:r w:rsidRPr="00D264A1">
        <w:rPr>
          <w:spacing w:val="1"/>
          <w:sz w:val="28"/>
          <w:szCs w:val="28"/>
        </w:rPr>
        <w:t xml:space="preserve"> </w:t>
      </w:r>
      <w:r w:rsidRPr="00D264A1">
        <w:rPr>
          <w:sz w:val="28"/>
          <w:szCs w:val="28"/>
        </w:rPr>
        <w:t>с</w:t>
      </w:r>
      <w:r w:rsidRPr="00D264A1">
        <w:rPr>
          <w:spacing w:val="1"/>
          <w:sz w:val="28"/>
          <w:szCs w:val="28"/>
        </w:rPr>
        <w:t xml:space="preserve"> </w:t>
      </w:r>
      <w:r w:rsidRPr="00D264A1">
        <w:rPr>
          <w:sz w:val="28"/>
          <w:szCs w:val="28"/>
        </w:rPr>
        <w:t>заявлением</w:t>
      </w:r>
      <w:r w:rsidRPr="00D264A1">
        <w:rPr>
          <w:spacing w:val="1"/>
          <w:sz w:val="28"/>
          <w:szCs w:val="28"/>
        </w:rPr>
        <w:t xml:space="preserve"> </w:t>
      </w:r>
      <w:r w:rsidRPr="00D264A1">
        <w:rPr>
          <w:sz w:val="28"/>
          <w:szCs w:val="28"/>
        </w:rPr>
        <w:t>о</w:t>
      </w:r>
      <w:r w:rsidRPr="00D264A1">
        <w:rPr>
          <w:spacing w:val="1"/>
          <w:sz w:val="28"/>
          <w:szCs w:val="28"/>
        </w:rPr>
        <w:t xml:space="preserve"> </w:t>
      </w:r>
      <w:r w:rsidRPr="00D264A1">
        <w:rPr>
          <w:sz w:val="28"/>
          <w:szCs w:val="28"/>
        </w:rPr>
        <w:t>выдаче</w:t>
      </w:r>
      <w:r w:rsidRPr="00D264A1">
        <w:rPr>
          <w:spacing w:val="1"/>
          <w:sz w:val="28"/>
          <w:szCs w:val="28"/>
        </w:rPr>
        <w:t xml:space="preserve"> </w:t>
      </w:r>
      <w:r w:rsidRPr="00D264A1">
        <w:rPr>
          <w:sz w:val="28"/>
          <w:szCs w:val="28"/>
        </w:rPr>
        <w:t>дубликата</w:t>
      </w:r>
      <w:r w:rsidRPr="00D264A1">
        <w:rPr>
          <w:spacing w:val="1"/>
          <w:sz w:val="28"/>
          <w:szCs w:val="28"/>
        </w:rPr>
        <w:t xml:space="preserve"> </w:t>
      </w:r>
      <w:r w:rsidRPr="00D264A1">
        <w:rPr>
          <w:sz w:val="28"/>
          <w:szCs w:val="28"/>
        </w:rPr>
        <w:t>разрешения</w:t>
      </w:r>
      <w:r w:rsidRPr="00D264A1">
        <w:rPr>
          <w:spacing w:val="-3"/>
          <w:sz w:val="28"/>
          <w:szCs w:val="28"/>
        </w:rPr>
        <w:t xml:space="preserve"> </w:t>
      </w:r>
      <w:r w:rsidRPr="00D264A1">
        <w:rPr>
          <w:sz w:val="28"/>
          <w:szCs w:val="28"/>
        </w:rPr>
        <w:t>на</w:t>
      </w:r>
      <w:r w:rsidRPr="00D264A1">
        <w:rPr>
          <w:spacing w:val="-2"/>
          <w:sz w:val="28"/>
          <w:szCs w:val="28"/>
        </w:rPr>
        <w:t xml:space="preserve"> </w:t>
      </w:r>
      <w:r w:rsidRPr="00D264A1">
        <w:rPr>
          <w:sz w:val="28"/>
          <w:szCs w:val="28"/>
        </w:rPr>
        <w:t>строительство</w:t>
      </w:r>
      <w:r w:rsidRPr="00D264A1">
        <w:rPr>
          <w:spacing w:val="-2"/>
          <w:sz w:val="28"/>
          <w:szCs w:val="28"/>
        </w:rPr>
        <w:t xml:space="preserve"> </w:t>
      </w:r>
      <w:r w:rsidRPr="00D264A1">
        <w:rPr>
          <w:sz w:val="28"/>
          <w:szCs w:val="28"/>
        </w:rPr>
        <w:t>после</w:t>
      </w:r>
      <w:r w:rsidRPr="00D264A1">
        <w:rPr>
          <w:spacing w:val="-2"/>
          <w:sz w:val="28"/>
          <w:szCs w:val="28"/>
        </w:rPr>
        <w:t xml:space="preserve"> </w:t>
      </w:r>
      <w:r w:rsidRPr="00D264A1">
        <w:rPr>
          <w:sz w:val="28"/>
          <w:szCs w:val="28"/>
        </w:rPr>
        <w:t>устранения</w:t>
      </w:r>
      <w:r w:rsidRPr="00D264A1">
        <w:rPr>
          <w:spacing w:val="-2"/>
          <w:sz w:val="28"/>
          <w:szCs w:val="28"/>
        </w:rPr>
        <w:t xml:space="preserve"> </w:t>
      </w:r>
      <w:r w:rsidRPr="00D264A1">
        <w:rPr>
          <w:sz w:val="28"/>
          <w:szCs w:val="28"/>
        </w:rPr>
        <w:t>указанного</w:t>
      </w:r>
      <w:r w:rsidRPr="00D264A1">
        <w:rPr>
          <w:spacing w:val="-2"/>
          <w:sz w:val="28"/>
          <w:szCs w:val="28"/>
        </w:rPr>
        <w:t xml:space="preserve"> </w:t>
      </w:r>
      <w:r w:rsidRPr="00D264A1">
        <w:rPr>
          <w:sz w:val="28"/>
          <w:szCs w:val="28"/>
        </w:rPr>
        <w:t>нарушения.</w:t>
      </w:r>
    </w:p>
    <w:p w:rsidR="00D264A1" w:rsidRPr="00D264A1" w:rsidRDefault="00D264A1" w:rsidP="00BB0A75">
      <w:pPr>
        <w:tabs>
          <w:tab w:val="left" w:pos="10099"/>
        </w:tabs>
        <w:jc w:val="both"/>
        <w:rPr>
          <w:sz w:val="28"/>
          <w:szCs w:val="28"/>
        </w:rPr>
      </w:pPr>
      <w:r w:rsidRPr="00D264A1">
        <w:rPr>
          <w:sz w:val="28"/>
          <w:szCs w:val="28"/>
        </w:rPr>
        <w:t>Дополнительно</w:t>
      </w:r>
      <w:r w:rsidRPr="00D264A1">
        <w:rPr>
          <w:spacing w:val="60"/>
          <w:sz w:val="28"/>
          <w:szCs w:val="28"/>
        </w:rPr>
        <w:t xml:space="preserve"> </w:t>
      </w:r>
      <w:r w:rsidRPr="00D264A1">
        <w:rPr>
          <w:sz w:val="28"/>
          <w:szCs w:val="28"/>
        </w:rPr>
        <w:t>информируем:</w:t>
      </w:r>
      <w:r w:rsidRPr="00D264A1">
        <w:rPr>
          <w:sz w:val="28"/>
          <w:szCs w:val="28"/>
          <w:u w:val="single"/>
        </w:rPr>
        <w:t xml:space="preserve"> </w:t>
      </w:r>
      <w:r w:rsidRPr="00D264A1">
        <w:rPr>
          <w:sz w:val="28"/>
          <w:szCs w:val="28"/>
          <w:u w:val="single"/>
        </w:rPr>
        <w:tab/>
      </w:r>
    </w:p>
    <w:p w:rsidR="00D264A1" w:rsidRPr="00BB0A75" w:rsidRDefault="00D264A1" w:rsidP="00BB0A75">
      <w:pPr>
        <w:ind w:right="217"/>
        <w:rPr>
          <w:sz w:val="20"/>
        </w:rPr>
      </w:pPr>
      <w:r w:rsidRPr="00D264A1">
        <w:rPr>
          <w:sz w:val="20"/>
        </w:rPr>
        <w:t>(указывается информация, необходимая для устранения причин отказа в выдаче дубликата разрешения на</w:t>
      </w:r>
      <w:r w:rsidRPr="00D264A1">
        <w:rPr>
          <w:spacing w:val="-48"/>
          <w:sz w:val="20"/>
        </w:rPr>
        <w:t xml:space="preserve"> </w:t>
      </w:r>
      <w:r w:rsidRPr="00D264A1">
        <w:rPr>
          <w:sz w:val="20"/>
        </w:rPr>
        <w:t>строительство,</w:t>
      </w:r>
      <w:r w:rsidRPr="00D264A1">
        <w:rPr>
          <w:spacing w:val="-2"/>
          <w:sz w:val="20"/>
        </w:rPr>
        <w:t xml:space="preserve"> </w:t>
      </w:r>
      <w:r w:rsidRPr="00D264A1">
        <w:rPr>
          <w:sz w:val="20"/>
        </w:rPr>
        <w:t>а</w:t>
      </w:r>
      <w:r w:rsidRPr="00D264A1">
        <w:rPr>
          <w:spacing w:val="-1"/>
          <w:sz w:val="20"/>
        </w:rPr>
        <w:t xml:space="preserve"> </w:t>
      </w:r>
      <w:r w:rsidRPr="00D264A1">
        <w:rPr>
          <w:sz w:val="20"/>
        </w:rPr>
        <w:t>также</w:t>
      </w:r>
      <w:r w:rsidRPr="00D264A1">
        <w:rPr>
          <w:spacing w:val="-1"/>
          <w:sz w:val="20"/>
        </w:rPr>
        <w:t xml:space="preserve"> </w:t>
      </w:r>
      <w:r w:rsidRPr="00D264A1">
        <w:rPr>
          <w:sz w:val="20"/>
        </w:rPr>
        <w:t>иная</w:t>
      </w:r>
      <w:r w:rsidRPr="00D264A1">
        <w:rPr>
          <w:spacing w:val="-2"/>
          <w:sz w:val="20"/>
        </w:rPr>
        <w:t xml:space="preserve"> </w:t>
      </w:r>
      <w:r w:rsidRPr="00D264A1">
        <w:rPr>
          <w:sz w:val="20"/>
        </w:rPr>
        <w:t>дополнительная</w:t>
      </w:r>
      <w:r w:rsidRPr="00D264A1">
        <w:rPr>
          <w:spacing w:val="-2"/>
          <w:sz w:val="20"/>
        </w:rPr>
        <w:t xml:space="preserve"> </w:t>
      </w:r>
      <w:r w:rsidRPr="00D264A1">
        <w:rPr>
          <w:sz w:val="20"/>
        </w:rPr>
        <w:t>информация</w:t>
      </w:r>
      <w:r w:rsidRPr="00D264A1">
        <w:rPr>
          <w:spacing w:val="-2"/>
          <w:sz w:val="20"/>
        </w:rPr>
        <w:t xml:space="preserve"> </w:t>
      </w:r>
      <w:r w:rsidR="00BB0A75">
        <w:rPr>
          <w:sz w:val="20"/>
        </w:rPr>
        <w:t>при наличии)</w:t>
      </w:r>
    </w:p>
    <w:p w:rsidR="00D264A1" w:rsidRPr="00D264A1" w:rsidRDefault="00D264A1" w:rsidP="00D264A1">
      <w:pPr>
        <w:spacing w:before="5"/>
        <w:rPr>
          <w:sz w:val="18"/>
          <w:szCs w:val="28"/>
        </w:rPr>
      </w:pPr>
      <w:r w:rsidRPr="00D264A1">
        <w:rPr>
          <w:noProof/>
          <w:sz w:val="28"/>
          <w:szCs w:val="28"/>
          <w:lang w:eastAsia="ru-RU"/>
        </w:rPr>
        <mc:AlternateContent>
          <mc:Choice Requires="wps">
            <w:drawing>
              <wp:anchor distT="0" distB="0" distL="0" distR="0" simplePos="0" relativeHeight="251704320" behindDoc="1" locked="0" layoutInCell="1" allowOverlap="1">
                <wp:simplePos x="0" y="0"/>
                <wp:positionH relativeFrom="page">
                  <wp:posOffset>720090</wp:posOffset>
                </wp:positionH>
                <wp:positionV relativeFrom="paragraph">
                  <wp:posOffset>163195</wp:posOffset>
                </wp:positionV>
                <wp:extent cx="1980565" cy="1270"/>
                <wp:effectExtent l="5715" t="6350" r="13970" b="1143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73BC" id="Полилиния 122" o:spid="_x0000_s1026" style="position:absolute;margin-left:56.7pt;margin-top:12.85pt;width:155.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" path="m,l3119,e" filled="f" strokeweight=".5pt">
                <v:path arrowok="t" o:connecttype="custom" o:connectlocs="0,0;198056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05344" behindDoc="1" locked="0" layoutInCell="1" allowOverlap="1">
                <wp:simplePos x="0" y="0"/>
                <wp:positionH relativeFrom="page">
                  <wp:posOffset>2880360</wp:posOffset>
                </wp:positionH>
                <wp:positionV relativeFrom="paragraph">
                  <wp:posOffset>163195</wp:posOffset>
                </wp:positionV>
                <wp:extent cx="1441450" cy="1270"/>
                <wp:effectExtent l="13335" t="6350" r="12065" b="1143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273A" id="Полилиния 121" o:spid="_x0000_s1026" style="position:absolute;margin-left:226.8pt;margin-top:12.85pt;width:113.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GFAMAAJk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06368" behindDoc="1" locked="0" layoutInCell="1" allowOverlap="1">
                <wp:simplePos x="0" y="0"/>
                <wp:positionH relativeFrom="page">
                  <wp:posOffset>4500880</wp:posOffset>
                </wp:positionH>
                <wp:positionV relativeFrom="paragraph">
                  <wp:posOffset>163195</wp:posOffset>
                </wp:positionV>
                <wp:extent cx="2520950" cy="1270"/>
                <wp:effectExtent l="5080" t="6350" r="7620" b="1143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0D78" id="Полилиния 120" o:spid="_x0000_s1026" style="position:absolute;margin-left:354.4pt;margin-top:12.85pt;width:198.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" path="m,l3969,e" filled="f" strokeweight=".5pt">
                <v:path arrowok="t" o:connecttype="custom" o:connectlocs="0,0;2520315,0" o:connectangles="0,0"/>
                <w10:wrap type="topAndBottom" anchorx="page"/>
              </v:shape>
            </w:pict>
          </mc:Fallback>
        </mc:AlternateContent>
      </w:r>
    </w:p>
    <w:p w:rsidR="00D264A1" w:rsidRPr="00D264A1" w:rsidRDefault="00D264A1" w:rsidP="00D264A1">
      <w:pPr>
        <w:tabs>
          <w:tab w:val="left" w:pos="4232"/>
          <w:tab w:val="left" w:pos="6375"/>
        </w:tabs>
        <w:rPr>
          <w:sz w:val="20"/>
        </w:rPr>
      </w:pPr>
      <w:r w:rsidRPr="00D264A1">
        <w:rPr>
          <w:sz w:val="20"/>
        </w:rPr>
        <w:t>(должность)</w:t>
      </w:r>
      <w:r w:rsidRPr="00D264A1">
        <w:rPr>
          <w:sz w:val="20"/>
        </w:rPr>
        <w:tab/>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BB0A75" w:rsidP="00D264A1">
      <w:pPr>
        <w:rPr>
          <w:sz w:val="21"/>
          <w:szCs w:val="28"/>
        </w:rPr>
      </w:pPr>
      <w:r>
        <w:rPr>
          <w:sz w:val="21"/>
          <w:szCs w:val="28"/>
        </w:rPr>
        <w:t>Дата</w:t>
      </w:r>
    </w:p>
    <w:p w:rsidR="00D264A1" w:rsidRPr="00D264A1" w:rsidRDefault="00D264A1" w:rsidP="00D264A1">
      <w:pPr>
        <w:sectPr w:rsidR="00D264A1" w:rsidRPr="00D264A1">
          <w:pgSz w:w="11910" w:h="16840"/>
          <w:pgMar w:top="1240" w:right="680" w:bottom="280" w:left="1020" w:header="720" w:footer="720" w:gutter="0"/>
          <w:cols w:space="720"/>
        </w:sectPr>
      </w:pPr>
    </w:p>
    <w:p w:rsidR="00BB0A75" w:rsidRPr="00D264A1" w:rsidRDefault="00BB0A75" w:rsidP="00BB0A75">
      <w:pPr>
        <w:spacing w:before="76"/>
        <w:ind w:right="145"/>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10</w:t>
      </w:r>
    </w:p>
    <w:p w:rsidR="00BB0A75" w:rsidRDefault="00BB0A75" w:rsidP="00BB0A75">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BB0A75" w:rsidRDefault="00BB0A75" w:rsidP="00BB0A75">
      <w:pPr>
        <w:ind w:right="194"/>
        <w:jc w:val="right"/>
        <w:rPr>
          <w:sz w:val="28"/>
          <w:szCs w:val="28"/>
        </w:rPr>
      </w:pPr>
      <w:r w:rsidRPr="00D264A1">
        <w:rPr>
          <w:sz w:val="28"/>
          <w:szCs w:val="28"/>
        </w:rPr>
        <w:t xml:space="preserve">предоставления муниципальной услуги </w:t>
      </w:r>
    </w:p>
    <w:p w:rsidR="00BB0A75" w:rsidRPr="009A77EE" w:rsidRDefault="00BB0A75" w:rsidP="00BB0A75">
      <w:pPr>
        <w:ind w:right="194"/>
        <w:jc w:val="right"/>
        <w:rPr>
          <w:sz w:val="28"/>
          <w:szCs w:val="28"/>
        </w:rPr>
      </w:pPr>
      <w:r>
        <w:rPr>
          <w:sz w:val="28"/>
          <w:szCs w:val="28"/>
        </w:rPr>
        <w:t>«</w:t>
      </w:r>
      <w:r w:rsidRPr="009A77EE">
        <w:rPr>
          <w:sz w:val="28"/>
          <w:szCs w:val="28"/>
        </w:rPr>
        <w:t xml:space="preserve">Выдача разрешения на строительство, </w:t>
      </w:r>
    </w:p>
    <w:p w:rsidR="00BB0A75" w:rsidRPr="009A77EE" w:rsidRDefault="00BB0A75" w:rsidP="00BB0A75">
      <w:pPr>
        <w:ind w:right="194"/>
        <w:jc w:val="right"/>
        <w:rPr>
          <w:sz w:val="28"/>
          <w:szCs w:val="28"/>
        </w:rPr>
      </w:pPr>
      <w:r w:rsidRPr="009A77EE">
        <w:rPr>
          <w:sz w:val="28"/>
          <w:szCs w:val="28"/>
        </w:rPr>
        <w:t xml:space="preserve">внесение изменений в разрешение </w:t>
      </w:r>
    </w:p>
    <w:p w:rsidR="00BB0A75" w:rsidRPr="009A77EE" w:rsidRDefault="00BB0A75" w:rsidP="00BB0A75">
      <w:pPr>
        <w:ind w:right="194"/>
        <w:jc w:val="right"/>
        <w:rPr>
          <w:sz w:val="28"/>
          <w:szCs w:val="28"/>
        </w:rPr>
      </w:pPr>
      <w:r w:rsidRPr="009A77EE">
        <w:rPr>
          <w:sz w:val="28"/>
          <w:szCs w:val="28"/>
        </w:rPr>
        <w:t xml:space="preserve">на строительство, в том числе в связи </w:t>
      </w:r>
    </w:p>
    <w:p w:rsidR="00BB0A75" w:rsidRPr="009A77EE" w:rsidRDefault="00BB0A75" w:rsidP="00BB0A75">
      <w:pPr>
        <w:ind w:right="194"/>
        <w:jc w:val="right"/>
        <w:rPr>
          <w:sz w:val="28"/>
          <w:szCs w:val="28"/>
        </w:rPr>
      </w:pPr>
      <w:r w:rsidRPr="009A77EE">
        <w:rPr>
          <w:sz w:val="28"/>
          <w:szCs w:val="28"/>
        </w:rPr>
        <w:t xml:space="preserve">с необходимостью продления срока </w:t>
      </w:r>
    </w:p>
    <w:p w:rsidR="00BB0A75" w:rsidRPr="009A77EE" w:rsidRDefault="00BB0A75" w:rsidP="00BB0A75">
      <w:pPr>
        <w:ind w:right="194"/>
        <w:jc w:val="right"/>
        <w:rPr>
          <w:sz w:val="28"/>
          <w:szCs w:val="28"/>
        </w:rPr>
      </w:pPr>
      <w:r w:rsidRPr="009A77EE">
        <w:rPr>
          <w:sz w:val="28"/>
          <w:szCs w:val="28"/>
        </w:rPr>
        <w:t>действия разрешения на строительство</w:t>
      </w:r>
    </w:p>
    <w:p w:rsidR="00BB0A75" w:rsidRPr="00D264A1" w:rsidRDefault="00BB0A75" w:rsidP="00BB0A75">
      <w:pPr>
        <w:ind w:right="194"/>
        <w:jc w:val="right"/>
        <w:rPr>
          <w:sz w:val="28"/>
          <w:szCs w:val="28"/>
        </w:rPr>
      </w:pPr>
      <w:r w:rsidRPr="009A77EE">
        <w:rPr>
          <w:sz w:val="28"/>
          <w:szCs w:val="28"/>
        </w:rPr>
        <w:t>на территории города Пыть-Яха</w:t>
      </w:r>
      <w:r>
        <w:rPr>
          <w:sz w:val="28"/>
          <w:szCs w:val="28"/>
        </w:rPr>
        <w:t>»</w:t>
      </w:r>
    </w:p>
    <w:p w:rsidR="00D264A1" w:rsidRPr="00D264A1" w:rsidRDefault="00D264A1" w:rsidP="00D264A1">
      <w:pPr>
        <w:rPr>
          <w:sz w:val="30"/>
          <w:szCs w:val="28"/>
        </w:rPr>
      </w:pPr>
    </w:p>
    <w:p w:rsidR="00D264A1" w:rsidRPr="00D264A1" w:rsidRDefault="00D264A1" w:rsidP="00D264A1">
      <w:pPr>
        <w:spacing w:before="9"/>
        <w:rPr>
          <w:sz w:val="39"/>
          <w:szCs w:val="28"/>
        </w:rPr>
      </w:pPr>
    </w:p>
    <w:p w:rsidR="00D264A1" w:rsidRPr="00D264A1" w:rsidRDefault="00D264A1" w:rsidP="00D264A1">
      <w:pPr>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8"/>
        <w:rPr>
          <w:sz w:val="37"/>
          <w:szCs w:val="28"/>
        </w:rPr>
      </w:pPr>
    </w:p>
    <w:p w:rsidR="00D264A1" w:rsidRPr="00D264A1" w:rsidRDefault="00D264A1" w:rsidP="00D264A1">
      <w:pPr>
        <w:ind w:right="267"/>
        <w:jc w:val="center"/>
        <w:outlineLvl w:val="0"/>
        <w:rPr>
          <w:b/>
          <w:bCs/>
          <w:sz w:val="28"/>
          <w:szCs w:val="28"/>
        </w:rPr>
      </w:pPr>
      <w:r w:rsidRPr="00D264A1">
        <w:rPr>
          <w:b/>
          <w:bCs/>
          <w:sz w:val="28"/>
          <w:szCs w:val="28"/>
        </w:rPr>
        <w:t>З А</w:t>
      </w:r>
      <w:r w:rsidRPr="00D264A1">
        <w:rPr>
          <w:b/>
          <w:bCs/>
          <w:spacing w:val="-1"/>
          <w:sz w:val="28"/>
          <w:szCs w:val="28"/>
        </w:rPr>
        <w:t xml:space="preserve"> </w:t>
      </w:r>
      <w:r w:rsidRPr="00D264A1">
        <w:rPr>
          <w:b/>
          <w:bCs/>
          <w:sz w:val="28"/>
          <w:szCs w:val="28"/>
        </w:rPr>
        <w:t>Я</w:t>
      </w:r>
      <w:r w:rsidRPr="00D264A1">
        <w:rPr>
          <w:b/>
          <w:bCs/>
          <w:spacing w:val="-1"/>
          <w:sz w:val="28"/>
          <w:szCs w:val="28"/>
        </w:rPr>
        <w:t xml:space="preserve"> </w:t>
      </w:r>
      <w:r w:rsidRPr="00D264A1">
        <w:rPr>
          <w:b/>
          <w:bCs/>
          <w:sz w:val="28"/>
          <w:szCs w:val="28"/>
        </w:rPr>
        <w:t>В Л Е Н И Е</w:t>
      </w:r>
    </w:p>
    <w:p w:rsidR="00D264A1" w:rsidRPr="00D264A1" w:rsidRDefault="00D264A1" w:rsidP="00D264A1">
      <w:pPr>
        <w:rPr>
          <w:b/>
          <w:sz w:val="28"/>
        </w:rPr>
      </w:pPr>
      <w:r w:rsidRPr="00D264A1">
        <w:rPr>
          <w:b/>
          <w:sz w:val="28"/>
        </w:rPr>
        <w:t>об оставлении заявления о выдаче разрешения на строительство,</w:t>
      </w:r>
      <w:r w:rsidRPr="00D264A1">
        <w:rPr>
          <w:b/>
          <w:spacing w:val="1"/>
          <w:sz w:val="28"/>
        </w:rPr>
        <w:t xml:space="preserve"> </w:t>
      </w:r>
      <w:r w:rsidRPr="00D264A1">
        <w:rPr>
          <w:b/>
          <w:sz w:val="28"/>
        </w:rPr>
        <w:t>заявления</w:t>
      </w:r>
      <w:r w:rsidRPr="00D264A1">
        <w:rPr>
          <w:b/>
          <w:spacing w:val="-5"/>
          <w:sz w:val="28"/>
        </w:rPr>
        <w:t xml:space="preserve"> </w:t>
      </w:r>
      <w:r w:rsidRPr="00D264A1">
        <w:rPr>
          <w:b/>
          <w:sz w:val="28"/>
        </w:rPr>
        <w:t>о</w:t>
      </w:r>
      <w:r w:rsidRPr="00D264A1">
        <w:rPr>
          <w:b/>
          <w:spacing w:val="-4"/>
          <w:sz w:val="28"/>
        </w:rPr>
        <w:t xml:space="preserve"> </w:t>
      </w:r>
      <w:r w:rsidRPr="00D264A1">
        <w:rPr>
          <w:b/>
          <w:sz w:val="28"/>
        </w:rPr>
        <w:t>внесении</w:t>
      </w:r>
      <w:r w:rsidRPr="00D264A1">
        <w:rPr>
          <w:b/>
          <w:spacing w:val="-4"/>
          <w:sz w:val="28"/>
        </w:rPr>
        <w:t xml:space="preserve"> </w:t>
      </w:r>
      <w:r w:rsidRPr="00D264A1">
        <w:rPr>
          <w:b/>
          <w:sz w:val="28"/>
        </w:rPr>
        <w:t>изменений</w:t>
      </w:r>
      <w:r w:rsidRPr="00D264A1">
        <w:rPr>
          <w:b/>
          <w:spacing w:val="-4"/>
          <w:sz w:val="28"/>
        </w:rPr>
        <w:t xml:space="preserve"> </w:t>
      </w:r>
      <w:r w:rsidRPr="00D264A1">
        <w:rPr>
          <w:b/>
          <w:sz w:val="28"/>
        </w:rPr>
        <w:t>в</w:t>
      </w:r>
      <w:r w:rsidRPr="00D264A1">
        <w:rPr>
          <w:b/>
          <w:spacing w:val="-4"/>
          <w:sz w:val="28"/>
        </w:rPr>
        <w:t xml:space="preserve"> </w:t>
      </w:r>
      <w:r w:rsidRPr="00D264A1">
        <w:rPr>
          <w:b/>
          <w:sz w:val="28"/>
        </w:rPr>
        <w:t>разрешение</w:t>
      </w:r>
      <w:r w:rsidRPr="00D264A1">
        <w:rPr>
          <w:b/>
          <w:spacing w:val="-5"/>
          <w:sz w:val="28"/>
        </w:rPr>
        <w:t xml:space="preserve"> </w:t>
      </w:r>
      <w:r w:rsidRPr="00D264A1">
        <w:rPr>
          <w:b/>
          <w:sz w:val="28"/>
        </w:rPr>
        <w:t>на</w:t>
      </w:r>
      <w:r w:rsidRPr="00D264A1">
        <w:rPr>
          <w:b/>
          <w:spacing w:val="-4"/>
          <w:sz w:val="28"/>
        </w:rPr>
        <w:t xml:space="preserve"> </w:t>
      </w:r>
      <w:r w:rsidRPr="00D264A1">
        <w:rPr>
          <w:b/>
          <w:sz w:val="28"/>
        </w:rPr>
        <w:t>строительство,</w:t>
      </w:r>
      <w:r w:rsidRPr="00D264A1">
        <w:rPr>
          <w:b/>
          <w:spacing w:val="-5"/>
          <w:sz w:val="28"/>
        </w:rPr>
        <w:t xml:space="preserve"> </w:t>
      </w:r>
      <w:r w:rsidRPr="00D264A1">
        <w:rPr>
          <w:b/>
          <w:sz w:val="28"/>
        </w:rPr>
        <w:t>заявления</w:t>
      </w:r>
    </w:p>
    <w:p w:rsidR="00D264A1" w:rsidRPr="00D264A1" w:rsidRDefault="00D264A1" w:rsidP="00D264A1">
      <w:pPr>
        <w:ind w:right="269"/>
        <w:jc w:val="center"/>
        <w:outlineLvl w:val="0"/>
        <w:rPr>
          <w:b/>
          <w:bCs/>
          <w:sz w:val="28"/>
          <w:szCs w:val="28"/>
        </w:rPr>
      </w:pPr>
      <w:r w:rsidRPr="00D264A1">
        <w:rPr>
          <w:b/>
          <w:bCs/>
          <w:sz w:val="28"/>
          <w:szCs w:val="28"/>
        </w:rPr>
        <w:t>о внесении изменений в разрешение на строительство в связи с</w:t>
      </w:r>
      <w:r w:rsidRPr="00D264A1">
        <w:rPr>
          <w:b/>
          <w:bCs/>
          <w:spacing w:val="1"/>
          <w:sz w:val="28"/>
          <w:szCs w:val="28"/>
        </w:rPr>
        <w:t xml:space="preserve"> </w:t>
      </w:r>
      <w:r w:rsidRPr="00D264A1">
        <w:rPr>
          <w:b/>
          <w:bCs/>
          <w:sz w:val="28"/>
          <w:szCs w:val="28"/>
        </w:rPr>
        <w:t>необходимостью продления срока действия разрешения на строительство,</w:t>
      </w:r>
      <w:r w:rsidRPr="00D264A1">
        <w:rPr>
          <w:b/>
          <w:bCs/>
          <w:spacing w:val="-67"/>
          <w:sz w:val="28"/>
          <w:szCs w:val="28"/>
        </w:rPr>
        <w:t xml:space="preserve"> </w:t>
      </w:r>
      <w:r w:rsidRPr="00D264A1">
        <w:rPr>
          <w:b/>
          <w:bCs/>
          <w:sz w:val="28"/>
          <w:szCs w:val="28"/>
        </w:rPr>
        <w:t>уведомления о переходе прав на земельный участок, права пользования</w:t>
      </w:r>
      <w:r w:rsidRPr="00D264A1">
        <w:rPr>
          <w:b/>
          <w:bCs/>
          <w:spacing w:val="1"/>
          <w:sz w:val="28"/>
          <w:szCs w:val="28"/>
        </w:rPr>
        <w:t xml:space="preserve"> </w:t>
      </w:r>
      <w:r w:rsidRPr="00D264A1">
        <w:rPr>
          <w:b/>
          <w:bCs/>
          <w:sz w:val="28"/>
          <w:szCs w:val="28"/>
        </w:rPr>
        <w:t>недрами,</w:t>
      </w:r>
      <w:r w:rsidRPr="00D264A1">
        <w:rPr>
          <w:b/>
          <w:bCs/>
          <w:spacing w:val="-1"/>
          <w:sz w:val="28"/>
          <w:szCs w:val="28"/>
        </w:rPr>
        <w:t xml:space="preserve"> </w:t>
      </w:r>
      <w:r w:rsidRPr="00D264A1">
        <w:rPr>
          <w:b/>
          <w:bCs/>
          <w:sz w:val="28"/>
          <w:szCs w:val="28"/>
        </w:rPr>
        <w:t>об</w:t>
      </w:r>
      <w:r w:rsidRPr="00D264A1">
        <w:rPr>
          <w:b/>
          <w:bCs/>
          <w:spacing w:val="-1"/>
          <w:sz w:val="28"/>
          <w:szCs w:val="28"/>
        </w:rPr>
        <w:t xml:space="preserve"> </w:t>
      </w:r>
      <w:r w:rsidRPr="00D264A1">
        <w:rPr>
          <w:b/>
          <w:bCs/>
          <w:sz w:val="28"/>
          <w:szCs w:val="28"/>
        </w:rPr>
        <w:t>образовании</w:t>
      </w:r>
      <w:r w:rsidRPr="00D264A1">
        <w:rPr>
          <w:b/>
          <w:bCs/>
          <w:spacing w:val="-1"/>
          <w:sz w:val="28"/>
          <w:szCs w:val="28"/>
        </w:rPr>
        <w:t xml:space="preserve"> </w:t>
      </w:r>
      <w:r w:rsidRPr="00D264A1">
        <w:rPr>
          <w:b/>
          <w:bCs/>
          <w:sz w:val="28"/>
          <w:szCs w:val="28"/>
        </w:rPr>
        <w:t>земельного</w:t>
      </w:r>
      <w:r w:rsidRPr="00D264A1">
        <w:rPr>
          <w:b/>
          <w:bCs/>
          <w:spacing w:val="-1"/>
          <w:sz w:val="28"/>
          <w:szCs w:val="28"/>
        </w:rPr>
        <w:t xml:space="preserve"> </w:t>
      </w:r>
      <w:r w:rsidRPr="00D264A1">
        <w:rPr>
          <w:b/>
          <w:bCs/>
          <w:sz w:val="28"/>
          <w:szCs w:val="28"/>
        </w:rPr>
        <w:t>участка</w:t>
      </w:r>
      <w:r w:rsidRPr="00D264A1">
        <w:rPr>
          <w:b/>
          <w:bCs/>
          <w:spacing w:val="-1"/>
          <w:sz w:val="28"/>
          <w:szCs w:val="28"/>
        </w:rPr>
        <w:t xml:space="preserve"> </w:t>
      </w:r>
      <w:r w:rsidRPr="00D264A1">
        <w:rPr>
          <w:b/>
          <w:bCs/>
          <w:sz w:val="28"/>
          <w:szCs w:val="28"/>
        </w:rPr>
        <w:t>без</w:t>
      </w:r>
      <w:r w:rsidRPr="00D264A1">
        <w:rPr>
          <w:b/>
          <w:bCs/>
          <w:spacing w:val="-2"/>
          <w:sz w:val="28"/>
          <w:szCs w:val="28"/>
        </w:rPr>
        <w:t xml:space="preserve"> </w:t>
      </w:r>
      <w:r w:rsidRPr="00D264A1">
        <w:rPr>
          <w:b/>
          <w:bCs/>
          <w:sz w:val="28"/>
          <w:szCs w:val="28"/>
        </w:rPr>
        <w:t>рассмотрения</w:t>
      </w:r>
    </w:p>
    <w:p w:rsidR="00D264A1" w:rsidRPr="00D264A1" w:rsidRDefault="00D264A1" w:rsidP="00D264A1">
      <w:pPr>
        <w:rPr>
          <w:b/>
          <w:sz w:val="24"/>
          <w:szCs w:val="28"/>
        </w:rPr>
      </w:pPr>
    </w:p>
    <w:p w:rsidR="00D264A1" w:rsidRPr="00D264A1" w:rsidRDefault="00D264A1" w:rsidP="00D264A1">
      <w:pPr>
        <w:tabs>
          <w:tab w:val="left" w:pos="394"/>
          <w:tab w:val="left" w:pos="2043"/>
          <w:tab w:val="left" w:pos="2813"/>
        </w:tabs>
        <w:ind w:right="168"/>
        <w:jc w:val="right"/>
        <w:rPr>
          <w:sz w:val="28"/>
          <w:szCs w:val="28"/>
        </w:rPr>
      </w:pPr>
      <w:r w:rsidRPr="00D264A1">
        <w:rPr>
          <w:sz w:val="28"/>
          <w:szCs w:val="28"/>
        </w:rPr>
        <w:t>"</w:t>
      </w:r>
      <w:r w:rsidRPr="00D264A1">
        <w:rPr>
          <w:sz w:val="28"/>
          <w:szCs w:val="28"/>
          <w:u w:val="single"/>
        </w:rPr>
        <w:tab/>
      </w:r>
      <w:r w:rsidRPr="00D264A1">
        <w:rPr>
          <w:sz w:val="28"/>
          <w:szCs w:val="28"/>
        </w:rPr>
        <w:t>"</w:t>
      </w:r>
      <w:r w:rsidRPr="00D264A1">
        <w:rPr>
          <w:sz w:val="28"/>
          <w:szCs w:val="28"/>
          <w:u w:val="single"/>
        </w:rPr>
        <w:tab/>
      </w:r>
      <w:r w:rsidRPr="00D264A1">
        <w:rPr>
          <w:sz w:val="28"/>
          <w:szCs w:val="28"/>
        </w:rPr>
        <w:t>20</w:t>
      </w:r>
      <w:r w:rsidRPr="00D264A1">
        <w:rPr>
          <w:sz w:val="28"/>
          <w:szCs w:val="28"/>
          <w:u w:val="single"/>
        </w:rPr>
        <w:tab/>
      </w:r>
      <w:r w:rsidRPr="00D264A1">
        <w:rPr>
          <w:sz w:val="28"/>
          <w:szCs w:val="28"/>
        </w:rPr>
        <w:t>г.</w:t>
      </w:r>
    </w:p>
    <w:p w:rsidR="00D264A1" w:rsidRPr="00D264A1" w:rsidRDefault="00D264A1" w:rsidP="00D264A1">
      <w:pPr>
        <w:rPr>
          <w:sz w:val="20"/>
          <w:szCs w:val="28"/>
        </w:rPr>
      </w:pPr>
    </w:p>
    <w:p w:rsidR="00D264A1" w:rsidRPr="00D264A1" w:rsidRDefault="00D264A1" w:rsidP="00D264A1">
      <w:pPr>
        <w:spacing w:before="2"/>
        <w:rPr>
          <w:sz w:val="24"/>
          <w:szCs w:val="28"/>
        </w:rPr>
      </w:pPr>
      <w:r w:rsidRPr="00D264A1">
        <w:rPr>
          <w:noProof/>
          <w:sz w:val="28"/>
          <w:szCs w:val="28"/>
          <w:lang w:eastAsia="ru-RU"/>
        </w:rPr>
        <mc:AlternateContent>
          <mc:Choice Requires="wps">
            <w:drawing>
              <wp:anchor distT="0" distB="0" distL="0" distR="0" simplePos="0" relativeHeight="251707392" behindDoc="1" locked="0" layoutInCell="1" allowOverlap="1">
                <wp:simplePos x="0" y="0"/>
                <wp:positionH relativeFrom="page">
                  <wp:posOffset>720090</wp:posOffset>
                </wp:positionH>
                <wp:positionV relativeFrom="paragraph">
                  <wp:posOffset>205105</wp:posOffset>
                </wp:positionV>
                <wp:extent cx="6325235" cy="1270"/>
                <wp:effectExtent l="5715" t="7620" r="12700" b="1016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8776" id="Полилиния 119" o:spid="_x0000_s1026" style="position:absolute;margin-left:56.7pt;margin-top:16.15pt;width:498.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sNEA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D264A1">
        <w:rPr>
          <w:noProof/>
          <w:sz w:val="28"/>
          <w:szCs w:val="28"/>
          <w:lang w:eastAsia="ru-RU"/>
        </w:rPr>
        <mc:AlternateContent>
          <mc:Choice Requires="wps">
            <w:drawing>
              <wp:anchor distT="0" distB="0" distL="0" distR="0" simplePos="0" relativeHeight="251708416" behindDoc="1" locked="0" layoutInCell="1" allowOverlap="1">
                <wp:simplePos x="0" y="0"/>
                <wp:positionH relativeFrom="page">
                  <wp:posOffset>720090</wp:posOffset>
                </wp:positionH>
                <wp:positionV relativeFrom="paragraph">
                  <wp:posOffset>386715</wp:posOffset>
                </wp:positionV>
                <wp:extent cx="6325235" cy="1270"/>
                <wp:effectExtent l="5715" t="8255" r="12700" b="952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A3F9" id="Полилиния 118" o:spid="_x0000_s1026" style="position:absolute;margin-left:56.7pt;margin-top:30.45pt;width:49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gjEAMAAJo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p>
    <w:p w:rsidR="00D264A1" w:rsidRPr="00D264A1" w:rsidRDefault="00D264A1" w:rsidP="00D264A1">
      <w:pPr>
        <w:spacing w:before="1"/>
        <w:rPr>
          <w:sz w:val="18"/>
          <w:szCs w:val="28"/>
        </w:rPr>
      </w:pPr>
    </w:p>
    <w:p w:rsidR="00D264A1" w:rsidRPr="00D264A1" w:rsidRDefault="00D264A1" w:rsidP="00D264A1">
      <w:pPr>
        <w:ind w:right="232"/>
        <w:jc w:val="center"/>
        <w:rPr>
          <w:sz w:val="20"/>
        </w:rPr>
      </w:pPr>
      <w:r w:rsidRPr="00D264A1">
        <w:rPr>
          <w:sz w:val="20"/>
        </w:rPr>
        <w:t>(наименование уполномоченного на выдачу разрешений на строительство органа местного самоуправления)</w:t>
      </w:r>
    </w:p>
    <w:p w:rsidR="00D264A1" w:rsidRPr="00D264A1" w:rsidRDefault="00D264A1" w:rsidP="00D264A1">
      <w:pPr>
        <w:rPr>
          <w:sz w:val="20"/>
          <w:szCs w:val="28"/>
        </w:rPr>
      </w:pPr>
    </w:p>
    <w:p w:rsidR="00D264A1" w:rsidRPr="00D264A1" w:rsidRDefault="00D264A1" w:rsidP="00D264A1">
      <w:pPr>
        <w:tabs>
          <w:tab w:val="left" w:pos="2686"/>
          <w:tab w:val="left" w:pos="5398"/>
          <w:tab w:val="left" w:pos="9842"/>
        </w:tabs>
        <w:spacing w:before="229"/>
        <w:ind w:right="221"/>
        <w:rPr>
          <w:sz w:val="28"/>
          <w:szCs w:val="28"/>
        </w:rPr>
      </w:pPr>
      <w:r w:rsidRPr="00D264A1">
        <w:rPr>
          <w:sz w:val="28"/>
          <w:szCs w:val="28"/>
        </w:rPr>
        <w:t>Прошу</w:t>
      </w:r>
      <w:r w:rsidRPr="00D264A1">
        <w:rPr>
          <w:spacing w:val="-4"/>
          <w:sz w:val="28"/>
          <w:szCs w:val="28"/>
        </w:rPr>
        <w:t xml:space="preserve"> </w:t>
      </w:r>
      <w:r w:rsidRPr="00D264A1">
        <w:rPr>
          <w:sz w:val="28"/>
          <w:szCs w:val="28"/>
        </w:rPr>
        <w:t>оставить</w:t>
      </w:r>
      <w:r w:rsidRPr="00D264A1">
        <w:rPr>
          <w:sz w:val="28"/>
          <w:szCs w:val="28"/>
          <w:u w:val="single"/>
        </w:rPr>
        <w:tab/>
      </w:r>
      <w:r w:rsidRPr="00D264A1">
        <w:rPr>
          <w:sz w:val="28"/>
          <w:szCs w:val="28"/>
          <w:u w:val="single"/>
        </w:rPr>
        <w:tab/>
      </w:r>
      <w:r w:rsidRPr="00D264A1">
        <w:rPr>
          <w:spacing w:val="-2"/>
          <w:sz w:val="28"/>
          <w:szCs w:val="28"/>
        </w:rPr>
        <w:t>*</w:t>
      </w:r>
      <w:r w:rsidRPr="00D264A1">
        <w:rPr>
          <w:spacing w:val="-67"/>
          <w:sz w:val="28"/>
          <w:szCs w:val="28"/>
        </w:rPr>
        <w:t xml:space="preserve"> </w:t>
      </w:r>
      <w:r w:rsidRPr="00D264A1">
        <w:rPr>
          <w:sz w:val="28"/>
          <w:szCs w:val="28"/>
        </w:rPr>
        <w:t>от</w:t>
      </w:r>
      <w:r w:rsidRPr="00D264A1">
        <w:rPr>
          <w:sz w:val="28"/>
          <w:szCs w:val="28"/>
          <w:u w:val="single"/>
        </w:rPr>
        <w:tab/>
      </w:r>
      <w:r w:rsidRPr="00D264A1">
        <w:rPr>
          <w:sz w:val="28"/>
          <w:szCs w:val="28"/>
        </w:rPr>
        <w:t>№</w:t>
      </w:r>
      <w:r w:rsidRPr="00D264A1">
        <w:rPr>
          <w:sz w:val="28"/>
          <w:szCs w:val="28"/>
          <w:u w:val="single"/>
        </w:rPr>
        <w:tab/>
      </w:r>
      <w:r w:rsidRPr="00D264A1">
        <w:rPr>
          <w:sz w:val="28"/>
          <w:szCs w:val="28"/>
        </w:rPr>
        <w:t>без</w:t>
      </w:r>
      <w:r w:rsidRPr="00D264A1">
        <w:rPr>
          <w:spacing w:val="-2"/>
          <w:sz w:val="28"/>
          <w:szCs w:val="28"/>
        </w:rPr>
        <w:t xml:space="preserve"> </w:t>
      </w:r>
      <w:r w:rsidRPr="00D264A1">
        <w:rPr>
          <w:sz w:val="28"/>
          <w:szCs w:val="28"/>
        </w:rPr>
        <w:t>рассмотрения.</w:t>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spacing w:before="7"/>
        <w:rPr>
          <w:sz w:val="19"/>
          <w:szCs w:val="28"/>
        </w:rPr>
      </w:pPr>
    </w:p>
    <w:p w:rsidR="00D264A1" w:rsidRPr="00D264A1" w:rsidRDefault="00D264A1" w:rsidP="009A77EE">
      <w:pPr>
        <w:numPr>
          <w:ilvl w:val="8"/>
          <w:numId w:val="1"/>
        </w:numPr>
        <w:tabs>
          <w:tab w:val="left" w:pos="3738"/>
        </w:tabs>
        <w:spacing w:before="88"/>
        <w:ind w:hanging="281"/>
        <w:rPr>
          <w:sz w:val="28"/>
        </w:rPr>
      </w:pPr>
      <w:r w:rsidRPr="00D264A1">
        <w:rPr>
          <w:sz w:val="28"/>
        </w:rPr>
        <w:t>Сведения</w:t>
      </w:r>
      <w:r w:rsidRPr="00D264A1">
        <w:rPr>
          <w:spacing w:val="-3"/>
          <w:sz w:val="28"/>
        </w:rPr>
        <w:t xml:space="preserve"> </w:t>
      </w:r>
      <w:r w:rsidRPr="00D264A1">
        <w:rPr>
          <w:sz w:val="28"/>
        </w:rPr>
        <w:t>о</w:t>
      </w:r>
      <w:r w:rsidRPr="00D264A1">
        <w:rPr>
          <w:spacing w:val="-2"/>
          <w:sz w:val="28"/>
        </w:rPr>
        <w:t xml:space="preserve"> </w:t>
      </w:r>
      <w:r w:rsidRPr="00D264A1">
        <w:rPr>
          <w:sz w:val="28"/>
        </w:rPr>
        <w:t>застройщике</w:t>
      </w:r>
    </w:p>
    <w:p w:rsidR="00D264A1" w:rsidRPr="00D264A1" w:rsidRDefault="00D264A1" w:rsidP="00D264A1">
      <w:pPr>
        <w:spacing w:before="6"/>
        <w:rPr>
          <w:sz w:val="18"/>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D264A1" w:rsidRPr="00D264A1" w:rsidTr="00D264A1">
        <w:trPr>
          <w:trHeight w:val="1202"/>
        </w:trPr>
        <w:tc>
          <w:tcPr>
            <w:tcW w:w="1043" w:type="dxa"/>
          </w:tcPr>
          <w:p w:rsidR="00D264A1" w:rsidRPr="00D264A1" w:rsidRDefault="00D264A1" w:rsidP="00D264A1">
            <w:pPr>
              <w:spacing w:before="5"/>
              <w:ind w:right="211"/>
              <w:jc w:val="center"/>
              <w:rPr>
                <w:sz w:val="28"/>
              </w:rPr>
            </w:pPr>
            <w:r w:rsidRPr="00D264A1">
              <w:rPr>
                <w:sz w:val="28"/>
              </w:rPr>
              <w:t>1.1</w:t>
            </w:r>
          </w:p>
        </w:tc>
        <w:tc>
          <w:tcPr>
            <w:tcW w:w="4627" w:type="dxa"/>
          </w:tcPr>
          <w:p w:rsidR="00D264A1" w:rsidRPr="00D264A1" w:rsidRDefault="00D264A1" w:rsidP="00D264A1">
            <w:pPr>
              <w:spacing w:before="5" w:line="259" w:lineRule="auto"/>
              <w:ind w:right="189"/>
              <w:rPr>
                <w:sz w:val="28"/>
                <w:lang w:val="ru-RU"/>
              </w:rPr>
            </w:pPr>
            <w:r w:rsidRPr="00D264A1">
              <w:rPr>
                <w:sz w:val="28"/>
                <w:lang w:val="ru-RU"/>
              </w:rPr>
              <w:t>Сведения о физическом лице, в</w:t>
            </w:r>
            <w:r w:rsidRPr="00D264A1">
              <w:rPr>
                <w:spacing w:val="1"/>
                <w:sz w:val="28"/>
                <w:lang w:val="ru-RU"/>
              </w:rPr>
              <w:t xml:space="preserve"> </w:t>
            </w:r>
            <w:r w:rsidRPr="00D264A1">
              <w:rPr>
                <w:sz w:val="28"/>
                <w:lang w:val="ru-RU"/>
              </w:rPr>
              <w:t>случае если застройщиком является</w:t>
            </w:r>
            <w:r w:rsidRPr="00D264A1">
              <w:rPr>
                <w:spacing w:val="-67"/>
                <w:sz w:val="28"/>
                <w:lang w:val="ru-RU"/>
              </w:rPr>
              <w:t xml:space="preserve"> </w:t>
            </w:r>
            <w:r w:rsidRPr="00D264A1">
              <w:rPr>
                <w:sz w:val="28"/>
                <w:lang w:val="ru-RU"/>
              </w:rPr>
              <w:t>физическое</w:t>
            </w:r>
            <w:r w:rsidRPr="00D264A1">
              <w:rPr>
                <w:spacing w:val="-2"/>
                <w:sz w:val="28"/>
                <w:lang w:val="ru-RU"/>
              </w:rPr>
              <w:t xml:space="preserve"> </w:t>
            </w:r>
            <w:r w:rsidRPr="00D264A1">
              <w:rPr>
                <w:sz w:val="28"/>
                <w:lang w:val="ru-RU"/>
              </w:rPr>
              <w:t>лицо:</w:t>
            </w:r>
          </w:p>
        </w:tc>
        <w:tc>
          <w:tcPr>
            <w:tcW w:w="4253" w:type="dxa"/>
          </w:tcPr>
          <w:p w:rsidR="00D264A1" w:rsidRPr="00D264A1" w:rsidRDefault="00D264A1" w:rsidP="00D264A1">
            <w:pPr>
              <w:rPr>
                <w:sz w:val="26"/>
                <w:lang w:val="ru-RU"/>
              </w:rPr>
            </w:pPr>
          </w:p>
        </w:tc>
      </w:tr>
      <w:tr w:rsidR="00D264A1" w:rsidRPr="00D264A1" w:rsidTr="00D264A1">
        <w:trPr>
          <w:trHeight w:val="854"/>
        </w:trPr>
        <w:tc>
          <w:tcPr>
            <w:tcW w:w="1043" w:type="dxa"/>
          </w:tcPr>
          <w:p w:rsidR="00D264A1" w:rsidRPr="00D264A1" w:rsidRDefault="00D264A1" w:rsidP="00D264A1">
            <w:pPr>
              <w:spacing w:before="5"/>
              <w:ind w:right="211"/>
              <w:jc w:val="center"/>
              <w:rPr>
                <w:sz w:val="28"/>
              </w:rPr>
            </w:pPr>
            <w:r w:rsidRPr="00D264A1">
              <w:rPr>
                <w:sz w:val="28"/>
              </w:rPr>
              <w:t>1.1.1</w:t>
            </w:r>
          </w:p>
        </w:tc>
        <w:tc>
          <w:tcPr>
            <w:tcW w:w="4627" w:type="dxa"/>
          </w:tcPr>
          <w:p w:rsidR="00D264A1" w:rsidRPr="00D264A1" w:rsidRDefault="00D264A1" w:rsidP="00D264A1">
            <w:pPr>
              <w:spacing w:before="5" w:line="259" w:lineRule="auto"/>
              <w:ind w:right="1617"/>
              <w:rPr>
                <w:sz w:val="28"/>
                <w:lang w:val="ru-RU"/>
              </w:rPr>
            </w:pPr>
            <w:r w:rsidRPr="00D264A1">
              <w:rPr>
                <w:sz w:val="28"/>
                <w:lang w:val="ru-RU"/>
              </w:rPr>
              <w:t>Фамилия, имя, отчество</w:t>
            </w:r>
            <w:r w:rsidRPr="00D264A1">
              <w:rPr>
                <w:spacing w:val="-68"/>
                <w:sz w:val="28"/>
                <w:lang w:val="ru-RU"/>
              </w:rPr>
              <w:t xml:space="preserve"> </w:t>
            </w:r>
            <w:r w:rsidRPr="00D264A1">
              <w:rPr>
                <w:sz w:val="28"/>
                <w:lang w:val="ru-RU"/>
              </w:rPr>
              <w:t>(при</w:t>
            </w:r>
            <w:r w:rsidRPr="00D264A1">
              <w:rPr>
                <w:spacing w:val="-1"/>
                <w:sz w:val="28"/>
                <w:lang w:val="ru-RU"/>
              </w:rPr>
              <w:t xml:space="preserve"> </w:t>
            </w:r>
            <w:r w:rsidRPr="00D264A1">
              <w:rPr>
                <w:sz w:val="28"/>
                <w:lang w:val="ru-RU"/>
              </w:rPr>
              <w:t>наличии)</w:t>
            </w:r>
          </w:p>
        </w:tc>
        <w:tc>
          <w:tcPr>
            <w:tcW w:w="4253" w:type="dxa"/>
          </w:tcPr>
          <w:p w:rsidR="00D264A1" w:rsidRPr="00D264A1" w:rsidRDefault="00D264A1" w:rsidP="00D264A1">
            <w:pPr>
              <w:rPr>
                <w:sz w:val="26"/>
                <w:lang w:val="ru-RU"/>
              </w:rPr>
            </w:pPr>
          </w:p>
        </w:tc>
      </w:tr>
    </w:tbl>
    <w:p w:rsidR="00D264A1" w:rsidRPr="00D264A1" w:rsidRDefault="00D264A1" w:rsidP="00D264A1">
      <w:pPr>
        <w:rPr>
          <w:sz w:val="26"/>
        </w:rPr>
        <w:sectPr w:rsidR="00D264A1" w:rsidRPr="00D264A1">
          <w:pgSz w:w="11910" w:h="16840"/>
          <w:pgMar w:top="1160" w:right="680" w:bottom="280" w:left="1020" w:header="720" w:footer="720" w:gutter="0"/>
          <w:cols w:space="720"/>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D264A1" w:rsidRPr="00D264A1" w:rsidTr="00D264A1">
        <w:trPr>
          <w:trHeight w:val="2244"/>
        </w:trPr>
        <w:tc>
          <w:tcPr>
            <w:tcW w:w="1043" w:type="dxa"/>
          </w:tcPr>
          <w:p w:rsidR="00D264A1" w:rsidRPr="00D264A1" w:rsidRDefault="00D264A1" w:rsidP="00D264A1">
            <w:pPr>
              <w:spacing w:line="318" w:lineRule="exact"/>
              <w:ind w:right="211"/>
              <w:jc w:val="center"/>
              <w:rPr>
                <w:sz w:val="28"/>
              </w:rPr>
            </w:pPr>
            <w:r w:rsidRPr="00D264A1">
              <w:rPr>
                <w:sz w:val="28"/>
              </w:rPr>
              <w:lastRenderedPageBreak/>
              <w:t>1.1.2</w:t>
            </w:r>
          </w:p>
        </w:tc>
        <w:tc>
          <w:tcPr>
            <w:tcW w:w="4627" w:type="dxa"/>
          </w:tcPr>
          <w:p w:rsidR="00D264A1" w:rsidRPr="00D264A1" w:rsidRDefault="00D264A1" w:rsidP="00D264A1">
            <w:pPr>
              <w:spacing w:line="259" w:lineRule="auto"/>
              <w:ind w:right="769"/>
              <w:rPr>
                <w:sz w:val="28"/>
                <w:lang w:val="ru-RU"/>
              </w:rPr>
            </w:pPr>
            <w:r w:rsidRPr="00D264A1">
              <w:rPr>
                <w:sz w:val="28"/>
                <w:lang w:val="ru-RU"/>
              </w:rPr>
              <w:t>Реквизиты документа,</w:t>
            </w:r>
            <w:r w:rsidRPr="00D264A1">
              <w:rPr>
                <w:spacing w:val="1"/>
                <w:sz w:val="28"/>
                <w:lang w:val="ru-RU"/>
              </w:rPr>
              <w:t xml:space="preserve"> </w:t>
            </w:r>
            <w:r w:rsidRPr="00D264A1">
              <w:rPr>
                <w:sz w:val="28"/>
                <w:lang w:val="ru-RU"/>
              </w:rPr>
              <w:t>удостоверяющего</w:t>
            </w:r>
            <w:r w:rsidRPr="00D264A1">
              <w:rPr>
                <w:spacing w:val="70"/>
                <w:sz w:val="28"/>
                <w:lang w:val="ru-RU"/>
              </w:rPr>
              <w:t xml:space="preserve"> </w:t>
            </w:r>
            <w:r w:rsidRPr="00D264A1">
              <w:rPr>
                <w:sz w:val="28"/>
                <w:lang w:val="ru-RU"/>
              </w:rPr>
              <w:t>личность</w:t>
            </w:r>
            <w:r w:rsidRPr="00D264A1">
              <w:rPr>
                <w:spacing w:val="1"/>
                <w:sz w:val="28"/>
                <w:lang w:val="ru-RU"/>
              </w:rPr>
              <w:t xml:space="preserve"> </w:t>
            </w:r>
            <w:r w:rsidRPr="00D264A1">
              <w:rPr>
                <w:sz w:val="28"/>
                <w:lang w:val="ru-RU"/>
              </w:rPr>
              <w:t>(не указываются в случае, если</w:t>
            </w:r>
            <w:r w:rsidRPr="00D264A1">
              <w:rPr>
                <w:spacing w:val="-68"/>
                <w:sz w:val="28"/>
                <w:lang w:val="ru-RU"/>
              </w:rPr>
              <w:t xml:space="preserve"> </w:t>
            </w:r>
            <w:r w:rsidRPr="00D264A1">
              <w:rPr>
                <w:sz w:val="28"/>
                <w:lang w:val="ru-RU"/>
              </w:rPr>
              <w:t>застройщик является</w:t>
            </w:r>
            <w:r w:rsidRPr="00D264A1">
              <w:rPr>
                <w:spacing w:val="1"/>
                <w:sz w:val="28"/>
                <w:lang w:val="ru-RU"/>
              </w:rPr>
              <w:t xml:space="preserve"> </w:t>
            </w:r>
            <w:r w:rsidRPr="00D264A1">
              <w:rPr>
                <w:sz w:val="28"/>
                <w:lang w:val="ru-RU"/>
              </w:rPr>
              <w:t>индивидуальным</w:t>
            </w:r>
            <w:r w:rsidRPr="00D264A1">
              <w:rPr>
                <w:spacing w:val="1"/>
                <w:sz w:val="28"/>
                <w:lang w:val="ru-RU"/>
              </w:rPr>
              <w:t xml:space="preserve"> </w:t>
            </w:r>
            <w:r w:rsidRPr="00D264A1">
              <w:rPr>
                <w:sz w:val="28"/>
                <w:lang w:val="ru-RU"/>
              </w:rPr>
              <w:t>предпринимателем)</w:t>
            </w:r>
          </w:p>
        </w:tc>
        <w:tc>
          <w:tcPr>
            <w:tcW w:w="4253" w:type="dxa"/>
          </w:tcPr>
          <w:p w:rsidR="00D264A1" w:rsidRPr="00D264A1" w:rsidRDefault="00D264A1" w:rsidP="00D264A1">
            <w:pPr>
              <w:rPr>
                <w:sz w:val="26"/>
                <w:lang w:val="ru-RU"/>
              </w:rPr>
            </w:pPr>
          </w:p>
        </w:tc>
      </w:tr>
      <w:tr w:rsidR="00D264A1" w:rsidRPr="00D264A1" w:rsidTr="00D264A1">
        <w:trPr>
          <w:trHeight w:val="1202"/>
        </w:trPr>
        <w:tc>
          <w:tcPr>
            <w:tcW w:w="1043" w:type="dxa"/>
          </w:tcPr>
          <w:p w:rsidR="00D264A1" w:rsidRPr="00D264A1" w:rsidRDefault="00D264A1" w:rsidP="00D264A1">
            <w:pPr>
              <w:spacing w:line="317" w:lineRule="exact"/>
              <w:ind w:right="211"/>
              <w:jc w:val="center"/>
              <w:rPr>
                <w:sz w:val="28"/>
              </w:rPr>
            </w:pPr>
            <w:r w:rsidRPr="00D264A1">
              <w:rPr>
                <w:sz w:val="28"/>
              </w:rPr>
              <w:t>1.1.3</w:t>
            </w:r>
          </w:p>
        </w:tc>
        <w:tc>
          <w:tcPr>
            <w:tcW w:w="4627" w:type="dxa"/>
          </w:tcPr>
          <w:p w:rsidR="00D264A1" w:rsidRPr="00D264A1" w:rsidRDefault="00D264A1" w:rsidP="00D264A1">
            <w:pPr>
              <w:spacing w:line="259" w:lineRule="auto"/>
              <w:ind w:right="228"/>
              <w:rPr>
                <w:sz w:val="28"/>
                <w:lang w:val="ru-RU"/>
              </w:rPr>
            </w:pPr>
            <w:r w:rsidRPr="00D264A1">
              <w:rPr>
                <w:sz w:val="28"/>
                <w:lang w:val="ru-RU"/>
              </w:rPr>
              <w:t>Основной государственный</w:t>
            </w:r>
            <w:r w:rsidRPr="00D264A1">
              <w:rPr>
                <w:spacing w:val="1"/>
                <w:sz w:val="28"/>
                <w:lang w:val="ru-RU"/>
              </w:rPr>
              <w:t xml:space="preserve"> </w:t>
            </w:r>
            <w:r w:rsidRPr="00D264A1">
              <w:rPr>
                <w:sz w:val="28"/>
                <w:lang w:val="ru-RU"/>
              </w:rPr>
              <w:t>регистрационный номер</w:t>
            </w:r>
            <w:r w:rsidRPr="00D264A1">
              <w:rPr>
                <w:spacing w:val="1"/>
                <w:sz w:val="28"/>
                <w:lang w:val="ru-RU"/>
              </w:rPr>
              <w:t xml:space="preserve"> </w:t>
            </w:r>
            <w:r w:rsidRPr="00D264A1">
              <w:rPr>
                <w:sz w:val="28"/>
                <w:lang w:val="ru-RU"/>
              </w:rPr>
              <w:t>индивидуального</w:t>
            </w:r>
            <w:r w:rsidRPr="00D264A1">
              <w:rPr>
                <w:spacing w:val="-14"/>
                <w:sz w:val="28"/>
                <w:lang w:val="ru-RU"/>
              </w:rPr>
              <w:t xml:space="preserve"> </w:t>
            </w:r>
            <w:r w:rsidRPr="00D264A1">
              <w:rPr>
                <w:sz w:val="28"/>
                <w:lang w:val="ru-RU"/>
              </w:rPr>
              <w:t>предпринимателя</w:t>
            </w:r>
          </w:p>
        </w:tc>
        <w:tc>
          <w:tcPr>
            <w:tcW w:w="4253" w:type="dxa"/>
          </w:tcPr>
          <w:p w:rsidR="00D264A1" w:rsidRPr="00D264A1" w:rsidRDefault="00D264A1" w:rsidP="00D264A1">
            <w:pPr>
              <w:rPr>
                <w:sz w:val="26"/>
                <w:lang w:val="ru-RU"/>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w:t>
            </w:r>
          </w:p>
        </w:tc>
        <w:tc>
          <w:tcPr>
            <w:tcW w:w="4627" w:type="dxa"/>
          </w:tcPr>
          <w:p w:rsidR="00D264A1" w:rsidRPr="00D264A1" w:rsidRDefault="00D264A1" w:rsidP="00D264A1">
            <w:pPr>
              <w:spacing w:line="317" w:lineRule="exact"/>
              <w:rPr>
                <w:sz w:val="28"/>
              </w:rPr>
            </w:pPr>
            <w:r w:rsidRPr="00D264A1">
              <w:rPr>
                <w:sz w:val="28"/>
              </w:rPr>
              <w:t>Сведения</w:t>
            </w:r>
            <w:r w:rsidRPr="00D264A1">
              <w:rPr>
                <w:spacing w:val="-4"/>
                <w:sz w:val="28"/>
              </w:rPr>
              <w:t xml:space="preserve"> </w:t>
            </w:r>
            <w:r w:rsidRPr="00D264A1">
              <w:rPr>
                <w:sz w:val="28"/>
              </w:rPr>
              <w:t>о</w:t>
            </w:r>
            <w:r w:rsidRPr="00D264A1">
              <w:rPr>
                <w:spacing w:val="-3"/>
                <w:sz w:val="28"/>
              </w:rPr>
              <w:t xml:space="preserve"> </w:t>
            </w:r>
            <w:r w:rsidRPr="00D264A1">
              <w:rPr>
                <w:sz w:val="28"/>
              </w:rPr>
              <w:t>юридическом</w:t>
            </w:r>
            <w:r w:rsidRPr="00D264A1">
              <w:rPr>
                <w:spacing w:val="-3"/>
                <w:sz w:val="28"/>
              </w:rPr>
              <w:t xml:space="preserve"> </w:t>
            </w:r>
            <w:r w:rsidRPr="00D264A1">
              <w:rPr>
                <w:sz w:val="28"/>
              </w:rPr>
              <w:t>лице:</w:t>
            </w:r>
          </w:p>
        </w:tc>
        <w:tc>
          <w:tcPr>
            <w:tcW w:w="4253" w:type="dxa"/>
          </w:tcPr>
          <w:p w:rsidR="00D264A1" w:rsidRPr="00D264A1" w:rsidRDefault="00D264A1" w:rsidP="00D264A1">
            <w:pPr>
              <w:rPr>
                <w:sz w:val="26"/>
              </w:rPr>
            </w:pPr>
          </w:p>
        </w:tc>
      </w:tr>
      <w:tr w:rsidR="00D264A1" w:rsidRPr="00D264A1" w:rsidTr="00D264A1">
        <w:trPr>
          <w:trHeight w:val="507"/>
        </w:trPr>
        <w:tc>
          <w:tcPr>
            <w:tcW w:w="1043" w:type="dxa"/>
          </w:tcPr>
          <w:p w:rsidR="00D264A1" w:rsidRPr="00D264A1" w:rsidRDefault="00D264A1" w:rsidP="00D264A1">
            <w:pPr>
              <w:spacing w:line="317" w:lineRule="exact"/>
              <w:ind w:right="211"/>
              <w:jc w:val="center"/>
              <w:rPr>
                <w:sz w:val="28"/>
              </w:rPr>
            </w:pPr>
            <w:r w:rsidRPr="00D264A1">
              <w:rPr>
                <w:sz w:val="28"/>
              </w:rPr>
              <w:t>1.2.1</w:t>
            </w:r>
          </w:p>
        </w:tc>
        <w:tc>
          <w:tcPr>
            <w:tcW w:w="4627" w:type="dxa"/>
          </w:tcPr>
          <w:p w:rsidR="00D264A1" w:rsidRPr="00D264A1" w:rsidRDefault="00D264A1" w:rsidP="00D264A1">
            <w:pPr>
              <w:spacing w:line="317" w:lineRule="exact"/>
              <w:rPr>
                <w:sz w:val="28"/>
              </w:rPr>
            </w:pPr>
            <w:r w:rsidRPr="00D264A1">
              <w:rPr>
                <w:sz w:val="28"/>
              </w:rPr>
              <w:t>Полное</w:t>
            </w:r>
            <w:r w:rsidRPr="00D264A1">
              <w:rPr>
                <w:spacing w:val="-8"/>
                <w:sz w:val="28"/>
              </w:rPr>
              <w:t xml:space="preserve"> </w:t>
            </w:r>
            <w:r w:rsidRPr="00D264A1">
              <w:rPr>
                <w:sz w:val="28"/>
              </w:rPr>
              <w:t>наименование</w:t>
            </w:r>
          </w:p>
        </w:tc>
        <w:tc>
          <w:tcPr>
            <w:tcW w:w="4253" w:type="dxa"/>
          </w:tcPr>
          <w:p w:rsidR="00D264A1" w:rsidRPr="00D264A1" w:rsidRDefault="00D264A1" w:rsidP="00D264A1">
            <w:pPr>
              <w:rPr>
                <w:sz w:val="26"/>
              </w:rPr>
            </w:pPr>
          </w:p>
        </w:tc>
      </w:tr>
      <w:tr w:rsidR="00D264A1" w:rsidRPr="00D264A1" w:rsidTr="00D264A1">
        <w:trPr>
          <w:trHeight w:val="901"/>
        </w:trPr>
        <w:tc>
          <w:tcPr>
            <w:tcW w:w="1043" w:type="dxa"/>
          </w:tcPr>
          <w:p w:rsidR="00D264A1" w:rsidRPr="00D264A1" w:rsidRDefault="00D264A1" w:rsidP="00D264A1">
            <w:pPr>
              <w:spacing w:line="318" w:lineRule="exact"/>
              <w:ind w:right="211"/>
              <w:jc w:val="center"/>
              <w:rPr>
                <w:sz w:val="28"/>
              </w:rPr>
            </w:pPr>
            <w:r w:rsidRPr="00D264A1">
              <w:rPr>
                <w:sz w:val="28"/>
              </w:rPr>
              <w:t>1.2.2</w:t>
            </w:r>
          </w:p>
        </w:tc>
        <w:tc>
          <w:tcPr>
            <w:tcW w:w="4627" w:type="dxa"/>
          </w:tcPr>
          <w:p w:rsidR="00D264A1" w:rsidRPr="00D264A1" w:rsidRDefault="00D264A1" w:rsidP="00D264A1">
            <w:pPr>
              <w:spacing w:line="259" w:lineRule="auto"/>
              <w:ind w:right="1165"/>
              <w:rPr>
                <w:sz w:val="28"/>
              </w:rPr>
            </w:pPr>
            <w:r w:rsidRPr="00D264A1">
              <w:rPr>
                <w:sz w:val="28"/>
              </w:rPr>
              <w:t>Основной государственный</w:t>
            </w:r>
            <w:r w:rsidRPr="00D264A1">
              <w:rPr>
                <w:spacing w:val="-68"/>
                <w:sz w:val="28"/>
              </w:rPr>
              <w:t xml:space="preserve"> </w:t>
            </w:r>
            <w:r w:rsidRPr="00D264A1">
              <w:rPr>
                <w:sz w:val="28"/>
              </w:rPr>
              <w:t>регистрационный</w:t>
            </w:r>
            <w:r w:rsidRPr="00D264A1">
              <w:rPr>
                <w:spacing w:val="-2"/>
                <w:sz w:val="28"/>
              </w:rPr>
              <w:t xml:space="preserve"> </w:t>
            </w:r>
            <w:r w:rsidRPr="00D264A1">
              <w:rPr>
                <w:sz w:val="28"/>
              </w:rPr>
              <w:t>номер</w:t>
            </w:r>
          </w:p>
        </w:tc>
        <w:tc>
          <w:tcPr>
            <w:tcW w:w="4253" w:type="dxa"/>
          </w:tcPr>
          <w:p w:rsidR="00D264A1" w:rsidRPr="00D264A1" w:rsidRDefault="00D264A1" w:rsidP="00D264A1">
            <w:pPr>
              <w:rPr>
                <w:sz w:val="26"/>
              </w:rPr>
            </w:pPr>
          </w:p>
        </w:tc>
      </w:tr>
      <w:tr w:rsidR="00D264A1" w:rsidRPr="00D264A1" w:rsidTr="00D264A1">
        <w:trPr>
          <w:trHeight w:val="1202"/>
        </w:trPr>
        <w:tc>
          <w:tcPr>
            <w:tcW w:w="1043" w:type="dxa"/>
          </w:tcPr>
          <w:p w:rsidR="00D264A1" w:rsidRPr="00D264A1" w:rsidRDefault="00D264A1" w:rsidP="00D264A1">
            <w:pPr>
              <w:spacing w:line="317" w:lineRule="exact"/>
              <w:ind w:right="211"/>
              <w:jc w:val="center"/>
              <w:rPr>
                <w:sz w:val="28"/>
              </w:rPr>
            </w:pPr>
            <w:r w:rsidRPr="00D264A1">
              <w:rPr>
                <w:sz w:val="28"/>
              </w:rPr>
              <w:t>1.2.3</w:t>
            </w:r>
          </w:p>
        </w:tc>
        <w:tc>
          <w:tcPr>
            <w:tcW w:w="4627" w:type="dxa"/>
          </w:tcPr>
          <w:p w:rsidR="00D264A1" w:rsidRPr="00D264A1" w:rsidRDefault="00D264A1" w:rsidP="00D264A1">
            <w:pPr>
              <w:spacing w:line="259" w:lineRule="auto"/>
              <w:ind w:right="136"/>
              <w:rPr>
                <w:sz w:val="28"/>
                <w:lang w:val="ru-RU"/>
              </w:rPr>
            </w:pPr>
            <w:r w:rsidRPr="00D264A1">
              <w:rPr>
                <w:sz w:val="28"/>
                <w:lang w:val="ru-RU"/>
              </w:rPr>
              <w:t>Идентификационный номер</w:t>
            </w:r>
            <w:r w:rsidRPr="00D264A1">
              <w:rPr>
                <w:spacing w:val="1"/>
                <w:sz w:val="28"/>
                <w:lang w:val="ru-RU"/>
              </w:rPr>
              <w:t xml:space="preserve"> </w:t>
            </w:r>
            <w:r w:rsidRPr="00D264A1">
              <w:rPr>
                <w:sz w:val="28"/>
                <w:lang w:val="ru-RU"/>
              </w:rPr>
              <w:t>налогоплательщика – юридического</w:t>
            </w:r>
            <w:r w:rsidRPr="00D264A1">
              <w:rPr>
                <w:spacing w:val="-67"/>
                <w:sz w:val="28"/>
                <w:lang w:val="ru-RU"/>
              </w:rPr>
              <w:t xml:space="preserve"> </w:t>
            </w:r>
            <w:r w:rsidRPr="00D264A1">
              <w:rPr>
                <w:sz w:val="28"/>
                <w:lang w:val="ru-RU"/>
              </w:rPr>
              <w:t>лица</w:t>
            </w:r>
          </w:p>
        </w:tc>
        <w:tc>
          <w:tcPr>
            <w:tcW w:w="4253" w:type="dxa"/>
          </w:tcPr>
          <w:p w:rsidR="00D264A1" w:rsidRPr="00D264A1" w:rsidRDefault="00D264A1" w:rsidP="00D264A1">
            <w:pPr>
              <w:rPr>
                <w:sz w:val="26"/>
                <w:lang w:val="ru-RU"/>
              </w:rPr>
            </w:pPr>
          </w:p>
        </w:tc>
      </w:tr>
    </w:tbl>
    <w:p w:rsidR="00D264A1" w:rsidRPr="00D264A1" w:rsidRDefault="00D264A1" w:rsidP="00D264A1">
      <w:pPr>
        <w:spacing w:before="8"/>
        <w:rPr>
          <w:sz w:val="19"/>
          <w:szCs w:val="28"/>
        </w:rPr>
      </w:pPr>
    </w:p>
    <w:p w:rsidR="00D264A1" w:rsidRPr="00D264A1" w:rsidRDefault="00D264A1" w:rsidP="00D264A1">
      <w:pPr>
        <w:tabs>
          <w:tab w:val="left" w:pos="9970"/>
          <w:tab w:val="left" w:pos="10029"/>
        </w:tabs>
        <w:spacing w:before="88"/>
        <w:ind w:right="173"/>
        <w:jc w:val="both"/>
        <w:rPr>
          <w:sz w:val="28"/>
          <w:szCs w:val="28"/>
        </w:rPr>
      </w:pPr>
      <w:r w:rsidRPr="00D264A1">
        <w:rPr>
          <w:sz w:val="28"/>
          <w:szCs w:val="28"/>
        </w:rPr>
        <w:t>Приложение:</w:t>
      </w:r>
      <w:r w:rsidRPr="00D264A1">
        <w:rPr>
          <w:sz w:val="28"/>
          <w:szCs w:val="28"/>
          <w:u w:val="single"/>
        </w:rPr>
        <w:tab/>
      </w:r>
      <w:r w:rsidRPr="00D264A1">
        <w:rPr>
          <w:sz w:val="28"/>
          <w:szCs w:val="28"/>
          <w:u w:val="single"/>
        </w:rPr>
        <w:tab/>
      </w:r>
      <w:r w:rsidRPr="00D264A1">
        <w:rPr>
          <w:sz w:val="28"/>
          <w:szCs w:val="28"/>
        </w:rPr>
        <w:t xml:space="preserve"> Номер</w:t>
      </w:r>
      <w:r w:rsidRPr="00D264A1">
        <w:rPr>
          <w:spacing w:val="-3"/>
          <w:sz w:val="28"/>
          <w:szCs w:val="28"/>
        </w:rPr>
        <w:t xml:space="preserve"> </w:t>
      </w:r>
      <w:r w:rsidRPr="00D264A1">
        <w:rPr>
          <w:sz w:val="28"/>
          <w:szCs w:val="28"/>
        </w:rPr>
        <w:t>телефона</w:t>
      </w:r>
      <w:r w:rsidRPr="00D264A1">
        <w:rPr>
          <w:spacing w:val="-3"/>
          <w:sz w:val="28"/>
          <w:szCs w:val="28"/>
        </w:rPr>
        <w:t xml:space="preserve"> </w:t>
      </w:r>
      <w:r w:rsidRPr="00D264A1">
        <w:rPr>
          <w:sz w:val="28"/>
          <w:szCs w:val="28"/>
        </w:rPr>
        <w:t>и</w:t>
      </w:r>
      <w:r w:rsidRPr="00D264A1">
        <w:rPr>
          <w:spacing w:val="-2"/>
          <w:sz w:val="28"/>
          <w:szCs w:val="28"/>
        </w:rPr>
        <w:t xml:space="preserve"> </w:t>
      </w:r>
      <w:r w:rsidRPr="00D264A1">
        <w:rPr>
          <w:sz w:val="28"/>
          <w:szCs w:val="28"/>
        </w:rPr>
        <w:t>адрес</w:t>
      </w:r>
      <w:r w:rsidRPr="00D264A1">
        <w:rPr>
          <w:spacing w:val="-4"/>
          <w:sz w:val="28"/>
          <w:szCs w:val="28"/>
        </w:rPr>
        <w:t xml:space="preserve"> </w:t>
      </w:r>
      <w:r w:rsidRPr="00D264A1">
        <w:rPr>
          <w:sz w:val="28"/>
          <w:szCs w:val="28"/>
        </w:rPr>
        <w:t>электронной</w:t>
      </w:r>
      <w:r w:rsidRPr="00D264A1">
        <w:rPr>
          <w:spacing w:val="-2"/>
          <w:sz w:val="28"/>
          <w:szCs w:val="28"/>
        </w:rPr>
        <w:t xml:space="preserve"> </w:t>
      </w:r>
      <w:r w:rsidRPr="00D264A1">
        <w:rPr>
          <w:sz w:val="28"/>
          <w:szCs w:val="28"/>
        </w:rPr>
        <w:t>почты</w:t>
      </w:r>
      <w:r w:rsidRPr="00D264A1">
        <w:rPr>
          <w:spacing w:val="-2"/>
          <w:sz w:val="28"/>
          <w:szCs w:val="28"/>
        </w:rPr>
        <w:t xml:space="preserve"> </w:t>
      </w:r>
      <w:r w:rsidRPr="00D264A1">
        <w:rPr>
          <w:sz w:val="28"/>
          <w:szCs w:val="28"/>
        </w:rPr>
        <w:t>для</w:t>
      </w:r>
      <w:r w:rsidRPr="00D264A1">
        <w:rPr>
          <w:spacing w:val="-3"/>
          <w:sz w:val="28"/>
          <w:szCs w:val="28"/>
        </w:rPr>
        <w:t xml:space="preserve"> </w:t>
      </w:r>
      <w:r w:rsidRPr="00D264A1">
        <w:rPr>
          <w:sz w:val="28"/>
          <w:szCs w:val="28"/>
        </w:rPr>
        <w:t>связи:</w:t>
      </w:r>
      <w:r w:rsidRPr="00D264A1">
        <w:rPr>
          <w:sz w:val="28"/>
          <w:szCs w:val="28"/>
          <w:u w:val="single"/>
        </w:rPr>
        <w:t xml:space="preserve"> </w:t>
      </w:r>
      <w:r w:rsidRPr="00D264A1">
        <w:rPr>
          <w:sz w:val="28"/>
          <w:szCs w:val="28"/>
          <w:u w:val="single"/>
        </w:rPr>
        <w:tab/>
      </w:r>
      <w:r w:rsidRPr="00D264A1">
        <w:rPr>
          <w:sz w:val="28"/>
          <w:szCs w:val="28"/>
        </w:rPr>
        <w:t xml:space="preserve"> Результат</w:t>
      </w:r>
      <w:r w:rsidRPr="00D264A1">
        <w:rPr>
          <w:spacing w:val="-2"/>
          <w:sz w:val="28"/>
          <w:szCs w:val="28"/>
        </w:rPr>
        <w:t xml:space="preserve"> </w:t>
      </w:r>
      <w:r w:rsidRPr="00D264A1">
        <w:rPr>
          <w:sz w:val="28"/>
          <w:szCs w:val="28"/>
        </w:rPr>
        <w:t>рассмотрения</w:t>
      </w:r>
      <w:r w:rsidRPr="00D264A1">
        <w:rPr>
          <w:spacing w:val="-1"/>
          <w:sz w:val="28"/>
          <w:szCs w:val="28"/>
        </w:rPr>
        <w:t xml:space="preserve"> </w:t>
      </w:r>
      <w:r w:rsidRPr="00D264A1">
        <w:rPr>
          <w:sz w:val="28"/>
          <w:szCs w:val="28"/>
        </w:rPr>
        <w:t>настоящего</w:t>
      </w:r>
      <w:r w:rsidRPr="00D264A1">
        <w:rPr>
          <w:spacing w:val="-2"/>
          <w:sz w:val="28"/>
          <w:szCs w:val="28"/>
        </w:rPr>
        <w:t xml:space="preserve"> </w:t>
      </w:r>
      <w:r w:rsidRPr="00D264A1">
        <w:rPr>
          <w:sz w:val="28"/>
          <w:szCs w:val="28"/>
        </w:rPr>
        <w:t>заявления</w:t>
      </w:r>
      <w:r w:rsidRPr="00D264A1">
        <w:rPr>
          <w:spacing w:val="-1"/>
          <w:sz w:val="28"/>
          <w:szCs w:val="28"/>
        </w:rPr>
        <w:t xml:space="preserve"> </w:t>
      </w:r>
      <w:r w:rsidRPr="00D264A1">
        <w:rPr>
          <w:sz w:val="28"/>
          <w:szCs w:val="28"/>
        </w:rPr>
        <w:t>прошу:</w:t>
      </w:r>
    </w:p>
    <w:p w:rsidR="00D264A1" w:rsidRPr="00D264A1" w:rsidRDefault="00D264A1" w:rsidP="00D264A1">
      <w:pPr>
        <w:spacing w:before="7" w:after="1"/>
        <w:rPr>
          <w:sz w:val="23"/>
          <w:szCs w:val="2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D264A1" w:rsidRPr="00D264A1" w:rsidTr="00D264A1">
        <w:trPr>
          <w:trHeight w:val="1527"/>
        </w:trPr>
        <w:tc>
          <w:tcPr>
            <w:tcW w:w="8788" w:type="dxa"/>
          </w:tcPr>
          <w:p w:rsidR="00D264A1" w:rsidRPr="00D264A1" w:rsidRDefault="00D264A1" w:rsidP="00D264A1">
            <w:pPr>
              <w:spacing w:before="125"/>
              <w:rPr>
                <w:sz w:val="28"/>
                <w:lang w:val="ru-RU"/>
              </w:rPr>
            </w:pPr>
            <w:r w:rsidRPr="00D264A1">
              <w:rPr>
                <w:sz w:val="28"/>
                <w:lang w:val="ru-RU"/>
              </w:rPr>
              <w:t>направить в форме электронного документа в личный кабинет в</w:t>
            </w:r>
            <w:r w:rsidRPr="00D264A1">
              <w:rPr>
                <w:spacing w:val="1"/>
                <w:sz w:val="28"/>
                <w:lang w:val="ru-RU"/>
              </w:rPr>
              <w:t xml:space="preserve"> </w:t>
            </w:r>
            <w:r w:rsidRPr="00D264A1">
              <w:rPr>
                <w:sz w:val="28"/>
                <w:lang w:val="ru-RU"/>
              </w:rPr>
              <w:t>федеральной</w:t>
            </w:r>
            <w:r w:rsidRPr="00D264A1">
              <w:rPr>
                <w:spacing w:val="-7"/>
                <w:sz w:val="28"/>
                <w:lang w:val="ru-RU"/>
              </w:rPr>
              <w:t xml:space="preserve"> </w:t>
            </w:r>
            <w:r w:rsidRPr="00D264A1">
              <w:rPr>
                <w:sz w:val="28"/>
                <w:lang w:val="ru-RU"/>
              </w:rPr>
              <w:t>государственной</w:t>
            </w:r>
            <w:r w:rsidRPr="00D264A1">
              <w:rPr>
                <w:spacing w:val="-7"/>
                <w:sz w:val="28"/>
                <w:lang w:val="ru-RU"/>
              </w:rPr>
              <w:t xml:space="preserve"> </w:t>
            </w:r>
            <w:r w:rsidRPr="00D264A1">
              <w:rPr>
                <w:sz w:val="28"/>
                <w:lang w:val="ru-RU"/>
              </w:rPr>
              <w:t>информационной</w:t>
            </w:r>
            <w:r w:rsidRPr="00D264A1">
              <w:rPr>
                <w:spacing w:val="-7"/>
                <w:sz w:val="28"/>
                <w:lang w:val="ru-RU"/>
              </w:rPr>
              <w:t xml:space="preserve"> </w:t>
            </w:r>
            <w:r w:rsidRPr="00D264A1">
              <w:rPr>
                <w:sz w:val="28"/>
                <w:lang w:val="ru-RU"/>
              </w:rPr>
              <w:t>системе</w:t>
            </w:r>
            <w:r w:rsidRPr="00D264A1">
              <w:rPr>
                <w:spacing w:val="-8"/>
                <w:sz w:val="28"/>
                <w:lang w:val="ru-RU"/>
              </w:rPr>
              <w:t xml:space="preserve"> </w:t>
            </w:r>
            <w:r w:rsidRPr="00D264A1">
              <w:rPr>
                <w:sz w:val="28"/>
                <w:lang w:val="ru-RU"/>
              </w:rPr>
              <w:t>"Единый</w:t>
            </w:r>
            <w:r w:rsidRPr="00D264A1">
              <w:rPr>
                <w:spacing w:val="-67"/>
                <w:sz w:val="28"/>
                <w:lang w:val="ru-RU"/>
              </w:rPr>
              <w:t xml:space="preserve"> </w:t>
            </w:r>
            <w:r w:rsidRPr="00D264A1">
              <w:rPr>
                <w:sz w:val="28"/>
                <w:lang w:val="ru-RU"/>
              </w:rPr>
              <w:t>портал государственных и муниципальных услуг (функций)"/ на</w:t>
            </w:r>
            <w:r w:rsidRPr="00D264A1">
              <w:rPr>
                <w:spacing w:val="1"/>
                <w:sz w:val="28"/>
                <w:lang w:val="ru-RU"/>
              </w:rPr>
              <w:t xml:space="preserve"> </w:t>
            </w:r>
            <w:r w:rsidRPr="00D264A1">
              <w:rPr>
                <w:sz w:val="28"/>
                <w:lang w:val="ru-RU"/>
              </w:rPr>
              <w:t>региональном</w:t>
            </w:r>
            <w:r w:rsidRPr="00D264A1">
              <w:rPr>
                <w:spacing w:val="-4"/>
                <w:sz w:val="28"/>
                <w:lang w:val="ru-RU"/>
              </w:rPr>
              <w:t xml:space="preserve"> </w:t>
            </w:r>
            <w:r w:rsidRPr="00D264A1">
              <w:rPr>
                <w:sz w:val="28"/>
                <w:lang w:val="ru-RU"/>
              </w:rPr>
              <w:t>портале</w:t>
            </w:r>
            <w:r w:rsidRPr="00D264A1">
              <w:rPr>
                <w:spacing w:val="-4"/>
                <w:sz w:val="28"/>
                <w:lang w:val="ru-RU"/>
              </w:rPr>
              <w:t xml:space="preserve"> </w:t>
            </w:r>
            <w:r w:rsidRPr="00D264A1">
              <w:rPr>
                <w:sz w:val="28"/>
                <w:lang w:val="ru-RU"/>
              </w:rPr>
              <w:t>государственных</w:t>
            </w:r>
            <w:r w:rsidRPr="00D264A1">
              <w:rPr>
                <w:spacing w:val="-3"/>
                <w:sz w:val="28"/>
                <w:lang w:val="ru-RU"/>
              </w:rPr>
              <w:t xml:space="preserve"> </w:t>
            </w:r>
            <w:r w:rsidRPr="00D264A1">
              <w:rPr>
                <w:sz w:val="28"/>
                <w:lang w:val="ru-RU"/>
              </w:rPr>
              <w:t>и</w:t>
            </w:r>
            <w:r w:rsidRPr="00D264A1">
              <w:rPr>
                <w:spacing w:val="-3"/>
                <w:sz w:val="28"/>
                <w:lang w:val="ru-RU"/>
              </w:rPr>
              <w:t xml:space="preserve"> </w:t>
            </w:r>
            <w:r w:rsidRPr="00D264A1">
              <w:rPr>
                <w:sz w:val="28"/>
                <w:lang w:val="ru-RU"/>
              </w:rPr>
              <w:t>муниципальных</w:t>
            </w:r>
            <w:r w:rsidRPr="00D264A1">
              <w:rPr>
                <w:spacing w:val="-3"/>
                <w:sz w:val="28"/>
                <w:lang w:val="ru-RU"/>
              </w:rPr>
              <w:t xml:space="preserve"> </w:t>
            </w:r>
            <w:r w:rsidRPr="00D264A1">
              <w:rPr>
                <w:sz w:val="28"/>
                <w:lang w:val="ru-RU"/>
              </w:rPr>
              <w:t>услуг</w:t>
            </w:r>
          </w:p>
        </w:tc>
        <w:tc>
          <w:tcPr>
            <w:tcW w:w="1130" w:type="dxa"/>
          </w:tcPr>
          <w:p w:rsidR="00D264A1" w:rsidRPr="00D264A1" w:rsidRDefault="00D264A1" w:rsidP="00D264A1">
            <w:pPr>
              <w:rPr>
                <w:sz w:val="26"/>
                <w:lang w:val="ru-RU"/>
              </w:rPr>
            </w:pPr>
          </w:p>
        </w:tc>
      </w:tr>
    </w:tbl>
    <w:p w:rsidR="00D264A1" w:rsidRPr="00D264A1" w:rsidRDefault="00D264A1" w:rsidP="00D264A1">
      <w:pPr>
        <w:rPr>
          <w:sz w:val="20"/>
          <w:szCs w:val="28"/>
        </w:rPr>
      </w:pPr>
    </w:p>
    <w:p w:rsidR="00D264A1" w:rsidRPr="00D264A1" w:rsidRDefault="00D264A1" w:rsidP="00D264A1">
      <w:pPr>
        <w:spacing w:before="3"/>
        <w:rPr>
          <w:sz w:val="16"/>
          <w:szCs w:val="28"/>
        </w:rPr>
      </w:pPr>
    </w:p>
    <w:p w:rsidR="00D264A1" w:rsidRPr="00D264A1" w:rsidRDefault="00D264A1" w:rsidP="00D264A1">
      <w:pPr>
        <w:tabs>
          <w:tab w:val="left" w:pos="6063"/>
        </w:tabs>
        <w:spacing w:line="20" w:lineRule="exact"/>
        <w:rPr>
          <w:sz w:val="2"/>
        </w:rPr>
      </w:pPr>
      <w:r w:rsidRPr="00D264A1">
        <w:rPr>
          <w:noProof/>
          <w:sz w:val="2"/>
          <w:lang w:eastAsia="ru-RU"/>
        </w:rPr>
        <mc:AlternateContent>
          <mc:Choice Requires="wpg">
            <w:drawing>
              <wp:inline distT="0" distB="0" distL="0" distR="0">
                <wp:extent cx="1441450" cy="6350"/>
                <wp:effectExtent l="10160" t="1905" r="5715" b="10795"/>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116" name="Line 82"/>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63A27" id="Группа 115"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">
                <v:line id="Line 82"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OLusMAAADcAAAADwAAAGRycy9kb3ducmV2LnhtbERPTWvCQBC9F/oflil4qxtLCJK6SmsR&#10;Ch4kxou3ITtNotnZsLs1SX99Vyj0No/3OavNaDpxI+dbywoW8wQEcWV1y7WCU7l7XoLwAVljZ5kU&#10;TORhs358WGGu7cAF3Y6hFjGEfY4KmhD6XEpfNWTQz21PHLkv6wyGCF0ttcMhhptOviRJJg22HBsa&#10;7GnbUHU9fhsFy7L3H9P2vLMHd/kp9mlBKb4rNXsa315BBBrDv/jP/anj/EUG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i7rDAAAA3AAAAA8AAAAAAAAAAAAA&#10;AAAAoQIAAGRycy9kb3ducmV2LnhtbFBLBQYAAAAABAAEAPkAAACRAwAAAAA=&#10;" strokeweight=".5pt"/>
                <w10:anchorlock/>
              </v:group>
            </w:pict>
          </mc:Fallback>
        </mc:AlternateContent>
      </w:r>
      <w:r w:rsidRPr="00D264A1">
        <w:rPr>
          <w:sz w:val="2"/>
        </w:rPr>
        <w:tab/>
      </w:r>
      <w:r w:rsidRPr="00D264A1">
        <w:rPr>
          <w:noProof/>
          <w:sz w:val="2"/>
          <w:lang w:eastAsia="ru-RU"/>
        </w:rPr>
        <mc:AlternateContent>
          <mc:Choice Requires="wpg">
            <w:drawing>
              <wp:inline distT="0" distB="0" distL="0" distR="0">
                <wp:extent cx="2520950" cy="6350"/>
                <wp:effectExtent l="11430" t="1905" r="10795" b="10795"/>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14" name="Line 80"/>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BC5F95" id="Группа 11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">
                <v:line id="Line 80"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w10:anchorlock/>
              </v:group>
            </w:pict>
          </mc:Fallback>
        </mc:AlternateContent>
      </w:r>
    </w:p>
    <w:p w:rsidR="00D264A1" w:rsidRPr="00D264A1" w:rsidRDefault="00D264A1" w:rsidP="00D264A1">
      <w:pPr>
        <w:tabs>
          <w:tab w:val="left" w:pos="6375"/>
        </w:tabs>
        <w:spacing w:line="225" w:lineRule="exact"/>
        <w:rPr>
          <w:sz w:val="20"/>
        </w:rPr>
      </w:pPr>
      <w:r w:rsidRPr="00D264A1">
        <w:rPr>
          <w:sz w:val="20"/>
        </w:rPr>
        <w:t>(подпись)</w:t>
      </w:r>
      <w:r w:rsidRPr="00D264A1">
        <w:rPr>
          <w:sz w:val="20"/>
        </w:rPr>
        <w:tab/>
        <w:t>(фамилия,</w:t>
      </w:r>
      <w:r w:rsidRPr="00D264A1">
        <w:rPr>
          <w:spacing w:val="-6"/>
          <w:sz w:val="20"/>
        </w:rPr>
        <w:t xml:space="preserve"> </w:t>
      </w:r>
      <w:r w:rsidRPr="00D264A1">
        <w:rPr>
          <w:sz w:val="20"/>
        </w:rPr>
        <w:t>имя,</w:t>
      </w:r>
      <w:r w:rsidRPr="00D264A1">
        <w:rPr>
          <w:spacing w:val="-5"/>
          <w:sz w:val="20"/>
        </w:rPr>
        <w:t xml:space="preserve"> </w:t>
      </w:r>
      <w:r w:rsidRPr="00D264A1">
        <w:rPr>
          <w:sz w:val="20"/>
        </w:rPr>
        <w:t>отчество</w:t>
      </w:r>
      <w:r w:rsidRPr="00D264A1">
        <w:rPr>
          <w:spacing w:val="-5"/>
          <w:sz w:val="20"/>
        </w:rPr>
        <w:t xml:space="preserve"> </w:t>
      </w:r>
      <w:r w:rsidRPr="00D264A1">
        <w:rPr>
          <w:sz w:val="20"/>
        </w:rPr>
        <w:t>(при</w:t>
      </w:r>
      <w:r w:rsidRPr="00D264A1">
        <w:rPr>
          <w:spacing w:val="-4"/>
          <w:sz w:val="20"/>
        </w:rPr>
        <w:t xml:space="preserve"> </w:t>
      </w:r>
      <w:r w:rsidRPr="00D264A1">
        <w:rPr>
          <w:sz w:val="20"/>
        </w:rPr>
        <w:t>наличии)</w:t>
      </w:r>
    </w:p>
    <w:p w:rsidR="00D264A1" w:rsidRPr="00D264A1" w:rsidRDefault="00D264A1" w:rsidP="00D264A1">
      <w:pPr>
        <w:rPr>
          <w:sz w:val="20"/>
          <w:szCs w:val="28"/>
        </w:rPr>
      </w:pPr>
    </w:p>
    <w:p w:rsidR="00D264A1" w:rsidRPr="00D264A1" w:rsidRDefault="00BB0A75" w:rsidP="00D264A1">
      <w:pPr>
        <w:spacing w:before="8"/>
        <w:rPr>
          <w:sz w:val="20"/>
          <w:szCs w:val="28"/>
        </w:rPr>
      </w:pPr>
      <w:r>
        <w:rPr>
          <w:sz w:val="20"/>
          <w:szCs w:val="28"/>
        </w:rPr>
        <w:t>Дата</w:t>
      </w:r>
    </w:p>
    <w:p w:rsidR="00BB0A75" w:rsidRDefault="00BB0A75" w:rsidP="00D264A1">
      <w:pPr>
        <w:spacing w:before="75"/>
        <w:ind w:right="220"/>
        <w:jc w:val="center"/>
        <w:rPr>
          <w:sz w:val="28"/>
          <w:szCs w:val="28"/>
        </w:rPr>
      </w:pPr>
    </w:p>
    <w:p w:rsidR="00BB0A75" w:rsidRDefault="00BB0A75" w:rsidP="00D264A1">
      <w:pPr>
        <w:spacing w:before="75"/>
        <w:ind w:right="220"/>
        <w:jc w:val="center"/>
        <w:rPr>
          <w:sz w:val="28"/>
          <w:szCs w:val="28"/>
        </w:rPr>
      </w:pPr>
    </w:p>
    <w:p w:rsidR="00BB0A75" w:rsidRDefault="00BB0A75" w:rsidP="00D264A1">
      <w:pPr>
        <w:spacing w:before="75"/>
        <w:ind w:right="220"/>
        <w:jc w:val="center"/>
        <w:rPr>
          <w:sz w:val="28"/>
          <w:szCs w:val="28"/>
        </w:rPr>
      </w:pPr>
    </w:p>
    <w:p w:rsidR="00BB0A75" w:rsidRDefault="00BB0A75" w:rsidP="00D264A1">
      <w:pPr>
        <w:spacing w:before="75"/>
        <w:ind w:right="220"/>
        <w:jc w:val="center"/>
        <w:rPr>
          <w:sz w:val="28"/>
          <w:szCs w:val="28"/>
        </w:rPr>
      </w:pPr>
    </w:p>
    <w:p w:rsidR="00BB0A75" w:rsidRDefault="00BB0A75" w:rsidP="00D264A1">
      <w:pPr>
        <w:spacing w:before="75"/>
        <w:ind w:right="220"/>
        <w:jc w:val="center"/>
        <w:rPr>
          <w:sz w:val="28"/>
          <w:szCs w:val="28"/>
        </w:rPr>
      </w:pPr>
    </w:p>
    <w:p w:rsidR="00BB0A75" w:rsidRDefault="00BB0A75" w:rsidP="00E82A3A">
      <w:pPr>
        <w:spacing w:before="75"/>
        <w:ind w:right="220"/>
        <w:rPr>
          <w:sz w:val="28"/>
          <w:szCs w:val="28"/>
        </w:rPr>
      </w:pPr>
    </w:p>
    <w:p w:rsidR="00BB0A75" w:rsidRPr="00D264A1" w:rsidRDefault="00BB0A75" w:rsidP="00BB0A75">
      <w:pPr>
        <w:spacing w:before="76"/>
        <w:ind w:right="145"/>
        <w:jc w:val="right"/>
        <w:rPr>
          <w:sz w:val="28"/>
          <w:szCs w:val="28"/>
        </w:rPr>
      </w:pPr>
      <w:r w:rsidRPr="00D264A1">
        <w:rPr>
          <w:sz w:val="28"/>
          <w:szCs w:val="28"/>
        </w:rPr>
        <w:lastRenderedPageBreak/>
        <w:t>ПРИЛОЖЕНИЕ</w:t>
      </w:r>
      <w:r w:rsidRPr="00D264A1">
        <w:rPr>
          <w:spacing w:val="-4"/>
          <w:sz w:val="28"/>
          <w:szCs w:val="28"/>
        </w:rPr>
        <w:t xml:space="preserve"> </w:t>
      </w:r>
      <w:r w:rsidRPr="00D264A1">
        <w:rPr>
          <w:sz w:val="28"/>
          <w:szCs w:val="28"/>
        </w:rPr>
        <w:t>№</w:t>
      </w:r>
      <w:r w:rsidRPr="00D264A1">
        <w:rPr>
          <w:spacing w:val="-4"/>
          <w:sz w:val="28"/>
          <w:szCs w:val="28"/>
        </w:rPr>
        <w:t xml:space="preserve"> </w:t>
      </w:r>
      <w:r>
        <w:rPr>
          <w:sz w:val="28"/>
          <w:szCs w:val="28"/>
        </w:rPr>
        <w:t>11</w:t>
      </w:r>
    </w:p>
    <w:p w:rsidR="00BB0A75" w:rsidRDefault="00BB0A75" w:rsidP="00BB0A75">
      <w:pPr>
        <w:ind w:right="194"/>
        <w:jc w:val="right"/>
        <w:rPr>
          <w:spacing w:val="1"/>
          <w:sz w:val="28"/>
          <w:szCs w:val="28"/>
        </w:rPr>
      </w:pPr>
      <w:r w:rsidRPr="00D264A1">
        <w:rPr>
          <w:sz w:val="28"/>
          <w:szCs w:val="28"/>
        </w:rPr>
        <w:t>к Административному регламенту</w:t>
      </w:r>
      <w:r w:rsidRPr="00D264A1">
        <w:rPr>
          <w:spacing w:val="1"/>
          <w:sz w:val="28"/>
          <w:szCs w:val="28"/>
        </w:rPr>
        <w:t xml:space="preserve"> </w:t>
      </w:r>
    </w:p>
    <w:p w:rsidR="00BB0A75" w:rsidRDefault="00BB0A75" w:rsidP="00BB0A75">
      <w:pPr>
        <w:ind w:right="194"/>
        <w:jc w:val="right"/>
        <w:rPr>
          <w:sz w:val="28"/>
          <w:szCs w:val="28"/>
        </w:rPr>
      </w:pPr>
      <w:r w:rsidRPr="00D264A1">
        <w:rPr>
          <w:sz w:val="28"/>
          <w:szCs w:val="28"/>
        </w:rPr>
        <w:t xml:space="preserve">предоставления муниципальной услуги </w:t>
      </w:r>
    </w:p>
    <w:p w:rsidR="00BB0A75" w:rsidRPr="009A77EE" w:rsidRDefault="00BB0A75" w:rsidP="00BB0A75">
      <w:pPr>
        <w:ind w:right="194"/>
        <w:jc w:val="right"/>
        <w:rPr>
          <w:sz w:val="28"/>
          <w:szCs w:val="28"/>
        </w:rPr>
      </w:pPr>
      <w:r>
        <w:rPr>
          <w:sz w:val="28"/>
          <w:szCs w:val="28"/>
        </w:rPr>
        <w:t>«</w:t>
      </w:r>
      <w:r w:rsidRPr="009A77EE">
        <w:rPr>
          <w:sz w:val="28"/>
          <w:szCs w:val="28"/>
        </w:rPr>
        <w:t xml:space="preserve">Выдача разрешения на строительство, </w:t>
      </w:r>
    </w:p>
    <w:p w:rsidR="00BB0A75" w:rsidRPr="009A77EE" w:rsidRDefault="00BB0A75" w:rsidP="00BB0A75">
      <w:pPr>
        <w:ind w:right="194"/>
        <w:jc w:val="right"/>
        <w:rPr>
          <w:sz w:val="28"/>
          <w:szCs w:val="28"/>
        </w:rPr>
      </w:pPr>
      <w:r w:rsidRPr="009A77EE">
        <w:rPr>
          <w:sz w:val="28"/>
          <w:szCs w:val="28"/>
        </w:rPr>
        <w:t xml:space="preserve">внесение изменений в разрешение </w:t>
      </w:r>
    </w:p>
    <w:p w:rsidR="00BB0A75" w:rsidRPr="009A77EE" w:rsidRDefault="00BB0A75" w:rsidP="00BB0A75">
      <w:pPr>
        <w:ind w:right="194"/>
        <w:jc w:val="right"/>
        <w:rPr>
          <w:sz w:val="28"/>
          <w:szCs w:val="28"/>
        </w:rPr>
      </w:pPr>
      <w:r w:rsidRPr="009A77EE">
        <w:rPr>
          <w:sz w:val="28"/>
          <w:szCs w:val="28"/>
        </w:rPr>
        <w:t xml:space="preserve">на строительство, в том числе в связи </w:t>
      </w:r>
    </w:p>
    <w:p w:rsidR="00BB0A75" w:rsidRPr="009A77EE" w:rsidRDefault="00BB0A75" w:rsidP="00BB0A75">
      <w:pPr>
        <w:ind w:right="194"/>
        <w:jc w:val="right"/>
        <w:rPr>
          <w:sz w:val="28"/>
          <w:szCs w:val="28"/>
        </w:rPr>
      </w:pPr>
      <w:r w:rsidRPr="009A77EE">
        <w:rPr>
          <w:sz w:val="28"/>
          <w:szCs w:val="28"/>
        </w:rPr>
        <w:t xml:space="preserve">с необходимостью продления срока </w:t>
      </w:r>
    </w:p>
    <w:p w:rsidR="00BB0A75" w:rsidRPr="009A77EE" w:rsidRDefault="00BB0A75" w:rsidP="00BB0A75">
      <w:pPr>
        <w:ind w:right="194"/>
        <w:jc w:val="right"/>
        <w:rPr>
          <w:sz w:val="28"/>
          <w:szCs w:val="28"/>
        </w:rPr>
      </w:pPr>
      <w:r w:rsidRPr="009A77EE">
        <w:rPr>
          <w:sz w:val="28"/>
          <w:szCs w:val="28"/>
        </w:rPr>
        <w:t>действия разрешения на строительство</w:t>
      </w:r>
    </w:p>
    <w:p w:rsidR="00BB0A75" w:rsidRPr="00D264A1" w:rsidRDefault="00BB0A75" w:rsidP="00BB0A75">
      <w:pPr>
        <w:ind w:right="194"/>
        <w:jc w:val="right"/>
        <w:rPr>
          <w:sz w:val="28"/>
          <w:szCs w:val="28"/>
        </w:rPr>
      </w:pPr>
      <w:r w:rsidRPr="009A77EE">
        <w:rPr>
          <w:sz w:val="28"/>
          <w:szCs w:val="28"/>
        </w:rPr>
        <w:t>на территории города Пыть-Яха</w:t>
      </w:r>
      <w:r>
        <w:rPr>
          <w:sz w:val="28"/>
          <w:szCs w:val="28"/>
        </w:rPr>
        <w:t>»</w:t>
      </w:r>
    </w:p>
    <w:p w:rsidR="00BB0A75" w:rsidRDefault="00BB0A75" w:rsidP="00D264A1">
      <w:pPr>
        <w:spacing w:before="217"/>
        <w:ind w:right="168"/>
        <w:jc w:val="right"/>
        <w:rPr>
          <w:sz w:val="28"/>
          <w:szCs w:val="28"/>
        </w:rPr>
      </w:pPr>
    </w:p>
    <w:p w:rsidR="00D264A1" w:rsidRPr="00D264A1" w:rsidRDefault="00D264A1" w:rsidP="00D264A1">
      <w:pPr>
        <w:spacing w:before="217"/>
        <w:ind w:right="168"/>
        <w:jc w:val="right"/>
        <w:rPr>
          <w:sz w:val="28"/>
          <w:szCs w:val="28"/>
        </w:rPr>
      </w:pPr>
      <w:r w:rsidRPr="00D264A1">
        <w:rPr>
          <w:sz w:val="28"/>
          <w:szCs w:val="28"/>
        </w:rPr>
        <w:t>ФОРМА</w:t>
      </w:r>
    </w:p>
    <w:p w:rsidR="00D264A1" w:rsidRPr="00D264A1" w:rsidRDefault="00D264A1" w:rsidP="00D264A1">
      <w:pPr>
        <w:rPr>
          <w:sz w:val="30"/>
          <w:szCs w:val="28"/>
        </w:rPr>
      </w:pPr>
    </w:p>
    <w:p w:rsidR="00D264A1" w:rsidRPr="00D264A1" w:rsidRDefault="00D264A1" w:rsidP="00D264A1">
      <w:pPr>
        <w:rPr>
          <w:sz w:val="30"/>
          <w:szCs w:val="28"/>
        </w:rPr>
      </w:pPr>
    </w:p>
    <w:p w:rsidR="00D264A1" w:rsidRPr="00D264A1" w:rsidRDefault="00D264A1" w:rsidP="00D264A1">
      <w:pPr>
        <w:spacing w:before="9"/>
        <w:rPr>
          <w:sz w:val="30"/>
          <w:szCs w:val="28"/>
        </w:rPr>
      </w:pPr>
    </w:p>
    <w:p w:rsidR="00D264A1" w:rsidRPr="00D264A1" w:rsidRDefault="00D264A1" w:rsidP="00D264A1">
      <w:pPr>
        <w:tabs>
          <w:tab w:val="left" w:pos="10099"/>
        </w:tabs>
        <w:rPr>
          <w:sz w:val="28"/>
          <w:szCs w:val="28"/>
        </w:rPr>
      </w:pPr>
      <w:r w:rsidRPr="00D264A1">
        <w:rPr>
          <w:sz w:val="28"/>
          <w:szCs w:val="28"/>
        </w:rPr>
        <w:t>Кому</w:t>
      </w:r>
      <w:r w:rsidRPr="00D264A1">
        <w:rPr>
          <w:spacing w:val="-3"/>
          <w:sz w:val="28"/>
          <w:szCs w:val="28"/>
        </w:rPr>
        <w:t xml:space="preserve"> </w:t>
      </w:r>
      <w:r w:rsidRPr="00D264A1">
        <w:rPr>
          <w:sz w:val="28"/>
          <w:szCs w:val="28"/>
          <w:u w:val="single"/>
        </w:rPr>
        <w:t xml:space="preserve"> </w:t>
      </w:r>
      <w:r w:rsidRPr="00D264A1">
        <w:rPr>
          <w:sz w:val="28"/>
          <w:szCs w:val="28"/>
          <w:u w:val="single"/>
        </w:rPr>
        <w:tab/>
      </w:r>
    </w:p>
    <w:p w:rsidR="00D264A1" w:rsidRPr="00D264A1" w:rsidRDefault="00D264A1" w:rsidP="00D264A1">
      <w:pPr>
        <w:spacing w:before="49" w:line="276" w:lineRule="auto"/>
        <w:ind w:right="296"/>
        <w:jc w:val="center"/>
        <w:rPr>
          <w:sz w:val="20"/>
        </w:rPr>
      </w:pPr>
      <w:r w:rsidRPr="00D264A1">
        <w:rPr>
          <w:sz w:val="20"/>
        </w:rPr>
        <w:t>(фамилия, имя, отчество (при наличии) застройщика,</w:t>
      </w:r>
      <w:r w:rsidRPr="00D264A1">
        <w:rPr>
          <w:spacing w:val="1"/>
          <w:sz w:val="20"/>
        </w:rPr>
        <w:t xml:space="preserve"> </w:t>
      </w:r>
      <w:r w:rsidRPr="00D264A1">
        <w:rPr>
          <w:sz w:val="20"/>
        </w:rPr>
        <w:t>ОГРНИП (для физического лица, зарегистрированного в</w:t>
      </w:r>
      <w:r w:rsidRPr="00D264A1">
        <w:rPr>
          <w:spacing w:val="-47"/>
          <w:sz w:val="20"/>
        </w:rPr>
        <w:t xml:space="preserve"> </w:t>
      </w:r>
      <w:r w:rsidRPr="00D264A1">
        <w:rPr>
          <w:sz w:val="20"/>
        </w:rPr>
        <w:t>качестве индивидуального предпринимателя) –</w:t>
      </w:r>
      <w:r w:rsidRPr="00D264A1">
        <w:rPr>
          <w:spacing w:val="1"/>
          <w:sz w:val="20"/>
        </w:rPr>
        <w:t xml:space="preserve"> </w:t>
      </w:r>
      <w:r w:rsidRPr="00D264A1">
        <w:rPr>
          <w:sz w:val="20"/>
        </w:rPr>
        <w:t>для</w:t>
      </w:r>
      <w:r w:rsidRPr="00D264A1">
        <w:rPr>
          <w:spacing w:val="1"/>
          <w:sz w:val="20"/>
        </w:rPr>
        <w:t xml:space="preserve"> </w:t>
      </w:r>
      <w:r w:rsidRPr="00D264A1">
        <w:rPr>
          <w:sz w:val="20"/>
        </w:rPr>
        <w:t>физического лица, полное наименование застройщика,</w:t>
      </w:r>
      <w:r w:rsidRPr="00D264A1">
        <w:rPr>
          <w:spacing w:val="1"/>
          <w:sz w:val="20"/>
        </w:rPr>
        <w:t xml:space="preserve"> </w:t>
      </w:r>
      <w:r w:rsidRPr="00D264A1">
        <w:rPr>
          <w:sz w:val="20"/>
        </w:rPr>
        <w:t>ИНН,</w:t>
      </w:r>
      <w:r w:rsidRPr="00D264A1">
        <w:rPr>
          <w:spacing w:val="-2"/>
          <w:sz w:val="20"/>
        </w:rPr>
        <w:t xml:space="preserve"> </w:t>
      </w:r>
      <w:r w:rsidRPr="00D264A1">
        <w:rPr>
          <w:sz w:val="20"/>
        </w:rPr>
        <w:t>ОГРН</w:t>
      </w:r>
      <w:r w:rsidRPr="00D264A1">
        <w:rPr>
          <w:spacing w:val="-1"/>
          <w:sz w:val="20"/>
        </w:rPr>
        <w:t xml:space="preserve"> </w:t>
      </w:r>
      <w:r w:rsidRPr="00D264A1">
        <w:rPr>
          <w:sz w:val="20"/>
        </w:rPr>
        <w:t>– для</w:t>
      </w:r>
      <w:r w:rsidRPr="00D264A1">
        <w:rPr>
          <w:spacing w:val="-2"/>
          <w:sz w:val="20"/>
        </w:rPr>
        <w:t xml:space="preserve"> </w:t>
      </w:r>
      <w:r w:rsidRPr="00D264A1">
        <w:rPr>
          <w:sz w:val="20"/>
        </w:rPr>
        <w:t>юридического лица,</w:t>
      </w:r>
    </w:p>
    <w:p w:rsidR="00D264A1" w:rsidRPr="00D264A1" w:rsidRDefault="00D264A1" w:rsidP="00D264A1">
      <w:pPr>
        <w:spacing w:before="4"/>
        <w:rPr>
          <w:sz w:val="20"/>
          <w:szCs w:val="28"/>
        </w:rPr>
      </w:pPr>
      <w:r w:rsidRPr="00D264A1">
        <w:rPr>
          <w:noProof/>
          <w:sz w:val="28"/>
          <w:szCs w:val="28"/>
          <w:lang w:eastAsia="ru-RU"/>
        </w:rPr>
        <mc:AlternateContent>
          <mc:Choice Requires="wps">
            <w:drawing>
              <wp:anchor distT="0" distB="0" distL="0" distR="0" simplePos="0" relativeHeight="251709440" behindDoc="1" locked="0" layoutInCell="1" allowOverlap="1">
                <wp:simplePos x="0" y="0"/>
                <wp:positionH relativeFrom="page">
                  <wp:posOffset>3505200</wp:posOffset>
                </wp:positionH>
                <wp:positionV relativeFrom="paragraph">
                  <wp:posOffset>177800</wp:posOffset>
                </wp:positionV>
                <wp:extent cx="3514725" cy="1270"/>
                <wp:effectExtent l="9525" t="10160" r="9525" b="762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6D43" id="Полилиния 112" o:spid="_x0000_s1026" style="position:absolute;margin-left:276pt;margin-top:14pt;width:276.7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" path="m,l5535,e" filled="f" strokeweight=".23811mm">
                <v:path arrowok="t" o:connecttype="custom" o:connectlocs="0,0;3514725,0" o:connectangles="0,0"/>
                <w10:wrap type="topAndBottom" anchorx="page"/>
              </v:shape>
            </w:pict>
          </mc:Fallback>
        </mc:AlternateContent>
      </w:r>
    </w:p>
    <w:p w:rsidR="00D264A1" w:rsidRPr="00D264A1" w:rsidRDefault="00D264A1" w:rsidP="00D264A1">
      <w:pPr>
        <w:spacing w:before="41" w:line="276" w:lineRule="auto"/>
        <w:ind w:right="383"/>
        <w:rPr>
          <w:sz w:val="20"/>
        </w:rPr>
      </w:pPr>
      <w:r w:rsidRPr="00D264A1">
        <w:rPr>
          <w:sz w:val="20"/>
        </w:rPr>
        <w:t>почтовый индекс и адрес, телефон, адрес электронной</w:t>
      </w:r>
      <w:r w:rsidRPr="00D264A1">
        <w:rPr>
          <w:spacing w:val="-47"/>
          <w:sz w:val="20"/>
        </w:rPr>
        <w:t xml:space="preserve"> </w:t>
      </w:r>
      <w:r w:rsidRPr="00D264A1">
        <w:rPr>
          <w:sz w:val="20"/>
        </w:rPr>
        <w:t>почты)</w:t>
      </w: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rPr>
          <w:szCs w:val="28"/>
        </w:rPr>
      </w:pPr>
    </w:p>
    <w:p w:rsidR="00D264A1" w:rsidRPr="00D264A1" w:rsidRDefault="00D264A1" w:rsidP="00D264A1">
      <w:pPr>
        <w:spacing w:before="193"/>
        <w:ind w:right="267"/>
        <w:jc w:val="center"/>
        <w:outlineLvl w:val="0"/>
        <w:rPr>
          <w:b/>
          <w:bCs/>
          <w:sz w:val="28"/>
          <w:szCs w:val="28"/>
        </w:rPr>
      </w:pPr>
      <w:r w:rsidRPr="00D264A1">
        <w:rPr>
          <w:b/>
          <w:bCs/>
          <w:sz w:val="28"/>
          <w:szCs w:val="28"/>
        </w:rPr>
        <w:t>Р Е Ш</w:t>
      </w:r>
      <w:r w:rsidRPr="00D264A1">
        <w:rPr>
          <w:b/>
          <w:bCs/>
          <w:spacing w:val="-1"/>
          <w:sz w:val="28"/>
          <w:szCs w:val="28"/>
        </w:rPr>
        <w:t xml:space="preserve"> </w:t>
      </w:r>
      <w:r w:rsidRPr="00D264A1">
        <w:rPr>
          <w:b/>
          <w:bCs/>
          <w:sz w:val="28"/>
          <w:szCs w:val="28"/>
        </w:rPr>
        <w:t>Е Н И Е</w:t>
      </w:r>
    </w:p>
    <w:p w:rsidR="00D264A1" w:rsidRPr="00D264A1" w:rsidRDefault="00D264A1" w:rsidP="00D264A1">
      <w:pPr>
        <w:rPr>
          <w:b/>
          <w:sz w:val="28"/>
        </w:rPr>
      </w:pPr>
      <w:r w:rsidRPr="00D264A1">
        <w:rPr>
          <w:b/>
          <w:sz w:val="28"/>
        </w:rPr>
        <w:t>об оставлении заявления о выдаче разрешения на строительство,</w:t>
      </w:r>
      <w:r w:rsidRPr="00D264A1">
        <w:rPr>
          <w:b/>
          <w:spacing w:val="1"/>
          <w:sz w:val="28"/>
        </w:rPr>
        <w:t xml:space="preserve"> </w:t>
      </w:r>
      <w:r w:rsidRPr="00D264A1">
        <w:rPr>
          <w:b/>
          <w:sz w:val="28"/>
        </w:rPr>
        <w:t>заявления</w:t>
      </w:r>
      <w:r w:rsidRPr="00D264A1">
        <w:rPr>
          <w:b/>
          <w:spacing w:val="-5"/>
          <w:sz w:val="28"/>
        </w:rPr>
        <w:t xml:space="preserve"> </w:t>
      </w:r>
      <w:r w:rsidRPr="00D264A1">
        <w:rPr>
          <w:b/>
          <w:sz w:val="28"/>
        </w:rPr>
        <w:t>о</w:t>
      </w:r>
      <w:r w:rsidRPr="00D264A1">
        <w:rPr>
          <w:b/>
          <w:spacing w:val="-4"/>
          <w:sz w:val="28"/>
        </w:rPr>
        <w:t xml:space="preserve"> </w:t>
      </w:r>
      <w:r w:rsidRPr="00D264A1">
        <w:rPr>
          <w:b/>
          <w:sz w:val="28"/>
        </w:rPr>
        <w:t>внесении</w:t>
      </w:r>
      <w:r w:rsidRPr="00D264A1">
        <w:rPr>
          <w:b/>
          <w:spacing w:val="-4"/>
          <w:sz w:val="28"/>
        </w:rPr>
        <w:t xml:space="preserve"> </w:t>
      </w:r>
      <w:r w:rsidRPr="00D264A1">
        <w:rPr>
          <w:b/>
          <w:sz w:val="28"/>
        </w:rPr>
        <w:t>изменений</w:t>
      </w:r>
      <w:r w:rsidRPr="00D264A1">
        <w:rPr>
          <w:b/>
          <w:spacing w:val="-4"/>
          <w:sz w:val="28"/>
        </w:rPr>
        <w:t xml:space="preserve"> </w:t>
      </w:r>
      <w:r w:rsidRPr="00D264A1">
        <w:rPr>
          <w:b/>
          <w:sz w:val="28"/>
        </w:rPr>
        <w:t>в</w:t>
      </w:r>
      <w:r w:rsidRPr="00D264A1">
        <w:rPr>
          <w:b/>
          <w:spacing w:val="-4"/>
          <w:sz w:val="28"/>
        </w:rPr>
        <w:t xml:space="preserve"> </w:t>
      </w:r>
      <w:r w:rsidRPr="00D264A1">
        <w:rPr>
          <w:b/>
          <w:sz w:val="28"/>
        </w:rPr>
        <w:t>разрешение</w:t>
      </w:r>
      <w:r w:rsidRPr="00D264A1">
        <w:rPr>
          <w:b/>
          <w:spacing w:val="-5"/>
          <w:sz w:val="28"/>
        </w:rPr>
        <w:t xml:space="preserve"> </w:t>
      </w:r>
      <w:r w:rsidRPr="00D264A1">
        <w:rPr>
          <w:b/>
          <w:sz w:val="28"/>
        </w:rPr>
        <w:t>на</w:t>
      </w:r>
      <w:r w:rsidRPr="00D264A1">
        <w:rPr>
          <w:b/>
          <w:spacing w:val="-4"/>
          <w:sz w:val="28"/>
        </w:rPr>
        <w:t xml:space="preserve"> </w:t>
      </w:r>
      <w:r w:rsidRPr="00D264A1">
        <w:rPr>
          <w:b/>
          <w:sz w:val="28"/>
        </w:rPr>
        <w:t>строительство,</w:t>
      </w:r>
      <w:r w:rsidRPr="00D264A1">
        <w:rPr>
          <w:b/>
          <w:spacing w:val="-5"/>
          <w:sz w:val="28"/>
        </w:rPr>
        <w:t xml:space="preserve"> </w:t>
      </w:r>
      <w:r w:rsidRPr="00D264A1">
        <w:rPr>
          <w:b/>
          <w:sz w:val="28"/>
        </w:rPr>
        <w:t>заявления</w:t>
      </w:r>
    </w:p>
    <w:p w:rsidR="00D264A1" w:rsidRPr="00D264A1" w:rsidRDefault="00D264A1" w:rsidP="00D264A1">
      <w:pPr>
        <w:ind w:right="269"/>
        <w:jc w:val="center"/>
        <w:outlineLvl w:val="0"/>
        <w:rPr>
          <w:b/>
          <w:bCs/>
          <w:sz w:val="28"/>
          <w:szCs w:val="28"/>
        </w:rPr>
      </w:pPr>
      <w:r w:rsidRPr="00D264A1">
        <w:rPr>
          <w:b/>
          <w:bCs/>
          <w:sz w:val="28"/>
          <w:szCs w:val="28"/>
        </w:rPr>
        <w:t>о внесении изменений в разрешение на строительство в связи с</w:t>
      </w:r>
      <w:r w:rsidRPr="00D264A1">
        <w:rPr>
          <w:b/>
          <w:bCs/>
          <w:spacing w:val="1"/>
          <w:sz w:val="28"/>
          <w:szCs w:val="28"/>
        </w:rPr>
        <w:t xml:space="preserve"> </w:t>
      </w:r>
      <w:r w:rsidRPr="00D264A1">
        <w:rPr>
          <w:b/>
          <w:bCs/>
          <w:sz w:val="28"/>
          <w:szCs w:val="28"/>
        </w:rPr>
        <w:t>необходимостью продления срока действия разрешения на строительство,</w:t>
      </w:r>
      <w:r w:rsidRPr="00D264A1">
        <w:rPr>
          <w:b/>
          <w:bCs/>
          <w:spacing w:val="-67"/>
          <w:sz w:val="28"/>
          <w:szCs w:val="28"/>
        </w:rPr>
        <w:t xml:space="preserve"> </w:t>
      </w:r>
      <w:r w:rsidRPr="00D264A1">
        <w:rPr>
          <w:b/>
          <w:bCs/>
          <w:sz w:val="28"/>
          <w:szCs w:val="28"/>
        </w:rPr>
        <w:t>уведомления о переходе прав на земельный участок, права пользования</w:t>
      </w:r>
      <w:r w:rsidRPr="00D264A1">
        <w:rPr>
          <w:b/>
          <w:bCs/>
          <w:spacing w:val="1"/>
          <w:sz w:val="28"/>
          <w:szCs w:val="28"/>
        </w:rPr>
        <w:t xml:space="preserve"> </w:t>
      </w:r>
      <w:r w:rsidRPr="00D264A1">
        <w:rPr>
          <w:b/>
          <w:bCs/>
          <w:sz w:val="28"/>
          <w:szCs w:val="28"/>
        </w:rPr>
        <w:t>недрами,</w:t>
      </w:r>
      <w:r w:rsidRPr="00D264A1">
        <w:rPr>
          <w:b/>
          <w:bCs/>
          <w:spacing w:val="-1"/>
          <w:sz w:val="28"/>
          <w:szCs w:val="28"/>
        </w:rPr>
        <w:t xml:space="preserve"> </w:t>
      </w:r>
      <w:r w:rsidRPr="00D264A1">
        <w:rPr>
          <w:b/>
          <w:bCs/>
          <w:sz w:val="28"/>
          <w:szCs w:val="28"/>
        </w:rPr>
        <w:t>об</w:t>
      </w:r>
      <w:r w:rsidRPr="00D264A1">
        <w:rPr>
          <w:b/>
          <w:bCs/>
          <w:spacing w:val="-1"/>
          <w:sz w:val="28"/>
          <w:szCs w:val="28"/>
        </w:rPr>
        <w:t xml:space="preserve"> </w:t>
      </w:r>
      <w:r w:rsidRPr="00D264A1">
        <w:rPr>
          <w:b/>
          <w:bCs/>
          <w:sz w:val="28"/>
          <w:szCs w:val="28"/>
        </w:rPr>
        <w:t>образовании</w:t>
      </w:r>
      <w:r w:rsidRPr="00D264A1">
        <w:rPr>
          <w:b/>
          <w:bCs/>
          <w:spacing w:val="-1"/>
          <w:sz w:val="28"/>
          <w:szCs w:val="28"/>
        </w:rPr>
        <w:t xml:space="preserve"> </w:t>
      </w:r>
      <w:r w:rsidRPr="00D264A1">
        <w:rPr>
          <w:b/>
          <w:bCs/>
          <w:sz w:val="28"/>
          <w:szCs w:val="28"/>
        </w:rPr>
        <w:t>земельного</w:t>
      </w:r>
      <w:r w:rsidRPr="00D264A1">
        <w:rPr>
          <w:b/>
          <w:bCs/>
          <w:spacing w:val="-1"/>
          <w:sz w:val="28"/>
          <w:szCs w:val="28"/>
        </w:rPr>
        <w:t xml:space="preserve"> </w:t>
      </w:r>
      <w:r w:rsidRPr="00D264A1">
        <w:rPr>
          <w:b/>
          <w:bCs/>
          <w:sz w:val="28"/>
          <w:szCs w:val="28"/>
        </w:rPr>
        <w:t>участка</w:t>
      </w:r>
      <w:r w:rsidRPr="00D264A1">
        <w:rPr>
          <w:b/>
          <w:bCs/>
          <w:spacing w:val="-1"/>
          <w:sz w:val="28"/>
          <w:szCs w:val="28"/>
        </w:rPr>
        <w:t xml:space="preserve"> </w:t>
      </w:r>
      <w:r w:rsidRPr="00D264A1">
        <w:rPr>
          <w:b/>
          <w:bCs/>
          <w:sz w:val="28"/>
          <w:szCs w:val="28"/>
        </w:rPr>
        <w:t>без</w:t>
      </w:r>
      <w:r w:rsidRPr="00D264A1">
        <w:rPr>
          <w:b/>
          <w:bCs/>
          <w:spacing w:val="-2"/>
          <w:sz w:val="28"/>
          <w:szCs w:val="28"/>
        </w:rPr>
        <w:t xml:space="preserve"> </w:t>
      </w:r>
      <w:r w:rsidRPr="00D264A1">
        <w:rPr>
          <w:b/>
          <w:bCs/>
          <w:sz w:val="28"/>
          <w:szCs w:val="28"/>
        </w:rPr>
        <w:t>рассмотрения</w:t>
      </w:r>
    </w:p>
    <w:p w:rsidR="00D264A1" w:rsidRPr="00D264A1" w:rsidRDefault="00D264A1" w:rsidP="00D264A1">
      <w:pPr>
        <w:rPr>
          <w:b/>
          <w:sz w:val="30"/>
          <w:szCs w:val="28"/>
        </w:rPr>
      </w:pPr>
    </w:p>
    <w:p w:rsidR="00D264A1" w:rsidRPr="00D264A1" w:rsidRDefault="00D264A1" w:rsidP="00D264A1">
      <w:pPr>
        <w:tabs>
          <w:tab w:val="left" w:pos="6740"/>
          <w:tab w:val="left" w:pos="9277"/>
        </w:tabs>
        <w:spacing w:before="253"/>
        <w:ind w:right="104"/>
        <w:jc w:val="right"/>
        <w:rPr>
          <w:sz w:val="28"/>
          <w:szCs w:val="28"/>
        </w:rPr>
      </w:pPr>
      <w:r w:rsidRPr="00D264A1">
        <w:rPr>
          <w:sz w:val="28"/>
          <w:szCs w:val="28"/>
        </w:rPr>
        <w:t>На</w:t>
      </w:r>
      <w:r w:rsidRPr="00D264A1">
        <w:rPr>
          <w:spacing w:val="80"/>
          <w:sz w:val="28"/>
          <w:szCs w:val="28"/>
        </w:rPr>
        <w:t xml:space="preserve"> </w:t>
      </w:r>
      <w:r w:rsidRPr="00D264A1">
        <w:rPr>
          <w:sz w:val="28"/>
          <w:szCs w:val="28"/>
        </w:rPr>
        <w:t>основании</w:t>
      </w:r>
      <w:r w:rsidRPr="00D264A1">
        <w:rPr>
          <w:spacing w:val="81"/>
          <w:sz w:val="28"/>
          <w:szCs w:val="28"/>
        </w:rPr>
        <w:t xml:space="preserve"> </w:t>
      </w:r>
      <w:r w:rsidRPr="00D264A1">
        <w:rPr>
          <w:sz w:val="28"/>
          <w:szCs w:val="28"/>
        </w:rPr>
        <w:t>Вашего</w:t>
      </w:r>
      <w:r w:rsidRPr="00D264A1">
        <w:rPr>
          <w:spacing w:val="81"/>
          <w:sz w:val="28"/>
          <w:szCs w:val="28"/>
        </w:rPr>
        <w:t xml:space="preserve"> </w:t>
      </w:r>
      <w:r w:rsidRPr="00D264A1">
        <w:rPr>
          <w:sz w:val="28"/>
          <w:szCs w:val="28"/>
        </w:rPr>
        <w:t>заявления</w:t>
      </w:r>
      <w:r w:rsidRPr="00D264A1">
        <w:rPr>
          <w:spacing w:val="81"/>
          <w:sz w:val="28"/>
          <w:szCs w:val="28"/>
        </w:rPr>
        <w:t xml:space="preserve"> </w:t>
      </w:r>
      <w:r w:rsidRPr="00D264A1">
        <w:rPr>
          <w:sz w:val="28"/>
          <w:szCs w:val="28"/>
        </w:rPr>
        <w:t>от</w:t>
      </w:r>
      <w:r w:rsidRPr="00D264A1">
        <w:rPr>
          <w:sz w:val="28"/>
          <w:szCs w:val="28"/>
          <w:u w:val="single"/>
        </w:rPr>
        <w:tab/>
      </w:r>
      <w:r w:rsidRPr="00D264A1">
        <w:rPr>
          <w:sz w:val="28"/>
          <w:szCs w:val="28"/>
        </w:rPr>
        <w:t xml:space="preserve">№ </w:t>
      </w:r>
      <w:r w:rsidRPr="00D264A1">
        <w:rPr>
          <w:spacing w:val="14"/>
          <w:sz w:val="28"/>
          <w:szCs w:val="28"/>
        </w:rPr>
        <w:t xml:space="preserve"> </w:t>
      </w:r>
      <w:r w:rsidRPr="00D264A1">
        <w:rPr>
          <w:sz w:val="28"/>
          <w:szCs w:val="28"/>
          <w:u w:val="single"/>
        </w:rPr>
        <w:t xml:space="preserve"> </w:t>
      </w:r>
      <w:r w:rsidRPr="00D264A1">
        <w:rPr>
          <w:sz w:val="28"/>
          <w:szCs w:val="28"/>
          <w:u w:val="single"/>
        </w:rPr>
        <w:tab/>
      </w:r>
    </w:p>
    <w:p w:rsidR="00D264A1" w:rsidRPr="00D264A1" w:rsidRDefault="00E82A3A" w:rsidP="00D264A1">
      <w:pPr>
        <w:rPr>
          <w:sz w:val="20"/>
        </w:rPr>
      </w:pPr>
      <w:r>
        <w:rPr>
          <w:sz w:val="20"/>
        </w:rPr>
        <w:t xml:space="preserve">                                                                                                                                </w:t>
      </w:r>
      <w:r w:rsidR="00D264A1" w:rsidRPr="00D264A1">
        <w:rPr>
          <w:sz w:val="20"/>
        </w:rPr>
        <w:t>(дата</w:t>
      </w:r>
      <w:r w:rsidR="00D264A1" w:rsidRPr="00D264A1">
        <w:rPr>
          <w:spacing w:val="-3"/>
          <w:sz w:val="20"/>
        </w:rPr>
        <w:t xml:space="preserve"> </w:t>
      </w:r>
      <w:r w:rsidR="00D264A1" w:rsidRPr="00D264A1">
        <w:rPr>
          <w:sz w:val="20"/>
        </w:rPr>
        <w:t>и</w:t>
      </w:r>
      <w:r w:rsidR="00D264A1" w:rsidRPr="00D264A1">
        <w:rPr>
          <w:spacing w:val="-3"/>
          <w:sz w:val="20"/>
        </w:rPr>
        <w:t xml:space="preserve"> </w:t>
      </w:r>
      <w:r w:rsidR="00D264A1" w:rsidRPr="00D264A1">
        <w:rPr>
          <w:sz w:val="20"/>
        </w:rPr>
        <w:t>номер</w:t>
      </w:r>
      <w:r w:rsidR="00D264A1" w:rsidRPr="00D264A1">
        <w:rPr>
          <w:spacing w:val="-3"/>
          <w:sz w:val="20"/>
        </w:rPr>
        <w:t xml:space="preserve"> </w:t>
      </w:r>
      <w:r w:rsidR="00D264A1" w:rsidRPr="00D264A1">
        <w:rPr>
          <w:sz w:val="20"/>
        </w:rPr>
        <w:t>регистрации)</w:t>
      </w:r>
    </w:p>
    <w:p w:rsidR="00D264A1" w:rsidRPr="00D264A1" w:rsidRDefault="00D264A1" w:rsidP="00D264A1">
      <w:pPr>
        <w:tabs>
          <w:tab w:val="left" w:pos="611"/>
          <w:tab w:val="left" w:pos="2182"/>
          <w:tab w:val="left" w:pos="3734"/>
          <w:tab w:val="left" w:pos="9322"/>
          <w:tab w:val="left" w:pos="9657"/>
          <w:tab w:val="left" w:pos="10099"/>
        </w:tabs>
        <w:ind w:right="103"/>
        <w:jc w:val="right"/>
        <w:rPr>
          <w:sz w:val="28"/>
          <w:szCs w:val="28"/>
        </w:rPr>
      </w:pPr>
      <w:r w:rsidRPr="00D264A1">
        <w:rPr>
          <w:sz w:val="28"/>
          <w:szCs w:val="28"/>
        </w:rPr>
        <w:t>об</w:t>
      </w:r>
      <w:r w:rsidRPr="00D264A1">
        <w:rPr>
          <w:sz w:val="28"/>
          <w:szCs w:val="28"/>
        </w:rPr>
        <w:tab/>
        <w:t>оставлении</w:t>
      </w:r>
      <w:r w:rsidRPr="00D264A1">
        <w:rPr>
          <w:sz w:val="28"/>
          <w:szCs w:val="28"/>
        </w:rPr>
        <w:tab/>
      </w:r>
      <w:r w:rsidR="00E82A3A">
        <w:rPr>
          <w:sz w:val="28"/>
          <w:szCs w:val="28"/>
        </w:rPr>
        <w:t>б</w:t>
      </w:r>
      <w:r w:rsidRPr="00D264A1">
        <w:rPr>
          <w:sz w:val="28"/>
          <w:szCs w:val="28"/>
        </w:rPr>
        <w:t>ез</w:t>
      </w:r>
      <w:r w:rsidRPr="00D264A1">
        <w:rPr>
          <w:spacing w:val="1"/>
          <w:sz w:val="28"/>
          <w:szCs w:val="28"/>
        </w:rPr>
        <w:t xml:space="preserve"> </w:t>
      </w:r>
      <w:r w:rsidRPr="00D264A1">
        <w:rPr>
          <w:sz w:val="28"/>
          <w:szCs w:val="28"/>
        </w:rPr>
        <w:t>рассмотрения</w:t>
      </w:r>
      <w:r w:rsidRPr="00D264A1">
        <w:rPr>
          <w:sz w:val="28"/>
          <w:szCs w:val="28"/>
        </w:rPr>
        <w:tab/>
      </w:r>
      <w:r w:rsidRPr="00D264A1">
        <w:rPr>
          <w:sz w:val="28"/>
          <w:szCs w:val="28"/>
        </w:rPr>
        <w:tab/>
      </w:r>
      <w:r w:rsidRPr="00D264A1">
        <w:rPr>
          <w:sz w:val="28"/>
          <w:szCs w:val="28"/>
          <w:u w:val="single"/>
        </w:rPr>
        <w:t xml:space="preserve"> </w:t>
      </w:r>
    </w:p>
    <w:p w:rsidR="00D264A1" w:rsidRPr="00D264A1" w:rsidRDefault="00D264A1" w:rsidP="00D264A1">
      <w:pPr>
        <w:spacing w:before="8"/>
        <w:rPr>
          <w:sz w:val="17"/>
          <w:szCs w:val="28"/>
        </w:rPr>
      </w:pPr>
      <w:r w:rsidRPr="00D264A1">
        <w:rPr>
          <w:noProof/>
          <w:sz w:val="28"/>
          <w:szCs w:val="28"/>
          <w:lang w:eastAsia="ru-RU"/>
        </w:rPr>
        <mc:AlternateContent>
          <mc:Choice Requires="wps">
            <w:drawing>
              <wp:anchor distT="0" distB="0" distL="0" distR="0" simplePos="0" relativeHeight="251710464" behindDoc="1" locked="0" layoutInCell="1" allowOverlap="1">
                <wp:simplePos x="0" y="0"/>
                <wp:positionH relativeFrom="page">
                  <wp:posOffset>720090</wp:posOffset>
                </wp:positionH>
                <wp:positionV relativeFrom="paragraph">
                  <wp:posOffset>158115</wp:posOffset>
                </wp:positionV>
                <wp:extent cx="6248400" cy="1270"/>
                <wp:effectExtent l="5715" t="10795" r="13335" b="6985"/>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5673" id="Полилиния 111" o:spid="_x0000_s1026" style="position:absolute;margin-left:56.7pt;margin-top:12.45pt;width:49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NIDwMAAJo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E82A3A" w:rsidRDefault="00D264A1" w:rsidP="00E82A3A">
      <w:pPr>
        <w:ind w:right="269"/>
        <w:jc w:val="center"/>
        <w:rPr>
          <w:spacing w:val="1"/>
          <w:sz w:val="20"/>
        </w:rPr>
      </w:pPr>
      <w:r w:rsidRPr="00D264A1">
        <w:rPr>
          <w:sz w:val="20"/>
        </w:rPr>
        <w:t xml:space="preserve">(наименование уполномоченного на выдачу разрешений на строительство </w:t>
      </w:r>
      <w:r w:rsidR="00E82A3A">
        <w:rPr>
          <w:sz w:val="20"/>
        </w:rPr>
        <w:t>органа местного самоуправления</w:t>
      </w:r>
      <w:r w:rsidR="00E82A3A">
        <w:rPr>
          <w:spacing w:val="1"/>
          <w:sz w:val="20"/>
        </w:rPr>
        <w:t>)</w:t>
      </w:r>
    </w:p>
    <w:p w:rsidR="00D264A1" w:rsidRPr="00D264A1" w:rsidRDefault="00D264A1" w:rsidP="00E82A3A">
      <w:pPr>
        <w:ind w:right="269"/>
        <w:jc w:val="center"/>
        <w:rPr>
          <w:sz w:val="28"/>
          <w:szCs w:val="28"/>
        </w:rPr>
      </w:pPr>
      <w:r w:rsidRPr="00D264A1">
        <w:rPr>
          <w:sz w:val="28"/>
          <w:szCs w:val="28"/>
        </w:rPr>
        <w:t>принято</w:t>
      </w:r>
      <w:r w:rsidRPr="00D264A1">
        <w:rPr>
          <w:spacing w:val="-3"/>
          <w:sz w:val="28"/>
          <w:szCs w:val="28"/>
        </w:rPr>
        <w:t xml:space="preserve"> </w:t>
      </w:r>
      <w:r w:rsidRPr="00D264A1">
        <w:rPr>
          <w:sz w:val="28"/>
          <w:szCs w:val="28"/>
        </w:rPr>
        <w:t>решение</w:t>
      </w:r>
      <w:r w:rsidRPr="00D264A1">
        <w:rPr>
          <w:spacing w:val="-3"/>
          <w:sz w:val="28"/>
          <w:szCs w:val="28"/>
        </w:rPr>
        <w:t xml:space="preserve"> </w:t>
      </w:r>
      <w:r w:rsidRPr="00D264A1">
        <w:rPr>
          <w:sz w:val="28"/>
          <w:szCs w:val="28"/>
        </w:rPr>
        <w:t>об</w:t>
      </w:r>
      <w:r w:rsidRPr="00D264A1">
        <w:rPr>
          <w:spacing w:val="-3"/>
          <w:sz w:val="28"/>
          <w:szCs w:val="28"/>
        </w:rPr>
        <w:t xml:space="preserve"> </w:t>
      </w:r>
      <w:r w:rsidRPr="00D264A1">
        <w:rPr>
          <w:sz w:val="28"/>
          <w:szCs w:val="28"/>
        </w:rPr>
        <w:t>оставлении</w:t>
      </w:r>
      <w:r w:rsidRPr="00D264A1">
        <w:rPr>
          <w:sz w:val="28"/>
          <w:szCs w:val="28"/>
          <w:u w:val="single"/>
        </w:rPr>
        <w:tab/>
      </w:r>
      <w:r w:rsidRPr="00D264A1">
        <w:rPr>
          <w:sz w:val="28"/>
          <w:szCs w:val="28"/>
          <w:u w:val="single"/>
        </w:rPr>
        <w:tab/>
      </w:r>
      <w:r w:rsidRPr="00D264A1">
        <w:rPr>
          <w:spacing w:val="-1"/>
          <w:sz w:val="24"/>
          <w:szCs w:val="28"/>
        </w:rPr>
        <w:t>*</w:t>
      </w:r>
      <w:r w:rsidRPr="00D264A1">
        <w:rPr>
          <w:spacing w:val="-57"/>
          <w:sz w:val="24"/>
          <w:szCs w:val="28"/>
        </w:rPr>
        <w:t xml:space="preserve"> </w:t>
      </w:r>
      <w:r w:rsidRPr="00D264A1">
        <w:rPr>
          <w:sz w:val="28"/>
          <w:szCs w:val="28"/>
        </w:rPr>
        <w:t>от</w:t>
      </w:r>
      <w:r w:rsidRPr="00D264A1">
        <w:rPr>
          <w:sz w:val="28"/>
          <w:szCs w:val="28"/>
          <w:u w:val="single"/>
        </w:rPr>
        <w:tab/>
      </w:r>
      <w:r w:rsidRPr="00D264A1">
        <w:rPr>
          <w:sz w:val="28"/>
          <w:szCs w:val="28"/>
        </w:rPr>
        <w:t>№</w:t>
      </w:r>
      <w:r w:rsidRPr="00D264A1">
        <w:rPr>
          <w:sz w:val="28"/>
          <w:szCs w:val="28"/>
          <w:u w:val="single"/>
        </w:rPr>
        <w:tab/>
      </w:r>
      <w:r w:rsidRPr="00D264A1">
        <w:rPr>
          <w:sz w:val="28"/>
          <w:szCs w:val="28"/>
        </w:rPr>
        <w:t>без</w:t>
      </w:r>
      <w:r w:rsidRPr="00D264A1">
        <w:rPr>
          <w:spacing w:val="-2"/>
          <w:sz w:val="28"/>
          <w:szCs w:val="28"/>
        </w:rPr>
        <w:t xml:space="preserve"> </w:t>
      </w:r>
      <w:r w:rsidRPr="00D264A1">
        <w:rPr>
          <w:sz w:val="28"/>
          <w:szCs w:val="28"/>
        </w:rPr>
        <w:t>рассмотрения.</w:t>
      </w:r>
    </w:p>
    <w:p w:rsidR="00D264A1" w:rsidRPr="00D264A1" w:rsidRDefault="00D264A1" w:rsidP="00D264A1">
      <w:pPr>
        <w:rPr>
          <w:sz w:val="20"/>
        </w:rPr>
      </w:pPr>
      <w:r w:rsidRPr="00D264A1">
        <w:rPr>
          <w:sz w:val="20"/>
        </w:rPr>
        <w:t>(дата</w:t>
      </w:r>
      <w:r w:rsidRPr="00D264A1">
        <w:rPr>
          <w:spacing w:val="-3"/>
          <w:sz w:val="20"/>
        </w:rPr>
        <w:t xml:space="preserve"> </w:t>
      </w:r>
      <w:r w:rsidRPr="00D264A1">
        <w:rPr>
          <w:sz w:val="20"/>
        </w:rPr>
        <w:t>и</w:t>
      </w:r>
      <w:r w:rsidRPr="00D264A1">
        <w:rPr>
          <w:spacing w:val="-3"/>
          <w:sz w:val="20"/>
        </w:rPr>
        <w:t xml:space="preserve"> </w:t>
      </w:r>
      <w:r w:rsidRPr="00D264A1">
        <w:rPr>
          <w:sz w:val="20"/>
        </w:rPr>
        <w:t>номер</w:t>
      </w:r>
      <w:r w:rsidRPr="00D264A1">
        <w:rPr>
          <w:spacing w:val="-3"/>
          <w:sz w:val="20"/>
        </w:rPr>
        <w:t xml:space="preserve"> </w:t>
      </w:r>
      <w:r w:rsidRPr="00D264A1">
        <w:rPr>
          <w:sz w:val="20"/>
        </w:rPr>
        <w:t>регистрации)</w:t>
      </w:r>
    </w:p>
    <w:p w:rsidR="00D264A1" w:rsidRPr="00D264A1" w:rsidRDefault="00D264A1" w:rsidP="00D264A1">
      <w:pPr>
        <w:rPr>
          <w:sz w:val="20"/>
          <w:szCs w:val="28"/>
        </w:rPr>
      </w:pPr>
    </w:p>
    <w:p w:rsidR="00D264A1" w:rsidRPr="00D264A1" w:rsidRDefault="00E82A3A" w:rsidP="00D264A1">
      <w:pPr>
        <w:rPr>
          <w:sz w:val="20"/>
          <w:szCs w:val="28"/>
        </w:rPr>
      </w:pPr>
      <w:r>
        <w:rPr>
          <w:sz w:val="20"/>
          <w:szCs w:val="28"/>
        </w:rPr>
        <w:t>_______________________________       ____________________               _____________________________________</w:t>
      </w:r>
    </w:p>
    <w:p w:rsidR="00E82A3A" w:rsidRPr="005A75DE" w:rsidRDefault="00E82A3A" w:rsidP="00E82A3A">
      <w:pPr>
        <w:rPr>
          <w:sz w:val="28"/>
          <w:szCs w:val="28"/>
        </w:rPr>
      </w:pPr>
      <w:r w:rsidRPr="00D264A1">
        <w:rPr>
          <w:sz w:val="20"/>
        </w:rPr>
        <w:lastRenderedPageBreak/>
        <w:t>(должность)</w:t>
      </w:r>
      <w:r w:rsidRPr="00D264A1">
        <w:rPr>
          <w:sz w:val="20"/>
        </w:rPr>
        <w:tab/>
      </w:r>
      <w:r>
        <w:rPr>
          <w:sz w:val="20"/>
        </w:rPr>
        <w:t xml:space="preserve">                                                          </w:t>
      </w:r>
      <w:r w:rsidRPr="00D264A1">
        <w:rPr>
          <w:sz w:val="20"/>
        </w:rPr>
        <w:t>(подпись)</w:t>
      </w:r>
      <w:r w:rsidRPr="00D264A1">
        <w:rPr>
          <w:sz w:val="20"/>
        </w:rPr>
        <w:tab/>
      </w:r>
      <w:r>
        <w:rPr>
          <w:sz w:val="20"/>
        </w:rPr>
        <w:t xml:space="preserve">                    </w:t>
      </w:r>
      <w:r w:rsidRPr="00D264A1">
        <w:rPr>
          <w:sz w:val="20"/>
        </w:rPr>
        <w:t>(фамилия,</w:t>
      </w:r>
      <w:r w:rsidRPr="00D264A1">
        <w:rPr>
          <w:spacing w:val="-7"/>
          <w:sz w:val="20"/>
        </w:rPr>
        <w:t xml:space="preserve"> </w:t>
      </w:r>
      <w:r w:rsidRPr="00D264A1">
        <w:rPr>
          <w:sz w:val="20"/>
        </w:rPr>
        <w:t>имя,</w:t>
      </w:r>
      <w:r w:rsidRPr="00D264A1">
        <w:rPr>
          <w:spacing w:val="-6"/>
          <w:sz w:val="20"/>
        </w:rPr>
        <w:t xml:space="preserve"> </w:t>
      </w:r>
      <w:r w:rsidRPr="00D264A1">
        <w:rPr>
          <w:sz w:val="20"/>
        </w:rPr>
        <w:t>отчество</w:t>
      </w:r>
      <w:r w:rsidRPr="00D264A1">
        <w:rPr>
          <w:spacing w:val="-7"/>
          <w:sz w:val="20"/>
        </w:rPr>
        <w:t xml:space="preserve"> </w:t>
      </w:r>
      <w:r w:rsidRPr="00D264A1">
        <w:rPr>
          <w:sz w:val="20"/>
        </w:rPr>
        <w:t>(при</w:t>
      </w:r>
      <w:r w:rsidRPr="00D264A1">
        <w:rPr>
          <w:spacing w:val="-5"/>
          <w:sz w:val="20"/>
        </w:rPr>
        <w:t xml:space="preserve"> </w:t>
      </w:r>
      <w:r>
        <w:rPr>
          <w:sz w:val="20"/>
        </w:rPr>
        <w:t>наличии)</w:t>
      </w:r>
    </w:p>
    <w:p w:rsidR="00D264A1" w:rsidRDefault="00D264A1" w:rsidP="00D264A1">
      <w:pPr>
        <w:spacing w:before="2"/>
        <w:rPr>
          <w:sz w:val="25"/>
          <w:szCs w:val="28"/>
        </w:rPr>
      </w:pPr>
    </w:p>
    <w:p w:rsidR="00D264A1" w:rsidRPr="00D264A1" w:rsidRDefault="00E82A3A" w:rsidP="00E82A3A">
      <w:pPr>
        <w:spacing w:before="2"/>
        <w:rPr>
          <w:sz w:val="39"/>
          <w:szCs w:val="28"/>
        </w:rPr>
      </w:pPr>
      <w:r>
        <w:rPr>
          <w:sz w:val="25"/>
          <w:szCs w:val="28"/>
        </w:rPr>
        <w:t>Дата</w:t>
      </w:r>
      <w:bookmarkStart w:id="3" w:name="_GoBack"/>
      <w:bookmarkEnd w:id="3"/>
    </w:p>
    <w:sectPr w:rsidR="00D264A1" w:rsidRPr="00D264A1" w:rsidSect="00382B76">
      <w:pgSz w:w="11910" w:h="16840"/>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A1" w:rsidRDefault="00D264A1" w:rsidP="005A75DE">
      <w:r>
        <w:separator/>
      </w:r>
    </w:p>
  </w:endnote>
  <w:endnote w:type="continuationSeparator" w:id="0">
    <w:p w:rsidR="00D264A1" w:rsidRDefault="00D264A1" w:rsidP="005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52">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A1" w:rsidRDefault="00D264A1" w:rsidP="005A75DE">
      <w:r>
        <w:separator/>
      </w:r>
    </w:p>
  </w:footnote>
  <w:footnote w:type="continuationSeparator" w:id="0">
    <w:p w:rsidR="00D264A1" w:rsidRDefault="00D264A1" w:rsidP="005A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01B17"/>
    <w:multiLevelType w:val="multilevel"/>
    <w:tmpl w:val="5F7A2E38"/>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6"/>
    <w:rsid w:val="00046443"/>
    <w:rsid w:val="00080F0C"/>
    <w:rsid w:val="000B60EF"/>
    <w:rsid w:val="000E3373"/>
    <w:rsid w:val="001056B5"/>
    <w:rsid w:val="00106A4A"/>
    <w:rsid w:val="001675DA"/>
    <w:rsid w:val="0017270C"/>
    <w:rsid w:val="001A5445"/>
    <w:rsid w:val="001B1896"/>
    <w:rsid w:val="001D158C"/>
    <w:rsid w:val="001D4944"/>
    <w:rsid w:val="001E7706"/>
    <w:rsid w:val="00221058"/>
    <w:rsid w:val="002677FF"/>
    <w:rsid w:val="002A5255"/>
    <w:rsid w:val="002A545B"/>
    <w:rsid w:val="002B6BC1"/>
    <w:rsid w:val="002E14E0"/>
    <w:rsid w:val="00302B52"/>
    <w:rsid w:val="0034698B"/>
    <w:rsid w:val="00382B76"/>
    <w:rsid w:val="0038360C"/>
    <w:rsid w:val="0039656F"/>
    <w:rsid w:val="003A083F"/>
    <w:rsid w:val="003A4D0F"/>
    <w:rsid w:val="003A761F"/>
    <w:rsid w:val="003B19D5"/>
    <w:rsid w:val="003C06E7"/>
    <w:rsid w:val="003C457D"/>
    <w:rsid w:val="003D0A44"/>
    <w:rsid w:val="003E010D"/>
    <w:rsid w:val="004431AB"/>
    <w:rsid w:val="00462F3D"/>
    <w:rsid w:val="004645EF"/>
    <w:rsid w:val="00471049"/>
    <w:rsid w:val="0049658C"/>
    <w:rsid w:val="004A110E"/>
    <w:rsid w:val="004A7F64"/>
    <w:rsid w:val="004D36FF"/>
    <w:rsid w:val="00512DAB"/>
    <w:rsid w:val="00562F37"/>
    <w:rsid w:val="0056563D"/>
    <w:rsid w:val="00573161"/>
    <w:rsid w:val="005A5B77"/>
    <w:rsid w:val="005A75DE"/>
    <w:rsid w:val="005B110A"/>
    <w:rsid w:val="005D6A25"/>
    <w:rsid w:val="00620103"/>
    <w:rsid w:val="00621413"/>
    <w:rsid w:val="0067102A"/>
    <w:rsid w:val="006C312B"/>
    <w:rsid w:val="00704F0E"/>
    <w:rsid w:val="00757F73"/>
    <w:rsid w:val="0079015D"/>
    <w:rsid w:val="007C4BB9"/>
    <w:rsid w:val="007E07C7"/>
    <w:rsid w:val="007F432F"/>
    <w:rsid w:val="008172C3"/>
    <w:rsid w:val="00825047"/>
    <w:rsid w:val="00834EC8"/>
    <w:rsid w:val="00854230"/>
    <w:rsid w:val="00864460"/>
    <w:rsid w:val="00864E65"/>
    <w:rsid w:val="00877CEC"/>
    <w:rsid w:val="0088748A"/>
    <w:rsid w:val="008E1D9D"/>
    <w:rsid w:val="009368A5"/>
    <w:rsid w:val="009417DB"/>
    <w:rsid w:val="0096352F"/>
    <w:rsid w:val="009A77EE"/>
    <w:rsid w:val="009E6A0D"/>
    <w:rsid w:val="00A26728"/>
    <w:rsid w:val="00A43FA0"/>
    <w:rsid w:val="00AC335C"/>
    <w:rsid w:val="00AE1AD2"/>
    <w:rsid w:val="00AE715C"/>
    <w:rsid w:val="00AF0FF8"/>
    <w:rsid w:val="00B10311"/>
    <w:rsid w:val="00BB0A75"/>
    <w:rsid w:val="00BC03F5"/>
    <w:rsid w:val="00BD0D4F"/>
    <w:rsid w:val="00BD2A3C"/>
    <w:rsid w:val="00C01390"/>
    <w:rsid w:val="00C03E24"/>
    <w:rsid w:val="00C0683A"/>
    <w:rsid w:val="00C30565"/>
    <w:rsid w:val="00C46879"/>
    <w:rsid w:val="00C55758"/>
    <w:rsid w:val="00C60FE5"/>
    <w:rsid w:val="00C93021"/>
    <w:rsid w:val="00CD505E"/>
    <w:rsid w:val="00CF0D13"/>
    <w:rsid w:val="00CF5B7E"/>
    <w:rsid w:val="00D13529"/>
    <w:rsid w:val="00D20674"/>
    <w:rsid w:val="00D264A1"/>
    <w:rsid w:val="00D46806"/>
    <w:rsid w:val="00D70831"/>
    <w:rsid w:val="00D94B25"/>
    <w:rsid w:val="00E201AA"/>
    <w:rsid w:val="00E40933"/>
    <w:rsid w:val="00E50D49"/>
    <w:rsid w:val="00E570D0"/>
    <w:rsid w:val="00E82A3A"/>
    <w:rsid w:val="00E9047B"/>
    <w:rsid w:val="00EA6D89"/>
    <w:rsid w:val="00EE4F56"/>
    <w:rsid w:val="00EE515C"/>
    <w:rsid w:val="00EF1DA6"/>
    <w:rsid w:val="00F33B2A"/>
    <w:rsid w:val="00F4055A"/>
    <w:rsid w:val="00F44620"/>
    <w:rsid w:val="00F744A0"/>
    <w:rsid w:val="00FB702A"/>
    <w:rsid w:val="00FD08C9"/>
    <w:rsid w:val="00FE7D1A"/>
    <w:rsid w:val="00FF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15:chartTrackingRefBased/>
  <w15:docId w15:val="{1FFC4166-EE66-4462-AA66-60DAC34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1A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4055A"/>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4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4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4F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F4055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40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4055A"/>
    <w:pPr>
      <w:ind w:left="217"/>
      <w:jc w:val="both"/>
    </w:pPr>
    <w:rPr>
      <w:sz w:val="28"/>
      <w:szCs w:val="28"/>
    </w:rPr>
  </w:style>
  <w:style w:type="character" w:customStyle="1" w:styleId="a4">
    <w:name w:val="Основной текст Знак"/>
    <w:basedOn w:val="a0"/>
    <w:link w:val="a3"/>
    <w:uiPriority w:val="1"/>
    <w:rsid w:val="00F4055A"/>
    <w:rPr>
      <w:rFonts w:ascii="Times New Roman" w:eastAsia="Times New Roman" w:hAnsi="Times New Roman" w:cs="Times New Roman"/>
      <w:sz w:val="28"/>
      <w:szCs w:val="28"/>
    </w:rPr>
  </w:style>
  <w:style w:type="paragraph" w:styleId="a5">
    <w:name w:val="List Paragraph"/>
    <w:basedOn w:val="a"/>
    <w:uiPriority w:val="1"/>
    <w:qFormat/>
    <w:rsid w:val="00F4055A"/>
    <w:pPr>
      <w:ind w:left="217" w:firstLine="707"/>
      <w:jc w:val="both"/>
    </w:pPr>
  </w:style>
  <w:style w:type="paragraph" w:customStyle="1" w:styleId="TableParagraph">
    <w:name w:val="Table Paragraph"/>
    <w:basedOn w:val="a"/>
    <w:uiPriority w:val="1"/>
    <w:qFormat/>
    <w:rsid w:val="00F4055A"/>
  </w:style>
  <w:style w:type="paragraph" w:styleId="11">
    <w:name w:val="toc 1"/>
    <w:basedOn w:val="a"/>
    <w:uiPriority w:val="1"/>
    <w:qFormat/>
    <w:rsid w:val="00F4055A"/>
    <w:pPr>
      <w:ind w:left="221"/>
    </w:pPr>
    <w:rPr>
      <w:sz w:val="28"/>
      <w:szCs w:val="28"/>
    </w:rPr>
  </w:style>
  <w:style w:type="paragraph" w:styleId="2">
    <w:name w:val="toc 2"/>
    <w:basedOn w:val="a"/>
    <w:uiPriority w:val="1"/>
    <w:qFormat/>
    <w:rsid w:val="00F4055A"/>
    <w:pPr>
      <w:spacing w:line="322" w:lineRule="exact"/>
      <w:ind w:left="825"/>
    </w:pPr>
    <w:rPr>
      <w:sz w:val="28"/>
      <w:szCs w:val="28"/>
    </w:rPr>
  </w:style>
  <w:style w:type="paragraph" w:styleId="a6">
    <w:name w:val="Balloon Text"/>
    <w:basedOn w:val="a"/>
    <w:link w:val="a7"/>
    <w:uiPriority w:val="99"/>
    <w:semiHidden/>
    <w:unhideWhenUsed/>
    <w:rsid w:val="00F4055A"/>
    <w:rPr>
      <w:rFonts w:ascii="Segoe UI" w:hAnsi="Segoe UI" w:cs="Segoe UI"/>
      <w:sz w:val="18"/>
      <w:szCs w:val="18"/>
    </w:rPr>
  </w:style>
  <w:style w:type="character" w:customStyle="1" w:styleId="a7">
    <w:name w:val="Текст выноски Знак"/>
    <w:basedOn w:val="a0"/>
    <w:link w:val="a6"/>
    <w:uiPriority w:val="99"/>
    <w:semiHidden/>
    <w:rsid w:val="00F4055A"/>
    <w:rPr>
      <w:rFonts w:ascii="Segoe UI" w:eastAsia="Times New Roman" w:hAnsi="Segoe UI" w:cs="Segoe UI"/>
      <w:sz w:val="18"/>
      <w:szCs w:val="18"/>
    </w:rPr>
  </w:style>
  <w:style w:type="paragraph" w:styleId="20">
    <w:name w:val="Body Text 2"/>
    <w:basedOn w:val="a"/>
    <w:link w:val="21"/>
    <w:uiPriority w:val="99"/>
    <w:semiHidden/>
    <w:unhideWhenUsed/>
    <w:rsid w:val="00E570D0"/>
    <w:pPr>
      <w:spacing w:after="120" w:line="480" w:lineRule="auto"/>
    </w:pPr>
  </w:style>
  <w:style w:type="character" w:customStyle="1" w:styleId="21">
    <w:name w:val="Основной текст 2 Знак"/>
    <w:basedOn w:val="a0"/>
    <w:link w:val="20"/>
    <w:uiPriority w:val="99"/>
    <w:semiHidden/>
    <w:rsid w:val="00E570D0"/>
    <w:rPr>
      <w:rFonts w:ascii="Times New Roman" w:eastAsia="Times New Roman" w:hAnsi="Times New Roman" w:cs="Times New Roman"/>
    </w:rPr>
  </w:style>
  <w:style w:type="paragraph" w:styleId="a8">
    <w:name w:val="header"/>
    <w:basedOn w:val="a"/>
    <w:link w:val="a9"/>
    <w:uiPriority w:val="99"/>
    <w:unhideWhenUsed/>
    <w:rsid w:val="005A75DE"/>
    <w:pPr>
      <w:tabs>
        <w:tab w:val="center" w:pos="4677"/>
        <w:tab w:val="right" w:pos="9355"/>
      </w:tabs>
    </w:pPr>
  </w:style>
  <w:style w:type="character" w:customStyle="1" w:styleId="a9">
    <w:name w:val="Верхний колонтитул Знак"/>
    <w:basedOn w:val="a0"/>
    <w:link w:val="a8"/>
    <w:uiPriority w:val="99"/>
    <w:rsid w:val="005A75DE"/>
    <w:rPr>
      <w:rFonts w:ascii="Times New Roman" w:eastAsia="Times New Roman" w:hAnsi="Times New Roman" w:cs="Times New Roman"/>
    </w:rPr>
  </w:style>
  <w:style w:type="paragraph" w:styleId="aa">
    <w:name w:val="footer"/>
    <w:basedOn w:val="a"/>
    <w:link w:val="ab"/>
    <w:uiPriority w:val="99"/>
    <w:unhideWhenUsed/>
    <w:rsid w:val="005A75DE"/>
    <w:pPr>
      <w:tabs>
        <w:tab w:val="center" w:pos="4677"/>
        <w:tab w:val="right" w:pos="9355"/>
      </w:tabs>
    </w:pPr>
  </w:style>
  <w:style w:type="character" w:customStyle="1" w:styleId="ab">
    <w:name w:val="Нижний колонтитул Знак"/>
    <w:basedOn w:val="a0"/>
    <w:link w:val="aa"/>
    <w:uiPriority w:val="99"/>
    <w:rsid w:val="005A75DE"/>
    <w:rPr>
      <w:rFonts w:ascii="Times New Roman" w:eastAsia="Times New Roman" w:hAnsi="Times New Roman" w:cs="Times New Roman"/>
    </w:rPr>
  </w:style>
  <w:style w:type="numbering" w:customStyle="1" w:styleId="12">
    <w:name w:val="Нет списка1"/>
    <w:next w:val="a2"/>
    <w:uiPriority w:val="99"/>
    <w:semiHidden/>
    <w:unhideWhenUsed/>
    <w:rsid w:val="00D264A1"/>
  </w:style>
  <w:style w:type="table" w:customStyle="1" w:styleId="TableNormal1">
    <w:name w:val="Table Normal1"/>
    <w:uiPriority w:val="2"/>
    <w:semiHidden/>
    <w:unhideWhenUsed/>
    <w:qFormat/>
    <w:rsid w:val="00D26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Hyperlink"/>
    <w:basedOn w:val="a0"/>
    <w:uiPriority w:val="99"/>
    <w:unhideWhenUsed/>
    <w:rsid w:val="00FE7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69</Pages>
  <Words>15638</Words>
  <Characters>89138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Павлова</dc:creator>
  <cp:keywords/>
  <dc:description/>
  <cp:lastModifiedBy>Елена Павлова</cp:lastModifiedBy>
  <cp:revision>25</cp:revision>
  <cp:lastPrinted>2022-03-16T03:45:00Z</cp:lastPrinted>
  <dcterms:created xsi:type="dcterms:W3CDTF">2022-04-06T07:07:00Z</dcterms:created>
  <dcterms:modified xsi:type="dcterms:W3CDTF">2022-04-07T11:06:00Z</dcterms:modified>
</cp:coreProperties>
</file>