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09.03.2023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Управление по муниципальному имуществу администрации города Пыть-Яха сообщает о выявлении правообладател</w:t>
      </w:r>
      <w:r w:rsidR="00F96A2C">
        <w:rPr>
          <w:rFonts w:ascii="Times New Roman" w:hAnsi="Times New Roman" w:cs="Times New Roman"/>
          <w:sz w:val="26"/>
          <w:szCs w:val="26"/>
        </w:rPr>
        <w:t>я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F96A2C">
        <w:rPr>
          <w:rFonts w:ascii="Times New Roman" w:hAnsi="Times New Roman" w:cs="Times New Roman"/>
          <w:sz w:val="26"/>
          <w:szCs w:val="26"/>
        </w:rPr>
        <w:t>ого</w:t>
      </w:r>
      <w:r w:rsidR="00F624EF"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F96A2C">
        <w:rPr>
          <w:rFonts w:ascii="Times New Roman" w:hAnsi="Times New Roman" w:cs="Times New Roman"/>
          <w:sz w:val="26"/>
          <w:szCs w:val="26"/>
        </w:rPr>
        <w:t xml:space="preserve">а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931F99" w:rsidTr="0029244B">
        <w:trPr>
          <w:trHeight w:val="1140"/>
        </w:trPr>
        <w:tc>
          <w:tcPr>
            <w:tcW w:w="560" w:type="dxa"/>
            <w:hideMark/>
          </w:tcPr>
          <w:p w:rsidR="0029244B" w:rsidRPr="00F624EF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931F99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>86:15:0101016:497</w:t>
            </w:r>
          </w:p>
        </w:tc>
        <w:tc>
          <w:tcPr>
            <w:tcW w:w="3455" w:type="dxa"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2C">
              <w:rPr>
                <w:rFonts w:ascii="Times New Roman" w:hAnsi="Times New Roman" w:cs="Times New Roman"/>
                <w:sz w:val="24"/>
                <w:szCs w:val="24"/>
              </w:rPr>
              <w:t>ХМАО-Югра, г. Пыть-Ях, мкр. 2а «Лесников», ул. Советская, д. 30, кв. 5</w:t>
            </w:r>
          </w:p>
        </w:tc>
        <w:tc>
          <w:tcPr>
            <w:tcW w:w="3969" w:type="dxa"/>
            <w:noWrap/>
          </w:tcPr>
          <w:p w:rsidR="00F96A2C" w:rsidRPr="00931F99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Владимир Павлович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6B2EFE">
        <w:rPr>
          <w:rFonts w:ascii="Times New Roman" w:hAnsi="Times New Roman" w:cs="Times New Roman"/>
          <w:sz w:val="26"/>
          <w:szCs w:val="26"/>
        </w:rPr>
        <w:t>е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F96A2C">
        <w:rPr>
          <w:rFonts w:ascii="Times New Roman" w:hAnsi="Times New Roman" w:cs="Times New Roman"/>
          <w:sz w:val="26"/>
          <w:szCs w:val="26"/>
        </w:rPr>
        <w:t>ого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F96A2C">
        <w:rPr>
          <w:rFonts w:ascii="Times New Roman" w:hAnsi="Times New Roman" w:cs="Times New Roman"/>
          <w:sz w:val="26"/>
          <w:szCs w:val="26"/>
        </w:rPr>
        <w:t>ого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F96A2C">
        <w:rPr>
          <w:rFonts w:ascii="Times New Roman" w:hAnsi="Times New Roman" w:cs="Times New Roman"/>
          <w:sz w:val="26"/>
          <w:szCs w:val="26"/>
        </w:rPr>
        <w:t>а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 xml:space="preserve">выявленным лицом либо иным заинтересованным лицом </w:t>
      </w:r>
      <w:r w:rsidRPr="00F624EF">
        <w:rPr>
          <w:rFonts w:ascii="Times New Roman" w:hAnsi="Times New Roman" w:cs="Times New Roman"/>
          <w:sz w:val="26"/>
          <w:szCs w:val="26"/>
        </w:rPr>
        <w:t>по адресу: 628380, ХМАО-Югра, г. Пыть-Ях, мкр. 1 «Центральный», д. 18А, каб.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bookmarkStart w:id="0" w:name="_GoBack"/>
      <w:bookmarkEnd w:id="0"/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1C4AB3"/>
    <w:rsid w:val="0029244B"/>
    <w:rsid w:val="005B7719"/>
    <w:rsid w:val="006B2EFE"/>
    <w:rsid w:val="007471B9"/>
    <w:rsid w:val="00785A1C"/>
    <w:rsid w:val="00931F99"/>
    <w:rsid w:val="00F37E4B"/>
    <w:rsid w:val="00F624EF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8</cp:revision>
  <dcterms:created xsi:type="dcterms:W3CDTF">2022-10-31T08:34:00Z</dcterms:created>
  <dcterms:modified xsi:type="dcterms:W3CDTF">2023-03-10T06:09:00Z</dcterms:modified>
</cp:coreProperties>
</file>