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</w:t>
      </w:r>
      <w:r w:rsidR="0049063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5E6618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A6465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утвержден постановлением муниципальной комиссии по делам несовершеннолетних и защите их прав при администрации города Пыть-Яха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 xml:space="preserve"> от 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1.202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880C2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D03323" w:rsidRDefault="00880C2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редакции постановлени</w:t>
      </w:r>
      <w:r w:rsidR="009C07FC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26.04.2023</w:t>
      </w:r>
      <w:r w:rsidR="009C07FC">
        <w:rPr>
          <w:rFonts w:ascii="Times New Roman" w:eastAsia="Times New Roman" w:hAnsi="Times New Roman"/>
          <w:sz w:val="20"/>
          <w:szCs w:val="20"/>
          <w:lang w:eastAsia="ru-RU"/>
        </w:rPr>
        <w:t xml:space="preserve"> № 77 и от 28.06.2023 № 127</w:t>
      </w:r>
      <w:r w:rsidR="005E661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5E6618" w:rsidRDefault="005E661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23" w:rsidRPr="00987839" w:rsidTr="00D03323">
        <w:tc>
          <w:tcPr>
            <w:tcW w:w="15310" w:type="dxa"/>
            <w:gridSpan w:val="6"/>
            <w:shd w:val="clear" w:color="auto" w:fill="auto"/>
          </w:tcPr>
          <w:p w:rsidR="00D03323" w:rsidRPr="00E5279F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D03323" w:rsidRPr="00FB7FE6" w:rsidTr="00D03323">
        <w:tc>
          <w:tcPr>
            <w:tcW w:w="708" w:type="dxa"/>
            <w:shd w:val="clear" w:color="auto" w:fill="auto"/>
          </w:tcPr>
          <w:p w:rsidR="00D03323" w:rsidRPr="00EA5823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несовершеннолетних и родителей о функционировании «Детского телефона доверия» с единым общероссийским телефонным номером, 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61303F"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227A31" w:rsidRPr="00EA5823" w:rsidRDefault="00227A31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EA5823" w:rsidRDefault="00D03323" w:rsidP="0022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  <w:r w:rsidR="0061303F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2269" w:type="dxa"/>
            <w:shd w:val="clear" w:color="auto" w:fill="auto"/>
          </w:tcPr>
          <w:p w:rsidR="002D4D00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EA58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8 Комплекса мер)</w:t>
            </w:r>
          </w:p>
          <w:p w:rsidR="0061303F" w:rsidRPr="00EA5823" w:rsidRDefault="0061303F" w:rsidP="0061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1303F" w:rsidRPr="00FB7FE6" w:rsidRDefault="0061303F" w:rsidP="00613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(п.2.12</w:t>
            </w:r>
            <w:r w:rsidR="00CE0F6A"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6.1</w:t>
            </w: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EA5823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D03323" w:rsidRPr="00EA5823" w:rsidRDefault="00D03323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227A31" w:rsidRPr="00EA5823" w:rsidRDefault="00227A31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EA5823" w:rsidRDefault="00D03323" w:rsidP="00227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 w:rsidR="00227A31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</w:t>
            </w: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  <w:r w:rsidR="00EA5823"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населения</w:t>
            </w:r>
          </w:p>
        </w:tc>
        <w:tc>
          <w:tcPr>
            <w:tcW w:w="2269" w:type="dxa"/>
            <w:shd w:val="clear" w:color="auto" w:fill="auto"/>
          </w:tcPr>
          <w:p w:rsidR="00D03323" w:rsidRPr="00EA58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FB7FE6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D03323" w:rsidRPr="00FB7FE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FB7FE6"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D03323" w:rsidRPr="00FB7FE6" w:rsidRDefault="00FB7FE6" w:rsidP="00FB7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7F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FB7FE6" w:rsidRDefault="00FB7FE6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2D4D00" w:rsidRPr="00FB7FE6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FB7FE6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B7F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6 Комплекса мер)</w:t>
            </w:r>
          </w:p>
          <w:p w:rsidR="0066546E" w:rsidRPr="0039707F" w:rsidRDefault="0066546E" w:rsidP="0066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66546E" w:rsidRPr="00FB7FE6" w:rsidRDefault="0066546E" w:rsidP="0066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по профилактике безнадзорности и правонарушений)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1B2C08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деятельность)</w:t>
            </w:r>
          </w:p>
        </w:tc>
        <w:tc>
          <w:tcPr>
            <w:tcW w:w="1843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1B2C0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 w:rsidR="001B2C08"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1B2C08" w:rsidRPr="001B2C08" w:rsidRDefault="001B2C08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1B2C08" w:rsidRPr="001B2C08" w:rsidRDefault="00227A31" w:rsidP="001B2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D03323" w:rsidRPr="001B2C08" w:rsidRDefault="001B2C08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D03323" w:rsidRPr="00806D12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3.2 межведомственной программы)</w:t>
            </w:r>
          </w:p>
          <w:p w:rsidR="00744DC7" w:rsidRPr="0039707F" w:rsidRDefault="00744DC7" w:rsidP="0074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744DC7" w:rsidRPr="00806D12" w:rsidRDefault="00744DC7" w:rsidP="00744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3.11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Программы по профилактике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безнадзорности и правонарушений)</w:t>
            </w:r>
          </w:p>
        </w:tc>
      </w:tr>
      <w:tr w:rsidR="00EA5823" w:rsidRPr="00997732" w:rsidTr="00D03323"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823" w:rsidRPr="00997732" w:rsidTr="00D03323">
        <w:tc>
          <w:tcPr>
            <w:tcW w:w="708" w:type="dxa"/>
            <w:shd w:val="clear" w:color="auto" w:fill="auto"/>
          </w:tcPr>
          <w:p w:rsidR="00EA5823" w:rsidRPr="00806D12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ежегодной Всероссийской акции «Добровольцы – детям!»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роки устанавливаются организатором</w:t>
            </w:r>
          </w:p>
        </w:tc>
        <w:tc>
          <w:tcPr>
            <w:tcW w:w="1984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A5823" w:rsidRPr="00806D12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5.3 межведомственной программы)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744DC7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A5823" w:rsidRPr="00744DC7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служб примирения в образовательных организациях и медиации 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ПКЦСОН</w:t>
            </w:r>
          </w:p>
        </w:tc>
        <w:tc>
          <w:tcPr>
            <w:tcW w:w="2269" w:type="dxa"/>
            <w:shd w:val="clear" w:color="auto" w:fill="auto"/>
          </w:tcPr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744DC7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(п.3.12 Программы по профилактике безнадзорности и правонарушений)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5145AC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5145AC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населения, опеки и попечительства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5145AC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(п.6.5 Комплекса мер)</w:t>
            </w:r>
          </w:p>
          <w:p w:rsidR="00EA5823" w:rsidRPr="006654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82D6E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82D6E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информирования несовершеннолетних и их родителей (законных представителей) о мероприятиях, направленных на профилактику безнадзорности и правонарушений несовершеннолетних (посредством распространения информации на официальных сайтах, в официальных группах социальных сетей, мессенджерах) 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молодежной политики, </w:t>
            </w:r>
            <w:r w:rsidRPr="00282D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культуры, спорта и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82D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282D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65076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65076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сопровождение деятельности органов и учреждений системы профилактики безнадзорности и </w:t>
            </w: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(п.6.8 Комплекса мер)</w:t>
            </w:r>
          </w:p>
        </w:tc>
      </w:tr>
      <w:tr w:rsidR="00EA5823" w:rsidRPr="0085653A" w:rsidTr="00D03323">
        <w:tc>
          <w:tcPr>
            <w:tcW w:w="708" w:type="dxa"/>
            <w:shd w:val="clear" w:color="auto" w:fill="auto"/>
          </w:tcPr>
          <w:p w:rsidR="00EA5823" w:rsidRPr="00265076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65076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конференций, круглых столов, обучающих семинаров по проблемам профилактики безнадзорности и правонарушений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проблемам наркомании и алкоголизма, а также по защите прав и законных интересов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социальной защиты населения 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6.7 и п.</w:t>
            </w:r>
            <w:r w:rsidRPr="002650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оперативно-профилактических мероприятий («Здоровье», «Твой выбор», «День профилактики», «Защита», </w:t>
            </w:r>
            <w:r w:rsidRPr="00EA5823">
              <w:rPr>
                <w:rFonts w:ascii="Times New Roman" w:hAnsi="Times New Roman"/>
                <w:color w:val="000000"/>
                <w:sz w:val="24"/>
                <w:szCs w:val="24"/>
              </w:rPr>
              <w:t>«Семья» «Всеобуч»)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плану-графику УМВД ХМАО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(п.2.13 Комплекса мер)</w:t>
            </w:r>
          </w:p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EA5823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в профилактические мероприятия безнадзорности и правонарушений родителей (законных представителей) несовершеннолетних, состоящих на профилактических учетах, а также в отношении которых организована индивидуальная профилактическая работа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культуры, спорта и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(п.2.8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242A64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242A64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среди несовершеннолетних конкурсов по созданию видеосюжетов по профилактике деструктивного поведения несовершеннолетних, подростковой преступности в сфере незаконного оборота наркотиков, а также против половой неприкосновенности несовершеннолетних с отражением в видеосюжете негативных последствий 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195D60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  <w:p w:rsidR="00EA5823" w:rsidRPr="00195D60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242A64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A6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(п.2.19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окружного родительского собрания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(п.3.7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собраний опекунов и попечителей, приемных родителей с привлечением представителей правоохранительных органов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28189A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281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  <w:p w:rsidR="00EA5823" w:rsidRPr="009350D5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EA5823" w:rsidRPr="009350D5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9350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Комплекса мер)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Pr="0039707F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оперативной обстановки по линии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973C4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индивидуальных программ сопровождения для несовершеннолетних, находящихся в социально опасном положении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5959D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 w:rsidRPr="005959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Изучение, обобщение и распространение положительного опыта работы органов и учреждений системы профилактики безнадзорности и правонарушений несовершеннолетних по решению проблем детства и семей, оказавшихся в сложной жизненной ситуации, пропаганде здорового образа жизни, профилактики вредных привычек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методической, консультативной помощи субъектам профилактики по вопросам профилактики безнадзорности, правонарушений и защиты прав несовершеннолетних, предупреждения социального сиротства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7.6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EA5823" w:rsidRPr="0085653A" w:rsidTr="009F32CF">
        <w:trPr>
          <w:trHeight w:val="2896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квалификации специалистов системы профилактики безнадзорности и правонарушений несовершеннолетних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программам по использованию медиации и восстановительных технологий при разрешении конфликтов среди несовершеннолетних в досудебном порядке, а также среди несовершеннолетних осужденных, отбывающих наказания в воспитательных колониях)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265076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39707F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31B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EA5823" w:rsidRPr="0085653A" w:rsidTr="00EA5823">
        <w:trPr>
          <w:trHeight w:val="3539"/>
        </w:trPr>
        <w:tc>
          <w:tcPr>
            <w:tcW w:w="708" w:type="dxa"/>
            <w:shd w:val="clear" w:color="auto" w:fill="auto"/>
          </w:tcPr>
          <w:p w:rsidR="00EA5823" w:rsidRPr="0039707F" w:rsidRDefault="00EA5823" w:rsidP="00EA58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EA5823" w:rsidRDefault="00EA5823" w:rsidP="00EA58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окружном конкурсе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EA5823" w:rsidRP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устанавливаются организатором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EA5823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EA5823" w:rsidRPr="0066546E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EA5823" w:rsidRPr="00131B58" w:rsidRDefault="00EA5823" w:rsidP="00EA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654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Программы по профилактике безнадзорности и правонарушений)</w:t>
            </w:r>
          </w:p>
        </w:tc>
      </w:tr>
      <w:tr w:rsidR="00880C24" w:rsidRPr="0085653A" w:rsidTr="00880C24">
        <w:trPr>
          <w:trHeight w:val="155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групп школьных активистов (неформальных лидеров), направленных на своевременное выявление проблем среди обучающихся, передачу информации в адрес психологической службы образовательной организации</w:t>
            </w:r>
          </w:p>
        </w:tc>
        <w:tc>
          <w:tcPr>
            <w:tcW w:w="1843" w:type="dxa"/>
            <w:shd w:val="clear" w:color="auto" w:fill="auto"/>
          </w:tcPr>
          <w:p w:rsidR="00880C24" w:rsidRPr="00921D9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9A530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5.9 Комплекса мер (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880C24" w:rsidRPr="0085653A" w:rsidTr="00D03323">
        <w:tc>
          <w:tcPr>
            <w:tcW w:w="15310" w:type="dxa"/>
            <w:gridSpan w:val="6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профилактике социального сиротства, самовольных уходов из семьи, а также направленных на пропаганду семейных ценностей, ответственного </w:t>
            </w: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защищенное детство, 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2-4, 10 Комплекса мер)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(п.2.10, п.6.6, 3.1, 3.5 Комплекса мер)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85653A" w:rsidTr="00D03323">
        <w:trPr>
          <w:trHeight w:val="1057"/>
        </w:trPr>
        <w:tc>
          <w:tcPr>
            <w:tcW w:w="708" w:type="dxa"/>
            <w:shd w:val="clear" w:color="auto" w:fill="auto"/>
          </w:tcPr>
          <w:p w:rsidR="00880C24" w:rsidRPr="00DD5A97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усиление роли семьи, семейных ценностей, профилактику социального сиротства и пропаганду семейных форм устройства </w:t>
            </w:r>
          </w:p>
        </w:tc>
        <w:tc>
          <w:tcPr>
            <w:tcW w:w="1843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DD5A97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(п.4.1 Комплекса мер)</w:t>
            </w:r>
          </w:p>
        </w:tc>
      </w:tr>
      <w:tr w:rsidR="00880C24" w:rsidRPr="0085653A" w:rsidTr="00D03323">
        <w:tc>
          <w:tcPr>
            <w:tcW w:w="708" w:type="dxa"/>
            <w:shd w:val="clear" w:color="auto" w:fill="auto"/>
          </w:tcPr>
          <w:p w:rsidR="00880C24" w:rsidRPr="00EA5823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5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EA5823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A58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половое воспитание несовершеннолетних, предупреждение ранней беременности, а также на снижение 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85653A" w:rsidTr="00D03323">
        <w:trPr>
          <w:trHeight w:val="1416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973C48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учреждения социальной защиты населения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973C48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3C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(п.2.14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проведении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культуры, спорта и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родительских клубов, проведение тематических родительских собраний, семинаров, научно-практических конференций, мастер-классов для родительской общественности по вопросам профилактики семейного неблагополучия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некоммерческих организаций,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DD5A97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трудоустройству, предоставление иных услуг незанятым родителям, находящимся в социально опасном положении или иной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39707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Pr="00947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межведомственной работе с семьями, находящимися в социально опасном положении, из числа коренных малочисленных народов Севера, представителей общин коренных малочисленных народов Севера, в виде социального наставничества</w:t>
            </w:r>
          </w:p>
        </w:tc>
        <w:tc>
          <w:tcPr>
            <w:tcW w:w="1843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A5303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2.3 Комплекса мер (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постановления КДН ХМАО №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18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03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4</w:t>
            </w:r>
            <w:r w:rsidRPr="009D1B4D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посредством размещения информации о роли органов опеки и попечительства по вопросам разрешения родительских споров, связанных с воспитанием детей, обеспечением их права на общение с близкими родственниками </w:t>
            </w:r>
          </w:p>
        </w:tc>
        <w:tc>
          <w:tcPr>
            <w:tcW w:w="1843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1A3E4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1A3E4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Поручение КДН ХМАО № 01.22-Исх-208 от 04.04.2023</w:t>
            </w: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комплексному сопровождению граждан, лишенных/ограниченных в родительских правах, направленная на их постановление в родительских правах</w:t>
            </w:r>
          </w:p>
        </w:tc>
        <w:tc>
          <w:tcPr>
            <w:tcW w:w="1843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80C24" w:rsidRPr="0085653A" w:rsidTr="00880C24">
        <w:trPr>
          <w:trHeight w:val="1510"/>
        </w:trPr>
        <w:tc>
          <w:tcPr>
            <w:tcW w:w="708" w:type="dxa"/>
            <w:shd w:val="clear" w:color="auto" w:fill="auto"/>
          </w:tcPr>
          <w:p w:rsidR="00880C24" w:rsidRPr="0039707F" w:rsidRDefault="00880C24" w:rsidP="00880C24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семинаров-тренингов для опекунов и приемных родителей с целью повышения родительских компетенций</w:t>
            </w:r>
          </w:p>
        </w:tc>
        <w:tc>
          <w:tcPr>
            <w:tcW w:w="1843" w:type="dxa"/>
            <w:shd w:val="clear" w:color="auto" w:fill="auto"/>
          </w:tcPr>
          <w:p w:rsidR="00880C24" w:rsidRPr="009F5ED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9D1B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</w:p>
        </w:tc>
        <w:tc>
          <w:tcPr>
            <w:tcW w:w="1984" w:type="dxa"/>
            <w:shd w:val="clear" w:color="auto" w:fill="auto"/>
          </w:tcPr>
          <w:p w:rsidR="00880C24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1B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80C24" w:rsidRPr="009D1B4D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880C24" w:rsidRPr="00B037CA" w:rsidTr="00D03323">
        <w:tc>
          <w:tcPr>
            <w:tcW w:w="15310" w:type="dxa"/>
            <w:gridSpan w:val="6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5145A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5145A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3.5, п.</w:t>
            </w: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6.6 Комплекса мер)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(п.2.17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(п.3.10 Программы по профилактике </w:t>
            </w: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безнадзорности и правонарушений)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(в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</w:t>
            </w:r>
            <w:r w:rsidRPr="004419EC">
              <w:t xml:space="preserve"> 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 и др.)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(п.3.5, п.6.6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(п.7.1 Программы по профилактике безнадзорности и правонарушений)</w:t>
            </w:r>
          </w:p>
        </w:tc>
      </w:tr>
      <w:tr w:rsidR="00880C24" w:rsidRPr="00B037CA" w:rsidTr="00263D35">
        <w:trPr>
          <w:trHeight w:val="983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совершения противоправных действий в отношении несовершеннолетних (в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др.)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19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(п.3.9, п. 7.2 Программы по профилактике безнадзорности и правонарушений)</w:t>
            </w:r>
          </w:p>
        </w:tc>
      </w:tr>
      <w:tr w:rsidR="00880C24" w:rsidRPr="00B037CA" w:rsidTr="00D03323">
        <w:trPr>
          <w:trHeight w:val="1039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4419EC" w:rsidTr="00D03323">
        <w:trPr>
          <w:trHeight w:val="673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rPr>
          <w:trHeight w:val="697"/>
        </w:trPr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61303F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880C24" w:rsidRPr="0061303F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</w:t>
            </w:r>
            <w:r w:rsidRPr="006130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880C24" w:rsidRPr="00B037CA" w:rsidTr="00D03323">
        <w:tc>
          <w:tcPr>
            <w:tcW w:w="708" w:type="dxa"/>
            <w:shd w:val="clear" w:color="auto" w:fill="auto"/>
          </w:tcPr>
          <w:p w:rsidR="00880C24" w:rsidRPr="004419EC" w:rsidRDefault="00880C24" w:rsidP="00880C24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оказанию содействия в трудоустройстве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 и учреждения социальной защиты населения</w:t>
            </w:r>
          </w:p>
        </w:tc>
        <w:tc>
          <w:tcPr>
            <w:tcW w:w="2269" w:type="dxa"/>
            <w:shd w:val="clear" w:color="auto" w:fill="FFFFFF" w:themeFill="background1"/>
          </w:tcPr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153-р от 09.03.2022</w:t>
            </w:r>
          </w:p>
          <w:p w:rsidR="00880C24" w:rsidRPr="004419EC" w:rsidRDefault="00880C24" w:rsidP="0088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1 Комплекса мер)</w:t>
            </w:r>
          </w:p>
        </w:tc>
      </w:tr>
      <w:tr w:rsidR="006C09C2" w:rsidRPr="00B037CA" w:rsidTr="007566E2"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мероприятий, направленных на раннее выявление лиц, причисляющих себя к объединениям противоправной направленности, пропагандирующих идеологию и взгляды деструктивных и криминальных субкультур</w:t>
            </w:r>
          </w:p>
        </w:tc>
        <w:tc>
          <w:tcPr>
            <w:tcW w:w="1843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II-IV </w:t>
            </w:r>
            <w:proofErr w:type="spellStart"/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кварталы</w:t>
            </w:r>
            <w:proofErr w:type="spellEnd"/>
            <w:r w:rsidRPr="00921D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6C09C2" w:rsidRPr="00921D9D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09C2" w:rsidRPr="00B037CA" w:rsidTr="00D03323">
        <w:tc>
          <w:tcPr>
            <w:tcW w:w="15310" w:type="dxa"/>
            <w:gridSpan w:val="6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Мероприятия, направленные на профилактику потребления несовершеннолетними </w:t>
            </w:r>
            <w:proofErr w:type="spellStart"/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веществ, предупреждение правонарушений и преступлений, связанных с незаконным оборотом наркотических средств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профилактике употребления несовершеннолетними </w:t>
            </w: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</w:t>
            </w:r>
            <w:r w:rsidRPr="004419EC">
              <w:t xml:space="preserve"> </w:t>
            </w: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(п.3.5, п.6.6 Комплекса мер)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195D60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профилактике употребления несовершеннолетними </w:t>
            </w: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населения, культуры и спорта</w:t>
            </w:r>
          </w:p>
        </w:tc>
        <w:tc>
          <w:tcPr>
            <w:tcW w:w="2269" w:type="dxa"/>
            <w:shd w:val="clear" w:color="auto" w:fill="auto"/>
          </w:tcPr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6C09C2" w:rsidRPr="00195D60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-3.8</w:t>
            </w:r>
            <w:r w:rsidRPr="00195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6C09C2" w:rsidRPr="00B037CA" w:rsidTr="00D03323">
        <w:tc>
          <w:tcPr>
            <w:tcW w:w="708" w:type="dxa"/>
            <w:shd w:val="clear" w:color="auto" w:fill="auto"/>
          </w:tcPr>
          <w:p w:rsidR="006C09C2" w:rsidRPr="0061303F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61303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4419EC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6C09C2" w:rsidRPr="004419EC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E668CA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межведомственных рейдов по выявлению мест продажи несовершеннолетними алкогольной и спиртосодержащей продукции, табачных изделий, </w:t>
            </w:r>
            <w:proofErr w:type="spellStart"/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никотинсодержащей</w:t>
            </w:r>
            <w:proofErr w:type="spellEnd"/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продукции, правовое просвещение лиц, осуществляющих торговлю алкогольной продукцией</w:t>
            </w:r>
          </w:p>
        </w:tc>
        <w:tc>
          <w:tcPr>
            <w:tcW w:w="1843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6C09C2" w:rsidRPr="00E668CA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668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(п.2.20 Комплекса мер)</w:t>
            </w:r>
          </w:p>
        </w:tc>
      </w:tr>
      <w:tr w:rsidR="006C09C2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6C09C2" w:rsidRPr="00E668CA" w:rsidRDefault="006C09C2" w:rsidP="006C09C2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C09C2" w:rsidRPr="00E668CA" w:rsidRDefault="006C09C2" w:rsidP="006C0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родителей (законных представителей) несовершеннолетних, употребляющих </w:t>
            </w: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наркотические средства, алкогольсодержащую продукцию</w:t>
            </w:r>
          </w:p>
        </w:tc>
        <w:tc>
          <w:tcPr>
            <w:tcW w:w="1843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97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6C09C2" w:rsidRPr="0039707F" w:rsidRDefault="006C09C2" w:rsidP="006C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(п.3.2 Комплекса мер)</w:t>
            </w:r>
          </w:p>
        </w:tc>
      </w:tr>
      <w:tr w:rsidR="001A646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1A6465" w:rsidRPr="00E668CA" w:rsidRDefault="001A6465" w:rsidP="001A646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межведомственной комплексной оперативно-профилактической операции «Дети России - 2023</w:t>
            </w:r>
          </w:p>
        </w:tc>
        <w:tc>
          <w:tcPr>
            <w:tcW w:w="1843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13.11.2023-22.11.2023</w:t>
            </w:r>
          </w:p>
        </w:tc>
        <w:tc>
          <w:tcPr>
            <w:tcW w:w="1984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 «Современник»</w:t>
            </w:r>
          </w:p>
        </w:tc>
        <w:tc>
          <w:tcPr>
            <w:tcW w:w="2127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1A6465" w:rsidRPr="000F3EF0" w:rsidRDefault="001A6465" w:rsidP="001A6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Поручение департамента общественных, внешних связей и молодежной политики ХМАО (№ 11-Исх-1528 от 27.03.2023), </w:t>
            </w:r>
          </w:p>
        </w:tc>
      </w:tr>
      <w:tr w:rsidR="009C07FC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9C07FC" w:rsidRPr="00E668CA" w:rsidRDefault="009C07FC" w:rsidP="009C07FC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0F3EF0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по торговым точкам города, реализующим алкогольную и табачную продукцию с целью выявления и предотвращени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фактов продажи несовершеннолетним ПАВ</w:t>
            </w:r>
          </w:p>
        </w:tc>
        <w:tc>
          <w:tcPr>
            <w:tcW w:w="1843" w:type="dxa"/>
            <w:shd w:val="clear" w:color="auto" w:fill="auto"/>
          </w:tcPr>
          <w:p w:rsidR="009C07FC" w:rsidRPr="00E42B4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9C07FC" w:rsidRPr="000F3EF0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C07FC" w:rsidRPr="000F3EF0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ПКЦСОН</w:t>
            </w:r>
          </w:p>
        </w:tc>
        <w:tc>
          <w:tcPr>
            <w:tcW w:w="2127" w:type="dxa"/>
            <w:shd w:val="clear" w:color="auto" w:fill="auto"/>
          </w:tcPr>
          <w:p w:rsidR="009C07FC" w:rsidRPr="000F3EF0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C07FC" w:rsidRPr="000F3EF0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  <w:tr w:rsidR="009C07FC" w:rsidRPr="00B037CA" w:rsidTr="00D03323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9C07FC" w:rsidRPr="004419EC" w:rsidRDefault="009C07FC" w:rsidP="009C07F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9C07FC" w:rsidRPr="00B037CA" w:rsidTr="00D03323">
        <w:tc>
          <w:tcPr>
            <w:tcW w:w="708" w:type="dxa"/>
            <w:shd w:val="clear" w:color="auto" w:fill="auto"/>
          </w:tcPr>
          <w:p w:rsidR="009C07FC" w:rsidRPr="003A77DA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на льду);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профилактика детских отравлений и инфекционных заболеваний;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9C07F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(п.5.1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п.5.3 </w:t>
            </w:r>
            <w:r w:rsidRPr="003A7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Комплекса мер)</w:t>
            </w:r>
          </w:p>
          <w:p w:rsidR="009C07FC" w:rsidRPr="0039707F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834-р от 20.12.2022</w:t>
            </w:r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5.4</w:t>
            </w:r>
            <w:r w:rsidRPr="003970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по профилактике безнадзорности и правонарушений)</w:t>
            </w:r>
          </w:p>
        </w:tc>
      </w:tr>
      <w:tr w:rsidR="009C07FC" w:rsidRPr="00B037CA" w:rsidTr="00D03323">
        <w:tc>
          <w:tcPr>
            <w:tcW w:w="708" w:type="dxa"/>
            <w:shd w:val="clear" w:color="auto" w:fill="auto"/>
          </w:tcPr>
          <w:p w:rsidR="009C07FC" w:rsidRPr="005145AC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5145AC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14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 и культуры</w:t>
            </w:r>
          </w:p>
        </w:tc>
        <w:tc>
          <w:tcPr>
            <w:tcW w:w="2269" w:type="dxa"/>
            <w:shd w:val="clear" w:color="auto" w:fill="auto"/>
          </w:tcPr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9C07FC" w:rsidRPr="005145A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3.5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п.</w:t>
            </w:r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6.6</w:t>
            </w:r>
            <w:proofErr w:type="gramEnd"/>
            <w:r w:rsidRPr="005145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9C07FC" w:rsidRPr="00B037CA" w:rsidTr="00D03323">
        <w:tc>
          <w:tcPr>
            <w:tcW w:w="708" w:type="dxa"/>
            <w:shd w:val="clear" w:color="auto" w:fill="auto"/>
          </w:tcPr>
          <w:p w:rsidR="009C07FC" w:rsidRPr="004419EC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организации работы с законными представителями, направленной на повышение ответственности за обеспечение комплексной безопасности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ОиП</w:t>
            </w:r>
            <w:proofErr w:type="spellEnd"/>
          </w:p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</w:p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5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9 постановления КДН ХМАО № 20 от 14.04.2022</w:t>
            </w:r>
          </w:p>
        </w:tc>
      </w:tr>
      <w:tr w:rsidR="009C07FC" w:rsidRPr="00B037CA" w:rsidTr="00D03323">
        <w:tc>
          <w:tcPr>
            <w:tcW w:w="708" w:type="dxa"/>
            <w:shd w:val="clear" w:color="auto" w:fill="auto"/>
          </w:tcPr>
          <w:p w:rsidR="009C07FC" w:rsidRPr="003A77DA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профилактических рейдовых мероприятий специалистами органов и учреждений системы профилактики с привлечением родительской общественности с целью выявления мест повышенной опасности</w:t>
            </w:r>
          </w:p>
        </w:tc>
        <w:tc>
          <w:tcPr>
            <w:tcW w:w="1843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Постановление КДН ХМАО № 10 от 24.03.2021</w:t>
            </w:r>
          </w:p>
          <w:p w:rsidR="009C07FC" w:rsidRPr="003A77DA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3A77DA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(п.5.4 Комплекса мер)</w:t>
            </w:r>
          </w:p>
        </w:tc>
      </w:tr>
      <w:tr w:rsidR="009C07FC" w:rsidRPr="00B037CA" w:rsidTr="00D03323">
        <w:tc>
          <w:tcPr>
            <w:tcW w:w="708" w:type="dxa"/>
            <w:shd w:val="clear" w:color="auto" w:fill="auto"/>
          </w:tcPr>
          <w:p w:rsidR="009C07FC" w:rsidRPr="003A77DA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9D1B4D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патрулирований береговой полосы в местах с массовым пребыванием людей на водоемах представителями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C07FC" w:rsidRPr="009D1B4D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июнь-август 2023</w:t>
            </w:r>
          </w:p>
        </w:tc>
        <w:tc>
          <w:tcPr>
            <w:tcW w:w="1984" w:type="dxa"/>
            <w:shd w:val="clear" w:color="auto" w:fill="auto"/>
          </w:tcPr>
          <w:p w:rsidR="009C07F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9C07FC" w:rsidRPr="009D1B4D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9C07FC" w:rsidRPr="009D1B4D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СПБ</w:t>
            </w:r>
          </w:p>
        </w:tc>
        <w:tc>
          <w:tcPr>
            <w:tcW w:w="2269" w:type="dxa"/>
            <w:shd w:val="clear" w:color="auto" w:fill="auto"/>
          </w:tcPr>
          <w:p w:rsidR="009C07FC" w:rsidRPr="009A5303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highlight w:val="yellow"/>
                <w:lang w:eastAsia="ru-RU"/>
              </w:rPr>
            </w:pPr>
            <w:r w:rsidRPr="009F5ED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5.7</w:t>
            </w:r>
            <w:r w:rsidRPr="009F5EDF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Комплекса мер (постановления КДН ХМАО № 18 от 03.04.2023</w:t>
            </w:r>
          </w:p>
        </w:tc>
      </w:tr>
      <w:tr w:rsidR="009C07FC" w:rsidRPr="00B037CA" w:rsidTr="00D03323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9C07FC" w:rsidRPr="004419EC" w:rsidRDefault="009C07FC" w:rsidP="009C07F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9C07FC" w:rsidRPr="00B037CA" w:rsidTr="00D03323">
        <w:trPr>
          <w:trHeight w:val="445"/>
        </w:trPr>
        <w:tc>
          <w:tcPr>
            <w:tcW w:w="708" w:type="dxa"/>
            <w:shd w:val="clear" w:color="auto" w:fill="auto"/>
          </w:tcPr>
          <w:p w:rsidR="009C07FC" w:rsidRPr="004419EC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9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9C07FC" w:rsidRPr="004419E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07FC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9C07FC" w:rsidRPr="001B2C08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5.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межведомственной программы)</w:t>
            </w:r>
          </w:p>
        </w:tc>
      </w:tr>
      <w:tr w:rsidR="009C07FC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9C07FC" w:rsidRPr="00806D12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806D12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6D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социальной защиты населения</w:t>
            </w:r>
          </w:p>
        </w:tc>
        <w:tc>
          <w:tcPr>
            <w:tcW w:w="2269" w:type="dxa"/>
            <w:shd w:val="clear" w:color="auto" w:fill="auto"/>
          </w:tcPr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(п.6.6 Комплекса мер)</w:t>
            </w:r>
          </w:p>
          <w:p w:rsidR="009C07FC" w:rsidRPr="00806D12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9C07FC" w:rsidRPr="00265076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06D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6.5-6.6 межведомственной программы)</w:t>
            </w:r>
          </w:p>
        </w:tc>
      </w:tr>
      <w:tr w:rsidR="009C07FC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9C07FC" w:rsidRPr="001B2C08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диагностических исследований суицидального поведения и суицидальных рисков несовершеннолетних в возрасте от 11 до 18 лет </w:t>
            </w:r>
          </w:p>
        </w:tc>
        <w:tc>
          <w:tcPr>
            <w:tcW w:w="1843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4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9C07FC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9C07FC" w:rsidRPr="00744DC7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№ 834-р от 20.12.2022</w:t>
            </w:r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6.2</w:t>
            </w:r>
            <w:r w:rsidRPr="00744DC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Программы по профилактике безнадзорности и правонарушений)</w:t>
            </w:r>
          </w:p>
        </w:tc>
      </w:tr>
      <w:tr w:rsidR="009C07FC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9C07FC" w:rsidRPr="001B2C08" w:rsidRDefault="009C07FC" w:rsidP="009C07FC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консультативных пунктов в образовательных организациях автономного округа, оказывающих бесплатную психолого-педагогическую помощь законным представителям по вопросам обучения, воспитания и развития детей, профилактики </w:t>
            </w:r>
            <w:proofErr w:type="spellStart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антивитального</w:t>
            </w:r>
            <w:proofErr w:type="spellEnd"/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подростков </w:t>
            </w:r>
          </w:p>
        </w:tc>
        <w:tc>
          <w:tcPr>
            <w:tcW w:w="1843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9C07FC" w:rsidRPr="001B2C08" w:rsidRDefault="009C07FC" w:rsidP="009C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B2C0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4.2 межведомственной программы)</w:t>
            </w: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О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по образованию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Пыть-Яха;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УК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по культуре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FE3453" w:rsidRPr="00743596" w:rsidRDefault="00AD32E2" w:rsidP="00FE3453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ОиП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- Управление социальной защиты населения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, опеки и попечительства</w:t>
      </w: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  <w:r w:rsidR="004419EC">
        <w:rPr>
          <w:rFonts w:ascii="Times New Roman" w:eastAsia="Times New Roman" w:hAnsi="Times New Roman"/>
          <w:sz w:val="16"/>
          <w:szCs w:val="16"/>
          <w:lang w:eastAsia="ru-RU"/>
        </w:rPr>
        <w:t>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Центр «Современник» - МБУ Центр «Современник».</w:t>
      </w:r>
    </w:p>
    <w:p w:rsidR="00FA7677" w:rsidRDefault="00AD32E2" w:rsidP="00EE4154">
      <w:pPr>
        <w:spacing w:after="0" w:line="240" w:lineRule="auto"/>
        <w:ind w:left="993" w:hanging="993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FA7677" w:rsidSect="00661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УИИ - филиал по г.Пыть-Яху ФКУ УИИ УФСИН России по ХМАО-Югре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FA7677" w:rsidRDefault="00FA7677" w:rsidP="00EE4154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№ 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E4154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EE4154" w:rsidRPr="00EF23DF" w:rsidRDefault="00EE4154" w:rsidP="00EE4154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</w:t>
      </w:r>
      <w:proofErr w:type="spellStart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A7677" w:rsidRPr="00EF23DF" w:rsidTr="006614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677" w:rsidRPr="00EF23DF" w:rsidTr="0066146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</w:t>
      </w:r>
      <w:proofErr w:type="spellStart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Пыть-Яхинформ</w:t>
      </w:r>
      <w:proofErr w:type="spellEnd"/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на объектах повышенной опасности, при пожаре, при контакте с представителями флоры и фауны и т.д.);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употребления наркомании, алкоголизма и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табакокурения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(в </w:t>
      </w:r>
      <w:proofErr w:type="spellStart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т.ч</w:t>
      </w:r>
      <w:proofErr w:type="spellEnd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. употребления ПАВ)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 и правонарушений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sectPr w:rsidR="00FA7677" w:rsidRPr="00EF23DF" w:rsidSect="006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24" w:rsidRDefault="00880C24" w:rsidP="00F00B01">
      <w:pPr>
        <w:spacing w:after="0" w:line="240" w:lineRule="auto"/>
      </w:pPr>
      <w:r>
        <w:separator/>
      </w:r>
    </w:p>
  </w:endnote>
  <w:endnote w:type="continuationSeparator" w:id="0">
    <w:p w:rsidR="00880C24" w:rsidRDefault="00880C2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24" w:rsidRDefault="00880C24" w:rsidP="00F00B01">
      <w:pPr>
        <w:spacing w:after="0" w:line="240" w:lineRule="auto"/>
      </w:pPr>
      <w:r>
        <w:separator/>
      </w:r>
    </w:p>
  </w:footnote>
  <w:footnote w:type="continuationSeparator" w:id="0">
    <w:p w:rsidR="00880C24" w:rsidRDefault="00880C2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C24" w:rsidRDefault="00880C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880C24" w:rsidRDefault="00880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FC">
          <w:rPr>
            <w:noProof/>
          </w:rPr>
          <w:t>15</w:t>
        </w:r>
        <w:r>
          <w:fldChar w:fldCharType="end"/>
        </w:r>
      </w:p>
    </w:sdtContent>
  </w:sdt>
  <w:p w:rsidR="00880C24" w:rsidRDefault="00880C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880C24" w:rsidRDefault="009C07FC">
        <w:pPr>
          <w:pStyle w:val="a6"/>
          <w:jc w:val="center"/>
        </w:pPr>
      </w:p>
    </w:sdtContent>
  </w:sdt>
  <w:p w:rsidR="00880C24" w:rsidRPr="00F00B01" w:rsidRDefault="00880C24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375C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4095"/>
    <w:rsid w:val="00083A86"/>
    <w:rsid w:val="00093893"/>
    <w:rsid w:val="000B066C"/>
    <w:rsid w:val="000E489B"/>
    <w:rsid w:val="000F2C80"/>
    <w:rsid w:val="000F7A91"/>
    <w:rsid w:val="00100064"/>
    <w:rsid w:val="00112737"/>
    <w:rsid w:val="00131B58"/>
    <w:rsid w:val="001365E0"/>
    <w:rsid w:val="001421CB"/>
    <w:rsid w:val="00195D60"/>
    <w:rsid w:val="00196CED"/>
    <w:rsid w:val="001A6465"/>
    <w:rsid w:val="001B2C08"/>
    <w:rsid w:val="001B36A2"/>
    <w:rsid w:val="0020495F"/>
    <w:rsid w:val="00211678"/>
    <w:rsid w:val="002224E2"/>
    <w:rsid w:val="00227A31"/>
    <w:rsid w:val="00242A64"/>
    <w:rsid w:val="00263D35"/>
    <w:rsid w:val="00264F62"/>
    <w:rsid w:val="00265076"/>
    <w:rsid w:val="0027016F"/>
    <w:rsid w:val="0027495D"/>
    <w:rsid w:val="0028189A"/>
    <w:rsid w:val="00282303"/>
    <w:rsid w:val="00282D6E"/>
    <w:rsid w:val="002A1FEB"/>
    <w:rsid w:val="002C0701"/>
    <w:rsid w:val="002C7A3D"/>
    <w:rsid w:val="002D4D00"/>
    <w:rsid w:val="00310289"/>
    <w:rsid w:val="0031259E"/>
    <w:rsid w:val="00324D13"/>
    <w:rsid w:val="00334ACF"/>
    <w:rsid w:val="0036247C"/>
    <w:rsid w:val="003777F7"/>
    <w:rsid w:val="00383925"/>
    <w:rsid w:val="00385C8B"/>
    <w:rsid w:val="0039707F"/>
    <w:rsid w:val="003A3B38"/>
    <w:rsid w:val="003A77DA"/>
    <w:rsid w:val="003C3D7A"/>
    <w:rsid w:val="003C5870"/>
    <w:rsid w:val="003C749F"/>
    <w:rsid w:val="003F1EA1"/>
    <w:rsid w:val="003F2DC6"/>
    <w:rsid w:val="004016D0"/>
    <w:rsid w:val="00411D6B"/>
    <w:rsid w:val="00434F90"/>
    <w:rsid w:val="00435971"/>
    <w:rsid w:val="00441464"/>
    <w:rsid w:val="004419EC"/>
    <w:rsid w:val="00443470"/>
    <w:rsid w:val="00446AF8"/>
    <w:rsid w:val="0047333E"/>
    <w:rsid w:val="00481ED8"/>
    <w:rsid w:val="00490635"/>
    <w:rsid w:val="004B1AA3"/>
    <w:rsid w:val="004D48AD"/>
    <w:rsid w:val="00506A0F"/>
    <w:rsid w:val="005145AC"/>
    <w:rsid w:val="005511C2"/>
    <w:rsid w:val="0055287A"/>
    <w:rsid w:val="00556398"/>
    <w:rsid w:val="005657D5"/>
    <w:rsid w:val="0058053B"/>
    <w:rsid w:val="005959D3"/>
    <w:rsid w:val="005A1610"/>
    <w:rsid w:val="005D7F12"/>
    <w:rsid w:val="005E45B7"/>
    <w:rsid w:val="005E5421"/>
    <w:rsid w:val="005E6618"/>
    <w:rsid w:val="005F7D10"/>
    <w:rsid w:val="00600D3D"/>
    <w:rsid w:val="0061303F"/>
    <w:rsid w:val="0062448E"/>
    <w:rsid w:val="0063287C"/>
    <w:rsid w:val="00655B58"/>
    <w:rsid w:val="00661463"/>
    <w:rsid w:val="0066546E"/>
    <w:rsid w:val="00666185"/>
    <w:rsid w:val="006A22AF"/>
    <w:rsid w:val="006B5E16"/>
    <w:rsid w:val="006C09C2"/>
    <w:rsid w:val="006C14D3"/>
    <w:rsid w:val="006D3ED4"/>
    <w:rsid w:val="006D56DE"/>
    <w:rsid w:val="006D7523"/>
    <w:rsid w:val="00736896"/>
    <w:rsid w:val="00741E61"/>
    <w:rsid w:val="00743596"/>
    <w:rsid w:val="00744DC7"/>
    <w:rsid w:val="007A0947"/>
    <w:rsid w:val="007C1AE2"/>
    <w:rsid w:val="007D5E70"/>
    <w:rsid w:val="007E0DB0"/>
    <w:rsid w:val="007E7A66"/>
    <w:rsid w:val="007F6DC2"/>
    <w:rsid w:val="00806D12"/>
    <w:rsid w:val="008329E4"/>
    <w:rsid w:val="00846FE4"/>
    <w:rsid w:val="00873320"/>
    <w:rsid w:val="00880C24"/>
    <w:rsid w:val="00883851"/>
    <w:rsid w:val="008B22A3"/>
    <w:rsid w:val="008D5822"/>
    <w:rsid w:val="008E6444"/>
    <w:rsid w:val="00912D69"/>
    <w:rsid w:val="00920C0C"/>
    <w:rsid w:val="009350D5"/>
    <w:rsid w:val="00944BC9"/>
    <w:rsid w:val="00960085"/>
    <w:rsid w:val="00962E52"/>
    <w:rsid w:val="00973C48"/>
    <w:rsid w:val="00980256"/>
    <w:rsid w:val="0098418A"/>
    <w:rsid w:val="009A050B"/>
    <w:rsid w:val="009C07FC"/>
    <w:rsid w:val="009C6FD9"/>
    <w:rsid w:val="009D3F41"/>
    <w:rsid w:val="009F32CF"/>
    <w:rsid w:val="00A00167"/>
    <w:rsid w:val="00A11FE7"/>
    <w:rsid w:val="00A12C5A"/>
    <w:rsid w:val="00A1315E"/>
    <w:rsid w:val="00A2632D"/>
    <w:rsid w:val="00A30955"/>
    <w:rsid w:val="00A44EC0"/>
    <w:rsid w:val="00A52128"/>
    <w:rsid w:val="00A647DE"/>
    <w:rsid w:val="00A6606B"/>
    <w:rsid w:val="00A961C4"/>
    <w:rsid w:val="00AC2AD2"/>
    <w:rsid w:val="00AC691B"/>
    <w:rsid w:val="00AD32E2"/>
    <w:rsid w:val="00AF14AF"/>
    <w:rsid w:val="00AF4C91"/>
    <w:rsid w:val="00AF658F"/>
    <w:rsid w:val="00B11D0F"/>
    <w:rsid w:val="00B260F7"/>
    <w:rsid w:val="00B42511"/>
    <w:rsid w:val="00B46EA8"/>
    <w:rsid w:val="00B60A4B"/>
    <w:rsid w:val="00B759F4"/>
    <w:rsid w:val="00B84912"/>
    <w:rsid w:val="00BC19D7"/>
    <w:rsid w:val="00BC760D"/>
    <w:rsid w:val="00BE16C2"/>
    <w:rsid w:val="00BE1CB0"/>
    <w:rsid w:val="00BE37A7"/>
    <w:rsid w:val="00C474EE"/>
    <w:rsid w:val="00C619D4"/>
    <w:rsid w:val="00CB2D4B"/>
    <w:rsid w:val="00CC6DAA"/>
    <w:rsid w:val="00CC74D2"/>
    <w:rsid w:val="00CE0F6A"/>
    <w:rsid w:val="00CF4BCA"/>
    <w:rsid w:val="00D03323"/>
    <w:rsid w:val="00D17341"/>
    <w:rsid w:val="00D21E34"/>
    <w:rsid w:val="00D5130D"/>
    <w:rsid w:val="00D5192D"/>
    <w:rsid w:val="00D52874"/>
    <w:rsid w:val="00DB6FF1"/>
    <w:rsid w:val="00DB77E9"/>
    <w:rsid w:val="00DC7BC2"/>
    <w:rsid w:val="00DD5A97"/>
    <w:rsid w:val="00DE7E69"/>
    <w:rsid w:val="00E128BC"/>
    <w:rsid w:val="00E33660"/>
    <w:rsid w:val="00E358E3"/>
    <w:rsid w:val="00E668CA"/>
    <w:rsid w:val="00E82358"/>
    <w:rsid w:val="00E86CF9"/>
    <w:rsid w:val="00EA0DE8"/>
    <w:rsid w:val="00EA5823"/>
    <w:rsid w:val="00EA7ECD"/>
    <w:rsid w:val="00EC6220"/>
    <w:rsid w:val="00EE1E85"/>
    <w:rsid w:val="00EE4154"/>
    <w:rsid w:val="00EE471F"/>
    <w:rsid w:val="00F00B01"/>
    <w:rsid w:val="00F437F7"/>
    <w:rsid w:val="00F52BF7"/>
    <w:rsid w:val="00F9118D"/>
    <w:rsid w:val="00FA1AE9"/>
    <w:rsid w:val="00FA7677"/>
    <w:rsid w:val="00FB5353"/>
    <w:rsid w:val="00FB7FE6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E1A7-16BC-41B2-8417-4765DC3C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2023-01-27T06:17:00Z</cp:lastPrinted>
  <dcterms:created xsi:type="dcterms:W3CDTF">2023-01-30T06:17:00Z</dcterms:created>
  <dcterms:modified xsi:type="dcterms:W3CDTF">2023-07-06T05:08:00Z</dcterms:modified>
</cp:coreProperties>
</file>