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27" w:rsidRDefault="00A82E27" w:rsidP="00A82E27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О внесении изменения в 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постановление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«Об утверждении Положения 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Пыть-Яха»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(в ред. от 18.03.2020 № 101-па, </w:t>
      </w:r>
    </w:p>
    <w:p w:rsidR="00580FEC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от 12.05.2023 № 139-па</w:t>
      </w:r>
      <w:r w:rsidR="00580FEC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, </w:t>
      </w:r>
    </w:p>
    <w:p w:rsidR="00A82E27" w:rsidRDefault="00580FEC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от 11.10.2023 № 282-па</w:t>
      </w:r>
      <w:r w:rsidR="00A82E27">
        <w:rPr>
          <w:rFonts w:ascii="Times New Roman" w:eastAsia="TimesNewRoman,Bold" w:hAnsi="Times New Roman"/>
          <w:bCs/>
          <w:sz w:val="28"/>
          <w:szCs w:val="28"/>
          <w:lang w:eastAsia="ru-RU"/>
        </w:rPr>
        <w:t>)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приведения в соответствие с законодательством Российской Федерации и законодательством Ханты-Мансийского автономного округа-Югры Положения о муниципальной комиссии по делам несовершеннолетних и защите их прав при администрации города Пыть-Яха, внести в </w:t>
      </w: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постановление администрации города от 06.02.2019 № 25-па «Об утверждении Положения о муниципальной комиссии по делам несовершеннолетних и защите их прав при администрации города Пыть-Яха» </w:t>
      </w:r>
      <w:r>
        <w:rPr>
          <w:rFonts w:ascii="Times New Roman" w:hAnsi="Times New Roman"/>
          <w:sz w:val="28"/>
          <w:szCs w:val="28"/>
          <w:lang w:eastAsia="ru-RU"/>
        </w:rPr>
        <w:t>следующее изменение:</w:t>
      </w:r>
    </w:p>
    <w:p w:rsidR="00A82E27" w:rsidRDefault="00A82E27" w:rsidP="0015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E1B" w:rsidRDefault="00151E1B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FEC" w:rsidRDefault="00C066CE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580FEC">
        <w:rPr>
          <w:rFonts w:ascii="Times New Roman" w:hAnsi="Times New Roman"/>
          <w:sz w:val="28"/>
          <w:szCs w:val="28"/>
          <w:lang w:eastAsia="ru-RU"/>
        </w:rPr>
        <w:t>ункт 3.1 раздела 3 приложения</w:t>
      </w:r>
      <w:r w:rsidR="00A82E27">
        <w:rPr>
          <w:rFonts w:ascii="Times New Roman" w:hAnsi="Times New Roman"/>
          <w:sz w:val="28"/>
          <w:szCs w:val="28"/>
          <w:lang w:eastAsia="ru-RU"/>
        </w:rPr>
        <w:t xml:space="preserve"> № 1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80FEC">
        <w:rPr>
          <w:rFonts w:ascii="Times New Roman" w:hAnsi="Times New Roman"/>
          <w:sz w:val="28"/>
          <w:szCs w:val="28"/>
          <w:lang w:eastAsia="ru-RU"/>
        </w:rPr>
        <w:t xml:space="preserve">абзацем следующего содержания: </w:t>
      </w:r>
    </w:p>
    <w:p w:rsidR="00A82E27" w:rsidRDefault="00580FEC" w:rsidP="005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«координирует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ст. 5 Федерального закона от 24.06.1999 № 120-ФЗ «Об основах системы профилактики безнадзорности и правонарушений несовершеннолетних»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несовершеннолетних»</w:t>
      </w:r>
      <w:r w:rsidR="00E411A6">
        <w:rPr>
          <w:rFonts w:ascii="Times New Roman" w:hAnsi="Times New Roman"/>
          <w:sz w:val="28"/>
          <w:szCs w:val="28"/>
          <w:lang w:eastAsia="ru-RU"/>
        </w:rPr>
        <w:t>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Отделу по обеспечению информационной безопасности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82E27" w:rsidRDefault="00A82E27" w:rsidP="00A82E27">
      <w:pPr>
        <w:numPr>
          <w:ilvl w:val="0"/>
          <w:numId w:val="2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E411A6" w:rsidRDefault="00E411A6" w:rsidP="00E411A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A6F20" w:rsidRPr="00E411A6" w:rsidSect="00C066C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09" w:rsidRDefault="007E7D09">
      <w:r>
        <w:separator/>
      </w:r>
    </w:p>
  </w:endnote>
  <w:endnote w:type="continuationSeparator" w:id="0">
    <w:p w:rsidR="007E7D09" w:rsidRDefault="007E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09" w:rsidRDefault="007E7D09">
      <w:r>
        <w:separator/>
      </w:r>
    </w:p>
  </w:footnote>
  <w:footnote w:type="continuationSeparator" w:id="0">
    <w:p w:rsidR="007E7D09" w:rsidRDefault="007E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875449"/>
      <w:docPartObj>
        <w:docPartGallery w:val="Page Numbers (Top of Page)"/>
        <w:docPartUnique/>
      </w:docPartObj>
    </w:sdtPr>
    <w:sdtEndPr/>
    <w:sdtContent>
      <w:p w:rsidR="00151E1B" w:rsidRDefault="00151E1B" w:rsidP="00151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CE">
          <w:rPr>
            <w:noProof/>
          </w:rPr>
          <w:t>2</w:t>
        </w:r>
        <w:r>
          <w:fldChar w:fldCharType="end"/>
        </w:r>
      </w:p>
    </w:sdtContent>
  </w:sdt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7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25"/>
  </w:num>
  <w:num w:numId="10">
    <w:abstractNumId w:val="20"/>
  </w:num>
  <w:num w:numId="11">
    <w:abstractNumId w:val="5"/>
  </w:num>
  <w:num w:numId="12">
    <w:abstractNumId w:val="10"/>
  </w:num>
  <w:num w:numId="13">
    <w:abstractNumId w:val="11"/>
  </w:num>
  <w:num w:numId="14">
    <w:abstractNumId w:val="26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3"/>
  </w:num>
  <w:num w:numId="21">
    <w:abstractNumId w:val="24"/>
  </w:num>
  <w:num w:numId="22">
    <w:abstractNumId w:val="19"/>
  </w:num>
  <w:num w:numId="23">
    <w:abstractNumId w:val="12"/>
  </w:num>
  <w:num w:numId="24">
    <w:abstractNumId w:val="3"/>
  </w:num>
  <w:num w:numId="25">
    <w:abstractNumId w:val="17"/>
  </w:num>
  <w:num w:numId="26">
    <w:abstractNumId w:val="2"/>
  </w:num>
  <w:num w:numId="27">
    <w:abstractNumId w:val="27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C86"/>
    <w:rsid w:val="00016BE5"/>
    <w:rsid w:val="00021128"/>
    <w:rsid w:val="000276AA"/>
    <w:rsid w:val="00031997"/>
    <w:rsid w:val="00032C1C"/>
    <w:rsid w:val="000337A5"/>
    <w:rsid w:val="00035548"/>
    <w:rsid w:val="00052CDB"/>
    <w:rsid w:val="0005675C"/>
    <w:rsid w:val="00070CBB"/>
    <w:rsid w:val="000724D3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1061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1E1B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1F01E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4337"/>
    <w:rsid w:val="002E5241"/>
    <w:rsid w:val="002E5E91"/>
    <w:rsid w:val="002E6166"/>
    <w:rsid w:val="002E79A1"/>
    <w:rsid w:val="002F02F8"/>
    <w:rsid w:val="002F1371"/>
    <w:rsid w:val="002F2CFB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459DE"/>
    <w:rsid w:val="003525E9"/>
    <w:rsid w:val="00353BFE"/>
    <w:rsid w:val="00356E8F"/>
    <w:rsid w:val="00363371"/>
    <w:rsid w:val="00372C28"/>
    <w:rsid w:val="0037564B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5ED3"/>
    <w:rsid w:val="003D6547"/>
    <w:rsid w:val="003D6AF0"/>
    <w:rsid w:val="003E0D70"/>
    <w:rsid w:val="003E4711"/>
    <w:rsid w:val="003F0073"/>
    <w:rsid w:val="003F365F"/>
    <w:rsid w:val="00400ED3"/>
    <w:rsid w:val="00403C72"/>
    <w:rsid w:val="004052B5"/>
    <w:rsid w:val="0040590F"/>
    <w:rsid w:val="0040650D"/>
    <w:rsid w:val="00414D5A"/>
    <w:rsid w:val="004153C2"/>
    <w:rsid w:val="0042282C"/>
    <w:rsid w:val="00424F0E"/>
    <w:rsid w:val="00425C50"/>
    <w:rsid w:val="0042648F"/>
    <w:rsid w:val="00434457"/>
    <w:rsid w:val="00435C89"/>
    <w:rsid w:val="0044220A"/>
    <w:rsid w:val="004430E8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2BA8"/>
    <w:rsid w:val="00503B0E"/>
    <w:rsid w:val="00504151"/>
    <w:rsid w:val="005058D2"/>
    <w:rsid w:val="00506FE5"/>
    <w:rsid w:val="00507288"/>
    <w:rsid w:val="00507EB1"/>
    <w:rsid w:val="00512C1B"/>
    <w:rsid w:val="0051346B"/>
    <w:rsid w:val="0052015D"/>
    <w:rsid w:val="00520B42"/>
    <w:rsid w:val="0052146E"/>
    <w:rsid w:val="00521797"/>
    <w:rsid w:val="0052292E"/>
    <w:rsid w:val="00535343"/>
    <w:rsid w:val="00537DF6"/>
    <w:rsid w:val="00541B50"/>
    <w:rsid w:val="00546936"/>
    <w:rsid w:val="00547484"/>
    <w:rsid w:val="00547D1C"/>
    <w:rsid w:val="0055042C"/>
    <w:rsid w:val="00573FE2"/>
    <w:rsid w:val="00577A3D"/>
    <w:rsid w:val="00580FEC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116C"/>
    <w:rsid w:val="005E5679"/>
    <w:rsid w:val="005F2CD8"/>
    <w:rsid w:val="005F3707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717B"/>
    <w:rsid w:val="0065759E"/>
    <w:rsid w:val="00665556"/>
    <w:rsid w:val="00666CC2"/>
    <w:rsid w:val="00667832"/>
    <w:rsid w:val="00673BDD"/>
    <w:rsid w:val="00676B77"/>
    <w:rsid w:val="0068225D"/>
    <w:rsid w:val="0069121F"/>
    <w:rsid w:val="006974D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065D"/>
    <w:rsid w:val="0078180D"/>
    <w:rsid w:val="00784121"/>
    <w:rsid w:val="00784B42"/>
    <w:rsid w:val="00793537"/>
    <w:rsid w:val="00795EAB"/>
    <w:rsid w:val="007964DD"/>
    <w:rsid w:val="007A3E84"/>
    <w:rsid w:val="007B081F"/>
    <w:rsid w:val="007D3131"/>
    <w:rsid w:val="007D3E74"/>
    <w:rsid w:val="007E27B6"/>
    <w:rsid w:val="007E7D09"/>
    <w:rsid w:val="007F1BFF"/>
    <w:rsid w:val="007F21DF"/>
    <w:rsid w:val="007F61E6"/>
    <w:rsid w:val="007F717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1B1D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2E27"/>
    <w:rsid w:val="00A8461D"/>
    <w:rsid w:val="00A852AD"/>
    <w:rsid w:val="00A857ED"/>
    <w:rsid w:val="00A93AD8"/>
    <w:rsid w:val="00A95A1E"/>
    <w:rsid w:val="00A96897"/>
    <w:rsid w:val="00AA5391"/>
    <w:rsid w:val="00AB0674"/>
    <w:rsid w:val="00AC090C"/>
    <w:rsid w:val="00AC1B61"/>
    <w:rsid w:val="00AC5F25"/>
    <w:rsid w:val="00AD237D"/>
    <w:rsid w:val="00AD48A8"/>
    <w:rsid w:val="00AE62D4"/>
    <w:rsid w:val="00AE6EBF"/>
    <w:rsid w:val="00AE7F0C"/>
    <w:rsid w:val="00B02516"/>
    <w:rsid w:val="00B13E4F"/>
    <w:rsid w:val="00B152D7"/>
    <w:rsid w:val="00B203B4"/>
    <w:rsid w:val="00B21BF2"/>
    <w:rsid w:val="00B273BB"/>
    <w:rsid w:val="00B379CE"/>
    <w:rsid w:val="00B4362A"/>
    <w:rsid w:val="00B60EBA"/>
    <w:rsid w:val="00B62556"/>
    <w:rsid w:val="00B64A8C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6821"/>
    <w:rsid w:val="00BE774B"/>
    <w:rsid w:val="00BF66B4"/>
    <w:rsid w:val="00C06160"/>
    <w:rsid w:val="00C066CE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4490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57A3D"/>
    <w:rsid w:val="00D61A15"/>
    <w:rsid w:val="00D63131"/>
    <w:rsid w:val="00D719F2"/>
    <w:rsid w:val="00D77183"/>
    <w:rsid w:val="00D834BE"/>
    <w:rsid w:val="00D91331"/>
    <w:rsid w:val="00DA46DE"/>
    <w:rsid w:val="00DB1EA0"/>
    <w:rsid w:val="00DB268C"/>
    <w:rsid w:val="00DC6096"/>
    <w:rsid w:val="00DE1997"/>
    <w:rsid w:val="00DF183B"/>
    <w:rsid w:val="00E0672B"/>
    <w:rsid w:val="00E13217"/>
    <w:rsid w:val="00E1351F"/>
    <w:rsid w:val="00E15681"/>
    <w:rsid w:val="00E17F63"/>
    <w:rsid w:val="00E24841"/>
    <w:rsid w:val="00E26F9C"/>
    <w:rsid w:val="00E34976"/>
    <w:rsid w:val="00E411A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2C54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D24B1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127C"/>
    <w:rsid w:val="00F430F4"/>
    <w:rsid w:val="00F60B79"/>
    <w:rsid w:val="00F60E62"/>
    <w:rsid w:val="00F61610"/>
    <w:rsid w:val="00F61BD2"/>
    <w:rsid w:val="00F61FCE"/>
    <w:rsid w:val="00F64FC6"/>
    <w:rsid w:val="00F73466"/>
    <w:rsid w:val="00F73651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C04C7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23</cp:revision>
  <cp:lastPrinted>2020-03-18T09:31:00Z</cp:lastPrinted>
  <dcterms:created xsi:type="dcterms:W3CDTF">2020-03-18T04:07:00Z</dcterms:created>
  <dcterms:modified xsi:type="dcterms:W3CDTF">2023-11-08T05:18:00Z</dcterms:modified>
</cp:coreProperties>
</file>