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EF7D99" w14:textId="77777777" w:rsidR="00CD5561" w:rsidRPr="00B405CC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7777777"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36199D" w14:textId="045C1306" w:rsidR="00F42299" w:rsidRPr="00F42299" w:rsidRDefault="00CB5A5A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юридическим лицам, индивидуальным предпринимателям на финансов</w:t>
      </w:r>
      <w:r w:rsidR="0000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00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услуги в социальной сфере </w:t>
      </w:r>
      <w:r w:rsid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2C0DB52E" w:rsidR="00F42299" w:rsidRPr="00F42299" w:rsidRDefault="007C1787" w:rsidP="007C17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571E" w:rsidRPr="00C8571E">
        <w:rPr>
          <w:rFonts w:ascii="Times New Roman" w:eastAsia="Times New Roman" w:hAnsi="Times New Roman" w:cs="Times New Roman"/>
          <w:sz w:val="28"/>
        </w:rPr>
        <w:t>В соответствии с Федеральными законами от 06.10.2003 № 131-ФЗ «Об</w:t>
      </w:r>
      <w:r w:rsidR="00C8571E">
        <w:rPr>
          <w:rFonts w:ascii="Times New Roman" w:eastAsia="Times New Roman" w:hAnsi="Times New Roman" w:cs="Times New Roman"/>
          <w:sz w:val="28"/>
        </w:rPr>
        <w:t> </w:t>
      </w:r>
      <w:r w:rsidR="00C8571E" w:rsidRPr="00C8571E"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</w:t>
      </w:r>
      <w:r w:rsidR="00C8571E">
        <w:rPr>
          <w:rFonts w:ascii="Times New Roman" w:eastAsia="Times New Roman" w:hAnsi="Times New Roman" w:cs="Times New Roman"/>
          <w:sz w:val="28"/>
        </w:rPr>
        <w:t> социальной сфере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E397B" w14:textId="77777777" w:rsidR="008324E9" w:rsidRDefault="008324E9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3910B8" w14:textId="77777777" w:rsidR="00306E91" w:rsidRPr="008324E9" w:rsidRDefault="00306E91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Pr="00B51A7E" w:rsidRDefault="00B51A7E" w:rsidP="00306E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404E2D92" w:rsidR="00F42299" w:rsidRPr="00F42299" w:rsidRDefault="00563830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Pr="005638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</w:t>
      </w:r>
      <w:r w:rsidRPr="00563830">
        <w:rPr>
          <w:rFonts w:ascii="Times New Roman" w:eastAsia="Times New Roman" w:hAnsi="Times New Roman" w:cs="Times New Roman"/>
          <w:sz w:val="28"/>
          <w:szCs w:val="28"/>
        </w:rPr>
        <w:lastRenderedPageBreak/>
        <w:t>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услуги в социальной сфере </w:t>
      </w:r>
      <w:r w:rsidR="008F1B20" w:rsidRPr="008F1B20">
        <w:rPr>
          <w:rFonts w:ascii="Times New Roman" w:eastAsia="Calibri" w:hAnsi="Times New Roman" w:cs="Times New Roman"/>
          <w:sz w:val="28"/>
          <w:szCs w:val="28"/>
        </w:rPr>
        <w:t>в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 городе Пыть-Яхе</w:t>
      </w:r>
      <w:r w:rsidR="00D80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D80CD7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92449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DF48F1">
        <w:rPr>
          <w:rFonts w:ascii="Times New Roman" w:eastAsia="Calibri" w:hAnsi="Times New Roman" w:cs="Times New Roman"/>
          <w:sz w:val="28"/>
          <w:szCs w:val="28"/>
        </w:rPr>
        <w:t>настоящему постановлению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259565A9" w:rsidR="00B51A7E" w:rsidRPr="009741E0" w:rsidRDefault="00B51A7E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1E0">
        <w:rPr>
          <w:rFonts w:ascii="Times New Roman" w:hAnsi="Times New Roman"/>
          <w:sz w:val="28"/>
          <w:szCs w:val="28"/>
        </w:rPr>
        <w:t xml:space="preserve">Отделу </w:t>
      </w:r>
      <w:r w:rsidRPr="009741E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</w:t>
      </w:r>
      <w:r w:rsidR="009741E0" w:rsidRPr="009741E0">
        <w:rPr>
          <w:rFonts w:ascii="Times New Roman" w:hAnsi="Times New Roman"/>
          <w:bCs/>
          <w:color w:val="000000"/>
          <w:sz w:val="28"/>
          <w:szCs w:val="28"/>
        </w:rPr>
        <w:t xml:space="preserve"> внутренней политике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9741E0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26BFD847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8F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5F0D350D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>с 1 сентября 2023 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385C99DE" w14:textId="77777777" w:rsidR="00227A9D" w:rsidRDefault="00227A9D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72D27F64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106E04A2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67B48481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134C37E9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6E09A076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025DBF44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05B9926B" w14:textId="4A978122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Приложение</w:t>
      </w:r>
    </w:p>
    <w:p w14:paraId="3B32D8EE" w14:textId="1A0ABD7F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 </w:t>
      </w:r>
    </w:p>
    <w:p w14:paraId="3B1D25B7" w14:textId="77777777" w:rsidR="00CB5A5A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p w14:paraId="792F9A8A" w14:textId="77777777" w:rsidR="00CB5A5A" w:rsidRDefault="00CB5A5A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31A2FE70" w14:textId="77777777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5507CCCD" w14:textId="54A9B7EB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юридическим лицам, индивидуальным предпринимателям на финансово</w:t>
      </w:r>
      <w:r w:rsidR="00F8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F8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9C0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Пыть-Яхе</w:t>
      </w:r>
    </w:p>
    <w:p w14:paraId="2748C491" w14:textId="77777777" w:rsidR="00CB5A5A" w:rsidRPr="00CB5A5A" w:rsidRDefault="00CB5A5A" w:rsidP="009C006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2DA9BE53" w14:textId="467E7A0C" w:rsidR="00CB5A5A" w:rsidRPr="00CB5A5A" w:rsidRDefault="00CB5A5A" w:rsidP="009C00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3D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189-ФЗ) и определяет цели и условия предоставления субсидии из бюджета </w:t>
      </w:r>
      <w:r w:rsidR="009C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Пыть-Яха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63F75336" w14:textId="77777777" w:rsidR="00CB5A5A" w:rsidRDefault="00CB5A5A" w:rsidP="006E709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7BB87415" w14:textId="49DA176D" w:rsidR="008B71BB" w:rsidRPr="00CB5A5A" w:rsidRDefault="0083461B" w:rsidP="006E7095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15E98">
        <w:rPr>
          <w:rFonts w:ascii="Times New Roman" w:hAnsi="Times New Roman" w:cs="Times New Roman"/>
          <w:sz w:val="28"/>
          <w:szCs w:val="28"/>
        </w:rPr>
        <w:t>3.</w:t>
      </w:r>
      <w:r w:rsidR="00F15E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Управление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 (</w:t>
      </w:r>
      <w:r>
        <w:rPr>
          <w:rFonts w:ascii="Times New Roman" w:eastAsia="Times New Roman" w:hAnsi="Times New Roman" w:cs="Times New Roman"/>
          <w:sz w:val="28"/>
          <w:szCs w:val="28"/>
        </w:rPr>
        <w:t>далее -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42D84" w14:textId="0BDF23B3" w:rsidR="00994B77" w:rsidRDefault="0083461B" w:rsidP="006E70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B71BB" w:rsidRPr="008B71BB">
        <w:rPr>
          <w:rFonts w:ascii="Times New Roman" w:hAnsi="Times New Roman" w:cs="Times New Roman"/>
          <w:sz w:val="28"/>
          <w:szCs w:val="28"/>
        </w:rPr>
        <w:t>Думы города о бюджете города Пыть-Яха</w:t>
      </w:r>
      <w:r w:rsidR="00994B77" w:rsidRPr="008B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плановый период и доведенных на цели, указанные в пункте 2 настоящего По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 xml:space="preserve">рядка, Уполномоченным органом </w:t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 в рамках реализации мероприятия «</w:t>
      </w:r>
      <w:r w:rsidR="00095E06" w:rsidRPr="00095E06">
        <w:rPr>
          <w:rFonts w:ascii="Times New Roman" w:eastAsia="Times New Roman" w:hAnsi="Times New Roman" w:cs="Times New Roman"/>
          <w:sz w:val="28"/>
          <w:szCs w:val="28"/>
        </w:rPr>
        <w:t>Реализация программы персонифицированного дополнительного образования</w:t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«Развитие образования».</w:t>
      </w:r>
    </w:p>
    <w:p w14:paraId="11287886" w14:textId="4EC187F7" w:rsidR="00D675C0" w:rsidRPr="00CB5A5A" w:rsidRDefault="0083461B" w:rsidP="008346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2B1047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трации города Пыть-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 xml:space="preserve">Яха </w:t>
      </w:r>
      <w:r w:rsidR="002B1047" w:rsidRPr="002B1047">
        <w:rPr>
          <w:rFonts w:ascii="Times New Roman" w:eastAsia="Times New Roman" w:hAnsi="Times New Roman" w:cs="Times New Roman"/>
          <w:sz w:val="28"/>
          <w:szCs w:val="28"/>
        </w:rPr>
        <w:t>от 04.09.2023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6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047" w:rsidRPr="002B1047">
        <w:rPr>
          <w:rFonts w:ascii="Times New Roman" w:eastAsia="Times New Roman" w:hAnsi="Times New Roman" w:cs="Times New Roman"/>
          <w:sz w:val="28"/>
          <w:szCs w:val="28"/>
        </w:rPr>
        <w:t xml:space="preserve">251-па 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условиям и по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рядку </w:t>
      </w:r>
      <w:r w:rsidR="00D675C0" w:rsidRPr="009B1B4D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9B1B4D" w:rsidRPr="009B1B4D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сфере по реализации дополнительных общеразвивающих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 xml:space="preserve"> программ в городе Пыть-Яхе»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(далее – Требования), муниципальной услуги потребителям услуг, предъявившим получателю субсидии социальный сертификат.</w:t>
      </w:r>
    </w:p>
    <w:p w14:paraId="2A2FFBEF" w14:textId="1CDB60C5" w:rsidR="00CB5A5A" w:rsidRPr="00CB5A5A" w:rsidRDefault="0083461B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субсидии, предоставляемый i-</w:t>
      </w:r>
      <w:proofErr w:type="spellStart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 (</w:t>
      </w:r>
      <w:proofErr w:type="spellStart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proofErr w:type="spellEnd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в формируемом Уполномоченным органом расчете, форма которого утверждается в составе приложения к </w:t>
      </w:r>
      <w:r w:rsidR="006D09AF" w:rsidRPr="00834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п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следующей формуле:</w:t>
      </w:r>
    </w:p>
    <w:p w14:paraId="0DE0C822" w14:textId="77777777" w:rsidR="00CB5A5A" w:rsidRDefault="00DA4602" w:rsidP="00CB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B5A5A"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121B732" w14:textId="77777777" w:rsidR="00474E77" w:rsidRPr="00CB5A5A" w:rsidRDefault="00474E77" w:rsidP="00CB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7EB2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CB5A5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-му потребителю услуги;</w:t>
      </w:r>
    </w:p>
    <w:p w14:paraId="1583F7BC" w14:textId="1C6CF1CD" w:rsidR="003A61BB" w:rsidRPr="00064AAC" w:rsidRDefault="003A61BB" w:rsidP="009C006E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AA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Pr="00064AA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64AAC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1B7BA7" w:rsidRPr="0006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FAFC7A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которым муниципальная</w:t>
      </w:r>
      <w:r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CB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-м получателем субсидии.</w:t>
      </w:r>
    </w:p>
    <w:p w14:paraId="57B48C24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78EFD900" w14:textId="77777777" w:rsidR="009653F5" w:rsidRDefault="0083461B" w:rsidP="003D62B3">
      <w:pPr>
        <w:spacing w:after="0" w:line="336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ab/>
      </w:r>
      <w:r w:rsidR="009653F5" w:rsidRPr="009653F5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</w:t>
      </w:r>
      <w:r w:rsidR="009653F5" w:rsidRPr="001B3ECB">
        <w:rPr>
          <w:sz w:val="28"/>
          <w:szCs w:val="28"/>
        </w:rPr>
        <w:t xml:space="preserve"> </w:t>
      </w:r>
    </w:p>
    <w:p w14:paraId="170C8972" w14:textId="77777777" w:rsidR="00E11C7A" w:rsidRDefault="00E11C7A" w:rsidP="003D62B3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Ref131688775"/>
      <w:r w:rsidRPr="00E11C7A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не позднее 10 рабочего дня со дня принятия решения о предоставления субсидии на счета, открытые получателям субсидий в учреждениях Центрального банка Российской Федерации,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или на счет, открытый получателю субсидии в комитете по финансам администрации города Пыть-Яха.</w:t>
      </w:r>
      <w:bookmarkStart w:id="1" w:name="_GoBack"/>
      <w:bookmarkEnd w:id="1"/>
    </w:p>
    <w:p w14:paraId="53396E58" w14:textId="570186D8" w:rsidR="00CB5A5A" w:rsidRDefault="00FA2796" w:rsidP="001D54D2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 срок до 15 октября текущего года и не позднее 1 марта года, следующего за отчетным, представляет </w:t>
      </w:r>
      <w:r w:rsidR="002645A8">
        <w:rPr>
          <w:rFonts w:ascii="Times New Roman" w:eastAsia="Times New Roman" w:hAnsi="Times New Roman" w:cs="Times New Roman"/>
          <w:sz w:val="28"/>
          <w:szCs w:val="28"/>
        </w:rPr>
        <w:t>в Уполномоченный орган</w:t>
      </w:r>
      <w:r w:rsidR="003D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</w:t>
      </w:r>
      <w:r w:rsidR="00CB5A5A" w:rsidRPr="00CB5A5A">
        <w:rPr>
          <w:rFonts w:ascii="Times New Roman" w:eastAsia="Times New Roman" w:hAnsi="Times New Roman" w:cs="Times New Roman"/>
          <w:sz w:val="28"/>
        </w:rPr>
        <w:t>порядке, установленном для заключения соглашения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14:paraId="71F1B49B" w14:textId="59AF1D87" w:rsidR="001D54D2" w:rsidRPr="001D54D2" w:rsidRDefault="001D54D2" w:rsidP="001D54D2">
      <w:pPr>
        <w:widowControl w:val="0"/>
        <w:tabs>
          <w:tab w:val="left" w:pos="180"/>
          <w:tab w:val="left" w:pos="1440"/>
        </w:tabs>
        <w:autoSpaceDE w:val="0"/>
        <w:autoSpaceDN w:val="0"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D2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7F5FF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D54D2">
        <w:rPr>
          <w:rFonts w:ascii="Times New Roman" w:hAnsi="Times New Roman" w:cs="Times New Roman"/>
          <w:color w:val="000000"/>
          <w:sz w:val="28"/>
          <w:szCs w:val="28"/>
        </w:rPr>
        <w:t xml:space="preserve"> органа имеет право устанавливать в Соглашении сроки и формы представления получателем субсидии дополнительной отчетности при </w:t>
      </w:r>
      <w:r w:rsidRPr="001D5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необходимости.</w:t>
      </w:r>
    </w:p>
    <w:p w14:paraId="5D4B0BA5" w14:textId="0F19AF14" w:rsidR="00CB5A5A" w:rsidRPr="00CB5A5A" w:rsidRDefault="001D54D2" w:rsidP="001D54D2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</w:t>
      </w:r>
      <w:r w:rsidR="000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в течение 5 рабочих дней после представления получателем субсидии отчета осуществляет проверку отчета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br/>
        <w:t>и наличия требуемых документов.</w:t>
      </w:r>
    </w:p>
    <w:p w14:paraId="230AA571" w14:textId="382A2568" w:rsidR="00CB5A5A" w:rsidRPr="00CB5A5A" w:rsidRDefault="00CB5A5A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несоответствия установленным требованиям </w:t>
      </w:r>
      <w:r w:rsidR="002645A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0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 течение 1 рабочего дня направляет получателю субсидии требование об устранении факта(</w:t>
      </w: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>) выявленных нарушений.</w:t>
      </w:r>
    </w:p>
    <w:p w14:paraId="6A799420" w14:textId="1D502AD4" w:rsidR="00CB5A5A" w:rsidRPr="00CB5A5A" w:rsidRDefault="00CB5A5A" w:rsidP="002645A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instrText xml:space="preserve"> REF _Ref131688775 \r \h </w:instrText>
      </w:r>
      <w:r w:rsidR="009C006E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CB5A5A">
        <w:rPr>
          <w:rFonts w:ascii="Times New Roman" w:eastAsia="Times New Roman" w:hAnsi="Times New Roman" w:cs="Times New Roman"/>
          <w:sz w:val="28"/>
          <w:szCs w:val="28"/>
        </w:rPr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774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553472AE" w14:textId="277DF1FF" w:rsidR="00CB5A5A" w:rsidRPr="00CB5A5A" w:rsidRDefault="001D54D2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60634F">
        <w:rPr>
          <w:rFonts w:ascii="Times New Roman" w:eastAsia="Times New Roman" w:hAnsi="Times New Roman" w:cs="Times New Roman"/>
          <w:sz w:val="28"/>
        </w:rPr>
        <w:t>.</w:t>
      </w:r>
      <w:r w:rsidR="0060634F">
        <w:rPr>
          <w:rFonts w:ascii="Times New Roman" w:eastAsia="Times New Roman" w:hAnsi="Times New Roman" w:cs="Times New Roman"/>
          <w:sz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Уполномоченный орган осуществляет контроль за соблюдением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условий оказания муниципальной услуги,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в том числе в части достижения результата предоставления субсидии</w:t>
      </w:r>
      <w:r w:rsidR="00CB5A5A" w:rsidRPr="00CB5A5A">
        <w:rPr>
          <w:rFonts w:ascii="Times New Roman" w:eastAsia="Times New Roman" w:hAnsi="Times New Roman" w:cs="Times New Roman"/>
          <w:sz w:val="28"/>
        </w:rPr>
        <w:t>.</w:t>
      </w:r>
    </w:p>
    <w:p w14:paraId="58205BFE" w14:textId="5C768784" w:rsidR="00CB5A5A" w:rsidRPr="00CB5A5A" w:rsidRDefault="0060634F" w:rsidP="002645A8">
      <w:pPr>
        <w:spacing w:after="0" w:line="36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54D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Органы муниципального финансового контроля </w:t>
      </w:r>
      <w:r w:rsidR="00474E77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A" w:rsidRPr="00CB5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="00474E7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189-ФЗ</w:t>
      </w:r>
      <w:r w:rsidR="00CB5A5A" w:rsidRPr="00CB5A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7616DB" w14:textId="25F3A7E3" w:rsidR="00CB5A5A" w:rsidRPr="00CB5A5A" w:rsidRDefault="001D54D2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60634F">
        <w:rPr>
          <w:rFonts w:ascii="Times New Roman" w:eastAsia="Times New Roman" w:hAnsi="Times New Roman" w:cs="Times New Roman"/>
          <w:sz w:val="28"/>
        </w:rPr>
        <w:t>.</w:t>
      </w:r>
      <w:r w:rsidR="0060634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B5A5A" w:rsidRPr="00CB5A5A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CB5A5A" w:rsidRPr="00CB5A5A">
        <w:rPr>
          <w:rFonts w:ascii="Times New Roman" w:eastAsia="Times New Roman" w:hAnsi="Times New Roman" w:cs="Times New Roman"/>
          <w:sz w:val="28"/>
        </w:rPr>
        <w:t xml:space="preserve"> случае установления факта </w:t>
      </w:r>
      <w:proofErr w:type="spellStart"/>
      <w:r w:rsidR="00CB5A5A" w:rsidRPr="00CB5A5A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="00CB5A5A"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результата предоставления субсидии и (или) нарушения Требований, выявленного по результатам проверок, проведенных уполномоченным органом и (или)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органами муниципального финансового контроля, получатель субсидии обязан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возвратить субсидию в бюджет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в течение 10 календарных дней со дня завершения </w:t>
      </w:r>
      <w:r w:rsidR="001B7BA7"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1B7BA7" w:rsidRPr="00CB5A5A">
        <w:rPr>
          <w:rFonts w:ascii="Times New Roman" w:eastAsia="Times New Roman" w:hAnsi="Times New Roman" w:cs="Times New Roman"/>
          <w:sz w:val="28"/>
        </w:rPr>
        <w:t>в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 w:rsidR="00CB5A5A" w:rsidRPr="00CB5A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B5A5A" w:rsidRPr="00CB5A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B5A5A" w:rsidRPr="00CB5A5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BA7" w:rsidRPr="00CB5A5A">
        <w:rPr>
          <w:rFonts w:ascii="Times New Roman" w:eastAsia="Times New Roman" w:hAnsi="Times New Roman" w:cs="Times New Roman"/>
          <w:sz w:val="28"/>
        </w:rPr>
        <w:t>рассчитанном по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формуле:</w:t>
      </w:r>
    </w:p>
    <w:p w14:paraId="0957CBDE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34C451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6B5C0188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C1C1" w14:textId="77777777" w:rsidR="00CB5A5A" w:rsidRPr="00CB5A5A" w:rsidRDefault="00DA4602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B5A5A"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 – </w:t>
      </w:r>
      <w:proofErr w:type="gramStart"/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CB5A5A" w:rsidRPr="00CB5A5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-му потребителю услуги с нарушением </w:t>
      </w:r>
      <w:r w:rsidR="00CB5A5A" w:rsidRPr="00CB5A5A">
        <w:rPr>
          <w:rFonts w:ascii="Times New Roman" w:eastAsia="Times New Roman" w:hAnsi="Times New Roman" w:cs="Times New Roman"/>
          <w:sz w:val="28"/>
        </w:rPr>
        <w:t>Требований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E63D68" w14:textId="345E6221" w:rsidR="00062049" w:rsidRPr="00064AAC" w:rsidRDefault="001B7BA7" w:rsidP="00062049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AA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Pr="00064AA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64AAC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095E06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095E06" w:rsidRPr="0006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A2A0A4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которым муниципальная услуга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 соответствии с социальным сертификатом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-м получателем субсидии не оказана и (или) оказана с нарушением Требований.</w:t>
      </w:r>
    </w:p>
    <w:p w14:paraId="78F9670D" w14:textId="36C9313A" w:rsidR="00CB5A5A" w:rsidRPr="00CB5A5A" w:rsidRDefault="0060634F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54D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12F355C3" w14:textId="7B0CF7CB" w:rsidR="00CB5A5A" w:rsidRDefault="0060634F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При расторжении соглашения получатель субсидии 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 xml:space="preserve">в течение 15 рабочих дней с даты расторжения соглашения,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="009C006E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="00CB5A5A" w:rsidRPr="00CB5A5A">
        <w:rPr>
          <w:rFonts w:ascii="Times New Roman" w:eastAsia="Times New Roman" w:hAnsi="Times New Roman" w:cs="Times New Roman"/>
          <w:sz w:val="28"/>
        </w:rPr>
        <w:t>Уполномоченно</w:t>
      </w:r>
      <w:r w:rsidR="00B774ED">
        <w:rPr>
          <w:rFonts w:ascii="Times New Roman" w:eastAsia="Times New Roman" w:hAnsi="Times New Roman" w:cs="Times New Roman"/>
          <w:sz w:val="28"/>
        </w:rPr>
        <w:t>го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="00D92B99">
        <w:rPr>
          <w:rFonts w:ascii="Times New Roman" w:eastAsia="Times New Roman" w:hAnsi="Times New Roman" w:cs="Times New Roman"/>
          <w:sz w:val="28"/>
        </w:rPr>
        <w:t>органа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, в сроки, определенные условиями соглашения.</w:t>
      </w:r>
    </w:p>
    <w:p w14:paraId="46E7CF6E" w14:textId="16CC7866" w:rsidR="002F1597" w:rsidRPr="002F1597" w:rsidRDefault="002F1597" w:rsidP="002F1597">
      <w:pPr>
        <w:tabs>
          <w:tab w:val="left" w:pos="567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597">
        <w:rPr>
          <w:rFonts w:ascii="Times New Roman" w:hAnsi="Times New Roman" w:cs="Times New Roman"/>
          <w:sz w:val="28"/>
          <w:szCs w:val="28"/>
        </w:rPr>
        <w:t>В случае нарушения установленного срока возврата средств субсидии, администрация города Пыть-Яха взыскивает средства субсидии в судебном порядке в соответствии с действующим законодательством Российской Федерации.</w:t>
      </w:r>
    </w:p>
    <w:p w14:paraId="502C19D5" w14:textId="77777777" w:rsidR="002F1597" w:rsidRPr="00CB5A5A" w:rsidRDefault="002F1597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DCD05" w14:textId="77777777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14:paraId="28B8F5EF" w14:textId="683CA26A" w:rsidR="007A3501" w:rsidRPr="00306E91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 </w:t>
      </w:r>
    </w:p>
    <w:sectPr w:rsidR="007A3501" w:rsidRPr="00306E91" w:rsidSect="001975B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B9A7" w14:textId="77777777" w:rsidR="00DA4602" w:rsidRDefault="00DA4602" w:rsidP="00CD5561">
      <w:pPr>
        <w:spacing w:after="0" w:line="240" w:lineRule="auto"/>
      </w:pPr>
      <w:r>
        <w:separator/>
      </w:r>
    </w:p>
  </w:endnote>
  <w:endnote w:type="continuationSeparator" w:id="0">
    <w:p w14:paraId="78D005BF" w14:textId="77777777" w:rsidR="00DA4602" w:rsidRDefault="00DA4602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3CCF" w14:textId="77777777" w:rsidR="00DA4602" w:rsidRDefault="00DA4602" w:rsidP="00CD5561">
      <w:pPr>
        <w:spacing w:after="0" w:line="240" w:lineRule="auto"/>
      </w:pPr>
      <w:r>
        <w:separator/>
      </w:r>
    </w:p>
  </w:footnote>
  <w:footnote w:type="continuationSeparator" w:id="0">
    <w:p w14:paraId="00D78915" w14:textId="77777777" w:rsidR="00DA4602" w:rsidRDefault="00DA4602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B3">
          <w:rPr>
            <w:noProof/>
          </w:rPr>
          <w:t>7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052DD"/>
    <w:rsid w:val="00034CC0"/>
    <w:rsid w:val="000410F1"/>
    <w:rsid w:val="00062049"/>
    <w:rsid w:val="00062EA2"/>
    <w:rsid w:val="000636E0"/>
    <w:rsid w:val="00064AAC"/>
    <w:rsid w:val="00064BE6"/>
    <w:rsid w:val="00065173"/>
    <w:rsid w:val="0007590F"/>
    <w:rsid w:val="00077282"/>
    <w:rsid w:val="00081789"/>
    <w:rsid w:val="00081A0A"/>
    <w:rsid w:val="00095E06"/>
    <w:rsid w:val="00095EEC"/>
    <w:rsid w:val="000A3A2D"/>
    <w:rsid w:val="000A60A9"/>
    <w:rsid w:val="000B1892"/>
    <w:rsid w:val="000E043C"/>
    <w:rsid w:val="000F0D35"/>
    <w:rsid w:val="000F3A15"/>
    <w:rsid w:val="000F5888"/>
    <w:rsid w:val="000F7693"/>
    <w:rsid w:val="00111D93"/>
    <w:rsid w:val="00115040"/>
    <w:rsid w:val="00121895"/>
    <w:rsid w:val="001241B7"/>
    <w:rsid w:val="00132283"/>
    <w:rsid w:val="0013584A"/>
    <w:rsid w:val="00156132"/>
    <w:rsid w:val="0016336C"/>
    <w:rsid w:val="00165934"/>
    <w:rsid w:val="00165A4A"/>
    <w:rsid w:val="0017340B"/>
    <w:rsid w:val="00175482"/>
    <w:rsid w:val="00180E2E"/>
    <w:rsid w:val="001975B7"/>
    <w:rsid w:val="001A52C2"/>
    <w:rsid w:val="001A5319"/>
    <w:rsid w:val="001B0DAA"/>
    <w:rsid w:val="001B7254"/>
    <w:rsid w:val="001B7B9D"/>
    <w:rsid w:val="001B7BA7"/>
    <w:rsid w:val="001C12F1"/>
    <w:rsid w:val="001C1977"/>
    <w:rsid w:val="001D54D2"/>
    <w:rsid w:val="001E79A5"/>
    <w:rsid w:val="001F2D0B"/>
    <w:rsid w:val="001F7F4B"/>
    <w:rsid w:val="00204C66"/>
    <w:rsid w:val="0021502E"/>
    <w:rsid w:val="002176D8"/>
    <w:rsid w:val="00227A9D"/>
    <w:rsid w:val="0023034D"/>
    <w:rsid w:val="0023386D"/>
    <w:rsid w:val="0024296C"/>
    <w:rsid w:val="00242A5D"/>
    <w:rsid w:val="00242F07"/>
    <w:rsid w:val="00254E04"/>
    <w:rsid w:val="00256F40"/>
    <w:rsid w:val="0026126F"/>
    <w:rsid w:val="002645A8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1047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1597"/>
    <w:rsid w:val="002F56F9"/>
    <w:rsid w:val="002F5D21"/>
    <w:rsid w:val="0030154D"/>
    <w:rsid w:val="00303309"/>
    <w:rsid w:val="0030480B"/>
    <w:rsid w:val="0030534C"/>
    <w:rsid w:val="00305793"/>
    <w:rsid w:val="00306158"/>
    <w:rsid w:val="00306E91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ECB"/>
    <w:rsid w:val="00386B10"/>
    <w:rsid w:val="00387C68"/>
    <w:rsid w:val="0039124C"/>
    <w:rsid w:val="00396CE4"/>
    <w:rsid w:val="00397CF5"/>
    <w:rsid w:val="003A5F97"/>
    <w:rsid w:val="003A61BB"/>
    <w:rsid w:val="003B056C"/>
    <w:rsid w:val="003B3FDF"/>
    <w:rsid w:val="003B45C7"/>
    <w:rsid w:val="003C156B"/>
    <w:rsid w:val="003C1CD7"/>
    <w:rsid w:val="003C2EE1"/>
    <w:rsid w:val="003D162E"/>
    <w:rsid w:val="003D62B3"/>
    <w:rsid w:val="003D649F"/>
    <w:rsid w:val="003D76E1"/>
    <w:rsid w:val="003E2737"/>
    <w:rsid w:val="003E78BF"/>
    <w:rsid w:val="003E7A42"/>
    <w:rsid w:val="00402C95"/>
    <w:rsid w:val="00404BE1"/>
    <w:rsid w:val="00404DB1"/>
    <w:rsid w:val="00417AD6"/>
    <w:rsid w:val="004203AB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74E77"/>
    <w:rsid w:val="004875DF"/>
    <w:rsid w:val="00490307"/>
    <w:rsid w:val="0049324E"/>
    <w:rsid w:val="004A0FA6"/>
    <w:rsid w:val="004A6B82"/>
    <w:rsid w:val="004B010E"/>
    <w:rsid w:val="004C1E87"/>
    <w:rsid w:val="004C3572"/>
    <w:rsid w:val="004C475C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319EC"/>
    <w:rsid w:val="00540552"/>
    <w:rsid w:val="00541C80"/>
    <w:rsid w:val="0054595F"/>
    <w:rsid w:val="00545C64"/>
    <w:rsid w:val="005531F2"/>
    <w:rsid w:val="00553671"/>
    <w:rsid w:val="00563830"/>
    <w:rsid w:val="00563C8B"/>
    <w:rsid w:val="00563D53"/>
    <w:rsid w:val="0056765E"/>
    <w:rsid w:val="00567BCA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2824"/>
    <w:rsid w:val="00604CC5"/>
    <w:rsid w:val="0060634F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800"/>
    <w:rsid w:val="00667B16"/>
    <w:rsid w:val="00673E68"/>
    <w:rsid w:val="006748D1"/>
    <w:rsid w:val="00686895"/>
    <w:rsid w:val="00687639"/>
    <w:rsid w:val="006935B8"/>
    <w:rsid w:val="006A1D92"/>
    <w:rsid w:val="006A5C45"/>
    <w:rsid w:val="006A62D9"/>
    <w:rsid w:val="006A7321"/>
    <w:rsid w:val="006B25C2"/>
    <w:rsid w:val="006B308C"/>
    <w:rsid w:val="006B3285"/>
    <w:rsid w:val="006B7A41"/>
    <w:rsid w:val="006D09AF"/>
    <w:rsid w:val="006D144A"/>
    <w:rsid w:val="006D2C6A"/>
    <w:rsid w:val="006E24F7"/>
    <w:rsid w:val="006E7095"/>
    <w:rsid w:val="0070172D"/>
    <w:rsid w:val="00703053"/>
    <w:rsid w:val="00705BFF"/>
    <w:rsid w:val="007129F4"/>
    <w:rsid w:val="0071682B"/>
    <w:rsid w:val="007211B8"/>
    <w:rsid w:val="007311D4"/>
    <w:rsid w:val="0073182A"/>
    <w:rsid w:val="00743702"/>
    <w:rsid w:val="00745C33"/>
    <w:rsid w:val="0074609C"/>
    <w:rsid w:val="0075337D"/>
    <w:rsid w:val="0075693E"/>
    <w:rsid w:val="0076112D"/>
    <w:rsid w:val="00763887"/>
    <w:rsid w:val="0076394B"/>
    <w:rsid w:val="00772085"/>
    <w:rsid w:val="00776563"/>
    <w:rsid w:val="00782FD7"/>
    <w:rsid w:val="00785423"/>
    <w:rsid w:val="007A3501"/>
    <w:rsid w:val="007A4F1A"/>
    <w:rsid w:val="007A522A"/>
    <w:rsid w:val="007A5620"/>
    <w:rsid w:val="007A6CF9"/>
    <w:rsid w:val="007B38AE"/>
    <w:rsid w:val="007B40C5"/>
    <w:rsid w:val="007B5D97"/>
    <w:rsid w:val="007C1787"/>
    <w:rsid w:val="007C578F"/>
    <w:rsid w:val="007E495E"/>
    <w:rsid w:val="007E6FFB"/>
    <w:rsid w:val="007F5FF0"/>
    <w:rsid w:val="008064B0"/>
    <w:rsid w:val="008068AD"/>
    <w:rsid w:val="008113DD"/>
    <w:rsid w:val="00813153"/>
    <w:rsid w:val="0081463F"/>
    <w:rsid w:val="008150D6"/>
    <w:rsid w:val="008160F8"/>
    <w:rsid w:val="008202EE"/>
    <w:rsid w:val="00820D2D"/>
    <w:rsid w:val="0082114C"/>
    <w:rsid w:val="008225BE"/>
    <w:rsid w:val="0083204B"/>
    <w:rsid w:val="008324E9"/>
    <w:rsid w:val="00832C02"/>
    <w:rsid w:val="0083461B"/>
    <w:rsid w:val="0083466A"/>
    <w:rsid w:val="00840526"/>
    <w:rsid w:val="00842643"/>
    <w:rsid w:val="00843154"/>
    <w:rsid w:val="00853692"/>
    <w:rsid w:val="00855C2B"/>
    <w:rsid w:val="00863871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1BB"/>
    <w:rsid w:val="008B7D96"/>
    <w:rsid w:val="008C0335"/>
    <w:rsid w:val="008C2D4E"/>
    <w:rsid w:val="008C5134"/>
    <w:rsid w:val="008C7134"/>
    <w:rsid w:val="008D397F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4493"/>
    <w:rsid w:val="0092522E"/>
    <w:rsid w:val="0092540C"/>
    <w:rsid w:val="009419B8"/>
    <w:rsid w:val="0094795F"/>
    <w:rsid w:val="009606EB"/>
    <w:rsid w:val="0096221A"/>
    <w:rsid w:val="009647FA"/>
    <w:rsid w:val="00964AF6"/>
    <w:rsid w:val="009653F5"/>
    <w:rsid w:val="00971725"/>
    <w:rsid w:val="00971A0A"/>
    <w:rsid w:val="009741E0"/>
    <w:rsid w:val="00975B0B"/>
    <w:rsid w:val="009816B6"/>
    <w:rsid w:val="0098605F"/>
    <w:rsid w:val="00994B77"/>
    <w:rsid w:val="009A0A9E"/>
    <w:rsid w:val="009A5F29"/>
    <w:rsid w:val="009B1196"/>
    <w:rsid w:val="009B1B4D"/>
    <w:rsid w:val="009B2205"/>
    <w:rsid w:val="009B5F06"/>
    <w:rsid w:val="009B79F9"/>
    <w:rsid w:val="009C006E"/>
    <w:rsid w:val="009C1679"/>
    <w:rsid w:val="009C6503"/>
    <w:rsid w:val="009E7477"/>
    <w:rsid w:val="009F2555"/>
    <w:rsid w:val="00A021A0"/>
    <w:rsid w:val="00A03063"/>
    <w:rsid w:val="00A0747E"/>
    <w:rsid w:val="00A23F9B"/>
    <w:rsid w:val="00A26FD3"/>
    <w:rsid w:val="00A3205D"/>
    <w:rsid w:val="00A34A48"/>
    <w:rsid w:val="00A36998"/>
    <w:rsid w:val="00A46270"/>
    <w:rsid w:val="00A5582B"/>
    <w:rsid w:val="00A673EC"/>
    <w:rsid w:val="00A700C3"/>
    <w:rsid w:val="00A73C8B"/>
    <w:rsid w:val="00A751ED"/>
    <w:rsid w:val="00A81F9C"/>
    <w:rsid w:val="00A9008F"/>
    <w:rsid w:val="00A9059F"/>
    <w:rsid w:val="00A931F2"/>
    <w:rsid w:val="00A944F5"/>
    <w:rsid w:val="00A96E45"/>
    <w:rsid w:val="00AC2C21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51A7E"/>
    <w:rsid w:val="00B52164"/>
    <w:rsid w:val="00B57353"/>
    <w:rsid w:val="00B616B7"/>
    <w:rsid w:val="00B752F8"/>
    <w:rsid w:val="00B756FA"/>
    <w:rsid w:val="00B774ED"/>
    <w:rsid w:val="00BA51DF"/>
    <w:rsid w:val="00BB31E2"/>
    <w:rsid w:val="00BB48F8"/>
    <w:rsid w:val="00BC0FBD"/>
    <w:rsid w:val="00BC225E"/>
    <w:rsid w:val="00BC64EF"/>
    <w:rsid w:val="00BC7B40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52623"/>
    <w:rsid w:val="00C61D2E"/>
    <w:rsid w:val="00C6402A"/>
    <w:rsid w:val="00C67417"/>
    <w:rsid w:val="00C70BBD"/>
    <w:rsid w:val="00C71F3F"/>
    <w:rsid w:val="00C74B80"/>
    <w:rsid w:val="00C84C2A"/>
    <w:rsid w:val="00C8571E"/>
    <w:rsid w:val="00C86683"/>
    <w:rsid w:val="00CA48BC"/>
    <w:rsid w:val="00CB5A5A"/>
    <w:rsid w:val="00CD3694"/>
    <w:rsid w:val="00CD3E7F"/>
    <w:rsid w:val="00CD5561"/>
    <w:rsid w:val="00CD7518"/>
    <w:rsid w:val="00CE0BD7"/>
    <w:rsid w:val="00CE12A5"/>
    <w:rsid w:val="00CE4E18"/>
    <w:rsid w:val="00CF47FB"/>
    <w:rsid w:val="00D0284D"/>
    <w:rsid w:val="00D037C1"/>
    <w:rsid w:val="00D055E8"/>
    <w:rsid w:val="00D22EF8"/>
    <w:rsid w:val="00D23BA2"/>
    <w:rsid w:val="00D321F0"/>
    <w:rsid w:val="00D32B73"/>
    <w:rsid w:val="00D4142F"/>
    <w:rsid w:val="00D418B2"/>
    <w:rsid w:val="00D47BA7"/>
    <w:rsid w:val="00D52836"/>
    <w:rsid w:val="00D53D3A"/>
    <w:rsid w:val="00D610C7"/>
    <w:rsid w:val="00D63980"/>
    <w:rsid w:val="00D63ED5"/>
    <w:rsid w:val="00D660DD"/>
    <w:rsid w:val="00D675C0"/>
    <w:rsid w:val="00D677CF"/>
    <w:rsid w:val="00D80CD7"/>
    <w:rsid w:val="00D81316"/>
    <w:rsid w:val="00D839B8"/>
    <w:rsid w:val="00D85CF1"/>
    <w:rsid w:val="00D901C3"/>
    <w:rsid w:val="00D92B99"/>
    <w:rsid w:val="00D94360"/>
    <w:rsid w:val="00DA034B"/>
    <w:rsid w:val="00DA1DC4"/>
    <w:rsid w:val="00DA4602"/>
    <w:rsid w:val="00DB1E85"/>
    <w:rsid w:val="00DB773A"/>
    <w:rsid w:val="00DC3FA3"/>
    <w:rsid w:val="00DC5AFE"/>
    <w:rsid w:val="00DD544E"/>
    <w:rsid w:val="00DE359A"/>
    <w:rsid w:val="00DE3E50"/>
    <w:rsid w:val="00DE4FA8"/>
    <w:rsid w:val="00DE7587"/>
    <w:rsid w:val="00DF2C4C"/>
    <w:rsid w:val="00DF457F"/>
    <w:rsid w:val="00DF48F1"/>
    <w:rsid w:val="00DF5DE5"/>
    <w:rsid w:val="00DF6C2C"/>
    <w:rsid w:val="00E05636"/>
    <w:rsid w:val="00E11C7A"/>
    <w:rsid w:val="00E12BC5"/>
    <w:rsid w:val="00E12C83"/>
    <w:rsid w:val="00E14790"/>
    <w:rsid w:val="00E154A4"/>
    <w:rsid w:val="00E25352"/>
    <w:rsid w:val="00E371B6"/>
    <w:rsid w:val="00E41451"/>
    <w:rsid w:val="00E43CE5"/>
    <w:rsid w:val="00E44C27"/>
    <w:rsid w:val="00E461D7"/>
    <w:rsid w:val="00E51BB4"/>
    <w:rsid w:val="00E52A95"/>
    <w:rsid w:val="00E53903"/>
    <w:rsid w:val="00E560CC"/>
    <w:rsid w:val="00E60B2C"/>
    <w:rsid w:val="00E622B3"/>
    <w:rsid w:val="00E62A2A"/>
    <w:rsid w:val="00E633E1"/>
    <w:rsid w:val="00E6478A"/>
    <w:rsid w:val="00E740C3"/>
    <w:rsid w:val="00EA3547"/>
    <w:rsid w:val="00EA6327"/>
    <w:rsid w:val="00EA674B"/>
    <w:rsid w:val="00EA6ED6"/>
    <w:rsid w:val="00EB0B45"/>
    <w:rsid w:val="00EB1F6E"/>
    <w:rsid w:val="00EB257E"/>
    <w:rsid w:val="00EC30EC"/>
    <w:rsid w:val="00EC7AF0"/>
    <w:rsid w:val="00ED4089"/>
    <w:rsid w:val="00ED70A7"/>
    <w:rsid w:val="00ED7A00"/>
    <w:rsid w:val="00EE29AD"/>
    <w:rsid w:val="00EF18B5"/>
    <w:rsid w:val="00F038C6"/>
    <w:rsid w:val="00F1099D"/>
    <w:rsid w:val="00F10B50"/>
    <w:rsid w:val="00F15E98"/>
    <w:rsid w:val="00F24235"/>
    <w:rsid w:val="00F405F3"/>
    <w:rsid w:val="00F41386"/>
    <w:rsid w:val="00F42299"/>
    <w:rsid w:val="00F47B7A"/>
    <w:rsid w:val="00F50AE0"/>
    <w:rsid w:val="00F56EFE"/>
    <w:rsid w:val="00F61ABF"/>
    <w:rsid w:val="00F63FB7"/>
    <w:rsid w:val="00F63FE5"/>
    <w:rsid w:val="00F66481"/>
    <w:rsid w:val="00F76ADE"/>
    <w:rsid w:val="00F770C5"/>
    <w:rsid w:val="00F804B9"/>
    <w:rsid w:val="00F82A4A"/>
    <w:rsid w:val="00F9637B"/>
    <w:rsid w:val="00F97464"/>
    <w:rsid w:val="00FA1DC5"/>
    <w:rsid w:val="00FA2796"/>
    <w:rsid w:val="00FB1415"/>
    <w:rsid w:val="00FC047E"/>
    <w:rsid w:val="00FC0953"/>
    <w:rsid w:val="00FC2A8F"/>
    <w:rsid w:val="00FD67D2"/>
    <w:rsid w:val="00FD7BC1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5374-0CED-4B9A-915F-45FF057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Анна Очнева</cp:lastModifiedBy>
  <cp:revision>12</cp:revision>
  <cp:lastPrinted>2023-10-11T07:25:00Z</cp:lastPrinted>
  <dcterms:created xsi:type="dcterms:W3CDTF">2023-10-26T10:35:00Z</dcterms:created>
  <dcterms:modified xsi:type="dcterms:W3CDTF">2023-11-02T04:58:00Z</dcterms:modified>
</cp:coreProperties>
</file>