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C7" w:rsidRPr="00A3598B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 xml:space="preserve">Приложение N 2 </w:t>
      </w:r>
    </w:p>
    <w:p w:rsidR="00C874C7" w:rsidRPr="00A3598B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>к Порядку размещения в информационно</w:t>
      </w:r>
    </w:p>
    <w:p w:rsidR="00C874C7" w:rsidRPr="00A3598B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>-телекоммуникационной сети «Интернет»</w:t>
      </w:r>
    </w:p>
    <w:p w:rsidR="00C874C7" w:rsidRPr="00A3598B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 xml:space="preserve">информации о рассчитываемой за </w:t>
      </w:r>
    </w:p>
    <w:p w:rsidR="00C874C7" w:rsidRPr="00A3598B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>календарный год среднемесячной</w:t>
      </w:r>
    </w:p>
    <w:p w:rsidR="00C874C7" w:rsidRPr="00A3598B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 xml:space="preserve">заработной плате руководителей, их </w:t>
      </w:r>
    </w:p>
    <w:p w:rsidR="00C874C7" w:rsidRPr="00A3598B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 xml:space="preserve">заместителей муниципальных учреждений </w:t>
      </w:r>
    </w:p>
    <w:p w:rsidR="00C874C7" w:rsidRPr="00A3598B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>муниципального образования города</w:t>
      </w:r>
    </w:p>
    <w:p w:rsidR="00C874C7" w:rsidRDefault="00C874C7" w:rsidP="00C874C7">
      <w:pPr>
        <w:ind w:firstLine="4820"/>
        <w:jc w:val="both"/>
        <w:rPr>
          <w:sz w:val="22"/>
          <w:szCs w:val="22"/>
        </w:rPr>
      </w:pPr>
      <w:r w:rsidRPr="00A3598B">
        <w:rPr>
          <w:sz w:val="22"/>
          <w:szCs w:val="22"/>
        </w:rPr>
        <w:t xml:space="preserve">Пыть-Яха </w:t>
      </w:r>
    </w:p>
    <w:p w:rsidR="00554204" w:rsidRDefault="00554204" w:rsidP="00C874C7">
      <w:pPr>
        <w:ind w:firstLine="4820"/>
        <w:jc w:val="both"/>
        <w:rPr>
          <w:sz w:val="22"/>
          <w:szCs w:val="22"/>
        </w:rPr>
      </w:pPr>
    </w:p>
    <w:p w:rsidR="00554204" w:rsidRDefault="00554204" w:rsidP="00C874C7">
      <w:pPr>
        <w:ind w:firstLine="48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"/>
        <w:gridCol w:w="6024"/>
        <w:gridCol w:w="2970"/>
      </w:tblGrid>
      <w:tr w:rsidR="00554204" w:rsidRPr="00B57CAA" w:rsidTr="00D33704">
        <w:trPr>
          <w:trHeight w:val="513"/>
        </w:trPr>
        <w:tc>
          <w:tcPr>
            <w:tcW w:w="9628" w:type="dxa"/>
            <w:gridSpan w:val="4"/>
          </w:tcPr>
          <w:p w:rsidR="00554204" w:rsidRPr="009A35D6" w:rsidRDefault="00554204" w:rsidP="006440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35D6">
              <w:t>Наименование муниципального учреждения*</w:t>
            </w:r>
          </w:p>
        </w:tc>
      </w:tr>
      <w:tr w:rsidR="00554204" w:rsidRPr="00DF7485" w:rsidTr="00D33704">
        <w:tc>
          <w:tcPr>
            <w:tcW w:w="9628" w:type="dxa"/>
            <w:gridSpan w:val="4"/>
          </w:tcPr>
          <w:p w:rsidR="00554204" w:rsidRPr="009A35D6" w:rsidRDefault="00554204" w:rsidP="0064402E">
            <w:pPr>
              <w:jc w:val="center"/>
              <w:rPr>
                <w:b/>
              </w:rPr>
            </w:pPr>
            <w:r w:rsidRPr="009A35D6">
              <w:rPr>
                <w:b/>
              </w:rPr>
              <w:t xml:space="preserve">Муниципальное дошкольное образовательное автономное учреждение </w:t>
            </w:r>
            <w:r w:rsidRPr="009A35D6">
              <w:rPr>
                <w:b/>
              </w:rPr>
              <w:br/>
              <w:t>детский сад общеразвивающего вида «</w:t>
            </w:r>
            <w:r>
              <w:rPr>
                <w:b/>
              </w:rPr>
              <w:t>Золотой ключик"</w:t>
            </w:r>
            <w:r w:rsidRPr="009A35D6">
              <w:rPr>
                <w:b/>
              </w:rPr>
              <w:t xml:space="preserve"> с приоритетным осуществлением деятельности по </w:t>
            </w:r>
            <w:r>
              <w:rPr>
                <w:b/>
              </w:rPr>
              <w:t xml:space="preserve">физическому развитию детей </w:t>
            </w:r>
          </w:p>
          <w:p w:rsidR="00554204" w:rsidRPr="009A35D6" w:rsidRDefault="00554204" w:rsidP="0064402E">
            <w:pPr>
              <w:spacing w:line="360" w:lineRule="auto"/>
              <w:jc w:val="center"/>
            </w:pPr>
          </w:p>
        </w:tc>
      </w:tr>
      <w:tr w:rsidR="00554204" w:rsidRPr="00DF7485" w:rsidTr="00D33704">
        <w:tc>
          <w:tcPr>
            <w:tcW w:w="628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1.</w:t>
            </w:r>
          </w:p>
        </w:tc>
        <w:tc>
          <w:tcPr>
            <w:tcW w:w="6030" w:type="dxa"/>
            <w:gridSpan w:val="2"/>
          </w:tcPr>
          <w:p w:rsidR="00554204" w:rsidRPr="00DF7485" w:rsidRDefault="00554204" w:rsidP="00D3370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2970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75 469 730,35</w:t>
            </w:r>
          </w:p>
        </w:tc>
      </w:tr>
      <w:tr w:rsidR="00554204" w:rsidRPr="00DF7485" w:rsidTr="00D33704">
        <w:tc>
          <w:tcPr>
            <w:tcW w:w="628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6030" w:type="dxa"/>
            <w:gridSpan w:val="2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2970" w:type="dxa"/>
          </w:tcPr>
          <w:p w:rsidR="00554204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54204" w:rsidRPr="00DF7485" w:rsidTr="00D33704">
        <w:tc>
          <w:tcPr>
            <w:tcW w:w="628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3.</w:t>
            </w:r>
          </w:p>
        </w:tc>
        <w:tc>
          <w:tcPr>
            <w:tcW w:w="6030" w:type="dxa"/>
            <w:gridSpan w:val="2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2970" w:type="dxa"/>
          </w:tcPr>
          <w:p w:rsidR="00554204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49 520,82</w:t>
            </w:r>
          </w:p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54204" w:rsidRPr="00DF7485" w:rsidTr="00D33704">
        <w:tc>
          <w:tcPr>
            <w:tcW w:w="634" w:type="dxa"/>
            <w:gridSpan w:val="2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4.</w:t>
            </w:r>
          </w:p>
        </w:tc>
        <w:tc>
          <w:tcPr>
            <w:tcW w:w="6024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970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554204" w:rsidRPr="00DF7485" w:rsidTr="00D33704">
        <w:tc>
          <w:tcPr>
            <w:tcW w:w="634" w:type="dxa"/>
            <w:gridSpan w:val="2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4.1.</w:t>
            </w:r>
          </w:p>
        </w:tc>
        <w:tc>
          <w:tcPr>
            <w:tcW w:w="6024" w:type="dxa"/>
          </w:tcPr>
          <w:p w:rsidR="00554204" w:rsidRPr="00DF7485" w:rsidRDefault="00554204" w:rsidP="00D3370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Фонд начисления заработной платы руководителю за отчетный год (руб.) </w:t>
            </w:r>
          </w:p>
        </w:tc>
        <w:tc>
          <w:tcPr>
            <w:tcW w:w="2970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1934 315,31</w:t>
            </w:r>
          </w:p>
        </w:tc>
      </w:tr>
      <w:tr w:rsidR="00554204" w:rsidRPr="00DF7485" w:rsidTr="00D33704">
        <w:tc>
          <w:tcPr>
            <w:tcW w:w="634" w:type="dxa"/>
            <w:gridSpan w:val="2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4.2.</w:t>
            </w:r>
          </w:p>
        </w:tc>
        <w:tc>
          <w:tcPr>
            <w:tcW w:w="6024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2970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161 192,94</w:t>
            </w:r>
          </w:p>
        </w:tc>
      </w:tr>
      <w:tr w:rsidR="00554204" w:rsidRPr="00DF7485" w:rsidTr="00D33704">
        <w:trPr>
          <w:trHeight w:val="1266"/>
        </w:trPr>
        <w:tc>
          <w:tcPr>
            <w:tcW w:w="634" w:type="dxa"/>
            <w:gridSpan w:val="2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5.</w:t>
            </w:r>
          </w:p>
        </w:tc>
        <w:tc>
          <w:tcPr>
            <w:tcW w:w="6024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0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56F4">
              <w:rPr>
                <w:sz w:val="26"/>
                <w:szCs w:val="26"/>
              </w:rPr>
              <w:t>Заместитель директора</w:t>
            </w:r>
            <w:r>
              <w:rPr>
                <w:sz w:val="26"/>
                <w:szCs w:val="26"/>
              </w:rPr>
              <w:t xml:space="preserve"> по методической работе</w:t>
            </w:r>
          </w:p>
        </w:tc>
      </w:tr>
      <w:tr w:rsidR="00554204" w:rsidRPr="00DF7485" w:rsidTr="00D33704">
        <w:tc>
          <w:tcPr>
            <w:tcW w:w="634" w:type="dxa"/>
            <w:gridSpan w:val="2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6024" w:type="dxa"/>
          </w:tcPr>
          <w:p w:rsidR="00554204" w:rsidRPr="00DF7485" w:rsidRDefault="00D33704" w:rsidP="00D3370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Фонд начисления </w:t>
            </w:r>
            <w:r w:rsidR="00554204" w:rsidRPr="00DF7485">
              <w:rPr>
                <w:sz w:val="26"/>
                <w:szCs w:val="26"/>
              </w:rPr>
              <w:t>заработной платы заместителю руководителя за отчетный год (руб.)</w:t>
            </w:r>
          </w:p>
        </w:tc>
        <w:tc>
          <w:tcPr>
            <w:tcW w:w="2970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723 850,88</w:t>
            </w:r>
          </w:p>
        </w:tc>
      </w:tr>
      <w:tr w:rsidR="00554204" w:rsidRPr="00DF7485" w:rsidTr="00D33704">
        <w:tc>
          <w:tcPr>
            <w:tcW w:w="634" w:type="dxa"/>
            <w:gridSpan w:val="2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5.2.</w:t>
            </w:r>
          </w:p>
        </w:tc>
        <w:tc>
          <w:tcPr>
            <w:tcW w:w="6024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2970" w:type="dxa"/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60 ,320,91</w:t>
            </w:r>
          </w:p>
        </w:tc>
      </w:tr>
      <w:tr w:rsidR="00554204" w:rsidRPr="00DF7485" w:rsidTr="00D33704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D33704" w:rsidP="00D3370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административно-хозяйственной части</w:t>
            </w:r>
          </w:p>
        </w:tc>
      </w:tr>
      <w:tr w:rsidR="00554204" w:rsidRPr="00DF7485" w:rsidTr="00D33704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D33704" w:rsidP="00D3370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D3370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2 096 087,30</w:t>
            </w:r>
          </w:p>
        </w:tc>
      </w:tr>
      <w:tr w:rsidR="00554204" w:rsidRPr="00DF7485" w:rsidTr="00D33704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D337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87 336,97</w:t>
            </w:r>
          </w:p>
        </w:tc>
      </w:tr>
      <w:tr w:rsidR="00554204" w:rsidRPr="00DF7485" w:rsidTr="00D33704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D33704" w:rsidP="00D3370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</w:tr>
      <w:tr w:rsidR="00554204" w:rsidRPr="00DF7485" w:rsidTr="00D33704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D337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D3370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2 555 551,58</w:t>
            </w:r>
          </w:p>
        </w:tc>
      </w:tr>
      <w:tr w:rsidR="00554204" w:rsidRPr="00DF7485" w:rsidTr="00D33704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D337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DF7485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Среднемесячная заработная плата заместителя руководителя з</w:t>
            </w:r>
            <w:bookmarkStart w:id="0" w:name="_GoBack"/>
            <w:bookmarkEnd w:id="0"/>
            <w:r w:rsidRPr="00DF7485">
              <w:rPr>
                <w:sz w:val="26"/>
                <w:szCs w:val="26"/>
              </w:rPr>
              <w:t>а отчетный год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Default="00554204" w:rsidP="0064402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212 962,63</w:t>
            </w:r>
          </w:p>
        </w:tc>
      </w:tr>
    </w:tbl>
    <w:p w:rsidR="00554204" w:rsidRDefault="00554204" w:rsidP="00C874C7">
      <w:pPr>
        <w:ind w:firstLine="4820"/>
        <w:jc w:val="both"/>
        <w:rPr>
          <w:sz w:val="22"/>
          <w:szCs w:val="22"/>
        </w:rPr>
      </w:pPr>
    </w:p>
    <w:p w:rsidR="00A3598B" w:rsidRPr="00A3598B" w:rsidRDefault="00A3598B" w:rsidP="00C874C7">
      <w:pPr>
        <w:ind w:firstLine="4820"/>
        <w:jc w:val="both"/>
        <w:rPr>
          <w:sz w:val="22"/>
          <w:szCs w:val="22"/>
        </w:rPr>
      </w:pPr>
    </w:p>
    <w:p w:rsidR="00C874C7" w:rsidRDefault="00C874C7" w:rsidP="00C874C7">
      <w:pPr>
        <w:spacing w:line="360" w:lineRule="auto"/>
        <w:jc w:val="both"/>
      </w:pPr>
      <w:r>
        <w:t xml:space="preserve">-------------------------------- </w:t>
      </w:r>
    </w:p>
    <w:p w:rsidR="00EC4146" w:rsidRDefault="00C874C7" w:rsidP="00D33704">
      <w:pPr>
        <w:spacing w:line="360" w:lineRule="auto"/>
        <w:jc w:val="both"/>
      </w:pPr>
      <w:r>
        <w:t xml:space="preserve">* Указывается полное наименование муниципального учреждения в соответствии с его уставом. </w:t>
      </w:r>
    </w:p>
    <w:sectPr w:rsidR="00EC4146" w:rsidSect="005A60DC">
      <w:headerReference w:type="even" r:id="rId7"/>
      <w:headerReference w:type="default" r:id="rId8"/>
      <w:pgSz w:w="11906" w:h="16838"/>
      <w:pgMar w:top="1134" w:right="567" w:bottom="1276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78" w:rsidRDefault="00CF0078" w:rsidP="00046054">
      <w:r>
        <w:separator/>
      </w:r>
    </w:p>
  </w:endnote>
  <w:endnote w:type="continuationSeparator" w:id="0">
    <w:p w:rsidR="00CF0078" w:rsidRDefault="00CF0078" w:rsidP="0004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78" w:rsidRDefault="00CF0078" w:rsidP="00046054">
      <w:r>
        <w:separator/>
      </w:r>
    </w:p>
  </w:footnote>
  <w:footnote w:type="continuationSeparator" w:id="0">
    <w:p w:rsidR="00CF0078" w:rsidRDefault="00CF0078" w:rsidP="0004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E12EDE" w:rsidP="00D62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4C7">
      <w:rPr>
        <w:rStyle w:val="a5"/>
        <w:noProof/>
      </w:rPr>
      <w:t>1</w:t>
    </w:r>
    <w:r>
      <w:rPr>
        <w:rStyle w:val="a5"/>
      </w:rPr>
      <w:fldChar w:fldCharType="end"/>
    </w:r>
  </w:p>
  <w:p w:rsidR="000F353B" w:rsidRDefault="00D337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E12EDE" w:rsidP="00481B61">
    <w:pPr>
      <w:pStyle w:val="a3"/>
      <w:framePr w:wrap="around" w:vAnchor="text" w:hAnchor="page" w:x="6562" w:y="54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704">
      <w:rPr>
        <w:rStyle w:val="a5"/>
        <w:noProof/>
      </w:rPr>
      <w:t>2</w:t>
    </w:r>
    <w:r>
      <w:rPr>
        <w:rStyle w:val="a5"/>
      </w:rPr>
      <w:fldChar w:fldCharType="end"/>
    </w:r>
  </w:p>
  <w:p w:rsidR="000F353B" w:rsidRDefault="00D33704">
    <w:pPr>
      <w:pStyle w:val="a3"/>
      <w:framePr w:wrap="around" w:vAnchor="text" w:hAnchor="margin" w:xAlign="right" w:y="1"/>
      <w:rPr>
        <w:rStyle w:val="a5"/>
      </w:rPr>
    </w:pPr>
  </w:p>
  <w:p w:rsidR="000F353B" w:rsidRDefault="00D3370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C7"/>
    <w:rsid w:val="00010106"/>
    <w:rsid w:val="00046054"/>
    <w:rsid w:val="00095C3F"/>
    <w:rsid w:val="00117B4C"/>
    <w:rsid w:val="00131DA3"/>
    <w:rsid w:val="00133EE1"/>
    <w:rsid w:val="002550EF"/>
    <w:rsid w:val="002737CD"/>
    <w:rsid w:val="002A067F"/>
    <w:rsid w:val="002C3EE2"/>
    <w:rsid w:val="002E22BA"/>
    <w:rsid w:val="002E6FF4"/>
    <w:rsid w:val="00334023"/>
    <w:rsid w:val="00451AF5"/>
    <w:rsid w:val="0048767A"/>
    <w:rsid w:val="004A2EE9"/>
    <w:rsid w:val="00511203"/>
    <w:rsid w:val="00554204"/>
    <w:rsid w:val="00590708"/>
    <w:rsid w:val="005A60DC"/>
    <w:rsid w:val="005E4AB0"/>
    <w:rsid w:val="00601D75"/>
    <w:rsid w:val="006A7949"/>
    <w:rsid w:val="006B5A20"/>
    <w:rsid w:val="006F5B47"/>
    <w:rsid w:val="00714660"/>
    <w:rsid w:val="00722DDF"/>
    <w:rsid w:val="00736F81"/>
    <w:rsid w:val="007C65BF"/>
    <w:rsid w:val="007E5BB9"/>
    <w:rsid w:val="00803110"/>
    <w:rsid w:val="008C593C"/>
    <w:rsid w:val="00957BC5"/>
    <w:rsid w:val="009618D7"/>
    <w:rsid w:val="009A35D6"/>
    <w:rsid w:val="009E2E38"/>
    <w:rsid w:val="00A165E4"/>
    <w:rsid w:val="00A3598B"/>
    <w:rsid w:val="00A67D8D"/>
    <w:rsid w:val="00B07A07"/>
    <w:rsid w:val="00B57CAA"/>
    <w:rsid w:val="00B742F8"/>
    <w:rsid w:val="00BB26CE"/>
    <w:rsid w:val="00BB3435"/>
    <w:rsid w:val="00BC3C49"/>
    <w:rsid w:val="00C2625D"/>
    <w:rsid w:val="00C874C7"/>
    <w:rsid w:val="00CF0078"/>
    <w:rsid w:val="00D33704"/>
    <w:rsid w:val="00D422AD"/>
    <w:rsid w:val="00D70B3F"/>
    <w:rsid w:val="00DF4C06"/>
    <w:rsid w:val="00E12EDE"/>
    <w:rsid w:val="00E54760"/>
    <w:rsid w:val="00EC4146"/>
    <w:rsid w:val="00EE4DD0"/>
    <w:rsid w:val="00EF1B55"/>
    <w:rsid w:val="00F236A1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75526-76D7-4076-AF91-65013F7A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4C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C87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74C7"/>
  </w:style>
  <w:style w:type="paragraph" w:styleId="a6">
    <w:name w:val="footer"/>
    <w:basedOn w:val="a"/>
    <w:link w:val="a7"/>
    <w:rsid w:val="00E54760"/>
    <w:pPr>
      <w:tabs>
        <w:tab w:val="center" w:pos="4677"/>
        <w:tab w:val="right" w:pos="9355"/>
      </w:tabs>
      <w:suppressAutoHyphens/>
      <w:spacing w:before="120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rsid w:val="00E54760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8">
    <w:name w:val="No Spacing"/>
    <w:uiPriority w:val="99"/>
    <w:qFormat/>
    <w:rsid w:val="005112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6118-0033-4BB7-96F9-F992649D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Хасиева</dc:creator>
  <cp:lastModifiedBy>Татьяна Буряк</cp:lastModifiedBy>
  <cp:revision>3</cp:revision>
  <cp:lastPrinted>2022-03-09T11:37:00Z</cp:lastPrinted>
  <dcterms:created xsi:type="dcterms:W3CDTF">2025-02-25T12:06:00Z</dcterms:created>
  <dcterms:modified xsi:type="dcterms:W3CDTF">2025-02-25T12:09:00Z</dcterms:modified>
</cp:coreProperties>
</file>