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13" w:rsidRDefault="00C45013">
      <w:pPr>
        <w:pStyle w:val="ConsPlusTitlePage"/>
      </w:pPr>
    </w:p>
    <w:p w:rsidR="00C45013" w:rsidRDefault="00C45013">
      <w:pPr>
        <w:pStyle w:val="ConsPlusNormal"/>
        <w:outlineLvl w:val="0"/>
      </w:pPr>
    </w:p>
    <w:p w:rsidR="00C45013" w:rsidRPr="00C45013" w:rsidRDefault="00C450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АДМИНИСТРАЦИЯ ГОРОДА ПЫТЬ-ЯХА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от 25 декабря 2023 г. N 359-па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"СОЦИАЛЬНОЕ</w:t>
      </w:r>
    </w:p>
    <w:p w:rsidR="00C45013" w:rsidRDefault="00C45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И ДЕМОГРАФИЧЕСКОЕ РАЗВИТИЕ ГОРОДА ПЫТЬ-ЯХА"</w:t>
      </w:r>
    </w:p>
    <w:p w:rsidR="00B11DAC" w:rsidRDefault="00B11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1DAC" w:rsidRPr="00B11DAC" w:rsidRDefault="00B11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1DAC">
        <w:rPr>
          <w:rFonts w:ascii="Times New Roman" w:hAnsi="Times New Roman" w:cs="Times New Roman"/>
          <w:b w:val="0"/>
          <w:sz w:val="28"/>
          <w:szCs w:val="28"/>
        </w:rPr>
        <w:t>(в ред. постановления администрации города от 26.04.2024 №88-па</w:t>
      </w:r>
      <w:r w:rsidR="00400231" w:rsidRPr="00400231">
        <w:rPr>
          <w:rFonts w:ascii="Times New Roman" w:hAnsi="Times New Roman" w:cs="Times New Roman"/>
          <w:b w:val="0"/>
          <w:sz w:val="28"/>
          <w:szCs w:val="28"/>
        </w:rPr>
        <w:t>,</w:t>
      </w:r>
      <w:r w:rsidR="00400231" w:rsidRPr="00400231">
        <w:rPr>
          <w:rFonts w:ascii="Times New Roman" w:hAnsi="Times New Roman"/>
          <w:b w:val="0"/>
          <w:sz w:val="28"/>
          <w:szCs w:val="28"/>
        </w:rPr>
        <w:t xml:space="preserve"> от </w:t>
      </w:r>
      <w:r w:rsidR="00400231" w:rsidRPr="00400231">
        <w:rPr>
          <w:rFonts w:ascii="Times New Roman" w:hAnsi="Times New Roman"/>
          <w:b w:val="0"/>
          <w:sz w:val="28"/>
          <w:szCs w:val="28"/>
        </w:rPr>
        <w:t>11.10.2024 г. №215-па</w:t>
      </w:r>
      <w:r w:rsidR="00400231" w:rsidRPr="00400231">
        <w:rPr>
          <w:rFonts w:ascii="Times New Roman" w:hAnsi="Times New Roman"/>
          <w:b w:val="0"/>
          <w:sz w:val="28"/>
          <w:szCs w:val="28"/>
        </w:rPr>
        <w:t>, от 28.12.2024 №309-па</w:t>
      </w:r>
      <w:r w:rsidRPr="00B11DA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10.11.2023 N 560-п "О государственной программе Ханты-Мансийского автономного округа - Югры "Социальное и демографическое развитие", во исполнение </w:t>
      </w:r>
      <w:hyperlink r:id="rId6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администрации города от 29.11.2023 N 326-па "О порядке разработки и реализации муниципальных программ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":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33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согласно приложению.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2. Управлению по внутренней политике (Т.Н. Староста)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pyt-yahinform.ru.".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2024 года.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5. Признать утратившими силу постановления администрации города: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07.12.2021 </w:t>
      </w:r>
      <w:hyperlink r:id="rId7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555-па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02.06.2022 </w:t>
      </w:r>
      <w:hyperlink r:id="rId8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219-па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29.08.2022 </w:t>
      </w:r>
      <w:hyperlink r:id="rId9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395-па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</w:t>
      </w:r>
      <w:r w:rsidRPr="00C4501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22.11.2022 </w:t>
      </w:r>
      <w:hyperlink r:id="rId10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513-па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от 29.08.2022 N 395-па)";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29.12.2022 </w:t>
      </w:r>
      <w:hyperlink r:id="rId11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588-па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от 29.08.2022 N 395-па, от 22.11.2022 N 513-па)";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22.06.2023 </w:t>
      </w:r>
      <w:hyperlink r:id="rId12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182-па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29.08.2022 N 395-па, от 22.11.2022 N 513-па, от 29.12.2022 N 588-па)";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25.07.2023 </w:t>
      </w:r>
      <w:hyperlink r:id="rId13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215-па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29.08.2022 N 395-па, 22.11.2022 N 513-па, 29.12.2022 N 588-па, 22.06.2023 N 182-па)";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14.09.2023 </w:t>
      </w:r>
      <w:hyperlink r:id="rId14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262-па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29.08.2022 N 395-па, 22.11.2022 N 513-па, 29.12.2022 N 588-па, 22.06.2023 N 182-па, 25.07.2023 N 215-па)";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- от 23.11.2023 </w:t>
      </w:r>
      <w:hyperlink r:id="rId15">
        <w:r w:rsidRPr="00C45013">
          <w:rPr>
            <w:rFonts w:ascii="Times New Roman" w:hAnsi="Times New Roman" w:cs="Times New Roman"/>
            <w:color w:val="0000FF"/>
            <w:sz w:val="28"/>
            <w:szCs w:val="28"/>
          </w:rPr>
          <w:t>N 319-па</w:t>
        </w:r>
      </w:hyperlink>
      <w:r w:rsidRPr="00C45013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города от 07.12.2021 N 555-па "Об утверждении муниципальной программы "Об утверждении муниципальной программы "Социальное и демографическое развитие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C45013">
        <w:rPr>
          <w:rFonts w:ascii="Times New Roman" w:hAnsi="Times New Roman" w:cs="Times New Roman"/>
          <w:sz w:val="28"/>
          <w:szCs w:val="28"/>
        </w:rPr>
        <w:t>" (в ред. от 02.06.2022 N 219-па, 29.08.2022 N 395-па, 22.11.2022 N 513-па, 29.12.2022 N 588-па, 22.06.2023 N 182-па, 25.07.2023 N 215-па, 14.09.2023 N 262-па)".</w:t>
      </w:r>
    </w:p>
    <w:p w:rsidR="00C45013" w:rsidRPr="00C45013" w:rsidRDefault="00C45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6. Контроль за выполнением постановления возложить на заместителя главы города (направление деятельности - социальные вопросы).</w:t>
      </w:r>
    </w:p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013" w:rsidRPr="00C45013" w:rsidRDefault="00C45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C45013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C45013" w:rsidRPr="00C45013" w:rsidRDefault="00C45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5013">
        <w:rPr>
          <w:rFonts w:ascii="Times New Roman" w:hAnsi="Times New Roman" w:cs="Times New Roman"/>
          <w:sz w:val="28"/>
          <w:szCs w:val="28"/>
        </w:rPr>
        <w:t>Д.С.ГОРБУНОВ</w:t>
      </w:r>
    </w:p>
    <w:p w:rsidR="00C45013" w:rsidRDefault="00C45013">
      <w:pPr>
        <w:pStyle w:val="ConsPlusNormal"/>
      </w:pPr>
    </w:p>
    <w:p w:rsidR="00C45013" w:rsidRPr="00C45013" w:rsidRDefault="00C450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3"/>
      <w:bookmarkEnd w:id="0"/>
      <w:r w:rsidRPr="00C45013">
        <w:rPr>
          <w:rFonts w:ascii="Times New Roman" w:hAnsi="Times New Roman" w:cs="Times New Roman"/>
        </w:rPr>
        <w:t>Приложение</w:t>
      </w:r>
    </w:p>
    <w:p w:rsidR="00C45013" w:rsidRPr="00C45013" w:rsidRDefault="00C45013">
      <w:pPr>
        <w:pStyle w:val="ConsPlusNormal"/>
        <w:jc w:val="right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к постановлению администрации</w:t>
      </w:r>
    </w:p>
    <w:p w:rsidR="00C45013" w:rsidRPr="00C45013" w:rsidRDefault="00C45013">
      <w:pPr>
        <w:pStyle w:val="ConsPlusNormal"/>
        <w:jc w:val="right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 xml:space="preserve">города </w:t>
      </w:r>
      <w:proofErr w:type="spellStart"/>
      <w:r w:rsidRPr="00C45013">
        <w:rPr>
          <w:rFonts w:ascii="Times New Roman" w:hAnsi="Times New Roman" w:cs="Times New Roman"/>
        </w:rPr>
        <w:t>Пыть-Яха</w:t>
      </w:r>
      <w:proofErr w:type="spellEnd"/>
    </w:p>
    <w:p w:rsidR="00C45013" w:rsidRDefault="00C45013">
      <w:pPr>
        <w:pStyle w:val="ConsPlusNormal"/>
        <w:jc w:val="right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от 25.12.2023 N 359-па</w:t>
      </w:r>
    </w:p>
    <w:p w:rsidR="00786C7D" w:rsidRDefault="00B11DAC">
      <w:pPr>
        <w:pStyle w:val="ConsPlusNormal"/>
        <w:jc w:val="right"/>
        <w:rPr>
          <w:rFonts w:ascii="Times New Roman" w:hAnsi="Times New Roman" w:cs="Times New Roman"/>
        </w:rPr>
      </w:pPr>
      <w:r w:rsidRPr="00786C7D">
        <w:rPr>
          <w:rFonts w:ascii="Times New Roman" w:hAnsi="Times New Roman" w:cs="Times New Roman"/>
        </w:rPr>
        <w:t>(в ред. от 26.04.2024 №88-па</w:t>
      </w:r>
      <w:r w:rsidR="00786C7D" w:rsidRPr="00786C7D">
        <w:rPr>
          <w:rFonts w:ascii="Times New Roman" w:hAnsi="Times New Roman" w:cs="Times New Roman"/>
        </w:rPr>
        <w:t>,</w:t>
      </w:r>
    </w:p>
    <w:p w:rsidR="00786C7D" w:rsidRDefault="00786C7D">
      <w:pPr>
        <w:pStyle w:val="ConsPlusNormal"/>
        <w:jc w:val="right"/>
        <w:rPr>
          <w:rFonts w:ascii="Times New Roman" w:hAnsi="Times New Roman"/>
        </w:rPr>
      </w:pPr>
      <w:r w:rsidRPr="00786C7D">
        <w:rPr>
          <w:rFonts w:ascii="Times New Roman" w:hAnsi="Times New Roman"/>
        </w:rPr>
        <w:t xml:space="preserve"> </w:t>
      </w:r>
      <w:r w:rsidRPr="00786C7D">
        <w:rPr>
          <w:rFonts w:ascii="Times New Roman" w:hAnsi="Times New Roman"/>
        </w:rPr>
        <w:t xml:space="preserve">от 11.10.2024 г. №215-па, </w:t>
      </w:r>
    </w:p>
    <w:p w:rsidR="00B11DAC" w:rsidRPr="00786C7D" w:rsidRDefault="00786C7D">
      <w:pPr>
        <w:pStyle w:val="ConsPlusNormal"/>
        <w:jc w:val="right"/>
        <w:rPr>
          <w:rFonts w:ascii="Times New Roman" w:hAnsi="Times New Roman" w:cs="Times New Roman"/>
        </w:rPr>
      </w:pPr>
      <w:r w:rsidRPr="00786C7D">
        <w:rPr>
          <w:rFonts w:ascii="Times New Roman" w:hAnsi="Times New Roman"/>
        </w:rPr>
        <w:t>от 28.12.2024 №309-па</w:t>
      </w:r>
      <w:r w:rsidR="00B11DAC" w:rsidRPr="00786C7D">
        <w:rPr>
          <w:rFonts w:ascii="Times New Roman" w:hAnsi="Times New Roman" w:cs="Times New Roman"/>
        </w:rPr>
        <w:t>)</w:t>
      </w: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ПАСПОРТ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муниципальной программы "Социальное и демографическое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 xml:space="preserve">развитие города </w:t>
      </w:r>
      <w:proofErr w:type="spellStart"/>
      <w:r w:rsidRPr="00C45013">
        <w:rPr>
          <w:rFonts w:ascii="Times New Roman" w:hAnsi="Times New Roman" w:cs="Times New Roman"/>
        </w:rPr>
        <w:t>Пыть-Яха</w:t>
      </w:r>
      <w:proofErr w:type="spellEnd"/>
      <w:r w:rsidRPr="00C45013">
        <w:rPr>
          <w:rFonts w:ascii="Times New Roman" w:hAnsi="Times New Roman" w:cs="Times New Roman"/>
        </w:rPr>
        <w:t>"</w:t>
      </w: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1. Основные положения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411"/>
      </w:tblGrid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Заместитель главы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 xml:space="preserve"> (направление деятельности - социальные вопросы)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Отдел по труду и социальным вопросам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2024 - 2030 гг.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Создание условий для повышения качества жизни и устойчивого естественного роста численности населения, снижения уровня бедности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5411" w:type="dxa"/>
          </w:tcPr>
          <w:p w:rsidR="00C45013" w:rsidRPr="00C45013" w:rsidRDefault="00786C7D">
            <w:pPr>
              <w:pStyle w:val="ConsPlusNormal"/>
              <w:rPr>
                <w:rFonts w:ascii="Times New Roman" w:hAnsi="Times New Roman" w:cs="Times New Roman"/>
              </w:rPr>
            </w:pPr>
            <w:hyperlink w:anchor="P262">
              <w:r w:rsidR="00C45013" w:rsidRPr="00C45013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C45013" w:rsidRPr="00C45013">
              <w:rPr>
                <w:rFonts w:ascii="Times New Roman" w:hAnsi="Times New Roman" w:cs="Times New Roman"/>
              </w:rPr>
              <w:t xml:space="preserve"> "Реализация адресной социальной поддержки граждан"</w:t>
            </w:r>
          </w:p>
          <w:p w:rsidR="00C45013" w:rsidRPr="00C45013" w:rsidRDefault="00786C7D">
            <w:pPr>
              <w:pStyle w:val="ConsPlusNormal"/>
              <w:rPr>
                <w:rFonts w:ascii="Times New Roman" w:hAnsi="Times New Roman" w:cs="Times New Roman"/>
              </w:rPr>
            </w:pPr>
            <w:hyperlink w:anchor="P290">
              <w:r w:rsidR="00C45013" w:rsidRPr="00C45013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C45013" w:rsidRPr="00C45013">
              <w:rPr>
                <w:rFonts w:ascii="Times New Roman" w:hAnsi="Times New Roman" w:cs="Times New Roman"/>
              </w:rPr>
              <w:t xml:space="preserve"> "Укрепление общественного здоровья населения города </w:t>
            </w:r>
            <w:proofErr w:type="spellStart"/>
            <w:r w:rsidR="00C45013"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="00C45013" w:rsidRPr="00C45013">
              <w:rPr>
                <w:rFonts w:ascii="Times New Roman" w:hAnsi="Times New Roman" w:cs="Times New Roman"/>
              </w:rPr>
              <w:t>"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  <w:p w:rsidR="00400231" w:rsidRPr="00C45013" w:rsidRDefault="004002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C45013" w:rsidRPr="00C45013" w:rsidRDefault="00400231">
            <w:pPr>
              <w:pStyle w:val="ConsPlusNormal"/>
              <w:rPr>
                <w:rFonts w:ascii="Times New Roman" w:hAnsi="Times New Roman" w:cs="Times New Roman"/>
              </w:rPr>
            </w:pPr>
            <w:r w:rsidRPr="00400231">
              <w:rPr>
                <w:rFonts w:ascii="Times New Roman" w:hAnsi="Times New Roman"/>
              </w:rPr>
              <w:t xml:space="preserve">258 127,8 </w:t>
            </w:r>
            <w:r w:rsidR="00C45013" w:rsidRPr="00400231">
              <w:rPr>
                <w:rFonts w:ascii="Times New Roman" w:hAnsi="Times New Roman" w:cs="Times New Roman"/>
              </w:rPr>
              <w:t>тыс. руб</w:t>
            </w:r>
            <w:r w:rsidR="00C45013" w:rsidRPr="00C45013">
              <w:rPr>
                <w:rFonts w:ascii="Times New Roman" w:hAnsi="Times New Roman" w:cs="Times New Roman"/>
              </w:rPr>
              <w:t>.</w:t>
            </w:r>
          </w:p>
        </w:tc>
      </w:tr>
      <w:tr w:rsidR="00C45013" w:rsidRPr="00C45013" w:rsidTr="008C1873">
        <w:tc>
          <w:tcPr>
            <w:tcW w:w="40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541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 Сохранение населения, здоровье и благополучие людей/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 Показатель "Снижение уровня бедности в два раза по сравнению с показателем 2017 года".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 Показатель "Повышение ожидаемой продолжительности жизни до 78 лет".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 Государственная программа Ханты-Мансийского автономного округа - Югры - "Социальное и демографическое развитие"/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2.1. Показатель "Доля граждан, обеспеченных мерами социальной поддержки, от численности граждан, имеющих право на их получение и обратившихся за их получением".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2. Показатели муниципальной программы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 w:rsidSect="00B11DA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63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4"/>
        <w:gridCol w:w="1219"/>
        <w:gridCol w:w="891"/>
        <w:gridCol w:w="1054"/>
        <w:gridCol w:w="604"/>
        <w:gridCol w:w="604"/>
        <w:gridCol w:w="604"/>
        <w:gridCol w:w="604"/>
        <w:gridCol w:w="604"/>
        <w:gridCol w:w="604"/>
        <w:gridCol w:w="604"/>
        <w:gridCol w:w="604"/>
        <w:gridCol w:w="2254"/>
        <w:gridCol w:w="1782"/>
        <w:gridCol w:w="2194"/>
      </w:tblGrid>
      <w:tr w:rsidR="00C45013" w:rsidRPr="00C45013" w:rsidTr="008C1873">
        <w:tc>
          <w:tcPr>
            <w:tcW w:w="45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68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891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C4501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5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7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25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782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219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C45013" w:rsidRPr="00C45013" w:rsidTr="008C1873">
        <w:tc>
          <w:tcPr>
            <w:tcW w:w="45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5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013" w:rsidRPr="00C45013" w:rsidTr="008C1873">
        <w:tc>
          <w:tcPr>
            <w:tcW w:w="45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2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16</w:t>
            </w:r>
          </w:p>
        </w:tc>
      </w:tr>
      <w:tr w:rsidR="00C45013" w:rsidRPr="00C45013" w:rsidTr="008C1873">
        <w:tc>
          <w:tcPr>
            <w:tcW w:w="16364" w:type="dxa"/>
            <w:gridSpan w:val="16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Цель "Создание условий для повышения качества жизни и устойчивого естественного роста численности населения, снижения уровня бедности"</w:t>
            </w:r>
          </w:p>
        </w:tc>
      </w:tr>
      <w:tr w:rsidR="00C45013" w:rsidRPr="00C45013" w:rsidTr="008C1873">
        <w:tc>
          <w:tcPr>
            <w:tcW w:w="45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ГП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9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4" w:type="dxa"/>
          </w:tcPr>
          <w:p w:rsidR="00C45013" w:rsidRPr="00C45013" w:rsidRDefault="00786C7D">
            <w:pPr>
              <w:pStyle w:val="ConsPlusNormal"/>
              <w:rPr>
                <w:rFonts w:ascii="Times New Roman" w:hAnsi="Times New Roman" w:cs="Times New Roman"/>
              </w:rPr>
            </w:pPr>
            <w:hyperlink r:id="rId17">
              <w:r w:rsidR="00C45013" w:rsidRPr="00C45013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C45013" w:rsidRPr="00C45013">
              <w:rPr>
                <w:rFonts w:ascii="Times New Roman" w:hAnsi="Times New Roman" w:cs="Times New Roman"/>
              </w:rPr>
              <w:t xml:space="preserve"> Правительства Ханты-Мансийского автономного округа - Югры от 10.11.2023 N 560-п "О государственной программе Ханты-Мансийского автономного округа - Югры "Социальное и демографическое развитие"</w:t>
            </w:r>
          </w:p>
        </w:tc>
        <w:tc>
          <w:tcPr>
            <w:tcW w:w="17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Отдел по труду и социальным вопросам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219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Снижение уровня бедности в два раза по сравнению с показателем 2017 года</w:t>
            </w:r>
          </w:p>
        </w:tc>
      </w:tr>
      <w:tr w:rsidR="00C45013" w:rsidRPr="00C45013" w:rsidTr="008C1873">
        <w:tc>
          <w:tcPr>
            <w:tcW w:w="45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Доля реализованных мероприятий по укреплению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91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4" w:type="dxa"/>
          </w:tcPr>
          <w:p w:rsidR="00C45013" w:rsidRPr="00C45013" w:rsidRDefault="00786C7D">
            <w:pPr>
              <w:pStyle w:val="ConsPlusNormal"/>
              <w:rPr>
                <w:rFonts w:ascii="Times New Roman" w:hAnsi="Times New Roman" w:cs="Times New Roman"/>
              </w:rPr>
            </w:pPr>
            <w:hyperlink r:id="rId18">
              <w:r w:rsidR="00C45013" w:rsidRPr="00C45013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C45013" w:rsidRPr="00C45013">
              <w:rPr>
                <w:rFonts w:ascii="Times New Roman" w:hAnsi="Times New Roman" w:cs="Times New Roman"/>
              </w:rPr>
              <w:t xml:space="preserve"> Ханты-Мансийского автономного округа - Югры от 27.09.2015 N 73-оз "Об осуществлении органами местного самоуправления муниципальных образований Ханты-Мансийского автономного округа - Югры отдельных полномочий в сфере </w:t>
            </w:r>
            <w:r w:rsidR="00C45013" w:rsidRPr="00C45013">
              <w:rPr>
                <w:rFonts w:ascii="Times New Roman" w:hAnsi="Times New Roman" w:cs="Times New Roman"/>
              </w:rPr>
              <w:lastRenderedPageBreak/>
              <w:t>охраны здоровья граждан"</w:t>
            </w:r>
          </w:p>
        </w:tc>
        <w:tc>
          <w:tcPr>
            <w:tcW w:w="1782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Отдел по труду и социальным вопросам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жилищно-коммунальному комплексу, транспорту и дорогам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внутренней политике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Управление по образованию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Управление по культуре и спорту</w:t>
            </w:r>
          </w:p>
        </w:tc>
        <w:tc>
          <w:tcPr>
            <w:tcW w:w="219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>Повышение ожидаемой продолжительности жизни до 78 лет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400231" w:rsidRDefault="00C45013" w:rsidP="004002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2.1. Прокси-показатели муниципальной программы в 2024 году</w:t>
      </w:r>
    </w:p>
    <w:p w:rsidR="00400231" w:rsidRDefault="00400231" w:rsidP="00400231">
      <w:pPr>
        <w:pStyle w:val="ConsPlusTitle"/>
        <w:jc w:val="right"/>
        <w:outlineLvl w:val="2"/>
        <w:rPr>
          <w:rFonts w:ascii="Times New Roman" w:hAnsi="Times New Roman" w:cs="Times New Roman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1275"/>
        <w:gridCol w:w="1135"/>
        <w:gridCol w:w="1134"/>
        <w:gridCol w:w="1134"/>
        <w:gridCol w:w="1134"/>
        <w:gridCol w:w="1134"/>
        <w:gridCol w:w="3119"/>
      </w:tblGrid>
      <w:tr w:rsidR="00400231" w:rsidRPr="0004236B" w:rsidTr="00C01A45">
        <w:trPr>
          <w:trHeight w:val="473"/>
        </w:trPr>
        <w:tc>
          <w:tcPr>
            <w:tcW w:w="851" w:type="dxa"/>
            <w:vMerge w:val="restart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536" w:type="dxa"/>
            <w:gridSpan w:val="4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3119" w:type="dxa"/>
            <w:vMerge w:val="restart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400231" w:rsidRPr="0004236B" w:rsidTr="00C01A45">
        <w:trPr>
          <w:trHeight w:val="633"/>
        </w:trPr>
        <w:tc>
          <w:tcPr>
            <w:tcW w:w="851" w:type="dxa"/>
            <w:vMerge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135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3119" w:type="dxa"/>
            <w:vMerge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</w:p>
        </w:tc>
      </w:tr>
      <w:tr w:rsidR="00400231" w:rsidRPr="0004236B" w:rsidTr="00C01A45">
        <w:trPr>
          <w:trHeight w:val="31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  <w:lang w:val="en-US"/>
              </w:rPr>
            </w:pPr>
            <w:r w:rsidRPr="00400231">
              <w:rPr>
                <w:rFonts w:ascii="Times New Roman" w:hAnsi="Times New Roman"/>
              </w:rPr>
              <w:t>10</w:t>
            </w:r>
          </w:p>
        </w:tc>
      </w:tr>
      <w:tr w:rsidR="00400231" w:rsidRPr="0004236B" w:rsidTr="00C01A45">
        <w:trPr>
          <w:trHeight w:val="396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</w:t>
            </w:r>
          </w:p>
        </w:tc>
        <w:tc>
          <w:tcPr>
            <w:tcW w:w="14459" w:type="dxa"/>
            <w:gridSpan w:val="9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Показатель муниципальной программы «Доля граждан, обеспеченных мерами социальной поддержки, от численности граждан, имеющих право на их получение и обратившихся за их получением»</w:t>
            </w:r>
            <w:r w:rsidRPr="00400231">
              <w:rPr>
                <w:rFonts w:ascii="Times New Roman" w:hAnsi="Times New Roman"/>
                <w:i/>
              </w:rPr>
              <w:t xml:space="preserve">, </w:t>
            </w:r>
            <w:r w:rsidRPr="00400231">
              <w:rPr>
                <w:rFonts w:ascii="Times New Roman" w:hAnsi="Times New Roman"/>
              </w:rPr>
              <w:t>единиц</w:t>
            </w:r>
          </w:p>
        </w:tc>
      </w:tr>
      <w:tr w:rsidR="00400231" w:rsidRPr="0004236B" w:rsidTr="00C01A45">
        <w:trPr>
          <w:trHeight w:val="396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1.1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  <w:i/>
              </w:rPr>
            </w:pPr>
            <w:r w:rsidRPr="00400231">
              <w:rPr>
                <w:rFonts w:ascii="Times New Roman" w:hAnsi="Times New Roman"/>
              </w:rPr>
              <w:t>Количество неработающих пенсионеров получателей социальной поддержки на проезд в городском транспорте (письменные обращения граждан за получением муниципальной услуги, реестр получателей мер социальной поддержки на проезд в городском транспорте)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983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915</w:t>
            </w:r>
          </w:p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Отдел по труду и социальным вопросам</w:t>
            </w:r>
          </w:p>
        </w:tc>
      </w:tr>
      <w:tr w:rsidR="00400231" w:rsidRPr="0004236B" w:rsidTr="00C01A45">
        <w:trPr>
          <w:trHeight w:val="39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  <w:lang w:val="en-US"/>
              </w:rPr>
            </w:pPr>
            <w:r w:rsidRPr="00400231">
              <w:rPr>
                <w:rFonts w:ascii="Times New Roman" w:hAnsi="Times New Roman"/>
              </w:rPr>
              <w:t>1.</w:t>
            </w:r>
            <w:r w:rsidRPr="004002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Количество получателей выплаты ко Дню Победы в Великой Отечественной войне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Отдел по труду и социальным вопросам</w:t>
            </w:r>
          </w:p>
        </w:tc>
      </w:tr>
      <w:tr w:rsidR="00400231" w:rsidRPr="0004236B" w:rsidTr="00C01A45">
        <w:trPr>
          <w:trHeight w:val="39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1.3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Количество получателей дополнительного пенсионного обеспечения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71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70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Отдел по труду и социальным вопросам</w:t>
            </w:r>
          </w:p>
        </w:tc>
      </w:tr>
      <w:tr w:rsidR="00400231" w:rsidRPr="0004236B" w:rsidTr="00C01A45">
        <w:trPr>
          <w:trHeight w:val="39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Количество лиц, удостоенных звания «Почетный гражданин города </w:t>
            </w:r>
            <w:proofErr w:type="spellStart"/>
            <w:r w:rsidRPr="00400231">
              <w:rPr>
                <w:rFonts w:ascii="Times New Roman" w:hAnsi="Times New Roman"/>
              </w:rPr>
              <w:t>Пыть-Яха</w:t>
            </w:r>
            <w:proofErr w:type="spellEnd"/>
            <w:r w:rsidRPr="0040023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16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Отдел по труду и социальным вопросам</w:t>
            </w:r>
          </w:p>
        </w:tc>
      </w:tr>
      <w:tr w:rsidR="00400231" w:rsidRPr="0004236B" w:rsidTr="00C01A45">
        <w:trPr>
          <w:trHeight w:val="39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1.5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Количество получателей льготы на оплату стоимости одной помывки в городской бане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9385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2 139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2 588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2 015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1 445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Управление по </w:t>
            </w:r>
            <w:proofErr w:type="spellStart"/>
            <w:r w:rsidRPr="00400231">
              <w:rPr>
                <w:rFonts w:ascii="Times New Roman" w:hAnsi="Times New Roman"/>
              </w:rPr>
              <w:t>жилищно</w:t>
            </w:r>
            <w:proofErr w:type="spellEnd"/>
            <w:r w:rsidRPr="00400231">
              <w:rPr>
                <w:rFonts w:ascii="Times New Roman" w:hAnsi="Times New Roman"/>
              </w:rPr>
              <w:t xml:space="preserve"> – коммунальному комплексу, транспорту и дорогам </w:t>
            </w:r>
          </w:p>
        </w:tc>
      </w:tr>
      <w:tr w:rsidR="00400231" w:rsidRPr="0004236B" w:rsidTr="00C01A45">
        <w:trPr>
          <w:trHeight w:val="397"/>
        </w:trPr>
        <w:tc>
          <w:tcPr>
            <w:tcW w:w="851" w:type="dxa"/>
            <w:vAlign w:val="center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1.6</w:t>
            </w:r>
          </w:p>
        </w:tc>
        <w:tc>
          <w:tcPr>
            <w:tcW w:w="297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Количество получателей мер социальной поддержки в рамках решения Думы города </w:t>
            </w:r>
            <w:proofErr w:type="spellStart"/>
            <w:r w:rsidRPr="00400231">
              <w:rPr>
                <w:rFonts w:ascii="Times New Roman" w:hAnsi="Times New Roman"/>
              </w:rPr>
              <w:t>Пыть-Яха</w:t>
            </w:r>
            <w:proofErr w:type="spellEnd"/>
            <w:r w:rsidRPr="00400231">
              <w:rPr>
                <w:rFonts w:ascii="Times New Roman" w:hAnsi="Times New Roman"/>
              </w:rPr>
              <w:t xml:space="preserve"> от 04.09.2023 №191</w:t>
            </w:r>
          </w:p>
        </w:tc>
        <w:tc>
          <w:tcPr>
            <w:tcW w:w="1417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400231" w:rsidRPr="00400231" w:rsidRDefault="00400231" w:rsidP="00C01A45">
            <w:pPr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Отдел по труду и социальным вопросам</w:t>
            </w:r>
          </w:p>
        </w:tc>
      </w:tr>
    </w:tbl>
    <w:p w:rsidR="00400231" w:rsidRPr="00C45013" w:rsidRDefault="00400231" w:rsidP="00400231">
      <w:pPr>
        <w:pStyle w:val="ConsPlusTitle"/>
        <w:outlineLvl w:val="2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 w:rsidSect="008C1873">
          <w:pgSz w:w="16838" w:h="11905" w:orient="landscape"/>
          <w:pgMar w:top="1701" w:right="1134" w:bottom="426" w:left="1134" w:header="0" w:footer="0" w:gutter="0"/>
          <w:cols w:space="720"/>
          <w:titlePg/>
        </w:sectPr>
      </w:pPr>
    </w:p>
    <w:p w:rsidR="00C45013" w:rsidRDefault="00C45013">
      <w:pPr>
        <w:pStyle w:val="ConsPlusNormal"/>
        <w:jc w:val="center"/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3. План достижения показателей муниципальной программы</w:t>
      </w:r>
    </w:p>
    <w:p w:rsidR="00C45013" w:rsidRPr="00C45013" w:rsidRDefault="00C45013">
      <w:pPr>
        <w:pStyle w:val="ConsPlusTitle"/>
        <w:jc w:val="center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в 2024 году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30"/>
        <w:gridCol w:w="1219"/>
        <w:gridCol w:w="1204"/>
        <w:gridCol w:w="904"/>
        <w:gridCol w:w="904"/>
        <w:gridCol w:w="904"/>
        <w:gridCol w:w="904"/>
        <w:gridCol w:w="1195"/>
      </w:tblGrid>
      <w:tr w:rsidR="00C45013" w:rsidRPr="00C45013" w:rsidTr="008C1873">
        <w:tc>
          <w:tcPr>
            <w:tcW w:w="48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30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Цели/показатели муниципальной программы</w:t>
            </w:r>
          </w:p>
        </w:tc>
        <w:tc>
          <w:tcPr>
            <w:tcW w:w="1219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Единица измерения</w:t>
            </w:r>
          </w:p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(по </w:t>
            </w:r>
            <w:hyperlink r:id="rId19">
              <w:r w:rsidRPr="00C4501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5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6" w:type="dxa"/>
            <w:gridSpan w:val="4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1195" w:type="dxa"/>
            <w:vMerge w:val="restart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C45013" w:rsidRPr="00C45013" w:rsidTr="008C1873">
        <w:tc>
          <w:tcPr>
            <w:tcW w:w="48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195" w:type="dxa"/>
            <w:vMerge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64" w:type="dxa"/>
            <w:gridSpan w:val="8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Цель "Создание условий для повышения качества жизни и устойчивого естественного роста численности населения, снижения уровня бедности"</w:t>
            </w: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30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</w:tr>
      <w:tr w:rsidR="00C45013" w:rsidRPr="00C45013" w:rsidTr="008C1873">
        <w:tc>
          <w:tcPr>
            <w:tcW w:w="48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30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Доля реализованных мероприятий по укреплению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</w:p>
        </w:tc>
        <w:tc>
          <w:tcPr>
            <w:tcW w:w="1219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4. Структура муниципальной программы</w:t>
      </w:r>
    </w:p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175"/>
        <w:gridCol w:w="3953"/>
        <w:gridCol w:w="2556"/>
      </w:tblGrid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4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262"/>
            <w:bookmarkEnd w:id="1"/>
            <w:r w:rsidRPr="00C45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Направление (подпрограмма) "Реализация адресной социальной поддержки граждан"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Комплекс процессных мероприятий "Поддержка, семьи, материнства и детства"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вопросам.</w:t>
            </w:r>
          </w:p>
        </w:tc>
        <w:tc>
          <w:tcPr>
            <w:tcW w:w="6509" w:type="dxa"/>
            <w:gridSpan w:val="2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2024 - 2030 гг.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"Популяризация семейных ценностей и защита интересов детей"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Проведение мероприятий, направленных на профилактику семейного неблагополучия и социального сиротства. Обеспечение деятельности муниципальной комиссии по делам несовершеннолетних и защите их прав.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вопросам, управление по жилищно-коммунальному комплексу, транспорту и дорогам</w:t>
            </w:r>
          </w:p>
        </w:tc>
        <w:tc>
          <w:tcPr>
            <w:tcW w:w="6509" w:type="dxa"/>
            <w:gridSpan w:val="2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2024 - 2030 гг.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Повышение уровня материального обеспечения граждан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Выплаты лицам, замещавшим должности муниципальной службы или муниципальные должности в органах местного самоуправления города Пыть-Ях;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выплаты гражданам, имеющим звание "Почетный гражданин города Пыть-Ях";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- единовременные выплаты в связи с юбилейной датой.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Реализация социальных гарантий отдельных категорий граждан</w:t>
            </w:r>
          </w:p>
        </w:tc>
        <w:tc>
          <w:tcPr>
            <w:tcW w:w="3953" w:type="dxa"/>
          </w:tcPr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Выплата субсидии на возмещение недополученных доходов организациям, предоставляющим населению услуги бань по тарифам, не обеспечивающим возмещение издержек;</w:t>
            </w:r>
          </w:p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выплата субсидии на возмещение недополученных доходов организациям, предоставляющим пассажирские перевозки по социально ориентированным тарифам;</w:t>
            </w:r>
          </w:p>
          <w:p w:rsidR="00B11DAC" w:rsidRPr="00B11DAC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 xml:space="preserve">- выплаты ко Дню Победы в Великой Отечественной войне, а также к юбилейным и памятным датам, гражданам, жителям города </w:t>
            </w:r>
            <w:proofErr w:type="spellStart"/>
            <w:r w:rsidRPr="00B11DAC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B11DAC">
              <w:rPr>
                <w:rFonts w:ascii="Times New Roman" w:hAnsi="Times New Roman" w:cs="Times New Roman"/>
              </w:rPr>
              <w:t>, из числа участников и инвалидов Великой Отечественной войны и приравненным к ним категориям;</w:t>
            </w:r>
          </w:p>
          <w:p w:rsidR="00B11DAC" w:rsidRPr="00C45013" w:rsidRDefault="00B11DAC" w:rsidP="00B11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DAC">
              <w:rPr>
                <w:rFonts w:ascii="Times New Roman" w:hAnsi="Times New Roman" w:cs="Times New Roman"/>
              </w:rPr>
              <w:t>- выплаты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областей", числящимся за муницип</w:t>
            </w:r>
            <w:r>
              <w:rPr>
                <w:rFonts w:ascii="Times New Roman" w:hAnsi="Times New Roman" w:cs="Times New Roman"/>
              </w:rPr>
              <w:t>альным образованием г. Пыть-Ях.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290"/>
            <w:bookmarkEnd w:id="2"/>
            <w:r w:rsidRPr="00C450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Направление (подпрограмма) "Укрепление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"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84" w:type="dxa"/>
            <w:gridSpan w:val="3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Комплекс процессных мероприятий "Реализации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"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Ответственный за реализацию - отдел по труду и социальным вопросам</w:t>
            </w:r>
          </w:p>
        </w:tc>
        <w:tc>
          <w:tcPr>
            <w:tcW w:w="6509" w:type="dxa"/>
            <w:gridSpan w:val="2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Срок реализации 2024 - 2030 гг.</w:t>
            </w:r>
          </w:p>
        </w:tc>
      </w:tr>
      <w:tr w:rsidR="00C45013" w:rsidRPr="00C45013" w:rsidTr="008C1873">
        <w:tc>
          <w:tcPr>
            <w:tcW w:w="664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75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Проведение мероприятий, </w:t>
            </w:r>
            <w:r w:rsidRPr="00C45013">
              <w:rPr>
                <w:rFonts w:ascii="Times New Roman" w:hAnsi="Times New Roman" w:cs="Times New Roman"/>
              </w:rPr>
              <w:lastRenderedPageBreak/>
              <w:t>направленных на популяризацию здорового образа жизни</w:t>
            </w:r>
          </w:p>
        </w:tc>
        <w:tc>
          <w:tcPr>
            <w:tcW w:w="3953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 xml:space="preserve">- организация и проведение конкурсных </w:t>
            </w:r>
            <w:r w:rsidRPr="00C45013">
              <w:rPr>
                <w:rFonts w:ascii="Times New Roman" w:hAnsi="Times New Roman" w:cs="Times New Roman"/>
              </w:rPr>
              <w:lastRenderedPageBreak/>
              <w:t>мероприятий, направленных на сохранение жизни и здоровья граждан;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- изготовление печатной продукции, направленной на освещение вопросов укрепления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;</w:t>
            </w:r>
          </w:p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t xml:space="preserve">- реализация комплексного плана мероприятий по укреплению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6" w:type="dxa"/>
          </w:tcPr>
          <w:p w:rsidR="00C45013" w:rsidRPr="00C45013" w:rsidRDefault="00C45013">
            <w:pPr>
              <w:pStyle w:val="ConsPlusNormal"/>
              <w:rPr>
                <w:rFonts w:ascii="Times New Roman" w:hAnsi="Times New Roman" w:cs="Times New Roman"/>
              </w:rPr>
            </w:pPr>
            <w:r w:rsidRPr="00C45013">
              <w:rPr>
                <w:rFonts w:ascii="Times New Roman" w:hAnsi="Times New Roman" w:cs="Times New Roman"/>
              </w:rPr>
              <w:lastRenderedPageBreak/>
              <w:t xml:space="preserve">Доля реализованных </w:t>
            </w:r>
            <w:r w:rsidRPr="00C45013">
              <w:rPr>
                <w:rFonts w:ascii="Times New Roman" w:hAnsi="Times New Roman" w:cs="Times New Roman"/>
              </w:rPr>
              <w:lastRenderedPageBreak/>
              <w:t xml:space="preserve">мероприятий по укреплению общественного здоровья населения города </w:t>
            </w:r>
            <w:proofErr w:type="spellStart"/>
            <w:r w:rsidRPr="00C45013">
              <w:rPr>
                <w:rFonts w:ascii="Times New Roman" w:hAnsi="Times New Roman" w:cs="Times New Roman"/>
              </w:rPr>
              <w:t>Пыть-Яха</w:t>
            </w:r>
            <w:proofErr w:type="spellEnd"/>
            <w:r w:rsidRPr="00C45013">
              <w:rPr>
                <w:rFonts w:ascii="Times New Roman" w:hAnsi="Times New Roman" w:cs="Times New Roman"/>
              </w:rPr>
              <w:t>.</w:t>
            </w:r>
          </w:p>
        </w:tc>
      </w:tr>
    </w:tbl>
    <w:p w:rsidR="00C45013" w:rsidRP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013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C45013" w:rsidRDefault="00C45013">
      <w:pPr>
        <w:pStyle w:val="ConsPlusNormal"/>
        <w:jc w:val="center"/>
        <w:rPr>
          <w:rFonts w:ascii="Times New Roman" w:hAnsi="Times New Roman" w:cs="Times New Roman"/>
        </w:rPr>
      </w:pPr>
    </w:p>
    <w:p w:rsidR="00400231" w:rsidRDefault="00400231">
      <w:pPr>
        <w:pStyle w:val="ConsPlusNormal"/>
        <w:jc w:val="center"/>
        <w:rPr>
          <w:rFonts w:ascii="Times New Roman" w:hAnsi="Times New Roman" w:cs="Times New Roman"/>
        </w:rPr>
      </w:pPr>
    </w:p>
    <w:p w:rsidR="00400231" w:rsidRPr="00C45013" w:rsidRDefault="00400231">
      <w:pPr>
        <w:pStyle w:val="ConsPlusNormal"/>
        <w:jc w:val="center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rPr>
          <w:rFonts w:ascii="Times New Roman" w:hAnsi="Times New Roman" w:cs="Times New Roman"/>
        </w:rPr>
        <w:sectPr w:rsidR="00C45013" w:rsidRPr="00C4501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400231" w:rsidRPr="002D7F2F" w:rsidTr="00C01A45">
        <w:trPr>
          <w:trHeight w:val="57"/>
        </w:trPr>
        <w:tc>
          <w:tcPr>
            <w:tcW w:w="5949" w:type="dxa"/>
            <w:vMerge w:val="restart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lastRenderedPageBreak/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vMerge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Всего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  <w:vAlign w:val="center"/>
          </w:tcPr>
          <w:p w:rsidR="00400231" w:rsidRPr="00400231" w:rsidRDefault="00400231" w:rsidP="00C01A45">
            <w:pPr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  <w:b/>
                <w:i/>
              </w:rPr>
            </w:pPr>
            <w:r w:rsidRPr="00400231">
              <w:rPr>
                <w:rFonts w:ascii="Times New Roman" w:hAnsi="Times New Roman"/>
                <w:b/>
              </w:rPr>
              <w:t xml:space="preserve">«Социальное и демографическое развитие города </w:t>
            </w:r>
            <w:proofErr w:type="spellStart"/>
            <w:r w:rsidRPr="00400231">
              <w:rPr>
                <w:rFonts w:ascii="Times New Roman" w:hAnsi="Times New Roman"/>
                <w:b/>
              </w:rPr>
              <w:t>Пыть-Яха</w:t>
            </w:r>
            <w:proofErr w:type="spellEnd"/>
            <w:r w:rsidRPr="00400231">
              <w:rPr>
                <w:rFonts w:ascii="Times New Roman" w:hAnsi="Times New Roman"/>
                <w:b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47 363,2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34 286,1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35 295,7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  <w:bCs/>
              </w:rPr>
              <w:t>35 295,7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  <w:bCs/>
              </w:rPr>
              <w:t>35 295,7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  <w:bCs/>
              </w:rPr>
              <w:t>35 295,7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  <w:bCs/>
              </w:rPr>
              <w:t>35 295,7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258 127,8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50 131,9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40 201,5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27 124,4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28 134,0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28 134,0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28 134,0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28 134,0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28 134,0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207 995,9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  <w:b/>
              </w:rPr>
            </w:pPr>
            <w:r w:rsidRPr="00400231">
              <w:rPr>
                <w:rFonts w:ascii="Times New Roman" w:hAnsi="Times New Roman"/>
                <w:b/>
              </w:rPr>
              <w:t>1. «Реализация адресной социальной поддержки граждан»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47 300,2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34 223,1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35 232,7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35 232,7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35 232,7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35 232,7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35 232,7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257 686,8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50 131,9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40 138,5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27 061,4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207 554,9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  <w:i/>
              </w:rPr>
            </w:pPr>
            <w:r w:rsidRPr="00400231">
              <w:rPr>
                <w:rFonts w:ascii="Times New Roman" w:hAnsi="Times New Roman"/>
              </w:rPr>
              <w:t>1.1. Комплекс процессных мероприятий «Поддержка семьи, материнства и детства»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7 215,2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50 185,4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7 161,7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50 131,9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  <w:bCs/>
              </w:rPr>
            </w:pPr>
            <w:r w:rsidRPr="00400231">
              <w:rPr>
                <w:rFonts w:ascii="Times New Roman" w:hAnsi="Times New Roman"/>
                <w:bCs/>
              </w:rPr>
              <w:t>53,5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1.2. 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40 085,0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27 061,4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207 501,4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40 085,0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27 061,4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134" w:type="dxa"/>
            <w:shd w:val="clear" w:color="auto" w:fill="auto"/>
          </w:tcPr>
          <w:p w:rsidR="00400231" w:rsidRPr="00400231" w:rsidRDefault="00400231" w:rsidP="00C01A45">
            <w:pPr>
              <w:ind w:firstLine="5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28 071,0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207 501,4</w:t>
            </w:r>
          </w:p>
        </w:tc>
      </w:tr>
      <w:tr w:rsidR="00400231" w:rsidRPr="002D7F2F" w:rsidTr="00C01A45">
        <w:trPr>
          <w:trHeight w:val="262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  <w:b/>
              </w:rPr>
            </w:pPr>
            <w:r w:rsidRPr="00400231">
              <w:rPr>
                <w:rFonts w:ascii="Times New Roman" w:hAnsi="Times New Roman"/>
                <w:b/>
              </w:rPr>
              <w:t>2 «</w:t>
            </w:r>
            <w:r w:rsidRPr="00400231">
              <w:rPr>
                <w:rFonts w:ascii="Times New Roman" w:eastAsia="Calibri" w:hAnsi="Times New Roman"/>
                <w:b/>
              </w:rPr>
              <w:t xml:space="preserve">Укрепление общественного здоровья населения города </w:t>
            </w:r>
            <w:proofErr w:type="spellStart"/>
            <w:r w:rsidRPr="00400231">
              <w:rPr>
                <w:rFonts w:ascii="Times New Roman" w:eastAsia="Calibri" w:hAnsi="Times New Roman"/>
                <w:b/>
              </w:rPr>
              <w:t>Пыть-Яха</w:t>
            </w:r>
            <w:proofErr w:type="spellEnd"/>
            <w:r w:rsidRPr="00400231">
              <w:rPr>
                <w:rFonts w:ascii="Times New Roman" w:hAnsi="Times New Roman"/>
                <w:b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441,0</w:t>
            </w:r>
          </w:p>
        </w:tc>
      </w:tr>
      <w:tr w:rsidR="00400231" w:rsidRPr="002D7F2F" w:rsidTr="00C01A45">
        <w:trPr>
          <w:trHeight w:val="142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441,0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2.1. Комплекс процессных мероприятий «Реализация мероприятий согласно комплексному межведомственному плану мероприятий, направленных на профилактику </w:t>
            </w:r>
            <w:r w:rsidRPr="00400231">
              <w:rPr>
                <w:rFonts w:ascii="Times New Roman" w:hAnsi="Times New Roman"/>
              </w:rPr>
              <w:lastRenderedPageBreak/>
              <w:t xml:space="preserve">заболеваний и формирование здорового образа жизни среди населения города </w:t>
            </w:r>
            <w:proofErr w:type="spellStart"/>
            <w:r w:rsidRPr="00400231">
              <w:rPr>
                <w:rFonts w:ascii="Times New Roman" w:hAnsi="Times New Roman"/>
              </w:rPr>
              <w:t>Пыть-Яха</w:t>
            </w:r>
            <w:proofErr w:type="spellEnd"/>
            <w:r w:rsidRPr="00400231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lastRenderedPageBreak/>
              <w:t xml:space="preserve">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                         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</w:p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441,0</w:t>
            </w:r>
          </w:p>
        </w:tc>
      </w:tr>
      <w:tr w:rsidR="00400231" w:rsidRPr="002D7F2F" w:rsidTr="00C01A45">
        <w:trPr>
          <w:trHeight w:val="57"/>
        </w:trPr>
        <w:tc>
          <w:tcPr>
            <w:tcW w:w="5949" w:type="dxa"/>
            <w:shd w:val="clear" w:color="auto" w:fill="auto"/>
          </w:tcPr>
          <w:p w:rsidR="00400231" w:rsidRPr="00400231" w:rsidRDefault="00400231" w:rsidP="00C01A45">
            <w:pPr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231" w:rsidRPr="00400231" w:rsidRDefault="00400231" w:rsidP="00C01A45">
            <w:pPr>
              <w:ind w:firstLine="5"/>
              <w:jc w:val="right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 xml:space="preserve">63,00 </w:t>
            </w:r>
          </w:p>
        </w:tc>
        <w:tc>
          <w:tcPr>
            <w:tcW w:w="1276" w:type="dxa"/>
            <w:shd w:val="clear" w:color="auto" w:fill="auto"/>
          </w:tcPr>
          <w:p w:rsidR="00400231" w:rsidRPr="00400231" w:rsidRDefault="00400231" w:rsidP="00C01A4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</w:rPr>
            </w:pPr>
            <w:r w:rsidRPr="00400231">
              <w:rPr>
                <w:rFonts w:ascii="Times New Roman" w:hAnsi="Times New Roman"/>
              </w:rPr>
              <w:t>441,0</w:t>
            </w:r>
          </w:p>
        </w:tc>
      </w:tr>
    </w:tbl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5013" w:rsidRPr="00C45013" w:rsidRDefault="00C450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5013" w:rsidRDefault="00C450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786" w:rsidRDefault="008F0786">
      <w:bookmarkStart w:id="3" w:name="_GoBack"/>
      <w:bookmarkEnd w:id="3"/>
    </w:p>
    <w:sectPr w:rsidR="008F0786" w:rsidSect="008C1873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3"/>
    <w:rsid w:val="00400231"/>
    <w:rsid w:val="00786C7D"/>
    <w:rsid w:val="008C1873"/>
    <w:rsid w:val="008F0786"/>
    <w:rsid w:val="00B11DAC"/>
    <w:rsid w:val="00C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3589-EEFF-401D-AB37-F045CD17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50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6822" TargetMode="External"/><Relationship Id="rId13" Type="http://schemas.openxmlformats.org/officeDocument/2006/relationships/hyperlink" Target="https://login.consultant.ru/link/?req=doc&amp;base=RLAW926&amp;n=284025" TargetMode="External"/><Relationship Id="rId18" Type="http://schemas.openxmlformats.org/officeDocument/2006/relationships/hyperlink" Target="https://login.consultant.ru/link/?req=doc&amp;base=RLAW926&amp;n=26453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92655" TargetMode="External"/><Relationship Id="rId12" Type="http://schemas.openxmlformats.org/officeDocument/2006/relationships/hyperlink" Target="https://login.consultant.ru/link/?req=doc&amp;base=RLAW926&amp;n=282084" TargetMode="External"/><Relationship Id="rId17" Type="http://schemas.openxmlformats.org/officeDocument/2006/relationships/hyperlink" Target="https://login.consultant.ru/link/?req=doc&amp;base=RLAW926&amp;n=2904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1966" TargetMode="External"/><Relationship Id="rId11" Type="http://schemas.openxmlformats.org/officeDocument/2006/relationships/hyperlink" Target="https://login.consultant.ru/link/?req=doc&amp;base=RLAW926&amp;n=270702" TargetMode="External"/><Relationship Id="rId5" Type="http://schemas.openxmlformats.org/officeDocument/2006/relationships/hyperlink" Target="https://login.consultant.ru/link/?req=doc&amp;base=RLAW926&amp;n=290473" TargetMode="External"/><Relationship Id="rId15" Type="http://schemas.openxmlformats.org/officeDocument/2006/relationships/hyperlink" Target="https://login.consultant.ru/link/?req=doc&amp;base=RLAW926&amp;n=291443" TargetMode="External"/><Relationship Id="rId10" Type="http://schemas.openxmlformats.org/officeDocument/2006/relationships/hyperlink" Target="https://login.consultant.ru/link/?req=doc&amp;base=RLAW926&amp;n=26756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hyperlink" Target="https://login.consultant.ru/link/?req=doc&amp;base=LAW&amp;n=465808&amp;dst=7419" TargetMode="External"/><Relationship Id="rId9" Type="http://schemas.openxmlformats.org/officeDocument/2006/relationships/hyperlink" Target="https://login.consultant.ru/link/?req=doc&amp;base=RLAW926&amp;n=262258" TargetMode="External"/><Relationship Id="rId14" Type="http://schemas.openxmlformats.org/officeDocument/2006/relationships/hyperlink" Target="https://login.consultant.ru/link/?req=doc&amp;base=RLAW926&amp;n=287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Вероника Мещерякова</cp:lastModifiedBy>
  <cp:revision>2</cp:revision>
  <dcterms:created xsi:type="dcterms:W3CDTF">2025-01-16T10:46:00Z</dcterms:created>
  <dcterms:modified xsi:type="dcterms:W3CDTF">2025-01-16T10:46:00Z</dcterms:modified>
</cp:coreProperties>
</file>