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95" w:rsidRDefault="0059099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0995" w:rsidRDefault="00590995">
      <w:pPr>
        <w:pStyle w:val="ConsPlusNormal"/>
        <w:outlineLvl w:val="0"/>
      </w:pPr>
    </w:p>
    <w:p w:rsidR="00590995" w:rsidRDefault="00590995">
      <w:pPr>
        <w:pStyle w:val="ConsPlusTitle"/>
        <w:jc w:val="center"/>
      </w:pPr>
      <w:r>
        <w:t>ДУМА ГОРОДА ПЫТЬ-ЯХА</w:t>
      </w:r>
    </w:p>
    <w:p w:rsidR="00590995" w:rsidRDefault="00590995">
      <w:pPr>
        <w:pStyle w:val="ConsPlusTitle"/>
        <w:jc w:val="center"/>
      </w:pPr>
      <w:r>
        <w:t>СЕДЬМОГО СОЗЫВА</w:t>
      </w:r>
    </w:p>
    <w:p w:rsidR="00590995" w:rsidRDefault="00590995">
      <w:pPr>
        <w:pStyle w:val="ConsPlusTitle"/>
        <w:jc w:val="center"/>
      </w:pPr>
    </w:p>
    <w:p w:rsidR="00590995" w:rsidRDefault="00590995">
      <w:pPr>
        <w:pStyle w:val="ConsPlusTitle"/>
        <w:jc w:val="center"/>
      </w:pPr>
      <w:r>
        <w:t>РЕШЕНИЕ</w:t>
      </w:r>
    </w:p>
    <w:p w:rsidR="00590995" w:rsidRDefault="00590995">
      <w:pPr>
        <w:pStyle w:val="ConsPlusTitle"/>
        <w:jc w:val="center"/>
      </w:pPr>
      <w:r>
        <w:t>от 7 октября 2024 г. N 284</w:t>
      </w:r>
    </w:p>
    <w:p w:rsidR="00590995" w:rsidRDefault="00590995">
      <w:pPr>
        <w:pStyle w:val="ConsPlusTitle"/>
        <w:jc w:val="center"/>
      </w:pPr>
    </w:p>
    <w:p w:rsidR="00590995" w:rsidRDefault="00590995">
      <w:pPr>
        <w:pStyle w:val="ConsPlusTitle"/>
        <w:jc w:val="center"/>
      </w:pPr>
      <w:r>
        <w:t>О ВНЕСЕНИИ ИЗМЕНЕНИЙ В РЕШЕНИЕ ДУМЫ ГОРОДА ПЫТЬ-ЯХА</w:t>
      </w:r>
    </w:p>
    <w:p w:rsidR="00590995" w:rsidRDefault="00590995">
      <w:pPr>
        <w:pStyle w:val="ConsPlusTitle"/>
        <w:jc w:val="center"/>
      </w:pPr>
      <w:r>
        <w:t>ОТ 16.12.2022 N 118 "ОБ УТВЕРЖДЕНИИ ПЕРЕЧНЯ ИНДИКАТОРОВ</w:t>
      </w:r>
    </w:p>
    <w:p w:rsidR="00590995" w:rsidRDefault="00590995">
      <w:pPr>
        <w:pStyle w:val="ConsPlusTitle"/>
        <w:jc w:val="center"/>
      </w:pPr>
      <w:r>
        <w:t>РИСКА НАРУШЕНИЯ ОБЯЗАТЕЛЬНЫХ ТРЕБОВАНИЙ ПО МУНИЦИПАЛЬНОМУ</w:t>
      </w:r>
    </w:p>
    <w:p w:rsidR="00590995" w:rsidRDefault="00590995">
      <w:pPr>
        <w:pStyle w:val="ConsPlusTitle"/>
        <w:jc w:val="center"/>
      </w:pPr>
      <w:r>
        <w:t>КОНТРОЛЮ НА АВТОМОБИЛЬНОМ ТРАНСПОРТЕ, ГОРОДСКОМ НАЗЕМНОМ</w:t>
      </w:r>
    </w:p>
    <w:p w:rsidR="00590995" w:rsidRDefault="00590995">
      <w:pPr>
        <w:pStyle w:val="ConsPlusTitle"/>
        <w:jc w:val="center"/>
      </w:pPr>
      <w:r>
        <w:t>ЭЛЕКТРИЧЕСКОМ ТРАНСПОРТЕ И В ДОРОЖНОМ ХОЗЯЙСТВЕ В ГРАНИЦАХ</w:t>
      </w:r>
    </w:p>
    <w:p w:rsidR="00590995" w:rsidRDefault="00590995">
      <w:pPr>
        <w:pStyle w:val="ConsPlusTitle"/>
        <w:jc w:val="center"/>
      </w:pPr>
      <w:r>
        <w:t>ГОРОДА ПЫТЬ-ЯХА" (В РЕД. ОТ 03.07.2023 N 166, ОТ 04.09.2023</w:t>
      </w:r>
    </w:p>
    <w:p w:rsidR="00590995" w:rsidRDefault="00590995">
      <w:pPr>
        <w:pStyle w:val="ConsPlusTitle"/>
        <w:jc w:val="center"/>
      </w:pPr>
      <w:r>
        <w:t>N 188)</w:t>
      </w:r>
    </w:p>
    <w:p w:rsidR="00590995" w:rsidRDefault="00590995">
      <w:pPr>
        <w:pStyle w:val="ConsPlusNormal"/>
        <w:jc w:val="center"/>
      </w:pPr>
    </w:p>
    <w:p w:rsidR="00590995" w:rsidRDefault="0059099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10 статьи 23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города Пыть-Яха, </w:t>
      </w:r>
      <w:hyperlink r:id="rId7">
        <w:r>
          <w:rPr>
            <w:color w:val="0000FF"/>
          </w:rPr>
          <w:t>решением</w:t>
        </w:r>
      </w:hyperlink>
      <w:r>
        <w:t xml:space="preserve"> Думы города Пыть-Яха от 12.10.2021 N 8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Пыть-Яха", в целях оценки риска причинения вреда (ущерба) при принятии решения о проведении и выборе вида внепланового контрольного мероприятия по муниципальному контролю на автомобильном транспорте, городском наземном электрическом транспорте и в дорожном хозяйстве в границах города Пыть-Яха, Дума города решила:</w:t>
      </w:r>
    </w:p>
    <w:p w:rsidR="00590995" w:rsidRDefault="0059099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решение</w:t>
        </w:r>
      </w:hyperlink>
      <w:r>
        <w:t xml:space="preserve"> Думы города Пыть-Яха от 16.12.2022 N 118 "Об утверждении Перечня индикаторов риска нарушения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города Пыть-Яха" (в ред. от 03.07.2023 N 166, от 04.09.2023 N 188) следующие изменения:</w:t>
      </w:r>
    </w:p>
    <w:p w:rsidR="00590995" w:rsidRDefault="00590995">
      <w:pPr>
        <w:pStyle w:val="ConsPlusNormal"/>
        <w:spacing w:before="220"/>
        <w:ind w:firstLine="540"/>
        <w:jc w:val="both"/>
      </w:pPr>
      <w:r>
        <w:t xml:space="preserve">в приложении "Перечень индикаторов риска нарушения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города Пыть-Яха" </w:t>
      </w:r>
      <w:hyperlink r:id="rId9">
        <w:r>
          <w:rPr>
            <w:color w:val="0000FF"/>
          </w:rPr>
          <w:t>пункты 1</w:t>
        </w:r>
      </w:hyperlink>
      <w:r>
        <w:t xml:space="preserve">, </w:t>
      </w:r>
      <w:hyperlink r:id="rId10">
        <w:r>
          <w:rPr>
            <w:color w:val="0000FF"/>
          </w:rPr>
          <w:t>2</w:t>
        </w:r>
      </w:hyperlink>
      <w:r>
        <w:t xml:space="preserve">, </w:t>
      </w:r>
      <w:hyperlink r:id="rId11">
        <w:r>
          <w:rPr>
            <w:color w:val="0000FF"/>
          </w:rPr>
          <w:t>3</w:t>
        </w:r>
      </w:hyperlink>
      <w:r>
        <w:t xml:space="preserve"> признать утратившими силу.</w:t>
      </w:r>
    </w:p>
    <w:p w:rsidR="00590995" w:rsidRDefault="00590995">
      <w:pPr>
        <w:pStyle w:val="ConsPlusNormal"/>
        <w:spacing w:before="220"/>
        <w:ind w:firstLine="540"/>
        <w:jc w:val="both"/>
      </w:pPr>
      <w:r>
        <w:t>2. Опубликовать настоящее решение в печатном средстве массовой информации "Официальный вестник".</w:t>
      </w:r>
    </w:p>
    <w:p w:rsidR="00590995" w:rsidRDefault="00590995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590995" w:rsidRDefault="00590995">
      <w:pPr>
        <w:pStyle w:val="ConsPlusNormal"/>
        <w:ind w:firstLine="540"/>
        <w:jc w:val="both"/>
      </w:pPr>
    </w:p>
    <w:p w:rsidR="00590995" w:rsidRDefault="00590995">
      <w:pPr>
        <w:pStyle w:val="ConsPlusNormal"/>
        <w:jc w:val="right"/>
      </w:pPr>
      <w:r>
        <w:t>Председатель Думы</w:t>
      </w:r>
    </w:p>
    <w:p w:rsidR="00590995" w:rsidRDefault="00590995">
      <w:pPr>
        <w:pStyle w:val="ConsPlusNormal"/>
        <w:jc w:val="right"/>
      </w:pPr>
      <w:r>
        <w:t>города Пыть-Яха</w:t>
      </w:r>
    </w:p>
    <w:p w:rsidR="00590995" w:rsidRDefault="00590995">
      <w:pPr>
        <w:pStyle w:val="ConsPlusNormal"/>
        <w:jc w:val="right"/>
      </w:pPr>
      <w:r>
        <w:t>Д.П.УРЕКИ</w:t>
      </w:r>
    </w:p>
    <w:p w:rsidR="00590995" w:rsidRDefault="00590995">
      <w:pPr>
        <w:pStyle w:val="ConsPlusNormal"/>
      </w:pPr>
      <w:r>
        <w:t>7 октября 2024 г.</w:t>
      </w:r>
    </w:p>
    <w:p w:rsidR="00590995" w:rsidRDefault="00590995">
      <w:pPr>
        <w:pStyle w:val="ConsPlusNormal"/>
        <w:jc w:val="right"/>
      </w:pPr>
    </w:p>
    <w:p w:rsidR="00590995" w:rsidRDefault="00590995">
      <w:pPr>
        <w:pStyle w:val="ConsPlusNormal"/>
        <w:jc w:val="right"/>
      </w:pPr>
      <w:r>
        <w:t>Глава</w:t>
      </w:r>
    </w:p>
    <w:p w:rsidR="00590995" w:rsidRDefault="00590995">
      <w:pPr>
        <w:pStyle w:val="ConsPlusNormal"/>
        <w:jc w:val="right"/>
      </w:pPr>
      <w:r>
        <w:t>города Пыть-Яха</w:t>
      </w:r>
    </w:p>
    <w:p w:rsidR="00590995" w:rsidRDefault="00590995">
      <w:pPr>
        <w:pStyle w:val="ConsPlusNormal"/>
        <w:jc w:val="right"/>
      </w:pPr>
      <w:r>
        <w:t>Д.С.ГОРБУНОВ</w:t>
      </w:r>
    </w:p>
    <w:p w:rsidR="00590995" w:rsidRDefault="00590995">
      <w:pPr>
        <w:pStyle w:val="ConsPlusNormal"/>
      </w:pPr>
      <w:r>
        <w:t>7 октября 2024 г.</w:t>
      </w:r>
    </w:p>
    <w:p w:rsidR="00590995" w:rsidRDefault="00590995">
      <w:pPr>
        <w:pStyle w:val="ConsPlusNormal"/>
        <w:ind w:firstLine="540"/>
        <w:jc w:val="both"/>
      </w:pPr>
    </w:p>
    <w:p w:rsidR="00590995" w:rsidRDefault="00590995">
      <w:pPr>
        <w:pStyle w:val="ConsPlusNormal"/>
        <w:ind w:firstLine="540"/>
        <w:jc w:val="both"/>
      </w:pPr>
    </w:p>
    <w:p w:rsidR="007709A0" w:rsidRDefault="007709A0">
      <w:bookmarkStart w:id="0" w:name="_GoBack"/>
      <w:bookmarkEnd w:id="0"/>
    </w:p>
    <w:sectPr w:rsidR="007709A0" w:rsidSect="0038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95"/>
    <w:rsid w:val="00590995"/>
    <w:rsid w:val="007709A0"/>
    <w:rsid w:val="00AB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1AD2A-E9CB-4CA0-ACE6-0B82D2D9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0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09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378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992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00814" TargetMode="External"/><Relationship Id="rId11" Type="http://schemas.openxmlformats.org/officeDocument/2006/relationships/hyperlink" Target="https://login.consultant.ru/link/?req=doc&amp;base=RLAW926&amp;n=283787&amp;dst=100020" TargetMode="External"/><Relationship Id="rId5" Type="http://schemas.openxmlformats.org/officeDocument/2006/relationships/hyperlink" Target="https://login.consultant.ru/link/?req=doc&amp;base=LAW&amp;n=480240&amp;dst=101135" TargetMode="External"/><Relationship Id="rId10" Type="http://schemas.openxmlformats.org/officeDocument/2006/relationships/hyperlink" Target="https://login.consultant.ru/link/?req=doc&amp;base=RLAW926&amp;n=283787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3787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2</cp:revision>
  <dcterms:created xsi:type="dcterms:W3CDTF">2025-01-16T07:22:00Z</dcterms:created>
  <dcterms:modified xsi:type="dcterms:W3CDTF">2025-01-16T07:40:00Z</dcterms:modified>
</cp:coreProperties>
</file>