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EB" w:rsidRDefault="00C807EB" w:rsidP="00C807EB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2770" cy="82677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7EB" w:rsidRDefault="00C807EB" w:rsidP="00C807E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Ханты-Мансийский автономный округ-Югра</w:t>
      </w:r>
    </w:p>
    <w:p w:rsidR="00C807EB" w:rsidRDefault="00C807EB" w:rsidP="00C807E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C807EB" w:rsidRDefault="00C807EB" w:rsidP="00C807E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городской округ город Пыть-Ях</w:t>
      </w:r>
    </w:p>
    <w:p w:rsidR="00C807EB" w:rsidRDefault="00C807EB" w:rsidP="00C807EB">
      <w:pPr>
        <w:pStyle w:val="1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</w:t>
      </w:r>
    </w:p>
    <w:p w:rsidR="00C807EB" w:rsidRDefault="00C807EB" w:rsidP="00C807EB">
      <w:pPr>
        <w:jc w:val="center"/>
        <w:rPr>
          <w:rFonts w:ascii="Times New Roman" w:hAnsi="Times New Roman"/>
          <w:b/>
          <w:sz w:val="36"/>
          <w:szCs w:val="36"/>
        </w:rPr>
      </w:pPr>
    </w:p>
    <w:p w:rsidR="00C807EB" w:rsidRDefault="00C807EB" w:rsidP="00C807E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П О С Т А Н О В Л Е Н И Е</w:t>
      </w:r>
    </w:p>
    <w:p w:rsidR="00C807EB" w:rsidRDefault="00C807EB" w:rsidP="00C807EB">
      <w:pPr>
        <w:rPr>
          <w:rFonts w:ascii="Times New Roman" w:hAnsi="Times New Roman"/>
          <w:szCs w:val="28"/>
        </w:rPr>
      </w:pPr>
    </w:p>
    <w:p w:rsidR="00C807EB" w:rsidRDefault="00C807EB" w:rsidP="00C807EB">
      <w:pPr>
        <w:rPr>
          <w:rFonts w:ascii="Times New Roman" w:hAnsi="Times New Roman"/>
          <w:szCs w:val="28"/>
        </w:rPr>
      </w:pPr>
    </w:p>
    <w:p w:rsidR="00C807EB" w:rsidRDefault="00C807EB" w:rsidP="00C807E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 внесении изменений в</w:t>
      </w:r>
    </w:p>
    <w:p w:rsidR="00DA18BD" w:rsidRDefault="00C807EB" w:rsidP="00C807E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постановление администрации </w:t>
      </w:r>
    </w:p>
    <w:p w:rsidR="00C807EB" w:rsidRDefault="00C807EB" w:rsidP="00C807E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города от 28.02.2017 №52-па</w:t>
      </w:r>
    </w:p>
    <w:p w:rsidR="00C807EB" w:rsidRDefault="00C807EB" w:rsidP="00C807E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«О Семейном совете</w:t>
      </w:r>
    </w:p>
    <w:p w:rsidR="00C807EB" w:rsidRDefault="00C807EB" w:rsidP="00C807E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муниципального образования </w:t>
      </w:r>
    </w:p>
    <w:p w:rsidR="00C807EB" w:rsidRDefault="00C807EB" w:rsidP="00C807E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городской округ город Пыть-Ях»</w:t>
      </w:r>
    </w:p>
    <w:p w:rsidR="00C807EB" w:rsidRDefault="00C807EB" w:rsidP="00C807EB">
      <w:pPr>
        <w:spacing w:line="360" w:lineRule="auto"/>
        <w:jc w:val="both"/>
        <w:rPr>
          <w:rFonts w:ascii="Times New Roman" w:hAnsi="Times New Roman"/>
          <w:szCs w:val="28"/>
        </w:rPr>
      </w:pPr>
    </w:p>
    <w:p w:rsidR="00C807EB" w:rsidRDefault="00C807EB" w:rsidP="00C807EB">
      <w:pPr>
        <w:spacing w:line="360" w:lineRule="auto"/>
        <w:jc w:val="both"/>
        <w:rPr>
          <w:rFonts w:ascii="Times New Roman" w:hAnsi="Times New Roman"/>
          <w:szCs w:val="28"/>
        </w:rPr>
      </w:pPr>
    </w:p>
    <w:p w:rsidR="00C807EB" w:rsidRPr="00C44CE8" w:rsidRDefault="003C5461" w:rsidP="00632B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eastAsia="Calibri" w:hAnsi="Times New Roman"/>
          <w:szCs w:val="28"/>
        </w:rPr>
        <w:t>В целях актуализации и привидения в соответствии с</w:t>
      </w:r>
      <w:r w:rsidR="00720D07">
        <w:rPr>
          <w:rFonts w:ascii="Times New Roman" w:eastAsia="Calibri" w:hAnsi="Times New Roman"/>
          <w:szCs w:val="28"/>
        </w:rPr>
        <w:t xml:space="preserve"> Федеральным законом от 06.10.2003 №131-ФЗ «Об общих принципах местного самоуправления в Российской Федерации»</w:t>
      </w:r>
      <w:r w:rsidR="009562E3">
        <w:rPr>
          <w:rFonts w:ascii="Times New Roman" w:eastAsia="Calibri" w:hAnsi="Times New Roman"/>
          <w:szCs w:val="28"/>
        </w:rPr>
        <w:t>, пунктом 1 статьи 11 Регламента</w:t>
      </w:r>
      <w:r>
        <w:rPr>
          <w:rFonts w:ascii="Times New Roman" w:eastAsia="Calibri" w:hAnsi="Times New Roman"/>
          <w:szCs w:val="28"/>
        </w:rPr>
        <w:t xml:space="preserve"> администрации города </w:t>
      </w:r>
      <w:proofErr w:type="spellStart"/>
      <w:r>
        <w:rPr>
          <w:rFonts w:ascii="Times New Roman" w:eastAsia="Calibri" w:hAnsi="Times New Roman"/>
          <w:szCs w:val="28"/>
        </w:rPr>
        <w:t>Пыть-Яха</w:t>
      </w:r>
      <w:proofErr w:type="spellEnd"/>
      <w:r>
        <w:rPr>
          <w:rFonts w:ascii="Times New Roman" w:eastAsia="Calibri" w:hAnsi="Times New Roman"/>
          <w:szCs w:val="28"/>
        </w:rPr>
        <w:t>, утверж</w:t>
      </w:r>
      <w:r w:rsidR="00455BE7">
        <w:rPr>
          <w:rFonts w:ascii="Times New Roman" w:eastAsia="Calibri" w:hAnsi="Times New Roman"/>
          <w:szCs w:val="28"/>
        </w:rPr>
        <w:t>денным от 09.02.2017 №35-па (</w:t>
      </w:r>
      <w:proofErr w:type="spellStart"/>
      <w:r w:rsidR="00455BE7">
        <w:rPr>
          <w:rFonts w:ascii="Times New Roman" w:eastAsia="Calibri" w:hAnsi="Times New Roman"/>
          <w:szCs w:val="28"/>
        </w:rPr>
        <w:t>ред.от</w:t>
      </w:r>
      <w:proofErr w:type="spellEnd"/>
      <w:r w:rsidR="00455BE7">
        <w:rPr>
          <w:rFonts w:ascii="Times New Roman" w:eastAsia="Calibri" w:hAnsi="Times New Roman"/>
          <w:szCs w:val="28"/>
        </w:rPr>
        <w:t xml:space="preserve"> 30.07.2024),</w:t>
      </w:r>
      <w:r w:rsidR="009562E3">
        <w:rPr>
          <w:rFonts w:ascii="Times New Roman" w:eastAsia="Calibri" w:hAnsi="Times New Roman"/>
          <w:szCs w:val="28"/>
        </w:rPr>
        <w:t xml:space="preserve"> руководствуясь пунктами 3.2, 3.3 Положения об отделе по молодежной политике управления по внутренней политике</w:t>
      </w:r>
      <w:r w:rsidR="00455BE7">
        <w:rPr>
          <w:rFonts w:ascii="Times New Roman" w:eastAsia="Calibri" w:hAnsi="Times New Roman"/>
          <w:szCs w:val="28"/>
        </w:rPr>
        <w:t xml:space="preserve"> внести изменения в постановление администрации города </w:t>
      </w:r>
      <w:proofErr w:type="spellStart"/>
      <w:r w:rsidR="00455BE7">
        <w:rPr>
          <w:rFonts w:ascii="Times New Roman" w:eastAsia="Calibri" w:hAnsi="Times New Roman"/>
          <w:szCs w:val="28"/>
        </w:rPr>
        <w:t>Пыть-Яха</w:t>
      </w:r>
      <w:proofErr w:type="spellEnd"/>
      <w:r w:rsidR="00455BE7">
        <w:rPr>
          <w:rFonts w:ascii="Times New Roman" w:eastAsia="Calibri" w:hAnsi="Times New Roman"/>
          <w:szCs w:val="28"/>
        </w:rPr>
        <w:t xml:space="preserve"> от </w:t>
      </w:r>
      <w:r w:rsidR="00632B31" w:rsidRPr="00C44CE8">
        <w:rPr>
          <w:rFonts w:ascii="Times New Roman" w:eastAsia="Calibri" w:hAnsi="Times New Roman"/>
          <w:szCs w:val="28"/>
        </w:rPr>
        <w:t>28</w:t>
      </w:r>
      <w:r w:rsidR="00D5471A">
        <w:rPr>
          <w:rFonts w:ascii="Times New Roman" w:eastAsia="Calibri" w:hAnsi="Times New Roman"/>
          <w:szCs w:val="28"/>
        </w:rPr>
        <w:t xml:space="preserve">.02.2017 </w:t>
      </w:r>
      <w:r w:rsidR="00632B31" w:rsidRPr="00C44CE8">
        <w:rPr>
          <w:rFonts w:ascii="Times New Roman" w:eastAsia="Calibri" w:hAnsi="Times New Roman"/>
          <w:szCs w:val="28"/>
        </w:rPr>
        <w:t>№52-па «О Семейном совете муниципального образования городской округ город Пыть-Ях»</w:t>
      </w:r>
      <w:r w:rsidR="00C807EB" w:rsidRPr="00C44CE8">
        <w:rPr>
          <w:rFonts w:ascii="Times New Roman" w:hAnsi="Times New Roman"/>
          <w:szCs w:val="28"/>
        </w:rPr>
        <w:t>:</w:t>
      </w:r>
    </w:p>
    <w:p w:rsidR="00C807EB" w:rsidRDefault="00C807EB" w:rsidP="00C807EB">
      <w:pPr>
        <w:ind w:firstLine="709"/>
        <w:rPr>
          <w:rFonts w:ascii="Times New Roman" w:hAnsi="Times New Roman"/>
          <w:szCs w:val="28"/>
        </w:rPr>
      </w:pPr>
    </w:p>
    <w:p w:rsidR="00C807EB" w:rsidRDefault="009562E3" w:rsidP="00DB5446">
      <w:pPr>
        <w:pStyle w:val="ConsPlusTitle"/>
        <w:tabs>
          <w:tab w:val="left" w:pos="-432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B5446">
        <w:rPr>
          <w:rFonts w:ascii="Times New Roman" w:hAnsi="Times New Roman" w:cs="Times New Roman"/>
          <w:b w:val="0"/>
          <w:sz w:val="28"/>
          <w:szCs w:val="28"/>
        </w:rPr>
        <w:t>1.</w:t>
      </w:r>
      <w:r w:rsidR="00473E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07EB">
        <w:rPr>
          <w:rFonts w:ascii="Times New Roman" w:hAnsi="Times New Roman" w:cs="Times New Roman"/>
          <w:b w:val="0"/>
          <w:sz w:val="28"/>
          <w:szCs w:val="28"/>
        </w:rPr>
        <w:t>Утвердить состав Семейного совета</w:t>
      </w:r>
      <w:r w:rsidR="00DA18BD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 согласно </w:t>
      </w:r>
      <w:proofErr w:type="gramStart"/>
      <w:r w:rsidR="00DA18BD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proofErr w:type="gramEnd"/>
      <w:r w:rsidR="00C807EB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C807EB" w:rsidRDefault="009562E3" w:rsidP="00DB5446">
      <w:pPr>
        <w:pStyle w:val="ConsPlusTitle"/>
        <w:tabs>
          <w:tab w:val="left" w:pos="-432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B5446">
        <w:rPr>
          <w:rFonts w:ascii="Times New Roman" w:hAnsi="Times New Roman" w:cs="Times New Roman"/>
          <w:b w:val="0"/>
          <w:sz w:val="28"/>
          <w:szCs w:val="28"/>
        </w:rPr>
        <w:t>2.</w:t>
      </w:r>
      <w:r w:rsidR="00473E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07EB">
        <w:rPr>
          <w:rFonts w:ascii="Times New Roman" w:hAnsi="Times New Roman" w:cs="Times New Roman"/>
          <w:b w:val="0"/>
          <w:sz w:val="28"/>
          <w:szCs w:val="28"/>
        </w:rPr>
        <w:t xml:space="preserve">В Положении о Семейном совете слова «Семейный совет муниципального образования городского округа города </w:t>
      </w:r>
      <w:proofErr w:type="spellStart"/>
      <w:r w:rsidR="00C807EB">
        <w:rPr>
          <w:rFonts w:ascii="Times New Roman" w:hAnsi="Times New Roman" w:cs="Times New Roman"/>
          <w:b w:val="0"/>
          <w:sz w:val="28"/>
          <w:szCs w:val="28"/>
        </w:rPr>
        <w:t>Пыть-Яха</w:t>
      </w:r>
      <w:proofErr w:type="spellEnd"/>
      <w:r w:rsidR="00C807EB">
        <w:rPr>
          <w:rFonts w:ascii="Times New Roman" w:hAnsi="Times New Roman" w:cs="Times New Roman"/>
          <w:b w:val="0"/>
          <w:sz w:val="28"/>
          <w:szCs w:val="28"/>
        </w:rPr>
        <w:t xml:space="preserve">» заменить словами «Семейный совет города </w:t>
      </w:r>
      <w:proofErr w:type="spellStart"/>
      <w:r w:rsidR="00C807EB">
        <w:rPr>
          <w:rFonts w:ascii="Times New Roman" w:hAnsi="Times New Roman" w:cs="Times New Roman"/>
          <w:b w:val="0"/>
          <w:sz w:val="28"/>
          <w:szCs w:val="28"/>
        </w:rPr>
        <w:t>Пыть-Яха</w:t>
      </w:r>
      <w:proofErr w:type="spellEnd"/>
      <w:r w:rsidR="00C807EB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807EB" w:rsidRDefault="009562E3" w:rsidP="00DB5446">
      <w:pPr>
        <w:pStyle w:val="ConsPlusTitle"/>
        <w:tabs>
          <w:tab w:val="left" w:pos="-432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 w:rsidR="00DB5446">
        <w:rPr>
          <w:rFonts w:ascii="Times New Roman" w:hAnsi="Times New Roman" w:cs="Times New Roman"/>
          <w:b w:val="0"/>
          <w:sz w:val="28"/>
          <w:szCs w:val="28"/>
        </w:rPr>
        <w:t>3.</w:t>
      </w:r>
      <w:r w:rsidR="00473E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3F2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807EB">
        <w:rPr>
          <w:rFonts w:ascii="Times New Roman" w:hAnsi="Times New Roman" w:cs="Times New Roman"/>
          <w:b w:val="0"/>
          <w:sz w:val="28"/>
          <w:szCs w:val="28"/>
        </w:rPr>
        <w:t xml:space="preserve">пункте 5.11. раздела 5 Положения о Семейном совете слова «отдел молодежной политики и дополнительного образования Департамента образования и молодежной политики администрации города </w:t>
      </w:r>
      <w:proofErr w:type="spellStart"/>
      <w:r w:rsidR="00C807EB">
        <w:rPr>
          <w:rFonts w:ascii="Times New Roman" w:hAnsi="Times New Roman" w:cs="Times New Roman"/>
          <w:b w:val="0"/>
          <w:sz w:val="28"/>
          <w:szCs w:val="28"/>
        </w:rPr>
        <w:t>Пыть-Яха</w:t>
      </w:r>
      <w:proofErr w:type="spellEnd"/>
      <w:r w:rsidR="00C807EB">
        <w:rPr>
          <w:rFonts w:ascii="Times New Roman" w:hAnsi="Times New Roman" w:cs="Times New Roman"/>
          <w:b w:val="0"/>
          <w:sz w:val="28"/>
          <w:szCs w:val="28"/>
        </w:rPr>
        <w:t xml:space="preserve">» заменить словами «отдел по молодежной политике, управление по внутренней политике администрации города </w:t>
      </w:r>
      <w:proofErr w:type="spellStart"/>
      <w:r w:rsidR="00C807EB">
        <w:rPr>
          <w:rFonts w:ascii="Times New Roman" w:hAnsi="Times New Roman" w:cs="Times New Roman"/>
          <w:b w:val="0"/>
          <w:sz w:val="28"/>
          <w:szCs w:val="28"/>
        </w:rPr>
        <w:t>Пыть-Яха</w:t>
      </w:r>
      <w:proofErr w:type="spellEnd"/>
      <w:r w:rsidR="00C807EB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807EB" w:rsidRDefault="009562E3" w:rsidP="00DB5446">
      <w:pPr>
        <w:pStyle w:val="ConsPlusTitle"/>
        <w:tabs>
          <w:tab w:val="left" w:pos="-432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B5446">
        <w:rPr>
          <w:rFonts w:ascii="Times New Roman" w:hAnsi="Times New Roman" w:cs="Times New Roman"/>
          <w:b w:val="0"/>
          <w:sz w:val="28"/>
          <w:szCs w:val="28"/>
        </w:rPr>
        <w:t>4.</w:t>
      </w:r>
      <w:r w:rsidR="00473E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5446">
        <w:rPr>
          <w:rFonts w:ascii="Times New Roman" w:hAnsi="Times New Roman" w:cs="Times New Roman"/>
          <w:b w:val="0"/>
          <w:sz w:val="28"/>
          <w:szCs w:val="28"/>
        </w:rPr>
        <w:t>Управление по информационным технологиям</w:t>
      </w:r>
      <w:r w:rsidR="00C807EB">
        <w:rPr>
          <w:rFonts w:ascii="Times New Roman" w:hAnsi="Times New Roman" w:cs="Times New Roman"/>
          <w:b w:val="0"/>
          <w:sz w:val="28"/>
          <w:szCs w:val="28"/>
        </w:rPr>
        <w:t xml:space="preserve"> (Мерзляков А.А.) разместить постановление на официальном сайте администрации города в сети Интернет.</w:t>
      </w:r>
    </w:p>
    <w:p w:rsidR="00C807EB" w:rsidRDefault="009562E3" w:rsidP="00DB5446">
      <w:pPr>
        <w:pStyle w:val="ConsPlusTitle"/>
        <w:tabs>
          <w:tab w:val="left" w:pos="-432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B5446">
        <w:rPr>
          <w:rFonts w:ascii="Times New Roman" w:hAnsi="Times New Roman" w:cs="Times New Roman"/>
          <w:b w:val="0"/>
          <w:sz w:val="28"/>
          <w:szCs w:val="28"/>
        </w:rPr>
        <w:t>5.</w:t>
      </w:r>
      <w:r w:rsidR="00473E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07EB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807EB" w:rsidRDefault="009562E3" w:rsidP="00DB5446">
      <w:pPr>
        <w:pStyle w:val="ConsPlusTitle"/>
        <w:tabs>
          <w:tab w:val="left" w:pos="-432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B5446">
        <w:rPr>
          <w:rFonts w:ascii="Times New Roman" w:hAnsi="Times New Roman" w:cs="Times New Roman"/>
          <w:b w:val="0"/>
          <w:sz w:val="28"/>
          <w:szCs w:val="28"/>
        </w:rPr>
        <w:t>6.</w:t>
      </w:r>
      <w:r w:rsidR="00473E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07EB">
        <w:rPr>
          <w:rFonts w:ascii="Times New Roman" w:hAnsi="Times New Roman" w:cs="Times New Roman"/>
          <w:b w:val="0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 – вопросы внутренней политики).</w:t>
      </w:r>
    </w:p>
    <w:p w:rsidR="00C807EB" w:rsidRDefault="00C807EB" w:rsidP="00C807EB">
      <w:pPr>
        <w:jc w:val="both"/>
        <w:rPr>
          <w:rFonts w:ascii="Times New Roman" w:hAnsi="Times New Roman"/>
          <w:szCs w:val="28"/>
        </w:rPr>
      </w:pPr>
    </w:p>
    <w:p w:rsidR="00C807EB" w:rsidRDefault="00C807EB" w:rsidP="00C807EB">
      <w:pPr>
        <w:jc w:val="both"/>
        <w:rPr>
          <w:rFonts w:ascii="Times New Roman" w:hAnsi="Times New Roman"/>
          <w:szCs w:val="28"/>
        </w:rPr>
      </w:pPr>
    </w:p>
    <w:p w:rsidR="00C807EB" w:rsidRDefault="00C807EB" w:rsidP="00C807EB">
      <w:pPr>
        <w:jc w:val="both"/>
        <w:rPr>
          <w:rFonts w:ascii="Times New Roman" w:hAnsi="Times New Roman"/>
          <w:szCs w:val="28"/>
        </w:rPr>
      </w:pPr>
    </w:p>
    <w:p w:rsidR="00C807EB" w:rsidRDefault="00993A88" w:rsidP="00993A8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Глава города</w:t>
      </w:r>
      <w:r w:rsidR="00DB5446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                                                                                        </w:t>
      </w:r>
      <w:r w:rsidR="00C807EB">
        <w:rPr>
          <w:rFonts w:ascii="Times New Roman CYR" w:hAnsi="Times New Roman CYR" w:cs="Times New Roman CYR"/>
          <w:szCs w:val="28"/>
        </w:rPr>
        <w:t>Д.С. Горбунов</w:t>
      </w:r>
    </w:p>
    <w:p w:rsidR="00C807EB" w:rsidRDefault="00C807EB" w:rsidP="00C807EB">
      <w:pPr>
        <w:jc w:val="both"/>
        <w:rPr>
          <w:rFonts w:ascii="Times New Roman" w:hAnsi="Times New Roman"/>
        </w:rPr>
      </w:pPr>
    </w:p>
    <w:p w:rsidR="00C807EB" w:rsidRDefault="00C807EB" w:rsidP="00C807EB">
      <w:pPr>
        <w:jc w:val="both"/>
        <w:rPr>
          <w:rFonts w:ascii="Times New Roman" w:hAnsi="Times New Roman"/>
        </w:rPr>
      </w:pPr>
    </w:p>
    <w:p w:rsidR="00C807EB" w:rsidRDefault="00C807EB" w:rsidP="00C807EB">
      <w:pPr>
        <w:jc w:val="both"/>
        <w:rPr>
          <w:rFonts w:ascii="Times New Roman" w:hAnsi="Times New Roman"/>
        </w:rPr>
      </w:pPr>
    </w:p>
    <w:p w:rsidR="00C807EB" w:rsidRDefault="00C807EB" w:rsidP="00C807EB">
      <w:pPr>
        <w:jc w:val="both"/>
        <w:rPr>
          <w:rFonts w:ascii="Times New Roman" w:hAnsi="Times New Roman"/>
        </w:rPr>
      </w:pPr>
    </w:p>
    <w:p w:rsidR="00C807EB" w:rsidRDefault="00C807EB" w:rsidP="00C807EB">
      <w:pPr>
        <w:jc w:val="both"/>
        <w:rPr>
          <w:rFonts w:ascii="Times New Roman" w:hAnsi="Times New Roman"/>
        </w:rPr>
      </w:pP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  <w:r>
        <w:rPr>
          <w:b/>
          <w:szCs w:val="28"/>
        </w:rPr>
        <w:t xml:space="preserve">                                               </w:t>
      </w:r>
      <w:r>
        <w:rPr>
          <w:rFonts w:ascii="Times New Roman" w:hAnsi="Times New Roman"/>
          <w:szCs w:val="28"/>
        </w:rPr>
        <w:t xml:space="preserve">                      </w:t>
      </w: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</w:p>
    <w:p w:rsidR="004E35C8" w:rsidRDefault="00C807EB" w:rsidP="009562E3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4E35C8" w:rsidRDefault="004E35C8" w:rsidP="00C807EB">
      <w:pPr>
        <w:jc w:val="right"/>
        <w:rPr>
          <w:rFonts w:ascii="Times New Roman" w:hAnsi="Times New Roman"/>
          <w:szCs w:val="28"/>
        </w:rPr>
      </w:pP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Приложение </w:t>
      </w: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</w:t>
      </w:r>
      <w:r w:rsidR="004E35C8">
        <w:rPr>
          <w:rFonts w:ascii="Times New Roman" w:hAnsi="Times New Roman"/>
          <w:szCs w:val="28"/>
        </w:rPr>
        <w:t xml:space="preserve">                к постановлению </w:t>
      </w:r>
      <w:r>
        <w:rPr>
          <w:rFonts w:ascii="Times New Roman" w:hAnsi="Times New Roman"/>
          <w:szCs w:val="28"/>
        </w:rPr>
        <w:t>администрации</w:t>
      </w: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города </w:t>
      </w:r>
      <w:proofErr w:type="spellStart"/>
      <w:r>
        <w:rPr>
          <w:rFonts w:ascii="Times New Roman" w:hAnsi="Times New Roman"/>
          <w:szCs w:val="28"/>
        </w:rPr>
        <w:t>Пыть-Яха</w:t>
      </w:r>
      <w:proofErr w:type="spellEnd"/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</w:p>
    <w:p w:rsidR="00C807EB" w:rsidRDefault="00C807EB" w:rsidP="00C807EB">
      <w:pPr>
        <w:spacing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Состав </w:t>
      </w:r>
    </w:p>
    <w:p w:rsidR="00C807EB" w:rsidRDefault="00C807EB" w:rsidP="00C807EB">
      <w:pPr>
        <w:spacing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Семейного совета города </w:t>
      </w:r>
      <w:proofErr w:type="spellStart"/>
      <w:r>
        <w:rPr>
          <w:rFonts w:ascii="Times New Roman" w:hAnsi="Times New Roman"/>
          <w:szCs w:val="28"/>
        </w:rPr>
        <w:t>Пыть-Яха</w:t>
      </w:r>
      <w:proofErr w:type="spellEnd"/>
    </w:p>
    <w:p w:rsidR="00C807EB" w:rsidRDefault="00C807EB" w:rsidP="00C807EB">
      <w:pPr>
        <w:spacing w:line="276" w:lineRule="auto"/>
        <w:jc w:val="center"/>
        <w:rPr>
          <w:rFonts w:ascii="Times New Roman" w:hAnsi="Times New Roman"/>
          <w:szCs w:val="28"/>
        </w:rPr>
      </w:pPr>
    </w:p>
    <w:tbl>
      <w:tblPr>
        <w:tblW w:w="9228" w:type="dxa"/>
        <w:tblInd w:w="-284" w:type="dxa"/>
        <w:tblLook w:val="01E0" w:firstRow="1" w:lastRow="1" w:firstColumn="1" w:lastColumn="1" w:noHBand="0" w:noVBand="0"/>
      </w:tblPr>
      <w:tblGrid>
        <w:gridCol w:w="3510"/>
        <w:gridCol w:w="5718"/>
      </w:tblGrid>
      <w:tr w:rsidR="00C807EB" w:rsidTr="00ED4818">
        <w:tc>
          <w:tcPr>
            <w:tcW w:w="3510" w:type="dxa"/>
          </w:tcPr>
          <w:p w:rsidR="00C807EB" w:rsidRDefault="00C807EB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</w:tcPr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глава города </w:t>
            </w:r>
            <w:proofErr w:type="spellStart"/>
            <w:r>
              <w:rPr>
                <w:rFonts w:ascii="Times New Roman" w:hAnsi="Times New Roman"/>
                <w:szCs w:val="28"/>
              </w:rPr>
              <w:t>Пыть-Яха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председатель Семейного совета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председатель Думы города </w:t>
            </w:r>
            <w:proofErr w:type="spellStart"/>
            <w:r>
              <w:rPr>
                <w:rFonts w:ascii="Times New Roman" w:hAnsi="Times New Roman"/>
                <w:szCs w:val="28"/>
              </w:rPr>
              <w:t>Пыть-Яха</w:t>
            </w:r>
            <w:proofErr w:type="spellEnd"/>
            <w:r>
              <w:rPr>
                <w:rFonts w:ascii="Times New Roman" w:hAnsi="Times New Roman"/>
                <w:szCs w:val="28"/>
              </w:rPr>
              <w:t>, заместитель председателя Семейного совета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 согласованию)</w:t>
            </w: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</w:tcPr>
          <w:p w:rsidR="00C807EB" w:rsidRDefault="00C807E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</w:tcPr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главный специалист отдела </w:t>
            </w:r>
            <w:r w:rsidR="005B5A40">
              <w:rPr>
                <w:rFonts w:ascii="Times New Roman" w:hAnsi="Times New Roman"/>
                <w:szCs w:val="28"/>
              </w:rPr>
              <w:t>по молодежной политике</w:t>
            </w:r>
            <w:r>
              <w:rPr>
                <w:rFonts w:ascii="Times New Roman" w:hAnsi="Times New Roman"/>
                <w:szCs w:val="28"/>
              </w:rPr>
              <w:t xml:space="preserve"> уп</w:t>
            </w:r>
            <w:r w:rsidR="005B5A40">
              <w:rPr>
                <w:rFonts w:ascii="Times New Roman" w:hAnsi="Times New Roman"/>
                <w:szCs w:val="28"/>
              </w:rPr>
              <w:t>равления по внутренней политике,</w:t>
            </w:r>
            <w:r>
              <w:rPr>
                <w:rFonts w:ascii="Times New Roman" w:hAnsi="Times New Roman"/>
                <w:szCs w:val="28"/>
              </w:rPr>
              <w:t xml:space="preserve"> секретарь Семейного совета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807EB" w:rsidTr="00ED4818">
        <w:tc>
          <w:tcPr>
            <w:tcW w:w="9228" w:type="dxa"/>
            <w:gridSpan w:val="2"/>
            <w:hideMark/>
          </w:tcPr>
          <w:p w:rsidR="00C807EB" w:rsidRDefault="00C807EB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Члены Семейного совета:</w:t>
            </w: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</w:tcPr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заместитель главы города </w:t>
            </w:r>
            <w:proofErr w:type="spellStart"/>
            <w:r>
              <w:rPr>
                <w:rFonts w:ascii="Times New Roman" w:hAnsi="Times New Roman"/>
                <w:szCs w:val="28"/>
              </w:rPr>
              <w:t>Пыть-Яха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r w:rsidR="000F4BE2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направления деятельности</w:t>
            </w:r>
            <w:r w:rsidR="005B5A40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- вопросы внутренней политики)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</w:tcPr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начальник отдела </w:t>
            </w:r>
            <w:r w:rsidR="00C948E7">
              <w:rPr>
                <w:rFonts w:ascii="Times New Roman" w:hAnsi="Times New Roman"/>
                <w:szCs w:val="28"/>
              </w:rPr>
              <w:t>по молодежной политике</w:t>
            </w:r>
            <w:r>
              <w:rPr>
                <w:rFonts w:ascii="Times New Roman" w:hAnsi="Times New Roman"/>
                <w:szCs w:val="28"/>
              </w:rPr>
              <w:t xml:space="preserve"> управления по внутренней политике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</w:tcPr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директор муниципального автономного учреждения «Телерадиокомпания - </w:t>
            </w:r>
            <w:proofErr w:type="spellStart"/>
            <w:r>
              <w:rPr>
                <w:rFonts w:ascii="Times New Roman" w:hAnsi="Times New Roman"/>
                <w:szCs w:val="28"/>
              </w:rPr>
              <w:t>Пыть-Яхинформ</w:t>
            </w:r>
            <w:proofErr w:type="spellEnd"/>
            <w:r>
              <w:rPr>
                <w:rFonts w:ascii="Times New Roman" w:hAnsi="Times New Roman"/>
                <w:szCs w:val="28"/>
              </w:rPr>
              <w:t>»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hideMark/>
          </w:tcPr>
          <w:p w:rsidR="00C807EB" w:rsidRDefault="00BA7AB2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="000A1996">
              <w:rPr>
                <w:rFonts w:ascii="Times New Roman" w:hAnsi="Times New Roman"/>
                <w:szCs w:val="28"/>
              </w:rPr>
              <w:t>редставитель местной религиозной организации православного</w:t>
            </w:r>
            <w:r w:rsidR="00C807EB">
              <w:rPr>
                <w:rFonts w:ascii="Times New Roman" w:hAnsi="Times New Roman"/>
                <w:szCs w:val="28"/>
              </w:rPr>
              <w:t xml:space="preserve"> Приход</w:t>
            </w:r>
            <w:r w:rsidR="006E6C49">
              <w:rPr>
                <w:rFonts w:ascii="Times New Roman" w:hAnsi="Times New Roman"/>
                <w:szCs w:val="28"/>
              </w:rPr>
              <w:t>а</w:t>
            </w:r>
            <w:r w:rsidR="00C807EB">
              <w:rPr>
                <w:rFonts w:ascii="Times New Roman" w:hAnsi="Times New Roman"/>
                <w:szCs w:val="28"/>
              </w:rPr>
              <w:t xml:space="preserve"> храма в честь иконы Божией Матери «Нечаянная Радость» г. </w:t>
            </w:r>
            <w:proofErr w:type="spellStart"/>
            <w:r w:rsidR="00C807EB">
              <w:rPr>
                <w:rFonts w:ascii="Times New Roman" w:hAnsi="Times New Roman"/>
                <w:szCs w:val="28"/>
              </w:rPr>
              <w:t>Пыть-Яха</w:t>
            </w:r>
            <w:proofErr w:type="spellEnd"/>
            <w:r w:rsidR="00C807EB">
              <w:rPr>
                <w:rFonts w:ascii="Times New Roman" w:hAnsi="Times New Roman"/>
                <w:szCs w:val="28"/>
              </w:rPr>
              <w:t xml:space="preserve"> Ханты-Мансийского автономного округа – Югры Тюменской области Ханты-Мансийской Епархии Русской </w:t>
            </w:r>
            <w:r>
              <w:rPr>
                <w:rFonts w:ascii="Times New Roman" w:hAnsi="Times New Roman"/>
                <w:szCs w:val="28"/>
              </w:rPr>
              <w:t>п</w:t>
            </w:r>
            <w:r w:rsidR="00C807EB">
              <w:rPr>
                <w:rFonts w:ascii="Times New Roman" w:hAnsi="Times New Roman"/>
                <w:szCs w:val="28"/>
              </w:rPr>
              <w:t>равославной Церкви (Московский Патриарх)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(по согласованию)</w:t>
            </w: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</w:tcPr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hideMark/>
          </w:tcPr>
          <w:p w:rsidR="00C807EB" w:rsidRDefault="00BA7AB2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="003E0A61">
              <w:rPr>
                <w:rFonts w:ascii="Times New Roman" w:hAnsi="Times New Roman"/>
                <w:szCs w:val="28"/>
              </w:rPr>
              <w:t>редставитель местной мусульманской религиозной организации</w:t>
            </w:r>
            <w:r w:rsidR="00C807EB">
              <w:rPr>
                <w:rFonts w:ascii="Times New Roman" w:hAnsi="Times New Roman"/>
                <w:szCs w:val="28"/>
              </w:rPr>
              <w:t xml:space="preserve"> города </w:t>
            </w:r>
            <w:proofErr w:type="spellStart"/>
            <w:r w:rsidR="00C807EB">
              <w:rPr>
                <w:rFonts w:ascii="Times New Roman" w:hAnsi="Times New Roman"/>
                <w:szCs w:val="28"/>
              </w:rPr>
              <w:t>Пыть-Яха</w:t>
            </w:r>
            <w:proofErr w:type="spellEnd"/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 согласованию)</w:t>
            </w: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</w:tcPr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hideMark/>
          </w:tcPr>
          <w:p w:rsidR="00C807EB" w:rsidRDefault="00BA7AB2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="000F4BE2">
              <w:rPr>
                <w:rFonts w:ascii="Times New Roman" w:hAnsi="Times New Roman"/>
                <w:szCs w:val="28"/>
              </w:rPr>
              <w:t>редставитель автономной некоммерческой организации</w:t>
            </w:r>
            <w:r w:rsidR="00C807EB">
              <w:rPr>
                <w:rFonts w:ascii="Times New Roman" w:hAnsi="Times New Roman"/>
                <w:szCs w:val="28"/>
              </w:rPr>
              <w:t xml:space="preserve"> «Центр социальной помощи «Призвание»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 согласованию)</w:t>
            </w: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</w:tcPr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hideMark/>
          </w:tcPr>
          <w:p w:rsidR="00C807EB" w:rsidRDefault="00BA7AB2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bookmarkStart w:id="0" w:name="_GoBack"/>
            <w:bookmarkEnd w:id="0"/>
            <w:r w:rsidR="000F4BE2">
              <w:rPr>
                <w:rFonts w:ascii="Times New Roman" w:hAnsi="Times New Roman"/>
                <w:szCs w:val="28"/>
              </w:rPr>
              <w:t>редставитель</w:t>
            </w:r>
            <w:r w:rsidR="006152A2">
              <w:rPr>
                <w:rFonts w:ascii="Times New Roman" w:hAnsi="Times New Roman"/>
                <w:szCs w:val="28"/>
              </w:rPr>
              <w:t xml:space="preserve"> Б</w:t>
            </w:r>
            <w:r w:rsidR="00C807EB">
              <w:rPr>
                <w:rFonts w:ascii="Times New Roman" w:hAnsi="Times New Roman"/>
                <w:szCs w:val="28"/>
              </w:rPr>
              <w:t xml:space="preserve">юджетного учреждения </w:t>
            </w:r>
            <w:r w:rsidR="006152A2">
              <w:rPr>
                <w:rFonts w:ascii="Times New Roman" w:hAnsi="Times New Roman"/>
                <w:szCs w:val="28"/>
              </w:rPr>
              <w:t xml:space="preserve">ХМАО-ЮГРЫ </w:t>
            </w:r>
            <w:r w:rsidR="00C807EB">
              <w:rPr>
                <w:rFonts w:ascii="Times New Roman" w:hAnsi="Times New Roman"/>
                <w:szCs w:val="28"/>
              </w:rPr>
              <w:t>«</w:t>
            </w:r>
            <w:proofErr w:type="spellStart"/>
            <w:r w:rsidR="00C807EB">
              <w:rPr>
                <w:rFonts w:ascii="Times New Roman" w:hAnsi="Times New Roman"/>
                <w:szCs w:val="28"/>
              </w:rPr>
              <w:t>Пыть-Яхская</w:t>
            </w:r>
            <w:proofErr w:type="spellEnd"/>
            <w:r w:rsidR="00C807EB">
              <w:rPr>
                <w:rFonts w:ascii="Times New Roman" w:hAnsi="Times New Roman"/>
                <w:szCs w:val="28"/>
              </w:rPr>
              <w:t xml:space="preserve"> окружная клиническая больница»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 согласованию)</w:t>
            </w: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</w:tcPr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Cs w:val="28"/>
              </w:rPr>
              <w:t>Пыть-Яхской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местной городской молодежной общественной организации «Активист»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 согласованию)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C807EB" w:rsidRDefault="000F4BE2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представитель многодетной семьи</w:t>
            </w:r>
            <w:r w:rsidR="00C807EB">
              <w:rPr>
                <w:rFonts w:ascii="Times New Roman" w:hAnsi="Times New Roman"/>
                <w:szCs w:val="28"/>
              </w:rPr>
              <w:t xml:space="preserve">, члены </w:t>
            </w:r>
            <w:proofErr w:type="spellStart"/>
            <w:r w:rsidR="00C807EB">
              <w:rPr>
                <w:rFonts w:ascii="Times New Roman" w:hAnsi="Times New Roman"/>
                <w:szCs w:val="28"/>
              </w:rPr>
              <w:t>Пыть-Яхской</w:t>
            </w:r>
            <w:proofErr w:type="spellEnd"/>
            <w:r w:rsidR="00C807EB">
              <w:rPr>
                <w:rFonts w:ascii="Times New Roman" w:hAnsi="Times New Roman"/>
                <w:szCs w:val="28"/>
              </w:rPr>
              <w:t xml:space="preserve"> местной городской молодежной общественной организации «Активист»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 согласованию)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C807EB" w:rsidRDefault="006A2CA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представитель общественной организации</w:t>
            </w:r>
            <w:r w:rsidR="00C807EB">
              <w:rPr>
                <w:rFonts w:ascii="Times New Roman" w:hAnsi="Times New Roman"/>
                <w:szCs w:val="28"/>
              </w:rPr>
              <w:t xml:space="preserve"> ветеранов органов внутренних дел г. Пыть-Ях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 согласованию)</w:t>
            </w:r>
          </w:p>
        </w:tc>
      </w:tr>
    </w:tbl>
    <w:p w:rsidR="00C807EB" w:rsidRDefault="00C807EB" w:rsidP="00C807E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</w:t>
      </w:r>
    </w:p>
    <w:p w:rsidR="00A43246" w:rsidRDefault="00A43246"/>
    <w:sectPr w:rsidR="00A43246" w:rsidSect="004E35C8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00B9"/>
    <w:multiLevelType w:val="hybridMultilevel"/>
    <w:tmpl w:val="759442B0"/>
    <w:lvl w:ilvl="0" w:tplc="E92A7D0E">
      <w:start w:val="1"/>
      <w:numFmt w:val="decimal"/>
      <w:lvlText w:val="%1"/>
      <w:lvlJc w:val="left"/>
      <w:pPr>
        <w:ind w:left="1410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42"/>
    <w:rsid w:val="000A1996"/>
    <w:rsid w:val="000F4BE2"/>
    <w:rsid w:val="002763CA"/>
    <w:rsid w:val="003C5461"/>
    <w:rsid w:val="003E0A61"/>
    <w:rsid w:val="00455BE7"/>
    <w:rsid w:val="00473EA3"/>
    <w:rsid w:val="004E35C8"/>
    <w:rsid w:val="00553F29"/>
    <w:rsid w:val="005B5A40"/>
    <w:rsid w:val="006152A2"/>
    <w:rsid w:val="00632B31"/>
    <w:rsid w:val="006A2CAF"/>
    <w:rsid w:val="006E6C49"/>
    <w:rsid w:val="00704F42"/>
    <w:rsid w:val="00720D07"/>
    <w:rsid w:val="009562E3"/>
    <w:rsid w:val="00993A88"/>
    <w:rsid w:val="00A43246"/>
    <w:rsid w:val="00BA7AB2"/>
    <w:rsid w:val="00C44CE8"/>
    <w:rsid w:val="00C807EB"/>
    <w:rsid w:val="00C86D32"/>
    <w:rsid w:val="00C948E7"/>
    <w:rsid w:val="00D5471A"/>
    <w:rsid w:val="00DA18BD"/>
    <w:rsid w:val="00DB5446"/>
    <w:rsid w:val="00ED4818"/>
    <w:rsid w:val="00F3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19D2E-03AE-4D18-8FA4-445D9B9D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EB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7EB"/>
    <w:pPr>
      <w:keepNext/>
      <w:jc w:val="center"/>
      <w:outlineLvl w:val="0"/>
    </w:pPr>
    <w:rPr>
      <w:rFonts w:ascii="Times New Roman" w:hAnsi="Times New Roman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7E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rsid w:val="00C80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3F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F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Дудко</dc:creator>
  <cp:keywords/>
  <dc:description/>
  <cp:lastModifiedBy>Анжела Дудко</cp:lastModifiedBy>
  <cp:revision>29</cp:revision>
  <cp:lastPrinted>2024-11-12T07:23:00Z</cp:lastPrinted>
  <dcterms:created xsi:type="dcterms:W3CDTF">2024-11-07T10:52:00Z</dcterms:created>
  <dcterms:modified xsi:type="dcterms:W3CDTF">2024-11-21T06:13:00Z</dcterms:modified>
</cp:coreProperties>
</file>