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654B39" w:rsidRPr="00654B39" w:rsidRDefault="00E85473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перио</w:t>
      </w:r>
      <w:r w:rsidR="00AD5775">
        <w:rPr>
          <w:sz w:val="26"/>
          <w:szCs w:val="26"/>
        </w:rPr>
        <w:t>д с 0</w:t>
      </w:r>
      <w:r w:rsidR="00297DA5">
        <w:rPr>
          <w:sz w:val="26"/>
          <w:szCs w:val="26"/>
        </w:rPr>
        <w:t>6</w:t>
      </w:r>
      <w:r w:rsidRPr="00E85473">
        <w:rPr>
          <w:sz w:val="26"/>
          <w:szCs w:val="26"/>
        </w:rPr>
        <w:t>.0</w:t>
      </w:r>
      <w:r w:rsidR="00AD5775">
        <w:rPr>
          <w:sz w:val="26"/>
          <w:szCs w:val="26"/>
        </w:rPr>
        <w:t>5</w:t>
      </w:r>
      <w:r w:rsidRPr="00E85473">
        <w:rPr>
          <w:sz w:val="26"/>
          <w:szCs w:val="26"/>
        </w:rPr>
        <w:t>.2</w:t>
      </w:r>
      <w:r w:rsidR="002D676C" w:rsidRPr="00E85473">
        <w:rPr>
          <w:sz w:val="26"/>
          <w:szCs w:val="26"/>
        </w:rPr>
        <w:t>02</w:t>
      </w:r>
      <w:r w:rsidR="00AD5775">
        <w:rPr>
          <w:sz w:val="26"/>
          <w:szCs w:val="26"/>
        </w:rPr>
        <w:t>2</w:t>
      </w:r>
      <w:r w:rsidR="002D676C" w:rsidRPr="00E85473">
        <w:rPr>
          <w:sz w:val="26"/>
          <w:szCs w:val="26"/>
        </w:rPr>
        <w:t xml:space="preserve"> года по </w:t>
      </w:r>
      <w:r w:rsidR="00654B39">
        <w:rPr>
          <w:sz w:val="26"/>
          <w:szCs w:val="26"/>
        </w:rPr>
        <w:t>23</w:t>
      </w:r>
      <w:r w:rsidRPr="00E85473">
        <w:rPr>
          <w:sz w:val="26"/>
          <w:szCs w:val="26"/>
        </w:rPr>
        <w:t>.0</w:t>
      </w:r>
      <w:r w:rsidR="00AD5775">
        <w:rPr>
          <w:sz w:val="26"/>
          <w:szCs w:val="26"/>
        </w:rPr>
        <w:t>5</w:t>
      </w:r>
      <w:r w:rsidRPr="00E85473">
        <w:rPr>
          <w:sz w:val="26"/>
          <w:szCs w:val="26"/>
        </w:rPr>
        <w:t>.2</w:t>
      </w:r>
      <w:r w:rsidR="00AD5775">
        <w:rPr>
          <w:sz w:val="26"/>
          <w:szCs w:val="26"/>
        </w:rPr>
        <w:t>022</w:t>
      </w:r>
      <w:r w:rsidR="002D676C" w:rsidRPr="00E85473">
        <w:rPr>
          <w:sz w:val="26"/>
          <w:szCs w:val="26"/>
        </w:rPr>
        <w:t xml:space="preserve"> года проведены публичные консультации по постановления администрации г.Пыть-</w:t>
      </w:r>
      <w:r w:rsidR="002D676C" w:rsidRPr="00654B39">
        <w:rPr>
          <w:sz w:val="26"/>
          <w:szCs w:val="26"/>
        </w:rPr>
        <w:t xml:space="preserve">Яха </w:t>
      </w:r>
      <w:r w:rsidR="002D676C" w:rsidRPr="00654B39">
        <w:rPr>
          <w:bCs/>
          <w:sz w:val="26"/>
          <w:szCs w:val="26"/>
        </w:rPr>
        <w:t>«</w:t>
      </w:r>
      <w:r w:rsidRPr="00654B39">
        <w:rPr>
          <w:bCs/>
          <w:sz w:val="26"/>
          <w:szCs w:val="26"/>
        </w:rPr>
        <w:t xml:space="preserve">О внесении изменений в постановление администрации города </w:t>
      </w:r>
      <w:r w:rsidR="00654B39" w:rsidRPr="00654B39">
        <w:rPr>
          <w:bCs/>
          <w:sz w:val="26"/>
          <w:szCs w:val="26"/>
        </w:rPr>
        <w:t xml:space="preserve">от 06.08.2021 № 371-па «Об утверждении положения о предоставлении субсидий на возмещение недополученных доходов организациям, предоставляющим населению услуги бань по тарифам, не </w:t>
      </w:r>
      <w:r w:rsidR="00654B39" w:rsidRPr="00654B39">
        <w:rPr>
          <w:bCs/>
          <w:sz w:val="26"/>
          <w:szCs w:val="26"/>
          <w:u w:val="single"/>
        </w:rPr>
        <w:t>обеспечивающим возмещение издержек</w:t>
      </w:r>
      <w:proofErr w:type="gramStart"/>
      <w:r w:rsidR="00654B39" w:rsidRPr="00654B39">
        <w:rPr>
          <w:bCs/>
          <w:sz w:val="26"/>
          <w:szCs w:val="26"/>
          <w:u w:val="single"/>
        </w:rPr>
        <w:t>».</w:t>
      </w:r>
      <w:r w:rsidR="00D81D00">
        <w:rPr>
          <w:bCs/>
          <w:sz w:val="26"/>
          <w:szCs w:val="26"/>
        </w:rPr>
        <w:t>_</w:t>
      </w:r>
      <w:proofErr w:type="gramEnd"/>
      <w:r w:rsidR="00D81D00">
        <w:rPr>
          <w:bCs/>
          <w:sz w:val="26"/>
          <w:szCs w:val="26"/>
        </w:rPr>
        <w:t>_</w:t>
      </w:r>
      <w:r w:rsidR="00654B39" w:rsidRPr="00654B39">
        <w:rPr>
          <w:bCs/>
          <w:sz w:val="26"/>
          <w:szCs w:val="26"/>
        </w:rPr>
        <w:t>__________________________________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654B39">
        <w:rPr>
          <w:sz w:val="22"/>
          <w:szCs w:val="22"/>
        </w:rPr>
        <w:t>(информация о концепции (идее) предлагаемого правового регулирования, наименование</w:t>
      </w:r>
      <w:r w:rsidRPr="00E85473">
        <w:rPr>
          <w:sz w:val="22"/>
          <w:szCs w:val="22"/>
        </w:rPr>
        <w:t xml:space="preserve"> (проекта) муниципального нормативного правового акта, по которому проведены публичные консультации)</w:t>
      </w:r>
    </w:p>
    <w:p w:rsidR="002D676C" w:rsidRPr="00E85473" w:rsidRDefault="002D676C" w:rsidP="00E85473">
      <w:pPr>
        <w:jc w:val="both"/>
        <w:rPr>
          <w:sz w:val="26"/>
          <w:szCs w:val="26"/>
        </w:rPr>
      </w:pP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E85473" w:rsidRDefault="00654B39" w:rsidP="00E854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A022A">
        <w:rPr>
          <w:sz w:val="26"/>
          <w:szCs w:val="26"/>
        </w:rPr>
        <w:t xml:space="preserve"> </w:t>
      </w:r>
      <w:proofErr w:type="spellStart"/>
      <w:r w:rsidR="009A022A" w:rsidRPr="009A022A">
        <w:rPr>
          <w:sz w:val="26"/>
          <w:szCs w:val="26"/>
        </w:rPr>
        <w:t>Юркова</w:t>
      </w:r>
      <w:proofErr w:type="spellEnd"/>
      <w:r w:rsidR="009A022A" w:rsidRPr="009A022A">
        <w:rPr>
          <w:sz w:val="26"/>
          <w:szCs w:val="26"/>
        </w:rPr>
        <w:t xml:space="preserve"> Галина</w:t>
      </w:r>
    </w:p>
    <w:p w:rsidR="00E71961" w:rsidRDefault="00654B39" w:rsidP="00E719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A022A" w:rsidRPr="009A022A">
        <w:rPr>
          <w:sz w:val="18"/>
          <w:szCs w:val="18"/>
        </w:rPr>
        <w:t xml:space="preserve"> </w:t>
      </w:r>
      <w:r w:rsidR="009A022A" w:rsidRPr="009A022A">
        <w:rPr>
          <w:sz w:val="26"/>
          <w:szCs w:val="26"/>
        </w:rPr>
        <w:t>Николаев Анатолий</w:t>
      </w:r>
    </w:p>
    <w:p w:rsidR="00E71961" w:rsidRPr="00E71961" w:rsidRDefault="00E71961" w:rsidP="00E719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71961">
        <w:rPr>
          <w:sz w:val="26"/>
          <w:szCs w:val="26"/>
        </w:rPr>
        <w:t>Уполномоченный по защите прав предпринимателей в Ханты-Мансийском автономном округе – Югре Каск И.А. (</w:t>
      </w:r>
      <w:r w:rsidR="00A56818">
        <w:rPr>
          <w:bCs/>
          <w:sz w:val="26"/>
          <w:szCs w:val="26"/>
        </w:rPr>
        <w:t xml:space="preserve">исх. от </w:t>
      </w:r>
      <w:r w:rsidR="00A56818" w:rsidRPr="00A56818">
        <w:rPr>
          <w:bCs/>
          <w:sz w:val="26"/>
          <w:szCs w:val="26"/>
        </w:rPr>
        <w:t>16.05.2022</w:t>
      </w:r>
      <w:r w:rsidR="00A56818">
        <w:rPr>
          <w:bCs/>
          <w:sz w:val="26"/>
          <w:szCs w:val="26"/>
        </w:rPr>
        <w:t xml:space="preserve"> №</w:t>
      </w:r>
      <w:r w:rsidR="00A56818" w:rsidRPr="00A56818">
        <w:rPr>
          <w:bCs/>
          <w:sz w:val="26"/>
          <w:szCs w:val="26"/>
        </w:rPr>
        <w:t>01.13-Исх-713</w:t>
      </w:r>
      <w:r w:rsidRPr="00E71961">
        <w:rPr>
          <w:sz w:val="26"/>
          <w:szCs w:val="26"/>
        </w:rPr>
        <w:t>).</w:t>
      </w:r>
    </w:p>
    <w:p w:rsidR="00E71961" w:rsidRDefault="00E71961" w:rsidP="00E85473">
      <w:pPr>
        <w:ind w:firstLine="709"/>
        <w:jc w:val="both"/>
        <w:rPr>
          <w:sz w:val="26"/>
          <w:szCs w:val="26"/>
        </w:rPr>
      </w:pPr>
    </w:p>
    <w:p w:rsidR="004619BB" w:rsidRDefault="004619BB" w:rsidP="009A022A">
      <w:pPr>
        <w:jc w:val="center"/>
        <w:rPr>
          <w:sz w:val="26"/>
          <w:szCs w:val="26"/>
        </w:rPr>
      </w:pPr>
    </w:p>
    <w:p w:rsidR="009A022A" w:rsidRPr="00E85473" w:rsidRDefault="009A022A" w:rsidP="009A022A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Таблица результатов публичных консультаций</w:t>
      </w:r>
    </w:p>
    <w:p w:rsidR="009A022A" w:rsidRPr="00E85473" w:rsidRDefault="009A022A" w:rsidP="009A022A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9A022A" w:rsidRPr="007F60B6" w:rsidTr="00415E59">
        <w:tc>
          <w:tcPr>
            <w:tcW w:w="9776" w:type="dxa"/>
            <w:gridSpan w:val="3"/>
            <w:shd w:val="clear" w:color="auto" w:fill="auto"/>
          </w:tcPr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Результаты публичных консультаций</w:t>
            </w:r>
          </w:p>
        </w:tc>
      </w:tr>
      <w:tr w:rsidR="009A022A" w:rsidRPr="007F60B6" w:rsidTr="00415E59">
        <w:tc>
          <w:tcPr>
            <w:tcW w:w="2689" w:type="dxa"/>
            <w:shd w:val="clear" w:color="auto" w:fill="auto"/>
            <w:vAlign w:val="center"/>
          </w:tcPr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Высказанное мнение</w:t>
            </w:r>
          </w:p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Позиция</w:t>
            </w:r>
            <w:r w:rsidRPr="007F60B6">
              <w:rPr>
                <w:sz w:val="18"/>
                <w:szCs w:val="1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(с обоснованием позиции)</w:t>
            </w:r>
          </w:p>
        </w:tc>
      </w:tr>
      <w:tr w:rsidR="009A022A" w:rsidRPr="007F60B6" w:rsidTr="00415E59">
        <w:tc>
          <w:tcPr>
            <w:tcW w:w="2689" w:type="dxa"/>
            <w:shd w:val="clear" w:color="auto" w:fill="auto"/>
          </w:tcPr>
          <w:p w:rsidR="009A022A" w:rsidRPr="007F60B6" w:rsidRDefault="009A022A" w:rsidP="00415E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Юркова</w:t>
            </w:r>
            <w:proofErr w:type="spellEnd"/>
            <w:r>
              <w:rPr>
                <w:sz w:val="18"/>
                <w:szCs w:val="18"/>
              </w:rPr>
              <w:t xml:space="preserve"> Галина</w:t>
            </w:r>
          </w:p>
        </w:tc>
        <w:tc>
          <w:tcPr>
            <w:tcW w:w="3827" w:type="dxa"/>
            <w:shd w:val="clear" w:color="auto" w:fill="auto"/>
          </w:tcPr>
          <w:p w:rsidR="009A022A" w:rsidRDefault="009A022A" w:rsidP="00415E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9A022A" w:rsidRPr="007F60B6" w:rsidRDefault="009A022A" w:rsidP="00415E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9A022A" w:rsidRPr="007F60B6" w:rsidRDefault="009A022A" w:rsidP="0041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9A022A" w:rsidRPr="007F60B6" w:rsidTr="00415E59">
        <w:tc>
          <w:tcPr>
            <w:tcW w:w="2689" w:type="dxa"/>
            <w:shd w:val="clear" w:color="auto" w:fill="auto"/>
          </w:tcPr>
          <w:p w:rsidR="009A022A" w:rsidRPr="007F60B6" w:rsidRDefault="009A022A" w:rsidP="00415E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Анатолий</w:t>
            </w:r>
          </w:p>
        </w:tc>
        <w:tc>
          <w:tcPr>
            <w:tcW w:w="3827" w:type="dxa"/>
            <w:shd w:val="clear" w:color="auto" w:fill="auto"/>
          </w:tcPr>
          <w:p w:rsidR="009A022A" w:rsidRDefault="009A022A" w:rsidP="00415E59">
            <w:pPr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9A022A" w:rsidRPr="007F60B6" w:rsidRDefault="009A022A" w:rsidP="00415E59">
            <w:pPr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9A022A" w:rsidRPr="007F60B6" w:rsidRDefault="009A022A" w:rsidP="0041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9A022A" w:rsidRPr="007F60B6" w:rsidTr="00415E59">
        <w:tc>
          <w:tcPr>
            <w:tcW w:w="2689" w:type="dxa"/>
            <w:shd w:val="clear" w:color="auto" w:fill="auto"/>
          </w:tcPr>
          <w:p w:rsidR="009A022A" w:rsidRPr="008D6348" w:rsidRDefault="009A022A" w:rsidP="00415E5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25D">
              <w:rPr>
                <w:sz w:val="18"/>
                <w:szCs w:val="18"/>
              </w:rPr>
              <w:t xml:space="preserve">Уполномоченный по защите </w:t>
            </w:r>
            <w:r w:rsidRPr="008E525D">
              <w:rPr>
                <w:sz w:val="18"/>
                <w:szCs w:val="18"/>
              </w:rPr>
              <w:lastRenderedPageBreak/>
              <w:t>прав предпринимателей в Ханты-Мансийском автономном округе – Югре Каск И.А.</w:t>
            </w:r>
          </w:p>
        </w:tc>
        <w:tc>
          <w:tcPr>
            <w:tcW w:w="3827" w:type="dxa"/>
            <w:shd w:val="clear" w:color="auto" w:fill="auto"/>
          </w:tcPr>
          <w:p w:rsidR="009A022A" w:rsidRPr="008D6348" w:rsidRDefault="009A022A" w:rsidP="00415E59">
            <w:pPr>
              <w:rPr>
                <w:sz w:val="18"/>
                <w:szCs w:val="18"/>
              </w:rPr>
            </w:pPr>
            <w:r w:rsidRPr="008A1369">
              <w:rPr>
                <w:sz w:val="18"/>
                <w:szCs w:val="18"/>
              </w:rPr>
              <w:lastRenderedPageBreak/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9A022A" w:rsidRPr="007F60B6" w:rsidRDefault="009A022A" w:rsidP="0041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</w:tbl>
    <w:p w:rsidR="009A022A" w:rsidRDefault="009A022A" w:rsidP="009A022A">
      <w:pPr>
        <w:jc w:val="both"/>
        <w:rPr>
          <w:sz w:val="26"/>
          <w:szCs w:val="26"/>
        </w:rPr>
      </w:pPr>
    </w:p>
    <w:p w:rsidR="00654B39" w:rsidRPr="00CB6275" w:rsidRDefault="00654B39" w:rsidP="00E85473">
      <w:pPr>
        <w:ind w:firstLine="709"/>
        <w:jc w:val="both"/>
        <w:rPr>
          <w:sz w:val="26"/>
          <w:szCs w:val="26"/>
        </w:rPr>
      </w:pPr>
    </w:p>
    <w:p w:rsidR="002D676C" w:rsidRPr="00E85473" w:rsidRDefault="002D676C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>Приложения:</w:t>
      </w:r>
    </w:p>
    <w:p w:rsidR="008D4F16" w:rsidRDefault="00270DB7" w:rsidP="00E85473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E85473">
        <w:rPr>
          <w:sz w:val="26"/>
          <w:szCs w:val="26"/>
        </w:rPr>
        <w:t>Проект постановления администрац</w:t>
      </w:r>
      <w:r w:rsidRPr="00654B39">
        <w:rPr>
          <w:sz w:val="26"/>
          <w:szCs w:val="26"/>
        </w:rPr>
        <w:t xml:space="preserve">ии г.Пыть-Яха </w:t>
      </w:r>
      <w:r w:rsidR="00654B39" w:rsidRPr="00654B39">
        <w:rPr>
          <w:bCs/>
          <w:sz w:val="26"/>
          <w:szCs w:val="26"/>
        </w:rPr>
        <w:t>«О внесении изменений в постановление администрации города от 06.08.2021 № 371-па «Об утверждении положения о предоставлении субсидий на возмещение недополученных доходов организациям, предоставляющим населению услуги бань по тарифам, не обеспечивающим возмещение издержек».</w:t>
      </w:r>
    </w:p>
    <w:p w:rsidR="006334EF" w:rsidRPr="006334EF" w:rsidRDefault="006334EF" w:rsidP="006334EF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Запрос у</w:t>
      </w:r>
      <w:r w:rsidRPr="00CA2D9E">
        <w:rPr>
          <w:bCs/>
          <w:sz w:val="26"/>
          <w:szCs w:val="26"/>
        </w:rPr>
        <w:t>полномоченн</w:t>
      </w:r>
      <w:r>
        <w:rPr>
          <w:bCs/>
          <w:sz w:val="26"/>
          <w:szCs w:val="26"/>
        </w:rPr>
        <w:t>ому</w:t>
      </w:r>
      <w:r w:rsidRPr="00CA2D9E">
        <w:rPr>
          <w:bCs/>
          <w:sz w:val="26"/>
          <w:szCs w:val="26"/>
        </w:rPr>
        <w:t xml:space="preserve"> по защите прав предпринимателей в Ханты-Мансийском автономном округе – Югре </w:t>
      </w:r>
      <w:r w:rsidRPr="004619BB">
        <w:rPr>
          <w:bCs/>
          <w:sz w:val="26"/>
          <w:szCs w:val="26"/>
        </w:rPr>
        <w:t>Каск И.А.</w:t>
      </w:r>
      <w:r>
        <w:rPr>
          <w:bCs/>
          <w:sz w:val="26"/>
          <w:szCs w:val="26"/>
        </w:rPr>
        <w:t xml:space="preserve"> (</w:t>
      </w:r>
      <w:r w:rsidRPr="006334EF">
        <w:rPr>
          <w:bCs/>
          <w:sz w:val="26"/>
          <w:szCs w:val="26"/>
        </w:rPr>
        <w:t xml:space="preserve">исх. </w:t>
      </w:r>
      <w:r w:rsidRPr="006334EF">
        <w:rPr>
          <w:sz w:val="26"/>
          <w:szCs w:val="26"/>
        </w:rPr>
        <w:t>9-Исх-</w:t>
      </w:r>
      <w:r>
        <w:rPr>
          <w:sz w:val="26"/>
          <w:szCs w:val="26"/>
        </w:rPr>
        <w:t>УД-2918</w:t>
      </w:r>
      <w:r w:rsidRPr="006334EF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6334EF">
        <w:rPr>
          <w:sz w:val="26"/>
          <w:szCs w:val="26"/>
        </w:rPr>
        <w:t>.05.2022</w:t>
      </w:r>
      <w:r>
        <w:rPr>
          <w:bCs/>
          <w:sz w:val="26"/>
          <w:szCs w:val="26"/>
        </w:rPr>
        <w:t>).</w:t>
      </w:r>
    </w:p>
    <w:p w:rsidR="00CA2D9E" w:rsidRDefault="00CA2D9E" w:rsidP="00CA2D9E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Ответ </w:t>
      </w:r>
      <w:r w:rsidRPr="00CA2D9E">
        <w:rPr>
          <w:bCs/>
          <w:sz w:val="26"/>
          <w:szCs w:val="26"/>
        </w:rPr>
        <w:t>Уполномоченн</w:t>
      </w:r>
      <w:r>
        <w:rPr>
          <w:bCs/>
          <w:sz w:val="26"/>
          <w:szCs w:val="26"/>
        </w:rPr>
        <w:t>ого</w:t>
      </w:r>
      <w:r w:rsidRPr="00CA2D9E">
        <w:rPr>
          <w:bCs/>
          <w:sz w:val="26"/>
          <w:szCs w:val="26"/>
        </w:rPr>
        <w:t xml:space="preserve"> по защите прав предпринимателей в Ханты-Мансийском автоно</w:t>
      </w:r>
      <w:bookmarkStart w:id="0" w:name="_GoBack"/>
      <w:bookmarkEnd w:id="0"/>
      <w:r w:rsidRPr="00CA2D9E">
        <w:rPr>
          <w:bCs/>
          <w:sz w:val="26"/>
          <w:szCs w:val="26"/>
        </w:rPr>
        <w:t xml:space="preserve">мном округе – Югре </w:t>
      </w:r>
      <w:r w:rsidR="004619BB" w:rsidRPr="004619BB">
        <w:rPr>
          <w:bCs/>
          <w:sz w:val="26"/>
          <w:szCs w:val="26"/>
        </w:rPr>
        <w:t>Каск И.А.</w:t>
      </w:r>
      <w:r w:rsidR="00E71961">
        <w:rPr>
          <w:bCs/>
          <w:sz w:val="26"/>
          <w:szCs w:val="26"/>
        </w:rPr>
        <w:t xml:space="preserve"> (</w:t>
      </w:r>
      <w:r w:rsidR="00A56818">
        <w:rPr>
          <w:bCs/>
          <w:sz w:val="26"/>
          <w:szCs w:val="26"/>
        </w:rPr>
        <w:t xml:space="preserve">исх. от </w:t>
      </w:r>
      <w:r w:rsidR="00A56818" w:rsidRPr="00A56818">
        <w:rPr>
          <w:bCs/>
          <w:sz w:val="26"/>
          <w:szCs w:val="26"/>
        </w:rPr>
        <w:t>16.05.2022</w:t>
      </w:r>
      <w:r w:rsidR="00A56818">
        <w:rPr>
          <w:bCs/>
          <w:sz w:val="26"/>
          <w:szCs w:val="26"/>
        </w:rPr>
        <w:t xml:space="preserve"> №</w:t>
      </w:r>
      <w:r w:rsidR="00A56818" w:rsidRPr="00A56818">
        <w:rPr>
          <w:bCs/>
          <w:sz w:val="26"/>
          <w:szCs w:val="26"/>
        </w:rPr>
        <w:t>01.13-Исх-713</w:t>
      </w:r>
      <w:r w:rsidR="00A56818">
        <w:rPr>
          <w:bCs/>
          <w:sz w:val="26"/>
          <w:szCs w:val="26"/>
        </w:rPr>
        <w:t>).</w:t>
      </w:r>
    </w:p>
    <w:p w:rsidR="006334EF" w:rsidRPr="006334EF" w:rsidRDefault="006334EF" w:rsidP="006334EF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Запрос</w:t>
      </w:r>
      <w:r>
        <w:rPr>
          <w:bCs/>
          <w:sz w:val="26"/>
          <w:szCs w:val="26"/>
        </w:rPr>
        <w:t xml:space="preserve"> Президенту Союза </w:t>
      </w:r>
      <w:r w:rsidRPr="006334EF">
        <w:rPr>
          <w:sz w:val="26"/>
          <w:szCs w:val="26"/>
        </w:rPr>
        <w:t>«Торгово-промышленная палата Ханты-Мансийского автономного округа – Югры»</w:t>
      </w:r>
      <w:r>
        <w:rPr>
          <w:sz w:val="26"/>
          <w:szCs w:val="26"/>
        </w:rPr>
        <w:t xml:space="preserve">, председателю </w:t>
      </w:r>
      <w:r w:rsidRPr="006334EF">
        <w:rPr>
          <w:sz w:val="26"/>
          <w:szCs w:val="26"/>
        </w:rPr>
        <w:t xml:space="preserve">правления </w:t>
      </w:r>
      <w:r w:rsidRPr="006334EF">
        <w:rPr>
          <w:sz w:val="26"/>
          <w:szCs w:val="26"/>
        </w:rPr>
        <w:t>И.С. Чертову</w:t>
      </w:r>
      <w:r w:rsidRPr="004619B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(</w:t>
      </w:r>
      <w:r w:rsidRPr="006334EF">
        <w:rPr>
          <w:bCs/>
          <w:sz w:val="26"/>
          <w:szCs w:val="26"/>
        </w:rPr>
        <w:t xml:space="preserve">исх. </w:t>
      </w:r>
      <w:r w:rsidRPr="006334EF">
        <w:rPr>
          <w:sz w:val="26"/>
          <w:szCs w:val="26"/>
        </w:rPr>
        <w:t>9-Исх-163 06.05.2022</w:t>
      </w:r>
      <w:r>
        <w:rPr>
          <w:bCs/>
          <w:sz w:val="26"/>
          <w:szCs w:val="26"/>
        </w:rPr>
        <w:t>).</w:t>
      </w:r>
    </w:p>
    <w:sectPr w:rsidR="006334EF" w:rsidRPr="0063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4121D"/>
    <w:multiLevelType w:val="hybridMultilevel"/>
    <w:tmpl w:val="212E2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270DB7"/>
    <w:rsid w:val="00297DA5"/>
    <w:rsid w:val="002D676C"/>
    <w:rsid w:val="003C76BC"/>
    <w:rsid w:val="004619BB"/>
    <w:rsid w:val="004F352A"/>
    <w:rsid w:val="00574515"/>
    <w:rsid w:val="005977D1"/>
    <w:rsid w:val="005A674D"/>
    <w:rsid w:val="006334EF"/>
    <w:rsid w:val="00654B39"/>
    <w:rsid w:val="00673252"/>
    <w:rsid w:val="00857406"/>
    <w:rsid w:val="008D4F16"/>
    <w:rsid w:val="00922E74"/>
    <w:rsid w:val="00947B85"/>
    <w:rsid w:val="009A022A"/>
    <w:rsid w:val="009D4B49"/>
    <w:rsid w:val="00A56818"/>
    <w:rsid w:val="00A75133"/>
    <w:rsid w:val="00AD5775"/>
    <w:rsid w:val="00C43886"/>
    <w:rsid w:val="00CA2D9E"/>
    <w:rsid w:val="00CB6275"/>
    <w:rsid w:val="00D81D00"/>
    <w:rsid w:val="00E71961"/>
    <w:rsid w:val="00E85473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372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3446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Анастасия Келлер</cp:lastModifiedBy>
  <cp:revision>22</cp:revision>
  <cp:lastPrinted>2020-08-13T11:10:00Z</cp:lastPrinted>
  <dcterms:created xsi:type="dcterms:W3CDTF">2020-01-17T09:51:00Z</dcterms:created>
  <dcterms:modified xsi:type="dcterms:W3CDTF">2022-05-27T10:34:00Z</dcterms:modified>
</cp:coreProperties>
</file>