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540329" w14:textId="77777777" w:rsidR="0062417E" w:rsidRPr="007B3D91" w:rsidRDefault="00EA69F2" w:rsidP="004F5DF8">
      <w:pPr>
        <w:ind w:firstLine="720"/>
        <w:jc w:val="center"/>
        <w:rPr>
          <w:b/>
          <w:sz w:val="36"/>
          <w:szCs w:val="36"/>
        </w:rPr>
      </w:pPr>
      <w:r w:rsidRPr="007B3D91">
        <w:rPr>
          <w:noProof/>
          <w:sz w:val="36"/>
          <w:szCs w:val="36"/>
        </w:rPr>
        <w:drawing>
          <wp:inline distT="0" distB="0" distL="0" distR="0" wp14:anchorId="1C5AC330" wp14:editId="60FECB46">
            <wp:extent cx="514350" cy="752475"/>
            <wp:effectExtent l="0" t="0" r="0" b="9525"/>
            <wp:docPr id="1" name="Рисунок 1" descr="Описание: Герб город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города для бланк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752475"/>
                    </a:xfrm>
                    <a:prstGeom prst="rect">
                      <a:avLst/>
                    </a:prstGeom>
                    <a:noFill/>
                    <a:ln>
                      <a:noFill/>
                    </a:ln>
                  </pic:spPr>
                </pic:pic>
              </a:graphicData>
            </a:graphic>
          </wp:inline>
        </w:drawing>
      </w:r>
    </w:p>
    <w:p w14:paraId="2209F67E" w14:textId="77777777" w:rsidR="0062417E" w:rsidRPr="0087407B" w:rsidRDefault="00451CB6" w:rsidP="0062417E">
      <w:pPr>
        <w:jc w:val="center"/>
        <w:rPr>
          <w:b/>
          <w:sz w:val="36"/>
          <w:szCs w:val="36"/>
        </w:rPr>
      </w:pPr>
      <w:r w:rsidRPr="0087407B">
        <w:rPr>
          <w:b/>
          <w:sz w:val="36"/>
          <w:szCs w:val="36"/>
        </w:rPr>
        <w:t>МУНИЦИПАЛЬНОЕ ОБРАЗОВАНИЕ</w:t>
      </w:r>
    </w:p>
    <w:p w14:paraId="7341F4E5" w14:textId="77777777" w:rsidR="0062417E" w:rsidRPr="0087407B" w:rsidRDefault="00B017CA" w:rsidP="0062417E">
      <w:pPr>
        <w:jc w:val="center"/>
        <w:rPr>
          <w:b/>
          <w:sz w:val="36"/>
          <w:szCs w:val="36"/>
        </w:rPr>
      </w:pPr>
      <w:r w:rsidRPr="0087407B">
        <w:rPr>
          <w:b/>
          <w:sz w:val="36"/>
          <w:szCs w:val="36"/>
        </w:rPr>
        <w:t xml:space="preserve">городской </w:t>
      </w:r>
      <w:r w:rsidR="00451CB6" w:rsidRPr="0087407B">
        <w:rPr>
          <w:b/>
          <w:sz w:val="36"/>
          <w:szCs w:val="36"/>
        </w:rPr>
        <w:t>округ Пыть</w:t>
      </w:r>
      <w:r w:rsidR="0062417E" w:rsidRPr="0087407B">
        <w:rPr>
          <w:b/>
          <w:sz w:val="36"/>
          <w:szCs w:val="36"/>
        </w:rPr>
        <w:t>-Ях</w:t>
      </w:r>
    </w:p>
    <w:p w14:paraId="445CED14" w14:textId="77777777" w:rsidR="00B017CA" w:rsidRPr="0087407B" w:rsidRDefault="00B017CA" w:rsidP="00B017CA">
      <w:pPr>
        <w:jc w:val="center"/>
        <w:rPr>
          <w:b/>
          <w:sz w:val="36"/>
          <w:szCs w:val="36"/>
        </w:rPr>
      </w:pPr>
      <w:r w:rsidRPr="0087407B">
        <w:rPr>
          <w:b/>
          <w:sz w:val="36"/>
          <w:szCs w:val="36"/>
        </w:rPr>
        <w:t>Ханты-Мансийского автономного округа</w:t>
      </w:r>
      <w:r w:rsidR="00E4184B" w:rsidRPr="0087407B">
        <w:rPr>
          <w:b/>
          <w:sz w:val="36"/>
          <w:szCs w:val="36"/>
        </w:rPr>
        <w:t>-Югры</w:t>
      </w:r>
    </w:p>
    <w:p w14:paraId="3BFFE3B8" w14:textId="77777777" w:rsidR="0062417E" w:rsidRPr="0087407B" w:rsidRDefault="0062417E" w:rsidP="0062417E">
      <w:pPr>
        <w:pStyle w:val="1"/>
        <w:numPr>
          <w:ilvl w:val="0"/>
          <w:numId w:val="0"/>
        </w:numPr>
        <w:spacing w:before="0" w:after="0"/>
        <w:jc w:val="center"/>
        <w:rPr>
          <w:rFonts w:ascii="Times New Roman" w:hAnsi="Times New Roman"/>
          <w:sz w:val="36"/>
          <w:szCs w:val="36"/>
        </w:rPr>
      </w:pPr>
      <w:r w:rsidRPr="0087407B">
        <w:rPr>
          <w:rFonts w:ascii="Times New Roman" w:hAnsi="Times New Roman"/>
          <w:sz w:val="36"/>
          <w:szCs w:val="36"/>
        </w:rPr>
        <w:t>АДМИНИСТРАЦИЯ ГОРОДА</w:t>
      </w:r>
    </w:p>
    <w:p w14:paraId="62CFE04F" w14:textId="77777777" w:rsidR="0062417E" w:rsidRPr="0087407B" w:rsidRDefault="0062417E" w:rsidP="0062417E">
      <w:pPr>
        <w:jc w:val="center"/>
        <w:rPr>
          <w:sz w:val="28"/>
          <w:szCs w:val="28"/>
        </w:rPr>
      </w:pPr>
    </w:p>
    <w:p w14:paraId="5BDD2810" w14:textId="77777777" w:rsidR="00C965BA" w:rsidRPr="0087407B" w:rsidRDefault="00C965BA" w:rsidP="0062417E">
      <w:pPr>
        <w:jc w:val="center"/>
        <w:rPr>
          <w:sz w:val="28"/>
          <w:szCs w:val="28"/>
        </w:rPr>
      </w:pPr>
    </w:p>
    <w:p w14:paraId="4E56E732" w14:textId="77777777" w:rsidR="0062417E" w:rsidRPr="009D30EC" w:rsidRDefault="008F0B93" w:rsidP="0062417E">
      <w:pPr>
        <w:jc w:val="center"/>
        <w:rPr>
          <w:b/>
          <w:sz w:val="36"/>
          <w:szCs w:val="36"/>
        </w:rPr>
      </w:pPr>
      <w:r>
        <w:rPr>
          <w:b/>
          <w:sz w:val="36"/>
          <w:szCs w:val="36"/>
        </w:rPr>
        <w:t>П О С Т А Н О В Л</w:t>
      </w:r>
      <w:r w:rsidR="0062417E" w:rsidRPr="009D30EC">
        <w:rPr>
          <w:b/>
          <w:sz w:val="36"/>
          <w:szCs w:val="36"/>
        </w:rPr>
        <w:t xml:space="preserve"> Е Н И Е</w:t>
      </w:r>
    </w:p>
    <w:p w14:paraId="76F04CE4" w14:textId="77777777" w:rsidR="000807AE" w:rsidRDefault="000807AE" w:rsidP="00F8643B">
      <w:pPr>
        <w:rPr>
          <w:color w:val="000000"/>
          <w:sz w:val="28"/>
          <w:szCs w:val="28"/>
        </w:rPr>
      </w:pPr>
    </w:p>
    <w:p w14:paraId="7BC2BDF6" w14:textId="005675C4" w:rsidR="00B26357" w:rsidRDefault="000B5DE7" w:rsidP="00451CB6">
      <w:pPr>
        <w:jc w:val="both"/>
        <w:rPr>
          <w:color w:val="000000"/>
          <w:sz w:val="28"/>
          <w:szCs w:val="28"/>
        </w:rPr>
      </w:pPr>
      <w:r>
        <w:rPr>
          <w:color w:val="000000"/>
          <w:sz w:val="28"/>
          <w:szCs w:val="28"/>
        </w:rPr>
        <w:t>От 24.01.2025</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10-па</w:t>
      </w:r>
    </w:p>
    <w:p w14:paraId="78FE7F60" w14:textId="77777777" w:rsidR="006D1D6A" w:rsidRDefault="006D1D6A" w:rsidP="00451CB6">
      <w:pPr>
        <w:jc w:val="both"/>
        <w:rPr>
          <w:color w:val="000000"/>
          <w:sz w:val="28"/>
          <w:szCs w:val="28"/>
        </w:rPr>
      </w:pPr>
    </w:p>
    <w:p w14:paraId="56696D33" w14:textId="77777777" w:rsidR="00451CB6" w:rsidRPr="00451CB6" w:rsidRDefault="00451CB6" w:rsidP="00451CB6">
      <w:pPr>
        <w:jc w:val="both"/>
        <w:rPr>
          <w:sz w:val="28"/>
          <w:szCs w:val="28"/>
        </w:rPr>
      </w:pPr>
      <w:r w:rsidRPr="00451CB6">
        <w:rPr>
          <w:sz w:val="28"/>
          <w:szCs w:val="28"/>
        </w:rPr>
        <w:t xml:space="preserve">Об утверждении порядка </w:t>
      </w:r>
    </w:p>
    <w:p w14:paraId="258F29F3" w14:textId="39C47678" w:rsidR="00451CB6" w:rsidRPr="00451CB6" w:rsidRDefault="00451CB6" w:rsidP="00451CB6">
      <w:pPr>
        <w:jc w:val="both"/>
        <w:rPr>
          <w:sz w:val="28"/>
          <w:szCs w:val="28"/>
        </w:rPr>
      </w:pPr>
      <w:r w:rsidRPr="00451CB6">
        <w:rPr>
          <w:sz w:val="28"/>
          <w:szCs w:val="28"/>
        </w:rPr>
        <w:t xml:space="preserve">предоставления субсидий </w:t>
      </w:r>
    </w:p>
    <w:p w14:paraId="004922C0" w14:textId="77777777" w:rsidR="00451CB6" w:rsidRDefault="00451CB6" w:rsidP="00451CB6">
      <w:pPr>
        <w:jc w:val="both"/>
        <w:rPr>
          <w:sz w:val="28"/>
          <w:szCs w:val="28"/>
        </w:rPr>
      </w:pPr>
      <w:r w:rsidRPr="00451CB6">
        <w:rPr>
          <w:sz w:val="28"/>
          <w:szCs w:val="28"/>
        </w:rPr>
        <w:t xml:space="preserve">на поддержку </w:t>
      </w:r>
      <w:r w:rsidR="00EE0CC4">
        <w:rPr>
          <w:sz w:val="28"/>
          <w:szCs w:val="28"/>
        </w:rPr>
        <w:t>животноводства</w:t>
      </w:r>
    </w:p>
    <w:p w14:paraId="38A1D2B9" w14:textId="4101B994" w:rsidR="00FA1052" w:rsidRDefault="00FA1052" w:rsidP="00CA33AA">
      <w:pPr>
        <w:jc w:val="both"/>
        <w:rPr>
          <w:sz w:val="28"/>
          <w:szCs w:val="28"/>
        </w:rPr>
      </w:pPr>
    </w:p>
    <w:p w14:paraId="7A393BDA" w14:textId="00BA1947" w:rsidR="00006964" w:rsidRDefault="00006964" w:rsidP="00CA33AA">
      <w:pPr>
        <w:jc w:val="both"/>
        <w:rPr>
          <w:sz w:val="28"/>
          <w:szCs w:val="28"/>
        </w:rPr>
      </w:pPr>
    </w:p>
    <w:p w14:paraId="7E686EAA" w14:textId="77777777" w:rsidR="00006964" w:rsidRDefault="00006964" w:rsidP="00CA33AA">
      <w:pPr>
        <w:jc w:val="both"/>
        <w:rPr>
          <w:sz w:val="28"/>
          <w:szCs w:val="28"/>
        </w:rPr>
      </w:pPr>
    </w:p>
    <w:p w14:paraId="331DE652" w14:textId="02B17CC9" w:rsidR="00261745" w:rsidRDefault="00261745" w:rsidP="00261745">
      <w:pPr>
        <w:spacing w:line="360" w:lineRule="auto"/>
        <w:ind w:firstLine="708"/>
        <w:jc w:val="both"/>
        <w:rPr>
          <w:sz w:val="28"/>
          <w:szCs w:val="28"/>
        </w:rPr>
      </w:pPr>
      <w:r w:rsidRPr="00261745">
        <w:rPr>
          <w:color w:val="000000"/>
          <w:sz w:val="28"/>
          <w:szCs w:val="28"/>
        </w:rPr>
        <w:t>В соответ</w:t>
      </w:r>
      <w:r w:rsidRPr="00B51742">
        <w:rPr>
          <w:color w:val="000000"/>
          <w:sz w:val="28"/>
          <w:szCs w:val="28"/>
        </w:rPr>
        <w:t xml:space="preserve">ствии с Бюджетным кодексом Российской Федерации, постановлением Правительства Российской Федерации от </w:t>
      </w:r>
      <w:r w:rsidR="00C04AD3" w:rsidRPr="00B51742">
        <w:rPr>
          <w:color w:val="000000"/>
          <w:sz w:val="28"/>
          <w:szCs w:val="28"/>
        </w:rPr>
        <w:t xml:space="preserve">25.10.2023 </w:t>
      </w:r>
      <w:r w:rsidRPr="00B51742">
        <w:rPr>
          <w:color w:val="000000"/>
          <w:sz w:val="28"/>
          <w:szCs w:val="28"/>
        </w:rPr>
        <w:t xml:space="preserve">№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00AA46DC" w:rsidRPr="00B51742">
        <w:rPr>
          <w:color w:val="000000"/>
          <w:sz w:val="28"/>
          <w:szCs w:val="28"/>
        </w:rPr>
        <w:t>руководствуясь постановлением Правительства Российской Федерации от 25.10.2023 № 178</w:t>
      </w:r>
      <w:r w:rsidR="00330027">
        <w:rPr>
          <w:color w:val="000000"/>
          <w:sz w:val="28"/>
          <w:szCs w:val="28"/>
        </w:rPr>
        <w:t>1</w:t>
      </w:r>
      <w:r w:rsidR="00AA46DC" w:rsidRPr="00B51742">
        <w:rPr>
          <w:color w:val="000000"/>
          <w:sz w:val="28"/>
          <w:szCs w:val="28"/>
        </w:rPr>
        <w:t xml:space="preserve"> «Об утверждении правил отбора получателей субсидий, в том числе грантов в форме субсидий, предоставляемых из бюджетов бюджет</w:t>
      </w:r>
      <w:r w:rsidR="00DB14B8">
        <w:rPr>
          <w:color w:val="000000"/>
          <w:sz w:val="28"/>
          <w:szCs w:val="28"/>
        </w:rPr>
        <w:t>ной системы Российской Ф</w:t>
      </w:r>
      <w:r w:rsidR="00AA46DC" w:rsidRPr="00B51742">
        <w:rPr>
          <w:color w:val="000000"/>
          <w:sz w:val="28"/>
          <w:szCs w:val="28"/>
        </w:rPr>
        <w:t xml:space="preserve">едерации юридическим лицам, индивидуальным предпринимателям, а также физическим лицам - производителям товаров, работ, услуг», в соответствии с </w:t>
      </w:r>
      <w:r w:rsidRPr="00B51742">
        <w:rPr>
          <w:color w:val="000000"/>
          <w:sz w:val="28"/>
          <w:szCs w:val="28"/>
        </w:rPr>
        <w:t>Законом Ханты-Мансийского автономного округа – Югры от 16.12.2010 № 228-оз «</w:t>
      </w:r>
      <w:r w:rsidR="00D73C3D" w:rsidRPr="00B51742">
        <w:rPr>
          <w:color w:val="000000"/>
          <w:sz w:val="28"/>
          <w:szCs w:val="28"/>
        </w:rPr>
        <w:t xml:space="preserve">О наделении органов местного самоуправления муниципальных </w:t>
      </w:r>
      <w:r w:rsidR="00D73C3D" w:rsidRPr="00B51742">
        <w:rPr>
          <w:color w:val="000000"/>
          <w:sz w:val="28"/>
          <w:szCs w:val="28"/>
        </w:rPr>
        <w:lastRenderedPageBreak/>
        <w:t xml:space="preserve">образований Ханты-Мансийского автономного округа </w:t>
      </w:r>
      <w:r w:rsidR="00900395">
        <w:rPr>
          <w:color w:val="000000"/>
          <w:sz w:val="28"/>
          <w:szCs w:val="28"/>
        </w:rPr>
        <w:t>–</w:t>
      </w:r>
      <w:r w:rsidR="00D73C3D" w:rsidRPr="00B51742">
        <w:rPr>
          <w:color w:val="000000"/>
          <w:sz w:val="28"/>
          <w:szCs w:val="28"/>
        </w:rPr>
        <w:t xml:space="preserve"> Югры отдельными государственными полномочиями в сфере поддержки сельскохозяйственного производства и деятельности по заготовке и переработке дикоросов</w:t>
      </w:r>
      <w:r w:rsidR="00D97CAE" w:rsidRPr="00B51742">
        <w:rPr>
          <w:color w:val="000000"/>
          <w:sz w:val="28"/>
          <w:szCs w:val="28"/>
        </w:rPr>
        <w:t>»</w:t>
      </w:r>
      <w:r w:rsidRPr="00B51742">
        <w:rPr>
          <w:color w:val="000000"/>
          <w:sz w:val="28"/>
          <w:szCs w:val="28"/>
        </w:rPr>
        <w:t>,</w:t>
      </w:r>
      <w:r w:rsidRPr="00261745">
        <w:rPr>
          <w:color w:val="000000"/>
          <w:sz w:val="28"/>
          <w:szCs w:val="28"/>
        </w:rPr>
        <w:t xml:space="preserve"> </w:t>
      </w:r>
      <w:r w:rsidR="00C04AD3" w:rsidRPr="00C04AD3">
        <w:rPr>
          <w:bCs/>
          <w:color w:val="000000"/>
          <w:sz w:val="28"/>
          <w:szCs w:val="28"/>
        </w:rPr>
        <w:t>постановлением Правительства Ханты-Мансийского автономного округа – Югры от 10</w:t>
      </w:r>
      <w:r w:rsidR="00C04AD3">
        <w:rPr>
          <w:bCs/>
          <w:color w:val="000000"/>
          <w:sz w:val="28"/>
          <w:szCs w:val="28"/>
        </w:rPr>
        <w:t xml:space="preserve">.11.2023 </w:t>
      </w:r>
      <w:r w:rsidR="00C04AD3" w:rsidRPr="00C04AD3">
        <w:rPr>
          <w:bCs/>
          <w:color w:val="000000"/>
          <w:sz w:val="28"/>
          <w:szCs w:val="28"/>
        </w:rPr>
        <w:t>№ 554-п «О государственной программе Ханты-Мансийского автономного округа – Югры «Развитие агропромышленного комплекса»</w:t>
      </w:r>
      <w:r w:rsidRPr="00261745">
        <w:rPr>
          <w:sz w:val="28"/>
          <w:szCs w:val="28"/>
        </w:rPr>
        <w:t>, постановлением Правительства Ханты-</w:t>
      </w:r>
      <w:r w:rsidR="00B76CED">
        <w:rPr>
          <w:sz w:val="28"/>
          <w:szCs w:val="28"/>
        </w:rPr>
        <w:t xml:space="preserve">Мансийского автономного округа – </w:t>
      </w:r>
      <w:r w:rsidRPr="00261745">
        <w:rPr>
          <w:sz w:val="28"/>
          <w:szCs w:val="28"/>
        </w:rPr>
        <w:t xml:space="preserve">Югры </w:t>
      </w:r>
      <w:r w:rsidRPr="00261745">
        <w:rPr>
          <w:bCs/>
          <w:sz w:val="28"/>
          <w:szCs w:val="28"/>
        </w:rPr>
        <w:t>от 30.12.2021 № 637-п «О  мерах  по реализации государственной программы Ханты-Мансийского автономного округа – Югры «Развитие агропромышленного комплекса»</w:t>
      </w:r>
      <w:r w:rsidRPr="00261745">
        <w:rPr>
          <w:sz w:val="28"/>
          <w:szCs w:val="28"/>
        </w:rPr>
        <w:t xml:space="preserve">, </w:t>
      </w:r>
      <w:r w:rsidR="00B76CED" w:rsidRPr="00B51742">
        <w:rPr>
          <w:sz w:val="28"/>
          <w:szCs w:val="28"/>
        </w:rPr>
        <w:t>Уставом города Пыть-Яха</w:t>
      </w:r>
      <w:r w:rsidR="00B76CED" w:rsidRPr="00B51742">
        <w:rPr>
          <w:color w:val="000000" w:themeColor="text1"/>
          <w:sz w:val="28"/>
          <w:szCs w:val="28"/>
        </w:rPr>
        <w:t>, в рамках реализации мун</w:t>
      </w:r>
      <w:r w:rsidR="00B51742" w:rsidRPr="00B51742">
        <w:rPr>
          <w:color w:val="000000" w:themeColor="text1"/>
          <w:sz w:val="28"/>
          <w:szCs w:val="28"/>
        </w:rPr>
        <w:t xml:space="preserve">иципальной программы </w:t>
      </w:r>
      <w:r w:rsidRPr="00B51742">
        <w:rPr>
          <w:sz w:val="28"/>
          <w:szCs w:val="28"/>
        </w:rPr>
        <w:t>«</w:t>
      </w:r>
      <w:r w:rsidR="00C04AD3" w:rsidRPr="00B51742">
        <w:rPr>
          <w:sz w:val="28"/>
          <w:szCs w:val="28"/>
        </w:rPr>
        <w:t>Об</w:t>
      </w:r>
      <w:r w:rsidR="00C04AD3" w:rsidRPr="00C04AD3">
        <w:rPr>
          <w:sz w:val="28"/>
          <w:szCs w:val="28"/>
        </w:rPr>
        <w:t xml:space="preserve"> утверждении муниципальной программы «Развитие агропромышленного комплекса в городе Пыть-Яхе</w:t>
      </w:r>
      <w:r w:rsidR="00C04AD3">
        <w:rPr>
          <w:sz w:val="28"/>
          <w:szCs w:val="28"/>
        </w:rPr>
        <w:t>»</w:t>
      </w:r>
      <w:r w:rsidRPr="00261745">
        <w:rPr>
          <w:sz w:val="28"/>
          <w:szCs w:val="28"/>
        </w:rPr>
        <w:t>:</w:t>
      </w:r>
    </w:p>
    <w:p w14:paraId="1D199F0C" w14:textId="77777777" w:rsidR="000A753E" w:rsidRDefault="000A753E" w:rsidP="00D15D6A">
      <w:pPr>
        <w:ind w:firstLine="709"/>
        <w:jc w:val="both"/>
        <w:rPr>
          <w:sz w:val="28"/>
          <w:szCs w:val="28"/>
        </w:rPr>
      </w:pPr>
    </w:p>
    <w:p w14:paraId="3CA2E327" w14:textId="77777777" w:rsidR="00D15D6A" w:rsidRDefault="00D15D6A" w:rsidP="00D15D6A">
      <w:pPr>
        <w:ind w:firstLine="709"/>
        <w:jc w:val="both"/>
        <w:rPr>
          <w:sz w:val="28"/>
          <w:szCs w:val="28"/>
        </w:rPr>
      </w:pPr>
    </w:p>
    <w:p w14:paraId="4FF126D5" w14:textId="77777777" w:rsidR="00D15D6A" w:rsidRPr="00261745" w:rsidRDefault="00D15D6A" w:rsidP="00D15D6A">
      <w:pPr>
        <w:ind w:firstLine="709"/>
        <w:jc w:val="both"/>
        <w:rPr>
          <w:sz w:val="28"/>
          <w:szCs w:val="28"/>
        </w:rPr>
      </w:pPr>
    </w:p>
    <w:p w14:paraId="1601CEDE" w14:textId="780D85E4" w:rsidR="0058144E" w:rsidRDefault="00261745" w:rsidP="0058144E">
      <w:pPr>
        <w:pStyle w:val="af2"/>
        <w:numPr>
          <w:ilvl w:val="0"/>
          <w:numId w:val="2"/>
        </w:numPr>
        <w:spacing w:line="360" w:lineRule="auto"/>
        <w:ind w:left="0" w:firstLine="709"/>
        <w:jc w:val="both"/>
        <w:rPr>
          <w:sz w:val="28"/>
          <w:szCs w:val="28"/>
        </w:rPr>
      </w:pPr>
      <w:r w:rsidRPr="000A753E">
        <w:rPr>
          <w:sz w:val="28"/>
          <w:szCs w:val="28"/>
        </w:rPr>
        <w:t>Утвердить порядок предоставления субсидий на поддержку животноводства (приложение).</w:t>
      </w:r>
    </w:p>
    <w:p w14:paraId="22343ABC" w14:textId="5E69D145" w:rsidR="0058144E" w:rsidRPr="0058144E" w:rsidRDefault="0058144E" w:rsidP="0058144E">
      <w:pPr>
        <w:pStyle w:val="af2"/>
        <w:numPr>
          <w:ilvl w:val="0"/>
          <w:numId w:val="2"/>
        </w:numPr>
        <w:spacing w:line="360" w:lineRule="auto"/>
        <w:ind w:left="0" w:firstLine="709"/>
        <w:jc w:val="both"/>
        <w:rPr>
          <w:sz w:val="28"/>
          <w:szCs w:val="28"/>
        </w:rPr>
      </w:pPr>
      <w:r w:rsidRPr="0058144E">
        <w:rPr>
          <w:sz w:val="28"/>
          <w:szCs w:val="28"/>
        </w:rPr>
        <w:t>Управлению по внутренней политике (Н.О. Вандышева) опубликовать постановление в информационном приложении «Официальный вестник» в газете «Новая Северная газета» и дополнительно направить для размещения в сетевом издании «Официальный сайт «Телерадиокомпания Пыть-Яхинформ».</w:t>
      </w:r>
    </w:p>
    <w:p w14:paraId="07ACBA20" w14:textId="1A1FE6DC" w:rsidR="0058144E" w:rsidRPr="00B57528" w:rsidRDefault="0058144E" w:rsidP="0058144E">
      <w:pPr>
        <w:pStyle w:val="af2"/>
        <w:numPr>
          <w:ilvl w:val="0"/>
          <w:numId w:val="2"/>
        </w:numPr>
        <w:spacing w:line="360" w:lineRule="auto"/>
        <w:ind w:left="0" w:firstLine="709"/>
        <w:jc w:val="both"/>
        <w:rPr>
          <w:sz w:val="28"/>
          <w:szCs w:val="28"/>
        </w:rPr>
      </w:pPr>
      <w:r>
        <w:rPr>
          <w:sz w:val="28"/>
          <w:szCs w:val="28"/>
        </w:rPr>
        <w:t xml:space="preserve">Управлению по информационным технологиям </w:t>
      </w:r>
      <w:r w:rsidRPr="00135C5A">
        <w:rPr>
          <w:sz w:val="28"/>
          <w:szCs w:val="28"/>
        </w:rPr>
        <w:t xml:space="preserve">(А.А. Мерзляков) разместить постановление на официальном сайте администрации города в </w:t>
      </w:r>
      <w:r w:rsidRPr="00B57528">
        <w:rPr>
          <w:sz w:val="28"/>
          <w:szCs w:val="28"/>
        </w:rPr>
        <w:t>сети Интернет.</w:t>
      </w:r>
    </w:p>
    <w:p w14:paraId="18731D15" w14:textId="6039AF52" w:rsidR="00535FC3" w:rsidRPr="00B57528" w:rsidRDefault="00B57528" w:rsidP="00B57528">
      <w:pPr>
        <w:pStyle w:val="af2"/>
        <w:numPr>
          <w:ilvl w:val="0"/>
          <w:numId w:val="2"/>
        </w:numPr>
        <w:spacing w:line="360" w:lineRule="auto"/>
        <w:ind w:left="0" w:firstLine="709"/>
        <w:jc w:val="both"/>
        <w:rPr>
          <w:sz w:val="28"/>
          <w:szCs w:val="28"/>
        </w:rPr>
      </w:pPr>
      <w:r w:rsidRPr="00B57528">
        <w:rPr>
          <w:sz w:val="28"/>
          <w:szCs w:val="28"/>
        </w:rPr>
        <w:t>Настоящее постановление вступает в силу после официального опубликования и распространяет свое действие на правоотношения, возникшие с 01.01.2025 года.</w:t>
      </w:r>
    </w:p>
    <w:p w14:paraId="7F0D4C65" w14:textId="6CB587FE" w:rsidR="00261745" w:rsidRPr="000A753E" w:rsidRDefault="00AB7844" w:rsidP="007D0FDC">
      <w:pPr>
        <w:pStyle w:val="af2"/>
        <w:numPr>
          <w:ilvl w:val="0"/>
          <w:numId w:val="2"/>
        </w:numPr>
        <w:spacing w:line="360" w:lineRule="auto"/>
        <w:ind w:left="0" w:firstLine="709"/>
        <w:jc w:val="both"/>
        <w:rPr>
          <w:sz w:val="28"/>
          <w:szCs w:val="28"/>
        </w:rPr>
      </w:pPr>
      <w:r>
        <w:rPr>
          <w:sz w:val="28"/>
          <w:szCs w:val="28"/>
        </w:rPr>
        <w:t>Признать</w:t>
      </w:r>
      <w:r w:rsidR="00261745" w:rsidRPr="000A753E">
        <w:rPr>
          <w:sz w:val="28"/>
          <w:szCs w:val="28"/>
        </w:rPr>
        <w:t xml:space="preserve"> утратившими силу постановления администрации города:</w:t>
      </w:r>
    </w:p>
    <w:p w14:paraId="3C38C989" w14:textId="1B6F31A3" w:rsidR="00261745" w:rsidRPr="00261745" w:rsidRDefault="00261745" w:rsidP="000A753E">
      <w:pPr>
        <w:spacing w:line="360" w:lineRule="auto"/>
        <w:ind w:firstLine="709"/>
        <w:jc w:val="both"/>
        <w:rPr>
          <w:sz w:val="28"/>
          <w:szCs w:val="28"/>
        </w:rPr>
      </w:pPr>
      <w:r w:rsidRPr="00261745">
        <w:rPr>
          <w:sz w:val="28"/>
          <w:szCs w:val="28"/>
        </w:rPr>
        <w:lastRenderedPageBreak/>
        <w:t xml:space="preserve">- </w:t>
      </w:r>
      <w:r w:rsidR="00CE1E54" w:rsidRPr="00CE1E54">
        <w:rPr>
          <w:sz w:val="28"/>
          <w:szCs w:val="28"/>
        </w:rPr>
        <w:t xml:space="preserve">от 15.03.2022 </w:t>
      </w:r>
      <w:r w:rsidR="00CE1E54">
        <w:rPr>
          <w:sz w:val="28"/>
          <w:szCs w:val="28"/>
        </w:rPr>
        <w:t>№</w:t>
      </w:r>
      <w:r w:rsidR="00CE1E54" w:rsidRPr="00CE1E54">
        <w:rPr>
          <w:sz w:val="28"/>
          <w:szCs w:val="28"/>
        </w:rPr>
        <w:t xml:space="preserve"> 91-па </w:t>
      </w:r>
      <w:r w:rsidRPr="00261745">
        <w:rPr>
          <w:sz w:val="28"/>
          <w:szCs w:val="28"/>
        </w:rPr>
        <w:t>«Об утверждении порядка расчета и предоставления субсидий на поддержку и развитие животноводства»</w:t>
      </w:r>
    </w:p>
    <w:p w14:paraId="69985692" w14:textId="2D62CBC8" w:rsidR="00261745" w:rsidRPr="00261745" w:rsidRDefault="00261745" w:rsidP="000A753E">
      <w:pPr>
        <w:spacing w:line="360" w:lineRule="auto"/>
        <w:ind w:firstLine="709"/>
        <w:jc w:val="both"/>
        <w:rPr>
          <w:sz w:val="28"/>
          <w:szCs w:val="28"/>
        </w:rPr>
      </w:pPr>
      <w:r w:rsidRPr="00261745">
        <w:rPr>
          <w:sz w:val="28"/>
          <w:szCs w:val="28"/>
        </w:rPr>
        <w:t xml:space="preserve">- </w:t>
      </w:r>
      <w:r w:rsidR="000A753E" w:rsidRPr="000A753E">
        <w:rPr>
          <w:sz w:val="28"/>
          <w:szCs w:val="28"/>
        </w:rPr>
        <w:t xml:space="preserve">от 28.06.2022 № 264-па </w:t>
      </w:r>
      <w:r w:rsidRPr="00261745">
        <w:rPr>
          <w:sz w:val="28"/>
          <w:szCs w:val="28"/>
        </w:rPr>
        <w:t xml:space="preserve">«О внесении изменений в постановление администрации города </w:t>
      </w:r>
      <w:r w:rsidR="00CE1E54" w:rsidRPr="00CE1E54">
        <w:rPr>
          <w:sz w:val="28"/>
          <w:szCs w:val="28"/>
        </w:rPr>
        <w:t xml:space="preserve">от 15.03.2022 </w:t>
      </w:r>
      <w:r w:rsidR="00CE1E54">
        <w:rPr>
          <w:sz w:val="28"/>
          <w:szCs w:val="28"/>
        </w:rPr>
        <w:t>№</w:t>
      </w:r>
      <w:r w:rsidR="00CE1E54" w:rsidRPr="00CE1E54">
        <w:rPr>
          <w:sz w:val="28"/>
          <w:szCs w:val="28"/>
        </w:rPr>
        <w:t xml:space="preserve"> 91-па </w:t>
      </w:r>
      <w:r w:rsidRPr="00261745">
        <w:rPr>
          <w:sz w:val="28"/>
          <w:szCs w:val="28"/>
        </w:rPr>
        <w:t>«Об утверждении порядка расчета и предоставления субсидий на поддержку и развитие животноводства»;</w:t>
      </w:r>
    </w:p>
    <w:p w14:paraId="143E1C06" w14:textId="4AB71B81" w:rsidR="00261745" w:rsidRPr="00261745" w:rsidRDefault="00261745" w:rsidP="000A753E">
      <w:pPr>
        <w:spacing w:line="360" w:lineRule="auto"/>
        <w:ind w:firstLine="709"/>
        <w:jc w:val="both"/>
        <w:rPr>
          <w:sz w:val="28"/>
          <w:szCs w:val="28"/>
        </w:rPr>
      </w:pPr>
      <w:r w:rsidRPr="00261745">
        <w:rPr>
          <w:sz w:val="28"/>
          <w:szCs w:val="28"/>
        </w:rPr>
        <w:t xml:space="preserve">- </w:t>
      </w:r>
      <w:r w:rsidR="000A753E" w:rsidRPr="000A753E">
        <w:rPr>
          <w:sz w:val="28"/>
          <w:szCs w:val="28"/>
        </w:rPr>
        <w:t>от 15.12.2022 № 553-па</w:t>
      </w:r>
      <w:r w:rsidRPr="00261745">
        <w:rPr>
          <w:sz w:val="28"/>
          <w:szCs w:val="28"/>
        </w:rPr>
        <w:t xml:space="preserve"> «О внесении изменений в постановление администрации города </w:t>
      </w:r>
      <w:r w:rsidR="00CE1E54" w:rsidRPr="00CE1E54">
        <w:rPr>
          <w:sz w:val="28"/>
          <w:szCs w:val="28"/>
        </w:rPr>
        <w:t xml:space="preserve">от 15.03.2022 </w:t>
      </w:r>
      <w:r w:rsidR="00CE1E54">
        <w:rPr>
          <w:sz w:val="28"/>
          <w:szCs w:val="28"/>
        </w:rPr>
        <w:t>№</w:t>
      </w:r>
      <w:r w:rsidR="00CE1E54" w:rsidRPr="00CE1E54">
        <w:rPr>
          <w:sz w:val="28"/>
          <w:szCs w:val="28"/>
        </w:rPr>
        <w:t xml:space="preserve"> 91-па </w:t>
      </w:r>
      <w:r w:rsidRPr="00261745">
        <w:rPr>
          <w:sz w:val="28"/>
          <w:szCs w:val="28"/>
        </w:rPr>
        <w:t>«Об утверждении порядка расчета и предоставления субсидий на поддержку и развитие животноводства»</w:t>
      </w:r>
      <w:r w:rsidR="00CD0901" w:rsidRPr="00CD0901">
        <w:rPr>
          <w:sz w:val="28"/>
          <w:szCs w:val="28"/>
        </w:rPr>
        <w:t xml:space="preserve"> (</w:t>
      </w:r>
      <w:r w:rsidR="00CD0901">
        <w:rPr>
          <w:sz w:val="28"/>
          <w:szCs w:val="28"/>
        </w:rPr>
        <w:t>в ред</w:t>
      </w:r>
      <w:r w:rsidR="00CD0901" w:rsidRPr="00CD0901">
        <w:rPr>
          <w:sz w:val="28"/>
          <w:szCs w:val="28"/>
        </w:rPr>
        <w:t xml:space="preserve">. </w:t>
      </w:r>
      <w:r w:rsidR="00CD0901">
        <w:rPr>
          <w:sz w:val="28"/>
          <w:szCs w:val="28"/>
        </w:rPr>
        <w:t>от</w:t>
      </w:r>
      <w:r w:rsidR="00CD0901" w:rsidRPr="00CD0901">
        <w:rPr>
          <w:sz w:val="28"/>
          <w:szCs w:val="28"/>
        </w:rPr>
        <w:t xml:space="preserve"> 28.06.2022 </w:t>
      </w:r>
      <w:r w:rsidR="00CD0901">
        <w:rPr>
          <w:sz w:val="28"/>
          <w:szCs w:val="28"/>
        </w:rPr>
        <w:t>№</w:t>
      </w:r>
      <w:r w:rsidR="00CD0901" w:rsidRPr="00CD0901">
        <w:rPr>
          <w:sz w:val="28"/>
          <w:szCs w:val="28"/>
        </w:rPr>
        <w:t xml:space="preserve"> 264-</w:t>
      </w:r>
      <w:r w:rsidR="00CD0901">
        <w:rPr>
          <w:sz w:val="28"/>
          <w:szCs w:val="28"/>
        </w:rPr>
        <w:t>па</w:t>
      </w:r>
      <w:r w:rsidR="00CD0901" w:rsidRPr="00CD0901">
        <w:rPr>
          <w:sz w:val="28"/>
          <w:szCs w:val="28"/>
        </w:rPr>
        <w:t>)</w:t>
      </w:r>
      <w:r w:rsidRPr="00261745">
        <w:rPr>
          <w:sz w:val="28"/>
          <w:szCs w:val="28"/>
        </w:rPr>
        <w:t xml:space="preserve">; </w:t>
      </w:r>
    </w:p>
    <w:p w14:paraId="2DC5C4C2" w14:textId="0B8E452A" w:rsidR="00261745" w:rsidRPr="00261745" w:rsidRDefault="00261745" w:rsidP="002C2557">
      <w:pPr>
        <w:spacing w:line="360" w:lineRule="auto"/>
        <w:ind w:firstLine="709"/>
        <w:jc w:val="both"/>
        <w:rPr>
          <w:sz w:val="28"/>
          <w:szCs w:val="28"/>
        </w:rPr>
      </w:pPr>
      <w:r w:rsidRPr="00261745">
        <w:rPr>
          <w:sz w:val="28"/>
          <w:szCs w:val="28"/>
        </w:rPr>
        <w:t xml:space="preserve">- </w:t>
      </w:r>
      <w:r w:rsidR="000A753E" w:rsidRPr="000A753E">
        <w:rPr>
          <w:sz w:val="28"/>
          <w:szCs w:val="28"/>
        </w:rPr>
        <w:t xml:space="preserve">от 07.03.2023 № 71-па </w:t>
      </w:r>
      <w:r w:rsidRPr="00261745">
        <w:rPr>
          <w:sz w:val="28"/>
          <w:szCs w:val="28"/>
        </w:rPr>
        <w:t xml:space="preserve">«О внесении изменений в постановление администрации города </w:t>
      </w:r>
      <w:r w:rsidR="00CE1E54" w:rsidRPr="00CE1E54">
        <w:rPr>
          <w:sz w:val="28"/>
          <w:szCs w:val="28"/>
        </w:rPr>
        <w:t xml:space="preserve">от 15.03.2022 </w:t>
      </w:r>
      <w:r w:rsidR="00CE1E54">
        <w:rPr>
          <w:sz w:val="28"/>
          <w:szCs w:val="28"/>
        </w:rPr>
        <w:t>№</w:t>
      </w:r>
      <w:r w:rsidR="00CE1E54" w:rsidRPr="00CE1E54">
        <w:rPr>
          <w:sz w:val="28"/>
          <w:szCs w:val="28"/>
        </w:rPr>
        <w:t xml:space="preserve"> 91-па </w:t>
      </w:r>
      <w:r w:rsidRPr="00261745">
        <w:rPr>
          <w:sz w:val="28"/>
          <w:szCs w:val="28"/>
        </w:rPr>
        <w:t>«Об утверждении порядка расчета и предоставления субсидий на поддержку и развитие животноводства»</w:t>
      </w:r>
      <w:r w:rsidR="002C2557">
        <w:rPr>
          <w:sz w:val="28"/>
          <w:szCs w:val="28"/>
        </w:rPr>
        <w:t xml:space="preserve"> </w:t>
      </w:r>
      <w:r w:rsidR="002C2557" w:rsidRPr="002C2557">
        <w:rPr>
          <w:sz w:val="28"/>
          <w:szCs w:val="28"/>
        </w:rPr>
        <w:t>(в ред. от 28.06.2022 № 264-па,</w:t>
      </w:r>
      <w:r w:rsidR="002C2557">
        <w:rPr>
          <w:sz w:val="28"/>
          <w:szCs w:val="28"/>
        </w:rPr>
        <w:t xml:space="preserve"> </w:t>
      </w:r>
      <w:r w:rsidR="002C2557" w:rsidRPr="002C2557">
        <w:rPr>
          <w:sz w:val="28"/>
          <w:szCs w:val="28"/>
        </w:rPr>
        <w:t>от 15.12.2022 № 553-па)</w:t>
      </w:r>
      <w:r w:rsidRPr="00261745">
        <w:rPr>
          <w:sz w:val="28"/>
          <w:szCs w:val="28"/>
        </w:rPr>
        <w:t xml:space="preserve">; </w:t>
      </w:r>
    </w:p>
    <w:p w14:paraId="171A1142" w14:textId="5524EB54" w:rsidR="00261745" w:rsidRPr="00261745" w:rsidRDefault="00261745" w:rsidP="002C2557">
      <w:pPr>
        <w:spacing w:line="360" w:lineRule="auto"/>
        <w:ind w:firstLine="709"/>
        <w:jc w:val="both"/>
        <w:rPr>
          <w:sz w:val="28"/>
          <w:szCs w:val="28"/>
        </w:rPr>
      </w:pPr>
      <w:r w:rsidRPr="00261745">
        <w:rPr>
          <w:sz w:val="28"/>
          <w:szCs w:val="28"/>
        </w:rPr>
        <w:t xml:space="preserve">- </w:t>
      </w:r>
      <w:r w:rsidR="000A753E" w:rsidRPr="000A753E">
        <w:rPr>
          <w:sz w:val="28"/>
          <w:szCs w:val="28"/>
        </w:rPr>
        <w:t>от 22.06.2023 № 180-па</w:t>
      </w:r>
      <w:r w:rsidRPr="00261745">
        <w:rPr>
          <w:sz w:val="28"/>
          <w:szCs w:val="28"/>
        </w:rPr>
        <w:t xml:space="preserve"> «О внесении изменений в постановление администрации города </w:t>
      </w:r>
      <w:r w:rsidR="00CE1E54" w:rsidRPr="00CE1E54">
        <w:rPr>
          <w:sz w:val="28"/>
          <w:szCs w:val="28"/>
        </w:rPr>
        <w:t xml:space="preserve">от 15.03.2022 </w:t>
      </w:r>
      <w:r w:rsidR="00CE1E54">
        <w:rPr>
          <w:sz w:val="28"/>
          <w:szCs w:val="28"/>
        </w:rPr>
        <w:t>№</w:t>
      </w:r>
      <w:r w:rsidR="00CE1E54" w:rsidRPr="00CE1E54">
        <w:rPr>
          <w:sz w:val="28"/>
          <w:szCs w:val="28"/>
        </w:rPr>
        <w:t xml:space="preserve"> 91-па </w:t>
      </w:r>
      <w:r w:rsidRPr="00261745">
        <w:rPr>
          <w:sz w:val="28"/>
          <w:szCs w:val="28"/>
        </w:rPr>
        <w:t>«Об утверждении порядка расчета и предоставления субсидий на поддержку и развитие животноводства»</w:t>
      </w:r>
      <w:r w:rsidR="002C2557">
        <w:rPr>
          <w:sz w:val="28"/>
          <w:szCs w:val="28"/>
        </w:rPr>
        <w:t xml:space="preserve"> </w:t>
      </w:r>
      <w:r w:rsidR="002C2557" w:rsidRPr="002C2557">
        <w:rPr>
          <w:sz w:val="28"/>
          <w:szCs w:val="28"/>
        </w:rPr>
        <w:t>(в ред. от 28.06.2022 № 264-па,</w:t>
      </w:r>
      <w:r w:rsidR="002C2557">
        <w:rPr>
          <w:sz w:val="28"/>
          <w:szCs w:val="28"/>
        </w:rPr>
        <w:t xml:space="preserve"> </w:t>
      </w:r>
      <w:r w:rsidR="002C2557" w:rsidRPr="002C2557">
        <w:rPr>
          <w:sz w:val="28"/>
          <w:szCs w:val="28"/>
        </w:rPr>
        <w:t>от 15.12.2022 № 553-па,</w:t>
      </w:r>
      <w:r w:rsidR="002C2557">
        <w:rPr>
          <w:sz w:val="28"/>
          <w:szCs w:val="28"/>
        </w:rPr>
        <w:t xml:space="preserve"> </w:t>
      </w:r>
      <w:r w:rsidR="002C2557" w:rsidRPr="002C2557">
        <w:rPr>
          <w:sz w:val="28"/>
          <w:szCs w:val="28"/>
        </w:rPr>
        <w:t>от 07.03.2023 № 71-па)</w:t>
      </w:r>
      <w:r w:rsidRPr="00261745">
        <w:rPr>
          <w:sz w:val="28"/>
          <w:szCs w:val="28"/>
        </w:rPr>
        <w:t>;</w:t>
      </w:r>
    </w:p>
    <w:p w14:paraId="5E14CF17" w14:textId="3FD6BCD1" w:rsidR="00261745" w:rsidRPr="00261745" w:rsidRDefault="00261745" w:rsidP="002C2557">
      <w:pPr>
        <w:spacing w:line="360" w:lineRule="auto"/>
        <w:ind w:firstLine="709"/>
        <w:jc w:val="both"/>
        <w:rPr>
          <w:sz w:val="28"/>
          <w:szCs w:val="28"/>
        </w:rPr>
      </w:pPr>
      <w:r w:rsidRPr="00261745">
        <w:rPr>
          <w:sz w:val="28"/>
          <w:szCs w:val="28"/>
        </w:rPr>
        <w:t xml:space="preserve">- </w:t>
      </w:r>
      <w:r w:rsidR="000A753E" w:rsidRPr="000A753E">
        <w:rPr>
          <w:sz w:val="28"/>
          <w:szCs w:val="28"/>
        </w:rPr>
        <w:t>от 25.10.2023 № 290-па</w:t>
      </w:r>
      <w:r w:rsidRPr="00261745">
        <w:rPr>
          <w:sz w:val="28"/>
          <w:szCs w:val="28"/>
        </w:rPr>
        <w:t xml:space="preserve"> «О внесении изменений в постановление администрации города </w:t>
      </w:r>
      <w:r w:rsidR="00CE1E54" w:rsidRPr="00CE1E54">
        <w:rPr>
          <w:sz w:val="28"/>
          <w:szCs w:val="28"/>
        </w:rPr>
        <w:t xml:space="preserve">от 15.03.2022 </w:t>
      </w:r>
      <w:r w:rsidR="00CE1E54">
        <w:rPr>
          <w:sz w:val="28"/>
          <w:szCs w:val="28"/>
        </w:rPr>
        <w:t>№</w:t>
      </w:r>
      <w:r w:rsidR="00CE1E54" w:rsidRPr="00CE1E54">
        <w:rPr>
          <w:sz w:val="28"/>
          <w:szCs w:val="28"/>
        </w:rPr>
        <w:t xml:space="preserve"> 91-па </w:t>
      </w:r>
      <w:r w:rsidRPr="00261745">
        <w:rPr>
          <w:sz w:val="28"/>
          <w:szCs w:val="28"/>
        </w:rPr>
        <w:t>«Об утверждении порядка расчета и предоставления субсидий на поддержку и развитие животноводства»</w:t>
      </w:r>
      <w:r w:rsidR="002C2557">
        <w:rPr>
          <w:sz w:val="28"/>
          <w:szCs w:val="28"/>
        </w:rPr>
        <w:t xml:space="preserve"> </w:t>
      </w:r>
      <w:r w:rsidR="002C2557" w:rsidRPr="002C2557">
        <w:rPr>
          <w:sz w:val="28"/>
          <w:szCs w:val="28"/>
        </w:rPr>
        <w:t>(в ред. от 28.06.2022 № 264-па,</w:t>
      </w:r>
      <w:r w:rsidR="002C2557">
        <w:rPr>
          <w:sz w:val="28"/>
          <w:szCs w:val="28"/>
        </w:rPr>
        <w:t xml:space="preserve"> </w:t>
      </w:r>
      <w:r w:rsidR="002C2557" w:rsidRPr="002C2557">
        <w:rPr>
          <w:sz w:val="28"/>
          <w:szCs w:val="28"/>
        </w:rPr>
        <w:t>от 15.12.2022 № 553-па,</w:t>
      </w:r>
      <w:r w:rsidR="002C2557">
        <w:rPr>
          <w:sz w:val="28"/>
          <w:szCs w:val="28"/>
        </w:rPr>
        <w:t xml:space="preserve"> </w:t>
      </w:r>
      <w:r w:rsidR="002C2557" w:rsidRPr="002C2557">
        <w:rPr>
          <w:sz w:val="28"/>
          <w:szCs w:val="28"/>
        </w:rPr>
        <w:t>от 07.03.2023 № 71-па,</w:t>
      </w:r>
      <w:r w:rsidR="002C2557">
        <w:rPr>
          <w:sz w:val="28"/>
          <w:szCs w:val="28"/>
        </w:rPr>
        <w:t xml:space="preserve"> </w:t>
      </w:r>
      <w:r w:rsidR="002C2557" w:rsidRPr="002C2557">
        <w:rPr>
          <w:sz w:val="28"/>
          <w:szCs w:val="28"/>
        </w:rPr>
        <w:t>от 22.06.2023 № 180-па)</w:t>
      </w:r>
      <w:r w:rsidRPr="00261745">
        <w:rPr>
          <w:sz w:val="28"/>
          <w:szCs w:val="28"/>
        </w:rPr>
        <w:t>;</w:t>
      </w:r>
    </w:p>
    <w:p w14:paraId="5F599572" w14:textId="4AC488F3" w:rsidR="00261745" w:rsidRDefault="00261745" w:rsidP="002C2557">
      <w:pPr>
        <w:spacing w:line="360" w:lineRule="auto"/>
        <w:ind w:firstLine="709"/>
        <w:jc w:val="both"/>
        <w:rPr>
          <w:sz w:val="28"/>
          <w:szCs w:val="28"/>
        </w:rPr>
      </w:pPr>
      <w:r w:rsidRPr="00261745">
        <w:rPr>
          <w:sz w:val="28"/>
          <w:szCs w:val="28"/>
        </w:rPr>
        <w:t xml:space="preserve">- </w:t>
      </w:r>
      <w:r w:rsidR="000A753E" w:rsidRPr="000A753E">
        <w:rPr>
          <w:sz w:val="28"/>
          <w:szCs w:val="28"/>
        </w:rPr>
        <w:t xml:space="preserve">от 20.12.2023 № 347-па </w:t>
      </w:r>
      <w:r w:rsidRPr="00261745">
        <w:rPr>
          <w:sz w:val="28"/>
          <w:szCs w:val="28"/>
        </w:rPr>
        <w:t xml:space="preserve">«О внесении изменений в постановление администрации города </w:t>
      </w:r>
      <w:r w:rsidR="00CE1E54" w:rsidRPr="00CE1E54">
        <w:rPr>
          <w:sz w:val="28"/>
          <w:szCs w:val="28"/>
        </w:rPr>
        <w:t xml:space="preserve">от 15.03.2022 </w:t>
      </w:r>
      <w:r w:rsidR="00CE1E54">
        <w:rPr>
          <w:sz w:val="28"/>
          <w:szCs w:val="28"/>
        </w:rPr>
        <w:t>№</w:t>
      </w:r>
      <w:r w:rsidR="00CE1E54" w:rsidRPr="00CE1E54">
        <w:rPr>
          <w:sz w:val="28"/>
          <w:szCs w:val="28"/>
        </w:rPr>
        <w:t xml:space="preserve"> 91-па </w:t>
      </w:r>
      <w:r w:rsidRPr="00261745">
        <w:rPr>
          <w:sz w:val="28"/>
          <w:szCs w:val="28"/>
        </w:rPr>
        <w:t>«Об утверждении порядка расчета и предоставления субсидий на поддержку и развитие животноводства»</w:t>
      </w:r>
      <w:r w:rsidR="002C2557">
        <w:rPr>
          <w:sz w:val="28"/>
          <w:szCs w:val="28"/>
        </w:rPr>
        <w:t xml:space="preserve"> </w:t>
      </w:r>
      <w:r w:rsidR="002C2557" w:rsidRPr="002C2557">
        <w:rPr>
          <w:sz w:val="28"/>
          <w:szCs w:val="28"/>
        </w:rPr>
        <w:t>(в ред. от 28.06.2022 № 264-па,</w:t>
      </w:r>
      <w:r w:rsidR="002C2557">
        <w:rPr>
          <w:sz w:val="28"/>
          <w:szCs w:val="28"/>
        </w:rPr>
        <w:t xml:space="preserve"> </w:t>
      </w:r>
      <w:r w:rsidR="002C2557" w:rsidRPr="002C2557">
        <w:rPr>
          <w:sz w:val="28"/>
          <w:szCs w:val="28"/>
        </w:rPr>
        <w:t>от 15.12.2022 № 553-па,</w:t>
      </w:r>
      <w:r w:rsidR="002C2557">
        <w:rPr>
          <w:sz w:val="28"/>
          <w:szCs w:val="28"/>
        </w:rPr>
        <w:t xml:space="preserve"> </w:t>
      </w:r>
      <w:r w:rsidR="002C2557" w:rsidRPr="002C2557">
        <w:rPr>
          <w:sz w:val="28"/>
          <w:szCs w:val="28"/>
        </w:rPr>
        <w:t>от 07.03.2023 № 71-па,</w:t>
      </w:r>
      <w:r w:rsidR="002C2557">
        <w:rPr>
          <w:sz w:val="28"/>
          <w:szCs w:val="28"/>
        </w:rPr>
        <w:t xml:space="preserve"> </w:t>
      </w:r>
      <w:r w:rsidR="002C2557" w:rsidRPr="002C2557">
        <w:rPr>
          <w:sz w:val="28"/>
          <w:szCs w:val="28"/>
        </w:rPr>
        <w:t>от 22.06.2023 № 180-па,</w:t>
      </w:r>
      <w:r w:rsidR="002C2557">
        <w:rPr>
          <w:sz w:val="28"/>
          <w:szCs w:val="28"/>
        </w:rPr>
        <w:t xml:space="preserve"> </w:t>
      </w:r>
      <w:r w:rsidR="002C2557" w:rsidRPr="002C2557">
        <w:rPr>
          <w:sz w:val="28"/>
          <w:szCs w:val="28"/>
        </w:rPr>
        <w:t>от 25.10.2023 № 290-па)</w:t>
      </w:r>
      <w:r w:rsidR="000A753E">
        <w:rPr>
          <w:sz w:val="28"/>
          <w:szCs w:val="28"/>
        </w:rPr>
        <w:t>;</w:t>
      </w:r>
    </w:p>
    <w:p w14:paraId="0AC72C6E" w14:textId="13FAD4DD" w:rsidR="000A753E" w:rsidRDefault="000A753E" w:rsidP="002C2557">
      <w:pPr>
        <w:spacing w:line="360" w:lineRule="auto"/>
        <w:ind w:firstLine="709"/>
        <w:jc w:val="both"/>
        <w:rPr>
          <w:sz w:val="28"/>
          <w:szCs w:val="28"/>
        </w:rPr>
      </w:pPr>
      <w:r w:rsidRPr="00261745">
        <w:rPr>
          <w:sz w:val="28"/>
          <w:szCs w:val="28"/>
        </w:rPr>
        <w:lastRenderedPageBreak/>
        <w:t xml:space="preserve">- </w:t>
      </w:r>
      <w:r w:rsidRPr="000A753E">
        <w:rPr>
          <w:sz w:val="28"/>
          <w:szCs w:val="28"/>
        </w:rPr>
        <w:t xml:space="preserve">от 29.12.2023 № 378-па </w:t>
      </w:r>
      <w:r w:rsidRPr="00261745">
        <w:rPr>
          <w:sz w:val="28"/>
          <w:szCs w:val="28"/>
        </w:rPr>
        <w:t xml:space="preserve">«О внесении изменений в постановление администрации города </w:t>
      </w:r>
      <w:r w:rsidR="00CE1E54" w:rsidRPr="00CE1E54">
        <w:rPr>
          <w:sz w:val="28"/>
          <w:szCs w:val="28"/>
        </w:rPr>
        <w:t xml:space="preserve">от 15.03.2022 </w:t>
      </w:r>
      <w:r w:rsidR="00CE1E54">
        <w:rPr>
          <w:sz w:val="28"/>
          <w:szCs w:val="28"/>
        </w:rPr>
        <w:t>№</w:t>
      </w:r>
      <w:r w:rsidR="00CE1E54" w:rsidRPr="00CE1E54">
        <w:rPr>
          <w:sz w:val="28"/>
          <w:szCs w:val="28"/>
        </w:rPr>
        <w:t xml:space="preserve"> 91-па </w:t>
      </w:r>
      <w:r w:rsidRPr="00261745">
        <w:rPr>
          <w:sz w:val="28"/>
          <w:szCs w:val="28"/>
        </w:rPr>
        <w:t>«Об утверждении порядка расчета и предоставления субсидий на поддержку и развитие животноводства»</w:t>
      </w:r>
      <w:r w:rsidR="002C2557">
        <w:rPr>
          <w:sz w:val="28"/>
          <w:szCs w:val="28"/>
        </w:rPr>
        <w:t xml:space="preserve"> </w:t>
      </w:r>
      <w:r w:rsidR="002C2557" w:rsidRPr="002C2557">
        <w:rPr>
          <w:sz w:val="28"/>
          <w:szCs w:val="28"/>
        </w:rPr>
        <w:t>(в ред. от 28.06.2022 № 264-па,</w:t>
      </w:r>
      <w:r w:rsidR="002C2557">
        <w:rPr>
          <w:sz w:val="28"/>
          <w:szCs w:val="28"/>
        </w:rPr>
        <w:t xml:space="preserve"> </w:t>
      </w:r>
      <w:r w:rsidR="002C2557" w:rsidRPr="002C2557">
        <w:rPr>
          <w:sz w:val="28"/>
          <w:szCs w:val="28"/>
        </w:rPr>
        <w:t>от 15.12.2022 № 553-па,</w:t>
      </w:r>
      <w:r w:rsidR="002C2557">
        <w:rPr>
          <w:sz w:val="28"/>
          <w:szCs w:val="28"/>
        </w:rPr>
        <w:t xml:space="preserve"> </w:t>
      </w:r>
      <w:r w:rsidR="002C2557" w:rsidRPr="002C2557">
        <w:rPr>
          <w:sz w:val="28"/>
          <w:szCs w:val="28"/>
        </w:rPr>
        <w:t>от 07.03.2023 № 71-па,</w:t>
      </w:r>
      <w:r w:rsidR="002C2557">
        <w:rPr>
          <w:sz w:val="28"/>
          <w:szCs w:val="28"/>
        </w:rPr>
        <w:t xml:space="preserve"> </w:t>
      </w:r>
      <w:r w:rsidR="002C2557" w:rsidRPr="002C2557">
        <w:rPr>
          <w:sz w:val="28"/>
          <w:szCs w:val="28"/>
        </w:rPr>
        <w:t>от 22.06.2023 № 180-па,</w:t>
      </w:r>
      <w:r w:rsidR="002C2557">
        <w:rPr>
          <w:sz w:val="28"/>
          <w:szCs w:val="28"/>
        </w:rPr>
        <w:t xml:space="preserve"> </w:t>
      </w:r>
      <w:r w:rsidR="002C2557" w:rsidRPr="002C2557">
        <w:rPr>
          <w:sz w:val="28"/>
          <w:szCs w:val="28"/>
        </w:rPr>
        <w:t>от 25.10.2023 № 290-па,</w:t>
      </w:r>
      <w:r w:rsidR="002C2557">
        <w:rPr>
          <w:sz w:val="28"/>
          <w:szCs w:val="28"/>
        </w:rPr>
        <w:t xml:space="preserve"> </w:t>
      </w:r>
      <w:r w:rsidR="002C2557" w:rsidRPr="002C2557">
        <w:rPr>
          <w:sz w:val="28"/>
          <w:szCs w:val="28"/>
        </w:rPr>
        <w:t>от 20.12.2023 №347-па)</w:t>
      </w:r>
      <w:r>
        <w:rPr>
          <w:sz w:val="28"/>
          <w:szCs w:val="28"/>
        </w:rPr>
        <w:t>;</w:t>
      </w:r>
    </w:p>
    <w:p w14:paraId="16002EA9" w14:textId="26767464" w:rsidR="000A753E" w:rsidRPr="000B6012" w:rsidRDefault="000A753E" w:rsidP="002C2557">
      <w:pPr>
        <w:spacing w:line="360" w:lineRule="auto"/>
        <w:ind w:firstLine="709"/>
        <w:jc w:val="both"/>
        <w:rPr>
          <w:sz w:val="28"/>
          <w:szCs w:val="28"/>
        </w:rPr>
      </w:pPr>
      <w:r w:rsidRPr="009455BF">
        <w:rPr>
          <w:color w:val="000000" w:themeColor="text1"/>
          <w:sz w:val="28"/>
          <w:szCs w:val="28"/>
        </w:rPr>
        <w:t xml:space="preserve">- от </w:t>
      </w:r>
      <w:r w:rsidR="00126FF4" w:rsidRPr="009455BF">
        <w:rPr>
          <w:color w:val="000000" w:themeColor="text1"/>
          <w:sz w:val="28"/>
          <w:szCs w:val="28"/>
        </w:rPr>
        <w:t>2</w:t>
      </w:r>
      <w:r w:rsidR="009455BF" w:rsidRPr="009455BF">
        <w:rPr>
          <w:color w:val="000000" w:themeColor="text1"/>
          <w:sz w:val="28"/>
          <w:szCs w:val="28"/>
        </w:rPr>
        <w:t>0</w:t>
      </w:r>
      <w:r w:rsidR="00014ADB" w:rsidRPr="009455BF">
        <w:rPr>
          <w:color w:val="000000" w:themeColor="text1"/>
          <w:sz w:val="28"/>
          <w:szCs w:val="28"/>
        </w:rPr>
        <w:t>.03</w:t>
      </w:r>
      <w:r w:rsidR="009455BF" w:rsidRPr="009455BF">
        <w:rPr>
          <w:color w:val="000000" w:themeColor="text1"/>
          <w:sz w:val="28"/>
          <w:szCs w:val="28"/>
        </w:rPr>
        <w:t>.2024 № 54</w:t>
      </w:r>
      <w:r w:rsidRPr="009455BF">
        <w:rPr>
          <w:color w:val="000000" w:themeColor="text1"/>
          <w:sz w:val="28"/>
          <w:szCs w:val="28"/>
        </w:rPr>
        <w:t xml:space="preserve">-па «О внесении </w:t>
      </w:r>
      <w:r w:rsidRPr="00261745">
        <w:rPr>
          <w:sz w:val="28"/>
          <w:szCs w:val="28"/>
        </w:rPr>
        <w:t xml:space="preserve">изменений в постановление администрации города </w:t>
      </w:r>
      <w:r w:rsidR="00CE1E54" w:rsidRPr="00CE1E54">
        <w:rPr>
          <w:sz w:val="28"/>
          <w:szCs w:val="28"/>
        </w:rPr>
        <w:t xml:space="preserve">от 15.03.2022 </w:t>
      </w:r>
      <w:r w:rsidR="00CE1E54">
        <w:rPr>
          <w:sz w:val="28"/>
          <w:szCs w:val="28"/>
        </w:rPr>
        <w:t>№</w:t>
      </w:r>
      <w:r w:rsidR="00CE1E54" w:rsidRPr="00CE1E54">
        <w:rPr>
          <w:sz w:val="28"/>
          <w:szCs w:val="28"/>
        </w:rPr>
        <w:t xml:space="preserve"> 91-па </w:t>
      </w:r>
      <w:r w:rsidRPr="00261745">
        <w:rPr>
          <w:sz w:val="28"/>
          <w:szCs w:val="28"/>
        </w:rPr>
        <w:t xml:space="preserve">«Об утверждении порядка расчета и предоставления субсидий на поддержку и развитие </w:t>
      </w:r>
      <w:r w:rsidRPr="000B6012">
        <w:rPr>
          <w:sz w:val="28"/>
          <w:szCs w:val="28"/>
        </w:rPr>
        <w:t>животноводства»</w:t>
      </w:r>
      <w:r w:rsidR="002C2557">
        <w:rPr>
          <w:sz w:val="28"/>
          <w:szCs w:val="28"/>
        </w:rPr>
        <w:t xml:space="preserve"> </w:t>
      </w:r>
      <w:r w:rsidR="002C2557" w:rsidRPr="002C2557">
        <w:rPr>
          <w:sz w:val="28"/>
          <w:szCs w:val="28"/>
        </w:rPr>
        <w:t>(в ред. от 28.06.2022 № 264-па,</w:t>
      </w:r>
      <w:r w:rsidR="002C2557">
        <w:rPr>
          <w:sz w:val="28"/>
          <w:szCs w:val="28"/>
        </w:rPr>
        <w:t xml:space="preserve"> </w:t>
      </w:r>
      <w:r w:rsidR="002C2557" w:rsidRPr="002C2557">
        <w:rPr>
          <w:sz w:val="28"/>
          <w:szCs w:val="28"/>
        </w:rPr>
        <w:t>от 15.12.2022 № 553-па,</w:t>
      </w:r>
      <w:r w:rsidR="002C2557">
        <w:rPr>
          <w:sz w:val="28"/>
          <w:szCs w:val="28"/>
        </w:rPr>
        <w:t xml:space="preserve"> </w:t>
      </w:r>
      <w:r w:rsidR="002C2557" w:rsidRPr="002C2557">
        <w:rPr>
          <w:sz w:val="28"/>
          <w:szCs w:val="28"/>
        </w:rPr>
        <w:t>от 07.03.2023 № 71-па,</w:t>
      </w:r>
      <w:r w:rsidR="002C2557">
        <w:rPr>
          <w:sz w:val="28"/>
          <w:szCs w:val="28"/>
        </w:rPr>
        <w:t xml:space="preserve"> </w:t>
      </w:r>
      <w:r w:rsidR="002C2557" w:rsidRPr="002C2557">
        <w:rPr>
          <w:sz w:val="28"/>
          <w:szCs w:val="28"/>
        </w:rPr>
        <w:t>от 22.06.2023 № 180-па,</w:t>
      </w:r>
      <w:r w:rsidR="002C2557">
        <w:rPr>
          <w:sz w:val="28"/>
          <w:szCs w:val="28"/>
        </w:rPr>
        <w:t xml:space="preserve"> </w:t>
      </w:r>
      <w:r w:rsidR="002C2557" w:rsidRPr="002C2557">
        <w:rPr>
          <w:sz w:val="28"/>
          <w:szCs w:val="28"/>
        </w:rPr>
        <w:t>от 25.10.2023 № 290-па,</w:t>
      </w:r>
      <w:r w:rsidR="002C2557">
        <w:rPr>
          <w:sz w:val="28"/>
          <w:szCs w:val="28"/>
        </w:rPr>
        <w:t xml:space="preserve"> </w:t>
      </w:r>
      <w:r w:rsidR="002C2557" w:rsidRPr="002C2557">
        <w:rPr>
          <w:sz w:val="28"/>
          <w:szCs w:val="28"/>
        </w:rPr>
        <w:t>от 20.12.2023 №347-па,</w:t>
      </w:r>
      <w:r w:rsidR="002C2557">
        <w:rPr>
          <w:sz w:val="28"/>
          <w:szCs w:val="28"/>
        </w:rPr>
        <w:t xml:space="preserve"> </w:t>
      </w:r>
      <w:r w:rsidR="002C2557" w:rsidRPr="002C2557">
        <w:rPr>
          <w:sz w:val="28"/>
          <w:szCs w:val="28"/>
        </w:rPr>
        <w:t>от 29.12.2023 № 378-па)</w:t>
      </w:r>
      <w:r w:rsidRPr="000B6012">
        <w:rPr>
          <w:sz w:val="28"/>
          <w:szCs w:val="28"/>
        </w:rPr>
        <w:t>.</w:t>
      </w:r>
    </w:p>
    <w:p w14:paraId="6AF60200" w14:textId="6C952A42" w:rsidR="000A753E" w:rsidRDefault="000A753E" w:rsidP="0058144E">
      <w:pPr>
        <w:pStyle w:val="af2"/>
        <w:numPr>
          <w:ilvl w:val="0"/>
          <w:numId w:val="2"/>
        </w:numPr>
        <w:spacing w:line="360" w:lineRule="auto"/>
        <w:ind w:left="0" w:firstLine="709"/>
        <w:jc w:val="both"/>
        <w:rPr>
          <w:sz w:val="28"/>
          <w:szCs w:val="28"/>
        </w:rPr>
      </w:pPr>
      <w:r w:rsidRPr="000A753E">
        <w:rPr>
          <w:sz w:val="28"/>
          <w:szCs w:val="28"/>
        </w:rPr>
        <w:t>Контроль за выполнением постановления возложить на заместителя главы города – председателя комитета по финансам.</w:t>
      </w:r>
    </w:p>
    <w:p w14:paraId="7AB7A8AB" w14:textId="77777777" w:rsidR="009F62AB" w:rsidRDefault="009F62AB" w:rsidP="00D15D6A">
      <w:pPr>
        <w:pStyle w:val="af2"/>
        <w:ind w:left="0"/>
        <w:jc w:val="both"/>
        <w:rPr>
          <w:sz w:val="28"/>
          <w:szCs w:val="28"/>
        </w:rPr>
      </w:pPr>
    </w:p>
    <w:p w14:paraId="72CE9870" w14:textId="77777777" w:rsidR="009F7222" w:rsidRDefault="009F7222" w:rsidP="00D15D6A">
      <w:pPr>
        <w:pStyle w:val="af2"/>
        <w:ind w:left="0"/>
        <w:jc w:val="both"/>
        <w:rPr>
          <w:sz w:val="28"/>
          <w:szCs w:val="28"/>
        </w:rPr>
      </w:pPr>
    </w:p>
    <w:p w14:paraId="7ABAE550" w14:textId="77777777" w:rsidR="009F7222" w:rsidRPr="000A753E" w:rsidRDefault="009F7222" w:rsidP="00D15D6A">
      <w:pPr>
        <w:pStyle w:val="af2"/>
        <w:ind w:left="0"/>
        <w:jc w:val="both"/>
        <w:rPr>
          <w:sz w:val="28"/>
          <w:szCs w:val="28"/>
        </w:rPr>
      </w:pPr>
    </w:p>
    <w:p w14:paraId="6EFC2C2A" w14:textId="77777777" w:rsidR="00D56C33" w:rsidRDefault="00512F05" w:rsidP="000A753E">
      <w:pPr>
        <w:spacing w:line="360" w:lineRule="auto"/>
        <w:jc w:val="both"/>
        <w:rPr>
          <w:sz w:val="28"/>
          <w:szCs w:val="28"/>
        </w:rPr>
      </w:pPr>
      <w:r w:rsidRPr="007555A9">
        <w:rPr>
          <w:sz w:val="28"/>
          <w:szCs w:val="28"/>
        </w:rPr>
        <w:t>Глава города Пыть-Яха</w:t>
      </w:r>
      <w:r w:rsidRPr="007555A9">
        <w:rPr>
          <w:sz w:val="28"/>
          <w:szCs w:val="28"/>
        </w:rPr>
        <w:tab/>
      </w:r>
      <w:r w:rsidRPr="007555A9">
        <w:rPr>
          <w:sz w:val="28"/>
          <w:szCs w:val="28"/>
        </w:rPr>
        <w:tab/>
      </w:r>
      <w:r w:rsidRPr="007555A9">
        <w:rPr>
          <w:sz w:val="28"/>
          <w:szCs w:val="28"/>
        </w:rPr>
        <w:tab/>
      </w:r>
      <w:r w:rsidRPr="007555A9">
        <w:rPr>
          <w:sz w:val="28"/>
          <w:szCs w:val="28"/>
        </w:rPr>
        <w:tab/>
      </w:r>
      <w:r w:rsidRPr="007555A9">
        <w:rPr>
          <w:sz w:val="28"/>
          <w:szCs w:val="28"/>
        </w:rPr>
        <w:tab/>
      </w:r>
      <w:r w:rsidRPr="007555A9">
        <w:rPr>
          <w:sz w:val="28"/>
          <w:szCs w:val="28"/>
        </w:rPr>
        <w:tab/>
      </w:r>
      <w:r w:rsidR="0019367F">
        <w:rPr>
          <w:sz w:val="28"/>
          <w:szCs w:val="28"/>
        </w:rPr>
        <w:t xml:space="preserve">            </w:t>
      </w:r>
      <w:r w:rsidR="00025B95">
        <w:rPr>
          <w:sz w:val="28"/>
          <w:szCs w:val="28"/>
        </w:rPr>
        <w:t>Д.С. Горбунов</w:t>
      </w:r>
    </w:p>
    <w:p w14:paraId="5B373C12" w14:textId="77777777" w:rsidR="00025A08" w:rsidRDefault="00025A08" w:rsidP="00281509">
      <w:pPr>
        <w:rPr>
          <w:sz w:val="28"/>
          <w:szCs w:val="28"/>
        </w:rPr>
      </w:pPr>
      <w:r>
        <w:rPr>
          <w:sz w:val="28"/>
          <w:szCs w:val="28"/>
        </w:rPr>
        <w:br w:type="page"/>
      </w:r>
    </w:p>
    <w:p w14:paraId="71085F45" w14:textId="77777777" w:rsidR="007713B2" w:rsidRPr="007713B2" w:rsidRDefault="009F62AB" w:rsidP="007713B2">
      <w:pPr>
        <w:ind w:firstLine="567"/>
        <w:jc w:val="right"/>
        <w:rPr>
          <w:sz w:val="28"/>
          <w:szCs w:val="28"/>
        </w:rPr>
      </w:pPr>
      <w:r>
        <w:rPr>
          <w:sz w:val="28"/>
          <w:szCs w:val="28"/>
        </w:rPr>
        <w:lastRenderedPageBreak/>
        <w:t>П</w:t>
      </w:r>
      <w:r w:rsidR="007713B2" w:rsidRPr="007713B2">
        <w:rPr>
          <w:sz w:val="28"/>
          <w:szCs w:val="28"/>
        </w:rPr>
        <w:t xml:space="preserve">риложение </w:t>
      </w:r>
    </w:p>
    <w:p w14:paraId="693BC703" w14:textId="77777777" w:rsidR="007713B2" w:rsidRPr="007713B2" w:rsidRDefault="007713B2" w:rsidP="007713B2">
      <w:pPr>
        <w:ind w:firstLine="567"/>
        <w:jc w:val="right"/>
        <w:rPr>
          <w:sz w:val="28"/>
          <w:szCs w:val="28"/>
        </w:rPr>
      </w:pPr>
      <w:r w:rsidRPr="007713B2">
        <w:rPr>
          <w:sz w:val="28"/>
          <w:szCs w:val="28"/>
        </w:rPr>
        <w:t xml:space="preserve">к постановлению администрации </w:t>
      </w:r>
    </w:p>
    <w:p w14:paraId="354E9C20" w14:textId="77777777" w:rsidR="007713B2" w:rsidRPr="007713B2" w:rsidRDefault="007713B2" w:rsidP="007713B2">
      <w:pPr>
        <w:ind w:firstLine="567"/>
        <w:jc w:val="right"/>
        <w:rPr>
          <w:sz w:val="28"/>
          <w:szCs w:val="28"/>
        </w:rPr>
      </w:pPr>
      <w:r w:rsidRPr="007713B2">
        <w:rPr>
          <w:sz w:val="28"/>
          <w:szCs w:val="28"/>
        </w:rPr>
        <w:t xml:space="preserve">города Пыть-Яха </w:t>
      </w:r>
    </w:p>
    <w:p w14:paraId="23C84FE4" w14:textId="034493A1" w:rsidR="007713B2" w:rsidRPr="007713B2" w:rsidRDefault="000B5DE7" w:rsidP="007713B2">
      <w:pPr>
        <w:autoSpaceDE w:val="0"/>
        <w:autoSpaceDN w:val="0"/>
        <w:adjustRightInd w:val="0"/>
        <w:jc w:val="right"/>
        <w:rPr>
          <w:bCs/>
          <w:sz w:val="28"/>
          <w:szCs w:val="28"/>
        </w:rPr>
      </w:pPr>
      <w:r>
        <w:rPr>
          <w:bCs/>
          <w:sz w:val="28"/>
          <w:szCs w:val="28"/>
        </w:rPr>
        <w:t>от 24.01.2025 № 10-па</w:t>
      </w:r>
      <w:bookmarkStart w:id="0" w:name="_GoBack"/>
      <w:bookmarkEnd w:id="0"/>
    </w:p>
    <w:p w14:paraId="56ADB69E" w14:textId="77777777" w:rsidR="00025A08" w:rsidRDefault="00025A08" w:rsidP="007713B2">
      <w:pPr>
        <w:outlineLvl w:val="1"/>
        <w:rPr>
          <w:b/>
          <w:bCs/>
          <w:iCs/>
          <w:sz w:val="28"/>
          <w:szCs w:val="28"/>
        </w:rPr>
      </w:pPr>
    </w:p>
    <w:p w14:paraId="074751EE" w14:textId="77EE98C0" w:rsidR="00634D5C" w:rsidRDefault="007713B2" w:rsidP="00E10E82">
      <w:pPr>
        <w:jc w:val="center"/>
        <w:outlineLvl w:val="1"/>
        <w:rPr>
          <w:bCs/>
          <w:iCs/>
          <w:sz w:val="28"/>
          <w:szCs w:val="28"/>
        </w:rPr>
      </w:pPr>
      <w:r w:rsidRPr="00E10E82">
        <w:rPr>
          <w:bCs/>
          <w:iCs/>
          <w:sz w:val="28"/>
          <w:szCs w:val="28"/>
        </w:rPr>
        <w:t>Порядок</w:t>
      </w:r>
      <w:r w:rsidR="00634D5C">
        <w:rPr>
          <w:bCs/>
          <w:iCs/>
          <w:sz w:val="28"/>
          <w:szCs w:val="28"/>
        </w:rPr>
        <w:t xml:space="preserve"> </w:t>
      </w:r>
      <w:r w:rsidRPr="00E10E82">
        <w:rPr>
          <w:bCs/>
          <w:iCs/>
          <w:sz w:val="28"/>
          <w:szCs w:val="28"/>
        </w:rPr>
        <w:t>предост</w:t>
      </w:r>
      <w:r w:rsidR="00FC39C9" w:rsidRPr="00E10E82">
        <w:rPr>
          <w:bCs/>
          <w:iCs/>
          <w:sz w:val="28"/>
          <w:szCs w:val="28"/>
        </w:rPr>
        <w:t>авления субсидий</w:t>
      </w:r>
      <w:r w:rsidR="00634D5C">
        <w:rPr>
          <w:bCs/>
          <w:iCs/>
          <w:sz w:val="28"/>
          <w:szCs w:val="28"/>
        </w:rPr>
        <w:t xml:space="preserve"> </w:t>
      </w:r>
    </w:p>
    <w:p w14:paraId="76D40719" w14:textId="6EC1437F" w:rsidR="007713B2" w:rsidRPr="00E10E82" w:rsidRDefault="00634D5C" w:rsidP="00E10E82">
      <w:pPr>
        <w:jc w:val="center"/>
        <w:outlineLvl w:val="1"/>
        <w:rPr>
          <w:bCs/>
          <w:sz w:val="28"/>
          <w:szCs w:val="28"/>
        </w:rPr>
      </w:pPr>
      <w:r>
        <w:rPr>
          <w:bCs/>
          <w:iCs/>
          <w:sz w:val="28"/>
          <w:szCs w:val="28"/>
        </w:rPr>
        <w:t>н</w:t>
      </w:r>
      <w:r w:rsidR="007713B2" w:rsidRPr="00E10E82">
        <w:rPr>
          <w:bCs/>
          <w:iCs/>
          <w:sz w:val="28"/>
          <w:szCs w:val="28"/>
        </w:rPr>
        <w:t>а поддержку животноводства</w:t>
      </w:r>
      <w:r w:rsidR="00E10E82">
        <w:rPr>
          <w:bCs/>
          <w:iCs/>
          <w:sz w:val="28"/>
          <w:szCs w:val="28"/>
        </w:rPr>
        <w:t xml:space="preserve"> </w:t>
      </w:r>
      <w:r w:rsidR="007713B2" w:rsidRPr="00E10E82">
        <w:rPr>
          <w:bCs/>
          <w:sz w:val="28"/>
          <w:szCs w:val="28"/>
        </w:rPr>
        <w:t>(далее – Порядок)</w:t>
      </w:r>
    </w:p>
    <w:p w14:paraId="3F21474A" w14:textId="77777777" w:rsidR="007713B2" w:rsidRPr="00E10E82" w:rsidRDefault="007713B2" w:rsidP="007713B2">
      <w:pPr>
        <w:outlineLvl w:val="1"/>
        <w:rPr>
          <w:bCs/>
          <w:sz w:val="28"/>
          <w:szCs w:val="28"/>
        </w:rPr>
      </w:pPr>
    </w:p>
    <w:p w14:paraId="7AB8A970" w14:textId="77777777" w:rsidR="007713B2" w:rsidRPr="00E10E82" w:rsidRDefault="007713B2" w:rsidP="007D0FDC">
      <w:pPr>
        <w:pStyle w:val="af2"/>
        <w:numPr>
          <w:ilvl w:val="0"/>
          <w:numId w:val="4"/>
        </w:numPr>
        <w:jc w:val="center"/>
        <w:outlineLvl w:val="1"/>
        <w:rPr>
          <w:bCs/>
          <w:iCs/>
          <w:sz w:val="30"/>
          <w:szCs w:val="28"/>
        </w:rPr>
      </w:pPr>
      <w:r w:rsidRPr="00E10E82">
        <w:rPr>
          <w:bCs/>
          <w:iCs/>
          <w:sz w:val="30"/>
          <w:szCs w:val="28"/>
        </w:rPr>
        <w:t>Общие положения</w:t>
      </w:r>
    </w:p>
    <w:p w14:paraId="19491970" w14:textId="77777777" w:rsidR="00E10E82" w:rsidRPr="00E10E82" w:rsidRDefault="00E10E82" w:rsidP="00E10E82">
      <w:pPr>
        <w:pStyle w:val="af2"/>
        <w:ind w:left="600"/>
        <w:outlineLvl w:val="1"/>
        <w:rPr>
          <w:rFonts w:ascii="Arial" w:hAnsi="Arial" w:cs="Arial"/>
          <w:b/>
          <w:bCs/>
          <w:iCs/>
          <w:sz w:val="30"/>
          <w:szCs w:val="28"/>
        </w:rPr>
      </w:pPr>
    </w:p>
    <w:p w14:paraId="246198F5" w14:textId="1FEFD754" w:rsidR="007713B2" w:rsidRPr="00EC3751" w:rsidRDefault="007713B2" w:rsidP="007D0FDC">
      <w:pPr>
        <w:pStyle w:val="af2"/>
        <w:numPr>
          <w:ilvl w:val="1"/>
          <w:numId w:val="4"/>
        </w:numPr>
        <w:autoSpaceDE w:val="0"/>
        <w:autoSpaceDN w:val="0"/>
        <w:adjustRightInd w:val="0"/>
        <w:spacing w:line="360" w:lineRule="auto"/>
        <w:ind w:left="0" w:firstLine="720"/>
        <w:jc w:val="both"/>
        <w:rPr>
          <w:color w:val="000000" w:themeColor="text1"/>
          <w:sz w:val="28"/>
          <w:szCs w:val="28"/>
        </w:rPr>
      </w:pPr>
      <w:r w:rsidRPr="00EC3751">
        <w:rPr>
          <w:sz w:val="28"/>
          <w:szCs w:val="28"/>
        </w:rPr>
        <w:t xml:space="preserve">Настоящий порядок разработан в соответствии с </w:t>
      </w:r>
      <w:hyperlink r:id="rId9" w:tooltip="ФЕДЕРАЛЬНЫЙ ЗАКОН от 31.07.1998 № 145-ФЗ ГОСУДАРСТВЕННАЯ ДУМА ФЕДЕРАЛЬНОГО СОБРАНИЯ РФ&#10;&#10;БЮДЖЕТНЫЙ КОДЕКС РОССИЙСКОЙ ФЕДЕРАЦИИ" w:history="1">
        <w:r w:rsidRPr="009F62AB">
          <w:rPr>
            <w:color w:val="000000" w:themeColor="text1"/>
            <w:sz w:val="28"/>
            <w:szCs w:val="28"/>
          </w:rPr>
          <w:t>Бюджетным кодексом</w:t>
        </w:r>
      </w:hyperlink>
      <w:r w:rsidRPr="009F62AB">
        <w:rPr>
          <w:color w:val="000000" w:themeColor="text1"/>
          <w:sz w:val="28"/>
          <w:szCs w:val="28"/>
        </w:rPr>
        <w:t xml:space="preserve"> Российской Федерации, постановлени</w:t>
      </w:r>
      <w:r w:rsidR="00DA0081">
        <w:rPr>
          <w:color w:val="000000" w:themeColor="text1"/>
          <w:sz w:val="28"/>
          <w:szCs w:val="28"/>
        </w:rPr>
        <w:t>ями</w:t>
      </w:r>
      <w:r w:rsidRPr="009F62AB">
        <w:rPr>
          <w:color w:val="000000" w:themeColor="text1"/>
          <w:sz w:val="28"/>
          <w:szCs w:val="28"/>
        </w:rPr>
        <w:t xml:space="preserve"> Правительства Российской </w:t>
      </w:r>
      <w:r w:rsidRPr="005C2FD9">
        <w:rPr>
          <w:color w:val="000000" w:themeColor="text1"/>
          <w:sz w:val="28"/>
          <w:szCs w:val="28"/>
        </w:rPr>
        <w:t xml:space="preserve">Федерации </w:t>
      </w:r>
      <w:r w:rsidR="005C2FD9" w:rsidRPr="005C2FD9">
        <w:rPr>
          <w:color w:val="000000" w:themeColor="text1"/>
          <w:sz w:val="28"/>
          <w:szCs w:val="28"/>
        </w:rPr>
        <w:t xml:space="preserve">от </w:t>
      </w:r>
      <w:r w:rsidR="00591D41" w:rsidRPr="005C2FD9">
        <w:rPr>
          <w:color w:val="000000" w:themeColor="text1"/>
          <w:sz w:val="28"/>
          <w:szCs w:val="28"/>
        </w:rPr>
        <w:t xml:space="preserve">25.10.2023 № 1782 </w:t>
      </w:r>
      <w:r w:rsidR="00591D41" w:rsidRPr="008B62F1">
        <w:rPr>
          <w:color w:val="000000" w:themeColor="text1"/>
          <w:sz w:val="28"/>
          <w:szCs w:val="28"/>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8B62F1">
        <w:rPr>
          <w:color w:val="000000" w:themeColor="text1"/>
          <w:sz w:val="28"/>
          <w:szCs w:val="28"/>
        </w:rPr>
        <w:t>,</w:t>
      </w:r>
      <w:r w:rsidRPr="008B62F1">
        <w:rPr>
          <w:sz w:val="28"/>
          <w:szCs w:val="28"/>
        </w:rPr>
        <w:t xml:space="preserve"> </w:t>
      </w:r>
      <w:r w:rsidR="00F95CFC" w:rsidRPr="00F95CFC">
        <w:rPr>
          <w:sz w:val="28"/>
          <w:szCs w:val="28"/>
        </w:rPr>
        <w:t>от 25.10.2023 № 1781 «Об утверждении правил отбора получателей субсидий, в том числе грантов в форме субсидий, предоставляемых</w:t>
      </w:r>
      <w:r w:rsidR="00C06C35">
        <w:rPr>
          <w:sz w:val="28"/>
          <w:szCs w:val="28"/>
        </w:rPr>
        <w:t xml:space="preserve"> из бюджетов бюджетной системы Российской Ф</w:t>
      </w:r>
      <w:r w:rsidR="00F95CFC" w:rsidRPr="00F95CFC">
        <w:rPr>
          <w:sz w:val="28"/>
          <w:szCs w:val="28"/>
        </w:rPr>
        <w:t xml:space="preserve">едерации юридическим лицам, индивидуальным предпринимателям, а также физическим лицам - производителям товаров, работ, услуг», </w:t>
      </w:r>
      <w:r w:rsidR="00BA0010" w:rsidRPr="009F62AB">
        <w:rPr>
          <w:sz w:val="28"/>
          <w:szCs w:val="28"/>
        </w:rPr>
        <w:t xml:space="preserve">постановлениями </w:t>
      </w:r>
      <w:r w:rsidR="00BA0010" w:rsidRPr="009F62AB">
        <w:rPr>
          <w:bCs/>
          <w:sz w:val="28"/>
          <w:szCs w:val="28"/>
        </w:rPr>
        <w:t>Правительства Ханты-Мансийского автономного округа – Югр</w:t>
      </w:r>
      <w:r w:rsidR="00BA0010" w:rsidRPr="00BA0010">
        <w:rPr>
          <w:bCs/>
          <w:sz w:val="28"/>
          <w:szCs w:val="28"/>
        </w:rPr>
        <w:t xml:space="preserve">ы </w:t>
      </w:r>
      <w:r w:rsidR="00591D41" w:rsidRPr="00EC3751">
        <w:rPr>
          <w:bCs/>
          <w:sz w:val="28"/>
          <w:szCs w:val="28"/>
        </w:rPr>
        <w:t>от 10.11.2023 № 554-п «О государственной программе Ханты-Мансийского автономного округа – Югры «Развитие агропромышленного комплекса»</w:t>
      </w:r>
      <w:r w:rsidRPr="00EC3751">
        <w:rPr>
          <w:bCs/>
          <w:sz w:val="28"/>
          <w:szCs w:val="28"/>
        </w:rPr>
        <w:t xml:space="preserve">, </w:t>
      </w:r>
      <w:hyperlink r:id="rId10" w:tooltip="ПОСТАНОВЛЕНИЕ от 30.12.2021 № 637-п Правительство Ханты-Мансийского автономного округа-Югры&#10;&#10;О МЕРАХ ПО РЕАЛИЗАЦИИ ГОСУДАРСТВЕННОЙ ПРОГРАММЫ ХАНТЫ-МАНСИЙСКОГО АВТОНОМНОГО ОКРУГА – ЮГРЫ " w:history="1">
        <w:r w:rsidRPr="00EC3751">
          <w:rPr>
            <w:bCs/>
            <w:color w:val="000000" w:themeColor="text1"/>
            <w:sz w:val="28"/>
            <w:szCs w:val="28"/>
          </w:rPr>
          <w:t>от 30.12.2021 № 637-п</w:t>
        </w:r>
      </w:hyperlink>
      <w:r w:rsidRPr="00EC3751">
        <w:rPr>
          <w:bCs/>
          <w:color w:val="000000" w:themeColor="text1"/>
          <w:sz w:val="28"/>
          <w:szCs w:val="28"/>
        </w:rPr>
        <w:t xml:space="preserve"> </w:t>
      </w:r>
      <w:r w:rsidRPr="00EC3751">
        <w:rPr>
          <w:bCs/>
          <w:sz w:val="28"/>
          <w:szCs w:val="28"/>
        </w:rPr>
        <w:t>«О мерах по реализации государственной программы Ханты-Мансийского автономного округа – Югры «Развитие агропромышленного комплекса» (далее – Постановление автономного округа № 637-п)</w:t>
      </w:r>
      <w:r w:rsidRPr="00EC3751">
        <w:rPr>
          <w:sz w:val="28"/>
          <w:szCs w:val="28"/>
        </w:rPr>
        <w:t xml:space="preserve">, </w:t>
      </w:r>
      <w:r w:rsidR="00F95CFC">
        <w:rPr>
          <w:sz w:val="28"/>
          <w:szCs w:val="28"/>
        </w:rPr>
        <w:t>в целях реализации муниципальной программы</w:t>
      </w:r>
      <w:r w:rsidRPr="00EC3751">
        <w:rPr>
          <w:sz w:val="28"/>
          <w:szCs w:val="28"/>
        </w:rPr>
        <w:t xml:space="preserve"> </w:t>
      </w:r>
      <w:r w:rsidR="00591D41" w:rsidRPr="00EC3751">
        <w:rPr>
          <w:color w:val="000000" w:themeColor="text1"/>
          <w:sz w:val="28"/>
          <w:szCs w:val="28"/>
        </w:rPr>
        <w:t>«Развитие агропромышленного комплекса в городе Пыть-Яхе»</w:t>
      </w:r>
      <w:r w:rsidR="001F3018" w:rsidRPr="00EC3751">
        <w:rPr>
          <w:color w:val="000000" w:themeColor="text1"/>
          <w:sz w:val="28"/>
          <w:szCs w:val="28"/>
        </w:rPr>
        <w:t xml:space="preserve"> (далее – Муниципальная программа)</w:t>
      </w:r>
      <w:r w:rsidRPr="00EC3751">
        <w:rPr>
          <w:color w:val="000000" w:themeColor="text1"/>
          <w:sz w:val="28"/>
          <w:szCs w:val="28"/>
        </w:rPr>
        <w:t>.</w:t>
      </w:r>
    </w:p>
    <w:p w14:paraId="4F35BC7B" w14:textId="6076AAE3" w:rsidR="007713B2" w:rsidRPr="00A0125C" w:rsidRDefault="007713B2" w:rsidP="00A0125C">
      <w:pPr>
        <w:pStyle w:val="af2"/>
        <w:widowControl w:val="0"/>
        <w:numPr>
          <w:ilvl w:val="1"/>
          <w:numId w:val="4"/>
        </w:numPr>
        <w:autoSpaceDE w:val="0"/>
        <w:autoSpaceDN w:val="0"/>
        <w:adjustRightInd w:val="0"/>
        <w:spacing w:line="360" w:lineRule="auto"/>
        <w:jc w:val="both"/>
        <w:rPr>
          <w:sz w:val="28"/>
          <w:szCs w:val="28"/>
        </w:rPr>
      </w:pPr>
      <w:r w:rsidRPr="00A0125C">
        <w:rPr>
          <w:sz w:val="28"/>
          <w:szCs w:val="28"/>
        </w:rPr>
        <w:t>Понятия, применяемые в настоящем Порядке:</w:t>
      </w:r>
    </w:p>
    <w:p w14:paraId="77D278F1" w14:textId="100D5E29" w:rsidR="00A0125C" w:rsidRDefault="00A0125C" w:rsidP="00A0125C">
      <w:pPr>
        <w:widowControl w:val="0"/>
        <w:autoSpaceDE w:val="0"/>
        <w:autoSpaceDN w:val="0"/>
        <w:adjustRightInd w:val="0"/>
        <w:spacing w:line="360" w:lineRule="auto"/>
        <w:ind w:firstLine="720"/>
        <w:jc w:val="both"/>
        <w:rPr>
          <w:sz w:val="28"/>
          <w:szCs w:val="28"/>
        </w:rPr>
      </w:pPr>
      <w:r w:rsidRPr="00A0125C">
        <w:rPr>
          <w:sz w:val="28"/>
          <w:szCs w:val="28"/>
        </w:rPr>
        <w:lastRenderedPageBreak/>
        <w:t>Уполномоченный орган – управление по экономике администрации города Пыть-Яха.</w:t>
      </w:r>
    </w:p>
    <w:p w14:paraId="102075E9" w14:textId="0ABD4F4F" w:rsidR="00A0125C" w:rsidRPr="008F34E5" w:rsidRDefault="00A0125C" w:rsidP="008F34E5">
      <w:pPr>
        <w:widowControl w:val="0"/>
        <w:autoSpaceDE w:val="0"/>
        <w:autoSpaceDN w:val="0"/>
        <w:adjustRightInd w:val="0"/>
        <w:spacing w:line="360" w:lineRule="auto"/>
        <w:ind w:firstLine="720"/>
        <w:jc w:val="both"/>
        <w:rPr>
          <w:bCs/>
          <w:iCs/>
          <w:sz w:val="28"/>
          <w:szCs w:val="28"/>
        </w:rPr>
      </w:pPr>
      <w:r w:rsidRPr="00A0125C">
        <w:rPr>
          <w:sz w:val="28"/>
          <w:szCs w:val="28"/>
        </w:rPr>
        <w:t xml:space="preserve">Участник отбора </w:t>
      </w:r>
      <w:r w:rsidR="00FE5AC7">
        <w:rPr>
          <w:sz w:val="28"/>
          <w:szCs w:val="28"/>
        </w:rPr>
        <w:t>получателей субсидий</w:t>
      </w:r>
      <w:r w:rsidR="00900395">
        <w:rPr>
          <w:sz w:val="28"/>
          <w:szCs w:val="28"/>
        </w:rPr>
        <w:t xml:space="preserve"> </w:t>
      </w:r>
      <w:r w:rsidRPr="00A0125C">
        <w:rPr>
          <w:sz w:val="28"/>
          <w:szCs w:val="28"/>
        </w:rPr>
        <w:t>– сельскохозяйственный товаропроизводитель, подавший заяв</w:t>
      </w:r>
      <w:r w:rsidR="00C822D2">
        <w:rPr>
          <w:sz w:val="28"/>
          <w:szCs w:val="28"/>
        </w:rPr>
        <w:t>ку</w:t>
      </w:r>
      <w:r w:rsidR="00FE5AC7">
        <w:rPr>
          <w:sz w:val="28"/>
          <w:szCs w:val="28"/>
        </w:rPr>
        <w:t xml:space="preserve"> на </w:t>
      </w:r>
      <w:r w:rsidR="00AE1AD1" w:rsidRPr="00AE1AD1">
        <w:rPr>
          <w:bCs/>
          <w:iCs/>
          <w:sz w:val="28"/>
          <w:szCs w:val="28"/>
        </w:rPr>
        <w:t>участие в отборе</w:t>
      </w:r>
      <w:r w:rsidR="00AE1AD1">
        <w:rPr>
          <w:bCs/>
          <w:iCs/>
          <w:sz w:val="28"/>
          <w:szCs w:val="28"/>
        </w:rPr>
        <w:t xml:space="preserve"> (далее – Заявка)</w:t>
      </w:r>
      <w:r w:rsidRPr="00A0125C">
        <w:rPr>
          <w:sz w:val="28"/>
          <w:szCs w:val="28"/>
        </w:rPr>
        <w:t>.</w:t>
      </w:r>
    </w:p>
    <w:p w14:paraId="4F539E74" w14:textId="7B31BD30" w:rsidR="00821696" w:rsidRDefault="00821696" w:rsidP="00821696">
      <w:pPr>
        <w:widowControl w:val="0"/>
        <w:autoSpaceDE w:val="0"/>
        <w:autoSpaceDN w:val="0"/>
        <w:adjustRightInd w:val="0"/>
        <w:spacing w:line="360" w:lineRule="auto"/>
        <w:ind w:firstLine="720"/>
        <w:jc w:val="both"/>
        <w:rPr>
          <w:sz w:val="28"/>
          <w:szCs w:val="28"/>
        </w:rPr>
      </w:pPr>
      <w:r w:rsidRPr="007B28B1">
        <w:rPr>
          <w:sz w:val="28"/>
          <w:szCs w:val="28"/>
        </w:rPr>
        <w:t xml:space="preserve">Получатель субсидии – </w:t>
      </w:r>
      <w:r>
        <w:rPr>
          <w:sz w:val="28"/>
          <w:szCs w:val="28"/>
        </w:rPr>
        <w:t xml:space="preserve">Участник </w:t>
      </w:r>
      <w:r w:rsidR="00A050AA" w:rsidRPr="00A0125C">
        <w:rPr>
          <w:sz w:val="28"/>
          <w:szCs w:val="28"/>
        </w:rPr>
        <w:t xml:space="preserve">отбора </w:t>
      </w:r>
      <w:r w:rsidR="00FE5AC7">
        <w:rPr>
          <w:sz w:val="28"/>
          <w:szCs w:val="28"/>
        </w:rPr>
        <w:t>получателей субсидий</w:t>
      </w:r>
      <w:r w:rsidRPr="007B28B1">
        <w:rPr>
          <w:sz w:val="28"/>
          <w:szCs w:val="28"/>
        </w:rPr>
        <w:t>, в отношении которого принято решение о предоставлении субсидий.</w:t>
      </w:r>
    </w:p>
    <w:p w14:paraId="5B8C8D7A" w14:textId="7B39B053" w:rsidR="007713B2" w:rsidRDefault="00B1049D" w:rsidP="007713B2">
      <w:pPr>
        <w:widowControl w:val="0"/>
        <w:autoSpaceDE w:val="0"/>
        <w:autoSpaceDN w:val="0"/>
        <w:adjustRightInd w:val="0"/>
        <w:spacing w:line="360" w:lineRule="auto"/>
        <w:ind w:firstLine="720"/>
        <w:jc w:val="both"/>
        <w:rPr>
          <w:strike/>
          <w:color w:val="FF0000"/>
          <w:sz w:val="28"/>
          <w:szCs w:val="28"/>
        </w:rPr>
      </w:pPr>
      <w:r>
        <w:rPr>
          <w:sz w:val="28"/>
          <w:szCs w:val="28"/>
        </w:rPr>
        <w:t xml:space="preserve">Субсидия – </w:t>
      </w:r>
      <w:r w:rsidR="007713B2" w:rsidRPr="007713B2">
        <w:rPr>
          <w:sz w:val="28"/>
          <w:szCs w:val="28"/>
        </w:rPr>
        <w:t>средства, предоставляемые из бюджета города Пыть-Яха за счет субвенций из бюджета Ханты-Мансийского автономного округа – Югры (далее – автономный округ) на безвозмездной и безвозвратной основе с целью возмещения затрат сельскохозяйственным товаропроизводителям</w:t>
      </w:r>
      <w:r w:rsidR="00B761CB">
        <w:rPr>
          <w:sz w:val="28"/>
          <w:szCs w:val="28"/>
        </w:rPr>
        <w:t xml:space="preserve">, </w:t>
      </w:r>
      <w:r w:rsidR="00B761CB">
        <w:rPr>
          <w:color w:val="000000" w:themeColor="text1"/>
          <w:sz w:val="28"/>
          <w:szCs w:val="28"/>
        </w:rPr>
        <w:t xml:space="preserve">осуществляющим </w:t>
      </w:r>
      <w:r w:rsidR="007713B2" w:rsidRPr="003A4F7F">
        <w:rPr>
          <w:color w:val="000000" w:themeColor="text1"/>
          <w:sz w:val="28"/>
          <w:szCs w:val="28"/>
        </w:rPr>
        <w:t xml:space="preserve">деятельность на территории </w:t>
      </w:r>
      <w:r w:rsidR="00DA3D24">
        <w:rPr>
          <w:color w:val="000000" w:themeColor="text1"/>
          <w:sz w:val="28"/>
          <w:szCs w:val="28"/>
        </w:rPr>
        <w:t xml:space="preserve">Ханты-Мансийского автономного округа-Югры (далее – автономный округ) </w:t>
      </w:r>
      <w:r w:rsidR="007713B2" w:rsidRPr="003A4F7F">
        <w:rPr>
          <w:color w:val="000000" w:themeColor="text1"/>
          <w:sz w:val="28"/>
          <w:szCs w:val="28"/>
        </w:rPr>
        <w:t xml:space="preserve">по видам деятельности установленных пунктом </w:t>
      </w:r>
      <w:r w:rsidR="007A7512" w:rsidRPr="003A4F7F">
        <w:rPr>
          <w:color w:val="000000" w:themeColor="text1"/>
          <w:sz w:val="28"/>
          <w:szCs w:val="28"/>
        </w:rPr>
        <w:t>2.</w:t>
      </w:r>
      <w:r w:rsidR="00CA6F94">
        <w:rPr>
          <w:color w:val="000000" w:themeColor="text1"/>
          <w:sz w:val="28"/>
          <w:szCs w:val="28"/>
        </w:rPr>
        <w:t>5</w:t>
      </w:r>
      <w:r w:rsidR="007713B2" w:rsidRPr="003A4F7F">
        <w:rPr>
          <w:color w:val="000000" w:themeColor="text1"/>
          <w:sz w:val="28"/>
          <w:szCs w:val="28"/>
        </w:rPr>
        <w:t xml:space="preserve"> </w:t>
      </w:r>
      <w:r w:rsidR="006C02A2">
        <w:rPr>
          <w:color w:val="000000" w:themeColor="text1"/>
          <w:sz w:val="28"/>
          <w:szCs w:val="28"/>
        </w:rPr>
        <w:t xml:space="preserve">раздела 2 </w:t>
      </w:r>
      <w:r w:rsidR="007713B2" w:rsidRPr="003A4F7F">
        <w:rPr>
          <w:color w:val="000000" w:themeColor="text1"/>
          <w:sz w:val="28"/>
          <w:szCs w:val="28"/>
        </w:rPr>
        <w:t>настоящего Порядка.</w:t>
      </w:r>
    </w:p>
    <w:p w14:paraId="488A3403" w14:textId="6144E82B" w:rsidR="003A4F7F" w:rsidRPr="00FD2472" w:rsidRDefault="003A4F7F" w:rsidP="003A4F7F">
      <w:pPr>
        <w:autoSpaceDE w:val="0"/>
        <w:autoSpaceDN w:val="0"/>
        <w:adjustRightInd w:val="0"/>
        <w:spacing w:line="360" w:lineRule="auto"/>
        <w:ind w:firstLine="708"/>
        <w:jc w:val="both"/>
        <w:rPr>
          <w:sz w:val="28"/>
          <w:szCs w:val="28"/>
        </w:rPr>
      </w:pPr>
      <w:r>
        <w:rPr>
          <w:sz w:val="28"/>
          <w:szCs w:val="28"/>
        </w:rPr>
        <w:t>С</w:t>
      </w:r>
      <w:r w:rsidRPr="00FD2472">
        <w:rPr>
          <w:sz w:val="28"/>
          <w:szCs w:val="28"/>
        </w:rPr>
        <w:t xml:space="preserve">ельскохозяйственные товаропроизводители: </w:t>
      </w:r>
    </w:p>
    <w:p w14:paraId="78FA2769" w14:textId="77777777" w:rsidR="003A4F7F" w:rsidRPr="00FD2472" w:rsidRDefault="003A4F7F" w:rsidP="003A4F7F">
      <w:pPr>
        <w:autoSpaceDE w:val="0"/>
        <w:autoSpaceDN w:val="0"/>
        <w:adjustRightInd w:val="0"/>
        <w:spacing w:line="360" w:lineRule="auto"/>
        <w:ind w:firstLine="708"/>
        <w:jc w:val="both"/>
        <w:rPr>
          <w:sz w:val="28"/>
          <w:szCs w:val="28"/>
        </w:rPr>
      </w:pPr>
      <w:r>
        <w:rPr>
          <w:sz w:val="28"/>
          <w:szCs w:val="28"/>
        </w:rPr>
        <w:t xml:space="preserve">– </w:t>
      </w:r>
      <w:r w:rsidRPr="00FD2472">
        <w:rPr>
          <w:sz w:val="28"/>
          <w:szCs w:val="28"/>
        </w:rPr>
        <w:t xml:space="preserve">организации, индивидуальные предприниматели, осуществляющие производство сельскохозяйственной продукции (в том числе органической продукции сельскохозяйственной продукции и продовольствия с улучшенными характеристиками), ее первичную и последующую (промышленную) переработку (в том числе на арендованных основных средствах) в соответствии с перечнем, утверждаемым Правительством Российской Федерации, и реализацию этой продукции при условии, что в доходе сельскохозяйственных товаропроизводителей от реализации товаров (работ, услуг) доля дохода от реализации этой продукции составляет не менее чем семьдесят процентов за календарный год; </w:t>
      </w:r>
    </w:p>
    <w:p w14:paraId="2FC6DC8F" w14:textId="77777777" w:rsidR="003A4F7F" w:rsidRPr="000217B1" w:rsidRDefault="003A4F7F" w:rsidP="003A4F7F">
      <w:pPr>
        <w:pStyle w:val="af2"/>
        <w:numPr>
          <w:ilvl w:val="0"/>
          <w:numId w:val="17"/>
        </w:numPr>
        <w:autoSpaceDE w:val="0"/>
        <w:autoSpaceDN w:val="0"/>
        <w:adjustRightInd w:val="0"/>
        <w:spacing w:line="360" w:lineRule="auto"/>
        <w:ind w:left="0" w:firstLine="426"/>
        <w:jc w:val="both"/>
        <w:rPr>
          <w:sz w:val="28"/>
          <w:szCs w:val="28"/>
        </w:rPr>
      </w:pPr>
      <w:r w:rsidRPr="000217B1">
        <w:rPr>
          <w:sz w:val="28"/>
          <w:szCs w:val="28"/>
        </w:rPr>
        <w:t>крестьянские (фермерские) хозяйства;</w:t>
      </w:r>
    </w:p>
    <w:p w14:paraId="7B0825B3" w14:textId="77777777" w:rsidR="003A4F7F" w:rsidRPr="000217B1" w:rsidRDefault="003A4F7F" w:rsidP="003A4F7F">
      <w:pPr>
        <w:pStyle w:val="af2"/>
        <w:numPr>
          <w:ilvl w:val="0"/>
          <w:numId w:val="17"/>
        </w:numPr>
        <w:autoSpaceDE w:val="0"/>
        <w:autoSpaceDN w:val="0"/>
        <w:adjustRightInd w:val="0"/>
        <w:spacing w:line="360" w:lineRule="auto"/>
        <w:ind w:left="0" w:firstLine="426"/>
        <w:jc w:val="both"/>
        <w:rPr>
          <w:sz w:val="28"/>
          <w:szCs w:val="28"/>
        </w:rPr>
      </w:pPr>
      <w:r w:rsidRPr="000217B1">
        <w:rPr>
          <w:sz w:val="28"/>
          <w:szCs w:val="28"/>
        </w:rPr>
        <w:t>граждане, ведущие личное подсобное хозяйство;</w:t>
      </w:r>
    </w:p>
    <w:p w14:paraId="4B88574E" w14:textId="3E64FB0E" w:rsidR="003A4F7F" w:rsidRPr="003A4F7F" w:rsidRDefault="003A4F7F" w:rsidP="003A4F7F">
      <w:pPr>
        <w:pStyle w:val="af2"/>
        <w:numPr>
          <w:ilvl w:val="0"/>
          <w:numId w:val="17"/>
        </w:numPr>
        <w:autoSpaceDE w:val="0"/>
        <w:autoSpaceDN w:val="0"/>
        <w:adjustRightInd w:val="0"/>
        <w:spacing w:line="360" w:lineRule="auto"/>
        <w:ind w:left="0" w:firstLine="426"/>
        <w:jc w:val="both"/>
        <w:rPr>
          <w:sz w:val="28"/>
          <w:szCs w:val="28"/>
        </w:rPr>
      </w:pPr>
      <w:r w:rsidRPr="000217B1">
        <w:rPr>
          <w:sz w:val="28"/>
          <w:szCs w:val="28"/>
        </w:rPr>
        <w:t>сельскохозяйственные потребительские кооперативы.</w:t>
      </w:r>
    </w:p>
    <w:p w14:paraId="628C658F" w14:textId="1708C818" w:rsidR="005B20A4" w:rsidRPr="007713B2" w:rsidRDefault="005B20A4" w:rsidP="007B28B1">
      <w:pPr>
        <w:widowControl w:val="0"/>
        <w:autoSpaceDE w:val="0"/>
        <w:autoSpaceDN w:val="0"/>
        <w:adjustRightInd w:val="0"/>
        <w:spacing w:line="360" w:lineRule="auto"/>
        <w:ind w:firstLine="720"/>
        <w:jc w:val="both"/>
        <w:rPr>
          <w:sz w:val="28"/>
          <w:szCs w:val="28"/>
        </w:rPr>
      </w:pPr>
      <w:r w:rsidRPr="00006964">
        <w:rPr>
          <w:sz w:val="28"/>
          <w:szCs w:val="28"/>
        </w:rPr>
        <w:t>Свиноводческое хозяйство – сельскохозяйственные товаропроизводители, у которых свиноводство является основным видом экономической деятельности</w:t>
      </w:r>
      <w:r w:rsidR="00006964" w:rsidRPr="00006964">
        <w:rPr>
          <w:sz w:val="28"/>
          <w:szCs w:val="28"/>
        </w:rPr>
        <w:t>.</w:t>
      </w:r>
    </w:p>
    <w:p w14:paraId="0E474EB2" w14:textId="10E43733" w:rsidR="00B42329" w:rsidRPr="00006964" w:rsidRDefault="007C30E6" w:rsidP="00B42329">
      <w:pPr>
        <w:pStyle w:val="af2"/>
        <w:widowControl w:val="0"/>
        <w:numPr>
          <w:ilvl w:val="1"/>
          <w:numId w:val="4"/>
        </w:numPr>
        <w:spacing w:line="360" w:lineRule="auto"/>
        <w:ind w:left="0" w:firstLine="426"/>
        <w:jc w:val="both"/>
        <w:rPr>
          <w:sz w:val="28"/>
          <w:szCs w:val="28"/>
        </w:rPr>
      </w:pPr>
      <w:r w:rsidRPr="00D80C4F">
        <w:rPr>
          <w:sz w:val="28"/>
          <w:szCs w:val="28"/>
        </w:rPr>
        <w:lastRenderedPageBreak/>
        <w:t>Ц</w:t>
      </w:r>
      <w:r w:rsidR="007713B2" w:rsidRPr="00D80C4F">
        <w:rPr>
          <w:sz w:val="28"/>
          <w:szCs w:val="28"/>
        </w:rPr>
        <w:t xml:space="preserve">елью </w:t>
      </w:r>
      <w:r w:rsidR="004256D9">
        <w:rPr>
          <w:sz w:val="28"/>
          <w:szCs w:val="28"/>
        </w:rPr>
        <w:t>предоставления с</w:t>
      </w:r>
      <w:r w:rsidRPr="00D80C4F">
        <w:rPr>
          <w:sz w:val="28"/>
          <w:szCs w:val="28"/>
        </w:rPr>
        <w:t xml:space="preserve">убсидии является </w:t>
      </w:r>
      <w:r w:rsidR="00D80C4F">
        <w:rPr>
          <w:sz w:val="28"/>
          <w:szCs w:val="28"/>
        </w:rPr>
        <w:t>п</w:t>
      </w:r>
      <w:r w:rsidR="00D80C4F" w:rsidRPr="00D80C4F">
        <w:rPr>
          <w:sz w:val="28"/>
          <w:szCs w:val="28"/>
        </w:rPr>
        <w:t xml:space="preserve">оддержка животноводства </w:t>
      </w:r>
      <w:r w:rsidR="00B42329" w:rsidRPr="00006964">
        <w:rPr>
          <w:sz w:val="28"/>
          <w:szCs w:val="28"/>
        </w:rPr>
        <w:t>и реализации продукции животноводства.</w:t>
      </w:r>
    </w:p>
    <w:p w14:paraId="1E3A1FD1" w14:textId="61065476" w:rsidR="00520A36" w:rsidRDefault="004F5DF8" w:rsidP="00520A36">
      <w:pPr>
        <w:pStyle w:val="af2"/>
        <w:widowControl w:val="0"/>
        <w:numPr>
          <w:ilvl w:val="1"/>
          <w:numId w:val="4"/>
        </w:numPr>
        <w:autoSpaceDE w:val="0"/>
        <w:autoSpaceDN w:val="0"/>
        <w:adjustRightInd w:val="0"/>
        <w:spacing w:line="360" w:lineRule="auto"/>
        <w:ind w:left="0" w:firstLine="426"/>
        <w:jc w:val="both"/>
        <w:rPr>
          <w:sz w:val="28"/>
          <w:szCs w:val="28"/>
        </w:rPr>
      </w:pPr>
      <w:r w:rsidRPr="00520A36">
        <w:rPr>
          <w:sz w:val="28"/>
          <w:szCs w:val="28"/>
        </w:rPr>
        <w:t>Главным распорядителем бюджетных средств,</w:t>
      </w:r>
      <w:r w:rsidR="00D80C4F" w:rsidRPr="00520A36">
        <w:rPr>
          <w:sz w:val="28"/>
          <w:szCs w:val="28"/>
        </w:rPr>
        <w:t xml:space="preserve"> </w:t>
      </w:r>
      <w:r w:rsidR="007713B2" w:rsidRPr="00520A36">
        <w:rPr>
          <w:sz w:val="28"/>
          <w:szCs w:val="28"/>
        </w:rPr>
        <w:t>до которого в соответствии с бюджетным законодатель</w:t>
      </w:r>
      <w:r w:rsidR="00DF1340">
        <w:rPr>
          <w:sz w:val="28"/>
          <w:szCs w:val="28"/>
        </w:rPr>
        <w:t>ством Российской Федерации, как п</w:t>
      </w:r>
      <w:r w:rsidR="007713B2" w:rsidRPr="00520A36">
        <w:rPr>
          <w:sz w:val="28"/>
          <w:szCs w:val="28"/>
        </w:rPr>
        <w:t>олучателя бюджетных средств</w:t>
      </w:r>
      <w:r w:rsidR="00DF1340">
        <w:rPr>
          <w:sz w:val="28"/>
          <w:szCs w:val="28"/>
        </w:rPr>
        <w:t>,</w:t>
      </w:r>
      <w:r w:rsidR="007713B2" w:rsidRPr="00520A36">
        <w:rPr>
          <w:sz w:val="28"/>
          <w:szCs w:val="28"/>
        </w:rPr>
        <w:t xml:space="preserve"> доведены в установленном порядке лимиты бюджетных обязательств на предоставление субсидии на соответствующий </w:t>
      </w:r>
      <w:r w:rsidR="00520A36" w:rsidRPr="00520A36">
        <w:rPr>
          <w:sz w:val="28"/>
          <w:szCs w:val="28"/>
        </w:rPr>
        <w:t>финансовый год</w:t>
      </w:r>
      <w:r w:rsidR="00B42329">
        <w:rPr>
          <w:sz w:val="28"/>
          <w:szCs w:val="28"/>
        </w:rPr>
        <w:t>,</w:t>
      </w:r>
      <w:r w:rsidR="00520A36" w:rsidRPr="00520A36">
        <w:rPr>
          <w:sz w:val="28"/>
          <w:szCs w:val="28"/>
        </w:rPr>
        <w:t xml:space="preserve"> </w:t>
      </w:r>
      <w:r w:rsidR="007713B2" w:rsidRPr="00520A36">
        <w:rPr>
          <w:sz w:val="28"/>
          <w:szCs w:val="28"/>
        </w:rPr>
        <w:t>является администрация города Пыть-Яха.</w:t>
      </w:r>
    </w:p>
    <w:p w14:paraId="0EED69F0" w14:textId="718F8B13" w:rsidR="00520A36" w:rsidRPr="00DF1340" w:rsidRDefault="00C10200" w:rsidP="00520A36">
      <w:pPr>
        <w:pStyle w:val="af2"/>
        <w:widowControl w:val="0"/>
        <w:numPr>
          <w:ilvl w:val="1"/>
          <w:numId w:val="4"/>
        </w:numPr>
        <w:autoSpaceDE w:val="0"/>
        <w:autoSpaceDN w:val="0"/>
        <w:adjustRightInd w:val="0"/>
        <w:spacing w:line="360" w:lineRule="auto"/>
        <w:ind w:left="0" w:firstLine="426"/>
        <w:jc w:val="both"/>
        <w:rPr>
          <w:sz w:val="28"/>
          <w:szCs w:val="28"/>
        </w:rPr>
      </w:pPr>
      <w:r w:rsidRPr="00DF1340">
        <w:rPr>
          <w:sz w:val="28"/>
          <w:szCs w:val="28"/>
        </w:rPr>
        <w:t>Категория</w:t>
      </w:r>
      <w:r w:rsidR="00FD2472" w:rsidRPr="00DF1340">
        <w:rPr>
          <w:sz w:val="28"/>
          <w:szCs w:val="28"/>
        </w:rPr>
        <w:t xml:space="preserve"> получателей субсидии</w:t>
      </w:r>
      <w:r w:rsidRPr="00DF1340">
        <w:rPr>
          <w:sz w:val="28"/>
          <w:szCs w:val="28"/>
        </w:rPr>
        <w:t xml:space="preserve">, имеющих право на получение субсидии </w:t>
      </w:r>
      <w:r w:rsidR="00D80C4F" w:rsidRPr="00DF1340">
        <w:rPr>
          <w:sz w:val="28"/>
          <w:szCs w:val="28"/>
        </w:rPr>
        <w:t>– сельскохозяйственные</w:t>
      </w:r>
      <w:r w:rsidR="007713B2" w:rsidRPr="00DF1340">
        <w:rPr>
          <w:sz w:val="28"/>
          <w:szCs w:val="28"/>
        </w:rPr>
        <w:t xml:space="preserve"> товаропроизвод</w:t>
      </w:r>
      <w:r w:rsidR="00D80C4F" w:rsidRPr="00DF1340">
        <w:rPr>
          <w:sz w:val="28"/>
          <w:szCs w:val="28"/>
        </w:rPr>
        <w:t>ители, осуществляющие</w:t>
      </w:r>
      <w:r w:rsidR="007713B2" w:rsidRPr="00DF1340">
        <w:rPr>
          <w:sz w:val="28"/>
          <w:szCs w:val="28"/>
        </w:rPr>
        <w:t xml:space="preserve"> деятельность на территории автономного округа, по видам деятельности установленным пунктом </w:t>
      </w:r>
      <w:r w:rsidR="007A7512" w:rsidRPr="00DF1340">
        <w:rPr>
          <w:sz w:val="28"/>
          <w:szCs w:val="28"/>
        </w:rPr>
        <w:t>2.</w:t>
      </w:r>
      <w:r w:rsidR="00CA6F94" w:rsidRPr="00DF1340">
        <w:rPr>
          <w:sz w:val="28"/>
          <w:szCs w:val="28"/>
        </w:rPr>
        <w:t>5</w:t>
      </w:r>
      <w:r w:rsidR="007713B2" w:rsidRPr="00DF1340">
        <w:rPr>
          <w:sz w:val="28"/>
          <w:szCs w:val="28"/>
        </w:rPr>
        <w:t xml:space="preserve"> </w:t>
      </w:r>
      <w:r w:rsidR="006C02A2" w:rsidRPr="00DF1340">
        <w:rPr>
          <w:sz w:val="28"/>
          <w:szCs w:val="28"/>
        </w:rPr>
        <w:t xml:space="preserve">раздела 2 </w:t>
      </w:r>
      <w:r w:rsidR="007713B2" w:rsidRPr="00DF1340">
        <w:rPr>
          <w:sz w:val="28"/>
          <w:szCs w:val="28"/>
        </w:rPr>
        <w:t>настоящего</w:t>
      </w:r>
      <w:r w:rsidR="00D80C4F" w:rsidRPr="00DF1340">
        <w:rPr>
          <w:sz w:val="28"/>
          <w:szCs w:val="28"/>
        </w:rPr>
        <w:t xml:space="preserve"> Порядка</w:t>
      </w:r>
      <w:r w:rsidR="007E5403" w:rsidRPr="00DF1340">
        <w:rPr>
          <w:sz w:val="28"/>
          <w:szCs w:val="28"/>
        </w:rPr>
        <w:t>.</w:t>
      </w:r>
    </w:p>
    <w:p w14:paraId="20CCE3E0" w14:textId="0AD8E97D" w:rsidR="00520A36" w:rsidRPr="00520A36" w:rsidRDefault="00F11BF4" w:rsidP="00520A36">
      <w:pPr>
        <w:pStyle w:val="af2"/>
        <w:widowControl w:val="0"/>
        <w:numPr>
          <w:ilvl w:val="1"/>
          <w:numId w:val="4"/>
        </w:numPr>
        <w:autoSpaceDE w:val="0"/>
        <w:autoSpaceDN w:val="0"/>
        <w:adjustRightInd w:val="0"/>
        <w:spacing w:line="360" w:lineRule="auto"/>
        <w:ind w:left="0" w:firstLine="426"/>
        <w:jc w:val="both"/>
        <w:rPr>
          <w:sz w:val="28"/>
          <w:szCs w:val="28"/>
        </w:rPr>
      </w:pPr>
      <w:r w:rsidRPr="009D1512">
        <w:rPr>
          <w:sz w:val="28"/>
          <w:szCs w:val="28"/>
        </w:rPr>
        <w:t>Способ предоставления субсидии</w:t>
      </w:r>
      <w:r w:rsidR="002F5F24" w:rsidRPr="009D1512">
        <w:rPr>
          <w:sz w:val="28"/>
          <w:szCs w:val="28"/>
        </w:rPr>
        <w:t xml:space="preserve"> – возмещение </w:t>
      </w:r>
      <w:r w:rsidR="009D1512" w:rsidRPr="009D1512">
        <w:rPr>
          <w:sz w:val="28"/>
          <w:szCs w:val="28"/>
        </w:rPr>
        <w:t>части затрат в</w:t>
      </w:r>
      <w:r w:rsidR="009D1512">
        <w:rPr>
          <w:sz w:val="28"/>
          <w:szCs w:val="28"/>
        </w:rPr>
        <w:t xml:space="preserve"> связи с производством </w:t>
      </w:r>
      <w:r w:rsidR="008B62F1" w:rsidRPr="008B62F1">
        <w:rPr>
          <w:sz w:val="28"/>
          <w:szCs w:val="28"/>
        </w:rPr>
        <w:t>продукции животново</w:t>
      </w:r>
      <w:r w:rsidR="008B62F1">
        <w:rPr>
          <w:sz w:val="28"/>
          <w:szCs w:val="28"/>
        </w:rPr>
        <w:t>дс</w:t>
      </w:r>
      <w:r w:rsidR="00D63E6B">
        <w:rPr>
          <w:sz w:val="28"/>
          <w:szCs w:val="28"/>
        </w:rPr>
        <w:t xml:space="preserve">тва собственного производства, </w:t>
      </w:r>
      <w:r w:rsidR="008B62F1" w:rsidRPr="008B62F1">
        <w:rPr>
          <w:sz w:val="28"/>
          <w:szCs w:val="28"/>
        </w:rPr>
        <w:t>содержание</w:t>
      </w:r>
      <w:r w:rsidR="00D63E6B">
        <w:rPr>
          <w:sz w:val="28"/>
          <w:szCs w:val="28"/>
        </w:rPr>
        <w:t>м</w:t>
      </w:r>
      <w:r w:rsidR="008B62F1" w:rsidRPr="008B62F1">
        <w:rPr>
          <w:sz w:val="28"/>
          <w:szCs w:val="28"/>
        </w:rPr>
        <w:t xml:space="preserve"> маточного поголовья сельскохозяйственных животных</w:t>
      </w:r>
      <w:r w:rsidR="00D63E6B">
        <w:rPr>
          <w:sz w:val="28"/>
          <w:szCs w:val="28"/>
        </w:rPr>
        <w:t xml:space="preserve"> и</w:t>
      </w:r>
      <w:r w:rsidR="009E2A16">
        <w:rPr>
          <w:sz w:val="28"/>
          <w:szCs w:val="28"/>
        </w:rPr>
        <w:t xml:space="preserve"> </w:t>
      </w:r>
      <w:r w:rsidR="009E2A16" w:rsidRPr="00D63E6B">
        <w:rPr>
          <w:color w:val="000000" w:themeColor="text1"/>
          <w:sz w:val="28"/>
          <w:szCs w:val="28"/>
        </w:rPr>
        <w:t>содержание</w:t>
      </w:r>
      <w:r w:rsidR="00D63E6B" w:rsidRPr="00D63E6B">
        <w:rPr>
          <w:color w:val="000000" w:themeColor="text1"/>
          <w:sz w:val="28"/>
          <w:szCs w:val="28"/>
        </w:rPr>
        <w:t>м</w:t>
      </w:r>
      <w:r w:rsidR="009E2A16" w:rsidRPr="00D63E6B">
        <w:rPr>
          <w:color w:val="000000" w:themeColor="text1"/>
          <w:sz w:val="28"/>
          <w:szCs w:val="28"/>
        </w:rPr>
        <w:t xml:space="preserve"> маточного поголовья животных в личных подсобных хозяйствах.</w:t>
      </w:r>
    </w:p>
    <w:p w14:paraId="2BC4236D" w14:textId="6F4EBD7F" w:rsidR="007713B2" w:rsidRPr="00520A36" w:rsidRDefault="00445838" w:rsidP="00520A36">
      <w:pPr>
        <w:pStyle w:val="af2"/>
        <w:widowControl w:val="0"/>
        <w:numPr>
          <w:ilvl w:val="1"/>
          <w:numId w:val="4"/>
        </w:numPr>
        <w:autoSpaceDE w:val="0"/>
        <w:autoSpaceDN w:val="0"/>
        <w:adjustRightInd w:val="0"/>
        <w:spacing w:line="360" w:lineRule="auto"/>
        <w:ind w:left="0" w:firstLine="426"/>
        <w:jc w:val="both"/>
        <w:rPr>
          <w:sz w:val="28"/>
          <w:szCs w:val="28"/>
        </w:rPr>
      </w:pPr>
      <w:r w:rsidRPr="00520A36">
        <w:rPr>
          <w:sz w:val="28"/>
          <w:szCs w:val="28"/>
        </w:rPr>
        <w:t xml:space="preserve">Информация </w:t>
      </w:r>
      <w:r w:rsidR="007713B2" w:rsidRPr="00520A36">
        <w:rPr>
          <w:sz w:val="28"/>
          <w:szCs w:val="28"/>
        </w:rPr>
        <w:t xml:space="preserve">о субсидиях </w:t>
      </w:r>
      <w:r w:rsidRPr="00520A36">
        <w:rPr>
          <w:sz w:val="28"/>
          <w:szCs w:val="28"/>
        </w:rPr>
        <w:t>размещается уполномоченным органом</w:t>
      </w:r>
      <w:r w:rsidR="007713B2" w:rsidRPr="00520A36">
        <w:rPr>
          <w:sz w:val="28"/>
          <w:szCs w:val="28"/>
        </w:rPr>
        <w:t xml:space="preserve"> на едином портале бюджетной системы Российской Федерации в информационно-телекоммуникационной сети «Интернет» (</w:t>
      </w:r>
      <w:r w:rsidR="00873AFD" w:rsidRPr="00520A36">
        <w:rPr>
          <w:sz w:val="28"/>
          <w:szCs w:val="28"/>
        </w:rPr>
        <w:t>далее – Единый портал</w:t>
      </w:r>
      <w:r w:rsidR="007713B2" w:rsidRPr="00520A36">
        <w:rPr>
          <w:sz w:val="28"/>
          <w:szCs w:val="28"/>
        </w:rPr>
        <w:t xml:space="preserve">) не позднее 15-го рабочего дня, следующего за днем принятия решения о бюджете (решения о внесении </w:t>
      </w:r>
      <w:r w:rsidR="004B26F1" w:rsidRPr="00520A36">
        <w:rPr>
          <w:sz w:val="28"/>
          <w:szCs w:val="28"/>
        </w:rPr>
        <w:t>изменений в решении о бюджете).</w:t>
      </w:r>
    </w:p>
    <w:p w14:paraId="1E8FC745" w14:textId="77777777" w:rsidR="00AF3288" w:rsidRPr="00AF3288" w:rsidRDefault="00AF3288" w:rsidP="00B779A8">
      <w:pPr>
        <w:widowControl w:val="0"/>
        <w:autoSpaceDE w:val="0"/>
        <w:autoSpaceDN w:val="0"/>
        <w:adjustRightInd w:val="0"/>
        <w:spacing w:line="360" w:lineRule="auto"/>
        <w:ind w:firstLine="708"/>
        <w:jc w:val="both"/>
        <w:rPr>
          <w:sz w:val="28"/>
          <w:szCs w:val="28"/>
          <w:highlight w:val="yellow"/>
        </w:rPr>
      </w:pPr>
    </w:p>
    <w:p w14:paraId="0CDC5E2A" w14:textId="77777777" w:rsidR="008E47D5" w:rsidRPr="00143B91" w:rsidRDefault="00BE7359" w:rsidP="007D0FDC">
      <w:pPr>
        <w:pStyle w:val="af2"/>
        <w:widowControl w:val="0"/>
        <w:numPr>
          <w:ilvl w:val="0"/>
          <w:numId w:val="5"/>
        </w:numPr>
        <w:autoSpaceDE w:val="0"/>
        <w:autoSpaceDN w:val="0"/>
        <w:adjustRightInd w:val="0"/>
        <w:spacing w:line="360" w:lineRule="auto"/>
        <w:jc w:val="center"/>
        <w:rPr>
          <w:sz w:val="28"/>
          <w:szCs w:val="28"/>
        </w:rPr>
      </w:pPr>
      <w:r w:rsidRPr="00143B91">
        <w:rPr>
          <w:sz w:val="28"/>
          <w:szCs w:val="28"/>
        </w:rPr>
        <w:t>Условия и порядок предоставления субсидий</w:t>
      </w:r>
    </w:p>
    <w:p w14:paraId="7D15184B" w14:textId="77777777" w:rsidR="00EB5652" w:rsidRPr="005F4F51" w:rsidRDefault="00EB5652" w:rsidP="00EB5652">
      <w:pPr>
        <w:pStyle w:val="af2"/>
        <w:widowControl w:val="0"/>
        <w:autoSpaceDE w:val="0"/>
        <w:autoSpaceDN w:val="0"/>
        <w:adjustRightInd w:val="0"/>
        <w:spacing w:line="360" w:lineRule="auto"/>
        <w:ind w:left="450"/>
        <w:rPr>
          <w:b/>
          <w:color w:val="000000" w:themeColor="text1"/>
          <w:sz w:val="28"/>
          <w:szCs w:val="28"/>
        </w:rPr>
      </w:pPr>
    </w:p>
    <w:p w14:paraId="2D51E770" w14:textId="5E08CAAC" w:rsidR="00EB5652" w:rsidRPr="005F4F51" w:rsidRDefault="00EB5652" w:rsidP="007D0FDC">
      <w:pPr>
        <w:pStyle w:val="af2"/>
        <w:widowControl w:val="0"/>
        <w:numPr>
          <w:ilvl w:val="1"/>
          <w:numId w:val="5"/>
        </w:numPr>
        <w:autoSpaceDE w:val="0"/>
        <w:autoSpaceDN w:val="0"/>
        <w:adjustRightInd w:val="0"/>
        <w:spacing w:line="360" w:lineRule="auto"/>
        <w:ind w:left="0" w:firstLine="709"/>
        <w:jc w:val="both"/>
        <w:rPr>
          <w:bCs/>
          <w:iCs/>
          <w:color w:val="000000" w:themeColor="text1"/>
          <w:sz w:val="28"/>
          <w:szCs w:val="28"/>
        </w:rPr>
      </w:pPr>
      <w:r w:rsidRPr="005F4F51">
        <w:rPr>
          <w:bCs/>
          <w:iCs/>
          <w:color w:val="000000" w:themeColor="text1"/>
          <w:sz w:val="28"/>
          <w:szCs w:val="28"/>
        </w:rPr>
        <w:t xml:space="preserve">Требования, которым должен соответствовать </w:t>
      </w:r>
      <w:bookmarkStart w:id="1" w:name="_Hlk158944794"/>
      <w:r w:rsidR="00C96739" w:rsidRPr="005F4F51">
        <w:rPr>
          <w:bCs/>
          <w:iCs/>
          <w:color w:val="000000" w:themeColor="text1"/>
          <w:sz w:val="28"/>
          <w:szCs w:val="28"/>
        </w:rPr>
        <w:t>П</w:t>
      </w:r>
      <w:r w:rsidR="00C37A23" w:rsidRPr="005F4F51">
        <w:rPr>
          <w:bCs/>
          <w:iCs/>
          <w:color w:val="000000" w:themeColor="text1"/>
          <w:sz w:val="28"/>
          <w:szCs w:val="28"/>
        </w:rPr>
        <w:t>олучатель</w:t>
      </w:r>
      <w:r w:rsidRPr="005F4F51">
        <w:rPr>
          <w:bCs/>
          <w:iCs/>
          <w:color w:val="000000" w:themeColor="text1"/>
          <w:sz w:val="28"/>
          <w:szCs w:val="28"/>
        </w:rPr>
        <w:t xml:space="preserve"> субсидии </w:t>
      </w:r>
      <w:bookmarkEnd w:id="1"/>
      <w:r w:rsidRPr="00DF1340">
        <w:rPr>
          <w:bCs/>
          <w:iCs/>
          <w:color w:val="000000" w:themeColor="text1"/>
          <w:sz w:val="28"/>
          <w:szCs w:val="28"/>
        </w:rPr>
        <w:t xml:space="preserve">на дату </w:t>
      </w:r>
      <w:r w:rsidR="005F4F51" w:rsidRPr="00DF1340">
        <w:rPr>
          <w:bCs/>
          <w:iCs/>
          <w:color w:val="000000" w:themeColor="text1"/>
          <w:sz w:val="28"/>
          <w:szCs w:val="28"/>
        </w:rPr>
        <w:t>подписания</w:t>
      </w:r>
      <w:r w:rsidRPr="00DF1340">
        <w:rPr>
          <w:bCs/>
          <w:iCs/>
          <w:color w:val="000000" w:themeColor="text1"/>
          <w:sz w:val="28"/>
          <w:szCs w:val="28"/>
        </w:rPr>
        <w:t xml:space="preserve"> заявки:</w:t>
      </w:r>
    </w:p>
    <w:p w14:paraId="3A2886A2" w14:textId="32FCEDFC" w:rsidR="0046013C" w:rsidRPr="00CF316D" w:rsidRDefault="00C96739" w:rsidP="007D0FDC">
      <w:pPr>
        <w:pStyle w:val="af2"/>
        <w:widowControl w:val="0"/>
        <w:numPr>
          <w:ilvl w:val="0"/>
          <w:numId w:val="6"/>
        </w:numPr>
        <w:autoSpaceDE w:val="0"/>
        <w:autoSpaceDN w:val="0"/>
        <w:adjustRightInd w:val="0"/>
        <w:spacing w:line="360" w:lineRule="auto"/>
        <w:ind w:left="0" w:firstLine="709"/>
        <w:jc w:val="both"/>
        <w:rPr>
          <w:bCs/>
          <w:iCs/>
          <w:sz w:val="28"/>
          <w:szCs w:val="28"/>
        </w:rPr>
      </w:pPr>
      <w:r>
        <w:rPr>
          <w:bCs/>
          <w:iCs/>
          <w:sz w:val="28"/>
          <w:szCs w:val="28"/>
        </w:rPr>
        <w:t>П</w:t>
      </w:r>
      <w:r w:rsidR="0046013C" w:rsidRPr="00CF316D">
        <w:rPr>
          <w:bCs/>
          <w:iCs/>
          <w:sz w:val="28"/>
          <w:szCs w:val="28"/>
        </w:rPr>
        <w:t xml:space="preserve">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w:t>
      </w:r>
      <w:r w:rsidR="0046013C" w:rsidRPr="00CF316D">
        <w:rPr>
          <w:bCs/>
          <w:iCs/>
          <w:sz w:val="28"/>
          <w:szCs w:val="28"/>
        </w:rPr>
        <w:lastRenderedPageBreak/>
        <w:t>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33603D">
        <w:rPr>
          <w:bCs/>
          <w:iCs/>
          <w:sz w:val="28"/>
          <w:szCs w:val="28"/>
        </w:rPr>
        <w:t xml:space="preserve"> </w:t>
      </w:r>
      <w:r w:rsidR="0033603D" w:rsidRPr="004256D9">
        <w:rPr>
          <w:bCs/>
          <w:iCs/>
          <w:sz w:val="28"/>
          <w:szCs w:val="28"/>
        </w:rPr>
        <w:t>(за исключением личных подсобных хозяйств)</w:t>
      </w:r>
      <w:r w:rsidR="0046013C" w:rsidRPr="004256D9">
        <w:rPr>
          <w:bCs/>
          <w:iCs/>
          <w:sz w:val="28"/>
          <w:szCs w:val="28"/>
        </w:rPr>
        <w:t>;</w:t>
      </w:r>
    </w:p>
    <w:p w14:paraId="3FC1D19D" w14:textId="122B95E1" w:rsidR="00E4690E" w:rsidRPr="00CF316D" w:rsidRDefault="00C96739" w:rsidP="007D0FDC">
      <w:pPr>
        <w:pStyle w:val="af2"/>
        <w:widowControl w:val="0"/>
        <w:numPr>
          <w:ilvl w:val="0"/>
          <w:numId w:val="6"/>
        </w:numPr>
        <w:autoSpaceDE w:val="0"/>
        <w:autoSpaceDN w:val="0"/>
        <w:adjustRightInd w:val="0"/>
        <w:spacing w:line="360" w:lineRule="auto"/>
        <w:ind w:left="0" w:firstLine="709"/>
        <w:jc w:val="both"/>
        <w:rPr>
          <w:bCs/>
          <w:iCs/>
          <w:sz w:val="28"/>
          <w:szCs w:val="28"/>
        </w:rPr>
      </w:pPr>
      <w:r>
        <w:rPr>
          <w:bCs/>
          <w:iCs/>
          <w:sz w:val="28"/>
          <w:szCs w:val="28"/>
        </w:rPr>
        <w:t>П</w:t>
      </w:r>
      <w:r w:rsidR="00E4690E" w:rsidRPr="00CF316D">
        <w:rPr>
          <w:bCs/>
          <w:iCs/>
          <w:sz w:val="28"/>
          <w:szCs w:val="28"/>
        </w:rPr>
        <w:t>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099348EF" w14:textId="7B6047E6" w:rsidR="00E4690E" w:rsidRPr="00CF316D" w:rsidRDefault="00C96739" w:rsidP="007D0FDC">
      <w:pPr>
        <w:pStyle w:val="af2"/>
        <w:widowControl w:val="0"/>
        <w:numPr>
          <w:ilvl w:val="0"/>
          <w:numId w:val="6"/>
        </w:numPr>
        <w:autoSpaceDE w:val="0"/>
        <w:autoSpaceDN w:val="0"/>
        <w:adjustRightInd w:val="0"/>
        <w:spacing w:line="360" w:lineRule="auto"/>
        <w:ind w:left="0" w:firstLine="709"/>
        <w:jc w:val="both"/>
        <w:rPr>
          <w:bCs/>
          <w:iCs/>
          <w:sz w:val="28"/>
          <w:szCs w:val="28"/>
        </w:rPr>
      </w:pPr>
      <w:r>
        <w:rPr>
          <w:bCs/>
          <w:iCs/>
          <w:sz w:val="28"/>
          <w:szCs w:val="28"/>
        </w:rPr>
        <w:t>П</w:t>
      </w:r>
      <w:r w:rsidR="00E4690E" w:rsidRPr="00CF316D">
        <w:rPr>
          <w:bCs/>
          <w:iCs/>
          <w:sz w:val="28"/>
          <w:szCs w:val="28"/>
        </w:rPr>
        <w:t xml:space="preserve">олучатель субсидии не находится в составляемых в рамках реализации полномочий, предусмотренных главой </w:t>
      </w:r>
      <w:r w:rsidR="00E4690E" w:rsidRPr="00CF316D">
        <w:rPr>
          <w:bCs/>
          <w:iCs/>
          <w:sz w:val="28"/>
          <w:szCs w:val="28"/>
          <w:lang w:val="en-US"/>
        </w:rPr>
        <w:t>VII</w:t>
      </w:r>
      <w:r w:rsidR="00E4690E" w:rsidRPr="00CF316D">
        <w:rPr>
          <w:bCs/>
          <w:iCs/>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48A132AF" w14:textId="0FF9E14D" w:rsidR="00D0445B" w:rsidRPr="000F248C" w:rsidRDefault="00C96739" w:rsidP="007D0FDC">
      <w:pPr>
        <w:pStyle w:val="af2"/>
        <w:widowControl w:val="0"/>
        <w:numPr>
          <w:ilvl w:val="0"/>
          <w:numId w:val="6"/>
        </w:numPr>
        <w:autoSpaceDE w:val="0"/>
        <w:autoSpaceDN w:val="0"/>
        <w:adjustRightInd w:val="0"/>
        <w:spacing w:line="360" w:lineRule="auto"/>
        <w:ind w:left="0" w:firstLine="709"/>
        <w:jc w:val="both"/>
        <w:rPr>
          <w:bCs/>
          <w:iCs/>
          <w:sz w:val="28"/>
          <w:szCs w:val="28"/>
        </w:rPr>
      </w:pPr>
      <w:r>
        <w:rPr>
          <w:bCs/>
          <w:iCs/>
          <w:sz w:val="28"/>
          <w:szCs w:val="28"/>
        </w:rPr>
        <w:t>П</w:t>
      </w:r>
      <w:r w:rsidR="00D0445B" w:rsidRPr="000F248C">
        <w:rPr>
          <w:bCs/>
          <w:iCs/>
          <w:sz w:val="28"/>
          <w:szCs w:val="28"/>
        </w:rPr>
        <w:t xml:space="preserve">олучатель субсидии </w:t>
      </w:r>
      <w:r w:rsidR="00690A21" w:rsidRPr="00690A21">
        <w:rPr>
          <w:bCs/>
          <w:iCs/>
          <w:sz w:val="28"/>
          <w:szCs w:val="28"/>
        </w:rPr>
        <w:t xml:space="preserve">не должен получать средства из бюджета города Пыть-Яха на основании иных муниципальных правовых актов, иных нормативных правовых актов Ханты-Мансийского автономного округа – Югры на цели, указанные в пункте 1.3 </w:t>
      </w:r>
      <w:r w:rsidR="00B57528">
        <w:rPr>
          <w:bCs/>
          <w:iCs/>
          <w:sz w:val="28"/>
          <w:szCs w:val="28"/>
        </w:rPr>
        <w:t xml:space="preserve">раздела 1 </w:t>
      </w:r>
      <w:r w:rsidR="00B57528" w:rsidRPr="00690A21">
        <w:rPr>
          <w:bCs/>
          <w:iCs/>
          <w:sz w:val="28"/>
          <w:szCs w:val="28"/>
        </w:rPr>
        <w:t xml:space="preserve">настоящего </w:t>
      </w:r>
      <w:r w:rsidR="00B57528">
        <w:rPr>
          <w:bCs/>
          <w:iCs/>
          <w:sz w:val="28"/>
          <w:szCs w:val="28"/>
        </w:rPr>
        <w:t>Порядка</w:t>
      </w:r>
      <w:r w:rsidR="00690A21" w:rsidRPr="00690A21">
        <w:rPr>
          <w:bCs/>
          <w:iCs/>
          <w:sz w:val="28"/>
          <w:szCs w:val="28"/>
        </w:rPr>
        <w:t>;</w:t>
      </w:r>
    </w:p>
    <w:p w14:paraId="30C42827" w14:textId="1CE79025" w:rsidR="00297CC3" w:rsidRDefault="00C96739" w:rsidP="00297CC3">
      <w:pPr>
        <w:pStyle w:val="af2"/>
        <w:widowControl w:val="0"/>
        <w:numPr>
          <w:ilvl w:val="0"/>
          <w:numId w:val="6"/>
        </w:numPr>
        <w:autoSpaceDE w:val="0"/>
        <w:autoSpaceDN w:val="0"/>
        <w:adjustRightInd w:val="0"/>
        <w:spacing w:line="360" w:lineRule="auto"/>
        <w:ind w:left="0" w:firstLine="709"/>
        <w:jc w:val="both"/>
        <w:rPr>
          <w:bCs/>
          <w:iCs/>
          <w:sz w:val="28"/>
          <w:szCs w:val="28"/>
        </w:rPr>
      </w:pPr>
      <w:r>
        <w:rPr>
          <w:bCs/>
          <w:iCs/>
          <w:sz w:val="28"/>
          <w:szCs w:val="28"/>
        </w:rPr>
        <w:t>П</w:t>
      </w:r>
      <w:r w:rsidR="00E4690E" w:rsidRPr="00CF316D">
        <w:rPr>
          <w:bCs/>
          <w:iCs/>
          <w:sz w:val="28"/>
          <w:szCs w:val="28"/>
        </w:rPr>
        <w:t xml:space="preserve">олучатель субсидии не является иностранным агентом в соответствии с Федеральным законом </w:t>
      </w:r>
      <w:r w:rsidR="0013079A">
        <w:rPr>
          <w:bCs/>
          <w:iCs/>
          <w:sz w:val="28"/>
          <w:szCs w:val="28"/>
        </w:rPr>
        <w:t xml:space="preserve">от 14.07.2024 №255-ФЗ </w:t>
      </w:r>
      <w:r w:rsidR="00E4690E" w:rsidRPr="00CF316D">
        <w:rPr>
          <w:bCs/>
          <w:iCs/>
          <w:sz w:val="28"/>
          <w:szCs w:val="28"/>
        </w:rPr>
        <w:t>«О контроле за деятельностью лиц, находящихся под иностранным влиянием»;</w:t>
      </w:r>
    </w:p>
    <w:p w14:paraId="6B66D89C" w14:textId="2C575406" w:rsidR="0092167E" w:rsidRDefault="00E4690E" w:rsidP="0092167E">
      <w:pPr>
        <w:pStyle w:val="af2"/>
        <w:widowControl w:val="0"/>
        <w:numPr>
          <w:ilvl w:val="0"/>
          <w:numId w:val="6"/>
        </w:numPr>
        <w:autoSpaceDE w:val="0"/>
        <w:autoSpaceDN w:val="0"/>
        <w:adjustRightInd w:val="0"/>
        <w:spacing w:line="360" w:lineRule="auto"/>
        <w:ind w:left="0" w:firstLine="709"/>
        <w:jc w:val="both"/>
        <w:rPr>
          <w:bCs/>
          <w:iCs/>
          <w:sz w:val="28"/>
          <w:szCs w:val="28"/>
        </w:rPr>
      </w:pPr>
      <w:r w:rsidRPr="006E243B">
        <w:rPr>
          <w:color w:val="000000" w:themeColor="text1"/>
          <w:sz w:val="28"/>
          <w:szCs w:val="28"/>
        </w:rPr>
        <w:t xml:space="preserve">у </w:t>
      </w:r>
      <w:r w:rsidR="006E243B" w:rsidRPr="006E243B">
        <w:rPr>
          <w:color w:val="000000" w:themeColor="text1"/>
          <w:sz w:val="28"/>
          <w:szCs w:val="28"/>
        </w:rPr>
        <w:t>По</w:t>
      </w:r>
      <w:r w:rsidRPr="006E243B">
        <w:rPr>
          <w:color w:val="000000" w:themeColor="text1"/>
          <w:sz w:val="28"/>
          <w:szCs w:val="28"/>
        </w:rPr>
        <w:t xml:space="preserve">лучателя </w:t>
      </w:r>
      <w:r w:rsidRPr="00297CC3">
        <w:rPr>
          <w:sz w:val="28"/>
          <w:szCs w:val="28"/>
        </w:rPr>
        <w:t xml:space="preserve">субсидии на едином налоговом счете отсутствует </w:t>
      </w:r>
      <w:r w:rsidRPr="0092167E">
        <w:rPr>
          <w:sz w:val="28"/>
          <w:szCs w:val="28"/>
        </w:rPr>
        <w:lastRenderedPageBreak/>
        <w:t xml:space="preserve">или не превышает размер, определенный </w:t>
      </w:r>
      <w:r w:rsidRPr="0092167E">
        <w:rPr>
          <w:rStyle w:val="a9"/>
          <w:color w:val="auto"/>
          <w:sz w:val="28"/>
          <w:szCs w:val="28"/>
          <w:u w:val="none"/>
        </w:rPr>
        <w:t>пунктом 3 статьи 47</w:t>
      </w:r>
      <w:r w:rsidRPr="0092167E">
        <w:rPr>
          <w:sz w:val="28"/>
          <w:szCs w:val="28"/>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7A14B798" w14:textId="631FC8CC" w:rsidR="00FF4FF4" w:rsidRPr="0092167E" w:rsidRDefault="00C96739" w:rsidP="0092167E">
      <w:pPr>
        <w:pStyle w:val="af2"/>
        <w:widowControl w:val="0"/>
        <w:numPr>
          <w:ilvl w:val="0"/>
          <w:numId w:val="6"/>
        </w:numPr>
        <w:autoSpaceDE w:val="0"/>
        <w:autoSpaceDN w:val="0"/>
        <w:adjustRightInd w:val="0"/>
        <w:spacing w:line="360" w:lineRule="auto"/>
        <w:ind w:left="0" w:firstLine="709"/>
        <w:jc w:val="both"/>
        <w:rPr>
          <w:bCs/>
          <w:iCs/>
          <w:sz w:val="28"/>
          <w:szCs w:val="28"/>
        </w:rPr>
      </w:pPr>
      <w:r>
        <w:rPr>
          <w:bCs/>
          <w:iCs/>
          <w:sz w:val="28"/>
          <w:szCs w:val="28"/>
        </w:rPr>
        <w:t>П</w:t>
      </w:r>
      <w:r w:rsidR="00FF4FF4" w:rsidRPr="0092167E">
        <w:rPr>
          <w:bCs/>
          <w:iCs/>
          <w:sz w:val="28"/>
          <w:szCs w:val="28"/>
        </w:rPr>
        <w:t xml:space="preserve">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w:t>
      </w:r>
      <w:r w:rsidR="00A050AA">
        <w:rPr>
          <w:bCs/>
          <w:iCs/>
          <w:sz w:val="28"/>
          <w:szCs w:val="28"/>
        </w:rPr>
        <w:t>П</w:t>
      </w:r>
      <w:r w:rsidR="00FF4FF4" w:rsidRPr="0092167E">
        <w:rPr>
          <w:bCs/>
          <w:iCs/>
          <w:sz w:val="28"/>
          <w:szCs w:val="28"/>
        </w:rPr>
        <w:t>олучателя субсидии (</w:t>
      </w:r>
      <w:r w:rsidR="00A050AA">
        <w:rPr>
          <w:bCs/>
          <w:iCs/>
          <w:sz w:val="28"/>
          <w:szCs w:val="28"/>
        </w:rPr>
        <w:t xml:space="preserve">Участника </w:t>
      </w:r>
      <w:r w:rsidR="00A050AA" w:rsidRPr="00A0125C">
        <w:rPr>
          <w:sz w:val="28"/>
          <w:szCs w:val="28"/>
        </w:rPr>
        <w:t xml:space="preserve">отбора </w:t>
      </w:r>
      <w:r w:rsidR="00FE5AC7">
        <w:rPr>
          <w:sz w:val="28"/>
          <w:szCs w:val="28"/>
        </w:rPr>
        <w:t>получателей субсидий</w:t>
      </w:r>
      <w:r w:rsidR="00FF4FF4" w:rsidRPr="0092167E">
        <w:rPr>
          <w:bCs/>
          <w:iCs/>
          <w:sz w:val="28"/>
          <w:szCs w:val="28"/>
        </w:rPr>
        <w:t>) не приостановлена в порядке, предусмотренном законодательством Рос</w:t>
      </w:r>
      <w:r>
        <w:rPr>
          <w:bCs/>
          <w:iCs/>
          <w:sz w:val="28"/>
          <w:szCs w:val="28"/>
        </w:rPr>
        <w:t>сийской Федерации, а П</w:t>
      </w:r>
      <w:r w:rsidR="00FF4FF4" w:rsidRPr="0092167E">
        <w:rPr>
          <w:bCs/>
          <w:iCs/>
          <w:sz w:val="28"/>
          <w:szCs w:val="28"/>
        </w:rPr>
        <w:t>олучатель субсидии, являющийся индивидуальным предпринимателем, не прекратил деятельность в качестве индивидуального предпринимателя</w:t>
      </w:r>
      <w:r w:rsidR="007F32B7" w:rsidRPr="0092167E">
        <w:rPr>
          <w:bCs/>
          <w:iCs/>
          <w:sz w:val="28"/>
          <w:szCs w:val="28"/>
        </w:rPr>
        <w:t xml:space="preserve"> (за исключением личных подсобных хозяйств)</w:t>
      </w:r>
      <w:r w:rsidR="00FF4FF4" w:rsidRPr="0092167E">
        <w:rPr>
          <w:bCs/>
          <w:iCs/>
          <w:sz w:val="28"/>
          <w:szCs w:val="28"/>
        </w:rPr>
        <w:t>;</w:t>
      </w:r>
    </w:p>
    <w:p w14:paraId="07D428E0" w14:textId="3A908D6E" w:rsidR="002E6DDC" w:rsidRPr="007F32B7" w:rsidRDefault="00E4690E" w:rsidP="007D0FDC">
      <w:pPr>
        <w:pStyle w:val="af2"/>
        <w:widowControl w:val="0"/>
        <w:numPr>
          <w:ilvl w:val="0"/>
          <w:numId w:val="6"/>
        </w:numPr>
        <w:autoSpaceDE w:val="0"/>
        <w:autoSpaceDN w:val="0"/>
        <w:adjustRightInd w:val="0"/>
        <w:spacing w:line="360" w:lineRule="auto"/>
        <w:ind w:left="0" w:firstLine="709"/>
        <w:jc w:val="both"/>
        <w:rPr>
          <w:bCs/>
          <w:iCs/>
          <w:sz w:val="28"/>
          <w:szCs w:val="28"/>
        </w:rPr>
      </w:pPr>
      <w:r w:rsidRPr="00CF316D">
        <w:rPr>
          <w:bCs/>
          <w:iCs/>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w:t>
      </w:r>
      <w:r w:rsidR="006419A6">
        <w:rPr>
          <w:bCs/>
          <w:iCs/>
          <w:sz w:val="28"/>
          <w:szCs w:val="28"/>
        </w:rPr>
        <w:t>авном бухгалтере (при наличии) П</w:t>
      </w:r>
      <w:r w:rsidRPr="00CF316D">
        <w:rPr>
          <w:bCs/>
          <w:iCs/>
          <w:sz w:val="28"/>
          <w:szCs w:val="28"/>
        </w:rPr>
        <w:t xml:space="preserve">олучателя субсидии, являющегося юридическим лицом, об индивидуальном предпринимателе и о физическом лице - производителе товаров, работ, услуг, </w:t>
      </w:r>
      <w:r w:rsidR="006419A6">
        <w:rPr>
          <w:bCs/>
          <w:iCs/>
          <w:sz w:val="28"/>
          <w:szCs w:val="28"/>
        </w:rPr>
        <w:t>являющихся П</w:t>
      </w:r>
      <w:r w:rsidRPr="007F32B7">
        <w:rPr>
          <w:bCs/>
          <w:iCs/>
          <w:sz w:val="28"/>
          <w:szCs w:val="28"/>
        </w:rPr>
        <w:t>олучателями субсидии;</w:t>
      </w:r>
    </w:p>
    <w:p w14:paraId="4FFD043F" w14:textId="3F8185A1" w:rsidR="007F32B7" w:rsidRPr="00B85CB6" w:rsidRDefault="0055789C" w:rsidP="007F32B7">
      <w:pPr>
        <w:pStyle w:val="af2"/>
        <w:widowControl w:val="0"/>
        <w:numPr>
          <w:ilvl w:val="0"/>
          <w:numId w:val="6"/>
        </w:numPr>
        <w:autoSpaceDE w:val="0"/>
        <w:autoSpaceDN w:val="0"/>
        <w:adjustRightInd w:val="0"/>
        <w:spacing w:line="360" w:lineRule="auto"/>
        <w:ind w:left="0" w:firstLine="709"/>
        <w:jc w:val="both"/>
        <w:rPr>
          <w:bCs/>
          <w:iCs/>
          <w:sz w:val="28"/>
          <w:szCs w:val="28"/>
        </w:rPr>
      </w:pPr>
      <w:r w:rsidRPr="00B85CB6">
        <w:rPr>
          <w:bCs/>
          <w:iCs/>
          <w:sz w:val="28"/>
          <w:szCs w:val="28"/>
        </w:rPr>
        <w:t>Получатель субсидии осуществляе</w:t>
      </w:r>
      <w:r w:rsidR="00E4690E" w:rsidRPr="00B85CB6">
        <w:rPr>
          <w:bCs/>
          <w:iCs/>
          <w:sz w:val="28"/>
          <w:szCs w:val="28"/>
        </w:rPr>
        <w:t>т деятельность в автономном округе;</w:t>
      </w:r>
    </w:p>
    <w:p w14:paraId="775522B1" w14:textId="151BADB0" w:rsidR="00263411" w:rsidRPr="0092167E" w:rsidRDefault="00263411" w:rsidP="007F32B7">
      <w:pPr>
        <w:pStyle w:val="af2"/>
        <w:widowControl w:val="0"/>
        <w:numPr>
          <w:ilvl w:val="0"/>
          <w:numId w:val="6"/>
        </w:numPr>
        <w:autoSpaceDE w:val="0"/>
        <w:autoSpaceDN w:val="0"/>
        <w:adjustRightInd w:val="0"/>
        <w:spacing w:line="360" w:lineRule="auto"/>
        <w:ind w:left="0" w:firstLine="709"/>
        <w:jc w:val="both"/>
        <w:rPr>
          <w:bCs/>
          <w:iCs/>
          <w:sz w:val="28"/>
          <w:szCs w:val="28"/>
        </w:rPr>
      </w:pPr>
      <w:r w:rsidRPr="00B85CB6">
        <w:rPr>
          <w:bCs/>
          <w:iCs/>
          <w:sz w:val="28"/>
          <w:szCs w:val="28"/>
        </w:rPr>
        <w:t xml:space="preserve">наличие </w:t>
      </w:r>
      <w:r w:rsidR="0055789C" w:rsidRPr="00B85CB6">
        <w:rPr>
          <w:bCs/>
          <w:iCs/>
          <w:sz w:val="28"/>
          <w:szCs w:val="28"/>
        </w:rPr>
        <w:t>у Получателя субсидии</w:t>
      </w:r>
      <w:r w:rsidR="0055789C">
        <w:rPr>
          <w:bCs/>
          <w:iCs/>
          <w:sz w:val="28"/>
          <w:szCs w:val="28"/>
        </w:rPr>
        <w:t xml:space="preserve"> </w:t>
      </w:r>
      <w:r w:rsidRPr="007F32B7">
        <w:rPr>
          <w:bCs/>
          <w:iCs/>
          <w:sz w:val="28"/>
          <w:szCs w:val="28"/>
        </w:rPr>
        <w:t>поголовья сельскохозяйственных животных (птицы) при осуществлении деятельности в сфере животноводст</w:t>
      </w:r>
      <w:r w:rsidRPr="007F32B7">
        <w:rPr>
          <w:bCs/>
          <w:iCs/>
          <w:color w:val="000000" w:themeColor="text1"/>
          <w:sz w:val="28"/>
          <w:szCs w:val="28"/>
        </w:rPr>
        <w:t>ва</w:t>
      </w:r>
      <w:r w:rsidR="009208CC" w:rsidRPr="007F32B7">
        <w:rPr>
          <w:bCs/>
          <w:iCs/>
          <w:color w:val="000000" w:themeColor="text1"/>
          <w:sz w:val="28"/>
          <w:szCs w:val="28"/>
        </w:rPr>
        <w:t xml:space="preserve"> </w:t>
      </w:r>
      <w:r w:rsidR="009208CC" w:rsidRPr="0092167E">
        <w:rPr>
          <w:bCs/>
          <w:iCs/>
          <w:color w:val="000000" w:themeColor="text1"/>
          <w:sz w:val="28"/>
          <w:szCs w:val="28"/>
        </w:rPr>
        <w:t>(за исключением личных подсобных хозяйств)</w:t>
      </w:r>
      <w:r w:rsidRPr="0092167E">
        <w:rPr>
          <w:bCs/>
          <w:iCs/>
          <w:color w:val="000000" w:themeColor="text1"/>
          <w:sz w:val="28"/>
          <w:szCs w:val="28"/>
        </w:rPr>
        <w:t>;</w:t>
      </w:r>
    </w:p>
    <w:p w14:paraId="1820E680" w14:textId="17BD66DE" w:rsidR="00E4690E" w:rsidRPr="0012345C" w:rsidRDefault="00E4690E" w:rsidP="007D0FDC">
      <w:pPr>
        <w:pStyle w:val="af2"/>
        <w:widowControl w:val="0"/>
        <w:numPr>
          <w:ilvl w:val="0"/>
          <w:numId w:val="6"/>
        </w:numPr>
        <w:autoSpaceDE w:val="0"/>
        <w:autoSpaceDN w:val="0"/>
        <w:adjustRightInd w:val="0"/>
        <w:spacing w:line="360" w:lineRule="auto"/>
        <w:ind w:left="0" w:firstLine="709"/>
        <w:jc w:val="both"/>
        <w:rPr>
          <w:bCs/>
          <w:iCs/>
          <w:sz w:val="28"/>
          <w:szCs w:val="28"/>
        </w:rPr>
      </w:pPr>
      <w:r w:rsidRPr="00CF316D">
        <w:rPr>
          <w:bCs/>
          <w:iCs/>
          <w:sz w:val="28"/>
          <w:szCs w:val="28"/>
        </w:rPr>
        <w:t xml:space="preserve">продукция животноводства оформлена в соответствии с приказом Министерства сельского хозяйства Российской Федерации от 13.12.2022 № 862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w:t>
      </w:r>
      <w:r w:rsidRPr="00CF316D">
        <w:rPr>
          <w:bCs/>
          <w:iCs/>
          <w:sz w:val="28"/>
          <w:szCs w:val="28"/>
        </w:rPr>
        <w:lastRenderedPageBreak/>
        <w:t>форме и порядка оформления ветеринарных сопроводительных документов на бумажных носителях», в случае если действующим законодательством предусмотрено оформление ветеринарных сопроводительных документов, а также имеет действующую декларацию (сертификат) соответствия, если требования об обязательной сертификации (декларированию) такой продукци</w:t>
      </w:r>
      <w:r w:rsidR="002E6DDC">
        <w:rPr>
          <w:bCs/>
          <w:iCs/>
          <w:sz w:val="28"/>
          <w:szCs w:val="28"/>
        </w:rPr>
        <w:t>и установлены законодательством;</w:t>
      </w:r>
    </w:p>
    <w:p w14:paraId="1FF43C75" w14:textId="073868AF" w:rsidR="0012345C" w:rsidRPr="00B85CB6" w:rsidRDefault="0012345C" w:rsidP="007D0FDC">
      <w:pPr>
        <w:pStyle w:val="af2"/>
        <w:widowControl w:val="0"/>
        <w:numPr>
          <w:ilvl w:val="0"/>
          <w:numId w:val="6"/>
        </w:numPr>
        <w:autoSpaceDE w:val="0"/>
        <w:autoSpaceDN w:val="0"/>
        <w:adjustRightInd w:val="0"/>
        <w:spacing w:line="360" w:lineRule="auto"/>
        <w:ind w:left="0" w:firstLine="709"/>
        <w:jc w:val="both"/>
        <w:rPr>
          <w:bCs/>
          <w:iCs/>
          <w:sz w:val="28"/>
          <w:szCs w:val="28"/>
        </w:rPr>
      </w:pPr>
      <w:r w:rsidRPr="00B85CB6">
        <w:rPr>
          <w:bCs/>
          <w:iCs/>
          <w:sz w:val="28"/>
          <w:szCs w:val="28"/>
        </w:rPr>
        <w:t>наличи</w:t>
      </w:r>
      <w:r w:rsidR="00857A6E" w:rsidRPr="00B85CB6">
        <w:rPr>
          <w:bCs/>
          <w:iCs/>
          <w:sz w:val="28"/>
          <w:szCs w:val="28"/>
        </w:rPr>
        <w:t>е</w:t>
      </w:r>
      <w:r w:rsidRPr="00B85CB6">
        <w:rPr>
          <w:bCs/>
          <w:iCs/>
          <w:sz w:val="28"/>
          <w:szCs w:val="28"/>
        </w:rPr>
        <w:t xml:space="preserve"> </w:t>
      </w:r>
      <w:r w:rsidR="00C06C35" w:rsidRPr="00B85CB6">
        <w:rPr>
          <w:bCs/>
          <w:iCs/>
          <w:sz w:val="28"/>
          <w:szCs w:val="28"/>
        </w:rPr>
        <w:t xml:space="preserve">у Получателя субсидии </w:t>
      </w:r>
      <w:r w:rsidRPr="00B85CB6">
        <w:rPr>
          <w:bCs/>
          <w:iCs/>
          <w:sz w:val="28"/>
          <w:szCs w:val="28"/>
        </w:rPr>
        <w:t>на праве собственности или аренды объектов (объекта) для производства определенных видов молочной продукции, соответствующих санитарно-эпидемиологическим нормам, и наличии сертификатов или деклараций соответствия на производимую продукцию таких видов</w:t>
      </w:r>
      <w:r w:rsidR="00857A6E" w:rsidRPr="00B85CB6">
        <w:rPr>
          <w:bCs/>
          <w:iCs/>
          <w:sz w:val="28"/>
          <w:szCs w:val="28"/>
        </w:rPr>
        <w:t xml:space="preserve"> для Получателей субсидии, занимающимся реализацией произведенной молочной продукции в переработанном виде;</w:t>
      </w:r>
    </w:p>
    <w:p w14:paraId="2C361E91" w14:textId="020914CB" w:rsidR="0071713F" w:rsidRDefault="0071713F" w:rsidP="0071713F">
      <w:pPr>
        <w:pStyle w:val="af2"/>
        <w:widowControl w:val="0"/>
        <w:numPr>
          <w:ilvl w:val="0"/>
          <w:numId w:val="28"/>
        </w:numPr>
        <w:autoSpaceDE w:val="0"/>
        <w:autoSpaceDN w:val="0"/>
        <w:adjustRightInd w:val="0"/>
        <w:spacing w:line="360" w:lineRule="auto"/>
        <w:ind w:left="0" w:firstLine="709"/>
        <w:jc w:val="both"/>
        <w:rPr>
          <w:bCs/>
          <w:iCs/>
          <w:sz w:val="28"/>
          <w:szCs w:val="28"/>
        </w:rPr>
      </w:pPr>
      <w:bookmarkStart w:id="2" w:name="_Hlk181221810"/>
      <w:r w:rsidRPr="00B85CB6">
        <w:rPr>
          <w:bCs/>
          <w:iCs/>
          <w:sz w:val="28"/>
          <w:szCs w:val="28"/>
        </w:rPr>
        <w:t xml:space="preserve">сельскохозяйственные животные (птица), </w:t>
      </w:r>
      <w:r w:rsidRPr="00B85CB6">
        <w:rPr>
          <w:bCs/>
          <w:iCs/>
          <w:color w:val="000000" w:themeColor="text1"/>
          <w:sz w:val="28"/>
          <w:szCs w:val="28"/>
        </w:rPr>
        <w:t xml:space="preserve">животные в личных подсобных хозяйствах должны быть </w:t>
      </w:r>
      <w:r w:rsidRPr="00B85CB6">
        <w:rPr>
          <w:bCs/>
          <w:iCs/>
          <w:sz w:val="28"/>
          <w:szCs w:val="28"/>
        </w:rPr>
        <w:t>маркированы</w:t>
      </w:r>
      <w:r w:rsidRPr="0071713F">
        <w:rPr>
          <w:bCs/>
          <w:iCs/>
          <w:sz w:val="28"/>
          <w:szCs w:val="28"/>
        </w:rPr>
        <w:t xml:space="preserve"> и учтены в соответствии с постановлением Правительства Российской Федерации</w:t>
      </w:r>
      <w:r>
        <w:rPr>
          <w:bCs/>
          <w:iCs/>
          <w:sz w:val="28"/>
          <w:szCs w:val="28"/>
        </w:rPr>
        <w:t xml:space="preserve"> от 05.04.2023 №550 «Об утверждении Правил осуществления учета животных и перечня видов животных, подлежащих индивидуальному или групповому маркированию и учету, случаев осуществления индивидуального или группового маркирования и учета животных, а также сроков осуществления учета животных».</w:t>
      </w:r>
    </w:p>
    <w:p w14:paraId="5265EEDE" w14:textId="603C1FED" w:rsidR="002E19F4" w:rsidRDefault="00EB5652" w:rsidP="002E19F4">
      <w:pPr>
        <w:pStyle w:val="af2"/>
        <w:numPr>
          <w:ilvl w:val="1"/>
          <w:numId w:val="5"/>
        </w:numPr>
        <w:tabs>
          <w:tab w:val="left" w:pos="0"/>
        </w:tabs>
        <w:suppressAutoHyphens/>
        <w:autoSpaceDE w:val="0"/>
        <w:spacing w:line="360" w:lineRule="auto"/>
        <w:ind w:left="0" w:firstLine="709"/>
        <w:jc w:val="both"/>
        <w:rPr>
          <w:bCs/>
          <w:iCs/>
          <w:sz w:val="28"/>
          <w:szCs w:val="28"/>
          <w:lang w:eastAsia="ar-SA"/>
        </w:rPr>
      </w:pPr>
      <w:r w:rsidRPr="002E19F4">
        <w:rPr>
          <w:bCs/>
          <w:iCs/>
          <w:sz w:val="28"/>
          <w:szCs w:val="28"/>
          <w:lang w:eastAsia="ar-SA"/>
        </w:rPr>
        <w:t>Порядок и сроки проведения проверки на соответствие требованиям, указанным в пункте 2.1</w:t>
      </w:r>
      <w:r w:rsidR="0035564E">
        <w:rPr>
          <w:bCs/>
          <w:iCs/>
          <w:sz w:val="28"/>
          <w:szCs w:val="28"/>
          <w:lang w:eastAsia="ar-SA"/>
        </w:rPr>
        <w:t xml:space="preserve"> </w:t>
      </w:r>
      <w:r w:rsidR="00554510">
        <w:rPr>
          <w:bCs/>
          <w:iCs/>
          <w:sz w:val="28"/>
          <w:szCs w:val="28"/>
          <w:lang w:eastAsia="ar-SA"/>
        </w:rPr>
        <w:t>настоящего раздела</w:t>
      </w:r>
      <w:r w:rsidRPr="002E19F4">
        <w:rPr>
          <w:bCs/>
          <w:iCs/>
          <w:sz w:val="28"/>
          <w:szCs w:val="28"/>
          <w:lang w:eastAsia="ar-SA"/>
        </w:rPr>
        <w:t>.</w:t>
      </w:r>
    </w:p>
    <w:p w14:paraId="6677E071" w14:textId="629F4652" w:rsidR="00DA5EDD" w:rsidRDefault="002E19F4" w:rsidP="00DA5EDD">
      <w:pPr>
        <w:pStyle w:val="af2"/>
        <w:numPr>
          <w:ilvl w:val="2"/>
          <w:numId w:val="5"/>
        </w:numPr>
        <w:tabs>
          <w:tab w:val="left" w:pos="0"/>
        </w:tabs>
        <w:suppressAutoHyphens/>
        <w:autoSpaceDE w:val="0"/>
        <w:spacing w:line="360" w:lineRule="auto"/>
        <w:ind w:left="0" w:firstLine="709"/>
        <w:jc w:val="both"/>
        <w:rPr>
          <w:bCs/>
          <w:iCs/>
          <w:sz w:val="28"/>
          <w:szCs w:val="28"/>
          <w:lang w:eastAsia="ar-SA"/>
        </w:rPr>
      </w:pPr>
      <w:r>
        <w:rPr>
          <w:bCs/>
          <w:iCs/>
          <w:sz w:val="28"/>
          <w:szCs w:val="28"/>
          <w:lang w:eastAsia="ar-SA"/>
        </w:rPr>
        <w:t xml:space="preserve">При наличии технической возможности автоматической проверки, проверка осуществляется автоматически </w:t>
      </w:r>
      <w:r w:rsidR="00807445" w:rsidRPr="003C5A74">
        <w:rPr>
          <w:bCs/>
          <w:iCs/>
          <w:sz w:val="28"/>
          <w:szCs w:val="28"/>
          <w:lang w:eastAsia="ar-SA"/>
        </w:rPr>
        <w:t>в государственной интегрированной информационной системе управления общественными финансами «Электронный бюджет»</w:t>
      </w:r>
      <w:r w:rsidR="0035483A" w:rsidRPr="003C5A74">
        <w:rPr>
          <w:bCs/>
          <w:iCs/>
          <w:sz w:val="28"/>
          <w:szCs w:val="28"/>
          <w:lang w:eastAsia="ar-SA"/>
        </w:rPr>
        <w:t xml:space="preserve"> (далее – система «Электронный бюджет»)</w:t>
      </w:r>
      <w:r>
        <w:rPr>
          <w:bCs/>
          <w:iCs/>
          <w:sz w:val="28"/>
          <w:szCs w:val="28"/>
          <w:lang w:eastAsia="ar-SA"/>
        </w:rPr>
        <w:t xml:space="preserve"> по данным государственных информационных систем, в том числе с использованием единой системы межведомственного взаимодействия.</w:t>
      </w:r>
    </w:p>
    <w:p w14:paraId="0AA8E03C" w14:textId="4CD848E4" w:rsidR="00EB5652" w:rsidRPr="006E243B" w:rsidRDefault="006629F2" w:rsidP="005723EE">
      <w:pPr>
        <w:pStyle w:val="af2"/>
        <w:numPr>
          <w:ilvl w:val="2"/>
          <w:numId w:val="5"/>
        </w:numPr>
        <w:tabs>
          <w:tab w:val="left" w:pos="0"/>
        </w:tabs>
        <w:suppressAutoHyphens/>
        <w:autoSpaceDE w:val="0"/>
        <w:spacing w:line="360" w:lineRule="auto"/>
        <w:ind w:left="0" w:firstLine="709"/>
        <w:jc w:val="both"/>
        <w:rPr>
          <w:bCs/>
          <w:iCs/>
          <w:color w:val="000000" w:themeColor="text1"/>
          <w:sz w:val="28"/>
          <w:szCs w:val="28"/>
          <w:lang w:eastAsia="ar-SA"/>
        </w:rPr>
      </w:pPr>
      <w:r w:rsidRPr="00BA668C">
        <w:rPr>
          <w:bCs/>
          <w:iCs/>
          <w:color w:val="000000" w:themeColor="text1"/>
          <w:sz w:val="28"/>
          <w:szCs w:val="28"/>
          <w:lang w:eastAsia="ar-SA"/>
        </w:rPr>
        <w:t xml:space="preserve">При отсутствии технической возможности автоматической проверки, </w:t>
      </w:r>
      <w:r w:rsidR="00DA5EDD" w:rsidRPr="00BA668C">
        <w:rPr>
          <w:bCs/>
          <w:iCs/>
          <w:color w:val="000000" w:themeColor="text1"/>
          <w:sz w:val="28"/>
          <w:szCs w:val="28"/>
          <w:lang w:eastAsia="ar-SA"/>
        </w:rPr>
        <w:t xml:space="preserve">путем проставления в электронном виде отметок о соответствии </w:t>
      </w:r>
      <w:r w:rsidR="00DA5EDD" w:rsidRPr="00BA668C">
        <w:rPr>
          <w:bCs/>
          <w:iCs/>
          <w:color w:val="000000" w:themeColor="text1"/>
          <w:sz w:val="28"/>
          <w:szCs w:val="28"/>
          <w:lang w:eastAsia="ar-SA"/>
        </w:rPr>
        <w:lastRenderedPageBreak/>
        <w:t xml:space="preserve">указанным требованиям посредствам заполнения соответствующих экранных форм веб-интерфейса системы. В целях проверки соответствия </w:t>
      </w:r>
      <w:r w:rsidR="00EB5652" w:rsidRPr="006009BA">
        <w:rPr>
          <w:bCs/>
          <w:iCs/>
          <w:color w:val="000000" w:themeColor="text1"/>
          <w:sz w:val="28"/>
          <w:szCs w:val="28"/>
          <w:lang w:eastAsia="ar-SA"/>
        </w:rPr>
        <w:t xml:space="preserve">Уполномоченный орган в течение 5 рабочих дней запрашивает в порядке </w:t>
      </w:r>
      <w:r w:rsidR="00EB5652" w:rsidRPr="00BA668C">
        <w:rPr>
          <w:bCs/>
          <w:iCs/>
          <w:color w:val="000000" w:themeColor="text1"/>
          <w:sz w:val="28"/>
          <w:szCs w:val="28"/>
          <w:lang w:eastAsia="ar-SA"/>
        </w:rPr>
        <w:t xml:space="preserve">межведомственного информационного взаимодействия, </w:t>
      </w:r>
      <w:r w:rsidR="00EB5652" w:rsidRPr="00BA668C">
        <w:rPr>
          <w:bCs/>
          <w:iCs/>
          <w:sz w:val="28"/>
          <w:szCs w:val="28"/>
          <w:lang w:eastAsia="ar-SA"/>
        </w:rPr>
        <w:t>установленного Федеральным законом от 27.07.2010 № 210-ФЗ «Об организации предоставления государственных и муниципальных услуг» по состояни</w:t>
      </w:r>
      <w:r w:rsidR="00EB5652" w:rsidRPr="006F5B24">
        <w:rPr>
          <w:bCs/>
          <w:iCs/>
          <w:sz w:val="28"/>
          <w:szCs w:val="28"/>
          <w:lang w:eastAsia="ar-SA"/>
        </w:rPr>
        <w:t xml:space="preserve">ю </w:t>
      </w:r>
      <w:r w:rsidR="00046675" w:rsidRPr="006F5B24">
        <w:rPr>
          <w:bCs/>
          <w:iCs/>
          <w:color w:val="000000" w:themeColor="text1"/>
          <w:sz w:val="28"/>
          <w:szCs w:val="28"/>
          <w:lang w:eastAsia="ar-SA"/>
        </w:rPr>
        <w:t xml:space="preserve">на </w:t>
      </w:r>
      <w:r w:rsidR="00046675" w:rsidRPr="006E243B">
        <w:rPr>
          <w:bCs/>
          <w:iCs/>
          <w:color w:val="000000" w:themeColor="text1"/>
          <w:sz w:val="28"/>
          <w:szCs w:val="28"/>
          <w:lang w:eastAsia="ar-SA"/>
        </w:rPr>
        <w:t>дату подписания</w:t>
      </w:r>
      <w:r w:rsidR="00EB5652" w:rsidRPr="006E243B">
        <w:rPr>
          <w:bCs/>
          <w:iCs/>
          <w:color w:val="000000" w:themeColor="text1"/>
          <w:sz w:val="28"/>
          <w:szCs w:val="28"/>
          <w:lang w:eastAsia="ar-SA"/>
        </w:rPr>
        <w:t xml:space="preserve"> заявки</w:t>
      </w:r>
      <w:r w:rsidR="00BA668C" w:rsidRPr="006E243B">
        <w:rPr>
          <w:bCs/>
          <w:iCs/>
          <w:color w:val="000000" w:themeColor="text1"/>
          <w:sz w:val="28"/>
          <w:szCs w:val="28"/>
          <w:lang w:eastAsia="ar-SA"/>
        </w:rPr>
        <w:t xml:space="preserve"> с присвоением ей регистрационного номера в системе «Электронный бюджет»</w:t>
      </w:r>
      <w:r w:rsidR="00EB5652" w:rsidRPr="006E243B">
        <w:rPr>
          <w:bCs/>
          <w:iCs/>
          <w:color w:val="000000" w:themeColor="text1"/>
          <w:sz w:val="28"/>
          <w:szCs w:val="28"/>
          <w:lang w:eastAsia="ar-SA"/>
        </w:rPr>
        <w:t>, следующие документы (сведения):</w:t>
      </w:r>
    </w:p>
    <w:p w14:paraId="0BAF1CBD" w14:textId="2C071977" w:rsidR="00EB5652" w:rsidRPr="00B85CB6" w:rsidRDefault="000C071F" w:rsidP="007D0FDC">
      <w:pPr>
        <w:pStyle w:val="af2"/>
        <w:numPr>
          <w:ilvl w:val="0"/>
          <w:numId w:val="12"/>
        </w:numPr>
        <w:tabs>
          <w:tab w:val="left" w:pos="0"/>
        </w:tabs>
        <w:suppressAutoHyphens/>
        <w:autoSpaceDE w:val="0"/>
        <w:spacing w:line="360" w:lineRule="auto"/>
        <w:ind w:left="0" w:firstLine="426"/>
        <w:jc w:val="both"/>
        <w:rPr>
          <w:bCs/>
          <w:iCs/>
          <w:color w:val="000000" w:themeColor="text1"/>
          <w:sz w:val="28"/>
          <w:szCs w:val="28"/>
          <w:lang w:eastAsia="ar-SA"/>
        </w:rPr>
      </w:pPr>
      <w:r w:rsidRPr="006E243B">
        <w:rPr>
          <w:bCs/>
          <w:iCs/>
          <w:color w:val="000000" w:themeColor="text1"/>
          <w:sz w:val="28"/>
          <w:szCs w:val="28"/>
          <w:lang w:eastAsia="ar-SA"/>
        </w:rPr>
        <w:t xml:space="preserve">сведения об отсутствии на </w:t>
      </w:r>
      <w:r w:rsidRPr="006E243B">
        <w:rPr>
          <w:color w:val="000000" w:themeColor="text1"/>
          <w:sz w:val="28"/>
          <w:szCs w:val="28"/>
        </w:rPr>
        <w:t xml:space="preserve">едином налоговом счете или не превышения размера, определенный </w:t>
      </w:r>
      <w:r w:rsidRPr="006E243B">
        <w:rPr>
          <w:rStyle w:val="a9"/>
          <w:color w:val="000000" w:themeColor="text1"/>
          <w:sz w:val="28"/>
          <w:szCs w:val="28"/>
          <w:u w:val="none"/>
        </w:rPr>
        <w:t>пунктом 3 статьи 47</w:t>
      </w:r>
      <w:r w:rsidRPr="006E243B">
        <w:rPr>
          <w:color w:val="000000" w:themeColor="text1"/>
          <w:sz w:val="28"/>
          <w:szCs w:val="28"/>
        </w:rPr>
        <w:t xml:space="preserve"> Налогового кодекса Российской Федерации, задолженности по уплате налогов, сборов и страховых взносов в бюджеты бюджетн</w:t>
      </w:r>
      <w:r w:rsidR="006A7AB0">
        <w:rPr>
          <w:color w:val="000000" w:themeColor="text1"/>
          <w:sz w:val="28"/>
          <w:szCs w:val="28"/>
        </w:rPr>
        <w:t>ой системы Российской Федерации</w:t>
      </w:r>
      <w:r w:rsidR="006A7AB0" w:rsidRPr="006A7AB0">
        <w:rPr>
          <w:bCs/>
          <w:iCs/>
          <w:color w:val="000000" w:themeColor="text1"/>
          <w:sz w:val="28"/>
          <w:szCs w:val="28"/>
          <w:lang w:eastAsia="ar-SA"/>
        </w:rPr>
        <w:t xml:space="preserve"> </w:t>
      </w:r>
      <w:r w:rsidR="006A7AB0" w:rsidRPr="00B85CB6">
        <w:rPr>
          <w:bCs/>
          <w:iCs/>
          <w:color w:val="000000" w:themeColor="text1"/>
          <w:sz w:val="28"/>
          <w:szCs w:val="28"/>
          <w:lang w:eastAsia="ar-SA"/>
        </w:rPr>
        <w:t>(в Федеральной налоговой службе Российской Федерации);</w:t>
      </w:r>
    </w:p>
    <w:p w14:paraId="536530FD" w14:textId="74CB1707" w:rsidR="00EB5652" w:rsidRPr="006009BA" w:rsidRDefault="00EB5652" w:rsidP="00F70397">
      <w:pPr>
        <w:pStyle w:val="af2"/>
        <w:numPr>
          <w:ilvl w:val="0"/>
          <w:numId w:val="12"/>
        </w:numPr>
        <w:tabs>
          <w:tab w:val="left" w:pos="0"/>
        </w:tabs>
        <w:suppressAutoHyphens/>
        <w:spacing w:line="360" w:lineRule="auto"/>
        <w:ind w:left="0" w:firstLine="426"/>
        <w:jc w:val="both"/>
        <w:rPr>
          <w:bCs/>
          <w:iCs/>
          <w:color w:val="000000" w:themeColor="text1"/>
          <w:sz w:val="28"/>
          <w:szCs w:val="28"/>
          <w:lang w:eastAsia="ar-SA"/>
        </w:rPr>
      </w:pPr>
      <w:r w:rsidRPr="006E243B">
        <w:rPr>
          <w:bCs/>
          <w:iCs/>
          <w:color w:val="000000" w:themeColor="text1"/>
          <w:sz w:val="28"/>
          <w:szCs w:val="28"/>
          <w:lang w:eastAsia="ar-SA"/>
        </w:rPr>
        <w:t xml:space="preserve">выписку из Единого государственного реестра юридических лиц или Единого государственного </w:t>
      </w:r>
      <w:r w:rsidRPr="006F5B24">
        <w:rPr>
          <w:bCs/>
          <w:iCs/>
          <w:color w:val="000000" w:themeColor="text1"/>
          <w:sz w:val="28"/>
          <w:szCs w:val="28"/>
          <w:lang w:eastAsia="ar-SA"/>
        </w:rPr>
        <w:t>реестра индивидуальных предпринимателей</w:t>
      </w:r>
      <w:r w:rsidR="002453BF" w:rsidRPr="006F5B24">
        <w:rPr>
          <w:bCs/>
          <w:iCs/>
          <w:color w:val="000000" w:themeColor="text1"/>
          <w:sz w:val="28"/>
          <w:szCs w:val="28"/>
          <w:lang w:eastAsia="ar-SA"/>
        </w:rPr>
        <w:t xml:space="preserve">, за </w:t>
      </w:r>
      <w:r w:rsidR="002453BF" w:rsidRPr="006009BA">
        <w:rPr>
          <w:bCs/>
          <w:iCs/>
          <w:color w:val="000000" w:themeColor="text1"/>
          <w:sz w:val="28"/>
          <w:szCs w:val="28"/>
          <w:lang w:eastAsia="ar-SA"/>
        </w:rPr>
        <w:t>исключением Получателей</w:t>
      </w:r>
      <w:r w:rsidR="006F5B24">
        <w:rPr>
          <w:bCs/>
          <w:iCs/>
          <w:color w:val="000000" w:themeColor="text1"/>
          <w:sz w:val="28"/>
          <w:szCs w:val="28"/>
          <w:lang w:eastAsia="ar-SA"/>
        </w:rPr>
        <w:t xml:space="preserve"> субсидии</w:t>
      </w:r>
      <w:r w:rsidR="002453BF" w:rsidRPr="006009BA">
        <w:rPr>
          <w:bCs/>
          <w:iCs/>
          <w:color w:val="000000" w:themeColor="text1"/>
          <w:sz w:val="28"/>
          <w:szCs w:val="28"/>
          <w:lang w:eastAsia="ar-SA"/>
        </w:rPr>
        <w:t>, ведущих личное подсобное хозяйство</w:t>
      </w:r>
      <w:r w:rsidR="00F70397" w:rsidRPr="006009BA">
        <w:rPr>
          <w:bCs/>
          <w:iCs/>
          <w:color w:val="000000" w:themeColor="text1"/>
          <w:sz w:val="28"/>
          <w:szCs w:val="28"/>
          <w:lang w:eastAsia="ar-SA"/>
        </w:rPr>
        <w:t xml:space="preserve"> (в Федеральной налоговой службе Российской Федерации)</w:t>
      </w:r>
      <w:r w:rsidR="002453BF" w:rsidRPr="006009BA">
        <w:rPr>
          <w:bCs/>
          <w:iCs/>
          <w:color w:val="000000" w:themeColor="text1"/>
          <w:sz w:val="28"/>
          <w:szCs w:val="28"/>
          <w:lang w:eastAsia="ar-SA"/>
        </w:rPr>
        <w:t>;</w:t>
      </w:r>
    </w:p>
    <w:p w14:paraId="6C154A60" w14:textId="6721194F" w:rsidR="00EB5652" w:rsidRPr="00CF316D" w:rsidRDefault="00EB5652" w:rsidP="007D0FDC">
      <w:pPr>
        <w:pStyle w:val="af2"/>
        <w:numPr>
          <w:ilvl w:val="0"/>
          <w:numId w:val="12"/>
        </w:numPr>
        <w:tabs>
          <w:tab w:val="left" w:pos="0"/>
        </w:tabs>
        <w:suppressAutoHyphens/>
        <w:autoSpaceDE w:val="0"/>
        <w:spacing w:line="360" w:lineRule="auto"/>
        <w:ind w:left="0" w:firstLine="426"/>
        <w:jc w:val="both"/>
        <w:rPr>
          <w:bCs/>
          <w:iCs/>
          <w:sz w:val="28"/>
          <w:szCs w:val="28"/>
          <w:lang w:eastAsia="ar-SA"/>
        </w:rPr>
      </w:pPr>
      <w:r w:rsidRPr="00CF316D">
        <w:rPr>
          <w:bCs/>
          <w:iCs/>
          <w:sz w:val="28"/>
          <w:szCs w:val="28"/>
          <w:lang w:eastAsia="ar-SA"/>
        </w:rPr>
        <w:t>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w:t>
      </w:r>
      <w:r w:rsidR="006419A6">
        <w:rPr>
          <w:bCs/>
          <w:iCs/>
          <w:sz w:val="28"/>
          <w:szCs w:val="28"/>
          <w:lang w:eastAsia="ar-SA"/>
        </w:rPr>
        <w:t>авном бухгалтере (при наличии) П</w:t>
      </w:r>
      <w:r w:rsidRPr="00CF316D">
        <w:rPr>
          <w:bCs/>
          <w:iCs/>
          <w:sz w:val="28"/>
          <w:szCs w:val="28"/>
          <w:lang w:eastAsia="ar-SA"/>
        </w:rPr>
        <w:t>олучателя субсидии, являющегося юридическим лицом, об индивидуальном предпринимателе и о физическом лице - производителе тов</w:t>
      </w:r>
      <w:r w:rsidR="006419A6">
        <w:rPr>
          <w:bCs/>
          <w:iCs/>
          <w:sz w:val="28"/>
          <w:szCs w:val="28"/>
          <w:lang w:eastAsia="ar-SA"/>
        </w:rPr>
        <w:t>аров, работ, услуг, являющихся П</w:t>
      </w:r>
      <w:r w:rsidRPr="00CF316D">
        <w:rPr>
          <w:bCs/>
          <w:iCs/>
          <w:sz w:val="28"/>
          <w:szCs w:val="28"/>
          <w:lang w:eastAsia="ar-SA"/>
        </w:rPr>
        <w:t>олучателями субсидии (в Реестре дисквалифицированных лиц Федеральной налоговой службе Российской Фе</w:t>
      </w:r>
      <w:r w:rsidR="007D0FDC">
        <w:rPr>
          <w:bCs/>
          <w:iCs/>
          <w:sz w:val="28"/>
          <w:szCs w:val="28"/>
          <w:lang w:eastAsia="ar-SA"/>
        </w:rPr>
        <w:t>дераци</w:t>
      </w:r>
      <w:r w:rsidR="007D0FDC" w:rsidRPr="006F5B24">
        <w:rPr>
          <w:bCs/>
          <w:iCs/>
          <w:color w:val="000000" w:themeColor="text1"/>
          <w:sz w:val="28"/>
          <w:szCs w:val="28"/>
          <w:lang w:eastAsia="ar-SA"/>
        </w:rPr>
        <w:t>и</w:t>
      </w:r>
      <w:r w:rsidRPr="006F5B24">
        <w:rPr>
          <w:bCs/>
          <w:iCs/>
          <w:color w:val="000000" w:themeColor="text1"/>
          <w:sz w:val="28"/>
          <w:szCs w:val="28"/>
          <w:lang w:eastAsia="ar-SA"/>
        </w:rPr>
        <w:t>);</w:t>
      </w:r>
    </w:p>
    <w:p w14:paraId="07D3375F" w14:textId="1AE81844" w:rsidR="00EB5652" w:rsidRPr="00CF316D" w:rsidRDefault="006419A6" w:rsidP="007D0FDC">
      <w:pPr>
        <w:pStyle w:val="af2"/>
        <w:numPr>
          <w:ilvl w:val="0"/>
          <w:numId w:val="12"/>
        </w:numPr>
        <w:tabs>
          <w:tab w:val="left" w:pos="0"/>
        </w:tabs>
        <w:suppressAutoHyphens/>
        <w:autoSpaceDE w:val="0"/>
        <w:spacing w:line="360" w:lineRule="auto"/>
        <w:ind w:left="0" w:firstLine="426"/>
        <w:jc w:val="both"/>
        <w:rPr>
          <w:bCs/>
          <w:iCs/>
          <w:sz w:val="28"/>
          <w:szCs w:val="28"/>
          <w:lang w:eastAsia="ar-SA"/>
        </w:rPr>
      </w:pPr>
      <w:r>
        <w:rPr>
          <w:bCs/>
          <w:iCs/>
          <w:sz w:val="28"/>
          <w:szCs w:val="28"/>
          <w:lang w:eastAsia="ar-SA"/>
        </w:rPr>
        <w:t>сведения о П</w:t>
      </w:r>
      <w:r w:rsidR="00EB5652" w:rsidRPr="00CF316D">
        <w:rPr>
          <w:bCs/>
          <w:iCs/>
          <w:sz w:val="28"/>
          <w:szCs w:val="28"/>
          <w:lang w:eastAsia="ar-SA"/>
        </w:rPr>
        <w:t xml:space="preserve">олучателе субсидии, являющимся юридическим лицом, не находящимся в процессе реорганизации (за исключением реорганизации в форме присоединения к юридическому лицу, являющемуся </w:t>
      </w:r>
      <w:r>
        <w:rPr>
          <w:bCs/>
          <w:iCs/>
          <w:sz w:val="28"/>
          <w:szCs w:val="28"/>
          <w:lang w:eastAsia="ar-SA"/>
        </w:rPr>
        <w:t>П</w:t>
      </w:r>
      <w:r w:rsidR="00EB5652" w:rsidRPr="00CF316D">
        <w:rPr>
          <w:bCs/>
          <w:iCs/>
          <w:sz w:val="28"/>
          <w:szCs w:val="28"/>
          <w:lang w:eastAsia="ar-SA"/>
        </w:rPr>
        <w:t>олучателем субсидии, другого юридического лица), ликвидации, в отношении его не введена проце</w:t>
      </w:r>
      <w:r>
        <w:rPr>
          <w:bCs/>
          <w:iCs/>
          <w:sz w:val="28"/>
          <w:szCs w:val="28"/>
          <w:lang w:eastAsia="ar-SA"/>
        </w:rPr>
        <w:t>дура банкротства, деятельность П</w:t>
      </w:r>
      <w:r w:rsidR="00EB5652" w:rsidRPr="00CF316D">
        <w:rPr>
          <w:bCs/>
          <w:iCs/>
          <w:sz w:val="28"/>
          <w:szCs w:val="28"/>
          <w:lang w:eastAsia="ar-SA"/>
        </w:rPr>
        <w:t>олучателя субсидии не приостановлена в порядке, предусмотренном законодател</w:t>
      </w:r>
      <w:r w:rsidR="00C96739">
        <w:rPr>
          <w:bCs/>
          <w:iCs/>
          <w:sz w:val="28"/>
          <w:szCs w:val="28"/>
          <w:lang w:eastAsia="ar-SA"/>
        </w:rPr>
        <w:t xml:space="preserve">ьством Российской </w:t>
      </w:r>
      <w:r w:rsidR="00C96739">
        <w:rPr>
          <w:bCs/>
          <w:iCs/>
          <w:sz w:val="28"/>
          <w:szCs w:val="28"/>
          <w:lang w:eastAsia="ar-SA"/>
        </w:rPr>
        <w:lastRenderedPageBreak/>
        <w:t>Федерации, а П</w:t>
      </w:r>
      <w:r w:rsidR="00EB5652" w:rsidRPr="00CF316D">
        <w:rPr>
          <w:bCs/>
          <w:iCs/>
          <w:sz w:val="28"/>
          <w:szCs w:val="28"/>
          <w:lang w:eastAsia="ar-SA"/>
        </w:rPr>
        <w:t>олучатель субсидии, являющийся индивидуальным предпринимателем, не прекратил деятельность в качестве индивидуаль</w:t>
      </w:r>
      <w:r w:rsidR="006009BA">
        <w:rPr>
          <w:bCs/>
          <w:iCs/>
          <w:sz w:val="28"/>
          <w:szCs w:val="28"/>
          <w:lang w:eastAsia="ar-SA"/>
        </w:rPr>
        <w:t xml:space="preserve">ного предпринимателя (в Едином </w:t>
      </w:r>
      <w:r w:rsidR="00DF1340">
        <w:rPr>
          <w:bCs/>
          <w:iCs/>
          <w:sz w:val="28"/>
          <w:szCs w:val="28"/>
          <w:lang w:eastAsia="ar-SA"/>
        </w:rPr>
        <w:t>ф</w:t>
      </w:r>
      <w:r w:rsidR="00EB5652" w:rsidRPr="00CF316D">
        <w:rPr>
          <w:bCs/>
          <w:iCs/>
          <w:sz w:val="28"/>
          <w:szCs w:val="28"/>
          <w:lang w:eastAsia="ar-SA"/>
        </w:rPr>
        <w:t>едеральном реестре св</w:t>
      </w:r>
      <w:r w:rsidR="007D0FDC">
        <w:rPr>
          <w:bCs/>
          <w:iCs/>
          <w:sz w:val="28"/>
          <w:szCs w:val="28"/>
          <w:lang w:eastAsia="ar-SA"/>
        </w:rPr>
        <w:t>едений о банкротстве</w:t>
      </w:r>
      <w:r w:rsidR="00EB5652" w:rsidRPr="00CF316D">
        <w:rPr>
          <w:bCs/>
          <w:iCs/>
          <w:sz w:val="28"/>
          <w:szCs w:val="28"/>
          <w:lang w:eastAsia="ar-SA"/>
        </w:rPr>
        <w:t>);</w:t>
      </w:r>
    </w:p>
    <w:p w14:paraId="4CFFD99B" w14:textId="026EEF1E" w:rsidR="00EB5652" w:rsidRPr="00CF316D" w:rsidRDefault="006419A6" w:rsidP="007D0FDC">
      <w:pPr>
        <w:pStyle w:val="af2"/>
        <w:numPr>
          <w:ilvl w:val="0"/>
          <w:numId w:val="12"/>
        </w:numPr>
        <w:tabs>
          <w:tab w:val="left" w:pos="0"/>
        </w:tabs>
        <w:suppressAutoHyphens/>
        <w:autoSpaceDE w:val="0"/>
        <w:spacing w:line="360" w:lineRule="auto"/>
        <w:ind w:left="0" w:firstLine="426"/>
        <w:jc w:val="both"/>
        <w:rPr>
          <w:bCs/>
          <w:iCs/>
          <w:sz w:val="28"/>
          <w:szCs w:val="28"/>
          <w:lang w:eastAsia="ar-SA"/>
        </w:rPr>
      </w:pPr>
      <w:r>
        <w:rPr>
          <w:bCs/>
          <w:iCs/>
          <w:sz w:val="28"/>
          <w:szCs w:val="28"/>
          <w:lang w:eastAsia="ar-SA"/>
        </w:rPr>
        <w:t>сведения о П</w:t>
      </w:r>
      <w:r w:rsidR="00EB5652" w:rsidRPr="00CF316D">
        <w:rPr>
          <w:bCs/>
          <w:iCs/>
          <w:sz w:val="28"/>
          <w:szCs w:val="28"/>
          <w:lang w:eastAsia="ar-SA"/>
        </w:rPr>
        <w:t xml:space="preserve">олучателе субсидии не находящимся в перечне организаций и физических лиц, в отношении которых имеются сведения об их причастности к экстремистской деятельности или терроризму (в Перечне организаций и физических лиц, в отношении которых имеются сведения об их причастности к экстремистской деятельности или терроризму </w:t>
      </w:r>
      <w:proofErr w:type="spellStart"/>
      <w:r w:rsidR="00EB5652" w:rsidRPr="00CF316D">
        <w:rPr>
          <w:bCs/>
          <w:iCs/>
          <w:sz w:val="28"/>
          <w:szCs w:val="28"/>
          <w:lang w:eastAsia="ar-SA"/>
        </w:rPr>
        <w:t>Росфинмониторинга</w:t>
      </w:r>
      <w:proofErr w:type="spellEnd"/>
      <w:r w:rsidR="00EB5652" w:rsidRPr="00CF316D">
        <w:rPr>
          <w:bCs/>
          <w:iCs/>
          <w:sz w:val="28"/>
          <w:szCs w:val="28"/>
          <w:lang w:eastAsia="ar-SA"/>
        </w:rPr>
        <w:t>);</w:t>
      </w:r>
    </w:p>
    <w:p w14:paraId="0E4BDB97" w14:textId="1BEBE13A" w:rsidR="00EB5652" w:rsidRPr="007D0FDC" w:rsidRDefault="006419A6" w:rsidP="007D0FDC">
      <w:pPr>
        <w:pStyle w:val="af2"/>
        <w:numPr>
          <w:ilvl w:val="0"/>
          <w:numId w:val="12"/>
        </w:numPr>
        <w:tabs>
          <w:tab w:val="left" w:pos="0"/>
        </w:tabs>
        <w:suppressAutoHyphens/>
        <w:autoSpaceDE w:val="0"/>
        <w:spacing w:line="360" w:lineRule="auto"/>
        <w:ind w:left="0" w:firstLine="426"/>
        <w:jc w:val="both"/>
        <w:rPr>
          <w:bCs/>
          <w:iCs/>
          <w:sz w:val="28"/>
          <w:szCs w:val="28"/>
          <w:lang w:eastAsia="ar-SA"/>
        </w:rPr>
      </w:pPr>
      <w:r>
        <w:rPr>
          <w:bCs/>
          <w:iCs/>
          <w:sz w:val="28"/>
          <w:szCs w:val="28"/>
          <w:lang w:eastAsia="ar-SA"/>
        </w:rPr>
        <w:t>сведения о П</w:t>
      </w:r>
      <w:r w:rsidR="00EB5652" w:rsidRPr="007D0FDC">
        <w:rPr>
          <w:bCs/>
          <w:iCs/>
          <w:sz w:val="28"/>
          <w:szCs w:val="28"/>
          <w:lang w:eastAsia="ar-SA"/>
        </w:rPr>
        <w:t xml:space="preserve">олучателе субсидии не являющимся иностранным агентом в соответствии с Федеральным законом «О контроле за деятельностью лиц, находящихся под иностранным влиянием» </w:t>
      </w:r>
      <w:r w:rsidR="007D0FDC" w:rsidRPr="007D0FDC">
        <w:rPr>
          <w:bCs/>
          <w:iCs/>
          <w:sz w:val="28"/>
          <w:szCs w:val="28"/>
          <w:lang w:eastAsia="ar-SA"/>
        </w:rPr>
        <w:t>(в Реестр</w:t>
      </w:r>
      <w:r w:rsidR="007D0FDC">
        <w:rPr>
          <w:bCs/>
          <w:iCs/>
          <w:sz w:val="28"/>
          <w:szCs w:val="28"/>
          <w:lang w:eastAsia="ar-SA"/>
        </w:rPr>
        <w:t>е</w:t>
      </w:r>
      <w:r w:rsidR="007D0FDC" w:rsidRPr="007D0FDC">
        <w:rPr>
          <w:bCs/>
          <w:iCs/>
          <w:sz w:val="28"/>
          <w:szCs w:val="28"/>
          <w:lang w:eastAsia="ar-SA"/>
        </w:rPr>
        <w:t xml:space="preserve"> иностранных агентов </w:t>
      </w:r>
      <w:r w:rsidR="00A13C5E">
        <w:rPr>
          <w:bCs/>
          <w:iCs/>
          <w:sz w:val="28"/>
          <w:szCs w:val="28"/>
          <w:lang w:eastAsia="ar-SA"/>
        </w:rPr>
        <w:t>Министерства</w:t>
      </w:r>
      <w:r w:rsidR="00A13C5E" w:rsidRPr="00A13C5E">
        <w:rPr>
          <w:bCs/>
          <w:iCs/>
          <w:sz w:val="28"/>
          <w:szCs w:val="28"/>
          <w:lang w:eastAsia="ar-SA"/>
        </w:rPr>
        <w:t xml:space="preserve"> юстиции Российской Федерации</w:t>
      </w:r>
      <w:r w:rsidR="007D0FDC" w:rsidRPr="007D0FDC">
        <w:rPr>
          <w:bCs/>
          <w:iCs/>
          <w:sz w:val="28"/>
          <w:szCs w:val="28"/>
          <w:lang w:eastAsia="ar-SA"/>
        </w:rPr>
        <w:t>)</w:t>
      </w:r>
      <w:r w:rsidR="00EB5652" w:rsidRPr="007D0FDC">
        <w:rPr>
          <w:bCs/>
          <w:iCs/>
          <w:sz w:val="28"/>
          <w:szCs w:val="28"/>
          <w:lang w:eastAsia="ar-SA"/>
        </w:rPr>
        <w:t>;</w:t>
      </w:r>
    </w:p>
    <w:p w14:paraId="0F33DFE3" w14:textId="1262A341" w:rsidR="00EB5652" w:rsidRPr="003A7376" w:rsidRDefault="006419A6" w:rsidP="003A7376">
      <w:pPr>
        <w:pStyle w:val="af2"/>
        <w:numPr>
          <w:ilvl w:val="0"/>
          <w:numId w:val="12"/>
        </w:numPr>
        <w:tabs>
          <w:tab w:val="left" w:pos="0"/>
        </w:tabs>
        <w:suppressAutoHyphens/>
        <w:autoSpaceDE w:val="0"/>
        <w:spacing w:line="360" w:lineRule="auto"/>
        <w:ind w:left="0" w:firstLine="426"/>
        <w:jc w:val="both"/>
        <w:rPr>
          <w:bCs/>
          <w:iCs/>
          <w:sz w:val="28"/>
          <w:szCs w:val="28"/>
          <w:lang w:eastAsia="ar-SA"/>
        </w:rPr>
      </w:pPr>
      <w:r>
        <w:rPr>
          <w:bCs/>
          <w:iCs/>
          <w:sz w:val="28"/>
          <w:szCs w:val="28"/>
          <w:lang w:eastAsia="ar-SA"/>
        </w:rPr>
        <w:t>о П</w:t>
      </w:r>
      <w:r w:rsidR="00EB5652" w:rsidRPr="00CF316D">
        <w:rPr>
          <w:bCs/>
          <w:iCs/>
          <w:sz w:val="28"/>
          <w:szCs w:val="28"/>
          <w:lang w:eastAsia="ar-SA"/>
        </w:rPr>
        <w:t xml:space="preserve">олучателе субсидии не находящимся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r w:rsidR="003A7376">
        <w:rPr>
          <w:bCs/>
          <w:iCs/>
          <w:sz w:val="28"/>
          <w:szCs w:val="28"/>
          <w:lang w:eastAsia="ar-SA"/>
        </w:rPr>
        <w:t>(в Перечне</w:t>
      </w:r>
      <w:r w:rsidR="003A7376" w:rsidRPr="003A7376">
        <w:rPr>
          <w:bCs/>
          <w:iCs/>
          <w:sz w:val="28"/>
          <w:szCs w:val="28"/>
          <w:lang w:eastAsia="ar-SA"/>
        </w:rPr>
        <w:t xml:space="preserve"> организаций и физических лиц, в отношении которых имеются сведения об их причастности к экстремистской деятельности или терроризму</w:t>
      </w:r>
      <w:r w:rsidR="003A7376">
        <w:rPr>
          <w:bCs/>
          <w:iCs/>
          <w:sz w:val="28"/>
          <w:szCs w:val="28"/>
          <w:lang w:eastAsia="ar-SA"/>
        </w:rPr>
        <w:t xml:space="preserve"> </w:t>
      </w:r>
      <w:proofErr w:type="spellStart"/>
      <w:r w:rsidR="00A13C5E">
        <w:rPr>
          <w:bCs/>
          <w:iCs/>
          <w:sz w:val="28"/>
          <w:szCs w:val="28"/>
          <w:lang w:eastAsia="ar-SA"/>
        </w:rPr>
        <w:t>Росфинмониторинга</w:t>
      </w:r>
      <w:proofErr w:type="spellEnd"/>
      <w:r w:rsidR="003A7376">
        <w:rPr>
          <w:bCs/>
          <w:iCs/>
          <w:sz w:val="28"/>
          <w:szCs w:val="28"/>
          <w:lang w:eastAsia="ar-SA"/>
        </w:rPr>
        <w:t>)</w:t>
      </w:r>
      <w:r w:rsidR="00EB5652" w:rsidRPr="003A7376">
        <w:rPr>
          <w:bCs/>
          <w:iCs/>
          <w:sz w:val="28"/>
          <w:szCs w:val="28"/>
          <w:lang w:eastAsia="ar-SA"/>
        </w:rPr>
        <w:t>;</w:t>
      </w:r>
    </w:p>
    <w:p w14:paraId="5420CB80" w14:textId="26DFFF5B" w:rsidR="00EB5652" w:rsidRPr="0096180C" w:rsidRDefault="006419A6" w:rsidP="007D0FDC">
      <w:pPr>
        <w:pStyle w:val="af2"/>
        <w:numPr>
          <w:ilvl w:val="0"/>
          <w:numId w:val="12"/>
        </w:numPr>
        <w:tabs>
          <w:tab w:val="left" w:pos="0"/>
        </w:tabs>
        <w:suppressAutoHyphens/>
        <w:autoSpaceDE w:val="0"/>
        <w:spacing w:line="360" w:lineRule="auto"/>
        <w:ind w:left="0" w:firstLine="426"/>
        <w:jc w:val="both"/>
        <w:rPr>
          <w:bCs/>
          <w:iCs/>
          <w:color w:val="000000" w:themeColor="text1"/>
          <w:sz w:val="28"/>
          <w:szCs w:val="28"/>
          <w:lang w:eastAsia="ar-SA"/>
        </w:rPr>
      </w:pPr>
      <w:r>
        <w:rPr>
          <w:bCs/>
          <w:iCs/>
          <w:color w:val="000000" w:themeColor="text1"/>
          <w:sz w:val="28"/>
          <w:szCs w:val="28"/>
          <w:lang w:eastAsia="ar-SA"/>
        </w:rPr>
        <w:t>сведения о П</w:t>
      </w:r>
      <w:r w:rsidR="00EB5652" w:rsidRPr="0096180C">
        <w:rPr>
          <w:bCs/>
          <w:iCs/>
          <w:color w:val="000000" w:themeColor="text1"/>
          <w:sz w:val="28"/>
          <w:szCs w:val="28"/>
          <w:lang w:eastAsia="ar-SA"/>
        </w:rPr>
        <w:t xml:space="preserve">олучателе субсидии не являющимся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006009BA">
        <w:rPr>
          <w:bCs/>
          <w:iCs/>
          <w:color w:val="000000" w:themeColor="text1"/>
          <w:sz w:val="28"/>
          <w:szCs w:val="28"/>
          <w:lang w:eastAsia="ar-SA"/>
        </w:rPr>
        <w:t>–</w:t>
      </w:r>
      <w:r w:rsidR="00EB5652" w:rsidRPr="0096180C">
        <w:rPr>
          <w:bCs/>
          <w:iCs/>
          <w:color w:val="000000" w:themeColor="text1"/>
          <w:sz w:val="28"/>
          <w:szCs w:val="28"/>
          <w:lang w:eastAsia="ar-SA"/>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w:t>
      </w:r>
      <w:r w:rsidR="00EB5652" w:rsidRPr="0096180C">
        <w:rPr>
          <w:bCs/>
          <w:iCs/>
          <w:color w:val="000000" w:themeColor="text1"/>
          <w:sz w:val="28"/>
          <w:szCs w:val="28"/>
          <w:lang w:eastAsia="ar-SA"/>
        </w:rPr>
        <w:lastRenderedPageBreak/>
        <w:t>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(в Федеральной налогов</w:t>
      </w:r>
      <w:r w:rsidR="007D0FDC" w:rsidRPr="0096180C">
        <w:rPr>
          <w:bCs/>
          <w:iCs/>
          <w:color w:val="000000" w:themeColor="text1"/>
          <w:sz w:val="28"/>
          <w:szCs w:val="28"/>
          <w:lang w:eastAsia="ar-SA"/>
        </w:rPr>
        <w:t>ой службе Российской Федерации);</w:t>
      </w:r>
    </w:p>
    <w:p w14:paraId="490E77CA" w14:textId="3F038DB4" w:rsidR="007D0FDC" w:rsidRPr="00A13C5E" w:rsidRDefault="007D0FDC" w:rsidP="00C10BC5">
      <w:pPr>
        <w:pStyle w:val="af2"/>
        <w:numPr>
          <w:ilvl w:val="0"/>
          <w:numId w:val="12"/>
        </w:numPr>
        <w:tabs>
          <w:tab w:val="left" w:pos="0"/>
        </w:tabs>
        <w:suppressAutoHyphens/>
        <w:autoSpaceDE w:val="0"/>
        <w:spacing w:line="360" w:lineRule="auto"/>
        <w:ind w:left="0" w:firstLine="709"/>
        <w:jc w:val="both"/>
        <w:rPr>
          <w:bCs/>
          <w:iCs/>
          <w:sz w:val="28"/>
          <w:szCs w:val="28"/>
          <w:lang w:eastAsia="ar-SA"/>
        </w:rPr>
      </w:pPr>
      <w:r w:rsidRPr="00A13C5E">
        <w:rPr>
          <w:bCs/>
          <w:iCs/>
          <w:sz w:val="28"/>
          <w:szCs w:val="28"/>
          <w:lang w:eastAsia="ar-SA"/>
        </w:rPr>
        <w:t>сведения, подтверждающие наличие у свиноводческих хозяйств (организаций) присвоенного зоосанитарного статуса (</w:t>
      </w:r>
      <w:proofErr w:type="spellStart"/>
      <w:r w:rsidRPr="00A13C5E">
        <w:rPr>
          <w:bCs/>
          <w:iCs/>
          <w:sz w:val="28"/>
          <w:szCs w:val="28"/>
          <w:lang w:eastAsia="ar-SA"/>
        </w:rPr>
        <w:t>компартмента</w:t>
      </w:r>
      <w:proofErr w:type="spellEnd"/>
      <w:r w:rsidRPr="00A13C5E">
        <w:rPr>
          <w:bCs/>
          <w:iCs/>
          <w:sz w:val="28"/>
          <w:szCs w:val="28"/>
          <w:lang w:eastAsia="ar-SA"/>
        </w:rPr>
        <w:t>), в отношении</w:t>
      </w:r>
      <w:r w:rsidR="006841C3">
        <w:rPr>
          <w:bCs/>
          <w:iCs/>
          <w:sz w:val="28"/>
          <w:szCs w:val="28"/>
          <w:lang w:eastAsia="ar-SA"/>
        </w:rPr>
        <w:t xml:space="preserve"> свиноводческих организаций по видам деятельности</w:t>
      </w:r>
      <w:r w:rsidRPr="00A13C5E">
        <w:rPr>
          <w:bCs/>
          <w:iCs/>
          <w:sz w:val="28"/>
          <w:szCs w:val="28"/>
          <w:lang w:eastAsia="ar-SA"/>
        </w:rPr>
        <w:t>, предусмотренным подпун</w:t>
      </w:r>
      <w:r w:rsidR="00A13C5E" w:rsidRPr="00A13C5E">
        <w:rPr>
          <w:bCs/>
          <w:iCs/>
          <w:sz w:val="28"/>
          <w:szCs w:val="28"/>
          <w:lang w:eastAsia="ar-SA"/>
        </w:rPr>
        <w:t xml:space="preserve">ктом </w:t>
      </w:r>
      <w:r w:rsidR="003E717D" w:rsidRPr="00E14001">
        <w:rPr>
          <w:bCs/>
          <w:iCs/>
          <w:color w:val="000000" w:themeColor="text1"/>
          <w:sz w:val="28"/>
          <w:szCs w:val="28"/>
          <w:lang w:eastAsia="ar-SA"/>
        </w:rPr>
        <w:t>2.</w:t>
      </w:r>
      <w:r w:rsidR="00CA6F94">
        <w:rPr>
          <w:bCs/>
          <w:iCs/>
          <w:color w:val="000000" w:themeColor="text1"/>
          <w:sz w:val="28"/>
          <w:szCs w:val="28"/>
          <w:lang w:eastAsia="ar-SA"/>
        </w:rPr>
        <w:t>5</w:t>
      </w:r>
      <w:r w:rsidR="003E717D" w:rsidRPr="00E14001">
        <w:rPr>
          <w:bCs/>
          <w:iCs/>
          <w:color w:val="000000" w:themeColor="text1"/>
          <w:sz w:val="28"/>
          <w:szCs w:val="28"/>
          <w:lang w:eastAsia="ar-SA"/>
        </w:rPr>
        <w:t>.1 пункта 2.</w:t>
      </w:r>
      <w:r w:rsidR="00CA6F94">
        <w:rPr>
          <w:bCs/>
          <w:iCs/>
          <w:color w:val="000000" w:themeColor="text1"/>
          <w:sz w:val="28"/>
          <w:szCs w:val="28"/>
          <w:lang w:eastAsia="ar-SA"/>
        </w:rPr>
        <w:t>5</w:t>
      </w:r>
      <w:r w:rsidR="00A13C5E" w:rsidRPr="00E14001">
        <w:rPr>
          <w:bCs/>
          <w:iCs/>
          <w:color w:val="000000" w:themeColor="text1"/>
          <w:sz w:val="28"/>
          <w:szCs w:val="28"/>
          <w:lang w:eastAsia="ar-SA"/>
        </w:rPr>
        <w:t xml:space="preserve"> </w:t>
      </w:r>
      <w:r w:rsidR="00554510">
        <w:rPr>
          <w:bCs/>
          <w:iCs/>
          <w:color w:val="000000" w:themeColor="text1"/>
          <w:sz w:val="28"/>
          <w:szCs w:val="28"/>
          <w:lang w:eastAsia="ar-SA"/>
        </w:rPr>
        <w:t>настоящего раздела</w:t>
      </w:r>
      <w:r w:rsidR="00A13C5E" w:rsidRPr="00E14001">
        <w:rPr>
          <w:bCs/>
          <w:iCs/>
          <w:color w:val="000000" w:themeColor="text1"/>
          <w:sz w:val="28"/>
          <w:szCs w:val="28"/>
          <w:lang w:eastAsia="ar-SA"/>
        </w:rPr>
        <w:t xml:space="preserve"> </w:t>
      </w:r>
      <w:r w:rsidR="00A13C5E" w:rsidRPr="00E14001">
        <w:rPr>
          <w:bCs/>
          <w:iCs/>
          <w:sz w:val="28"/>
          <w:szCs w:val="28"/>
          <w:lang w:eastAsia="ar-SA"/>
        </w:rPr>
        <w:t>(</w:t>
      </w:r>
      <w:r w:rsidR="00A13C5E" w:rsidRPr="00A13C5E">
        <w:rPr>
          <w:bCs/>
          <w:iCs/>
          <w:sz w:val="28"/>
          <w:szCs w:val="28"/>
          <w:lang w:eastAsia="ar-SA"/>
        </w:rPr>
        <w:t xml:space="preserve">в Реестре </w:t>
      </w:r>
      <w:proofErr w:type="spellStart"/>
      <w:r w:rsidR="00A13C5E" w:rsidRPr="00A13C5E">
        <w:rPr>
          <w:bCs/>
          <w:iCs/>
          <w:sz w:val="28"/>
          <w:szCs w:val="28"/>
          <w:lang w:eastAsia="ar-SA"/>
        </w:rPr>
        <w:t>компартментализации</w:t>
      </w:r>
      <w:proofErr w:type="spellEnd"/>
      <w:r w:rsidR="00A13C5E" w:rsidRPr="00A13C5E">
        <w:rPr>
          <w:bCs/>
          <w:iCs/>
          <w:sz w:val="28"/>
          <w:szCs w:val="28"/>
          <w:lang w:eastAsia="ar-SA"/>
        </w:rPr>
        <w:t xml:space="preserve"> </w:t>
      </w:r>
      <w:r w:rsidR="00377443">
        <w:rPr>
          <w:bCs/>
          <w:iCs/>
          <w:sz w:val="28"/>
          <w:szCs w:val="28"/>
          <w:lang w:eastAsia="ar-SA"/>
        </w:rPr>
        <w:t>Си</w:t>
      </w:r>
      <w:r w:rsidR="00680868">
        <w:rPr>
          <w:bCs/>
          <w:iCs/>
          <w:sz w:val="28"/>
          <w:szCs w:val="28"/>
          <w:lang w:eastAsia="ar-SA"/>
        </w:rPr>
        <w:t xml:space="preserve">стемы Цербер </w:t>
      </w:r>
      <w:r w:rsidR="00A13C5E">
        <w:rPr>
          <w:bCs/>
          <w:iCs/>
          <w:sz w:val="28"/>
          <w:szCs w:val="28"/>
          <w:lang w:eastAsia="ar-SA"/>
        </w:rPr>
        <w:t>Федеральной службы</w:t>
      </w:r>
      <w:r w:rsidR="00A13C5E" w:rsidRPr="00A13C5E">
        <w:rPr>
          <w:bCs/>
          <w:iCs/>
          <w:sz w:val="28"/>
          <w:szCs w:val="28"/>
          <w:lang w:eastAsia="ar-SA"/>
        </w:rPr>
        <w:t xml:space="preserve"> по ветеринарному и фитосанита</w:t>
      </w:r>
      <w:r w:rsidR="006A7AB0">
        <w:rPr>
          <w:bCs/>
          <w:iCs/>
          <w:sz w:val="28"/>
          <w:szCs w:val="28"/>
          <w:lang w:eastAsia="ar-SA"/>
        </w:rPr>
        <w:t xml:space="preserve">рному надзору </w:t>
      </w:r>
      <w:r w:rsidR="006A7AB0" w:rsidRPr="00DF1340">
        <w:rPr>
          <w:bCs/>
          <w:iCs/>
          <w:sz w:val="28"/>
          <w:szCs w:val="28"/>
          <w:lang w:eastAsia="ar-SA"/>
        </w:rPr>
        <w:t>(</w:t>
      </w:r>
      <w:proofErr w:type="spellStart"/>
      <w:r w:rsidR="006A7AB0" w:rsidRPr="00DF1340">
        <w:rPr>
          <w:bCs/>
          <w:iCs/>
          <w:sz w:val="28"/>
          <w:szCs w:val="28"/>
          <w:lang w:eastAsia="ar-SA"/>
        </w:rPr>
        <w:t>Россельхознадзор</w:t>
      </w:r>
      <w:proofErr w:type="spellEnd"/>
      <w:r w:rsidR="000B3859" w:rsidRPr="00DF1340">
        <w:rPr>
          <w:bCs/>
          <w:iCs/>
          <w:sz w:val="28"/>
          <w:szCs w:val="28"/>
          <w:lang w:eastAsia="ar-SA"/>
        </w:rPr>
        <w:t>)</w:t>
      </w:r>
      <w:r w:rsidR="00A121A3" w:rsidRPr="00DF1340">
        <w:rPr>
          <w:bCs/>
          <w:iCs/>
          <w:sz w:val="28"/>
          <w:szCs w:val="28"/>
          <w:lang w:eastAsia="ar-SA"/>
        </w:rPr>
        <w:t>;</w:t>
      </w:r>
    </w:p>
    <w:p w14:paraId="1501E962" w14:textId="2A7AAADF" w:rsidR="00BE2C04" w:rsidRPr="00BE2C04" w:rsidRDefault="00BE2C04" w:rsidP="00BE2C04">
      <w:pPr>
        <w:pStyle w:val="af2"/>
        <w:numPr>
          <w:ilvl w:val="0"/>
          <w:numId w:val="12"/>
        </w:numPr>
        <w:tabs>
          <w:tab w:val="left" w:pos="0"/>
        </w:tabs>
        <w:suppressAutoHyphens/>
        <w:autoSpaceDE w:val="0"/>
        <w:spacing w:line="360" w:lineRule="auto"/>
        <w:ind w:left="0" w:firstLine="709"/>
        <w:jc w:val="both"/>
        <w:rPr>
          <w:bCs/>
          <w:iCs/>
          <w:color w:val="000000" w:themeColor="text1"/>
          <w:sz w:val="28"/>
          <w:szCs w:val="28"/>
          <w:lang w:eastAsia="ar-SA"/>
        </w:rPr>
      </w:pPr>
      <w:r>
        <w:rPr>
          <w:bCs/>
          <w:iCs/>
          <w:color w:val="000000" w:themeColor="text1"/>
          <w:sz w:val="28"/>
          <w:szCs w:val="28"/>
          <w:lang w:eastAsia="ar-SA"/>
        </w:rPr>
        <w:t>сведения</w:t>
      </w:r>
      <w:r w:rsidR="0070614E" w:rsidRPr="0070614E">
        <w:rPr>
          <w:bCs/>
          <w:iCs/>
          <w:color w:val="000000" w:themeColor="text1"/>
          <w:sz w:val="28"/>
          <w:szCs w:val="28"/>
          <w:lang w:eastAsia="ar-SA"/>
        </w:rPr>
        <w:t xml:space="preserve"> о наличии поголовья сельскохозяйственных животных (птицы) на дату </w:t>
      </w:r>
      <w:r w:rsidR="00247909">
        <w:rPr>
          <w:bCs/>
          <w:iCs/>
          <w:color w:val="000000" w:themeColor="text1"/>
          <w:sz w:val="28"/>
          <w:szCs w:val="28"/>
          <w:lang w:eastAsia="ar-SA"/>
        </w:rPr>
        <w:t>подписания</w:t>
      </w:r>
      <w:r w:rsidR="002E451E">
        <w:rPr>
          <w:bCs/>
          <w:iCs/>
          <w:color w:val="000000" w:themeColor="text1"/>
          <w:sz w:val="28"/>
          <w:szCs w:val="28"/>
          <w:lang w:eastAsia="ar-SA"/>
        </w:rPr>
        <w:t xml:space="preserve"> заявки</w:t>
      </w:r>
      <w:r w:rsidR="00247909">
        <w:rPr>
          <w:bCs/>
          <w:iCs/>
          <w:color w:val="000000" w:themeColor="text1"/>
          <w:sz w:val="28"/>
          <w:szCs w:val="28"/>
          <w:lang w:eastAsia="ar-SA"/>
        </w:rPr>
        <w:t xml:space="preserve"> </w:t>
      </w:r>
      <w:r w:rsidR="0070614E" w:rsidRPr="0070614E">
        <w:rPr>
          <w:bCs/>
          <w:iCs/>
          <w:color w:val="000000" w:themeColor="text1"/>
          <w:sz w:val="28"/>
          <w:szCs w:val="28"/>
          <w:lang w:eastAsia="ar-SA"/>
        </w:rPr>
        <w:t>(в Ветеринарной службе автономного округа)</w:t>
      </w:r>
      <w:r>
        <w:rPr>
          <w:bCs/>
          <w:iCs/>
          <w:color w:val="000000" w:themeColor="text1"/>
          <w:sz w:val="28"/>
          <w:szCs w:val="28"/>
          <w:lang w:eastAsia="ar-SA"/>
        </w:rPr>
        <w:t xml:space="preserve"> – в отношении </w:t>
      </w:r>
      <w:r w:rsidR="0033539F">
        <w:rPr>
          <w:bCs/>
          <w:iCs/>
          <w:color w:val="000000" w:themeColor="text1"/>
          <w:sz w:val="28"/>
          <w:szCs w:val="28"/>
          <w:lang w:eastAsia="ar-SA"/>
        </w:rPr>
        <w:t>П</w:t>
      </w:r>
      <w:r w:rsidR="00202047">
        <w:rPr>
          <w:bCs/>
          <w:iCs/>
          <w:color w:val="000000" w:themeColor="text1"/>
          <w:sz w:val="28"/>
          <w:szCs w:val="28"/>
          <w:lang w:eastAsia="ar-SA"/>
        </w:rPr>
        <w:t xml:space="preserve">олучателей </w:t>
      </w:r>
      <w:r w:rsidR="0033539F">
        <w:rPr>
          <w:bCs/>
          <w:iCs/>
          <w:color w:val="000000" w:themeColor="text1"/>
          <w:sz w:val="28"/>
          <w:szCs w:val="28"/>
          <w:lang w:eastAsia="ar-SA"/>
        </w:rPr>
        <w:t xml:space="preserve">субсидии </w:t>
      </w:r>
      <w:r w:rsidR="00202047">
        <w:rPr>
          <w:bCs/>
          <w:iCs/>
          <w:color w:val="000000" w:themeColor="text1"/>
          <w:sz w:val="28"/>
          <w:szCs w:val="28"/>
          <w:lang w:eastAsia="ar-SA"/>
        </w:rPr>
        <w:t xml:space="preserve">по </w:t>
      </w:r>
      <w:r w:rsidR="00202047" w:rsidRPr="00247909">
        <w:rPr>
          <w:bCs/>
          <w:iCs/>
          <w:color w:val="000000" w:themeColor="text1"/>
          <w:sz w:val="28"/>
          <w:szCs w:val="28"/>
          <w:lang w:eastAsia="ar-SA"/>
        </w:rPr>
        <w:t>подпунктам</w:t>
      </w:r>
      <w:r w:rsidR="00852944" w:rsidRPr="00247909">
        <w:rPr>
          <w:bCs/>
          <w:iCs/>
          <w:color w:val="000000" w:themeColor="text1"/>
          <w:sz w:val="28"/>
          <w:szCs w:val="28"/>
          <w:lang w:eastAsia="ar-SA"/>
        </w:rPr>
        <w:t xml:space="preserve"> 2.</w:t>
      </w:r>
      <w:r w:rsidR="00CA6F94">
        <w:rPr>
          <w:bCs/>
          <w:iCs/>
          <w:color w:val="000000" w:themeColor="text1"/>
          <w:sz w:val="28"/>
          <w:szCs w:val="28"/>
          <w:lang w:eastAsia="ar-SA"/>
        </w:rPr>
        <w:t>5.1-2.5</w:t>
      </w:r>
      <w:r w:rsidR="00852944" w:rsidRPr="00247909">
        <w:rPr>
          <w:bCs/>
          <w:iCs/>
          <w:color w:val="000000" w:themeColor="text1"/>
          <w:sz w:val="28"/>
          <w:szCs w:val="28"/>
          <w:lang w:eastAsia="ar-SA"/>
        </w:rPr>
        <w:t>.</w:t>
      </w:r>
      <w:r w:rsidR="00247909" w:rsidRPr="00247909">
        <w:rPr>
          <w:bCs/>
          <w:iCs/>
          <w:color w:val="000000" w:themeColor="text1"/>
          <w:sz w:val="28"/>
          <w:szCs w:val="28"/>
          <w:lang w:eastAsia="ar-SA"/>
        </w:rPr>
        <w:t>2</w:t>
      </w:r>
      <w:r w:rsidR="00A107CB">
        <w:rPr>
          <w:bCs/>
          <w:iCs/>
          <w:color w:val="000000" w:themeColor="text1"/>
          <w:sz w:val="28"/>
          <w:szCs w:val="28"/>
          <w:lang w:eastAsia="ar-SA"/>
        </w:rPr>
        <w:t xml:space="preserve"> пункта</w:t>
      </w:r>
      <w:r w:rsidR="00CA6F94">
        <w:rPr>
          <w:bCs/>
          <w:iCs/>
          <w:color w:val="000000" w:themeColor="text1"/>
          <w:sz w:val="28"/>
          <w:szCs w:val="28"/>
          <w:lang w:eastAsia="ar-SA"/>
        </w:rPr>
        <w:t xml:space="preserve"> 2.5</w:t>
      </w:r>
      <w:r w:rsidR="00202047">
        <w:rPr>
          <w:bCs/>
          <w:iCs/>
          <w:color w:val="000000" w:themeColor="text1"/>
          <w:sz w:val="28"/>
          <w:szCs w:val="28"/>
          <w:lang w:eastAsia="ar-SA"/>
        </w:rPr>
        <w:t xml:space="preserve"> </w:t>
      </w:r>
      <w:r w:rsidR="00554510">
        <w:rPr>
          <w:bCs/>
          <w:iCs/>
          <w:color w:val="000000" w:themeColor="text1"/>
          <w:sz w:val="28"/>
          <w:szCs w:val="28"/>
          <w:lang w:eastAsia="ar-SA"/>
        </w:rPr>
        <w:t>настоящего раздела</w:t>
      </w:r>
      <w:r w:rsidR="0070614E" w:rsidRPr="00DC057B">
        <w:rPr>
          <w:bCs/>
          <w:iCs/>
          <w:color w:val="000000" w:themeColor="text1"/>
          <w:sz w:val="28"/>
          <w:szCs w:val="28"/>
          <w:lang w:eastAsia="ar-SA"/>
        </w:rPr>
        <w:t>;</w:t>
      </w:r>
    </w:p>
    <w:p w14:paraId="3422BECA" w14:textId="1531158C" w:rsidR="007D0FDC" w:rsidRDefault="00BE2C04" w:rsidP="007D0FDC">
      <w:pPr>
        <w:pStyle w:val="af2"/>
        <w:numPr>
          <w:ilvl w:val="0"/>
          <w:numId w:val="12"/>
        </w:numPr>
        <w:tabs>
          <w:tab w:val="left" w:pos="0"/>
        </w:tabs>
        <w:suppressAutoHyphens/>
        <w:autoSpaceDE w:val="0"/>
        <w:spacing w:line="360" w:lineRule="auto"/>
        <w:ind w:left="0" w:firstLine="709"/>
        <w:jc w:val="both"/>
        <w:rPr>
          <w:bCs/>
          <w:iCs/>
          <w:sz w:val="28"/>
          <w:szCs w:val="28"/>
          <w:lang w:eastAsia="ar-SA"/>
        </w:rPr>
      </w:pPr>
      <w:r>
        <w:rPr>
          <w:bCs/>
          <w:iCs/>
          <w:sz w:val="28"/>
          <w:szCs w:val="28"/>
          <w:lang w:eastAsia="ar-SA"/>
        </w:rPr>
        <w:t>сведения</w:t>
      </w:r>
      <w:r w:rsidR="007D0FDC" w:rsidRPr="007D0FDC">
        <w:rPr>
          <w:bCs/>
          <w:iCs/>
          <w:sz w:val="28"/>
          <w:szCs w:val="28"/>
          <w:lang w:eastAsia="ar-SA"/>
        </w:rPr>
        <w:t xml:space="preserve"> о наличии численности маточного поголовья животных в личном подсобном хозяйстве по состоянию на 1 число месяца, предшествующего месяцу </w:t>
      </w:r>
      <w:r w:rsidR="009143AE">
        <w:rPr>
          <w:bCs/>
          <w:iCs/>
          <w:sz w:val="28"/>
          <w:szCs w:val="28"/>
          <w:lang w:eastAsia="ar-SA"/>
        </w:rPr>
        <w:t>подписания</w:t>
      </w:r>
      <w:r w:rsidR="002E451E">
        <w:rPr>
          <w:bCs/>
          <w:iCs/>
          <w:sz w:val="28"/>
          <w:szCs w:val="28"/>
          <w:lang w:eastAsia="ar-SA"/>
        </w:rPr>
        <w:t xml:space="preserve"> заявки</w:t>
      </w:r>
      <w:r w:rsidR="009143AE">
        <w:rPr>
          <w:bCs/>
          <w:iCs/>
          <w:sz w:val="28"/>
          <w:szCs w:val="28"/>
          <w:lang w:eastAsia="ar-SA"/>
        </w:rPr>
        <w:t xml:space="preserve"> </w:t>
      </w:r>
      <w:r w:rsidR="007D0FDC" w:rsidRPr="007D0FDC">
        <w:rPr>
          <w:bCs/>
          <w:iCs/>
          <w:sz w:val="28"/>
          <w:szCs w:val="28"/>
          <w:lang w:eastAsia="ar-SA"/>
        </w:rPr>
        <w:t>(в Ветерина</w:t>
      </w:r>
      <w:r>
        <w:rPr>
          <w:bCs/>
          <w:iCs/>
          <w:sz w:val="28"/>
          <w:szCs w:val="28"/>
          <w:lang w:eastAsia="ar-SA"/>
        </w:rPr>
        <w:t>рной службе автономного округа) –</w:t>
      </w:r>
      <w:r w:rsidR="00032023">
        <w:rPr>
          <w:bCs/>
          <w:iCs/>
          <w:sz w:val="28"/>
          <w:szCs w:val="28"/>
          <w:lang w:eastAsia="ar-SA"/>
        </w:rPr>
        <w:t xml:space="preserve"> </w:t>
      </w:r>
      <w:r w:rsidR="00852944">
        <w:rPr>
          <w:bCs/>
          <w:iCs/>
          <w:color w:val="000000" w:themeColor="text1"/>
          <w:sz w:val="28"/>
          <w:szCs w:val="28"/>
          <w:lang w:eastAsia="ar-SA"/>
        </w:rPr>
        <w:t xml:space="preserve">в отношении </w:t>
      </w:r>
      <w:r w:rsidR="0033539F">
        <w:rPr>
          <w:bCs/>
          <w:iCs/>
          <w:color w:val="000000" w:themeColor="text1"/>
          <w:sz w:val="28"/>
          <w:szCs w:val="28"/>
          <w:lang w:eastAsia="ar-SA"/>
        </w:rPr>
        <w:t>П</w:t>
      </w:r>
      <w:r w:rsidR="00852944">
        <w:rPr>
          <w:bCs/>
          <w:iCs/>
          <w:color w:val="000000" w:themeColor="text1"/>
          <w:sz w:val="28"/>
          <w:szCs w:val="28"/>
          <w:lang w:eastAsia="ar-SA"/>
        </w:rPr>
        <w:t xml:space="preserve">олучателей </w:t>
      </w:r>
      <w:r w:rsidR="0033539F">
        <w:rPr>
          <w:bCs/>
          <w:iCs/>
          <w:color w:val="000000" w:themeColor="text1"/>
          <w:sz w:val="28"/>
          <w:szCs w:val="28"/>
          <w:lang w:eastAsia="ar-SA"/>
        </w:rPr>
        <w:t xml:space="preserve">субсидии </w:t>
      </w:r>
      <w:r w:rsidR="007A1CE7">
        <w:rPr>
          <w:bCs/>
          <w:iCs/>
          <w:color w:val="000000" w:themeColor="text1"/>
          <w:sz w:val="28"/>
          <w:szCs w:val="28"/>
          <w:lang w:eastAsia="ar-SA"/>
        </w:rPr>
        <w:t>по подпункту</w:t>
      </w:r>
      <w:r w:rsidR="00CA6F94">
        <w:rPr>
          <w:bCs/>
          <w:iCs/>
          <w:color w:val="000000" w:themeColor="text1"/>
          <w:sz w:val="28"/>
          <w:szCs w:val="28"/>
          <w:lang w:eastAsia="ar-SA"/>
        </w:rPr>
        <w:t xml:space="preserve"> 2.5.3 пункта 2.5</w:t>
      </w:r>
      <w:r w:rsidR="00247909">
        <w:rPr>
          <w:bCs/>
          <w:iCs/>
          <w:color w:val="000000" w:themeColor="text1"/>
          <w:sz w:val="28"/>
          <w:szCs w:val="28"/>
          <w:lang w:eastAsia="ar-SA"/>
        </w:rPr>
        <w:t xml:space="preserve"> </w:t>
      </w:r>
      <w:r w:rsidR="00554510">
        <w:rPr>
          <w:bCs/>
          <w:iCs/>
          <w:color w:val="000000" w:themeColor="text1"/>
          <w:sz w:val="28"/>
          <w:szCs w:val="28"/>
          <w:lang w:eastAsia="ar-SA"/>
        </w:rPr>
        <w:t>настоящего раздела</w:t>
      </w:r>
      <w:r w:rsidR="00032023" w:rsidRPr="00DC057B">
        <w:rPr>
          <w:bCs/>
          <w:iCs/>
          <w:color w:val="000000" w:themeColor="text1"/>
          <w:sz w:val="28"/>
          <w:szCs w:val="28"/>
          <w:lang w:eastAsia="ar-SA"/>
        </w:rPr>
        <w:t>;</w:t>
      </w:r>
    </w:p>
    <w:p w14:paraId="24396E5E" w14:textId="26C8B62D" w:rsidR="0006615E" w:rsidRDefault="00BE2C04" w:rsidP="0051768E">
      <w:pPr>
        <w:pStyle w:val="af2"/>
        <w:numPr>
          <w:ilvl w:val="0"/>
          <w:numId w:val="12"/>
        </w:numPr>
        <w:tabs>
          <w:tab w:val="left" w:pos="0"/>
        </w:tabs>
        <w:suppressAutoHyphens/>
        <w:autoSpaceDE w:val="0"/>
        <w:spacing w:line="360" w:lineRule="auto"/>
        <w:ind w:left="0" w:firstLine="709"/>
        <w:jc w:val="both"/>
        <w:rPr>
          <w:bCs/>
          <w:iCs/>
          <w:sz w:val="28"/>
          <w:szCs w:val="28"/>
          <w:lang w:eastAsia="ar-SA"/>
        </w:rPr>
      </w:pPr>
      <w:r>
        <w:rPr>
          <w:bCs/>
          <w:iCs/>
          <w:sz w:val="28"/>
          <w:szCs w:val="28"/>
          <w:lang w:eastAsia="ar-SA"/>
        </w:rPr>
        <w:t xml:space="preserve">сведения </w:t>
      </w:r>
      <w:r w:rsidRPr="00BE2C04">
        <w:rPr>
          <w:bCs/>
          <w:iCs/>
          <w:sz w:val="28"/>
          <w:szCs w:val="28"/>
          <w:lang w:eastAsia="ar-SA"/>
        </w:rPr>
        <w:t>о продукции животноводства</w:t>
      </w:r>
      <w:r w:rsidR="006428AC">
        <w:rPr>
          <w:bCs/>
          <w:iCs/>
          <w:sz w:val="28"/>
          <w:szCs w:val="28"/>
          <w:lang w:eastAsia="ar-SA"/>
        </w:rPr>
        <w:t>,</w:t>
      </w:r>
      <w:r w:rsidRPr="00BE2C04">
        <w:rPr>
          <w:bCs/>
          <w:iCs/>
          <w:sz w:val="28"/>
          <w:szCs w:val="28"/>
          <w:lang w:eastAsia="ar-SA"/>
        </w:rPr>
        <w:t xml:space="preserve"> оформленной в соответствии с приказом Министерства сельского хозяйства Рос</w:t>
      </w:r>
      <w:r w:rsidR="00951DE3">
        <w:rPr>
          <w:bCs/>
          <w:iCs/>
          <w:sz w:val="28"/>
          <w:szCs w:val="28"/>
          <w:lang w:eastAsia="ar-SA"/>
        </w:rPr>
        <w:t>сийской Федерации от 13.12.2022</w:t>
      </w:r>
      <w:r w:rsidRPr="00BE2C04">
        <w:rPr>
          <w:bCs/>
          <w:iCs/>
          <w:sz w:val="28"/>
          <w:szCs w:val="28"/>
          <w:lang w:eastAsia="ar-SA"/>
        </w:rPr>
        <w:t xml:space="preserve"> №</w:t>
      </w:r>
      <w:r>
        <w:rPr>
          <w:bCs/>
          <w:iCs/>
          <w:sz w:val="28"/>
          <w:szCs w:val="28"/>
          <w:lang w:eastAsia="ar-SA"/>
        </w:rPr>
        <w:t xml:space="preserve"> </w:t>
      </w:r>
      <w:r w:rsidRPr="00BE2C04">
        <w:rPr>
          <w:bCs/>
          <w:iCs/>
          <w:sz w:val="28"/>
          <w:szCs w:val="28"/>
          <w:lang w:eastAsia="ar-SA"/>
        </w:rPr>
        <w:t xml:space="preserve">862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w:t>
      </w:r>
      <w:r w:rsidRPr="00BE2C04">
        <w:rPr>
          <w:bCs/>
          <w:iCs/>
          <w:sz w:val="28"/>
          <w:szCs w:val="28"/>
          <w:lang w:eastAsia="ar-SA"/>
        </w:rPr>
        <w:lastRenderedPageBreak/>
        <w:t>сопроводительных документов на бумажных носителях»</w:t>
      </w:r>
      <w:r w:rsidR="006428AC">
        <w:rPr>
          <w:bCs/>
          <w:iCs/>
          <w:sz w:val="28"/>
          <w:szCs w:val="28"/>
          <w:lang w:eastAsia="ar-SA"/>
        </w:rPr>
        <w:t xml:space="preserve"> </w:t>
      </w:r>
      <w:r w:rsidR="006428AC" w:rsidRPr="007D0FDC">
        <w:rPr>
          <w:bCs/>
          <w:iCs/>
          <w:sz w:val="28"/>
          <w:szCs w:val="28"/>
          <w:lang w:eastAsia="ar-SA"/>
        </w:rPr>
        <w:t>(в Ветерина</w:t>
      </w:r>
      <w:r w:rsidR="006428AC">
        <w:rPr>
          <w:bCs/>
          <w:iCs/>
          <w:sz w:val="28"/>
          <w:szCs w:val="28"/>
          <w:lang w:eastAsia="ar-SA"/>
        </w:rPr>
        <w:t>рной службе автономного округа)</w:t>
      </w:r>
      <w:r w:rsidR="0051768E">
        <w:rPr>
          <w:bCs/>
          <w:iCs/>
          <w:sz w:val="28"/>
          <w:szCs w:val="28"/>
          <w:lang w:eastAsia="ar-SA"/>
        </w:rPr>
        <w:t>.</w:t>
      </w:r>
    </w:p>
    <w:p w14:paraId="7E77D781" w14:textId="1714601F" w:rsidR="0066075B" w:rsidRPr="0051768E" w:rsidRDefault="0066075B" w:rsidP="0066075B">
      <w:pPr>
        <w:pStyle w:val="af2"/>
        <w:tabs>
          <w:tab w:val="left" w:pos="0"/>
        </w:tabs>
        <w:suppressAutoHyphens/>
        <w:autoSpaceDE w:val="0"/>
        <w:spacing w:line="360" w:lineRule="auto"/>
        <w:ind w:left="0" w:firstLine="709"/>
        <w:jc w:val="both"/>
        <w:rPr>
          <w:bCs/>
          <w:iCs/>
          <w:sz w:val="28"/>
          <w:szCs w:val="28"/>
          <w:lang w:eastAsia="ar-SA"/>
        </w:rPr>
      </w:pPr>
      <w:r>
        <w:rPr>
          <w:bCs/>
          <w:iCs/>
          <w:sz w:val="28"/>
          <w:szCs w:val="28"/>
          <w:lang w:eastAsia="ar-SA"/>
        </w:rPr>
        <w:t xml:space="preserve">В случае отсутствия технической возможности </w:t>
      </w:r>
      <w:r w:rsidR="00951DE3">
        <w:rPr>
          <w:bCs/>
          <w:iCs/>
          <w:sz w:val="28"/>
          <w:szCs w:val="28"/>
          <w:lang w:eastAsia="ar-SA"/>
        </w:rPr>
        <w:t>получения</w:t>
      </w:r>
      <w:r>
        <w:rPr>
          <w:bCs/>
          <w:iCs/>
          <w:sz w:val="28"/>
          <w:szCs w:val="28"/>
          <w:lang w:eastAsia="ar-SA"/>
        </w:rPr>
        <w:t xml:space="preserve"> документов с использованием системы межведомственного электронного взаимодействия </w:t>
      </w:r>
      <w:r w:rsidRPr="00A107CB">
        <w:rPr>
          <w:bCs/>
          <w:iCs/>
          <w:color w:val="000000" w:themeColor="text1"/>
          <w:sz w:val="28"/>
          <w:szCs w:val="28"/>
          <w:lang w:eastAsia="ar-SA"/>
        </w:rPr>
        <w:t xml:space="preserve">документы запрашиваются иным доступным способом </w:t>
      </w:r>
      <w:r>
        <w:rPr>
          <w:bCs/>
          <w:iCs/>
          <w:sz w:val="28"/>
          <w:szCs w:val="28"/>
          <w:lang w:eastAsia="ar-SA"/>
        </w:rPr>
        <w:t>(по электронной почте, по факсу, путем непосредственного обращения в орган с соответствующим запросом).</w:t>
      </w:r>
    </w:p>
    <w:p w14:paraId="0A0AA451" w14:textId="501FFCE8" w:rsidR="00EB5652" w:rsidRPr="00CF316D" w:rsidRDefault="00CA6F94" w:rsidP="00EB5652">
      <w:pPr>
        <w:tabs>
          <w:tab w:val="left" w:pos="0"/>
        </w:tabs>
        <w:suppressAutoHyphens/>
        <w:autoSpaceDE w:val="0"/>
        <w:spacing w:line="360" w:lineRule="auto"/>
        <w:ind w:firstLine="709"/>
        <w:jc w:val="both"/>
        <w:rPr>
          <w:bCs/>
          <w:iCs/>
          <w:sz w:val="28"/>
          <w:szCs w:val="28"/>
          <w:lang w:eastAsia="ar-SA"/>
        </w:rPr>
      </w:pPr>
      <w:r>
        <w:rPr>
          <w:bCs/>
          <w:iCs/>
          <w:sz w:val="28"/>
          <w:szCs w:val="28"/>
          <w:lang w:eastAsia="ar-SA"/>
        </w:rPr>
        <w:t>2.3</w:t>
      </w:r>
      <w:r w:rsidR="00EB5652" w:rsidRPr="00CF316D">
        <w:rPr>
          <w:bCs/>
          <w:iCs/>
          <w:sz w:val="28"/>
          <w:szCs w:val="28"/>
          <w:lang w:eastAsia="ar-SA"/>
        </w:rPr>
        <w:t>.</w:t>
      </w:r>
      <w:r w:rsidR="00EB5652" w:rsidRPr="00CF316D">
        <w:rPr>
          <w:bCs/>
          <w:iCs/>
          <w:sz w:val="28"/>
          <w:szCs w:val="28"/>
          <w:lang w:eastAsia="ar-SA"/>
        </w:rPr>
        <w:tab/>
        <w:t xml:space="preserve">Для подтверждения соответствия </w:t>
      </w:r>
      <w:r w:rsidR="00E62DC0">
        <w:rPr>
          <w:bCs/>
          <w:iCs/>
          <w:sz w:val="28"/>
          <w:szCs w:val="28"/>
          <w:lang w:eastAsia="ar-SA"/>
        </w:rPr>
        <w:t xml:space="preserve">Участника </w:t>
      </w:r>
      <w:r w:rsidR="00B27CEB" w:rsidRPr="00A0125C">
        <w:rPr>
          <w:sz w:val="28"/>
          <w:szCs w:val="28"/>
        </w:rPr>
        <w:t xml:space="preserve">отбора </w:t>
      </w:r>
      <w:r w:rsidR="00FE5AC7">
        <w:rPr>
          <w:sz w:val="28"/>
          <w:szCs w:val="28"/>
        </w:rPr>
        <w:t>получателей субсидий</w:t>
      </w:r>
      <w:r w:rsidR="00E62DC0">
        <w:rPr>
          <w:bCs/>
          <w:iCs/>
          <w:sz w:val="28"/>
          <w:szCs w:val="28"/>
          <w:lang w:eastAsia="ar-SA"/>
        </w:rPr>
        <w:t xml:space="preserve"> </w:t>
      </w:r>
      <w:r w:rsidR="00EB5652" w:rsidRPr="00CF316D">
        <w:rPr>
          <w:bCs/>
          <w:iCs/>
          <w:sz w:val="28"/>
          <w:szCs w:val="28"/>
          <w:lang w:eastAsia="ar-SA"/>
        </w:rPr>
        <w:t xml:space="preserve">требованиям, установленным пунктом 2.1 настоящего </w:t>
      </w:r>
      <w:r w:rsidR="00554510">
        <w:rPr>
          <w:bCs/>
          <w:iCs/>
          <w:sz w:val="28"/>
          <w:szCs w:val="28"/>
          <w:lang w:eastAsia="ar-SA"/>
        </w:rPr>
        <w:t>раздела</w:t>
      </w:r>
      <w:r w:rsidR="00EB5652" w:rsidRPr="00CF316D">
        <w:rPr>
          <w:bCs/>
          <w:iCs/>
          <w:sz w:val="28"/>
          <w:szCs w:val="28"/>
          <w:lang w:eastAsia="ar-SA"/>
        </w:rPr>
        <w:t xml:space="preserve">, </w:t>
      </w:r>
      <w:r w:rsidR="000D63EB">
        <w:rPr>
          <w:bCs/>
          <w:iCs/>
          <w:sz w:val="28"/>
          <w:szCs w:val="28"/>
          <w:lang w:eastAsia="ar-SA"/>
        </w:rPr>
        <w:t xml:space="preserve">Участник </w:t>
      </w:r>
      <w:r w:rsidR="00B27CEB" w:rsidRPr="00A0125C">
        <w:rPr>
          <w:sz w:val="28"/>
          <w:szCs w:val="28"/>
        </w:rPr>
        <w:t xml:space="preserve">отбора </w:t>
      </w:r>
      <w:r w:rsidR="00FE5AC7">
        <w:rPr>
          <w:sz w:val="28"/>
          <w:szCs w:val="28"/>
        </w:rPr>
        <w:t>получателей субсидий</w:t>
      </w:r>
      <w:r w:rsidR="00EB5652" w:rsidRPr="00CF316D">
        <w:rPr>
          <w:bCs/>
          <w:iCs/>
          <w:sz w:val="28"/>
          <w:szCs w:val="28"/>
          <w:lang w:eastAsia="ar-SA"/>
        </w:rPr>
        <w:t xml:space="preserve"> вправе предоставить сведения по собственной инициативе в день </w:t>
      </w:r>
      <w:r w:rsidR="00936D87">
        <w:rPr>
          <w:bCs/>
          <w:iCs/>
          <w:sz w:val="28"/>
          <w:szCs w:val="28"/>
          <w:lang w:eastAsia="ar-SA"/>
        </w:rPr>
        <w:t>подписания</w:t>
      </w:r>
      <w:r w:rsidR="00EB5652" w:rsidRPr="00CF316D">
        <w:rPr>
          <w:bCs/>
          <w:iCs/>
          <w:sz w:val="28"/>
          <w:szCs w:val="28"/>
          <w:lang w:eastAsia="ar-SA"/>
        </w:rPr>
        <w:t xml:space="preserve"> заявки.</w:t>
      </w:r>
    </w:p>
    <w:bookmarkEnd w:id="2"/>
    <w:p w14:paraId="0F47A92E" w14:textId="018B43C4" w:rsidR="00C56769" w:rsidRDefault="002B209B" w:rsidP="00057BFA">
      <w:pPr>
        <w:tabs>
          <w:tab w:val="left" w:pos="0"/>
        </w:tabs>
        <w:suppressAutoHyphens/>
        <w:autoSpaceDE w:val="0"/>
        <w:spacing w:line="360" w:lineRule="auto"/>
        <w:ind w:firstLine="709"/>
        <w:jc w:val="both"/>
        <w:rPr>
          <w:bCs/>
          <w:iCs/>
          <w:color w:val="000000" w:themeColor="text1"/>
          <w:sz w:val="28"/>
          <w:szCs w:val="28"/>
          <w:lang w:eastAsia="ar-SA"/>
        </w:rPr>
      </w:pPr>
      <w:r w:rsidRPr="00CF316D">
        <w:rPr>
          <w:bCs/>
          <w:iCs/>
          <w:sz w:val="28"/>
          <w:szCs w:val="28"/>
          <w:lang w:eastAsia="ar-SA"/>
        </w:rPr>
        <w:t>2.</w:t>
      </w:r>
      <w:r w:rsidR="00CA6F94">
        <w:rPr>
          <w:bCs/>
          <w:iCs/>
          <w:sz w:val="28"/>
          <w:szCs w:val="28"/>
          <w:lang w:eastAsia="ar-SA"/>
        </w:rPr>
        <w:t>4</w:t>
      </w:r>
      <w:r w:rsidRPr="00C56769">
        <w:rPr>
          <w:bCs/>
          <w:iCs/>
          <w:color w:val="000000" w:themeColor="text1"/>
          <w:sz w:val="28"/>
          <w:szCs w:val="28"/>
          <w:lang w:eastAsia="ar-SA"/>
        </w:rPr>
        <w:t xml:space="preserve">. </w:t>
      </w:r>
      <w:r w:rsidR="00A20746" w:rsidRPr="00C56769">
        <w:rPr>
          <w:bCs/>
          <w:iCs/>
          <w:color w:val="000000" w:themeColor="text1"/>
          <w:sz w:val="28"/>
          <w:szCs w:val="28"/>
          <w:lang w:eastAsia="ar-SA"/>
        </w:rPr>
        <w:t>Основания</w:t>
      </w:r>
      <w:r w:rsidRPr="00C56769">
        <w:rPr>
          <w:bCs/>
          <w:iCs/>
          <w:color w:val="000000" w:themeColor="text1"/>
          <w:sz w:val="28"/>
          <w:szCs w:val="28"/>
          <w:lang w:eastAsia="ar-SA"/>
        </w:rPr>
        <w:t xml:space="preserve"> для</w:t>
      </w:r>
      <w:r w:rsidR="00FF30BE" w:rsidRPr="00C56769">
        <w:rPr>
          <w:bCs/>
          <w:iCs/>
          <w:color w:val="000000" w:themeColor="text1"/>
          <w:sz w:val="28"/>
          <w:szCs w:val="28"/>
          <w:lang w:eastAsia="ar-SA"/>
        </w:rPr>
        <w:t xml:space="preserve"> </w:t>
      </w:r>
      <w:r w:rsidR="00CF5FC8">
        <w:rPr>
          <w:bCs/>
          <w:iCs/>
          <w:color w:val="000000" w:themeColor="text1"/>
          <w:sz w:val="28"/>
          <w:szCs w:val="28"/>
          <w:lang w:eastAsia="ar-SA"/>
        </w:rPr>
        <w:t xml:space="preserve">отказа </w:t>
      </w:r>
      <w:r w:rsidR="00554510">
        <w:rPr>
          <w:bCs/>
          <w:iCs/>
          <w:color w:val="000000" w:themeColor="text1"/>
          <w:sz w:val="28"/>
          <w:szCs w:val="28"/>
          <w:lang w:eastAsia="ar-SA"/>
        </w:rPr>
        <w:t>Участнику отбора получателей субсидии</w:t>
      </w:r>
      <w:r w:rsidR="00CF5FC8">
        <w:rPr>
          <w:bCs/>
          <w:iCs/>
          <w:color w:val="000000" w:themeColor="text1"/>
          <w:sz w:val="28"/>
          <w:szCs w:val="28"/>
          <w:lang w:eastAsia="ar-SA"/>
        </w:rPr>
        <w:t xml:space="preserve"> в предоставлении су</w:t>
      </w:r>
      <w:r w:rsidR="002E451E">
        <w:rPr>
          <w:bCs/>
          <w:iCs/>
          <w:color w:val="000000" w:themeColor="text1"/>
          <w:sz w:val="28"/>
          <w:szCs w:val="28"/>
          <w:lang w:eastAsia="ar-SA"/>
        </w:rPr>
        <w:t>б</w:t>
      </w:r>
      <w:r w:rsidR="00CF5FC8">
        <w:rPr>
          <w:bCs/>
          <w:iCs/>
          <w:color w:val="000000" w:themeColor="text1"/>
          <w:sz w:val="28"/>
          <w:szCs w:val="28"/>
          <w:lang w:eastAsia="ar-SA"/>
        </w:rPr>
        <w:t>сидии</w:t>
      </w:r>
      <w:r w:rsidR="00FF30BE" w:rsidRPr="00C56769">
        <w:rPr>
          <w:bCs/>
          <w:iCs/>
          <w:color w:val="000000" w:themeColor="text1"/>
          <w:sz w:val="28"/>
          <w:szCs w:val="28"/>
          <w:lang w:eastAsia="ar-SA"/>
        </w:rPr>
        <w:t>:</w:t>
      </w:r>
    </w:p>
    <w:p w14:paraId="64BB2108" w14:textId="4F91AC01" w:rsidR="00F552E4" w:rsidRPr="00F552E4" w:rsidRDefault="00F552E4" w:rsidP="00F552E4">
      <w:pPr>
        <w:tabs>
          <w:tab w:val="left" w:pos="0"/>
        </w:tabs>
        <w:suppressAutoHyphens/>
        <w:autoSpaceDE w:val="0"/>
        <w:spacing w:line="360" w:lineRule="auto"/>
        <w:ind w:firstLine="709"/>
        <w:jc w:val="both"/>
        <w:rPr>
          <w:bCs/>
          <w:iCs/>
          <w:color w:val="000000" w:themeColor="text1"/>
          <w:sz w:val="28"/>
          <w:szCs w:val="28"/>
          <w:lang w:eastAsia="ar-SA"/>
        </w:rPr>
      </w:pPr>
      <w:r>
        <w:rPr>
          <w:bCs/>
          <w:iCs/>
          <w:color w:val="000000" w:themeColor="text1"/>
          <w:sz w:val="28"/>
          <w:szCs w:val="28"/>
          <w:lang w:eastAsia="ar-SA"/>
        </w:rPr>
        <w:t xml:space="preserve">– </w:t>
      </w:r>
      <w:r w:rsidRPr="00F552E4">
        <w:rPr>
          <w:bCs/>
          <w:iCs/>
          <w:color w:val="000000" w:themeColor="text1"/>
          <w:sz w:val="28"/>
          <w:szCs w:val="28"/>
          <w:lang w:eastAsia="ar-SA"/>
        </w:rPr>
        <w:t xml:space="preserve">несоответствие представленных документов требованиям, определенным </w:t>
      </w:r>
      <w:r w:rsidRPr="00A107CB">
        <w:rPr>
          <w:bCs/>
          <w:iCs/>
          <w:color w:val="000000" w:themeColor="text1"/>
          <w:sz w:val="28"/>
          <w:szCs w:val="28"/>
          <w:lang w:eastAsia="ar-SA"/>
        </w:rPr>
        <w:t xml:space="preserve">пунктом </w:t>
      </w:r>
      <w:r w:rsidR="001A2EA8" w:rsidRPr="00A107CB">
        <w:rPr>
          <w:bCs/>
          <w:iCs/>
          <w:color w:val="000000" w:themeColor="text1"/>
          <w:sz w:val="28"/>
          <w:szCs w:val="28"/>
          <w:lang w:eastAsia="ar-SA"/>
        </w:rPr>
        <w:t xml:space="preserve">3.5 раздела </w:t>
      </w:r>
      <w:r w:rsidR="001A2EA8">
        <w:rPr>
          <w:bCs/>
          <w:iCs/>
          <w:color w:val="000000" w:themeColor="text1"/>
          <w:sz w:val="28"/>
          <w:szCs w:val="28"/>
          <w:lang w:eastAsia="ar-SA"/>
        </w:rPr>
        <w:t xml:space="preserve">3 </w:t>
      </w:r>
      <w:r w:rsidRPr="00CA6F94">
        <w:rPr>
          <w:bCs/>
          <w:iCs/>
          <w:color w:val="000000" w:themeColor="text1"/>
          <w:sz w:val="28"/>
          <w:szCs w:val="28"/>
          <w:lang w:eastAsia="ar-SA"/>
        </w:rPr>
        <w:t>настоящего Порядка и</w:t>
      </w:r>
      <w:r>
        <w:rPr>
          <w:bCs/>
          <w:iCs/>
          <w:color w:val="000000" w:themeColor="text1"/>
          <w:sz w:val="28"/>
          <w:szCs w:val="28"/>
          <w:lang w:eastAsia="ar-SA"/>
        </w:rPr>
        <w:t xml:space="preserve"> (или) </w:t>
      </w:r>
      <w:r w:rsidRPr="00F552E4">
        <w:rPr>
          <w:bCs/>
          <w:iCs/>
          <w:color w:val="000000" w:themeColor="text1"/>
          <w:sz w:val="28"/>
          <w:szCs w:val="28"/>
          <w:lang w:eastAsia="ar-SA"/>
        </w:rPr>
        <w:t>непредставление (представление не в полном объеме) документов</w:t>
      </w:r>
      <w:r>
        <w:rPr>
          <w:bCs/>
          <w:iCs/>
          <w:color w:val="000000" w:themeColor="text1"/>
          <w:sz w:val="28"/>
          <w:szCs w:val="28"/>
          <w:lang w:eastAsia="ar-SA"/>
        </w:rPr>
        <w:t xml:space="preserve">, </w:t>
      </w:r>
      <w:r w:rsidR="00CA6F94">
        <w:rPr>
          <w:bCs/>
          <w:iCs/>
          <w:color w:val="000000" w:themeColor="text1"/>
          <w:sz w:val="28"/>
          <w:szCs w:val="28"/>
          <w:lang w:eastAsia="ar-SA"/>
        </w:rPr>
        <w:t>определенных пунктом 2.6</w:t>
      </w:r>
      <w:r>
        <w:rPr>
          <w:bCs/>
          <w:iCs/>
          <w:color w:val="000000" w:themeColor="text1"/>
          <w:sz w:val="28"/>
          <w:szCs w:val="28"/>
          <w:lang w:eastAsia="ar-SA"/>
        </w:rPr>
        <w:t xml:space="preserve"> </w:t>
      </w:r>
      <w:r w:rsidR="00554510">
        <w:rPr>
          <w:bCs/>
          <w:iCs/>
          <w:color w:val="000000" w:themeColor="text1"/>
          <w:sz w:val="28"/>
          <w:szCs w:val="28"/>
          <w:lang w:eastAsia="ar-SA"/>
        </w:rPr>
        <w:t>настоящего раздела</w:t>
      </w:r>
      <w:r w:rsidRPr="00F552E4">
        <w:rPr>
          <w:bCs/>
          <w:iCs/>
          <w:color w:val="000000" w:themeColor="text1"/>
          <w:sz w:val="28"/>
          <w:szCs w:val="28"/>
          <w:lang w:eastAsia="ar-SA"/>
        </w:rPr>
        <w:t>;</w:t>
      </w:r>
    </w:p>
    <w:p w14:paraId="3E7DD90B" w14:textId="5DF59216" w:rsidR="00010B56" w:rsidRPr="00CA6F94" w:rsidRDefault="00F552E4" w:rsidP="00CA6F94">
      <w:pPr>
        <w:tabs>
          <w:tab w:val="left" w:pos="0"/>
        </w:tabs>
        <w:suppressAutoHyphens/>
        <w:autoSpaceDE w:val="0"/>
        <w:spacing w:line="360" w:lineRule="auto"/>
        <w:ind w:firstLine="709"/>
        <w:jc w:val="both"/>
        <w:rPr>
          <w:bCs/>
          <w:iCs/>
          <w:color w:val="000000" w:themeColor="text1"/>
          <w:sz w:val="28"/>
          <w:szCs w:val="28"/>
          <w:lang w:eastAsia="ar-SA"/>
        </w:rPr>
      </w:pPr>
      <w:r>
        <w:rPr>
          <w:bCs/>
          <w:iCs/>
          <w:color w:val="000000" w:themeColor="text1"/>
          <w:sz w:val="28"/>
          <w:szCs w:val="28"/>
          <w:lang w:eastAsia="ar-SA"/>
        </w:rPr>
        <w:t xml:space="preserve">– </w:t>
      </w:r>
      <w:r w:rsidRPr="00F552E4">
        <w:rPr>
          <w:bCs/>
          <w:iCs/>
          <w:color w:val="000000" w:themeColor="text1"/>
          <w:sz w:val="28"/>
          <w:szCs w:val="28"/>
          <w:lang w:eastAsia="ar-SA"/>
        </w:rPr>
        <w:t xml:space="preserve">установление факта недостоверности представленной </w:t>
      </w:r>
      <w:r w:rsidR="00554510">
        <w:rPr>
          <w:bCs/>
          <w:iCs/>
          <w:color w:val="000000" w:themeColor="text1"/>
          <w:sz w:val="28"/>
          <w:szCs w:val="28"/>
          <w:lang w:eastAsia="ar-SA"/>
        </w:rPr>
        <w:t>Участником отбора получателей</w:t>
      </w:r>
      <w:r>
        <w:rPr>
          <w:bCs/>
          <w:iCs/>
          <w:color w:val="000000" w:themeColor="text1"/>
          <w:sz w:val="28"/>
          <w:szCs w:val="28"/>
          <w:lang w:eastAsia="ar-SA"/>
        </w:rPr>
        <w:t xml:space="preserve"> субсидии информации.</w:t>
      </w:r>
    </w:p>
    <w:p w14:paraId="7CFC4625" w14:textId="25202E75" w:rsidR="00D9612E" w:rsidRPr="00425390" w:rsidRDefault="00D9612E" w:rsidP="00D9612E">
      <w:pPr>
        <w:pStyle w:val="af2"/>
        <w:autoSpaceDE w:val="0"/>
        <w:autoSpaceDN w:val="0"/>
        <w:adjustRightInd w:val="0"/>
        <w:spacing w:line="360" w:lineRule="auto"/>
        <w:ind w:left="0" w:firstLine="709"/>
        <w:jc w:val="both"/>
        <w:rPr>
          <w:sz w:val="28"/>
          <w:szCs w:val="28"/>
        </w:rPr>
      </w:pPr>
      <w:r w:rsidRPr="00425390">
        <w:rPr>
          <w:bCs/>
          <w:iCs/>
          <w:sz w:val="28"/>
          <w:szCs w:val="28"/>
          <w:lang w:eastAsia="ar-SA"/>
        </w:rPr>
        <w:t>2</w:t>
      </w:r>
      <w:r w:rsidR="00CA6F94" w:rsidRPr="00425390">
        <w:rPr>
          <w:bCs/>
          <w:iCs/>
          <w:sz w:val="28"/>
          <w:szCs w:val="28"/>
          <w:lang w:eastAsia="ar-SA"/>
        </w:rPr>
        <w:t>.5</w:t>
      </w:r>
      <w:r w:rsidRPr="00425390">
        <w:rPr>
          <w:bCs/>
          <w:iCs/>
          <w:sz w:val="28"/>
          <w:szCs w:val="28"/>
          <w:lang w:eastAsia="ar-SA"/>
        </w:rPr>
        <w:t xml:space="preserve">. </w:t>
      </w:r>
      <w:r w:rsidRPr="00425390">
        <w:rPr>
          <w:sz w:val="28"/>
          <w:szCs w:val="28"/>
        </w:rPr>
        <w:t xml:space="preserve">Субсидия </w:t>
      </w:r>
      <w:r w:rsidR="00A77AAB" w:rsidRPr="00425390">
        <w:rPr>
          <w:sz w:val="28"/>
          <w:szCs w:val="28"/>
        </w:rPr>
        <w:t xml:space="preserve">на поддержку животноводства </w:t>
      </w:r>
      <w:r w:rsidRPr="00425390">
        <w:rPr>
          <w:sz w:val="28"/>
          <w:szCs w:val="28"/>
        </w:rPr>
        <w:t>предоставляется при осуществлении следующих видов деятельности:</w:t>
      </w:r>
    </w:p>
    <w:p w14:paraId="751C00C2" w14:textId="514CD42F" w:rsidR="00D9612E" w:rsidRPr="00425390" w:rsidRDefault="00D9612E" w:rsidP="00CA6F94">
      <w:pPr>
        <w:pStyle w:val="af2"/>
        <w:numPr>
          <w:ilvl w:val="2"/>
          <w:numId w:val="27"/>
        </w:numPr>
        <w:autoSpaceDE w:val="0"/>
        <w:autoSpaceDN w:val="0"/>
        <w:adjustRightInd w:val="0"/>
        <w:spacing w:line="360" w:lineRule="auto"/>
        <w:ind w:left="0" w:firstLine="709"/>
        <w:jc w:val="both"/>
        <w:rPr>
          <w:sz w:val="28"/>
          <w:szCs w:val="28"/>
        </w:rPr>
      </w:pPr>
      <w:r w:rsidRPr="00425390">
        <w:rPr>
          <w:sz w:val="28"/>
          <w:szCs w:val="28"/>
        </w:rPr>
        <w:t xml:space="preserve">реализация продукции животноводства собственного производства, содержание маточного поголовья сельскохозяйственных животных (за исключением личных подсобных хозяйств), указанных в пунктах 1.1, 1.2, 2, 3, 4 раздела «Животноводство» приложения 25 к Постановлению автономного округа  № 637-п – при наличии маточного поголовья сельскохозяйственных животных всех видов, за исключением птицы и пушных зверей, в количестве 100 и более условных голов, в том числе в производственных сельскохозяйственных кооперативах. Количество маточного поголовья сельскохозяйственных животных рассчитывается в </w:t>
      </w:r>
      <w:r w:rsidRPr="00425390">
        <w:rPr>
          <w:sz w:val="28"/>
          <w:szCs w:val="28"/>
        </w:rPr>
        <w:lastRenderedPageBreak/>
        <w:t xml:space="preserve">соответствии с приказом Министерства сельского хозяйства Российской Федерации от 11.12.2023 г. № 899 «Об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w:t>
      </w:r>
      <w:r w:rsidR="00554510">
        <w:rPr>
          <w:sz w:val="28"/>
          <w:szCs w:val="28"/>
        </w:rPr>
        <w:t xml:space="preserve">российской федерации от 14.07.2012 </w:t>
      </w:r>
      <w:r w:rsidRPr="00425390">
        <w:rPr>
          <w:sz w:val="28"/>
          <w:szCs w:val="28"/>
        </w:rPr>
        <w:t xml:space="preserve"> № 717, и установлении сроков представления указанных данных и документа» (далее – Приказ);</w:t>
      </w:r>
    </w:p>
    <w:p w14:paraId="0FA27ABE" w14:textId="59A2A7B3" w:rsidR="00D9612E" w:rsidRPr="00425390" w:rsidRDefault="00D9612E" w:rsidP="00CA6F94">
      <w:pPr>
        <w:pStyle w:val="af2"/>
        <w:numPr>
          <w:ilvl w:val="2"/>
          <w:numId w:val="27"/>
        </w:numPr>
        <w:autoSpaceDE w:val="0"/>
        <w:autoSpaceDN w:val="0"/>
        <w:adjustRightInd w:val="0"/>
        <w:spacing w:line="360" w:lineRule="auto"/>
        <w:ind w:left="0" w:firstLine="709"/>
        <w:jc w:val="both"/>
        <w:rPr>
          <w:sz w:val="28"/>
          <w:szCs w:val="28"/>
        </w:rPr>
      </w:pPr>
      <w:r w:rsidRPr="00425390">
        <w:rPr>
          <w:sz w:val="28"/>
          <w:szCs w:val="28"/>
        </w:rPr>
        <w:t xml:space="preserve">содержание маточного поголовья сельскохозяйственных животных (за исключением личных подсобных хозяйств), указанных в пунктах 8, 9 раздела «Животноводство» приложения 25 к Постановлению автономного округа № 637-п, </w:t>
      </w:r>
      <w:r w:rsidR="00554510">
        <w:rPr>
          <w:sz w:val="28"/>
          <w:szCs w:val="28"/>
        </w:rPr>
        <w:t xml:space="preserve">- </w:t>
      </w:r>
      <w:r w:rsidRPr="00425390">
        <w:rPr>
          <w:sz w:val="28"/>
          <w:szCs w:val="28"/>
        </w:rPr>
        <w:t>при наличии маточного поголовья сельскохозяйственных животных всех видов, за исключением птицы и пушных зверей, в количестве менее 100 условных голов. Количество маточного поголовья сельскохозяйственных животных рассчитывается в соответствии с Приказом (при расчете количества маточного поголовья сельскохозяйственных животных всех видов не учитывается маточное поголовье свиней в хозяйствах с зоосанитарным статусом (компартментом) ниже III, который определяется в соответствии с приказом Министерства сельского хозяйства Российской Федерации от 11.05.2023 № 482 «Об утверждении ветеринарных правил определения зоосанитарного статуса объектов - земельных участков, зданий, помещений, строений, сооружений, с использованием которых физические и юридические лица осуществляют деятельность по выращиванию, содержанию и убою свиней, по производству, переработке и хранению продукции свиноводства»);</w:t>
      </w:r>
    </w:p>
    <w:p w14:paraId="674B77C1" w14:textId="6BC71B34" w:rsidR="00D60A0B" w:rsidRPr="00425390" w:rsidRDefault="002833C9" w:rsidP="00D60A0B">
      <w:pPr>
        <w:pStyle w:val="af2"/>
        <w:autoSpaceDE w:val="0"/>
        <w:autoSpaceDN w:val="0"/>
        <w:adjustRightInd w:val="0"/>
        <w:spacing w:line="360" w:lineRule="auto"/>
        <w:ind w:left="0" w:firstLine="709"/>
        <w:jc w:val="both"/>
        <w:rPr>
          <w:sz w:val="28"/>
          <w:szCs w:val="28"/>
        </w:rPr>
      </w:pPr>
      <w:r>
        <w:rPr>
          <w:sz w:val="28"/>
          <w:szCs w:val="28"/>
        </w:rPr>
        <w:lastRenderedPageBreak/>
        <w:t>С</w:t>
      </w:r>
      <w:r w:rsidRPr="00FD2472">
        <w:rPr>
          <w:sz w:val="28"/>
          <w:szCs w:val="28"/>
        </w:rPr>
        <w:t>ельскохозяйственные товаропроизводители</w:t>
      </w:r>
      <w:r w:rsidR="00D9612E" w:rsidRPr="00425390">
        <w:rPr>
          <w:sz w:val="28"/>
          <w:szCs w:val="28"/>
        </w:rPr>
        <w:t xml:space="preserve">, у которых на 1 января текущего финансового года количество маточного поголовья сельскохозяйственных животных всех видов, за исключением птицы и пушных зверей, составляет менее 100 условных голов, также вправе обратиться в Уполномоченный орган за предоставлением субсидии по направлениям, установленным подпунктами 2.5, </w:t>
      </w:r>
      <w:r w:rsidR="00D9612E" w:rsidRPr="002561C9">
        <w:rPr>
          <w:sz w:val="28"/>
          <w:szCs w:val="28"/>
        </w:rPr>
        <w:t>2.6</w:t>
      </w:r>
      <w:r w:rsidR="00D9612E" w:rsidRPr="00425390">
        <w:rPr>
          <w:sz w:val="28"/>
          <w:szCs w:val="28"/>
        </w:rPr>
        <w:t xml:space="preserve"> пункта 2, пунктами 3, 4 раздела «Животноводство» приложения 25 к Постановл</w:t>
      </w:r>
      <w:r>
        <w:rPr>
          <w:sz w:val="28"/>
          <w:szCs w:val="28"/>
        </w:rPr>
        <w:t>ению автономного округа № 637-п.</w:t>
      </w:r>
    </w:p>
    <w:p w14:paraId="553E11CF" w14:textId="4C424431" w:rsidR="00D9612E" w:rsidRDefault="00D60A0B" w:rsidP="00D60A0B">
      <w:pPr>
        <w:pStyle w:val="af2"/>
        <w:autoSpaceDE w:val="0"/>
        <w:autoSpaceDN w:val="0"/>
        <w:adjustRightInd w:val="0"/>
        <w:spacing w:line="360" w:lineRule="auto"/>
        <w:ind w:left="0" w:firstLine="709"/>
        <w:jc w:val="both"/>
        <w:rPr>
          <w:sz w:val="28"/>
          <w:szCs w:val="28"/>
        </w:rPr>
      </w:pPr>
      <w:r w:rsidRPr="00425390">
        <w:rPr>
          <w:sz w:val="28"/>
          <w:szCs w:val="28"/>
        </w:rPr>
        <w:t>2.</w:t>
      </w:r>
      <w:r w:rsidR="00CA6F94" w:rsidRPr="00425390">
        <w:rPr>
          <w:sz w:val="28"/>
          <w:szCs w:val="28"/>
        </w:rPr>
        <w:t>5</w:t>
      </w:r>
      <w:r w:rsidRPr="00425390">
        <w:rPr>
          <w:sz w:val="28"/>
          <w:szCs w:val="28"/>
        </w:rPr>
        <w:t xml:space="preserve">.3. </w:t>
      </w:r>
      <w:r w:rsidR="00D9612E" w:rsidRPr="00425390">
        <w:rPr>
          <w:sz w:val="28"/>
          <w:szCs w:val="28"/>
        </w:rPr>
        <w:t>содержание маточного поголовья животных в личных подсобных хозяйствах, указанных в пункте 14 раздела «Животноводство» приложения 25 к Постановлению автономного округа № 637-п.</w:t>
      </w:r>
    </w:p>
    <w:p w14:paraId="493E2537" w14:textId="1C7F227D" w:rsidR="00AB5005" w:rsidRPr="00AB5005" w:rsidRDefault="00D30B5D" w:rsidP="003E3289">
      <w:pPr>
        <w:tabs>
          <w:tab w:val="left" w:pos="0"/>
          <w:tab w:val="left" w:pos="6096"/>
        </w:tabs>
        <w:suppressAutoHyphens/>
        <w:autoSpaceDE w:val="0"/>
        <w:spacing w:line="360" w:lineRule="auto"/>
        <w:ind w:firstLine="567"/>
        <w:jc w:val="both"/>
        <w:rPr>
          <w:bCs/>
          <w:iCs/>
          <w:sz w:val="28"/>
          <w:szCs w:val="28"/>
          <w:lang w:eastAsia="ar-SA"/>
        </w:rPr>
      </w:pPr>
      <w:r>
        <w:rPr>
          <w:bCs/>
          <w:iCs/>
          <w:sz w:val="28"/>
          <w:szCs w:val="28"/>
          <w:lang w:eastAsia="ar-SA"/>
        </w:rPr>
        <w:t>2</w:t>
      </w:r>
      <w:r w:rsidR="00E26BBC">
        <w:rPr>
          <w:bCs/>
          <w:iCs/>
          <w:sz w:val="28"/>
          <w:szCs w:val="28"/>
          <w:lang w:eastAsia="ar-SA"/>
        </w:rPr>
        <w:t>.</w:t>
      </w:r>
      <w:r w:rsidR="00CA6F94">
        <w:rPr>
          <w:bCs/>
          <w:iCs/>
          <w:sz w:val="28"/>
          <w:szCs w:val="28"/>
          <w:lang w:eastAsia="ar-SA"/>
        </w:rPr>
        <w:t>6</w:t>
      </w:r>
      <w:r>
        <w:rPr>
          <w:bCs/>
          <w:iCs/>
          <w:sz w:val="28"/>
          <w:szCs w:val="28"/>
          <w:lang w:eastAsia="ar-SA"/>
        </w:rPr>
        <w:t xml:space="preserve">. </w:t>
      </w:r>
      <w:r w:rsidR="00AB5005" w:rsidRPr="00AB5005">
        <w:rPr>
          <w:bCs/>
          <w:iCs/>
          <w:sz w:val="28"/>
          <w:szCs w:val="28"/>
          <w:lang w:eastAsia="ar-SA"/>
        </w:rPr>
        <w:t xml:space="preserve">Для </w:t>
      </w:r>
      <w:r w:rsidR="000A21F6">
        <w:rPr>
          <w:bCs/>
          <w:iCs/>
          <w:sz w:val="28"/>
          <w:szCs w:val="28"/>
          <w:lang w:eastAsia="ar-SA"/>
        </w:rPr>
        <w:t xml:space="preserve">участия в </w:t>
      </w:r>
      <w:r w:rsidR="000A21F6" w:rsidRPr="00FC4D28">
        <w:rPr>
          <w:bCs/>
          <w:iCs/>
          <w:color w:val="000000" w:themeColor="text1"/>
          <w:sz w:val="28"/>
          <w:szCs w:val="28"/>
          <w:lang w:eastAsia="ar-SA"/>
        </w:rPr>
        <w:t>отборе</w:t>
      </w:r>
      <w:r w:rsidR="00FC4D28" w:rsidRPr="00FC4D28">
        <w:rPr>
          <w:bCs/>
          <w:iCs/>
          <w:color w:val="000000" w:themeColor="text1"/>
          <w:sz w:val="28"/>
          <w:szCs w:val="28"/>
          <w:lang w:eastAsia="ar-SA"/>
        </w:rPr>
        <w:t xml:space="preserve"> </w:t>
      </w:r>
      <w:r w:rsidR="00FC4D28">
        <w:rPr>
          <w:bCs/>
          <w:iCs/>
          <w:color w:val="000000" w:themeColor="text1"/>
          <w:sz w:val="28"/>
          <w:szCs w:val="28"/>
          <w:lang w:eastAsia="ar-SA"/>
        </w:rPr>
        <w:t>в сроки, указанные в объявлении</w:t>
      </w:r>
      <w:r w:rsidR="00712204">
        <w:rPr>
          <w:bCs/>
          <w:iCs/>
          <w:color w:val="000000" w:themeColor="text1"/>
          <w:sz w:val="28"/>
          <w:szCs w:val="28"/>
          <w:lang w:eastAsia="ar-SA"/>
        </w:rPr>
        <w:t>,</w:t>
      </w:r>
      <w:r w:rsidR="007076BE">
        <w:rPr>
          <w:bCs/>
          <w:iCs/>
          <w:color w:val="000000" w:themeColor="text1"/>
          <w:sz w:val="28"/>
          <w:szCs w:val="28"/>
          <w:lang w:eastAsia="ar-SA"/>
        </w:rPr>
        <w:t xml:space="preserve"> </w:t>
      </w:r>
      <w:r w:rsidR="00E14001">
        <w:rPr>
          <w:bCs/>
          <w:iCs/>
          <w:color w:val="000000" w:themeColor="text1"/>
          <w:sz w:val="28"/>
          <w:szCs w:val="28"/>
          <w:lang w:eastAsia="ar-SA"/>
        </w:rPr>
        <w:t>У</w:t>
      </w:r>
      <w:r w:rsidR="007076BE">
        <w:rPr>
          <w:bCs/>
          <w:iCs/>
          <w:color w:val="000000" w:themeColor="text1"/>
          <w:sz w:val="28"/>
          <w:szCs w:val="28"/>
          <w:lang w:eastAsia="ar-SA"/>
        </w:rPr>
        <w:t xml:space="preserve">частник </w:t>
      </w:r>
      <w:r w:rsidR="00B27CEB" w:rsidRPr="00A0125C">
        <w:rPr>
          <w:sz w:val="28"/>
          <w:szCs w:val="28"/>
        </w:rPr>
        <w:t xml:space="preserve">отбора </w:t>
      </w:r>
      <w:r w:rsidR="00B27CEB">
        <w:rPr>
          <w:sz w:val="28"/>
          <w:szCs w:val="28"/>
        </w:rPr>
        <w:t>получателей субсиди</w:t>
      </w:r>
      <w:r w:rsidR="00FE5AC7">
        <w:rPr>
          <w:sz w:val="28"/>
          <w:szCs w:val="28"/>
        </w:rPr>
        <w:t>й</w:t>
      </w:r>
      <w:r w:rsidR="00B27CEB">
        <w:rPr>
          <w:bCs/>
          <w:iCs/>
          <w:color w:val="000000" w:themeColor="text1"/>
          <w:sz w:val="28"/>
          <w:szCs w:val="28"/>
          <w:lang w:eastAsia="ar-SA"/>
        </w:rPr>
        <w:t xml:space="preserve"> </w:t>
      </w:r>
      <w:r w:rsidR="007076BE">
        <w:rPr>
          <w:bCs/>
          <w:iCs/>
          <w:color w:val="000000" w:themeColor="text1"/>
          <w:sz w:val="28"/>
          <w:szCs w:val="28"/>
          <w:lang w:eastAsia="ar-SA"/>
        </w:rPr>
        <w:t>представляет следующие документы</w:t>
      </w:r>
      <w:r w:rsidR="00AB5005" w:rsidRPr="00FC4D28">
        <w:rPr>
          <w:bCs/>
          <w:iCs/>
          <w:color w:val="000000" w:themeColor="text1"/>
          <w:sz w:val="28"/>
          <w:szCs w:val="28"/>
          <w:lang w:eastAsia="ar-SA"/>
        </w:rPr>
        <w:t>:</w:t>
      </w:r>
    </w:p>
    <w:p w14:paraId="78F0C1AF" w14:textId="20C595D8" w:rsidR="0085284C" w:rsidRDefault="00AB5005" w:rsidP="0085284C">
      <w:pPr>
        <w:widowControl w:val="0"/>
        <w:autoSpaceDE w:val="0"/>
        <w:autoSpaceDN w:val="0"/>
        <w:adjustRightInd w:val="0"/>
        <w:spacing w:line="360" w:lineRule="auto"/>
        <w:ind w:firstLine="567"/>
        <w:jc w:val="both"/>
        <w:rPr>
          <w:sz w:val="28"/>
          <w:szCs w:val="28"/>
        </w:rPr>
      </w:pPr>
      <w:r w:rsidRPr="00FA58D5">
        <w:rPr>
          <w:sz w:val="28"/>
          <w:szCs w:val="28"/>
        </w:rPr>
        <w:t>2.</w:t>
      </w:r>
      <w:r w:rsidR="00CA6F94">
        <w:rPr>
          <w:sz w:val="28"/>
          <w:szCs w:val="28"/>
        </w:rPr>
        <w:t>6</w:t>
      </w:r>
      <w:r w:rsidRPr="00FA58D5">
        <w:rPr>
          <w:sz w:val="28"/>
          <w:szCs w:val="28"/>
        </w:rPr>
        <w:t>.1. На реализацию продукции животноводства собственного производства (за исключением личных подсобных хозяйств</w:t>
      </w:r>
      <w:bookmarkStart w:id="3" w:name="_Hlk185892257"/>
      <w:r w:rsidRPr="00FA58D5">
        <w:rPr>
          <w:sz w:val="28"/>
          <w:szCs w:val="28"/>
        </w:rPr>
        <w:t xml:space="preserve">), </w:t>
      </w:r>
      <w:r w:rsidRPr="00B85CB6">
        <w:rPr>
          <w:sz w:val="28"/>
          <w:szCs w:val="28"/>
        </w:rPr>
        <w:t xml:space="preserve">указанных в пунктах 1.1, 1.2, 2, 3, 4 раздела «Животноводство» </w:t>
      </w:r>
      <w:bookmarkEnd w:id="3"/>
      <w:r w:rsidRPr="00B85CB6">
        <w:rPr>
          <w:sz w:val="28"/>
          <w:szCs w:val="28"/>
        </w:rPr>
        <w:t>приложения 25</w:t>
      </w:r>
      <w:r w:rsidRPr="00FA58D5">
        <w:rPr>
          <w:sz w:val="28"/>
          <w:szCs w:val="28"/>
        </w:rPr>
        <w:t xml:space="preserve"> к Постановлению автономного округа № 637-п (молоко и молокопродукты; мясо крупного и мелкого рогатого скота, лошадей; мясо тяжеловесного молодняка (не менее 450 кг) крупного рогатого скота промышленного скрещивания и молочных пород; мяса тяжеловесного молодняка (не менее 450 кг) крупного рогатого скота специализированных мясных пород; мясо свиней; мясо птицы, мясо кроликов; яйцо птицы; шкурки серебристо-черных лисиц)</w:t>
      </w:r>
      <w:r w:rsidR="007076BE">
        <w:rPr>
          <w:sz w:val="28"/>
          <w:szCs w:val="28"/>
        </w:rPr>
        <w:t>:</w:t>
      </w:r>
    </w:p>
    <w:p w14:paraId="563123BB" w14:textId="738BD9FE" w:rsidR="0085284C" w:rsidRPr="00A77AAB" w:rsidRDefault="0085284C" w:rsidP="0085284C">
      <w:pPr>
        <w:widowControl w:val="0"/>
        <w:autoSpaceDE w:val="0"/>
        <w:autoSpaceDN w:val="0"/>
        <w:adjustRightInd w:val="0"/>
        <w:spacing w:line="360" w:lineRule="auto"/>
        <w:ind w:firstLine="567"/>
        <w:jc w:val="both"/>
        <w:rPr>
          <w:sz w:val="28"/>
          <w:szCs w:val="28"/>
        </w:rPr>
      </w:pPr>
      <w:r w:rsidRPr="00A77AAB">
        <w:rPr>
          <w:sz w:val="28"/>
          <w:szCs w:val="28"/>
        </w:rPr>
        <w:t xml:space="preserve">1) </w:t>
      </w:r>
      <w:r w:rsidR="00A02DF8" w:rsidRPr="00A77AAB">
        <w:rPr>
          <w:bCs/>
          <w:iCs/>
          <w:sz w:val="28"/>
          <w:szCs w:val="28"/>
          <w:lang w:eastAsia="ar-SA"/>
        </w:rPr>
        <w:t xml:space="preserve">заполняет </w:t>
      </w:r>
      <w:r w:rsidR="001E551D" w:rsidRPr="00A77AAB">
        <w:rPr>
          <w:bCs/>
          <w:iCs/>
          <w:sz w:val="28"/>
          <w:szCs w:val="28"/>
          <w:lang w:eastAsia="ar-SA"/>
        </w:rPr>
        <w:t>заявк</w:t>
      </w:r>
      <w:r w:rsidR="00A02DF8" w:rsidRPr="00A77AAB">
        <w:rPr>
          <w:bCs/>
          <w:iCs/>
          <w:sz w:val="28"/>
          <w:szCs w:val="28"/>
          <w:lang w:eastAsia="ar-SA"/>
        </w:rPr>
        <w:t>у</w:t>
      </w:r>
      <w:r w:rsidR="001E551D" w:rsidRPr="00A77AAB">
        <w:rPr>
          <w:bCs/>
          <w:iCs/>
          <w:sz w:val="28"/>
          <w:szCs w:val="28"/>
          <w:lang w:eastAsia="ar-SA"/>
        </w:rPr>
        <w:t xml:space="preserve"> </w:t>
      </w:r>
      <w:r w:rsidR="00501D25" w:rsidRPr="00A77AAB">
        <w:rPr>
          <w:bCs/>
          <w:iCs/>
          <w:sz w:val="28"/>
          <w:szCs w:val="28"/>
          <w:lang w:eastAsia="ar-SA"/>
        </w:rPr>
        <w:t>посредством заполнения соответствующих экранных форм</w:t>
      </w:r>
      <w:r w:rsidR="00A02DF8" w:rsidRPr="00A77AAB">
        <w:rPr>
          <w:bCs/>
          <w:iCs/>
          <w:sz w:val="28"/>
          <w:szCs w:val="28"/>
          <w:lang w:eastAsia="ar-SA"/>
        </w:rPr>
        <w:t xml:space="preserve"> веб-интерфейса системы «Электронный бюджет»</w:t>
      </w:r>
      <w:r w:rsidR="007A2B68" w:rsidRPr="00A77AAB">
        <w:rPr>
          <w:bCs/>
          <w:iCs/>
          <w:sz w:val="28"/>
          <w:szCs w:val="28"/>
          <w:lang w:eastAsia="ar-SA"/>
        </w:rPr>
        <w:t>;</w:t>
      </w:r>
    </w:p>
    <w:p w14:paraId="37D62D18" w14:textId="0D2673CB" w:rsidR="003C51F6" w:rsidRPr="00C950A8" w:rsidRDefault="0085284C" w:rsidP="0085284C">
      <w:pPr>
        <w:widowControl w:val="0"/>
        <w:autoSpaceDE w:val="0"/>
        <w:autoSpaceDN w:val="0"/>
        <w:adjustRightInd w:val="0"/>
        <w:spacing w:line="360" w:lineRule="auto"/>
        <w:ind w:firstLine="567"/>
        <w:jc w:val="both"/>
        <w:rPr>
          <w:strike/>
          <w:color w:val="FF0000"/>
          <w:sz w:val="28"/>
          <w:szCs w:val="28"/>
        </w:rPr>
      </w:pPr>
      <w:r w:rsidRPr="00A77AAB">
        <w:rPr>
          <w:sz w:val="28"/>
          <w:szCs w:val="28"/>
        </w:rPr>
        <w:t xml:space="preserve">2) </w:t>
      </w:r>
      <w:r w:rsidR="003C51F6" w:rsidRPr="00A77AAB">
        <w:rPr>
          <w:bCs/>
          <w:iCs/>
          <w:sz w:val="28"/>
          <w:szCs w:val="28"/>
          <w:lang w:eastAsia="ar-SA"/>
        </w:rPr>
        <w:t xml:space="preserve">предоставляет </w:t>
      </w:r>
      <w:r w:rsidRPr="00A77AAB">
        <w:rPr>
          <w:bCs/>
          <w:iCs/>
          <w:sz w:val="28"/>
          <w:szCs w:val="28"/>
          <w:lang w:eastAsia="ar-SA"/>
        </w:rPr>
        <w:t>в систему «Электронный бюджет» электронные</w:t>
      </w:r>
      <w:r w:rsidR="003C51F6" w:rsidRPr="00A77AAB">
        <w:rPr>
          <w:bCs/>
          <w:iCs/>
          <w:sz w:val="28"/>
          <w:szCs w:val="28"/>
          <w:lang w:eastAsia="ar-SA"/>
        </w:rPr>
        <w:t xml:space="preserve"> к</w:t>
      </w:r>
      <w:r w:rsidRPr="00A77AAB">
        <w:rPr>
          <w:bCs/>
          <w:iCs/>
          <w:sz w:val="28"/>
          <w:szCs w:val="28"/>
          <w:lang w:eastAsia="ar-SA"/>
        </w:rPr>
        <w:t>опии документов (документы</w:t>
      </w:r>
      <w:r w:rsidR="003C51F6" w:rsidRPr="00A77AAB">
        <w:rPr>
          <w:bCs/>
          <w:iCs/>
          <w:sz w:val="28"/>
          <w:szCs w:val="28"/>
          <w:lang w:eastAsia="ar-SA"/>
        </w:rPr>
        <w:t xml:space="preserve"> на бу</w:t>
      </w:r>
      <w:r w:rsidRPr="00A77AAB">
        <w:rPr>
          <w:bCs/>
          <w:iCs/>
          <w:sz w:val="28"/>
          <w:szCs w:val="28"/>
          <w:lang w:eastAsia="ar-SA"/>
        </w:rPr>
        <w:t>мажном носителе, преобразованные</w:t>
      </w:r>
      <w:r w:rsidR="003C51F6" w:rsidRPr="00A77AAB">
        <w:rPr>
          <w:bCs/>
          <w:iCs/>
          <w:sz w:val="28"/>
          <w:szCs w:val="28"/>
          <w:lang w:eastAsia="ar-SA"/>
        </w:rPr>
        <w:t xml:space="preserve"> в электронную форму путе</w:t>
      </w:r>
      <w:r w:rsidRPr="00A77AAB">
        <w:rPr>
          <w:bCs/>
          <w:iCs/>
          <w:sz w:val="28"/>
          <w:szCs w:val="28"/>
          <w:lang w:eastAsia="ar-SA"/>
        </w:rPr>
        <w:t>м сканирования) или электронные документы, подписанные</w:t>
      </w:r>
      <w:r w:rsidR="003C51F6" w:rsidRPr="00A77AAB">
        <w:rPr>
          <w:bCs/>
          <w:iCs/>
          <w:sz w:val="28"/>
          <w:szCs w:val="28"/>
          <w:lang w:eastAsia="ar-SA"/>
        </w:rPr>
        <w:t xml:space="preserve"> усиленной квалифицированной электронной подписью руководителя </w:t>
      </w:r>
      <w:r w:rsidR="00B27CEB">
        <w:rPr>
          <w:bCs/>
          <w:iCs/>
          <w:sz w:val="28"/>
          <w:szCs w:val="28"/>
          <w:lang w:eastAsia="ar-SA"/>
        </w:rPr>
        <w:t>Получателя субсидии (У</w:t>
      </w:r>
      <w:r w:rsidR="003C51F6" w:rsidRPr="00A77AAB">
        <w:rPr>
          <w:bCs/>
          <w:iCs/>
          <w:sz w:val="28"/>
          <w:szCs w:val="28"/>
          <w:lang w:eastAsia="ar-SA"/>
        </w:rPr>
        <w:t xml:space="preserve">частника </w:t>
      </w:r>
      <w:r w:rsidR="00B27CEB" w:rsidRPr="00A0125C">
        <w:rPr>
          <w:sz w:val="28"/>
          <w:szCs w:val="28"/>
        </w:rPr>
        <w:t xml:space="preserve">отбора </w:t>
      </w:r>
      <w:r w:rsidR="00FE5AC7">
        <w:rPr>
          <w:sz w:val="28"/>
          <w:szCs w:val="28"/>
        </w:rPr>
        <w:t>получателей субсидий</w:t>
      </w:r>
      <w:r w:rsidR="003C51F6" w:rsidRPr="00A77AAB">
        <w:rPr>
          <w:bCs/>
          <w:iCs/>
          <w:sz w:val="28"/>
          <w:szCs w:val="28"/>
          <w:lang w:eastAsia="ar-SA"/>
        </w:rPr>
        <w:t xml:space="preserve">) или уполномоченного им лица (для юридических лиц и </w:t>
      </w:r>
      <w:r w:rsidR="003C51F6" w:rsidRPr="00A77AAB">
        <w:rPr>
          <w:bCs/>
          <w:iCs/>
          <w:sz w:val="28"/>
          <w:szCs w:val="28"/>
          <w:lang w:eastAsia="ar-SA"/>
        </w:rPr>
        <w:lastRenderedPageBreak/>
        <w:t xml:space="preserve">индивидуальных </w:t>
      </w:r>
      <w:r w:rsidR="003C51F6" w:rsidRPr="0027523B">
        <w:rPr>
          <w:bCs/>
          <w:iCs/>
          <w:color w:val="000000" w:themeColor="text1"/>
          <w:sz w:val="28"/>
          <w:szCs w:val="28"/>
          <w:lang w:eastAsia="ar-SA"/>
        </w:rPr>
        <w:t>предпринимателей)</w:t>
      </w:r>
      <w:r w:rsidRPr="0027523B">
        <w:rPr>
          <w:bCs/>
          <w:iCs/>
          <w:color w:val="000000" w:themeColor="text1"/>
          <w:sz w:val="28"/>
          <w:szCs w:val="28"/>
          <w:lang w:eastAsia="ar-SA"/>
        </w:rPr>
        <w:t>:</w:t>
      </w:r>
    </w:p>
    <w:p w14:paraId="14ACE58F" w14:textId="77777777" w:rsidR="00A34F04" w:rsidRPr="00417CDE" w:rsidRDefault="00A34F04" w:rsidP="00A34F04">
      <w:pPr>
        <w:pStyle w:val="af2"/>
        <w:widowControl w:val="0"/>
        <w:numPr>
          <w:ilvl w:val="0"/>
          <w:numId w:val="15"/>
        </w:numPr>
        <w:autoSpaceDE w:val="0"/>
        <w:autoSpaceDN w:val="0"/>
        <w:adjustRightInd w:val="0"/>
        <w:spacing w:line="360" w:lineRule="auto"/>
        <w:ind w:left="0" w:firstLine="709"/>
        <w:jc w:val="both"/>
        <w:rPr>
          <w:sz w:val="28"/>
          <w:szCs w:val="28"/>
        </w:rPr>
      </w:pPr>
      <w:r w:rsidRPr="00417CDE">
        <w:rPr>
          <w:sz w:val="28"/>
          <w:szCs w:val="28"/>
        </w:rPr>
        <w:t>справку-расчет субсидии на производство соответствующего вида сельскохозяйственной продукции, справку-расчет о движении поголовья соответствующих сельскохозяйственных животных (при необходимости) по формам, установленным распоряжением администрации города Пыть-Яха;</w:t>
      </w:r>
    </w:p>
    <w:p w14:paraId="2E2320C5" w14:textId="0A603E07" w:rsidR="00A34F04" w:rsidRPr="003E3289" w:rsidRDefault="00A34F04" w:rsidP="003E3289">
      <w:pPr>
        <w:pStyle w:val="af2"/>
        <w:widowControl w:val="0"/>
        <w:numPr>
          <w:ilvl w:val="0"/>
          <w:numId w:val="16"/>
        </w:numPr>
        <w:autoSpaceDE w:val="0"/>
        <w:autoSpaceDN w:val="0"/>
        <w:adjustRightInd w:val="0"/>
        <w:spacing w:line="360" w:lineRule="auto"/>
        <w:ind w:left="0" w:firstLine="426"/>
        <w:jc w:val="both"/>
        <w:rPr>
          <w:strike/>
          <w:color w:val="000000" w:themeColor="text1"/>
          <w:sz w:val="28"/>
          <w:szCs w:val="28"/>
        </w:rPr>
      </w:pPr>
      <w:r w:rsidRPr="00417CDE">
        <w:rPr>
          <w:sz w:val="28"/>
          <w:szCs w:val="28"/>
        </w:rPr>
        <w:t xml:space="preserve">справку-расчет фактически произведённых затрат связанные с производством и реализацией продукции животноводства, </w:t>
      </w:r>
      <w:r w:rsidR="003E3289" w:rsidRPr="003E3289">
        <w:rPr>
          <w:color w:val="000000" w:themeColor="text1"/>
          <w:sz w:val="28"/>
          <w:szCs w:val="28"/>
        </w:rPr>
        <w:t>по формам, установленным распоряжением администрации города Пыть-Яха;</w:t>
      </w:r>
    </w:p>
    <w:p w14:paraId="22B03166" w14:textId="3F7D4385" w:rsidR="00611969" w:rsidRPr="00605C36" w:rsidRDefault="00195AF8" w:rsidP="00611969">
      <w:pPr>
        <w:pStyle w:val="af2"/>
        <w:widowControl w:val="0"/>
        <w:numPr>
          <w:ilvl w:val="0"/>
          <w:numId w:val="16"/>
        </w:numPr>
        <w:autoSpaceDE w:val="0"/>
        <w:autoSpaceDN w:val="0"/>
        <w:adjustRightInd w:val="0"/>
        <w:spacing w:line="360" w:lineRule="auto"/>
        <w:ind w:left="0" w:firstLine="426"/>
        <w:jc w:val="both"/>
        <w:rPr>
          <w:sz w:val="28"/>
          <w:szCs w:val="28"/>
        </w:rPr>
      </w:pPr>
      <w:r>
        <w:rPr>
          <w:sz w:val="28"/>
          <w:szCs w:val="28"/>
        </w:rPr>
        <w:t xml:space="preserve">копии </w:t>
      </w:r>
      <w:r w:rsidR="00611969" w:rsidRPr="00605C36">
        <w:rPr>
          <w:sz w:val="28"/>
          <w:szCs w:val="28"/>
        </w:rPr>
        <w:t>деклар</w:t>
      </w:r>
      <w:r>
        <w:rPr>
          <w:sz w:val="28"/>
          <w:szCs w:val="28"/>
        </w:rPr>
        <w:t>аций</w:t>
      </w:r>
      <w:r w:rsidR="00757DD6">
        <w:rPr>
          <w:sz w:val="28"/>
          <w:szCs w:val="28"/>
        </w:rPr>
        <w:t xml:space="preserve"> о соответствии (</w:t>
      </w:r>
      <w:r>
        <w:rPr>
          <w:sz w:val="28"/>
          <w:szCs w:val="28"/>
        </w:rPr>
        <w:t>сертификатов</w:t>
      </w:r>
      <w:r w:rsidR="00757DD6">
        <w:rPr>
          <w:sz w:val="28"/>
          <w:szCs w:val="28"/>
        </w:rPr>
        <w:t xml:space="preserve"> соответствия)</w:t>
      </w:r>
      <w:r w:rsidR="00757DD6" w:rsidRPr="00757DD6">
        <w:rPr>
          <w:sz w:val="28"/>
          <w:szCs w:val="28"/>
        </w:rPr>
        <w:t xml:space="preserve">, </w:t>
      </w:r>
      <w:r w:rsidR="00611969" w:rsidRPr="00212C54">
        <w:rPr>
          <w:sz w:val="28"/>
          <w:szCs w:val="28"/>
        </w:rPr>
        <w:t>при наличии обязательных требований, установленных действующим законодательством, об обязательном проведении процедуры сертификации (декларирования) соответствующих видов продукции;</w:t>
      </w:r>
    </w:p>
    <w:p w14:paraId="5C63D7C4" w14:textId="43941D95" w:rsidR="00611969" w:rsidRPr="00605C36" w:rsidRDefault="00DC1A3E" w:rsidP="00611969">
      <w:pPr>
        <w:pStyle w:val="af2"/>
        <w:widowControl w:val="0"/>
        <w:numPr>
          <w:ilvl w:val="0"/>
          <w:numId w:val="16"/>
        </w:numPr>
        <w:autoSpaceDE w:val="0"/>
        <w:autoSpaceDN w:val="0"/>
        <w:adjustRightInd w:val="0"/>
        <w:spacing w:line="360" w:lineRule="auto"/>
        <w:ind w:left="0" w:firstLine="426"/>
        <w:jc w:val="both"/>
        <w:rPr>
          <w:sz w:val="28"/>
          <w:szCs w:val="28"/>
        </w:rPr>
      </w:pPr>
      <w:r>
        <w:rPr>
          <w:sz w:val="28"/>
          <w:szCs w:val="28"/>
        </w:rPr>
        <w:t>копии</w:t>
      </w:r>
      <w:r w:rsidR="00757DD6" w:rsidRPr="00095BF6">
        <w:rPr>
          <w:sz w:val="28"/>
          <w:szCs w:val="28"/>
        </w:rPr>
        <w:t xml:space="preserve"> </w:t>
      </w:r>
      <w:r w:rsidR="00611969" w:rsidRPr="00400A96">
        <w:rPr>
          <w:sz w:val="28"/>
          <w:szCs w:val="28"/>
        </w:rPr>
        <w:t>или реестр</w:t>
      </w:r>
      <w:r w:rsidR="00757DD6" w:rsidRPr="00400A96">
        <w:rPr>
          <w:sz w:val="28"/>
          <w:szCs w:val="28"/>
        </w:rPr>
        <w:t xml:space="preserve"> (перечень</w:t>
      </w:r>
      <w:r w:rsidR="00611969" w:rsidRPr="00400A96">
        <w:rPr>
          <w:sz w:val="28"/>
          <w:szCs w:val="28"/>
        </w:rPr>
        <w:t>)</w:t>
      </w:r>
      <w:r w:rsidR="00611969" w:rsidRPr="00605C36">
        <w:rPr>
          <w:sz w:val="28"/>
          <w:szCs w:val="28"/>
        </w:rPr>
        <w:t xml:space="preserve"> </w:t>
      </w:r>
      <w:r w:rsidR="00757DD6" w:rsidRPr="00757DD6">
        <w:rPr>
          <w:sz w:val="28"/>
          <w:szCs w:val="28"/>
        </w:rPr>
        <w:t>ветеринарны</w:t>
      </w:r>
      <w:r w:rsidR="00757DD6">
        <w:rPr>
          <w:sz w:val="28"/>
          <w:szCs w:val="28"/>
        </w:rPr>
        <w:t>х сопроводительных</w:t>
      </w:r>
      <w:r w:rsidR="00757DD6" w:rsidRPr="00757DD6">
        <w:rPr>
          <w:sz w:val="28"/>
          <w:szCs w:val="28"/>
        </w:rPr>
        <w:t xml:space="preserve"> документ</w:t>
      </w:r>
      <w:r>
        <w:rPr>
          <w:sz w:val="28"/>
          <w:szCs w:val="28"/>
        </w:rPr>
        <w:t>ов</w:t>
      </w:r>
      <w:r w:rsidR="00757DD6">
        <w:rPr>
          <w:sz w:val="28"/>
          <w:szCs w:val="28"/>
        </w:rPr>
        <w:t>,</w:t>
      </w:r>
      <w:r w:rsidR="00611969" w:rsidRPr="00757DD6">
        <w:rPr>
          <w:color w:val="000000" w:themeColor="text1"/>
          <w:sz w:val="28"/>
          <w:szCs w:val="28"/>
        </w:rPr>
        <w:t xml:space="preserve"> </w:t>
      </w:r>
      <w:r w:rsidR="00611969" w:rsidRPr="00605C36">
        <w:rPr>
          <w:sz w:val="28"/>
          <w:szCs w:val="28"/>
        </w:rPr>
        <w:t>при наличии обязательных требований, установленных ветеринарным законодательством, об обязательном сопровождении ветеринарными документами соответствующих видов продукции;</w:t>
      </w:r>
    </w:p>
    <w:p w14:paraId="7D595F81" w14:textId="38E81D86" w:rsidR="00611969" w:rsidRPr="007A2B68" w:rsidRDefault="00DC1A3E" w:rsidP="00611969">
      <w:pPr>
        <w:pStyle w:val="af2"/>
        <w:widowControl w:val="0"/>
        <w:numPr>
          <w:ilvl w:val="0"/>
          <w:numId w:val="16"/>
        </w:numPr>
        <w:autoSpaceDE w:val="0"/>
        <w:autoSpaceDN w:val="0"/>
        <w:adjustRightInd w:val="0"/>
        <w:spacing w:line="360" w:lineRule="auto"/>
        <w:ind w:left="0" w:firstLine="426"/>
        <w:jc w:val="both"/>
        <w:rPr>
          <w:sz w:val="28"/>
          <w:szCs w:val="28"/>
        </w:rPr>
      </w:pPr>
      <w:r>
        <w:rPr>
          <w:sz w:val="28"/>
          <w:szCs w:val="28"/>
        </w:rPr>
        <w:t xml:space="preserve">копии </w:t>
      </w:r>
      <w:r w:rsidR="00757DD6">
        <w:rPr>
          <w:sz w:val="28"/>
          <w:szCs w:val="28"/>
        </w:rPr>
        <w:t>документ</w:t>
      </w:r>
      <w:r>
        <w:rPr>
          <w:sz w:val="28"/>
          <w:szCs w:val="28"/>
        </w:rPr>
        <w:t>ов</w:t>
      </w:r>
      <w:r w:rsidR="00611969" w:rsidRPr="007A2B68">
        <w:rPr>
          <w:sz w:val="28"/>
          <w:szCs w:val="28"/>
        </w:rPr>
        <w:t xml:space="preserve"> о праве с</w:t>
      </w:r>
      <w:r>
        <w:rPr>
          <w:sz w:val="28"/>
          <w:szCs w:val="28"/>
        </w:rPr>
        <w:t>обственности или аренды объекта (объектов</w:t>
      </w:r>
      <w:r w:rsidR="00611969" w:rsidRPr="007A2B68">
        <w:rPr>
          <w:sz w:val="28"/>
          <w:szCs w:val="28"/>
        </w:rPr>
        <w:t>) для производства видов молочной продукции, соответствующих действующим санитарно-эпидемиологическим нормам и наличии сертификатов или деклараций соответствия на произв</w:t>
      </w:r>
      <w:r w:rsidR="00611969">
        <w:rPr>
          <w:sz w:val="28"/>
          <w:szCs w:val="28"/>
        </w:rPr>
        <w:t xml:space="preserve">одимую продукцию таких видов (для </w:t>
      </w:r>
      <w:r w:rsidR="00611969" w:rsidRPr="007A2B68">
        <w:rPr>
          <w:sz w:val="28"/>
          <w:szCs w:val="28"/>
        </w:rPr>
        <w:t>Получател</w:t>
      </w:r>
      <w:r w:rsidR="00611969">
        <w:rPr>
          <w:sz w:val="28"/>
          <w:szCs w:val="28"/>
        </w:rPr>
        <w:t>ей, занимающих</w:t>
      </w:r>
      <w:r w:rsidR="00611969" w:rsidRPr="007A2B68">
        <w:rPr>
          <w:sz w:val="28"/>
          <w:szCs w:val="28"/>
        </w:rPr>
        <w:t>ся реализацией произведенной молочной продукци</w:t>
      </w:r>
      <w:r w:rsidR="00611969">
        <w:rPr>
          <w:sz w:val="28"/>
          <w:szCs w:val="28"/>
        </w:rPr>
        <w:t>и в переработанном виде);</w:t>
      </w:r>
    </w:p>
    <w:p w14:paraId="5E249FA0" w14:textId="3FD54D2A" w:rsidR="00611969" w:rsidRPr="00195AF8" w:rsidRDefault="00195AF8" w:rsidP="00195AF8">
      <w:pPr>
        <w:pStyle w:val="af2"/>
        <w:widowControl w:val="0"/>
        <w:numPr>
          <w:ilvl w:val="0"/>
          <w:numId w:val="16"/>
        </w:numPr>
        <w:autoSpaceDE w:val="0"/>
        <w:autoSpaceDN w:val="0"/>
        <w:adjustRightInd w:val="0"/>
        <w:spacing w:line="360" w:lineRule="auto"/>
        <w:ind w:left="0" w:firstLine="426"/>
        <w:jc w:val="both"/>
        <w:rPr>
          <w:sz w:val="28"/>
          <w:szCs w:val="28"/>
        </w:rPr>
      </w:pPr>
      <w:r w:rsidRPr="00605C36">
        <w:rPr>
          <w:sz w:val="28"/>
          <w:szCs w:val="28"/>
        </w:rPr>
        <w:t>копии документов:</w:t>
      </w:r>
    </w:p>
    <w:p w14:paraId="56E837ED" w14:textId="68F23E83" w:rsidR="00501D25" w:rsidRPr="00400A96" w:rsidRDefault="00DE5B62" w:rsidP="00501D25">
      <w:pPr>
        <w:widowControl w:val="0"/>
        <w:autoSpaceDE w:val="0"/>
        <w:autoSpaceDN w:val="0"/>
        <w:adjustRightInd w:val="0"/>
        <w:spacing w:line="360" w:lineRule="auto"/>
        <w:ind w:firstLine="720"/>
        <w:jc w:val="both"/>
        <w:rPr>
          <w:sz w:val="28"/>
          <w:szCs w:val="28"/>
        </w:rPr>
      </w:pPr>
      <w:r>
        <w:rPr>
          <w:sz w:val="28"/>
          <w:szCs w:val="28"/>
        </w:rPr>
        <w:t>а</w:t>
      </w:r>
      <w:r w:rsidR="00501D25" w:rsidRPr="00501D25">
        <w:rPr>
          <w:sz w:val="28"/>
          <w:szCs w:val="28"/>
        </w:rPr>
        <w:t>)</w:t>
      </w:r>
      <w:r w:rsidR="0054155F">
        <w:rPr>
          <w:sz w:val="28"/>
          <w:szCs w:val="28"/>
        </w:rPr>
        <w:t xml:space="preserve"> </w:t>
      </w:r>
      <w:r w:rsidR="00AB5005" w:rsidRPr="00501D25">
        <w:rPr>
          <w:sz w:val="28"/>
          <w:szCs w:val="28"/>
        </w:rPr>
        <w:t>подтверждающи</w:t>
      </w:r>
      <w:r w:rsidR="00510401">
        <w:rPr>
          <w:sz w:val="28"/>
          <w:szCs w:val="28"/>
        </w:rPr>
        <w:t>х</w:t>
      </w:r>
      <w:r w:rsidR="00AB5005" w:rsidRPr="00501D25">
        <w:rPr>
          <w:sz w:val="28"/>
          <w:szCs w:val="28"/>
        </w:rPr>
        <w:t xml:space="preserve"> реализ</w:t>
      </w:r>
      <w:r w:rsidR="00510401">
        <w:rPr>
          <w:sz w:val="28"/>
          <w:szCs w:val="28"/>
        </w:rPr>
        <w:t xml:space="preserve">ацию продукции животноводства: </w:t>
      </w:r>
      <w:r w:rsidR="0054155F">
        <w:rPr>
          <w:sz w:val="28"/>
          <w:szCs w:val="28"/>
        </w:rPr>
        <w:t>договоры</w:t>
      </w:r>
      <w:r w:rsidR="00AB5005" w:rsidRPr="00501D25">
        <w:rPr>
          <w:sz w:val="28"/>
          <w:szCs w:val="28"/>
        </w:rPr>
        <w:t xml:space="preserve"> купли-продажи, комиссии, оказания услуг (при оптовой и мелкооптовой торговле), </w:t>
      </w:r>
      <w:r w:rsidR="004C0CA3">
        <w:rPr>
          <w:sz w:val="28"/>
          <w:szCs w:val="28"/>
        </w:rPr>
        <w:t>платежные документы, предусмотренные</w:t>
      </w:r>
      <w:r w:rsidR="00AB5005" w:rsidRPr="00501D25">
        <w:rPr>
          <w:sz w:val="28"/>
          <w:szCs w:val="28"/>
        </w:rPr>
        <w:t xml:space="preserve"> действующим законодательством, </w:t>
      </w:r>
      <w:r w:rsidR="004C0CA3">
        <w:rPr>
          <w:sz w:val="28"/>
          <w:szCs w:val="28"/>
        </w:rPr>
        <w:t>товарные накладные,</w:t>
      </w:r>
      <w:r w:rsidR="00AB5005" w:rsidRPr="00501D25">
        <w:rPr>
          <w:sz w:val="28"/>
          <w:szCs w:val="28"/>
        </w:rPr>
        <w:t xml:space="preserve"> соответствующих унифицированных форм и </w:t>
      </w:r>
      <w:r w:rsidR="00AB5005" w:rsidRPr="00400A96">
        <w:rPr>
          <w:sz w:val="28"/>
          <w:szCs w:val="28"/>
        </w:rPr>
        <w:t>(или) документы, предусмотренные законодательством Российской Федерации о бухгалтерском учете, федеральными и (или) отраслевыми стандартами;</w:t>
      </w:r>
    </w:p>
    <w:p w14:paraId="25B65CDB" w14:textId="4B4F462A" w:rsidR="00AB5005" w:rsidRPr="00FA58D5" w:rsidRDefault="00DE5B62" w:rsidP="00AB5005">
      <w:pPr>
        <w:widowControl w:val="0"/>
        <w:autoSpaceDE w:val="0"/>
        <w:autoSpaceDN w:val="0"/>
        <w:adjustRightInd w:val="0"/>
        <w:spacing w:line="360" w:lineRule="auto"/>
        <w:ind w:firstLine="720"/>
        <w:jc w:val="both"/>
        <w:rPr>
          <w:sz w:val="28"/>
          <w:szCs w:val="28"/>
        </w:rPr>
      </w:pPr>
      <w:r>
        <w:rPr>
          <w:sz w:val="28"/>
          <w:szCs w:val="28"/>
        </w:rPr>
        <w:lastRenderedPageBreak/>
        <w:t>б</w:t>
      </w:r>
      <w:r w:rsidR="00AB5005" w:rsidRPr="00400A96">
        <w:rPr>
          <w:sz w:val="28"/>
          <w:szCs w:val="28"/>
        </w:rPr>
        <w:t xml:space="preserve">) </w:t>
      </w:r>
      <w:r w:rsidR="0054155F" w:rsidRPr="00400A96">
        <w:rPr>
          <w:sz w:val="28"/>
          <w:szCs w:val="28"/>
        </w:rPr>
        <w:t>подтверждающи</w:t>
      </w:r>
      <w:r w:rsidR="00510401" w:rsidRPr="00400A96">
        <w:rPr>
          <w:sz w:val="28"/>
          <w:szCs w:val="28"/>
        </w:rPr>
        <w:t>х</w:t>
      </w:r>
      <w:r w:rsidR="0054155F" w:rsidRPr="00400A96">
        <w:rPr>
          <w:sz w:val="28"/>
          <w:szCs w:val="28"/>
        </w:rPr>
        <w:t xml:space="preserve"> </w:t>
      </w:r>
      <w:r w:rsidR="00510401" w:rsidRPr="00400A96">
        <w:rPr>
          <w:sz w:val="28"/>
          <w:szCs w:val="28"/>
        </w:rPr>
        <w:t>произведенные расходы</w:t>
      </w:r>
      <w:r w:rsidR="0054155F" w:rsidRPr="00400A96">
        <w:rPr>
          <w:sz w:val="28"/>
          <w:szCs w:val="28"/>
        </w:rPr>
        <w:t>, связанные с производством и реализацией продукции животновод</w:t>
      </w:r>
      <w:r w:rsidR="00510401" w:rsidRPr="00400A96">
        <w:rPr>
          <w:sz w:val="28"/>
          <w:szCs w:val="28"/>
        </w:rPr>
        <w:t>ства собственного производства</w:t>
      </w:r>
      <w:r w:rsidR="0085284C" w:rsidRPr="00400A96">
        <w:rPr>
          <w:sz w:val="28"/>
          <w:szCs w:val="28"/>
        </w:rPr>
        <w:t xml:space="preserve"> </w:t>
      </w:r>
      <w:r w:rsidR="00510401" w:rsidRPr="00400A96">
        <w:rPr>
          <w:sz w:val="28"/>
          <w:szCs w:val="28"/>
        </w:rPr>
        <w:t>(</w:t>
      </w:r>
      <w:r w:rsidR="0085284C" w:rsidRPr="00400A96">
        <w:rPr>
          <w:sz w:val="28"/>
          <w:szCs w:val="28"/>
        </w:rPr>
        <w:t>договоры купли-продажи, товарно-транспортные накладные, платежные документы, подтверждающих оплату таких работ, услуг и (или)</w:t>
      </w:r>
      <w:r w:rsidR="0085284C" w:rsidRPr="0085284C">
        <w:rPr>
          <w:sz w:val="28"/>
          <w:szCs w:val="28"/>
        </w:rPr>
        <w:t xml:space="preserve"> документы, предусмотренные и оформленные в соответствии с законодательством Российской Федерации о бухгалтерском учете</w:t>
      </w:r>
      <w:r w:rsidR="004C0CA3">
        <w:rPr>
          <w:sz w:val="28"/>
          <w:szCs w:val="28"/>
        </w:rPr>
        <w:t>):</w:t>
      </w:r>
    </w:p>
    <w:p w14:paraId="6014F215" w14:textId="2F81E655" w:rsidR="00AB5005" w:rsidRPr="00B456B0" w:rsidRDefault="00AB5005" w:rsidP="007D0FDC">
      <w:pPr>
        <w:pStyle w:val="af2"/>
        <w:widowControl w:val="0"/>
        <w:numPr>
          <w:ilvl w:val="0"/>
          <w:numId w:val="7"/>
        </w:numPr>
        <w:autoSpaceDE w:val="0"/>
        <w:autoSpaceDN w:val="0"/>
        <w:adjustRightInd w:val="0"/>
        <w:spacing w:line="360" w:lineRule="auto"/>
        <w:ind w:left="0" w:firstLine="426"/>
        <w:jc w:val="both"/>
        <w:rPr>
          <w:sz w:val="28"/>
          <w:szCs w:val="28"/>
        </w:rPr>
      </w:pPr>
      <w:r w:rsidRPr="00B456B0">
        <w:rPr>
          <w:sz w:val="28"/>
          <w:szCs w:val="28"/>
        </w:rPr>
        <w:t>на выплату заработной платы работникам;</w:t>
      </w:r>
    </w:p>
    <w:p w14:paraId="1E97F622" w14:textId="53955487" w:rsidR="00AB5005" w:rsidRPr="00B456B0" w:rsidRDefault="00012F21" w:rsidP="007D0FDC">
      <w:pPr>
        <w:pStyle w:val="af2"/>
        <w:widowControl w:val="0"/>
        <w:numPr>
          <w:ilvl w:val="0"/>
          <w:numId w:val="7"/>
        </w:numPr>
        <w:autoSpaceDE w:val="0"/>
        <w:autoSpaceDN w:val="0"/>
        <w:adjustRightInd w:val="0"/>
        <w:spacing w:line="360" w:lineRule="auto"/>
        <w:ind w:left="0" w:firstLine="426"/>
        <w:jc w:val="both"/>
        <w:rPr>
          <w:sz w:val="28"/>
          <w:szCs w:val="28"/>
        </w:rPr>
      </w:pPr>
      <w:r>
        <w:rPr>
          <w:sz w:val="28"/>
          <w:szCs w:val="28"/>
        </w:rPr>
        <w:t xml:space="preserve">на </w:t>
      </w:r>
      <w:r w:rsidR="00AB5005" w:rsidRPr="00B456B0">
        <w:rPr>
          <w:sz w:val="28"/>
          <w:szCs w:val="28"/>
        </w:rPr>
        <w:t>коммунальные услуги (водоснабжение, водоотведение, теплоснабжение, электроэнергия, а также вывоз ТКО);</w:t>
      </w:r>
    </w:p>
    <w:p w14:paraId="46CA3C69" w14:textId="0B2D936B" w:rsidR="00AB5005" w:rsidRPr="00B456B0" w:rsidRDefault="00AB5005" w:rsidP="007D0FDC">
      <w:pPr>
        <w:pStyle w:val="af2"/>
        <w:widowControl w:val="0"/>
        <w:numPr>
          <w:ilvl w:val="0"/>
          <w:numId w:val="7"/>
        </w:numPr>
        <w:autoSpaceDE w:val="0"/>
        <w:autoSpaceDN w:val="0"/>
        <w:adjustRightInd w:val="0"/>
        <w:spacing w:line="360" w:lineRule="auto"/>
        <w:ind w:left="0" w:firstLine="426"/>
        <w:jc w:val="both"/>
        <w:rPr>
          <w:sz w:val="28"/>
          <w:szCs w:val="28"/>
        </w:rPr>
      </w:pPr>
      <w:r w:rsidRPr="00B456B0">
        <w:rPr>
          <w:sz w:val="28"/>
          <w:szCs w:val="28"/>
        </w:rPr>
        <w:t>на проведение (обеспечение) ветеринарных профилактических, диагностических, лечебных мероприятий;</w:t>
      </w:r>
    </w:p>
    <w:p w14:paraId="577C5B9D" w14:textId="6E7D3015" w:rsidR="00AB5005" w:rsidRPr="00B456B0" w:rsidRDefault="00AB5005" w:rsidP="007D0FDC">
      <w:pPr>
        <w:pStyle w:val="af2"/>
        <w:widowControl w:val="0"/>
        <w:numPr>
          <w:ilvl w:val="0"/>
          <w:numId w:val="7"/>
        </w:numPr>
        <w:autoSpaceDE w:val="0"/>
        <w:autoSpaceDN w:val="0"/>
        <w:adjustRightInd w:val="0"/>
        <w:spacing w:line="360" w:lineRule="auto"/>
        <w:ind w:left="0" w:firstLine="426"/>
        <w:jc w:val="both"/>
        <w:rPr>
          <w:sz w:val="28"/>
          <w:szCs w:val="28"/>
        </w:rPr>
      </w:pPr>
      <w:r w:rsidRPr="00B456B0">
        <w:rPr>
          <w:sz w:val="28"/>
          <w:szCs w:val="28"/>
        </w:rPr>
        <w:t>на приобретение кормов для сельск</w:t>
      </w:r>
      <w:r w:rsidR="000F27BA" w:rsidRPr="00B456B0">
        <w:rPr>
          <w:sz w:val="28"/>
          <w:szCs w:val="28"/>
        </w:rPr>
        <w:t>охозяйственных животных (птиц);</w:t>
      </w:r>
    </w:p>
    <w:p w14:paraId="58D37D36" w14:textId="53AA8905" w:rsidR="00AB5005" w:rsidRPr="00B456B0" w:rsidRDefault="00AB5005" w:rsidP="007D0FDC">
      <w:pPr>
        <w:pStyle w:val="af2"/>
        <w:widowControl w:val="0"/>
        <w:numPr>
          <w:ilvl w:val="0"/>
          <w:numId w:val="7"/>
        </w:numPr>
        <w:autoSpaceDE w:val="0"/>
        <w:autoSpaceDN w:val="0"/>
        <w:adjustRightInd w:val="0"/>
        <w:spacing w:line="360" w:lineRule="auto"/>
        <w:ind w:left="0" w:firstLine="426"/>
        <w:jc w:val="both"/>
        <w:rPr>
          <w:sz w:val="28"/>
          <w:szCs w:val="28"/>
        </w:rPr>
      </w:pPr>
      <w:r w:rsidRPr="00B456B0">
        <w:rPr>
          <w:sz w:val="28"/>
          <w:szCs w:val="28"/>
        </w:rPr>
        <w:t xml:space="preserve">на услугу по доставке кормов (транспортные расходы); </w:t>
      </w:r>
    </w:p>
    <w:p w14:paraId="44775F07" w14:textId="5057542A" w:rsidR="00AB5005" w:rsidRPr="00B456B0" w:rsidRDefault="00AB5005" w:rsidP="007D0FDC">
      <w:pPr>
        <w:pStyle w:val="af2"/>
        <w:widowControl w:val="0"/>
        <w:numPr>
          <w:ilvl w:val="0"/>
          <w:numId w:val="7"/>
        </w:numPr>
        <w:autoSpaceDE w:val="0"/>
        <w:autoSpaceDN w:val="0"/>
        <w:adjustRightInd w:val="0"/>
        <w:spacing w:line="360" w:lineRule="auto"/>
        <w:ind w:left="0" w:firstLine="426"/>
        <w:jc w:val="both"/>
        <w:rPr>
          <w:sz w:val="28"/>
          <w:szCs w:val="28"/>
        </w:rPr>
      </w:pPr>
      <w:r w:rsidRPr="00B456B0">
        <w:rPr>
          <w:sz w:val="28"/>
          <w:szCs w:val="28"/>
        </w:rPr>
        <w:t xml:space="preserve">на приобретение средств индивидуальной или групповой идентификации сельскохозяйственных животных (птиц); </w:t>
      </w:r>
    </w:p>
    <w:p w14:paraId="3285644A" w14:textId="0425FE17" w:rsidR="00AB5005" w:rsidRPr="00B456B0" w:rsidRDefault="00AB5005" w:rsidP="007D0FDC">
      <w:pPr>
        <w:pStyle w:val="af2"/>
        <w:widowControl w:val="0"/>
        <w:numPr>
          <w:ilvl w:val="0"/>
          <w:numId w:val="7"/>
        </w:numPr>
        <w:autoSpaceDE w:val="0"/>
        <w:autoSpaceDN w:val="0"/>
        <w:adjustRightInd w:val="0"/>
        <w:spacing w:line="360" w:lineRule="auto"/>
        <w:ind w:left="0" w:firstLine="426"/>
        <w:jc w:val="both"/>
        <w:rPr>
          <w:sz w:val="28"/>
          <w:szCs w:val="28"/>
        </w:rPr>
      </w:pPr>
      <w:r w:rsidRPr="00B456B0">
        <w:rPr>
          <w:sz w:val="28"/>
          <w:szCs w:val="28"/>
        </w:rPr>
        <w:t xml:space="preserve">на оплату услуг убоя сельскохозяйственных животных (птицы), оказанных организациями, индивидуальными предпринимателями, имеющими на праве собственности или аренды пункты убоя сельскохозяйственных животных (птицы), соответствующие установленным законодательством Российской Федерации требованиям, а также затрат на доставку сельскохозяйственных животных (птицы) к месту убоя и месту реализации; </w:t>
      </w:r>
    </w:p>
    <w:p w14:paraId="42652F11" w14:textId="4091787F" w:rsidR="00AB5005" w:rsidRPr="00B456B0" w:rsidRDefault="00AB5005" w:rsidP="007D0FDC">
      <w:pPr>
        <w:pStyle w:val="af2"/>
        <w:widowControl w:val="0"/>
        <w:numPr>
          <w:ilvl w:val="0"/>
          <w:numId w:val="7"/>
        </w:numPr>
        <w:autoSpaceDE w:val="0"/>
        <w:autoSpaceDN w:val="0"/>
        <w:adjustRightInd w:val="0"/>
        <w:spacing w:line="360" w:lineRule="auto"/>
        <w:ind w:left="0" w:firstLine="426"/>
        <w:jc w:val="both"/>
        <w:rPr>
          <w:sz w:val="28"/>
          <w:szCs w:val="28"/>
        </w:rPr>
      </w:pPr>
      <w:r w:rsidRPr="00B456B0">
        <w:rPr>
          <w:sz w:val="28"/>
          <w:szCs w:val="28"/>
        </w:rPr>
        <w:t>на приобретение горюче-смазочных материалов для сельскохозяйственной техники;</w:t>
      </w:r>
    </w:p>
    <w:p w14:paraId="3ECB8441" w14:textId="4F6CADB5" w:rsidR="00AB5005" w:rsidRPr="00B456B0" w:rsidRDefault="00AB5005" w:rsidP="007D0FDC">
      <w:pPr>
        <w:pStyle w:val="af2"/>
        <w:widowControl w:val="0"/>
        <w:numPr>
          <w:ilvl w:val="0"/>
          <w:numId w:val="7"/>
        </w:numPr>
        <w:autoSpaceDE w:val="0"/>
        <w:autoSpaceDN w:val="0"/>
        <w:adjustRightInd w:val="0"/>
        <w:spacing w:line="360" w:lineRule="auto"/>
        <w:ind w:left="0" w:firstLine="426"/>
        <w:jc w:val="both"/>
        <w:rPr>
          <w:sz w:val="28"/>
          <w:szCs w:val="28"/>
        </w:rPr>
      </w:pPr>
      <w:r w:rsidRPr="00B456B0">
        <w:rPr>
          <w:sz w:val="28"/>
          <w:szCs w:val="28"/>
        </w:rPr>
        <w:t xml:space="preserve">на приобретение запасных частей для сельскохозяйственной техники (с предоставлением копий документов </w:t>
      </w:r>
      <w:r w:rsidR="000C7DAA" w:rsidRPr="00B456B0">
        <w:rPr>
          <w:sz w:val="28"/>
          <w:szCs w:val="28"/>
        </w:rPr>
        <w:t>на сельскохозяйственную технику,</w:t>
      </w:r>
      <w:r w:rsidRPr="00B456B0">
        <w:rPr>
          <w:sz w:val="28"/>
          <w:szCs w:val="28"/>
        </w:rPr>
        <w:t xml:space="preserve"> зарегистрированную в соответствии с действующим законодательством); </w:t>
      </w:r>
    </w:p>
    <w:p w14:paraId="209D8CBA" w14:textId="4E055FA2" w:rsidR="00AB5005" w:rsidRPr="00B456B0" w:rsidRDefault="00AB5005" w:rsidP="007D0FDC">
      <w:pPr>
        <w:pStyle w:val="af2"/>
        <w:widowControl w:val="0"/>
        <w:numPr>
          <w:ilvl w:val="0"/>
          <w:numId w:val="7"/>
        </w:numPr>
        <w:autoSpaceDE w:val="0"/>
        <w:autoSpaceDN w:val="0"/>
        <w:adjustRightInd w:val="0"/>
        <w:spacing w:line="360" w:lineRule="auto"/>
        <w:ind w:left="0" w:firstLine="426"/>
        <w:jc w:val="both"/>
        <w:rPr>
          <w:sz w:val="28"/>
          <w:szCs w:val="28"/>
        </w:rPr>
      </w:pPr>
      <w:r w:rsidRPr="00B456B0">
        <w:rPr>
          <w:sz w:val="28"/>
          <w:szCs w:val="28"/>
        </w:rPr>
        <w:t xml:space="preserve">на тару и приобретение упаковочных материалов, сырья для переработки и реализации продукции животноводства собственного </w:t>
      </w:r>
      <w:r w:rsidRPr="00B456B0">
        <w:rPr>
          <w:sz w:val="28"/>
          <w:szCs w:val="28"/>
        </w:rPr>
        <w:lastRenderedPageBreak/>
        <w:t xml:space="preserve">производства; </w:t>
      </w:r>
    </w:p>
    <w:p w14:paraId="572C909D" w14:textId="3F32B107" w:rsidR="00AB5005" w:rsidRPr="00B456B0" w:rsidRDefault="00AB5005" w:rsidP="007D0FDC">
      <w:pPr>
        <w:pStyle w:val="af2"/>
        <w:widowControl w:val="0"/>
        <w:numPr>
          <w:ilvl w:val="0"/>
          <w:numId w:val="7"/>
        </w:numPr>
        <w:autoSpaceDE w:val="0"/>
        <w:autoSpaceDN w:val="0"/>
        <w:adjustRightInd w:val="0"/>
        <w:spacing w:line="360" w:lineRule="auto"/>
        <w:ind w:left="0" w:firstLine="426"/>
        <w:jc w:val="both"/>
        <w:rPr>
          <w:sz w:val="28"/>
          <w:szCs w:val="28"/>
        </w:rPr>
      </w:pPr>
      <w:r w:rsidRPr="00B456B0">
        <w:rPr>
          <w:sz w:val="28"/>
          <w:szCs w:val="28"/>
        </w:rPr>
        <w:t xml:space="preserve">на обязательную и добровольную сертификацию (декларирование) продукции животноводства собственного производства; </w:t>
      </w:r>
    </w:p>
    <w:p w14:paraId="63B4B717" w14:textId="1A756063" w:rsidR="00AB5005" w:rsidRPr="00B456B0" w:rsidRDefault="00AB5005" w:rsidP="007D0FDC">
      <w:pPr>
        <w:pStyle w:val="af2"/>
        <w:widowControl w:val="0"/>
        <w:numPr>
          <w:ilvl w:val="0"/>
          <w:numId w:val="7"/>
        </w:numPr>
        <w:autoSpaceDE w:val="0"/>
        <w:autoSpaceDN w:val="0"/>
        <w:adjustRightInd w:val="0"/>
        <w:spacing w:line="360" w:lineRule="auto"/>
        <w:ind w:left="0" w:firstLine="426"/>
        <w:jc w:val="both"/>
        <w:rPr>
          <w:sz w:val="28"/>
          <w:szCs w:val="28"/>
        </w:rPr>
      </w:pPr>
      <w:r w:rsidRPr="00B456B0">
        <w:rPr>
          <w:sz w:val="28"/>
          <w:szCs w:val="28"/>
        </w:rPr>
        <w:t xml:space="preserve">на приобретение специальной одежды работникам; </w:t>
      </w:r>
    </w:p>
    <w:p w14:paraId="26E0E851" w14:textId="23FF7A27" w:rsidR="00AB5005" w:rsidRPr="00B456B0" w:rsidRDefault="00AB5005" w:rsidP="007D0FDC">
      <w:pPr>
        <w:pStyle w:val="af2"/>
        <w:widowControl w:val="0"/>
        <w:numPr>
          <w:ilvl w:val="0"/>
          <w:numId w:val="7"/>
        </w:numPr>
        <w:autoSpaceDE w:val="0"/>
        <w:autoSpaceDN w:val="0"/>
        <w:adjustRightInd w:val="0"/>
        <w:spacing w:line="360" w:lineRule="auto"/>
        <w:ind w:left="0" w:firstLine="426"/>
        <w:jc w:val="both"/>
        <w:rPr>
          <w:sz w:val="28"/>
          <w:szCs w:val="28"/>
        </w:rPr>
      </w:pPr>
      <w:r w:rsidRPr="00B456B0">
        <w:rPr>
          <w:sz w:val="28"/>
          <w:szCs w:val="28"/>
        </w:rPr>
        <w:t xml:space="preserve">на страховые платежи по страхованию продукции животноводства собственного производства; </w:t>
      </w:r>
    </w:p>
    <w:p w14:paraId="1D3D21AD" w14:textId="5CB5A736" w:rsidR="00AB5005" w:rsidRPr="0027523B" w:rsidRDefault="00AB5005" w:rsidP="007D0FDC">
      <w:pPr>
        <w:pStyle w:val="af2"/>
        <w:widowControl w:val="0"/>
        <w:numPr>
          <w:ilvl w:val="0"/>
          <w:numId w:val="7"/>
        </w:numPr>
        <w:autoSpaceDE w:val="0"/>
        <w:autoSpaceDN w:val="0"/>
        <w:adjustRightInd w:val="0"/>
        <w:spacing w:line="360" w:lineRule="auto"/>
        <w:ind w:left="0" w:firstLine="426"/>
        <w:jc w:val="both"/>
        <w:rPr>
          <w:sz w:val="28"/>
          <w:szCs w:val="28"/>
        </w:rPr>
      </w:pPr>
      <w:r w:rsidRPr="00B456B0">
        <w:rPr>
          <w:sz w:val="28"/>
          <w:szCs w:val="28"/>
        </w:rPr>
        <w:t>на оформление ветеринарных сопроводительных документов на продукцию животново</w:t>
      </w:r>
      <w:r w:rsidR="009307AC">
        <w:rPr>
          <w:sz w:val="28"/>
          <w:szCs w:val="28"/>
        </w:rPr>
        <w:t xml:space="preserve">дства </w:t>
      </w:r>
      <w:r w:rsidR="009307AC" w:rsidRPr="0027523B">
        <w:rPr>
          <w:color w:val="000000" w:themeColor="text1"/>
          <w:sz w:val="28"/>
          <w:szCs w:val="28"/>
        </w:rPr>
        <w:t xml:space="preserve">собственного </w:t>
      </w:r>
      <w:r w:rsidR="0027523B" w:rsidRPr="0027523B">
        <w:rPr>
          <w:color w:val="000000" w:themeColor="text1"/>
          <w:sz w:val="28"/>
          <w:szCs w:val="28"/>
        </w:rPr>
        <w:t>производства</w:t>
      </w:r>
      <w:r w:rsidR="00C950A8" w:rsidRPr="0027523B">
        <w:rPr>
          <w:color w:val="000000" w:themeColor="text1"/>
          <w:sz w:val="28"/>
          <w:szCs w:val="28"/>
        </w:rPr>
        <w:t>.</w:t>
      </w:r>
    </w:p>
    <w:p w14:paraId="2246D36A" w14:textId="77777777" w:rsidR="0027523B" w:rsidRPr="00A345A0" w:rsidRDefault="0027523B" w:rsidP="0027523B">
      <w:pPr>
        <w:pStyle w:val="af2"/>
        <w:widowControl w:val="0"/>
        <w:spacing w:line="360" w:lineRule="auto"/>
        <w:ind w:left="0" w:firstLine="709"/>
        <w:jc w:val="both"/>
        <w:rPr>
          <w:sz w:val="28"/>
          <w:szCs w:val="28"/>
        </w:rPr>
      </w:pPr>
      <w:r w:rsidRPr="00A345A0">
        <w:rPr>
          <w:sz w:val="28"/>
          <w:szCs w:val="28"/>
        </w:rPr>
        <w:t>Субсидия предоставляется за объемы реализованной продукции собственного производства в текущем финансовом году и в декабре отчетного финансового года.</w:t>
      </w:r>
    </w:p>
    <w:p w14:paraId="7A7D0FC7" w14:textId="38EA2675" w:rsidR="00DF1340" w:rsidRPr="0027523B" w:rsidRDefault="0027523B" w:rsidP="0027523B">
      <w:pPr>
        <w:pStyle w:val="af2"/>
        <w:widowControl w:val="0"/>
        <w:spacing w:line="360" w:lineRule="auto"/>
        <w:ind w:left="0" w:firstLine="709"/>
        <w:jc w:val="both"/>
        <w:rPr>
          <w:sz w:val="28"/>
          <w:szCs w:val="28"/>
        </w:rPr>
      </w:pPr>
      <w:r w:rsidRPr="00A345A0">
        <w:rPr>
          <w:sz w:val="28"/>
          <w:szCs w:val="28"/>
        </w:rPr>
        <w:t>Субсидия предоставляется за объемы реализованной продукции собственного производства в отчетном месяце и 3 месяцах текущего финансового года, предшествующих отчетному.</w:t>
      </w:r>
      <w:r w:rsidR="00A345A0">
        <w:rPr>
          <w:sz w:val="28"/>
          <w:szCs w:val="28"/>
        </w:rPr>
        <w:t xml:space="preserve"> </w:t>
      </w:r>
      <w:r w:rsidR="00A345A0" w:rsidRPr="002833C9">
        <w:rPr>
          <w:sz w:val="28"/>
          <w:szCs w:val="28"/>
        </w:rPr>
        <w:t>Субсидия за объем реализованной продукции собственного производства в декабре отчетного финансового года выплачивается в период январь-апрель текущего финансового года.</w:t>
      </w:r>
    </w:p>
    <w:p w14:paraId="6C28A932" w14:textId="3084C375" w:rsidR="00FB5BAD" w:rsidRPr="0014403B" w:rsidRDefault="00E26BBC" w:rsidP="0005153D">
      <w:pPr>
        <w:widowControl w:val="0"/>
        <w:autoSpaceDE w:val="0"/>
        <w:autoSpaceDN w:val="0"/>
        <w:adjustRightInd w:val="0"/>
        <w:spacing w:line="360" w:lineRule="auto"/>
        <w:ind w:firstLine="720"/>
        <w:jc w:val="both"/>
        <w:rPr>
          <w:color w:val="FF0000"/>
          <w:sz w:val="28"/>
          <w:szCs w:val="28"/>
        </w:rPr>
      </w:pPr>
      <w:r w:rsidRPr="00F00C94">
        <w:rPr>
          <w:sz w:val="28"/>
          <w:szCs w:val="28"/>
        </w:rPr>
        <w:t>2.</w:t>
      </w:r>
      <w:r w:rsidR="008E3FDA">
        <w:rPr>
          <w:sz w:val="28"/>
          <w:szCs w:val="28"/>
        </w:rPr>
        <w:t>6</w:t>
      </w:r>
      <w:r w:rsidR="00AB5005" w:rsidRPr="00F00C94">
        <w:rPr>
          <w:sz w:val="28"/>
          <w:szCs w:val="28"/>
        </w:rPr>
        <w:t>.2. На содержание маточного поголовья крупного рогатого скота специализированных мясных пород (за исключе</w:t>
      </w:r>
      <w:r w:rsidR="00DE5B62">
        <w:rPr>
          <w:sz w:val="28"/>
          <w:szCs w:val="28"/>
        </w:rPr>
        <w:t xml:space="preserve">нием личных подсобных хозяйств) </w:t>
      </w:r>
      <w:r w:rsidR="00AB5005" w:rsidRPr="00A345A0">
        <w:rPr>
          <w:sz w:val="28"/>
          <w:szCs w:val="28"/>
        </w:rPr>
        <w:t xml:space="preserve">(пункт 8 раздела «Животноводство» приложения 25 к Постановлению автономного округа </w:t>
      </w:r>
      <w:r w:rsidR="00AB5005" w:rsidRPr="00A345A0">
        <w:rPr>
          <w:rStyle w:val="a9"/>
          <w:color w:val="000000" w:themeColor="text1"/>
          <w:sz w:val="28"/>
          <w:szCs w:val="28"/>
          <w:u w:val="none"/>
        </w:rPr>
        <w:t>№ 637-п</w:t>
      </w:r>
      <w:r w:rsidR="00197533" w:rsidRPr="00A345A0">
        <w:rPr>
          <w:color w:val="000000" w:themeColor="text1"/>
          <w:sz w:val="28"/>
          <w:szCs w:val="28"/>
        </w:rPr>
        <w:t>)</w:t>
      </w:r>
      <w:r w:rsidR="0005153D" w:rsidRPr="008E3FDA">
        <w:rPr>
          <w:color w:val="000000" w:themeColor="text1"/>
          <w:sz w:val="28"/>
          <w:szCs w:val="28"/>
        </w:rPr>
        <w:t xml:space="preserve"> –</w:t>
      </w:r>
      <w:r w:rsidR="005B0409" w:rsidRPr="008E3FDA">
        <w:rPr>
          <w:color w:val="000000" w:themeColor="text1"/>
          <w:sz w:val="28"/>
          <w:szCs w:val="28"/>
        </w:rPr>
        <w:t xml:space="preserve"> </w:t>
      </w:r>
      <w:r w:rsidR="000A7921" w:rsidRPr="008E3FDA">
        <w:rPr>
          <w:color w:val="000000" w:themeColor="text1"/>
          <w:sz w:val="28"/>
          <w:szCs w:val="28"/>
        </w:rPr>
        <w:t>до 1 августа</w:t>
      </w:r>
      <w:r w:rsidR="0005153D" w:rsidRPr="008E3FDA">
        <w:rPr>
          <w:color w:val="000000" w:themeColor="text1"/>
          <w:sz w:val="28"/>
          <w:szCs w:val="28"/>
        </w:rPr>
        <w:t>:</w:t>
      </w:r>
    </w:p>
    <w:p w14:paraId="0A61E9E4" w14:textId="50668828" w:rsidR="00F3588C" w:rsidRPr="00F451D0" w:rsidRDefault="00F3588C" w:rsidP="00366BF7">
      <w:pPr>
        <w:widowControl w:val="0"/>
        <w:autoSpaceDE w:val="0"/>
        <w:autoSpaceDN w:val="0"/>
        <w:adjustRightInd w:val="0"/>
        <w:spacing w:line="360" w:lineRule="auto"/>
        <w:ind w:firstLine="426"/>
        <w:jc w:val="both"/>
        <w:rPr>
          <w:bCs/>
          <w:iCs/>
          <w:color w:val="000000" w:themeColor="text1"/>
          <w:sz w:val="28"/>
          <w:szCs w:val="28"/>
          <w:lang w:eastAsia="ar-SA"/>
        </w:rPr>
      </w:pPr>
      <w:r w:rsidRPr="00F451D0">
        <w:rPr>
          <w:bCs/>
          <w:iCs/>
          <w:color w:val="000000" w:themeColor="text1"/>
          <w:sz w:val="28"/>
          <w:szCs w:val="28"/>
          <w:lang w:eastAsia="ar-SA"/>
        </w:rPr>
        <w:t>1) заполняет заявку посредством заполнения соответствующих экранных форм веб-интерфейса системы «Электронный бюджет»;</w:t>
      </w:r>
    </w:p>
    <w:p w14:paraId="0A32CC49" w14:textId="29F892B9" w:rsidR="00AB5005" w:rsidRPr="00F00C94" w:rsidRDefault="00F3588C" w:rsidP="0010020C">
      <w:pPr>
        <w:widowControl w:val="0"/>
        <w:autoSpaceDE w:val="0"/>
        <w:autoSpaceDN w:val="0"/>
        <w:adjustRightInd w:val="0"/>
        <w:spacing w:line="360" w:lineRule="auto"/>
        <w:ind w:firstLine="426"/>
        <w:jc w:val="both"/>
        <w:rPr>
          <w:bCs/>
          <w:iCs/>
          <w:sz w:val="28"/>
          <w:szCs w:val="28"/>
          <w:lang w:eastAsia="ar-SA"/>
        </w:rPr>
      </w:pPr>
      <w:r w:rsidRPr="00F451D0">
        <w:rPr>
          <w:bCs/>
          <w:iCs/>
          <w:color w:val="000000" w:themeColor="text1"/>
          <w:sz w:val="28"/>
          <w:szCs w:val="28"/>
          <w:lang w:eastAsia="ar-SA"/>
        </w:rPr>
        <w:t>2) предоставляет в систему «Электронный бюджет» электронные копии документов (документы на бумажном носителе, преобразованные в электронную форму путем сканирования) или электронные документы, подписанные усиленной квалифицированной эле</w:t>
      </w:r>
      <w:r w:rsidR="00B27CEB">
        <w:rPr>
          <w:bCs/>
          <w:iCs/>
          <w:color w:val="000000" w:themeColor="text1"/>
          <w:sz w:val="28"/>
          <w:szCs w:val="28"/>
          <w:lang w:eastAsia="ar-SA"/>
        </w:rPr>
        <w:t>ктронной подписью руководителя Получателя субсидии (У</w:t>
      </w:r>
      <w:r w:rsidRPr="00F451D0">
        <w:rPr>
          <w:bCs/>
          <w:iCs/>
          <w:color w:val="000000" w:themeColor="text1"/>
          <w:sz w:val="28"/>
          <w:szCs w:val="28"/>
          <w:lang w:eastAsia="ar-SA"/>
        </w:rPr>
        <w:t xml:space="preserve">частника </w:t>
      </w:r>
      <w:r w:rsidR="00B27CEB" w:rsidRPr="00A0125C">
        <w:rPr>
          <w:sz w:val="28"/>
          <w:szCs w:val="28"/>
        </w:rPr>
        <w:t xml:space="preserve">отбора </w:t>
      </w:r>
      <w:r w:rsidR="00B27CEB">
        <w:rPr>
          <w:sz w:val="28"/>
          <w:szCs w:val="28"/>
        </w:rPr>
        <w:t>получателей субсиди</w:t>
      </w:r>
      <w:r w:rsidR="00FE5AC7">
        <w:rPr>
          <w:sz w:val="28"/>
          <w:szCs w:val="28"/>
        </w:rPr>
        <w:t>й</w:t>
      </w:r>
      <w:r w:rsidRPr="00F451D0">
        <w:rPr>
          <w:bCs/>
          <w:iCs/>
          <w:color w:val="000000" w:themeColor="text1"/>
          <w:sz w:val="28"/>
          <w:szCs w:val="28"/>
          <w:lang w:eastAsia="ar-SA"/>
        </w:rPr>
        <w:t>) или уполномоченного им лица (для юридических лиц и индивидуальных предпринимателей</w:t>
      </w:r>
      <w:r w:rsidRPr="0027523B">
        <w:rPr>
          <w:bCs/>
          <w:iCs/>
          <w:color w:val="000000" w:themeColor="text1"/>
          <w:sz w:val="28"/>
          <w:szCs w:val="28"/>
          <w:lang w:eastAsia="ar-SA"/>
        </w:rPr>
        <w:t>)</w:t>
      </w:r>
      <w:r w:rsidR="0010020C">
        <w:rPr>
          <w:bCs/>
          <w:iCs/>
          <w:color w:val="000000" w:themeColor="text1"/>
          <w:sz w:val="28"/>
          <w:szCs w:val="28"/>
          <w:lang w:eastAsia="ar-SA"/>
        </w:rPr>
        <w:t xml:space="preserve"> - </w:t>
      </w:r>
      <w:r w:rsidR="00AB5005" w:rsidRPr="00F00C94">
        <w:rPr>
          <w:sz w:val="28"/>
          <w:szCs w:val="28"/>
        </w:rPr>
        <w:t xml:space="preserve">справку-расчет субсидии на </w:t>
      </w:r>
      <w:r w:rsidR="00AB5005" w:rsidRPr="00F00C94">
        <w:rPr>
          <w:sz w:val="28"/>
          <w:szCs w:val="28"/>
        </w:rPr>
        <w:lastRenderedPageBreak/>
        <w:t>содержание маточного поголовья крупного рогатого скота специализированных мясных пород, справку-расчет о движении поголовья крупного рогатого скота специализированных мясных пород по состоянию на 1 число месяца, предшествующего месяцу регистрации заявления по формам, установленным распоряжение</w:t>
      </w:r>
      <w:r w:rsidR="00562714">
        <w:rPr>
          <w:sz w:val="28"/>
          <w:szCs w:val="28"/>
        </w:rPr>
        <w:t>м администрации города Пыть-Яха.</w:t>
      </w:r>
      <w:r w:rsidR="00AB5005" w:rsidRPr="00F00C94">
        <w:rPr>
          <w:sz w:val="28"/>
          <w:szCs w:val="28"/>
        </w:rPr>
        <w:t xml:space="preserve"> </w:t>
      </w:r>
    </w:p>
    <w:p w14:paraId="2C799972" w14:textId="20CE1E1C" w:rsidR="00D00D51" w:rsidRPr="00604F17" w:rsidRDefault="00AB5005" w:rsidP="00F6134A">
      <w:pPr>
        <w:widowControl w:val="0"/>
        <w:autoSpaceDE w:val="0"/>
        <w:autoSpaceDN w:val="0"/>
        <w:adjustRightInd w:val="0"/>
        <w:spacing w:line="360" w:lineRule="auto"/>
        <w:ind w:firstLine="720"/>
        <w:jc w:val="both"/>
        <w:rPr>
          <w:color w:val="FF0000"/>
          <w:sz w:val="28"/>
          <w:szCs w:val="28"/>
        </w:rPr>
      </w:pPr>
      <w:r w:rsidRPr="00FA58D5">
        <w:rPr>
          <w:sz w:val="28"/>
          <w:szCs w:val="28"/>
        </w:rPr>
        <w:t>2.</w:t>
      </w:r>
      <w:r w:rsidR="008E3FDA">
        <w:rPr>
          <w:sz w:val="28"/>
          <w:szCs w:val="28"/>
        </w:rPr>
        <w:t>6</w:t>
      </w:r>
      <w:r w:rsidRPr="00FA58D5">
        <w:rPr>
          <w:sz w:val="28"/>
          <w:szCs w:val="28"/>
        </w:rPr>
        <w:t xml:space="preserve">.3. На содержание маточного поголовья сельскохозяйственных </w:t>
      </w:r>
      <w:r w:rsidRPr="0027523B">
        <w:rPr>
          <w:sz w:val="28"/>
          <w:szCs w:val="28"/>
        </w:rPr>
        <w:t xml:space="preserve">животных </w:t>
      </w:r>
      <w:r w:rsidR="00CD2709" w:rsidRPr="0027523B">
        <w:rPr>
          <w:sz w:val="28"/>
          <w:szCs w:val="28"/>
        </w:rPr>
        <w:t>(за исключением личных подсобных хозяйств)</w:t>
      </w:r>
      <w:r w:rsidR="00CD2709" w:rsidRPr="00CD2709">
        <w:rPr>
          <w:sz w:val="28"/>
          <w:szCs w:val="28"/>
        </w:rPr>
        <w:t xml:space="preserve"> </w:t>
      </w:r>
      <w:r w:rsidRPr="00A345A0">
        <w:rPr>
          <w:sz w:val="28"/>
          <w:szCs w:val="28"/>
        </w:rPr>
        <w:t xml:space="preserve">(пункт 9 раздела «Животноводство» приложения 25 к Постановлению автономного округа </w:t>
      </w:r>
      <w:r w:rsidRPr="00A345A0">
        <w:rPr>
          <w:rStyle w:val="a9"/>
          <w:color w:val="000000" w:themeColor="text1"/>
          <w:sz w:val="28"/>
          <w:szCs w:val="28"/>
          <w:u w:val="none"/>
        </w:rPr>
        <w:t>№ 637-п</w:t>
      </w:r>
      <w:r w:rsidR="00197533" w:rsidRPr="00A345A0">
        <w:rPr>
          <w:sz w:val="28"/>
          <w:szCs w:val="28"/>
        </w:rPr>
        <w:t>)</w:t>
      </w:r>
      <w:r w:rsidR="00604F17" w:rsidRPr="00A345A0">
        <w:rPr>
          <w:sz w:val="28"/>
          <w:szCs w:val="28"/>
        </w:rPr>
        <w:t xml:space="preserve"> </w:t>
      </w:r>
      <w:r w:rsidR="00604F17" w:rsidRPr="00A345A0">
        <w:rPr>
          <w:color w:val="000000" w:themeColor="text1"/>
          <w:sz w:val="28"/>
          <w:szCs w:val="28"/>
        </w:rPr>
        <w:t>–</w:t>
      </w:r>
      <w:r w:rsidR="005B0409" w:rsidRPr="008E3FDA">
        <w:rPr>
          <w:color w:val="000000" w:themeColor="text1"/>
          <w:sz w:val="28"/>
          <w:szCs w:val="28"/>
        </w:rPr>
        <w:t xml:space="preserve"> </w:t>
      </w:r>
      <w:r w:rsidR="00604F17" w:rsidRPr="008E3FDA">
        <w:rPr>
          <w:color w:val="000000" w:themeColor="text1"/>
          <w:sz w:val="28"/>
          <w:szCs w:val="28"/>
        </w:rPr>
        <w:t>до 1 июня (за 1 полугодие), до 1 ноября (</w:t>
      </w:r>
      <w:r w:rsidR="00F6134A" w:rsidRPr="008E3FDA">
        <w:rPr>
          <w:color w:val="000000" w:themeColor="text1"/>
          <w:sz w:val="28"/>
          <w:szCs w:val="28"/>
        </w:rPr>
        <w:t xml:space="preserve">за </w:t>
      </w:r>
      <w:r w:rsidR="00604F17" w:rsidRPr="008E3FDA">
        <w:rPr>
          <w:color w:val="000000" w:themeColor="text1"/>
          <w:sz w:val="28"/>
          <w:szCs w:val="28"/>
        </w:rPr>
        <w:t>2 полугодие):</w:t>
      </w:r>
    </w:p>
    <w:p w14:paraId="5000671B" w14:textId="08823C41" w:rsidR="00D00D51" w:rsidRPr="00F451D0" w:rsidRDefault="00D00D51" w:rsidP="00D00D51">
      <w:pPr>
        <w:widowControl w:val="0"/>
        <w:autoSpaceDE w:val="0"/>
        <w:autoSpaceDN w:val="0"/>
        <w:adjustRightInd w:val="0"/>
        <w:spacing w:line="360" w:lineRule="auto"/>
        <w:ind w:firstLine="720"/>
        <w:jc w:val="both"/>
        <w:rPr>
          <w:bCs/>
          <w:iCs/>
          <w:color w:val="000000" w:themeColor="text1"/>
          <w:sz w:val="28"/>
          <w:szCs w:val="28"/>
          <w:lang w:eastAsia="ar-SA"/>
        </w:rPr>
      </w:pPr>
      <w:r w:rsidRPr="00F451D0">
        <w:rPr>
          <w:bCs/>
          <w:iCs/>
          <w:color w:val="000000" w:themeColor="text1"/>
          <w:sz w:val="28"/>
          <w:szCs w:val="28"/>
          <w:lang w:eastAsia="ar-SA"/>
        </w:rPr>
        <w:t>1) заполняет заявку посредством заполнения соответствующих экранных форм веб-интерфейса системы «Электронный бюджет»;</w:t>
      </w:r>
    </w:p>
    <w:p w14:paraId="7222DCC3" w14:textId="438A0280" w:rsidR="008E3FDA" w:rsidRPr="00CD2709" w:rsidRDefault="00D00D51" w:rsidP="008E3FDA">
      <w:pPr>
        <w:widowControl w:val="0"/>
        <w:autoSpaceDE w:val="0"/>
        <w:autoSpaceDN w:val="0"/>
        <w:adjustRightInd w:val="0"/>
        <w:spacing w:line="360" w:lineRule="auto"/>
        <w:ind w:firstLine="720"/>
        <w:jc w:val="both"/>
        <w:rPr>
          <w:bCs/>
          <w:iCs/>
          <w:strike/>
          <w:color w:val="000000" w:themeColor="text1"/>
          <w:sz w:val="28"/>
          <w:szCs w:val="28"/>
          <w:lang w:eastAsia="ar-SA"/>
        </w:rPr>
      </w:pPr>
      <w:r w:rsidRPr="00F451D0">
        <w:rPr>
          <w:bCs/>
          <w:iCs/>
          <w:color w:val="000000" w:themeColor="text1"/>
          <w:sz w:val="28"/>
          <w:szCs w:val="28"/>
          <w:lang w:eastAsia="ar-SA"/>
        </w:rPr>
        <w:t>2) предоставляет в систему «Электронный бюджет» электронные копии документов (документы на бумажном носителе, преобразованные в электронную форму путем сканирования) или электронные документы, подписанные усиленной квалифицированной эле</w:t>
      </w:r>
      <w:r w:rsidR="00B27CEB">
        <w:rPr>
          <w:bCs/>
          <w:iCs/>
          <w:color w:val="000000" w:themeColor="text1"/>
          <w:sz w:val="28"/>
          <w:szCs w:val="28"/>
          <w:lang w:eastAsia="ar-SA"/>
        </w:rPr>
        <w:t>ктронной подписью руководителя П</w:t>
      </w:r>
      <w:r w:rsidRPr="00F451D0">
        <w:rPr>
          <w:bCs/>
          <w:iCs/>
          <w:color w:val="000000" w:themeColor="text1"/>
          <w:sz w:val="28"/>
          <w:szCs w:val="28"/>
          <w:lang w:eastAsia="ar-SA"/>
        </w:rPr>
        <w:t>олучателя субсидии (</w:t>
      </w:r>
      <w:r w:rsidR="00B27CEB">
        <w:rPr>
          <w:bCs/>
          <w:iCs/>
          <w:color w:val="000000" w:themeColor="text1"/>
          <w:sz w:val="28"/>
          <w:szCs w:val="28"/>
          <w:lang w:eastAsia="ar-SA"/>
        </w:rPr>
        <w:t>У</w:t>
      </w:r>
      <w:r w:rsidRPr="00F451D0">
        <w:rPr>
          <w:bCs/>
          <w:iCs/>
          <w:color w:val="000000" w:themeColor="text1"/>
          <w:sz w:val="28"/>
          <w:szCs w:val="28"/>
          <w:lang w:eastAsia="ar-SA"/>
        </w:rPr>
        <w:t xml:space="preserve">частника </w:t>
      </w:r>
      <w:r w:rsidR="00B27CEB" w:rsidRPr="00A0125C">
        <w:rPr>
          <w:sz w:val="28"/>
          <w:szCs w:val="28"/>
        </w:rPr>
        <w:t xml:space="preserve">отбора </w:t>
      </w:r>
      <w:r w:rsidR="00B27CEB">
        <w:rPr>
          <w:sz w:val="28"/>
          <w:szCs w:val="28"/>
        </w:rPr>
        <w:t>получателей субсиди</w:t>
      </w:r>
      <w:r w:rsidR="00FE5AC7">
        <w:rPr>
          <w:sz w:val="28"/>
          <w:szCs w:val="28"/>
        </w:rPr>
        <w:t>й</w:t>
      </w:r>
      <w:r w:rsidRPr="00F451D0">
        <w:rPr>
          <w:bCs/>
          <w:iCs/>
          <w:color w:val="000000" w:themeColor="text1"/>
          <w:sz w:val="28"/>
          <w:szCs w:val="28"/>
          <w:lang w:eastAsia="ar-SA"/>
        </w:rPr>
        <w:t>) или уполномоченного им лица (для юридических лиц и индивидуальных предпринимателей</w:t>
      </w:r>
      <w:r w:rsidRPr="00F1753A">
        <w:rPr>
          <w:bCs/>
          <w:iCs/>
          <w:color w:val="000000" w:themeColor="text1"/>
          <w:sz w:val="28"/>
          <w:szCs w:val="28"/>
          <w:lang w:eastAsia="ar-SA"/>
        </w:rPr>
        <w:t>)</w:t>
      </w:r>
      <w:r w:rsidR="008E3FDA" w:rsidRPr="00F1753A">
        <w:rPr>
          <w:bCs/>
          <w:iCs/>
          <w:color w:val="000000" w:themeColor="text1"/>
          <w:sz w:val="28"/>
          <w:szCs w:val="28"/>
          <w:lang w:eastAsia="ar-SA"/>
        </w:rPr>
        <w:t>:</w:t>
      </w:r>
    </w:p>
    <w:p w14:paraId="17E6E6DA" w14:textId="79203C27" w:rsidR="00AB5005" w:rsidRPr="00656FF8" w:rsidRDefault="008E3FDA" w:rsidP="008E3FDA">
      <w:pPr>
        <w:widowControl w:val="0"/>
        <w:autoSpaceDE w:val="0"/>
        <w:autoSpaceDN w:val="0"/>
        <w:adjustRightInd w:val="0"/>
        <w:spacing w:line="360" w:lineRule="auto"/>
        <w:ind w:firstLine="720"/>
        <w:jc w:val="both"/>
        <w:rPr>
          <w:sz w:val="28"/>
          <w:szCs w:val="28"/>
        </w:rPr>
      </w:pPr>
      <w:r>
        <w:rPr>
          <w:bCs/>
          <w:iCs/>
          <w:color w:val="000000" w:themeColor="text1"/>
          <w:sz w:val="28"/>
          <w:szCs w:val="28"/>
          <w:lang w:eastAsia="ar-SA"/>
        </w:rPr>
        <w:t xml:space="preserve">– </w:t>
      </w:r>
      <w:r w:rsidR="00AB5005" w:rsidRPr="00656FF8">
        <w:rPr>
          <w:sz w:val="28"/>
          <w:szCs w:val="28"/>
        </w:rPr>
        <w:t>справку-расчет субсидии на содержание маточного поголовья сельскохозяйственных животных, справку-расчет о движении поголовья сельскохозяйственных животных</w:t>
      </w:r>
      <w:r w:rsidR="008B15D2">
        <w:rPr>
          <w:sz w:val="28"/>
          <w:szCs w:val="28"/>
        </w:rPr>
        <w:t>:</w:t>
      </w:r>
      <w:r w:rsidR="00AB5005" w:rsidRPr="00656FF8">
        <w:rPr>
          <w:sz w:val="28"/>
          <w:szCs w:val="28"/>
        </w:rPr>
        <w:t xml:space="preserve"> по состоянию на 1 января текущего финансового года за 1 полугодие, по состоянию на 1 июля текущего финансового года за 2 полугодие по формам, установленным распоряжением</w:t>
      </w:r>
      <w:r w:rsidR="00DD5ECA">
        <w:rPr>
          <w:sz w:val="28"/>
          <w:szCs w:val="28"/>
        </w:rPr>
        <w:t xml:space="preserve"> администрации города Пыть-Яха;</w:t>
      </w:r>
    </w:p>
    <w:p w14:paraId="6ABBB081" w14:textId="4B15CB61" w:rsidR="00D00D51" w:rsidRPr="00604F17" w:rsidRDefault="00E26BBC" w:rsidP="00604F17">
      <w:pPr>
        <w:widowControl w:val="0"/>
        <w:autoSpaceDE w:val="0"/>
        <w:autoSpaceDN w:val="0"/>
        <w:adjustRightInd w:val="0"/>
        <w:spacing w:line="360" w:lineRule="auto"/>
        <w:ind w:firstLine="720"/>
        <w:jc w:val="both"/>
        <w:rPr>
          <w:sz w:val="28"/>
          <w:szCs w:val="28"/>
        </w:rPr>
      </w:pPr>
      <w:r>
        <w:rPr>
          <w:sz w:val="28"/>
          <w:szCs w:val="28"/>
        </w:rPr>
        <w:t>2.</w:t>
      </w:r>
      <w:r w:rsidR="008E3FDA">
        <w:rPr>
          <w:sz w:val="28"/>
          <w:szCs w:val="28"/>
        </w:rPr>
        <w:t>6</w:t>
      </w:r>
      <w:r w:rsidR="00AB5005" w:rsidRPr="00FA58D5">
        <w:rPr>
          <w:sz w:val="28"/>
          <w:szCs w:val="28"/>
        </w:rPr>
        <w:t xml:space="preserve">.4. </w:t>
      </w:r>
      <w:r w:rsidR="00235952" w:rsidRPr="00235952">
        <w:rPr>
          <w:sz w:val="28"/>
          <w:szCs w:val="28"/>
        </w:rPr>
        <w:t>На содержани</w:t>
      </w:r>
      <w:r w:rsidR="00DE5B62">
        <w:rPr>
          <w:sz w:val="28"/>
          <w:szCs w:val="28"/>
        </w:rPr>
        <w:t>е маточного поголовья животных личных подсобных хозяйств</w:t>
      </w:r>
      <w:r w:rsidR="00235952" w:rsidRPr="00235952">
        <w:rPr>
          <w:sz w:val="28"/>
          <w:szCs w:val="28"/>
        </w:rPr>
        <w:t xml:space="preserve"> </w:t>
      </w:r>
      <w:r w:rsidR="00AB5005" w:rsidRPr="00293C10">
        <w:rPr>
          <w:sz w:val="28"/>
          <w:szCs w:val="28"/>
        </w:rPr>
        <w:t xml:space="preserve">(пункт 14 раздела «Животноводство» приложения 25 к Постановлению автономного округа </w:t>
      </w:r>
      <w:r w:rsidR="00AB5005" w:rsidRPr="00293C10">
        <w:rPr>
          <w:rStyle w:val="a9"/>
          <w:color w:val="000000" w:themeColor="text1"/>
          <w:sz w:val="28"/>
          <w:szCs w:val="28"/>
          <w:u w:val="none"/>
        </w:rPr>
        <w:t>№ 637-п</w:t>
      </w:r>
      <w:r w:rsidR="00B313A2" w:rsidRPr="00293C10">
        <w:rPr>
          <w:color w:val="000000" w:themeColor="text1"/>
          <w:sz w:val="28"/>
          <w:szCs w:val="28"/>
        </w:rPr>
        <w:t>)</w:t>
      </w:r>
      <w:r w:rsidR="00604F17" w:rsidRPr="008E3FDA">
        <w:rPr>
          <w:color w:val="000000" w:themeColor="text1"/>
          <w:sz w:val="28"/>
          <w:szCs w:val="28"/>
        </w:rPr>
        <w:t xml:space="preserve"> –</w:t>
      </w:r>
      <w:r w:rsidR="005B0409" w:rsidRPr="008E3FDA">
        <w:rPr>
          <w:color w:val="000000" w:themeColor="text1"/>
          <w:sz w:val="28"/>
          <w:szCs w:val="28"/>
        </w:rPr>
        <w:t xml:space="preserve"> </w:t>
      </w:r>
      <w:r w:rsidR="00604F17" w:rsidRPr="008E3FDA">
        <w:rPr>
          <w:color w:val="000000" w:themeColor="text1"/>
          <w:sz w:val="28"/>
          <w:szCs w:val="28"/>
        </w:rPr>
        <w:t>до 1 ноября:</w:t>
      </w:r>
    </w:p>
    <w:p w14:paraId="3D6F2931" w14:textId="074E354D" w:rsidR="00D00D51" w:rsidRPr="00021440" w:rsidRDefault="00D00D51" w:rsidP="00D00D51">
      <w:pPr>
        <w:widowControl w:val="0"/>
        <w:autoSpaceDE w:val="0"/>
        <w:autoSpaceDN w:val="0"/>
        <w:adjustRightInd w:val="0"/>
        <w:spacing w:line="360" w:lineRule="auto"/>
        <w:ind w:firstLine="720"/>
        <w:jc w:val="both"/>
        <w:rPr>
          <w:bCs/>
          <w:iCs/>
          <w:sz w:val="28"/>
          <w:szCs w:val="28"/>
        </w:rPr>
      </w:pPr>
      <w:r w:rsidRPr="00021440">
        <w:rPr>
          <w:bCs/>
          <w:iCs/>
          <w:sz w:val="28"/>
          <w:szCs w:val="28"/>
        </w:rPr>
        <w:t>1) заполняет заявку посредством заполнения соответствующих экранных форм веб-интерфейса системы «Электронный бюджет»;</w:t>
      </w:r>
    </w:p>
    <w:p w14:paraId="6C8C1EF4" w14:textId="624D6BC1" w:rsidR="00D00D51" w:rsidRPr="00D00D51" w:rsidRDefault="00D00D51" w:rsidP="00D00D51">
      <w:pPr>
        <w:widowControl w:val="0"/>
        <w:autoSpaceDE w:val="0"/>
        <w:autoSpaceDN w:val="0"/>
        <w:adjustRightInd w:val="0"/>
        <w:spacing w:line="360" w:lineRule="auto"/>
        <w:ind w:firstLine="720"/>
        <w:jc w:val="both"/>
        <w:rPr>
          <w:bCs/>
          <w:iCs/>
          <w:sz w:val="28"/>
          <w:szCs w:val="28"/>
        </w:rPr>
      </w:pPr>
      <w:r w:rsidRPr="00021440">
        <w:rPr>
          <w:bCs/>
          <w:iCs/>
          <w:sz w:val="28"/>
          <w:szCs w:val="28"/>
        </w:rPr>
        <w:t xml:space="preserve">2) предоставляет в систему «Электронный бюджет» электронные копии </w:t>
      </w:r>
      <w:r w:rsidRPr="00021440">
        <w:rPr>
          <w:bCs/>
          <w:iCs/>
          <w:sz w:val="28"/>
          <w:szCs w:val="28"/>
        </w:rPr>
        <w:lastRenderedPageBreak/>
        <w:t xml:space="preserve">документов (документы на бумажном носителе, преобразованные в электронную форму путем сканирования) или электронные документы, </w:t>
      </w:r>
      <w:r w:rsidRPr="008E3FDA">
        <w:rPr>
          <w:bCs/>
          <w:iCs/>
          <w:sz w:val="28"/>
          <w:szCs w:val="28"/>
        </w:rPr>
        <w:t>подписанные</w:t>
      </w:r>
      <w:r w:rsidR="008E3FDA" w:rsidRPr="008E3FDA">
        <w:rPr>
          <w:bCs/>
          <w:iCs/>
          <w:sz w:val="28"/>
          <w:szCs w:val="28"/>
        </w:rPr>
        <w:t xml:space="preserve"> </w:t>
      </w:r>
      <w:r w:rsidRPr="008E3FDA">
        <w:rPr>
          <w:bCs/>
          <w:iCs/>
          <w:sz w:val="28"/>
          <w:szCs w:val="28"/>
        </w:rPr>
        <w:t>п</w:t>
      </w:r>
      <w:r w:rsidRPr="00021440">
        <w:rPr>
          <w:bCs/>
          <w:iCs/>
          <w:sz w:val="28"/>
          <w:szCs w:val="28"/>
        </w:rPr>
        <w:t>ростой электронной подписью (для физических лиц):</w:t>
      </w:r>
    </w:p>
    <w:p w14:paraId="048EBA48" w14:textId="77777777" w:rsidR="00AB5005" w:rsidRPr="00B313A2" w:rsidRDefault="00AB5005" w:rsidP="007D0FDC">
      <w:pPr>
        <w:pStyle w:val="af2"/>
        <w:widowControl w:val="0"/>
        <w:numPr>
          <w:ilvl w:val="0"/>
          <w:numId w:val="9"/>
        </w:numPr>
        <w:autoSpaceDE w:val="0"/>
        <w:autoSpaceDN w:val="0"/>
        <w:adjustRightInd w:val="0"/>
        <w:spacing w:line="360" w:lineRule="auto"/>
        <w:ind w:left="0" w:firstLine="426"/>
        <w:jc w:val="both"/>
        <w:rPr>
          <w:sz w:val="28"/>
          <w:szCs w:val="28"/>
        </w:rPr>
      </w:pPr>
      <w:r w:rsidRPr="002A7BD7">
        <w:rPr>
          <w:sz w:val="28"/>
          <w:szCs w:val="28"/>
        </w:rPr>
        <w:t>копию документа,</w:t>
      </w:r>
      <w:r w:rsidRPr="00B313A2">
        <w:rPr>
          <w:sz w:val="28"/>
          <w:szCs w:val="28"/>
        </w:rPr>
        <w:t xml:space="preserve"> удостоверяющего личность гражданина;</w:t>
      </w:r>
    </w:p>
    <w:p w14:paraId="728D15D9" w14:textId="157A4E60" w:rsidR="00AB5005" w:rsidRPr="00B313A2" w:rsidRDefault="00AB5005" w:rsidP="007D0FDC">
      <w:pPr>
        <w:pStyle w:val="af2"/>
        <w:widowControl w:val="0"/>
        <w:numPr>
          <w:ilvl w:val="0"/>
          <w:numId w:val="9"/>
        </w:numPr>
        <w:autoSpaceDE w:val="0"/>
        <w:autoSpaceDN w:val="0"/>
        <w:adjustRightInd w:val="0"/>
        <w:spacing w:line="360" w:lineRule="auto"/>
        <w:ind w:left="0" w:firstLine="426"/>
        <w:jc w:val="both"/>
        <w:rPr>
          <w:sz w:val="28"/>
          <w:szCs w:val="28"/>
        </w:rPr>
      </w:pPr>
      <w:r w:rsidRPr="002A7BD7">
        <w:rPr>
          <w:sz w:val="28"/>
          <w:szCs w:val="28"/>
        </w:rPr>
        <w:t xml:space="preserve">копию </w:t>
      </w:r>
      <w:r w:rsidRPr="00B313A2">
        <w:rPr>
          <w:sz w:val="28"/>
          <w:szCs w:val="28"/>
        </w:rPr>
        <w:t>ветеринарн</w:t>
      </w:r>
      <w:r w:rsidR="00D00D51">
        <w:rPr>
          <w:sz w:val="28"/>
          <w:szCs w:val="28"/>
        </w:rPr>
        <w:t>о-санитарного паспорта подворья.</w:t>
      </w:r>
    </w:p>
    <w:p w14:paraId="7FD2C211" w14:textId="2A9B3D39" w:rsidR="00AB5005" w:rsidRDefault="00AB5005" w:rsidP="00AB5005">
      <w:pPr>
        <w:widowControl w:val="0"/>
        <w:autoSpaceDE w:val="0"/>
        <w:autoSpaceDN w:val="0"/>
        <w:adjustRightInd w:val="0"/>
        <w:spacing w:line="360" w:lineRule="auto"/>
        <w:ind w:firstLine="720"/>
        <w:jc w:val="both"/>
        <w:rPr>
          <w:sz w:val="28"/>
          <w:szCs w:val="28"/>
        </w:rPr>
      </w:pPr>
      <w:r w:rsidRPr="00FA58D5">
        <w:rPr>
          <w:sz w:val="28"/>
          <w:szCs w:val="28"/>
        </w:rPr>
        <w:t>2.</w:t>
      </w:r>
      <w:r w:rsidR="00D259B2">
        <w:rPr>
          <w:sz w:val="28"/>
          <w:szCs w:val="28"/>
        </w:rPr>
        <w:t>7</w:t>
      </w:r>
      <w:r w:rsidRPr="00FA58D5">
        <w:rPr>
          <w:sz w:val="28"/>
          <w:szCs w:val="28"/>
        </w:rPr>
        <w:t xml:space="preserve">. Требовать от </w:t>
      </w:r>
      <w:r w:rsidR="008E0B09">
        <w:rPr>
          <w:sz w:val="28"/>
          <w:szCs w:val="28"/>
        </w:rPr>
        <w:t xml:space="preserve">Участника </w:t>
      </w:r>
      <w:r w:rsidR="00B27CEB" w:rsidRPr="00A0125C">
        <w:rPr>
          <w:sz w:val="28"/>
          <w:szCs w:val="28"/>
        </w:rPr>
        <w:t xml:space="preserve">отбора </w:t>
      </w:r>
      <w:r w:rsidR="00B27CEB">
        <w:rPr>
          <w:sz w:val="28"/>
          <w:szCs w:val="28"/>
        </w:rPr>
        <w:t>получателей субсиди</w:t>
      </w:r>
      <w:r w:rsidR="00FE5AC7">
        <w:rPr>
          <w:sz w:val="28"/>
          <w:szCs w:val="28"/>
        </w:rPr>
        <w:t>й</w:t>
      </w:r>
      <w:r w:rsidRPr="00FA58D5">
        <w:rPr>
          <w:sz w:val="28"/>
          <w:szCs w:val="28"/>
        </w:rPr>
        <w:t xml:space="preserve"> представления документов, не предусмотренных </w:t>
      </w:r>
      <w:r w:rsidR="00E26BBC">
        <w:rPr>
          <w:sz w:val="28"/>
          <w:szCs w:val="28"/>
        </w:rPr>
        <w:t>пунктом 2.</w:t>
      </w:r>
      <w:r w:rsidR="00CA6F94">
        <w:rPr>
          <w:sz w:val="28"/>
          <w:szCs w:val="28"/>
        </w:rPr>
        <w:t>6</w:t>
      </w:r>
      <w:r w:rsidR="00EB77C2">
        <w:rPr>
          <w:sz w:val="28"/>
          <w:szCs w:val="28"/>
        </w:rPr>
        <w:t xml:space="preserve"> </w:t>
      </w:r>
      <w:r w:rsidR="00F00C94">
        <w:rPr>
          <w:sz w:val="28"/>
          <w:szCs w:val="28"/>
        </w:rPr>
        <w:t>Порядка,</w:t>
      </w:r>
      <w:r w:rsidRPr="00FA58D5">
        <w:rPr>
          <w:sz w:val="28"/>
          <w:szCs w:val="28"/>
        </w:rPr>
        <w:t xml:space="preserve"> не допускается.</w:t>
      </w:r>
    </w:p>
    <w:p w14:paraId="536BFA77" w14:textId="6496852D" w:rsidR="00726C7E" w:rsidRDefault="0035087A" w:rsidP="00AB5005">
      <w:pPr>
        <w:widowControl w:val="0"/>
        <w:autoSpaceDE w:val="0"/>
        <w:autoSpaceDN w:val="0"/>
        <w:adjustRightInd w:val="0"/>
        <w:spacing w:line="360" w:lineRule="auto"/>
        <w:ind w:firstLine="720"/>
        <w:jc w:val="both"/>
        <w:rPr>
          <w:sz w:val="28"/>
          <w:szCs w:val="28"/>
        </w:rPr>
      </w:pPr>
      <w:r w:rsidRPr="00304BE8">
        <w:rPr>
          <w:sz w:val="28"/>
          <w:szCs w:val="28"/>
        </w:rPr>
        <w:t>2.</w:t>
      </w:r>
      <w:r w:rsidR="00D259B2">
        <w:rPr>
          <w:sz w:val="28"/>
          <w:szCs w:val="28"/>
        </w:rPr>
        <w:t>8</w:t>
      </w:r>
      <w:r w:rsidRPr="00304BE8">
        <w:rPr>
          <w:sz w:val="28"/>
          <w:szCs w:val="28"/>
        </w:rPr>
        <w:t xml:space="preserve">. </w:t>
      </w:r>
      <w:r w:rsidR="004333E0">
        <w:rPr>
          <w:sz w:val="28"/>
          <w:szCs w:val="28"/>
        </w:rPr>
        <w:t>П</w:t>
      </w:r>
      <w:r w:rsidRPr="00304BE8">
        <w:rPr>
          <w:sz w:val="28"/>
          <w:szCs w:val="28"/>
        </w:rPr>
        <w:t xml:space="preserve">орядок расчета </w:t>
      </w:r>
      <w:r w:rsidR="00DD5ECA">
        <w:rPr>
          <w:sz w:val="28"/>
          <w:szCs w:val="28"/>
        </w:rPr>
        <w:t xml:space="preserve">размера </w:t>
      </w:r>
      <w:r w:rsidRPr="00304BE8">
        <w:rPr>
          <w:sz w:val="28"/>
          <w:szCs w:val="28"/>
        </w:rPr>
        <w:t>субсидии.</w:t>
      </w:r>
    </w:p>
    <w:p w14:paraId="1DD25368" w14:textId="6D526ED4" w:rsidR="0035087A" w:rsidRPr="00DD5ECA" w:rsidRDefault="00EC52BE" w:rsidP="0035087A">
      <w:pPr>
        <w:widowControl w:val="0"/>
        <w:autoSpaceDE w:val="0"/>
        <w:autoSpaceDN w:val="0"/>
        <w:adjustRightInd w:val="0"/>
        <w:spacing w:line="360" w:lineRule="auto"/>
        <w:ind w:firstLine="720"/>
        <w:jc w:val="both"/>
        <w:rPr>
          <w:sz w:val="28"/>
          <w:szCs w:val="28"/>
        </w:rPr>
      </w:pPr>
      <w:r w:rsidRPr="00DD5ECA">
        <w:rPr>
          <w:sz w:val="28"/>
          <w:szCs w:val="28"/>
        </w:rPr>
        <w:t xml:space="preserve">2.8.1. </w:t>
      </w:r>
      <w:r w:rsidR="00284B3B" w:rsidRPr="00DD5ECA">
        <w:rPr>
          <w:sz w:val="28"/>
          <w:szCs w:val="28"/>
        </w:rPr>
        <w:t>Размер</w:t>
      </w:r>
      <w:r w:rsidR="0035087A" w:rsidRPr="00DD5ECA">
        <w:rPr>
          <w:sz w:val="28"/>
          <w:szCs w:val="28"/>
        </w:rPr>
        <w:t xml:space="preserve"> субсидии</w:t>
      </w:r>
      <w:r w:rsidR="00284B3B" w:rsidRPr="00DD5ECA">
        <w:rPr>
          <w:sz w:val="28"/>
          <w:szCs w:val="28"/>
        </w:rPr>
        <w:t xml:space="preserve"> на реализацию продукции животноводства собственного производства</w:t>
      </w:r>
      <w:r w:rsidR="0035087A" w:rsidRPr="00DD5ECA">
        <w:rPr>
          <w:sz w:val="28"/>
          <w:szCs w:val="28"/>
        </w:rPr>
        <w:t xml:space="preserve"> осуществляется по ставкам</w:t>
      </w:r>
      <w:r w:rsidR="00B664E1" w:rsidRPr="00DD5ECA">
        <w:rPr>
          <w:sz w:val="28"/>
          <w:szCs w:val="28"/>
        </w:rPr>
        <w:t xml:space="preserve">, указанным в </w:t>
      </w:r>
      <w:r w:rsidR="0035087A" w:rsidRPr="00DD5ECA">
        <w:rPr>
          <w:sz w:val="28"/>
          <w:szCs w:val="28"/>
        </w:rPr>
        <w:t>приложени</w:t>
      </w:r>
      <w:r w:rsidR="00D375CD" w:rsidRPr="00DD5ECA">
        <w:rPr>
          <w:sz w:val="28"/>
          <w:szCs w:val="28"/>
        </w:rPr>
        <w:t>и</w:t>
      </w:r>
      <w:r w:rsidR="0035087A" w:rsidRPr="00DD5ECA">
        <w:rPr>
          <w:sz w:val="28"/>
          <w:szCs w:val="28"/>
        </w:rPr>
        <w:t xml:space="preserve"> № 25 к Постановлению </w:t>
      </w:r>
      <w:r w:rsidR="0035087A" w:rsidRPr="00DD5ECA">
        <w:rPr>
          <w:color w:val="000000" w:themeColor="text1"/>
          <w:sz w:val="28"/>
          <w:szCs w:val="28"/>
        </w:rPr>
        <w:t xml:space="preserve">автономного округа </w:t>
      </w:r>
      <w:r w:rsidR="0035087A" w:rsidRPr="00DD5ECA">
        <w:rPr>
          <w:rStyle w:val="a9"/>
          <w:color w:val="000000" w:themeColor="text1"/>
          <w:sz w:val="28"/>
          <w:szCs w:val="28"/>
          <w:u w:val="none"/>
        </w:rPr>
        <w:t>№ 637-п</w:t>
      </w:r>
      <w:r w:rsidR="0035087A" w:rsidRPr="00DD5ECA">
        <w:rPr>
          <w:color w:val="000000" w:themeColor="text1"/>
          <w:sz w:val="28"/>
          <w:szCs w:val="28"/>
        </w:rPr>
        <w:t>, но не более 95% фактически произведенных затрат, связанных с производством и реализацией продукции животноводств</w:t>
      </w:r>
      <w:r w:rsidRPr="00DD5ECA">
        <w:rPr>
          <w:color w:val="000000" w:themeColor="text1"/>
          <w:sz w:val="28"/>
          <w:szCs w:val="28"/>
        </w:rPr>
        <w:t xml:space="preserve">а собственного </w:t>
      </w:r>
      <w:r w:rsidR="0035087A" w:rsidRPr="00DD5ECA">
        <w:rPr>
          <w:sz w:val="28"/>
          <w:szCs w:val="28"/>
        </w:rPr>
        <w:t>производства:</w:t>
      </w:r>
    </w:p>
    <w:p w14:paraId="49045E76" w14:textId="77777777" w:rsidR="0035087A" w:rsidRPr="00DD5ECA" w:rsidRDefault="0035087A" w:rsidP="0035087A">
      <w:pPr>
        <w:widowControl w:val="0"/>
        <w:autoSpaceDE w:val="0"/>
        <w:autoSpaceDN w:val="0"/>
        <w:adjustRightInd w:val="0"/>
        <w:spacing w:line="360" w:lineRule="auto"/>
        <w:ind w:firstLine="720"/>
        <w:jc w:val="both"/>
        <w:rPr>
          <w:sz w:val="28"/>
          <w:szCs w:val="28"/>
        </w:rPr>
      </w:pPr>
      <w:r w:rsidRPr="00DD5ECA">
        <w:rPr>
          <w:sz w:val="28"/>
          <w:szCs w:val="28"/>
        </w:rPr>
        <w:t>C</w:t>
      </w:r>
      <w:r w:rsidRPr="00DD5ECA">
        <w:rPr>
          <w:sz w:val="28"/>
          <w:szCs w:val="28"/>
          <w:vertAlign w:val="subscript"/>
        </w:rPr>
        <w:t xml:space="preserve">1 </w:t>
      </w:r>
      <w:r w:rsidRPr="00DD5ECA">
        <w:rPr>
          <w:sz w:val="28"/>
          <w:szCs w:val="28"/>
        </w:rPr>
        <w:t xml:space="preserve">= V * </w:t>
      </w:r>
      <w:proofErr w:type="gramStart"/>
      <w:r w:rsidRPr="00DD5ECA">
        <w:rPr>
          <w:sz w:val="28"/>
          <w:szCs w:val="28"/>
        </w:rPr>
        <w:t>S ,</w:t>
      </w:r>
      <w:proofErr w:type="gramEnd"/>
      <w:r w:rsidRPr="00DD5ECA">
        <w:rPr>
          <w:sz w:val="28"/>
          <w:szCs w:val="28"/>
        </w:rPr>
        <w:t xml:space="preserve"> где:</w:t>
      </w:r>
    </w:p>
    <w:p w14:paraId="47A8BF91" w14:textId="77777777" w:rsidR="0035087A" w:rsidRPr="00DD5ECA" w:rsidRDefault="0035087A" w:rsidP="0035087A">
      <w:pPr>
        <w:widowControl w:val="0"/>
        <w:autoSpaceDE w:val="0"/>
        <w:autoSpaceDN w:val="0"/>
        <w:adjustRightInd w:val="0"/>
        <w:spacing w:line="360" w:lineRule="auto"/>
        <w:ind w:firstLine="720"/>
        <w:jc w:val="both"/>
        <w:rPr>
          <w:sz w:val="28"/>
          <w:szCs w:val="28"/>
        </w:rPr>
      </w:pPr>
      <w:r w:rsidRPr="00DD5ECA">
        <w:rPr>
          <w:sz w:val="28"/>
          <w:szCs w:val="28"/>
        </w:rPr>
        <w:t>C</w:t>
      </w:r>
      <w:r w:rsidRPr="00DD5ECA">
        <w:rPr>
          <w:sz w:val="28"/>
          <w:szCs w:val="28"/>
          <w:vertAlign w:val="subscript"/>
        </w:rPr>
        <w:t>1</w:t>
      </w:r>
      <w:r w:rsidRPr="00DD5ECA">
        <w:rPr>
          <w:sz w:val="28"/>
          <w:szCs w:val="28"/>
        </w:rPr>
        <w:t xml:space="preserve"> </w:t>
      </w:r>
      <w:r w:rsidR="00EA725F" w:rsidRPr="00DD5ECA">
        <w:rPr>
          <w:sz w:val="28"/>
          <w:szCs w:val="28"/>
        </w:rPr>
        <w:t>–</w:t>
      </w:r>
      <w:r w:rsidRPr="00DD5ECA">
        <w:rPr>
          <w:sz w:val="28"/>
          <w:szCs w:val="28"/>
        </w:rPr>
        <w:t xml:space="preserve"> размер субсидии за реализованную продукцию собственного производства;</w:t>
      </w:r>
    </w:p>
    <w:p w14:paraId="2FC9EA54" w14:textId="77777777" w:rsidR="0035087A" w:rsidRPr="00DD5ECA" w:rsidRDefault="00EA725F" w:rsidP="0035087A">
      <w:pPr>
        <w:widowControl w:val="0"/>
        <w:autoSpaceDE w:val="0"/>
        <w:autoSpaceDN w:val="0"/>
        <w:adjustRightInd w:val="0"/>
        <w:spacing w:line="360" w:lineRule="auto"/>
        <w:ind w:firstLine="720"/>
        <w:jc w:val="both"/>
        <w:rPr>
          <w:sz w:val="28"/>
          <w:szCs w:val="28"/>
        </w:rPr>
      </w:pPr>
      <w:r w:rsidRPr="00DD5ECA">
        <w:rPr>
          <w:sz w:val="28"/>
          <w:szCs w:val="28"/>
        </w:rPr>
        <w:t>V –</w:t>
      </w:r>
      <w:r w:rsidR="0035087A" w:rsidRPr="00DD5ECA">
        <w:rPr>
          <w:sz w:val="28"/>
          <w:szCs w:val="28"/>
        </w:rPr>
        <w:t xml:space="preserve"> валовой объем реализованной продукции собственного производства;</w:t>
      </w:r>
    </w:p>
    <w:p w14:paraId="702F6B62" w14:textId="7D7FEFDA" w:rsidR="0035087A" w:rsidRPr="00FA58D5" w:rsidRDefault="0035087A" w:rsidP="0035087A">
      <w:pPr>
        <w:widowControl w:val="0"/>
        <w:autoSpaceDE w:val="0"/>
        <w:autoSpaceDN w:val="0"/>
        <w:adjustRightInd w:val="0"/>
        <w:spacing w:line="360" w:lineRule="auto"/>
        <w:ind w:firstLine="720"/>
        <w:jc w:val="both"/>
        <w:rPr>
          <w:sz w:val="28"/>
          <w:szCs w:val="28"/>
        </w:rPr>
      </w:pPr>
      <w:r w:rsidRPr="00DD5ECA">
        <w:rPr>
          <w:sz w:val="28"/>
          <w:szCs w:val="28"/>
        </w:rPr>
        <w:t xml:space="preserve">S </w:t>
      </w:r>
      <w:r w:rsidR="00EA725F" w:rsidRPr="00DD5ECA">
        <w:rPr>
          <w:sz w:val="28"/>
          <w:szCs w:val="28"/>
        </w:rPr>
        <w:t>–</w:t>
      </w:r>
      <w:r w:rsidRPr="00DD5ECA">
        <w:rPr>
          <w:sz w:val="28"/>
          <w:szCs w:val="28"/>
        </w:rPr>
        <w:t xml:space="preserve"> ставка субсидии на поддержку животноводства в соответствии с видом деятельности согласно </w:t>
      </w:r>
      <w:r w:rsidR="00D375CD" w:rsidRPr="00DD5ECA">
        <w:rPr>
          <w:sz w:val="28"/>
          <w:szCs w:val="28"/>
        </w:rPr>
        <w:t xml:space="preserve">пунктам 1.1, 1.2, 2, 3, 4 раздела «Животноводство» </w:t>
      </w:r>
      <w:r w:rsidRPr="00DD5ECA">
        <w:rPr>
          <w:sz w:val="28"/>
          <w:szCs w:val="28"/>
        </w:rPr>
        <w:t>приложени</w:t>
      </w:r>
      <w:r w:rsidR="00D375CD" w:rsidRPr="00DD5ECA">
        <w:rPr>
          <w:sz w:val="28"/>
          <w:szCs w:val="28"/>
        </w:rPr>
        <w:t>я</w:t>
      </w:r>
      <w:r w:rsidRPr="00DD5ECA">
        <w:rPr>
          <w:sz w:val="28"/>
          <w:szCs w:val="28"/>
        </w:rPr>
        <w:t xml:space="preserve"> 25 к Постановлению автономного </w:t>
      </w:r>
      <w:r w:rsidRPr="00DD5ECA">
        <w:rPr>
          <w:color w:val="000000" w:themeColor="text1"/>
          <w:sz w:val="28"/>
          <w:szCs w:val="28"/>
        </w:rPr>
        <w:t xml:space="preserve">округа </w:t>
      </w:r>
      <w:r w:rsidRPr="00DD5ECA">
        <w:rPr>
          <w:rStyle w:val="a9"/>
          <w:color w:val="000000" w:themeColor="text1"/>
          <w:sz w:val="28"/>
          <w:szCs w:val="28"/>
          <w:u w:val="none"/>
        </w:rPr>
        <w:t>№ 637-п</w:t>
      </w:r>
      <w:r w:rsidRPr="00DD5ECA">
        <w:rPr>
          <w:color w:val="000000" w:themeColor="text1"/>
          <w:sz w:val="28"/>
          <w:szCs w:val="28"/>
        </w:rPr>
        <w:t>.</w:t>
      </w:r>
    </w:p>
    <w:p w14:paraId="66378AC1" w14:textId="1D268D1A" w:rsidR="0035087A" w:rsidRPr="00FA58D5" w:rsidRDefault="00A10FA2" w:rsidP="0035087A">
      <w:pPr>
        <w:widowControl w:val="0"/>
        <w:autoSpaceDE w:val="0"/>
        <w:autoSpaceDN w:val="0"/>
        <w:adjustRightInd w:val="0"/>
        <w:spacing w:line="360" w:lineRule="auto"/>
        <w:ind w:firstLine="720"/>
        <w:jc w:val="both"/>
        <w:rPr>
          <w:sz w:val="28"/>
          <w:szCs w:val="28"/>
        </w:rPr>
      </w:pPr>
      <w:r>
        <w:rPr>
          <w:sz w:val="28"/>
          <w:szCs w:val="28"/>
        </w:rPr>
        <w:t>Если</w:t>
      </w:r>
      <w:r w:rsidR="0035087A" w:rsidRPr="00FA58D5">
        <w:rPr>
          <w:sz w:val="28"/>
          <w:szCs w:val="28"/>
        </w:rPr>
        <w:t xml:space="preserve"> размер субсидии за реализованную продукцию собственного производства</w:t>
      </w:r>
      <w:r w:rsidR="0035087A" w:rsidRPr="00FA58D5">
        <w:rPr>
          <w:sz w:val="28"/>
          <w:szCs w:val="28"/>
          <w:vertAlign w:val="subscript"/>
        </w:rPr>
        <w:t xml:space="preserve"> </w:t>
      </w:r>
      <w:r>
        <w:rPr>
          <w:sz w:val="28"/>
          <w:szCs w:val="28"/>
        </w:rPr>
        <w:t xml:space="preserve">более 95% </w:t>
      </w:r>
      <w:r w:rsidR="0035087A" w:rsidRPr="00FA58D5">
        <w:rPr>
          <w:sz w:val="28"/>
          <w:szCs w:val="28"/>
        </w:rPr>
        <w:t xml:space="preserve">фактически произведенных затрат, связанных с </w:t>
      </w:r>
      <w:r w:rsidR="0035087A" w:rsidRPr="008E0B09">
        <w:rPr>
          <w:sz w:val="28"/>
          <w:szCs w:val="28"/>
        </w:rPr>
        <w:t>производством</w:t>
      </w:r>
      <w:r w:rsidRPr="008E0B09">
        <w:rPr>
          <w:sz w:val="28"/>
          <w:szCs w:val="28"/>
        </w:rPr>
        <w:t xml:space="preserve"> и реализацией</w:t>
      </w:r>
      <w:r w:rsidR="0035087A" w:rsidRPr="008E0B09">
        <w:rPr>
          <w:sz w:val="28"/>
          <w:szCs w:val="28"/>
        </w:rPr>
        <w:t xml:space="preserve"> продукции</w:t>
      </w:r>
      <w:r w:rsidR="0035087A" w:rsidRPr="00FA58D5">
        <w:rPr>
          <w:sz w:val="28"/>
          <w:szCs w:val="28"/>
        </w:rPr>
        <w:t xml:space="preserve"> животноводства собственного производства, то размер предоставляемой субсидии рассчитывается по формуле:</w:t>
      </w:r>
    </w:p>
    <w:p w14:paraId="7BD30D90" w14:textId="77777777" w:rsidR="0035087A" w:rsidRPr="00FA58D5" w:rsidRDefault="0035087A" w:rsidP="0035087A">
      <w:pPr>
        <w:widowControl w:val="0"/>
        <w:autoSpaceDE w:val="0"/>
        <w:autoSpaceDN w:val="0"/>
        <w:adjustRightInd w:val="0"/>
        <w:spacing w:line="360" w:lineRule="auto"/>
        <w:ind w:firstLine="720"/>
        <w:jc w:val="both"/>
        <w:rPr>
          <w:sz w:val="28"/>
          <w:szCs w:val="28"/>
        </w:rPr>
      </w:pPr>
      <w:r w:rsidRPr="00FA58D5">
        <w:rPr>
          <w:sz w:val="28"/>
          <w:szCs w:val="28"/>
        </w:rPr>
        <w:t>C</w:t>
      </w:r>
      <w:r w:rsidRPr="00FA58D5">
        <w:rPr>
          <w:sz w:val="28"/>
          <w:szCs w:val="28"/>
          <w:vertAlign w:val="subscript"/>
        </w:rPr>
        <w:t xml:space="preserve">1 = </w:t>
      </w:r>
      <w:r w:rsidRPr="00FA58D5">
        <w:rPr>
          <w:sz w:val="28"/>
          <w:szCs w:val="28"/>
        </w:rPr>
        <w:t>F х 95%, где:</w:t>
      </w:r>
    </w:p>
    <w:p w14:paraId="6ABC4C63" w14:textId="3765AD96" w:rsidR="0035087A" w:rsidRDefault="0035087A" w:rsidP="0035087A">
      <w:pPr>
        <w:widowControl w:val="0"/>
        <w:autoSpaceDE w:val="0"/>
        <w:autoSpaceDN w:val="0"/>
        <w:adjustRightInd w:val="0"/>
        <w:spacing w:line="360" w:lineRule="auto"/>
        <w:ind w:firstLine="720"/>
        <w:jc w:val="both"/>
        <w:rPr>
          <w:sz w:val="28"/>
          <w:szCs w:val="28"/>
        </w:rPr>
      </w:pPr>
      <w:r w:rsidRPr="00FA58D5">
        <w:rPr>
          <w:sz w:val="28"/>
          <w:szCs w:val="28"/>
          <w:lang w:val="en-US"/>
        </w:rPr>
        <w:t>F</w:t>
      </w:r>
      <w:r w:rsidR="00490540">
        <w:rPr>
          <w:sz w:val="28"/>
          <w:szCs w:val="28"/>
        </w:rPr>
        <w:t xml:space="preserve"> </w:t>
      </w:r>
      <w:r w:rsidR="00EA725F">
        <w:rPr>
          <w:sz w:val="28"/>
          <w:szCs w:val="28"/>
        </w:rPr>
        <w:t xml:space="preserve">– </w:t>
      </w:r>
      <w:proofErr w:type="gramStart"/>
      <w:r w:rsidR="00B6387A">
        <w:rPr>
          <w:sz w:val="28"/>
          <w:szCs w:val="28"/>
        </w:rPr>
        <w:t>с</w:t>
      </w:r>
      <w:r w:rsidR="00B6387A" w:rsidRPr="00FA58D5">
        <w:rPr>
          <w:sz w:val="28"/>
          <w:szCs w:val="28"/>
        </w:rPr>
        <w:t>умма</w:t>
      </w:r>
      <w:proofErr w:type="gramEnd"/>
      <w:r w:rsidRPr="00FA58D5">
        <w:rPr>
          <w:sz w:val="28"/>
          <w:szCs w:val="28"/>
        </w:rPr>
        <w:t xml:space="preserve"> фактически произведенных затрат.</w:t>
      </w:r>
    </w:p>
    <w:p w14:paraId="54CB7490" w14:textId="5B209B36" w:rsidR="0035087A" w:rsidRPr="00FA58D5" w:rsidRDefault="00E26BBC" w:rsidP="0035087A">
      <w:pPr>
        <w:widowControl w:val="0"/>
        <w:autoSpaceDE w:val="0"/>
        <w:autoSpaceDN w:val="0"/>
        <w:adjustRightInd w:val="0"/>
        <w:spacing w:line="360" w:lineRule="auto"/>
        <w:ind w:firstLine="720"/>
        <w:jc w:val="both"/>
        <w:rPr>
          <w:sz w:val="28"/>
          <w:szCs w:val="28"/>
        </w:rPr>
      </w:pPr>
      <w:r w:rsidRPr="00DD5ECA">
        <w:rPr>
          <w:sz w:val="28"/>
          <w:szCs w:val="28"/>
        </w:rPr>
        <w:lastRenderedPageBreak/>
        <w:t>2.</w:t>
      </w:r>
      <w:r w:rsidR="00EC52BE" w:rsidRPr="00DD5ECA">
        <w:rPr>
          <w:sz w:val="28"/>
          <w:szCs w:val="28"/>
        </w:rPr>
        <w:t>8</w:t>
      </w:r>
      <w:r w:rsidR="0035087A" w:rsidRPr="00DD5ECA">
        <w:rPr>
          <w:sz w:val="28"/>
          <w:szCs w:val="28"/>
        </w:rPr>
        <w:t xml:space="preserve">.2. </w:t>
      </w:r>
      <w:r w:rsidR="00284B3B" w:rsidRPr="00DD5ECA">
        <w:rPr>
          <w:sz w:val="28"/>
          <w:szCs w:val="28"/>
        </w:rPr>
        <w:t>Размер субсидии н</w:t>
      </w:r>
      <w:r w:rsidR="0035087A" w:rsidRPr="00DD5ECA">
        <w:rPr>
          <w:sz w:val="28"/>
          <w:szCs w:val="28"/>
        </w:rPr>
        <w:t>а содержание маточного поголовья крупного рогатого скота специализированных мясных пород, а также маточного поголовья сельскохозяйственных животных (за исключением личных подсобных хозяйств)</w:t>
      </w:r>
      <w:r w:rsidR="00D375CD" w:rsidRPr="00DD5ECA">
        <w:rPr>
          <w:sz w:val="28"/>
          <w:szCs w:val="28"/>
        </w:rPr>
        <w:t xml:space="preserve"> рассчитывается по формуле</w:t>
      </w:r>
      <w:r w:rsidR="0035087A" w:rsidRPr="00DD5ECA">
        <w:rPr>
          <w:sz w:val="28"/>
          <w:szCs w:val="28"/>
        </w:rPr>
        <w:t>:</w:t>
      </w:r>
      <w:r w:rsidR="0035087A" w:rsidRPr="00FA58D5">
        <w:rPr>
          <w:sz w:val="28"/>
          <w:szCs w:val="28"/>
        </w:rPr>
        <w:t xml:space="preserve"> </w:t>
      </w:r>
    </w:p>
    <w:p w14:paraId="1C43A928" w14:textId="77777777" w:rsidR="0035087A" w:rsidRPr="00D375CD" w:rsidRDefault="0035087A" w:rsidP="0035087A">
      <w:pPr>
        <w:widowControl w:val="0"/>
        <w:autoSpaceDE w:val="0"/>
        <w:autoSpaceDN w:val="0"/>
        <w:adjustRightInd w:val="0"/>
        <w:spacing w:line="360" w:lineRule="auto"/>
        <w:ind w:firstLine="720"/>
        <w:jc w:val="both"/>
        <w:rPr>
          <w:sz w:val="28"/>
          <w:szCs w:val="28"/>
        </w:rPr>
      </w:pPr>
      <w:r w:rsidRPr="00D375CD">
        <w:rPr>
          <w:sz w:val="28"/>
          <w:szCs w:val="28"/>
        </w:rPr>
        <w:t>C</w:t>
      </w:r>
      <w:r w:rsidRPr="00D375CD">
        <w:rPr>
          <w:sz w:val="28"/>
          <w:szCs w:val="28"/>
          <w:vertAlign w:val="subscript"/>
        </w:rPr>
        <w:t>2</w:t>
      </w:r>
      <w:r w:rsidR="005A471B" w:rsidRPr="00D375CD">
        <w:rPr>
          <w:sz w:val="28"/>
          <w:szCs w:val="28"/>
        </w:rPr>
        <w:t xml:space="preserve"> = (П * K) * S</w:t>
      </w:r>
      <w:r w:rsidRPr="00D375CD">
        <w:rPr>
          <w:sz w:val="28"/>
          <w:szCs w:val="28"/>
        </w:rPr>
        <w:t>, где:</w:t>
      </w:r>
    </w:p>
    <w:p w14:paraId="6ABD2C22" w14:textId="18948235" w:rsidR="0035087A" w:rsidRPr="005A5117" w:rsidRDefault="0035087A" w:rsidP="0035087A">
      <w:pPr>
        <w:widowControl w:val="0"/>
        <w:autoSpaceDE w:val="0"/>
        <w:autoSpaceDN w:val="0"/>
        <w:adjustRightInd w:val="0"/>
        <w:spacing w:line="360" w:lineRule="auto"/>
        <w:ind w:firstLine="720"/>
        <w:jc w:val="both"/>
        <w:rPr>
          <w:rFonts w:ascii="Arial" w:hAnsi="Arial" w:cs="Arial"/>
          <w:sz w:val="28"/>
          <w:szCs w:val="28"/>
        </w:rPr>
      </w:pPr>
      <w:r w:rsidRPr="00D375CD">
        <w:rPr>
          <w:sz w:val="28"/>
          <w:szCs w:val="28"/>
        </w:rPr>
        <w:t>C</w:t>
      </w:r>
      <w:r w:rsidR="005A5117" w:rsidRPr="00D375CD">
        <w:rPr>
          <w:sz w:val="28"/>
          <w:szCs w:val="28"/>
          <w:vertAlign w:val="subscript"/>
        </w:rPr>
        <w:t xml:space="preserve">2 </w:t>
      </w:r>
      <w:r w:rsidR="00D375CD" w:rsidRPr="00D375CD">
        <w:rPr>
          <w:sz w:val="28"/>
          <w:szCs w:val="28"/>
        </w:rPr>
        <w:t xml:space="preserve">– </w:t>
      </w:r>
      <w:r w:rsidRPr="00D375CD">
        <w:rPr>
          <w:sz w:val="28"/>
          <w:szCs w:val="28"/>
        </w:rPr>
        <w:t>размер</w:t>
      </w:r>
      <w:r w:rsidRPr="00FA58D5">
        <w:rPr>
          <w:sz w:val="28"/>
          <w:szCs w:val="28"/>
        </w:rPr>
        <w:t xml:space="preserve"> субсидии на содержание маточного поголовья крупного рогатого скота специализированных мясных пород, а также маточного поголовья сельскохозяйственных животных</w:t>
      </w:r>
      <w:r w:rsidR="005A5117">
        <w:rPr>
          <w:sz w:val="28"/>
          <w:szCs w:val="28"/>
        </w:rPr>
        <w:t>;</w:t>
      </w:r>
    </w:p>
    <w:p w14:paraId="765314ED" w14:textId="77777777" w:rsidR="0035087A" w:rsidRPr="00FA58D5" w:rsidRDefault="005A5117" w:rsidP="0035087A">
      <w:pPr>
        <w:widowControl w:val="0"/>
        <w:autoSpaceDE w:val="0"/>
        <w:autoSpaceDN w:val="0"/>
        <w:adjustRightInd w:val="0"/>
        <w:spacing w:line="360" w:lineRule="auto"/>
        <w:ind w:firstLine="720"/>
        <w:jc w:val="both"/>
        <w:rPr>
          <w:sz w:val="28"/>
          <w:szCs w:val="28"/>
        </w:rPr>
      </w:pPr>
      <w:r>
        <w:rPr>
          <w:sz w:val="28"/>
          <w:szCs w:val="28"/>
        </w:rPr>
        <w:t>П –</w:t>
      </w:r>
      <w:r w:rsidR="00490540">
        <w:rPr>
          <w:sz w:val="28"/>
          <w:szCs w:val="28"/>
        </w:rPr>
        <w:t xml:space="preserve"> </w:t>
      </w:r>
      <w:r w:rsidR="0035087A" w:rsidRPr="00FA58D5">
        <w:rPr>
          <w:sz w:val="28"/>
          <w:szCs w:val="28"/>
        </w:rPr>
        <w:t>маточное поголовье крупного рогатого скота специализированных мясных пород, а также маточное поголовье сельскохозяйственных животных;</w:t>
      </w:r>
    </w:p>
    <w:p w14:paraId="6C56BC9C" w14:textId="17A959BA" w:rsidR="0035087A" w:rsidRPr="001001CC" w:rsidRDefault="0035087A" w:rsidP="0035087A">
      <w:pPr>
        <w:widowControl w:val="0"/>
        <w:autoSpaceDE w:val="0"/>
        <w:autoSpaceDN w:val="0"/>
        <w:adjustRightInd w:val="0"/>
        <w:spacing w:line="360" w:lineRule="auto"/>
        <w:ind w:firstLine="720"/>
        <w:jc w:val="both"/>
        <w:rPr>
          <w:color w:val="000000" w:themeColor="text1"/>
          <w:sz w:val="28"/>
          <w:szCs w:val="28"/>
        </w:rPr>
      </w:pPr>
      <w:r w:rsidRPr="00FA58D5">
        <w:rPr>
          <w:sz w:val="28"/>
          <w:szCs w:val="28"/>
        </w:rPr>
        <w:t xml:space="preserve">K </w:t>
      </w:r>
      <w:r w:rsidR="005A5117">
        <w:rPr>
          <w:sz w:val="28"/>
          <w:szCs w:val="28"/>
        </w:rPr>
        <w:t>–</w:t>
      </w:r>
      <w:r w:rsidR="00490540">
        <w:rPr>
          <w:sz w:val="28"/>
          <w:szCs w:val="28"/>
        </w:rPr>
        <w:t xml:space="preserve"> </w:t>
      </w:r>
      <w:r w:rsidRPr="00FA58D5">
        <w:rPr>
          <w:sz w:val="28"/>
          <w:szCs w:val="28"/>
        </w:rPr>
        <w:t xml:space="preserve">коэффициент перевода маточного поголовья крупного рогатого скота специализированных мясных пород, а также маточного поголовья сельскохозяйственных животных в условные головы, установленный приказом Министерства сельского хозяйства Российской Федерации от </w:t>
      </w:r>
      <w:r w:rsidR="0087311B">
        <w:rPr>
          <w:sz w:val="28"/>
          <w:szCs w:val="28"/>
        </w:rPr>
        <w:t>11.12.2023 г. №</w:t>
      </w:r>
      <w:r w:rsidR="0087311B" w:rsidRPr="0087311B">
        <w:rPr>
          <w:sz w:val="28"/>
          <w:szCs w:val="28"/>
        </w:rPr>
        <w:t xml:space="preserve"> 899 </w:t>
      </w:r>
      <w:r w:rsidR="0040066E" w:rsidRPr="0040066E">
        <w:rPr>
          <w:sz w:val="28"/>
          <w:szCs w:val="28"/>
        </w:rPr>
        <w:t>«</w:t>
      </w:r>
      <w:r w:rsidR="00941984">
        <w:rPr>
          <w:sz w:val="28"/>
          <w:szCs w:val="28"/>
        </w:rPr>
        <w:t>О</w:t>
      </w:r>
      <w:r w:rsidR="00941984" w:rsidRPr="00941984">
        <w:rPr>
          <w:sz w:val="28"/>
          <w:szCs w:val="28"/>
        </w:rPr>
        <w:t>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w:t>
      </w:r>
      <w:r w:rsidR="00941984">
        <w:rPr>
          <w:sz w:val="28"/>
          <w:szCs w:val="28"/>
        </w:rPr>
        <w:t>ния, приведенными в приложении №</w:t>
      </w:r>
      <w:r w:rsidR="00941984" w:rsidRPr="00941984">
        <w:rPr>
          <w:sz w:val="28"/>
          <w:szCs w:val="28"/>
        </w:rPr>
        <w:t xml:space="preserve"> 8 к государственной программе развития сельского хозяйства и регулирования рынков сельскохозяйственной продукции, сырья и продовольстви</w:t>
      </w:r>
      <w:r w:rsidR="00F475CB">
        <w:rPr>
          <w:sz w:val="28"/>
          <w:szCs w:val="28"/>
        </w:rPr>
        <w:t>я, утвержденной постановлением Правительства Р</w:t>
      </w:r>
      <w:r w:rsidR="00941984" w:rsidRPr="00941984">
        <w:rPr>
          <w:sz w:val="28"/>
          <w:szCs w:val="28"/>
        </w:rPr>
        <w:t>оссийско</w:t>
      </w:r>
      <w:r w:rsidR="00F475CB">
        <w:rPr>
          <w:sz w:val="28"/>
          <w:szCs w:val="28"/>
        </w:rPr>
        <w:t xml:space="preserve">й Федерации от 14.07.2012 </w:t>
      </w:r>
      <w:r w:rsidR="00941984">
        <w:rPr>
          <w:sz w:val="28"/>
          <w:szCs w:val="28"/>
        </w:rPr>
        <w:t xml:space="preserve"> №</w:t>
      </w:r>
      <w:r w:rsidR="00941984" w:rsidRPr="00941984">
        <w:rPr>
          <w:sz w:val="28"/>
          <w:szCs w:val="28"/>
        </w:rPr>
        <w:t xml:space="preserve"> 717, и установлении сроков представления указанных данных и документа</w:t>
      </w:r>
      <w:r w:rsidR="00941984">
        <w:rPr>
          <w:sz w:val="28"/>
          <w:szCs w:val="28"/>
        </w:rPr>
        <w:t>»;</w:t>
      </w:r>
    </w:p>
    <w:p w14:paraId="568E97E5" w14:textId="0FB5E3E9" w:rsidR="0035087A" w:rsidRPr="00DD5ECA" w:rsidRDefault="005A5117" w:rsidP="0035087A">
      <w:pPr>
        <w:widowControl w:val="0"/>
        <w:autoSpaceDE w:val="0"/>
        <w:autoSpaceDN w:val="0"/>
        <w:adjustRightInd w:val="0"/>
        <w:spacing w:line="360" w:lineRule="auto"/>
        <w:ind w:firstLine="720"/>
        <w:jc w:val="both"/>
        <w:rPr>
          <w:color w:val="000000" w:themeColor="text1"/>
          <w:sz w:val="28"/>
          <w:szCs w:val="28"/>
          <w:u w:val="single"/>
        </w:rPr>
      </w:pPr>
      <w:r>
        <w:rPr>
          <w:sz w:val="28"/>
          <w:szCs w:val="28"/>
        </w:rPr>
        <w:t xml:space="preserve">S – </w:t>
      </w:r>
      <w:r w:rsidR="0035087A" w:rsidRPr="00FA58D5">
        <w:rPr>
          <w:sz w:val="28"/>
          <w:szCs w:val="28"/>
        </w:rPr>
        <w:t xml:space="preserve">ставка субсидии на поддержку животноводства на одну условную голову соответствующего вида </w:t>
      </w:r>
      <w:r w:rsidR="0035087A" w:rsidRPr="00F75C84">
        <w:rPr>
          <w:sz w:val="28"/>
          <w:szCs w:val="28"/>
        </w:rPr>
        <w:t xml:space="preserve">сельскохозяйственных животных согласно </w:t>
      </w:r>
      <w:r w:rsidR="00D375CD" w:rsidRPr="00DD5ECA">
        <w:rPr>
          <w:sz w:val="28"/>
          <w:szCs w:val="28"/>
        </w:rPr>
        <w:t xml:space="preserve">пунктам 8, 9 раздела «Животноводство» </w:t>
      </w:r>
      <w:r w:rsidR="0035087A" w:rsidRPr="00DD5ECA">
        <w:rPr>
          <w:sz w:val="28"/>
          <w:szCs w:val="28"/>
        </w:rPr>
        <w:t>приложени</w:t>
      </w:r>
      <w:r w:rsidR="00D375CD" w:rsidRPr="00DD5ECA">
        <w:rPr>
          <w:sz w:val="28"/>
          <w:szCs w:val="28"/>
        </w:rPr>
        <w:t>я</w:t>
      </w:r>
      <w:r w:rsidR="0035087A" w:rsidRPr="00DD5ECA">
        <w:rPr>
          <w:sz w:val="28"/>
          <w:szCs w:val="28"/>
        </w:rPr>
        <w:t xml:space="preserve"> 25 к Постановлению автономного </w:t>
      </w:r>
      <w:r w:rsidR="0035087A" w:rsidRPr="00DD5ECA">
        <w:rPr>
          <w:color w:val="000000" w:themeColor="text1"/>
          <w:sz w:val="28"/>
          <w:szCs w:val="28"/>
        </w:rPr>
        <w:t xml:space="preserve">округа </w:t>
      </w:r>
      <w:r w:rsidR="0035087A" w:rsidRPr="00DD5ECA">
        <w:rPr>
          <w:rStyle w:val="a9"/>
          <w:color w:val="000000" w:themeColor="text1"/>
          <w:sz w:val="28"/>
          <w:szCs w:val="28"/>
          <w:u w:val="none"/>
        </w:rPr>
        <w:t>№ 637-п</w:t>
      </w:r>
      <w:r w:rsidR="0035087A" w:rsidRPr="00DD5ECA">
        <w:rPr>
          <w:color w:val="000000" w:themeColor="text1"/>
          <w:sz w:val="28"/>
          <w:szCs w:val="28"/>
        </w:rPr>
        <w:t>.</w:t>
      </w:r>
    </w:p>
    <w:p w14:paraId="37660355" w14:textId="28CCDD38" w:rsidR="0035087A" w:rsidRPr="00DD5ECA" w:rsidRDefault="0035087A" w:rsidP="0035087A">
      <w:pPr>
        <w:widowControl w:val="0"/>
        <w:autoSpaceDE w:val="0"/>
        <w:autoSpaceDN w:val="0"/>
        <w:adjustRightInd w:val="0"/>
        <w:spacing w:line="360" w:lineRule="auto"/>
        <w:ind w:firstLine="720"/>
        <w:jc w:val="both"/>
        <w:rPr>
          <w:sz w:val="28"/>
          <w:szCs w:val="28"/>
        </w:rPr>
      </w:pPr>
      <w:r w:rsidRPr="00DD5ECA">
        <w:rPr>
          <w:sz w:val="28"/>
          <w:szCs w:val="28"/>
        </w:rPr>
        <w:t>2.</w:t>
      </w:r>
      <w:r w:rsidR="00EC52BE" w:rsidRPr="00DD5ECA">
        <w:rPr>
          <w:sz w:val="28"/>
          <w:szCs w:val="28"/>
        </w:rPr>
        <w:t>8</w:t>
      </w:r>
      <w:r w:rsidRPr="00DD5ECA">
        <w:rPr>
          <w:sz w:val="28"/>
          <w:szCs w:val="28"/>
        </w:rPr>
        <w:t xml:space="preserve">.3. </w:t>
      </w:r>
      <w:r w:rsidR="00D375CD" w:rsidRPr="00DD5ECA">
        <w:rPr>
          <w:sz w:val="28"/>
          <w:szCs w:val="28"/>
        </w:rPr>
        <w:t>Размер субсидии н</w:t>
      </w:r>
      <w:r w:rsidRPr="00DD5ECA">
        <w:rPr>
          <w:sz w:val="28"/>
          <w:szCs w:val="28"/>
        </w:rPr>
        <w:t>а содержание маточного поголовья животных (личные подсобные хозяйства)</w:t>
      </w:r>
      <w:r w:rsidR="00D375CD" w:rsidRPr="00DD5ECA">
        <w:rPr>
          <w:sz w:val="28"/>
          <w:szCs w:val="28"/>
        </w:rPr>
        <w:t xml:space="preserve"> рассчитывается по формуле</w:t>
      </w:r>
      <w:r w:rsidRPr="00DD5ECA">
        <w:rPr>
          <w:sz w:val="28"/>
          <w:szCs w:val="28"/>
        </w:rPr>
        <w:t>.</w:t>
      </w:r>
    </w:p>
    <w:p w14:paraId="5F9AB73B" w14:textId="77777777" w:rsidR="0035087A" w:rsidRPr="00FA58D5" w:rsidRDefault="0035087A" w:rsidP="0035087A">
      <w:pPr>
        <w:widowControl w:val="0"/>
        <w:autoSpaceDE w:val="0"/>
        <w:autoSpaceDN w:val="0"/>
        <w:adjustRightInd w:val="0"/>
        <w:spacing w:line="360" w:lineRule="auto"/>
        <w:ind w:firstLine="720"/>
        <w:jc w:val="both"/>
        <w:rPr>
          <w:sz w:val="28"/>
          <w:szCs w:val="28"/>
        </w:rPr>
      </w:pPr>
      <w:r w:rsidRPr="00DD5ECA">
        <w:rPr>
          <w:sz w:val="28"/>
          <w:szCs w:val="28"/>
        </w:rPr>
        <w:lastRenderedPageBreak/>
        <w:t>C</w:t>
      </w:r>
      <w:r w:rsidRPr="00DD5ECA">
        <w:rPr>
          <w:sz w:val="28"/>
          <w:szCs w:val="28"/>
          <w:vertAlign w:val="subscript"/>
        </w:rPr>
        <w:t>3</w:t>
      </w:r>
      <w:r w:rsidR="005A471B" w:rsidRPr="00DD5ECA">
        <w:rPr>
          <w:sz w:val="28"/>
          <w:szCs w:val="28"/>
        </w:rPr>
        <w:t xml:space="preserve"> = П * S</w:t>
      </w:r>
      <w:r w:rsidRPr="00DD5ECA">
        <w:rPr>
          <w:sz w:val="28"/>
          <w:szCs w:val="28"/>
        </w:rPr>
        <w:t>, где:</w:t>
      </w:r>
    </w:p>
    <w:p w14:paraId="4D744D17" w14:textId="626A3922" w:rsidR="0035087A" w:rsidRPr="00FA58D5" w:rsidRDefault="0035087A" w:rsidP="0035087A">
      <w:pPr>
        <w:widowControl w:val="0"/>
        <w:autoSpaceDE w:val="0"/>
        <w:autoSpaceDN w:val="0"/>
        <w:adjustRightInd w:val="0"/>
        <w:spacing w:line="360" w:lineRule="auto"/>
        <w:ind w:firstLine="720"/>
        <w:jc w:val="both"/>
        <w:rPr>
          <w:sz w:val="28"/>
          <w:szCs w:val="28"/>
        </w:rPr>
      </w:pPr>
      <w:r w:rsidRPr="00FA58D5">
        <w:rPr>
          <w:sz w:val="28"/>
          <w:szCs w:val="28"/>
        </w:rPr>
        <w:t>C</w:t>
      </w:r>
      <w:r w:rsidRPr="00FA58D5">
        <w:rPr>
          <w:sz w:val="28"/>
          <w:szCs w:val="28"/>
          <w:vertAlign w:val="subscript"/>
        </w:rPr>
        <w:t>3</w:t>
      </w:r>
      <w:r w:rsidR="00E60AF9">
        <w:rPr>
          <w:sz w:val="28"/>
          <w:szCs w:val="28"/>
        </w:rPr>
        <w:t xml:space="preserve"> – </w:t>
      </w:r>
      <w:r w:rsidRPr="00FA58D5">
        <w:rPr>
          <w:sz w:val="28"/>
          <w:szCs w:val="28"/>
        </w:rPr>
        <w:t>размер субсидии на содержание маточного поголовья животн</w:t>
      </w:r>
      <w:r>
        <w:rPr>
          <w:sz w:val="28"/>
          <w:szCs w:val="28"/>
        </w:rPr>
        <w:t>ых (личные подсобные хозяйства)</w:t>
      </w:r>
      <w:r w:rsidRPr="00FA58D5">
        <w:rPr>
          <w:sz w:val="28"/>
          <w:szCs w:val="28"/>
        </w:rPr>
        <w:t>;</w:t>
      </w:r>
    </w:p>
    <w:p w14:paraId="01BE5276" w14:textId="77777777" w:rsidR="0035087A" w:rsidRPr="00FA58D5" w:rsidRDefault="0035087A" w:rsidP="0035087A">
      <w:pPr>
        <w:widowControl w:val="0"/>
        <w:autoSpaceDE w:val="0"/>
        <w:autoSpaceDN w:val="0"/>
        <w:adjustRightInd w:val="0"/>
        <w:spacing w:line="360" w:lineRule="auto"/>
        <w:ind w:firstLine="720"/>
        <w:jc w:val="both"/>
        <w:rPr>
          <w:sz w:val="28"/>
          <w:szCs w:val="28"/>
        </w:rPr>
      </w:pPr>
      <w:r>
        <w:rPr>
          <w:sz w:val="28"/>
          <w:szCs w:val="28"/>
        </w:rPr>
        <w:t xml:space="preserve">П – </w:t>
      </w:r>
      <w:r w:rsidRPr="00FA58D5">
        <w:rPr>
          <w:sz w:val="28"/>
          <w:szCs w:val="28"/>
        </w:rPr>
        <w:t>маточное поголовье сельскохозяйственных животных;</w:t>
      </w:r>
    </w:p>
    <w:p w14:paraId="7D6E29F1" w14:textId="2CA3F451" w:rsidR="0035087A" w:rsidRDefault="00E60AF9" w:rsidP="0035087A">
      <w:pPr>
        <w:widowControl w:val="0"/>
        <w:autoSpaceDE w:val="0"/>
        <w:autoSpaceDN w:val="0"/>
        <w:adjustRightInd w:val="0"/>
        <w:spacing w:line="360" w:lineRule="auto"/>
        <w:ind w:firstLine="720"/>
        <w:jc w:val="both"/>
        <w:rPr>
          <w:color w:val="000000" w:themeColor="text1"/>
          <w:sz w:val="28"/>
          <w:szCs w:val="28"/>
        </w:rPr>
      </w:pPr>
      <w:r w:rsidRPr="00DD5ECA">
        <w:rPr>
          <w:sz w:val="28"/>
          <w:szCs w:val="28"/>
        </w:rPr>
        <w:t xml:space="preserve">S – </w:t>
      </w:r>
      <w:r w:rsidR="0035087A" w:rsidRPr="00DD5ECA">
        <w:rPr>
          <w:sz w:val="28"/>
          <w:szCs w:val="28"/>
        </w:rPr>
        <w:t xml:space="preserve">ставка субсидии на поддержку животноводства на одну голову маточного поголовья соответствующего вида сельскохозяйственных животных согласно </w:t>
      </w:r>
      <w:r w:rsidR="00D375CD" w:rsidRPr="00DD5ECA">
        <w:rPr>
          <w:sz w:val="28"/>
          <w:szCs w:val="28"/>
        </w:rPr>
        <w:t xml:space="preserve">пункту 14 раздела «Животноводство» </w:t>
      </w:r>
      <w:r w:rsidR="0035087A" w:rsidRPr="00DD5ECA">
        <w:rPr>
          <w:sz w:val="28"/>
          <w:szCs w:val="28"/>
        </w:rPr>
        <w:t>приложени</w:t>
      </w:r>
      <w:r w:rsidR="00D375CD" w:rsidRPr="00DD5ECA">
        <w:rPr>
          <w:sz w:val="28"/>
          <w:szCs w:val="28"/>
        </w:rPr>
        <w:t>я</w:t>
      </w:r>
      <w:r w:rsidR="0035087A" w:rsidRPr="00DD5ECA">
        <w:rPr>
          <w:sz w:val="28"/>
          <w:szCs w:val="28"/>
        </w:rPr>
        <w:t xml:space="preserve"> 25 к Постановлению автономного </w:t>
      </w:r>
      <w:r w:rsidR="0035087A" w:rsidRPr="00DD5ECA">
        <w:rPr>
          <w:color w:val="000000" w:themeColor="text1"/>
          <w:sz w:val="28"/>
          <w:szCs w:val="28"/>
        </w:rPr>
        <w:t xml:space="preserve">округа </w:t>
      </w:r>
      <w:r w:rsidR="0035087A" w:rsidRPr="00DD5ECA">
        <w:rPr>
          <w:rStyle w:val="a9"/>
          <w:color w:val="000000" w:themeColor="text1"/>
          <w:sz w:val="28"/>
          <w:szCs w:val="28"/>
          <w:u w:val="none"/>
        </w:rPr>
        <w:t>№ 637-п</w:t>
      </w:r>
      <w:r w:rsidR="0035087A" w:rsidRPr="00DD5ECA">
        <w:rPr>
          <w:color w:val="000000" w:themeColor="text1"/>
          <w:sz w:val="28"/>
          <w:szCs w:val="28"/>
        </w:rPr>
        <w:t>.</w:t>
      </w:r>
    </w:p>
    <w:p w14:paraId="064C01C9" w14:textId="3B01990D" w:rsidR="00575BEC" w:rsidRPr="00575BEC" w:rsidRDefault="00E26BBC" w:rsidP="00575BEC">
      <w:pPr>
        <w:widowControl w:val="0"/>
        <w:autoSpaceDE w:val="0"/>
        <w:autoSpaceDN w:val="0"/>
        <w:adjustRightInd w:val="0"/>
        <w:spacing w:line="360" w:lineRule="auto"/>
        <w:ind w:firstLine="720"/>
        <w:jc w:val="both"/>
        <w:rPr>
          <w:bCs/>
          <w:iCs/>
          <w:color w:val="000000" w:themeColor="text1"/>
          <w:sz w:val="28"/>
          <w:szCs w:val="28"/>
        </w:rPr>
      </w:pPr>
      <w:r>
        <w:rPr>
          <w:color w:val="000000" w:themeColor="text1"/>
          <w:sz w:val="28"/>
          <w:szCs w:val="28"/>
        </w:rPr>
        <w:t>2.</w:t>
      </w:r>
      <w:r w:rsidR="00F90B50">
        <w:rPr>
          <w:color w:val="000000" w:themeColor="text1"/>
          <w:sz w:val="28"/>
          <w:szCs w:val="28"/>
        </w:rPr>
        <w:t>9</w:t>
      </w:r>
      <w:r w:rsidR="00FD51CB">
        <w:rPr>
          <w:color w:val="000000" w:themeColor="text1"/>
          <w:sz w:val="28"/>
          <w:szCs w:val="28"/>
        </w:rPr>
        <w:t xml:space="preserve">. </w:t>
      </w:r>
      <w:r w:rsidR="00575BEC" w:rsidRPr="00575BEC">
        <w:rPr>
          <w:bCs/>
          <w:iCs/>
          <w:color w:val="000000" w:themeColor="text1"/>
          <w:sz w:val="28"/>
          <w:szCs w:val="28"/>
        </w:rPr>
        <w:t>Условия и порядок заключения между Главным расп</w:t>
      </w:r>
      <w:r w:rsidR="006419A6">
        <w:rPr>
          <w:bCs/>
          <w:iCs/>
          <w:color w:val="000000" w:themeColor="text1"/>
          <w:sz w:val="28"/>
          <w:szCs w:val="28"/>
        </w:rPr>
        <w:t>орядителем бюджетных средств и П</w:t>
      </w:r>
      <w:r w:rsidR="00575BEC" w:rsidRPr="00575BEC">
        <w:rPr>
          <w:bCs/>
          <w:iCs/>
          <w:color w:val="000000" w:themeColor="text1"/>
          <w:sz w:val="28"/>
          <w:szCs w:val="28"/>
        </w:rPr>
        <w:t>олучателем субсидии Соглашения о предоставлении субсидии.</w:t>
      </w:r>
    </w:p>
    <w:p w14:paraId="7710B7B2" w14:textId="48D52A19" w:rsidR="00827C4A" w:rsidRDefault="00575BEC" w:rsidP="00B56BDC">
      <w:pPr>
        <w:widowControl w:val="0"/>
        <w:autoSpaceDE w:val="0"/>
        <w:autoSpaceDN w:val="0"/>
        <w:adjustRightInd w:val="0"/>
        <w:spacing w:line="360" w:lineRule="auto"/>
        <w:ind w:firstLine="720"/>
        <w:jc w:val="both"/>
        <w:rPr>
          <w:bCs/>
          <w:iCs/>
          <w:color w:val="000000" w:themeColor="text1"/>
          <w:sz w:val="28"/>
          <w:szCs w:val="28"/>
        </w:rPr>
      </w:pPr>
      <w:r w:rsidRPr="00593651">
        <w:rPr>
          <w:bCs/>
          <w:iCs/>
          <w:color w:val="000000" w:themeColor="text1"/>
          <w:sz w:val="28"/>
          <w:szCs w:val="28"/>
        </w:rPr>
        <w:t>2.</w:t>
      </w:r>
      <w:r w:rsidR="00F90B50">
        <w:rPr>
          <w:bCs/>
          <w:iCs/>
          <w:color w:val="000000" w:themeColor="text1"/>
          <w:sz w:val="28"/>
          <w:szCs w:val="28"/>
        </w:rPr>
        <w:t>9</w:t>
      </w:r>
      <w:r w:rsidR="00593651" w:rsidRPr="00593651">
        <w:rPr>
          <w:bCs/>
          <w:iCs/>
          <w:color w:val="000000" w:themeColor="text1"/>
          <w:sz w:val="28"/>
          <w:szCs w:val="28"/>
        </w:rPr>
        <w:t>.1</w:t>
      </w:r>
      <w:r w:rsidRPr="00593651">
        <w:rPr>
          <w:bCs/>
          <w:iCs/>
          <w:color w:val="000000" w:themeColor="text1"/>
          <w:sz w:val="28"/>
          <w:szCs w:val="28"/>
        </w:rPr>
        <w:t>.</w:t>
      </w:r>
      <w:r w:rsidRPr="00593651">
        <w:rPr>
          <w:bCs/>
          <w:iCs/>
          <w:color w:val="000000" w:themeColor="text1"/>
          <w:sz w:val="28"/>
          <w:szCs w:val="28"/>
        </w:rPr>
        <w:tab/>
        <w:t xml:space="preserve"> </w:t>
      </w:r>
      <w:r w:rsidRPr="00B56BDC">
        <w:rPr>
          <w:bCs/>
          <w:iCs/>
          <w:color w:val="000000" w:themeColor="text1"/>
          <w:sz w:val="28"/>
          <w:szCs w:val="28"/>
        </w:rPr>
        <w:t xml:space="preserve">Соглашение о предоставлении субсидии, дополнительное соглашение к Соглашению, в том числе дополнительное </w:t>
      </w:r>
      <w:r w:rsidR="00FF4D23">
        <w:rPr>
          <w:bCs/>
          <w:iCs/>
          <w:color w:val="000000" w:themeColor="text1"/>
          <w:sz w:val="28"/>
          <w:szCs w:val="28"/>
        </w:rPr>
        <w:t>С</w:t>
      </w:r>
      <w:r w:rsidRPr="00B56BDC">
        <w:rPr>
          <w:bCs/>
          <w:iCs/>
          <w:color w:val="000000" w:themeColor="text1"/>
          <w:sz w:val="28"/>
          <w:szCs w:val="28"/>
        </w:rPr>
        <w:t xml:space="preserve">оглашение о расторжении Соглашения (при необходимости) заключается в </w:t>
      </w:r>
      <w:r w:rsidR="0035483A">
        <w:rPr>
          <w:bCs/>
          <w:iCs/>
          <w:color w:val="000000" w:themeColor="text1"/>
          <w:sz w:val="28"/>
          <w:szCs w:val="28"/>
        </w:rPr>
        <w:t>системе «Электронный бюджет»</w:t>
      </w:r>
      <w:r w:rsidRPr="00B56BDC">
        <w:rPr>
          <w:bCs/>
          <w:iCs/>
          <w:color w:val="000000" w:themeColor="text1"/>
          <w:sz w:val="28"/>
          <w:szCs w:val="28"/>
        </w:rPr>
        <w:t xml:space="preserve"> в соответствии с типовой формой, установленной комитетом по финансам администрации города Пыть-Яха.</w:t>
      </w:r>
    </w:p>
    <w:p w14:paraId="2D005DAB" w14:textId="34BCE2A4" w:rsidR="00B56BDC" w:rsidRDefault="00B56BDC" w:rsidP="00636D1D">
      <w:pPr>
        <w:widowControl w:val="0"/>
        <w:autoSpaceDE w:val="0"/>
        <w:autoSpaceDN w:val="0"/>
        <w:adjustRightInd w:val="0"/>
        <w:spacing w:line="360" w:lineRule="auto"/>
        <w:ind w:firstLine="720"/>
        <w:jc w:val="both"/>
        <w:rPr>
          <w:bCs/>
          <w:iCs/>
          <w:color w:val="FF0000"/>
          <w:sz w:val="28"/>
          <w:szCs w:val="28"/>
        </w:rPr>
      </w:pPr>
      <w:r w:rsidRPr="00B56BDC">
        <w:rPr>
          <w:bCs/>
          <w:iCs/>
          <w:color w:val="000000" w:themeColor="text1"/>
          <w:sz w:val="28"/>
          <w:szCs w:val="28"/>
        </w:rPr>
        <w:t xml:space="preserve">Получатель </w:t>
      </w:r>
      <w:r w:rsidRPr="00D63C5B">
        <w:rPr>
          <w:bCs/>
          <w:iCs/>
          <w:color w:val="000000" w:themeColor="text1"/>
          <w:sz w:val="28"/>
          <w:szCs w:val="28"/>
        </w:rPr>
        <w:t xml:space="preserve">субсидии не позднее </w:t>
      </w:r>
      <w:r w:rsidR="005D05D7" w:rsidRPr="00D63C5B">
        <w:rPr>
          <w:bCs/>
          <w:iCs/>
          <w:color w:val="000000" w:themeColor="text1"/>
          <w:sz w:val="28"/>
          <w:szCs w:val="28"/>
        </w:rPr>
        <w:t>3</w:t>
      </w:r>
      <w:r w:rsidRPr="00D63C5B">
        <w:rPr>
          <w:bCs/>
          <w:iCs/>
          <w:color w:val="000000" w:themeColor="text1"/>
          <w:sz w:val="28"/>
          <w:szCs w:val="28"/>
        </w:rPr>
        <w:t xml:space="preserve"> рабоч</w:t>
      </w:r>
      <w:r w:rsidR="005D05D7" w:rsidRPr="00D63C5B">
        <w:rPr>
          <w:bCs/>
          <w:iCs/>
          <w:color w:val="000000" w:themeColor="text1"/>
          <w:sz w:val="28"/>
          <w:szCs w:val="28"/>
        </w:rPr>
        <w:t>их</w:t>
      </w:r>
      <w:r w:rsidR="00D63C5B">
        <w:rPr>
          <w:bCs/>
          <w:iCs/>
          <w:color w:val="000000" w:themeColor="text1"/>
          <w:sz w:val="28"/>
          <w:szCs w:val="28"/>
        </w:rPr>
        <w:t xml:space="preserve"> дней</w:t>
      </w:r>
      <w:r w:rsidRPr="00D63C5B">
        <w:rPr>
          <w:bCs/>
          <w:iCs/>
          <w:color w:val="000000" w:themeColor="text1"/>
          <w:sz w:val="28"/>
          <w:szCs w:val="28"/>
        </w:rPr>
        <w:t xml:space="preserve"> </w:t>
      </w:r>
      <w:r w:rsidRPr="00B56BDC">
        <w:rPr>
          <w:bCs/>
          <w:iCs/>
          <w:color w:val="000000" w:themeColor="text1"/>
          <w:sz w:val="28"/>
          <w:szCs w:val="28"/>
        </w:rPr>
        <w:t xml:space="preserve">подписывает Соглашение усиленной квалифицированной </w:t>
      </w:r>
      <w:r w:rsidR="003E227A" w:rsidRPr="00636D1D">
        <w:rPr>
          <w:bCs/>
          <w:iCs/>
          <w:color w:val="000000" w:themeColor="text1"/>
          <w:sz w:val="28"/>
          <w:szCs w:val="28"/>
        </w:rPr>
        <w:t>эле</w:t>
      </w:r>
      <w:r w:rsidR="00B27CEB">
        <w:rPr>
          <w:bCs/>
          <w:iCs/>
          <w:color w:val="000000" w:themeColor="text1"/>
          <w:sz w:val="28"/>
          <w:szCs w:val="28"/>
        </w:rPr>
        <w:t>ктронной подписью руководителя П</w:t>
      </w:r>
      <w:r w:rsidR="003E227A" w:rsidRPr="00636D1D">
        <w:rPr>
          <w:bCs/>
          <w:iCs/>
          <w:color w:val="000000" w:themeColor="text1"/>
          <w:sz w:val="28"/>
          <w:szCs w:val="28"/>
        </w:rPr>
        <w:t>олучателя субсидии или уполномоченного им лица (для юридических лиц и индивидуальных предпринимателей), простой электронной подписью (для физических лиц)</w:t>
      </w:r>
      <w:r w:rsidR="003E227A" w:rsidRPr="003E227A">
        <w:rPr>
          <w:bCs/>
          <w:iCs/>
          <w:color w:val="000000" w:themeColor="text1"/>
          <w:sz w:val="28"/>
          <w:szCs w:val="28"/>
        </w:rPr>
        <w:t xml:space="preserve"> </w:t>
      </w:r>
      <w:r w:rsidRPr="00B56BDC">
        <w:rPr>
          <w:bCs/>
          <w:iCs/>
          <w:color w:val="000000" w:themeColor="text1"/>
          <w:sz w:val="28"/>
          <w:szCs w:val="28"/>
        </w:rPr>
        <w:t>в системе «Электронный бюджет»</w:t>
      </w:r>
      <w:r w:rsidR="00D90EFC">
        <w:rPr>
          <w:bCs/>
          <w:iCs/>
          <w:color w:val="000000" w:themeColor="text1"/>
          <w:sz w:val="28"/>
          <w:szCs w:val="28"/>
        </w:rPr>
        <w:t>.</w:t>
      </w:r>
    </w:p>
    <w:p w14:paraId="68353D09" w14:textId="4EA0C8A2" w:rsidR="007F3990" w:rsidRDefault="00697E5B" w:rsidP="007F3990">
      <w:pPr>
        <w:widowControl w:val="0"/>
        <w:autoSpaceDE w:val="0"/>
        <w:autoSpaceDN w:val="0"/>
        <w:adjustRightInd w:val="0"/>
        <w:spacing w:line="360" w:lineRule="auto"/>
        <w:ind w:firstLine="720"/>
        <w:jc w:val="both"/>
        <w:rPr>
          <w:bCs/>
          <w:iCs/>
          <w:color w:val="000000" w:themeColor="text1"/>
          <w:sz w:val="28"/>
          <w:szCs w:val="28"/>
        </w:rPr>
      </w:pPr>
      <w:r>
        <w:rPr>
          <w:bCs/>
          <w:iCs/>
          <w:color w:val="000000" w:themeColor="text1"/>
          <w:sz w:val="28"/>
          <w:szCs w:val="28"/>
        </w:rPr>
        <w:t>2.</w:t>
      </w:r>
      <w:r w:rsidR="00F90B50">
        <w:rPr>
          <w:bCs/>
          <w:iCs/>
          <w:color w:val="000000" w:themeColor="text1"/>
          <w:sz w:val="28"/>
          <w:szCs w:val="28"/>
        </w:rPr>
        <w:t>9</w:t>
      </w:r>
      <w:r w:rsidR="00636D1D">
        <w:rPr>
          <w:bCs/>
          <w:iCs/>
          <w:color w:val="000000" w:themeColor="text1"/>
          <w:sz w:val="28"/>
          <w:szCs w:val="28"/>
        </w:rPr>
        <w:t xml:space="preserve">.2. </w:t>
      </w:r>
      <w:r w:rsidR="007F3990">
        <w:rPr>
          <w:bCs/>
          <w:iCs/>
          <w:color w:val="000000" w:themeColor="text1"/>
          <w:sz w:val="28"/>
          <w:szCs w:val="28"/>
        </w:rPr>
        <w:t xml:space="preserve">Получатель </w:t>
      </w:r>
      <w:r w:rsidR="007F3990" w:rsidRPr="007F3990">
        <w:rPr>
          <w:bCs/>
          <w:iCs/>
          <w:color w:val="000000" w:themeColor="text1"/>
          <w:sz w:val="28"/>
          <w:szCs w:val="28"/>
        </w:rPr>
        <w:t>субсидии считается уклони</w:t>
      </w:r>
      <w:r w:rsidR="000C3439">
        <w:rPr>
          <w:bCs/>
          <w:iCs/>
          <w:color w:val="000000" w:themeColor="text1"/>
          <w:sz w:val="28"/>
          <w:szCs w:val="28"/>
        </w:rPr>
        <w:t>вшимся от заключения С</w:t>
      </w:r>
      <w:r w:rsidR="007F3990">
        <w:rPr>
          <w:bCs/>
          <w:iCs/>
          <w:color w:val="000000" w:themeColor="text1"/>
          <w:sz w:val="28"/>
          <w:szCs w:val="28"/>
        </w:rPr>
        <w:t>оглашения в случае не подписания</w:t>
      </w:r>
      <w:r w:rsidR="007F3990" w:rsidRPr="00EF3F56">
        <w:rPr>
          <w:bCs/>
          <w:iCs/>
          <w:color w:val="000000" w:themeColor="text1"/>
          <w:sz w:val="28"/>
          <w:szCs w:val="28"/>
        </w:rPr>
        <w:t xml:space="preserve"> </w:t>
      </w:r>
      <w:r w:rsidR="000C3439">
        <w:rPr>
          <w:bCs/>
          <w:iCs/>
          <w:color w:val="000000" w:themeColor="text1"/>
          <w:sz w:val="28"/>
          <w:szCs w:val="28"/>
        </w:rPr>
        <w:t>С</w:t>
      </w:r>
      <w:r w:rsidR="007F3990">
        <w:rPr>
          <w:bCs/>
          <w:iCs/>
          <w:color w:val="000000" w:themeColor="text1"/>
          <w:sz w:val="28"/>
          <w:szCs w:val="28"/>
        </w:rPr>
        <w:t>оглашения</w:t>
      </w:r>
      <w:r w:rsidR="007F3990" w:rsidRPr="00EF3F56">
        <w:rPr>
          <w:bCs/>
          <w:iCs/>
          <w:color w:val="000000" w:themeColor="text1"/>
          <w:sz w:val="28"/>
          <w:szCs w:val="28"/>
        </w:rPr>
        <w:t xml:space="preserve"> </w:t>
      </w:r>
      <w:r w:rsidR="007F3990" w:rsidRPr="00636D1D">
        <w:rPr>
          <w:bCs/>
          <w:iCs/>
          <w:color w:val="000000" w:themeColor="text1"/>
          <w:sz w:val="28"/>
          <w:szCs w:val="28"/>
        </w:rPr>
        <w:t xml:space="preserve">в </w:t>
      </w:r>
      <w:r w:rsidR="00636D1D" w:rsidRPr="00636D1D">
        <w:rPr>
          <w:bCs/>
          <w:iCs/>
          <w:color w:val="000000" w:themeColor="text1"/>
          <w:sz w:val="28"/>
          <w:szCs w:val="28"/>
        </w:rPr>
        <w:t>срок, указанный в подпункте 2.</w:t>
      </w:r>
      <w:r w:rsidR="00F90B50">
        <w:rPr>
          <w:bCs/>
          <w:iCs/>
          <w:color w:val="000000" w:themeColor="text1"/>
          <w:sz w:val="28"/>
          <w:szCs w:val="28"/>
        </w:rPr>
        <w:t>9</w:t>
      </w:r>
      <w:r w:rsidR="00655471" w:rsidRPr="00636D1D">
        <w:rPr>
          <w:bCs/>
          <w:iCs/>
          <w:color w:val="000000" w:themeColor="text1"/>
          <w:sz w:val="28"/>
          <w:szCs w:val="28"/>
        </w:rPr>
        <w:t>.1 пункта 2.</w:t>
      </w:r>
      <w:r w:rsidR="00F90B50">
        <w:rPr>
          <w:bCs/>
          <w:iCs/>
          <w:color w:val="000000" w:themeColor="text1"/>
          <w:sz w:val="28"/>
          <w:szCs w:val="28"/>
        </w:rPr>
        <w:t>9</w:t>
      </w:r>
      <w:r w:rsidR="00655471" w:rsidRPr="00636D1D">
        <w:rPr>
          <w:bCs/>
          <w:iCs/>
          <w:color w:val="000000" w:themeColor="text1"/>
          <w:sz w:val="28"/>
          <w:szCs w:val="28"/>
        </w:rPr>
        <w:t xml:space="preserve"> </w:t>
      </w:r>
      <w:r w:rsidR="00CE1E54">
        <w:rPr>
          <w:bCs/>
          <w:iCs/>
          <w:color w:val="000000" w:themeColor="text1"/>
          <w:sz w:val="28"/>
          <w:szCs w:val="28"/>
        </w:rPr>
        <w:t xml:space="preserve">настоящего </w:t>
      </w:r>
      <w:r w:rsidR="00655471" w:rsidRPr="00636D1D">
        <w:rPr>
          <w:bCs/>
          <w:iCs/>
          <w:color w:val="000000" w:themeColor="text1"/>
          <w:sz w:val="28"/>
          <w:szCs w:val="28"/>
        </w:rPr>
        <w:t xml:space="preserve">раздела </w:t>
      </w:r>
      <w:r w:rsidR="00655471">
        <w:rPr>
          <w:bCs/>
          <w:iCs/>
          <w:color w:val="000000" w:themeColor="text1"/>
          <w:sz w:val="28"/>
          <w:szCs w:val="28"/>
        </w:rPr>
        <w:t>в системе</w:t>
      </w:r>
      <w:r w:rsidR="007F3990">
        <w:rPr>
          <w:bCs/>
          <w:iCs/>
          <w:color w:val="000000" w:themeColor="text1"/>
          <w:sz w:val="28"/>
          <w:szCs w:val="28"/>
        </w:rPr>
        <w:t xml:space="preserve"> «Электронный бюджет»</w:t>
      </w:r>
      <w:r w:rsidR="007F3990" w:rsidRPr="00EF3F56">
        <w:rPr>
          <w:bCs/>
          <w:iCs/>
          <w:color w:val="000000" w:themeColor="text1"/>
          <w:sz w:val="28"/>
          <w:szCs w:val="28"/>
        </w:rPr>
        <w:t xml:space="preserve"> и </w:t>
      </w:r>
      <w:r w:rsidR="00F475CB" w:rsidRPr="00F90B50">
        <w:rPr>
          <w:bCs/>
          <w:iCs/>
          <w:color w:val="000000" w:themeColor="text1"/>
          <w:sz w:val="28"/>
          <w:szCs w:val="28"/>
        </w:rPr>
        <w:t xml:space="preserve">отсутствия </w:t>
      </w:r>
      <w:r w:rsidR="007F3990" w:rsidRPr="00F90B50">
        <w:rPr>
          <w:bCs/>
          <w:iCs/>
          <w:color w:val="000000" w:themeColor="text1"/>
          <w:sz w:val="28"/>
          <w:szCs w:val="28"/>
        </w:rPr>
        <w:t>в</w:t>
      </w:r>
      <w:r w:rsidR="007F3990">
        <w:rPr>
          <w:bCs/>
          <w:iCs/>
          <w:color w:val="000000" w:themeColor="text1"/>
          <w:sz w:val="28"/>
          <w:szCs w:val="28"/>
        </w:rPr>
        <w:t>о</w:t>
      </w:r>
      <w:r w:rsidR="00F475CB">
        <w:rPr>
          <w:bCs/>
          <w:iCs/>
          <w:color w:val="000000" w:themeColor="text1"/>
          <w:sz w:val="28"/>
          <w:szCs w:val="28"/>
        </w:rPr>
        <w:t>зражений</w:t>
      </w:r>
      <w:r w:rsidR="000C3439">
        <w:rPr>
          <w:bCs/>
          <w:iCs/>
          <w:color w:val="000000" w:themeColor="text1"/>
          <w:sz w:val="28"/>
          <w:szCs w:val="28"/>
        </w:rPr>
        <w:t xml:space="preserve"> по проекту С</w:t>
      </w:r>
      <w:r w:rsidR="007F3990">
        <w:rPr>
          <w:bCs/>
          <w:iCs/>
          <w:color w:val="000000" w:themeColor="text1"/>
          <w:sz w:val="28"/>
          <w:szCs w:val="28"/>
        </w:rPr>
        <w:t>оглашения.</w:t>
      </w:r>
    </w:p>
    <w:p w14:paraId="08D55E73" w14:textId="1BDB90C2" w:rsidR="00543AC5" w:rsidRPr="00A0388E" w:rsidRDefault="00543AC5" w:rsidP="00543AC5">
      <w:pPr>
        <w:widowControl w:val="0"/>
        <w:autoSpaceDE w:val="0"/>
        <w:autoSpaceDN w:val="0"/>
        <w:adjustRightInd w:val="0"/>
        <w:spacing w:line="360" w:lineRule="auto"/>
        <w:ind w:firstLine="720"/>
        <w:jc w:val="both"/>
        <w:rPr>
          <w:bCs/>
          <w:iCs/>
          <w:color w:val="000000" w:themeColor="text1"/>
          <w:sz w:val="28"/>
          <w:szCs w:val="28"/>
        </w:rPr>
      </w:pPr>
      <w:r w:rsidRPr="00A0388E">
        <w:rPr>
          <w:bCs/>
          <w:iCs/>
          <w:color w:val="000000" w:themeColor="text1"/>
          <w:sz w:val="28"/>
          <w:szCs w:val="28"/>
        </w:rPr>
        <w:t>В этом случае в течение 10 рабочих дней по истечении срока подписания Получателем субсидии Соглашения Главный распорядитель бюджетных средств вносит соответствующие изменения в распоряжение администрации города Пыть-Яха о предоставлении субсидии.</w:t>
      </w:r>
    </w:p>
    <w:p w14:paraId="28CC234B" w14:textId="4FF50B74" w:rsidR="00B56BDC" w:rsidRPr="00B56BDC" w:rsidRDefault="00697E5B" w:rsidP="00B56BDC">
      <w:pPr>
        <w:widowControl w:val="0"/>
        <w:autoSpaceDE w:val="0"/>
        <w:autoSpaceDN w:val="0"/>
        <w:adjustRightInd w:val="0"/>
        <w:spacing w:line="360" w:lineRule="auto"/>
        <w:ind w:firstLine="720"/>
        <w:jc w:val="both"/>
        <w:rPr>
          <w:bCs/>
          <w:iCs/>
          <w:color w:val="000000" w:themeColor="text1"/>
          <w:sz w:val="28"/>
          <w:szCs w:val="28"/>
        </w:rPr>
      </w:pPr>
      <w:r w:rsidRPr="00DD5ECA">
        <w:rPr>
          <w:bCs/>
          <w:iCs/>
          <w:color w:val="000000" w:themeColor="text1"/>
          <w:sz w:val="28"/>
          <w:szCs w:val="28"/>
        </w:rPr>
        <w:lastRenderedPageBreak/>
        <w:t>2.</w:t>
      </w:r>
      <w:r w:rsidR="00A866BB" w:rsidRPr="00DD5ECA">
        <w:rPr>
          <w:bCs/>
          <w:iCs/>
          <w:color w:val="000000" w:themeColor="text1"/>
          <w:sz w:val="28"/>
          <w:szCs w:val="28"/>
        </w:rPr>
        <w:t>9</w:t>
      </w:r>
      <w:r w:rsidR="00F959A2" w:rsidRPr="00DD5ECA">
        <w:rPr>
          <w:bCs/>
          <w:iCs/>
          <w:color w:val="000000" w:themeColor="text1"/>
          <w:sz w:val="28"/>
          <w:szCs w:val="28"/>
        </w:rPr>
        <w:t>.</w:t>
      </w:r>
      <w:r w:rsidR="003A277C" w:rsidRPr="00DD5ECA">
        <w:rPr>
          <w:bCs/>
          <w:iCs/>
          <w:color w:val="000000" w:themeColor="text1"/>
          <w:sz w:val="28"/>
          <w:szCs w:val="28"/>
        </w:rPr>
        <w:t>3</w:t>
      </w:r>
      <w:r w:rsidR="00636D1D" w:rsidRPr="00DD5ECA">
        <w:rPr>
          <w:bCs/>
          <w:iCs/>
          <w:color w:val="000000" w:themeColor="text1"/>
          <w:sz w:val="28"/>
          <w:szCs w:val="28"/>
        </w:rPr>
        <w:t>.</w:t>
      </w:r>
      <w:r w:rsidR="00636D1D" w:rsidRPr="00DD5ECA">
        <w:rPr>
          <w:bCs/>
          <w:iCs/>
          <w:color w:val="000000" w:themeColor="text1"/>
          <w:sz w:val="28"/>
          <w:szCs w:val="28"/>
        </w:rPr>
        <w:tab/>
      </w:r>
      <w:r w:rsidR="00A866BB" w:rsidRPr="00DD5ECA">
        <w:rPr>
          <w:bCs/>
          <w:iCs/>
          <w:color w:val="000000" w:themeColor="text1"/>
          <w:sz w:val="28"/>
          <w:szCs w:val="28"/>
        </w:rPr>
        <w:t>В</w:t>
      </w:r>
      <w:r w:rsidR="00B56BDC" w:rsidRPr="00DD5ECA">
        <w:rPr>
          <w:bCs/>
          <w:iCs/>
          <w:color w:val="000000" w:themeColor="text1"/>
          <w:sz w:val="28"/>
          <w:szCs w:val="28"/>
        </w:rPr>
        <w:t xml:space="preserve"> случае уменьшения Главному распорядителю</w:t>
      </w:r>
      <w:r w:rsidR="00F475CB" w:rsidRPr="00DD5ECA">
        <w:rPr>
          <w:bCs/>
          <w:iCs/>
          <w:color w:val="000000" w:themeColor="text1"/>
          <w:sz w:val="28"/>
          <w:szCs w:val="28"/>
        </w:rPr>
        <w:t>,</w:t>
      </w:r>
      <w:r w:rsidR="00B56BDC" w:rsidRPr="00DD5ECA">
        <w:rPr>
          <w:bCs/>
          <w:iCs/>
          <w:color w:val="000000" w:themeColor="text1"/>
          <w:sz w:val="28"/>
          <w:szCs w:val="28"/>
        </w:rPr>
        <w:t xml:space="preserve"> как получателю бюджетных средств</w:t>
      </w:r>
      <w:r w:rsidR="00F475CB" w:rsidRPr="00DD5ECA">
        <w:rPr>
          <w:bCs/>
          <w:iCs/>
          <w:color w:val="000000" w:themeColor="text1"/>
          <w:sz w:val="28"/>
          <w:szCs w:val="28"/>
        </w:rPr>
        <w:t>,</w:t>
      </w:r>
      <w:r w:rsidR="00B56BDC" w:rsidRPr="00DD5ECA">
        <w:rPr>
          <w:bCs/>
          <w:iCs/>
          <w:color w:val="000000" w:themeColor="text1"/>
          <w:sz w:val="28"/>
          <w:szCs w:val="28"/>
        </w:rPr>
        <w:t xml:space="preserve">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субсидии, </w:t>
      </w:r>
      <w:r w:rsidR="00A866BB" w:rsidRPr="00DD5ECA">
        <w:rPr>
          <w:bCs/>
          <w:iCs/>
          <w:color w:val="000000" w:themeColor="text1"/>
          <w:sz w:val="28"/>
          <w:szCs w:val="28"/>
        </w:rPr>
        <w:t xml:space="preserve">в Соглашение о предоставлении субсидии включается </w:t>
      </w:r>
      <w:r w:rsidR="00B56BDC" w:rsidRPr="00DD5ECA">
        <w:rPr>
          <w:bCs/>
          <w:iCs/>
          <w:color w:val="000000" w:themeColor="text1"/>
          <w:sz w:val="28"/>
          <w:szCs w:val="28"/>
        </w:rPr>
        <w:t>услови</w:t>
      </w:r>
      <w:r w:rsidR="00A866BB" w:rsidRPr="00DD5ECA">
        <w:rPr>
          <w:bCs/>
          <w:iCs/>
          <w:color w:val="000000" w:themeColor="text1"/>
          <w:sz w:val="28"/>
          <w:szCs w:val="28"/>
        </w:rPr>
        <w:t>е</w:t>
      </w:r>
      <w:r w:rsidR="00F959A2" w:rsidRPr="00DD5ECA">
        <w:rPr>
          <w:bCs/>
          <w:iCs/>
          <w:color w:val="000000" w:themeColor="text1"/>
          <w:sz w:val="28"/>
          <w:szCs w:val="28"/>
        </w:rPr>
        <w:t xml:space="preserve"> о согласовании новых условий с</w:t>
      </w:r>
      <w:r w:rsidR="00B56BDC" w:rsidRPr="00DD5ECA">
        <w:rPr>
          <w:bCs/>
          <w:iCs/>
          <w:color w:val="000000" w:themeColor="text1"/>
          <w:sz w:val="28"/>
          <w:szCs w:val="28"/>
        </w:rPr>
        <w:t>оглашения о предоставле</w:t>
      </w:r>
      <w:r w:rsidR="00F959A2" w:rsidRPr="00DD5ECA">
        <w:rPr>
          <w:bCs/>
          <w:iCs/>
          <w:color w:val="000000" w:themeColor="text1"/>
          <w:sz w:val="28"/>
          <w:szCs w:val="28"/>
        </w:rPr>
        <w:t>нии субсидии или о расторжении с</w:t>
      </w:r>
      <w:r w:rsidR="00B56BDC" w:rsidRPr="00DD5ECA">
        <w:rPr>
          <w:bCs/>
          <w:iCs/>
          <w:color w:val="000000" w:themeColor="text1"/>
          <w:sz w:val="28"/>
          <w:szCs w:val="28"/>
        </w:rPr>
        <w:t>оглашения о предоставлении субсидии при не достижении согласия по новым услови</w:t>
      </w:r>
      <w:r w:rsidR="00DD5ECA">
        <w:rPr>
          <w:bCs/>
          <w:iCs/>
          <w:color w:val="000000" w:themeColor="text1"/>
          <w:sz w:val="28"/>
          <w:szCs w:val="28"/>
        </w:rPr>
        <w:t>я</w:t>
      </w:r>
      <w:r w:rsidR="00B56BDC" w:rsidRPr="00DD5ECA">
        <w:rPr>
          <w:bCs/>
          <w:iCs/>
          <w:color w:val="000000" w:themeColor="text1"/>
          <w:sz w:val="28"/>
          <w:szCs w:val="28"/>
        </w:rPr>
        <w:t>м.</w:t>
      </w:r>
      <w:r w:rsidR="003538E8">
        <w:rPr>
          <w:bCs/>
          <w:iCs/>
          <w:color w:val="000000" w:themeColor="text1"/>
          <w:sz w:val="28"/>
          <w:szCs w:val="28"/>
        </w:rPr>
        <w:t xml:space="preserve"> </w:t>
      </w:r>
    </w:p>
    <w:p w14:paraId="08845C78" w14:textId="7A9D339D" w:rsidR="00575BEC" w:rsidRPr="00575BEC" w:rsidRDefault="00575BEC" w:rsidP="00575BEC">
      <w:pPr>
        <w:widowControl w:val="0"/>
        <w:autoSpaceDE w:val="0"/>
        <w:autoSpaceDN w:val="0"/>
        <w:adjustRightInd w:val="0"/>
        <w:spacing w:line="360" w:lineRule="auto"/>
        <w:ind w:firstLine="720"/>
        <w:jc w:val="both"/>
        <w:rPr>
          <w:bCs/>
          <w:iCs/>
          <w:color w:val="000000" w:themeColor="text1"/>
          <w:sz w:val="28"/>
          <w:szCs w:val="28"/>
        </w:rPr>
      </w:pPr>
      <w:r w:rsidRPr="00575BEC">
        <w:rPr>
          <w:bCs/>
          <w:iCs/>
          <w:color w:val="000000" w:themeColor="text1"/>
          <w:sz w:val="28"/>
          <w:szCs w:val="28"/>
        </w:rPr>
        <w:t>2.</w:t>
      </w:r>
      <w:r>
        <w:rPr>
          <w:bCs/>
          <w:iCs/>
          <w:color w:val="000000" w:themeColor="text1"/>
          <w:sz w:val="28"/>
          <w:szCs w:val="28"/>
        </w:rPr>
        <w:t>1</w:t>
      </w:r>
      <w:r w:rsidR="00A864A0">
        <w:rPr>
          <w:bCs/>
          <w:iCs/>
          <w:color w:val="000000" w:themeColor="text1"/>
          <w:sz w:val="28"/>
          <w:szCs w:val="28"/>
        </w:rPr>
        <w:t>0</w:t>
      </w:r>
      <w:r w:rsidRPr="00575BEC">
        <w:rPr>
          <w:bCs/>
          <w:iCs/>
          <w:color w:val="000000" w:themeColor="text1"/>
          <w:sz w:val="28"/>
          <w:szCs w:val="28"/>
        </w:rPr>
        <w:t>.</w:t>
      </w:r>
      <w:r w:rsidRPr="00575BEC">
        <w:rPr>
          <w:bCs/>
          <w:iCs/>
          <w:color w:val="000000" w:themeColor="text1"/>
          <w:sz w:val="28"/>
          <w:szCs w:val="28"/>
        </w:rPr>
        <w:tab/>
      </w:r>
      <w:r w:rsidRPr="00575BEC">
        <w:rPr>
          <w:color w:val="000000" w:themeColor="text1"/>
          <w:sz w:val="28"/>
          <w:szCs w:val="28"/>
          <w:lang w:val="x-none"/>
        </w:rPr>
        <w:t>Результа</w:t>
      </w:r>
      <w:r w:rsidRPr="00575BEC">
        <w:rPr>
          <w:color w:val="000000" w:themeColor="text1"/>
          <w:sz w:val="28"/>
          <w:szCs w:val="28"/>
        </w:rPr>
        <w:t xml:space="preserve">том </w:t>
      </w:r>
      <w:r w:rsidRPr="00575BEC">
        <w:rPr>
          <w:color w:val="000000" w:themeColor="text1"/>
          <w:sz w:val="28"/>
          <w:szCs w:val="28"/>
          <w:lang w:val="x-none"/>
        </w:rPr>
        <w:t>предоставления субсидии</w:t>
      </w:r>
      <w:r w:rsidRPr="00575BEC">
        <w:rPr>
          <w:bCs/>
          <w:iCs/>
          <w:color w:val="000000" w:themeColor="text1"/>
          <w:sz w:val="28"/>
          <w:szCs w:val="28"/>
        </w:rPr>
        <w:t xml:space="preserve"> </w:t>
      </w:r>
      <w:r w:rsidRPr="00575BEC">
        <w:rPr>
          <w:color w:val="000000" w:themeColor="text1"/>
          <w:sz w:val="28"/>
          <w:szCs w:val="28"/>
          <w:lang w:val="x-none"/>
        </w:rPr>
        <w:t>является</w:t>
      </w:r>
      <w:r w:rsidRPr="00575BEC">
        <w:rPr>
          <w:bCs/>
          <w:iCs/>
          <w:color w:val="000000" w:themeColor="text1"/>
          <w:sz w:val="28"/>
          <w:szCs w:val="28"/>
        </w:rPr>
        <w:t>:</w:t>
      </w:r>
    </w:p>
    <w:p w14:paraId="58DC1C6B" w14:textId="368F92E9" w:rsidR="009D0B1F" w:rsidRPr="00D63C5B" w:rsidRDefault="009D0B1F" w:rsidP="007D0FDC">
      <w:pPr>
        <w:pStyle w:val="af2"/>
        <w:widowControl w:val="0"/>
        <w:numPr>
          <w:ilvl w:val="0"/>
          <w:numId w:val="10"/>
        </w:numPr>
        <w:autoSpaceDE w:val="0"/>
        <w:autoSpaceDN w:val="0"/>
        <w:adjustRightInd w:val="0"/>
        <w:spacing w:line="360" w:lineRule="auto"/>
        <w:ind w:left="0" w:firstLine="567"/>
        <w:jc w:val="both"/>
        <w:rPr>
          <w:color w:val="000000" w:themeColor="text1"/>
          <w:sz w:val="28"/>
          <w:szCs w:val="28"/>
        </w:rPr>
      </w:pPr>
      <w:r w:rsidRPr="009D0B1F">
        <w:rPr>
          <w:color w:val="000000" w:themeColor="text1"/>
          <w:sz w:val="28"/>
          <w:szCs w:val="28"/>
        </w:rPr>
        <w:t>осуществление предпринимательской деятельности в течение одного года со дня заключения соглашения</w:t>
      </w:r>
      <w:r w:rsidR="00156624">
        <w:rPr>
          <w:color w:val="000000" w:themeColor="text1"/>
          <w:sz w:val="28"/>
          <w:szCs w:val="28"/>
        </w:rPr>
        <w:t xml:space="preserve"> </w:t>
      </w:r>
      <w:r w:rsidR="002F1F48" w:rsidRPr="00D63C5B">
        <w:rPr>
          <w:color w:val="000000" w:themeColor="text1"/>
          <w:sz w:val="28"/>
          <w:szCs w:val="28"/>
        </w:rPr>
        <w:t>(за исключение</w:t>
      </w:r>
      <w:r w:rsidR="00D24CB4" w:rsidRPr="00D63C5B">
        <w:rPr>
          <w:color w:val="000000" w:themeColor="text1"/>
          <w:sz w:val="28"/>
          <w:szCs w:val="28"/>
        </w:rPr>
        <w:t>м</w:t>
      </w:r>
      <w:r w:rsidR="002F1F48" w:rsidRPr="00D63C5B">
        <w:rPr>
          <w:color w:val="000000" w:themeColor="text1"/>
          <w:sz w:val="28"/>
          <w:szCs w:val="28"/>
        </w:rPr>
        <w:t xml:space="preserve"> личных подсобных хозяйств)</w:t>
      </w:r>
      <w:r w:rsidRPr="00D63C5B">
        <w:rPr>
          <w:color w:val="000000" w:themeColor="text1"/>
          <w:sz w:val="28"/>
          <w:szCs w:val="28"/>
        </w:rPr>
        <w:t>;</w:t>
      </w:r>
    </w:p>
    <w:p w14:paraId="0F3B10E3" w14:textId="43567A11" w:rsidR="009D0B1F" w:rsidRPr="004974A7" w:rsidRDefault="009D0B1F" w:rsidP="007D0FDC">
      <w:pPr>
        <w:pStyle w:val="af2"/>
        <w:widowControl w:val="0"/>
        <w:numPr>
          <w:ilvl w:val="0"/>
          <w:numId w:val="10"/>
        </w:numPr>
        <w:autoSpaceDE w:val="0"/>
        <w:autoSpaceDN w:val="0"/>
        <w:adjustRightInd w:val="0"/>
        <w:spacing w:line="360" w:lineRule="auto"/>
        <w:ind w:left="0" w:firstLine="567"/>
        <w:jc w:val="both"/>
        <w:rPr>
          <w:color w:val="000000" w:themeColor="text1"/>
          <w:sz w:val="28"/>
          <w:szCs w:val="28"/>
        </w:rPr>
      </w:pPr>
      <w:r w:rsidRPr="00D63C5B">
        <w:rPr>
          <w:color w:val="000000" w:themeColor="text1"/>
          <w:sz w:val="28"/>
          <w:szCs w:val="28"/>
        </w:rPr>
        <w:t xml:space="preserve">сохранение маточного поголовья сельскохозяйственных </w:t>
      </w:r>
      <w:r w:rsidRPr="004974A7">
        <w:rPr>
          <w:color w:val="000000" w:themeColor="text1"/>
          <w:sz w:val="28"/>
          <w:szCs w:val="28"/>
        </w:rPr>
        <w:t>животных в текущем финансовом году к уровню не ниже 31 декабря предшествующего года</w:t>
      </w:r>
      <w:r w:rsidR="00380023" w:rsidRPr="004974A7">
        <w:rPr>
          <w:color w:val="000000" w:themeColor="text1"/>
          <w:sz w:val="28"/>
          <w:szCs w:val="28"/>
        </w:rPr>
        <w:t xml:space="preserve"> (</w:t>
      </w:r>
      <w:r w:rsidR="00D63C5B" w:rsidRPr="004974A7">
        <w:rPr>
          <w:color w:val="000000" w:themeColor="text1"/>
          <w:sz w:val="28"/>
          <w:szCs w:val="28"/>
        </w:rPr>
        <w:t>за исключением личных подсобных хозяйств)</w:t>
      </w:r>
      <w:r w:rsidRPr="004974A7">
        <w:rPr>
          <w:color w:val="000000" w:themeColor="text1"/>
          <w:sz w:val="28"/>
          <w:szCs w:val="28"/>
        </w:rPr>
        <w:t>;</w:t>
      </w:r>
    </w:p>
    <w:p w14:paraId="60D126E4" w14:textId="589FEABE" w:rsidR="00380023" w:rsidRPr="004974A7" w:rsidRDefault="00380023" w:rsidP="00156624">
      <w:pPr>
        <w:pStyle w:val="af2"/>
        <w:widowControl w:val="0"/>
        <w:numPr>
          <w:ilvl w:val="0"/>
          <w:numId w:val="10"/>
        </w:numPr>
        <w:autoSpaceDE w:val="0"/>
        <w:autoSpaceDN w:val="0"/>
        <w:adjustRightInd w:val="0"/>
        <w:spacing w:line="360" w:lineRule="auto"/>
        <w:ind w:left="0" w:firstLine="567"/>
        <w:jc w:val="both"/>
        <w:rPr>
          <w:color w:val="000000" w:themeColor="text1"/>
          <w:sz w:val="28"/>
          <w:szCs w:val="28"/>
        </w:rPr>
      </w:pPr>
      <w:r w:rsidRPr="004974A7">
        <w:rPr>
          <w:color w:val="000000" w:themeColor="text1"/>
          <w:sz w:val="28"/>
          <w:szCs w:val="28"/>
        </w:rPr>
        <w:t>сохранение маточного поголовья животных личными подсобными хозяйствами в текущем финансовом году к уровню не ниже</w:t>
      </w:r>
      <w:r w:rsidR="00543AC5" w:rsidRPr="004974A7">
        <w:rPr>
          <w:color w:val="000000" w:themeColor="text1"/>
          <w:sz w:val="28"/>
          <w:szCs w:val="28"/>
        </w:rPr>
        <w:t>, чем на дату подписания заявки</w:t>
      </w:r>
      <w:r w:rsidRPr="004974A7">
        <w:rPr>
          <w:color w:val="000000" w:themeColor="text1"/>
          <w:sz w:val="28"/>
          <w:szCs w:val="28"/>
        </w:rPr>
        <w:t>;</w:t>
      </w:r>
    </w:p>
    <w:p w14:paraId="68038A09" w14:textId="6C9050FB" w:rsidR="009D0B1F" w:rsidRPr="00636D1D" w:rsidRDefault="009D0B1F" w:rsidP="007D0FDC">
      <w:pPr>
        <w:pStyle w:val="af2"/>
        <w:widowControl w:val="0"/>
        <w:numPr>
          <w:ilvl w:val="0"/>
          <w:numId w:val="10"/>
        </w:numPr>
        <w:autoSpaceDE w:val="0"/>
        <w:autoSpaceDN w:val="0"/>
        <w:adjustRightInd w:val="0"/>
        <w:spacing w:line="360" w:lineRule="auto"/>
        <w:ind w:left="0" w:firstLine="567"/>
        <w:jc w:val="both"/>
        <w:rPr>
          <w:color w:val="000000" w:themeColor="text1"/>
          <w:sz w:val="28"/>
          <w:szCs w:val="28"/>
        </w:rPr>
      </w:pPr>
      <w:r w:rsidRPr="004974A7">
        <w:rPr>
          <w:color w:val="000000" w:themeColor="text1"/>
          <w:sz w:val="28"/>
          <w:szCs w:val="28"/>
        </w:rPr>
        <w:t>сохранение объемов собственного производства сельскохозяйств</w:t>
      </w:r>
      <w:r w:rsidRPr="009D0B1F">
        <w:rPr>
          <w:color w:val="000000" w:themeColor="text1"/>
          <w:sz w:val="28"/>
          <w:szCs w:val="28"/>
        </w:rPr>
        <w:t>енной продукции - не менее чем на 60 процентов по отношению к отчетному финансовому году, при условии обновления поголовья сельскохозяйственных животных и птицы</w:t>
      </w:r>
      <w:r w:rsidR="002F1F48">
        <w:rPr>
          <w:color w:val="000000" w:themeColor="text1"/>
          <w:sz w:val="28"/>
          <w:szCs w:val="28"/>
        </w:rPr>
        <w:t xml:space="preserve"> </w:t>
      </w:r>
      <w:r w:rsidR="002F1F48" w:rsidRPr="00636D1D">
        <w:rPr>
          <w:color w:val="000000" w:themeColor="text1"/>
          <w:sz w:val="28"/>
          <w:szCs w:val="28"/>
        </w:rPr>
        <w:t>(за исключение</w:t>
      </w:r>
      <w:r w:rsidR="00D24CB4" w:rsidRPr="00636D1D">
        <w:rPr>
          <w:color w:val="000000" w:themeColor="text1"/>
          <w:sz w:val="28"/>
          <w:szCs w:val="28"/>
        </w:rPr>
        <w:t>м</w:t>
      </w:r>
      <w:r w:rsidR="002F1F48" w:rsidRPr="00636D1D">
        <w:rPr>
          <w:color w:val="000000" w:themeColor="text1"/>
          <w:sz w:val="28"/>
          <w:szCs w:val="28"/>
        </w:rPr>
        <w:t xml:space="preserve"> личных подсобных хозяйств)</w:t>
      </w:r>
      <w:r w:rsidRPr="00636D1D">
        <w:rPr>
          <w:color w:val="000000" w:themeColor="text1"/>
          <w:sz w:val="28"/>
          <w:szCs w:val="28"/>
        </w:rPr>
        <w:t>.</w:t>
      </w:r>
    </w:p>
    <w:p w14:paraId="6AD37699" w14:textId="06C5489F" w:rsidR="009D0B1F" w:rsidRPr="009D0B1F" w:rsidRDefault="009D0B1F" w:rsidP="009D0B1F">
      <w:pPr>
        <w:widowControl w:val="0"/>
        <w:autoSpaceDE w:val="0"/>
        <w:autoSpaceDN w:val="0"/>
        <w:adjustRightInd w:val="0"/>
        <w:spacing w:line="360" w:lineRule="auto"/>
        <w:ind w:firstLine="720"/>
        <w:jc w:val="both"/>
        <w:rPr>
          <w:color w:val="000000" w:themeColor="text1"/>
          <w:sz w:val="28"/>
          <w:szCs w:val="28"/>
        </w:rPr>
      </w:pPr>
      <w:r w:rsidRPr="009D0B1F">
        <w:rPr>
          <w:color w:val="000000" w:themeColor="text1"/>
          <w:sz w:val="28"/>
          <w:szCs w:val="28"/>
        </w:rPr>
        <w:t>Точная дата завершения и конечное значение результата устанавливаются Уполномоченным органом в Соглашении</w:t>
      </w:r>
      <w:r w:rsidR="00DD5ECA">
        <w:rPr>
          <w:color w:val="000000" w:themeColor="text1"/>
          <w:sz w:val="28"/>
          <w:szCs w:val="28"/>
        </w:rPr>
        <w:t xml:space="preserve"> о предоставлении субсидии</w:t>
      </w:r>
      <w:r w:rsidRPr="009D0B1F">
        <w:rPr>
          <w:color w:val="000000" w:themeColor="text1"/>
          <w:sz w:val="28"/>
          <w:szCs w:val="28"/>
        </w:rPr>
        <w:t>.</w:t>
      </w:r>
    </w:p>
    <w:p w14:paraId="4D79CB09" w14:textId="418ACDBC" w:rsidR="00575BEC" w:rsidRPr="00575BEC" w:rsidRDefault="00575BEC" w:rsidP="00575BEC">
      <w:pPr>
        <w:widowControl w:val="0"/>
        <w:autoSpaceDE w:val="0"/>
        <w:autoSpaceDN w:val="0"/>
        <w:adjustRightInd w:val="0"/>
        <w:spacing w:line="360" w:lineRule="auto"/>
        <w:ind w:firstLine="720"/>
        <w:jc w:val="both"/>
        <w:rPr>
          <w:color w:val="000000" w:themeColor="text1"/>
          <w:sz w:val="28"/>
          <w:szCs w:val="28"/>
        </w:rPr>
      </w:pPr>
      <w:r w:rsidRPr="00575BEC">
        <w:rPr>
          <w:color w:val="000000" w:themeColor="text1"/>
          <w:sz w:val="28"/>
          <w:szCs w:val="28"/>
        </w:rPr>
        <w:t>2.1</w:t>
      </w:r>
      <w:r w:rsidR="00A864A0">
        <w:rPr>
          <w:color w:val="000000" w:themeColor="text1"/>
          <w:sz w:val="28"/>
          <w:szCs w:val="28"/>
        </w:rPr>
        <w:t>1</w:t>
      </w:r>
      <w:r w:rsidRPr="00575BEC">
        <w:rPr>
          <w:color w:val="000000" w:themeColor="text1"/>
          <w:sz w:val="28"/>
          <w:szCs w:val="28"/>
        </w:rPr>
        <w:t>.</w:t>
      </w:r>
      <w:r w:rsidRPr="00575BEC">
        <w:rPr>
          <w:color w:val="000000" w:themeColor="text1"/>
          <w:sz w:val="28"/>
          <w:szCs w:val="28"/>
        </w:rPr>
        <w:tab/>
        <w:t>Субсидия предоставляется в срок не позднее 10-го рабочего дня после принятия Главным распорядителем решения о предоставлении субсидии.</w:t>
      </w:r>
    </w:p>
    <w:p w14:paraId="546EF10F" w14:textId="74701985" w:rsidR="00575BEC" w:rsidRPr="00575BEC" w:rsidRDefault="00575BEC" w:rsidP="0042273A">
      <w:pPr>
        <w:widowControl w:val="0"/>
        <w:autoSpaceDE w:val="0"/>
        <w:autoSpaceDN w:val="0"/>
        <w:adjustRightInd w:val="0"/>
        <w:spacing w:line="360" w:lineRule="auto"/>
        <w:ind w:firstLine="720"/>
        <w:jc w:val="both"/>
        <w:rPr>
          <w:color w:val="000000" w:themeColor="text1"/>
          <w:sz w:val="28"/>
          <w:szCs w:val="28"/>
        </w:rPr>
      </w:pPr>
      <w:r w:rsidRPr="00575BEC">
        <w:rPr>
          <w:color w:val="000000" w:themeColor="text1"/>
          <w:sz w:val="28"/>
          <w:szCs w:val="28"/>
        </w:rPr>
        <w:t>2.1</w:t>
      </w:r>
      <w:r w:rsidR="00A864A0">
        <w:rPr>
          <w:color w:val="000000" w:themeColor="text1"/>
          <w:sz w:val="28"/>
          <w:szCs w:val="28"/>
        </w:rPr>
        <w:t>2</w:t>
      </w:r>
      <w:r w:rsidRPr="00575BEC">
        <w:rPr>
          <w:color w:val="000000" w:themeColor="text1"/>
          <w:sz w:val="28"/>
          <w:szCs w:val="28"/>
        </w:rPr>
        <w:t>.</w:t>
      </w:r>
      <w:r w:rsidRPr="00575BEC">
        <w:rPr>
          <w:color w:val="000000" w:themeColor="text1"/>
          <w:sz w:val="28"/>
          <w:szCs w:val="28"/>
        </w:rPr>
        <w:tab/>
        <w:t xml:space="preserve">Субсидия перечисляется на расчетный или корреспондентский счет, открытый Получателем субсидии в учреждениях Центрального банка </w:t>
      </w:r>
      <w:r w:rsidRPr="00575BEC">
        <w:rPr>
          <w:color w:val="000000" w:themeColor="text1"/>
          <w:sz w:val="28"/>
          <w:szCs w:val="28"/>
        </w:rPr>
        <w:lastRenderedPageBreak/>
        <w:t>Российской Федерации или кредитных организациях.</w:t>
      </w:r>
    </w:p>
    <w:p w14:paraId="0F01C625" w14:textId="2C09B7EA" w:rsidR="00BD5E10" w:rsidRDefault="00575BEC" w:rsidP="00BD5E10">
      <w:pPr>
        <w:widowControl w:val="0"/>
        <w:autoSpaceDE w:val="0"/>
        <w:autoSpaceDN w:val="0"/>
        <w:adjustRightInd w:val="0"/>
        <w:spacing w:line="360" w:lineRule="auto"/>
        <w:ind w:firstLine="720"/>
        <w:jc w:val="both"/>
        <w:rPr>
          <w:bCs/>
          <w:iCs/>
          <w:color w:val="000000" w:themeColor="text1"/>
          <w:sz w:val="28"/>
          <w:szCs w:val="28"/>
        </w:rPr>
      </w:pPr>
      <w:r w:rsidRPr="00575BEC">
        <w:rPr>
          <w:bCs/>
          <w:iCs/>
          <w:color w:val="000000" w:themeColor="text1"/>
          <w:sz w:val="28"/>
          <w:szCs w:val="28"/>
        </w:rPr>
        <w:t>2.1</w:t>
      </w:r>
      <w:r w:rsidR="00A864A0">
        <w:rPr>
          <w:bCs/>
          <w:iCs/>
          <w:color w:val="000000" w:themeColor="text1"/>
          <w:sz w:val="28"/>
          <w:szCs w:val="28"/>
        </w:rPr>
        <w:t>3</w:t>
      </w:r>
      <w:r w:rsidR="00636D1D">
        <w:rPr>
          <w:bCs/>
          <w:iCs/>
          <w:color w:val="000000" w:themeColor="text1"/>
          <w:sz w:val="28"/>
          <w:szCs w:val="28"/>
        </w:rPr>
        <w:t>.</w:t>
      </w:r>
      <w:r w:rsidR="00636D1D">
        <w:rPr>
          <w:bCs/>
          <w:iCs/>
          <w:color w:val="000000" w:themeColor="text1"/>
          <w:sz w:val="28"/>
          <w:szCs w:val="28"/>
        </w:rPr>
        <w:tab/>
        <w:t>Положения при реорганизации П</w:t>
      </w:r>
      <w:r w:rsidRPr="00575BEC">
        <w:rPr>
          <w:bCs/>
          <w:iCs/>
          <w:color w:val="000000" w:themeColor="text1"/>
          <w:sz w:val="28"/>
          <w:szCs w:val="28"/>
        </w:rPr>
        <w:t xml:space="preserve">олучателя </w:t>
      </w:r>
      <w:r w:rsidR="006419A6">
        <w:rPr>
          <w:bCs/>
          <w:iCs/>
          <w:color w:val="000000" w:themeColor="text1"/>
          <w:sz w:val="28"/>
          <w:szCs w:val="28"/>
        </w:rPr>
        <w:t xml:space="preserve">субсидии </w:t>
      </w:r>
      <w:r w:rsidRPr="00575BEC">
        <w:rPr>
          <w:bCs/>
          <w:iCs/>
          <w:color w:val="000000" w:themeColor="text1"/>
          <w:sz w:val="28"/>
          <w:szCs w:val="28"/>
        </w:rPr>
        <w:t xml:space="preserve">или прекращения деятельности </w:t>
      </w:r>
      <w:r w:rsidR="00636D1D">
        <w:rPr>
          <w:bCs/>
          <w:iCs/>
          <w:color w:val="000000" w:themeColor="text1"/>
          <w:sz w:val="28"/>
          <w:szCs w:val="28"/>
        </w:rPr>
        <w:t>П</w:t>
      </w:r>
      <w:r w:rsidRPr="00575BEC">
        <w:rPr>
          <w:bCs/>
          <w:iCs/>
          <w:color w:val="000000" w:themeColor="text1"/>
          <w:sz w:val="28"/>
          <w:szCs w:val="28"/>
        </w:rPr>
        <w:t>олучателя</w:t>
      </w:r>
      <w:r w:rsidR="006419A6">
        <w:rPr>
          <w:bCs/>
          <w:iCs/>
          <w:color w:val="000000" w:themeColor="text1"/>
          <w:sz w:val="28"/>
          <w:szCs w:val="28"/>
        </w:rPr>
        <w:t xml:space="preserve"> су</w:t>
      </w:r>
      <w:r w:rsidR="003538E8">
        <w:rPr>
          <w:bCs/>
          <w:iCs/>
          <w:color w:val="000000" w:themeColor="text1"/>
          <w:sz w:val="28"/>
          <w:szCs w:val="28"/>
        </w:rPr>
        <w:t>б</w:t>
      </w:r>
      <w:r w:rsidR="006419A6">
        <w:rPr>
          <w:bCs/>
          <w:iCs/>
          <w:color w:val="000000" w:themeColor="text1"/>
          <w:sz w:val="28"/>
          <w:szCs w:val="28"/>
        </w:rPr>
        <w:t>сидии</w:t>
      </w:r>
      <w:r w:rsidRPr="00575BEC">
        <w:rPr>
          <w:bCs/>
          <w:iCs/>
          <w:color w:val="000000" w:themeColor="text1"/>
          <w:sz w:val="28"/>
          <w:szCs w:val="28"/>
        </w:rPr>
        <w:t>:</w:t>
      </w:r>
    </w:p>
    <w:p w14:paraId="072618C4" w14:textId="3E2956DE" w:rsidR="00BD5E10" w:rsidRPr="00BD5E10" w:rsidRDefault="00636D1D" w:rsidP="00BD5E10">
      <w:pPr>
        <w:pStyle w:val="af2"/>
        <w:widowControl w:val="0"/>
        <w:numPr>
          <w:ilvl w:val="0"/>
          <w:numId w:val="19"/>
        </w:numPr>
        <w:autoSpaceDE w:val="0"/>
        <w:autoSpaceDN w:val="0"/>
        <w:adjustRightInd w:val="0"/>
        <w:spacing w:line="360" w:lineRule="auto"/>
        <w:ind w:left="0" w:firstLine="709"/>
        <w:jc w:val="both"/>
        <w:rPr>
          <w:bCs/>
          <w:iCs/>
          <w:color w:val="000000" w:themeColor="text1"/>
          <w:sz w:val="28"/>
          <w:szCs w:val="28"/>
        </w:rPr>
      </w:pPr>
      <w:r>
        <w:rPr>
          <w:bCs/>
          <w:iCs/>
          <w:color w:val="000000" w:themeColor="text1"/>
          <w:sz w:val="28"/>
          <w:szCs w:val="28"/>
        </w:rPr>
        <w:t>при реорганизации П</w:t>
      </w:r>
      <w:r w:rsidR="00575BEC" w:rsidRPr="00BD5E10">
        <w:rPr>
          <w:bCs/>
          <w:iCs/>
          <w:color w:val="000000" w:themeColor="text1"/>
          <w:sz w:val="28"/>
          <w:szCs w:val="28"/>
        </w:rPr>
        <w:t xml:space="preserve">олучателя субсидии, являющегося юридическим лицом, в форме слияния, присоединения или преобразования в </w:t>
      </w:r>
      <w:r w:rsidR="00FF4D23">
        <w:rPr>
          <w:bCs/>
          <w:iCs/>
          <w:color w:val="000000" w:themeColor="text1"/>
          <w:sz w:val="28"/>
          <w:szCs w:val="28"/>
        </w:rPr>
        <w:t>С</w:t>
      </w:r>
      <w:r w:rsidR="00575BEC" w:rsidRPr="00BD5E10">
        <w:rPr>
          <w:bCs/>
          <w:iCs/>
          <w:color w:val="000000" w:themeColor="text1"/>
          <w:sz w:val="28"/>
          <w:szCs w:val="28"/>
        </w:rPr>
        <w:t xml:space="preserve">оглашение </w:t>
      </w:r>
      <w:r w:rsidR="00DD5ECA">
        <w:rPr>
          <w:bCs/>
          <w:iCs/>
          <w:color w:val="000000" w:themeColor="text1"/>
          <w:sz w:val="28"/>
          <w:szCs w:val="28"/>
        </w:rPr>
        <w:t xml:space="preserve">о предоставлении субсидии </w:t>
      </w:r>
      <w:r w:rsidR="00575BEC" w:rsidRPr="00BD5E10">
        <w:rPr>
          <w:bCs/>
          <w:iCs/>
          <w:color w:val="000000" w:themeColor="text1"/>
          <w:sz w:val="28"/>
          <w:szCs w:val="28"/>
        </w:rPr>
        <w:t>вносятся изменения путем заключени</w:t>
      </w:r>
      <w:r w:rsidR="00015144">
        <w:rPr>
          <w:bCs/>
          <w:iCs/>
          <w:color w:val="000000" w:themeColor="text1"/>
          <w:sz w:val="28"/>
          <w:szCs w:val="28"/>
        </w:rPr>
        <w:t>я дополнительного соглашения к С</w:t>
      </w:r>
      <w:r w:rsidR="00575BEC" w:rsidRPr="00BD5E10">
        <w:rPr>
          <w:bCs/>
          <w:iCs/>
          <w:color w:val="000000" w:themeColor="text1"/>
          <w:sz w:val="28"/>
          <w:szCs w:val="28"/>
        </w:rPr>
        <w:t>оглашению</w:t>
      </w:r>
      <w:r w:rsidR="00DD5ECA" w:rsidRPr="00DD5ECA">
        <w:rPr>
          <w:bCs/>
          <w:iCs/>
          <w:color w:val="000000" w:themeColor="text1"/>
          <w:sz w:val="28"/>
          <w:szCs w:val="28"/>
        </w:rPr>
        <w:t xml:space="preserve"> </w:t>
      </w:r>
      <w:r w:rsidR="00DD5ECA">
        <w:rPr>
          <w:bCs/>
          <w:iCs/>
          <w:color w:val="000000" w:themeColor="text1"/>
          <w:sz w:val="28"/>
          <w:szCs w:val="28"/>
        </w:rPr>
        <w:t>о предоставлении субсидии</w:t>
      </w:r>
      <w:r w:rsidR="00575BEC" w:rsidRPr="00BD5E10">
        <w:rPr>
          <w:bCs/>
          <w:iCs/>
          <w:color w:val="000000" w:themeColor="text1"/>
          <w:sz w:val="28"/>
          <w:szCs w:val="28"/>
        </w:rPr>
        <w:t xml:space="preserve"> в части перемены лица в обязательстве с указанием юридического лица, являющегося правопреемником;</w:t>
      </w:r>
    </w:p>
    <w:p w14:paraId="5865734F" w14:textId="6C07061A" w:rsidR="00575BEC" w:rsidRPr="00BD5E10" w:rsidRDefault="00636D1D" w:rsidP="00BD5E10">
      <w:pPr>
        <w:pStyle w:val="af2"/>
        <w:widowControl w:val="0"/>
        <w:numPr>
          <w:ilvl w:val="0"/>
          <w:numId w:val="19"/>
        </w:numPr>
        <w:autoSpaceDE w:val="0"/>
        <w:autoSpaceDN w:val="0"/>
        <w:adjustRightInd w:val="0"/>
        <w:spacing w:line="360" w:lineRule="auto"/>
        <w:ind w:left="0" w:firstLine="709"/>
        <w:jc w:val="both"/>
        <w:rPr>
          <w:bCs/>
          <w:iCs/>
          <w:color w:val="000000" w:themeColor="text1"/>
          <w:sz w:val="28"/>
          <w:szCs w:val="28"/>
        </w:rPr>
      </w:pPr>
      <w:r>
        <w:rPr>
          <w:bCs/>
          <w:iCs/>
          <w:color w:val="000000" w:themeColor="text1"/>
          <w:sz w:val="28"/>
          <w:szCs w:val="28"/>
        </w:rPr>
        <w:t>при реорганизации П</w:t>
      </w:r>
      <w:r w:rsidR="00575BEC" w:rsidRPr="00BD5E10">
        <w:rPr>
          <w:bCs/>
          <w:iCs/>
          <w:color w:val="000000" w:themeColor="text1"/>
          <w:sz w:val="28"/>
          <w:szCs w:val="28"/>
        </w:rPr>
        <w:t>олучателя субсидии, являющегося юридическим лицом, в форме разделения, выд</w:t>
      </w:r>
      <w:r>
        <w:rPr>
          <w:bCs/>
          <w:iCs/>
          <w:color w:val="000000" w:themeColor="text1"/>
          <w:sz w:val="28"/>
          <w:szCs w:val="28"/>
        </w:rPr>
        <w:t>еления, а также при ликвидации П</w:t>
      </w:r>
      <w:r w:rsidR="00575BEC" w:rsidRPr="00BD5E10">
        <w:rPr>
          <w:bCs/>
          <w:iCs/>
          <w:color w:val="000000" w:themeColor="text1"/>
          <w:sz w:val="28"/>
          <w:szCs w:val="28"/>
        </w:rPr>
        <w:t xml:space="preserve">олучателя субсидии, являющегося юридическим лицом, или </w:t>
      </w:r>
      <w:r>
        <w:rPr>
          <w:bCs/>
          <w:iCs/>
          <w:color w:val="000000" w:themeColor="text1"/>
          <w:sz w:val="28"/>
          <w:szCs w:val="28"/>
        </w:rPr>
        <w:t>прекращении деятельности П</w:t>
      </w:r>
      <w:r w:rsidR="00575BEC" w:rsidRPr="00BD5E10">
        <w:rPr>
          <w:bCs/>
          <w:iCs/>
          <w:color w:val="000000" w:themeColor="text1"/>
          <w:sz w:val="28"/>
          <w:szCs w:val="28"/>
        </w:rPr>
        <w:t>олучателя субсидии, являющегося ин</w:t>
      </w:r>
      <w:r w:rsidR="00015144">
        <w:rPr>
          <w:bCs/>
          <w:iCs/>
          <w:color w:val="000000" w:themeColor="text1"/>
          <w:sz w:val="28"/>
          <w:szCs w:val="28"/>
        </w:rPr>
        <w:t>дивидуальным предпринимателем, С</w:t>
      </w:r>
      <w:r w:rsidR="00575BEC" w:rsidRPr="00BD5E10">
        <w:rPr>
          <w:bCs/>
          <w:iCs/>
          <w:color w:val="000000" w:themeColor="text1"/>
          <w:sz w:val="28"/>
          <w:szCs w:val="28"/>
        </w:rPr>
        <w:t xml:space="preserve">оглашение </w:t>
      </w:r>
      <w:r w:rsidR="00DD5ECA">
        <w:rPr>
          <w:bCs/>
          <w:iCs/>
          <w:color w:val="000000" w:themeColor="text1"/>
          <w:sz w:val="28"/>
          <w:szCs w:val="28"/>
        </w:rPr>
        <w:t>о предоставлении субсидии</w:t>
      </w:r>
      <w:r w:rsidR="00DD5ECA" w:rsidRPr="00BD5E10">
        <w:rPr>
          <w:bCs/>
          <w:iCs/>
          <w:color w:val="000000" w:themeColor="text1"/>
          <w:sz w:val="28"/>
          <w:szCs w:val="28"/>
        </w:rPr>
        <w:t xml:space="preserve"> </w:t>
      </w:r>
      <w:r w:rsidR="00575BEC" w:rsidRPr="00BD5E10">
        <w:rPr>
          <w:bCs/>
          <w:iCs/>
          <w:color w:val="000000" w:themeColor="text1"/>
          <w:sz w:val="28"/>
          <w:szCs w:val="28"/>
        </w:rPr>
        <w:t xml:space="preserve">расторгается с формированием уведомления о расторжении </w:t>
      </w:r>
      <w:r w:rsidR="00015144">
        <w:rPr>
          <w:bCs/>
          <w:iCs/>
          <w:color w:val="000000" w:themeColor="text1"/>
          <w:sz w:val="28"/>
          <w:szCs w:val="28"/>
        </w:rPr>
        <w:t>С</w:t>
      </w:r>
      <w:r w:rsidR="00575BEC" w:rsidRPr="00BD5E10">
        <w:rPr>
          <w:bCs/>
          <w:iCs/>
          <w:color w:val="000000" w:themeColor="text1"/>
          <w:sz w:val="28"/>
          <w:szCs w:val="28"/>
        </w:rPr>
        <w:t xml:space="preserve">оглашения </w:t>
      </w:r>
      <w:r w:rsidR="00DD5ECA">
        <w:rPr>
          <w:bCs/>
          <w:iCs/>
          <w:color w:val="000000" w:themeColor="text1"/>
          <w:sz w:val="28"/>
          <w:szCs w:val="28"/>
        </w:rPr>
        <w:t>о предоставлении субсидии</w:t>
      </w:r>
      <w:r w:rsidR="00DD5ECA" w:rsidRPr="00BD5E10">
        <w:rPr>
          <w:bCs/>
          <w:iCs/>
          <w:color w:val="000000" w:themeColor="text1"/>
          <w:sz w:val="28"/>
          <w:szCs w:val="28"/>
        </w:rPr>
        <w:t xml:space="preserve"> </w:t>
      </w:r>
      <w:r w:rsidR="00575BEC" w:rsidRPr="00BD5E10">
        <w:rPr>
          <w:bCs/>
          <w:iCs/>
          <w:color w:val="000000" w:themeColor="text1"/>
          <w:sz w:val="28"/>
          <w:szCs w:val="28"/>
        </w:rPr>
        <w:t>в одностороннем порядке и акта</w:t>
      </w:r>
      <w:r w:rsidR="00015144">
        <w:rPr>
          <w:bCs/>
          <w:iCs/>
          <w:color w:val="000000" w:themeColor="text1"/>
          <w:sz w:val="28"/>
          <w:szCs w:val="28"/>
        </w:rPr>
        <w:t xml:space="preserve"> об исполнении обязательств по </w:t>
      </w:r>
      <w:r w:rsidR="00DD5ECA">
        <w:rPr>
          <w:bCs/>
          <w:iCs/>
          <w:color w:val="000000" w:themeColor="text1"/>
          <w:sz w:val="28"/>
          <w:szCs w:val="28"/>
        </w:rPr>
        <w:t>с</w:t>
      </w:r>
      <w:r w:rsidR="00575BEC" w:rsidRPr="00BD5E10">
        <w:rPr>
          <w:bCs/>
          <w:iCs/>
          <w:color w:val="000000" w:themeColor="text1"/>
          <w:sz w:val="28"/>
          <w:szCs w:val="28"/>
        </w:rPr>
        <w:t>оглашению с отражен</w:t>
      </w:r>
      <w:r w:rsidR="006419A6">
        <w:rPr>
          <w:bCs/>
          <w:iCs/>
          <w:color w:val="000000" w:themeColor="text1"/>
          <w:sz w:val="28"/>
          <w:szCs w:val="28"/>
        </w:rPr>
        <w:t>ием информации о неисполненных П</w:t>
      </w:r>
      <w:r w:rsidR="00575BEC" w:rsidRPr="00BD5E10">
        <w:rPr>
          <w:bCs/>
          <w:iCs/>
          <w:color w:val="000000" w:themeColor="text1"/>
          <w:sz w:val="28"/>
          <w:szCs w:val="28"/>
        </w:rPr>
        <w:t>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w:t>
      </w:r>
      <w:r w:rsidR="00BD5E10" w:rsidRPr="00BD5E10">
        <w:rPr>
          <w:bCs/>
          <w:iCs/>
          <w:color w:val="000000" w:themeColor="text1"/>
          <w:sz w:val="28"/>
          <w:szCs w:val="28"/>
        </w:rPr>
        <w:t>ой системы Российской Федерации;</w:t>
      </w:r>
    </w:p>
    <w:p w14:paraId="6C719405" w14:textId="119F7467" w:rsidR="00BD5E10" w:rsidRPr="00BD5E10" w:rsidRDefault="00BD5E10" w:rsidP="00BD5E10">
      <w:pPr>
        <w:pStyle w:val="af2"/>
        <w:widowControl w:val="0"/>
        <w:numPr>
          <w:ilvl w:val="0"/>
          <w:numId w:val="19"/>
        </w:numPr>
        <w:autoSpaceDE w:val="0"/>
        <w:autoSpaceDN w:val="0"/>
        <w:adjustRightInd w:val="0"/>
        <w:spacing w:line="360" w:lineRule="auto"/>
        <w:ind w:left="0" w:firstLine="709"/>
        <w:jc w:val="both"/>
        <w:rPr>
          <w:bCs/>
          <w:iCs/>
          <w:color w:val="000000" w:themeColor="text1"/>
          <w:sz w:val="28"/>
          <w:szCs w:val="28"/>
        </w:rPr>
      </w:pPr>
      <w:r w:rsidRPr="00BD5E10">
        <w:rPr>
          <w:bCs/>
          <w:iCs/>
          <w:color w:val="000000" w:themeColor="text1"/>
          <w:sz w:val="28"/>
          <w:szCs w:val="28"/>
        </w:rPr>
        <w:t>при прекращении деятел</w:t>
      </w:r>
      <w:r w:rsidR="00636D1D">
        <w:rPr>
          <w:bCs/>
          <w:iCs/>
          <w:color w:val="000000" w:themeColor="text1"/>
          <w:sz w:val="28"/>
          <w:szCs w:val="28"/>
        </w:rPr>
        <w:t>ьности П</w:t>
      </w:r>
      <w:r w:rsidRPr="00BD5E10">
        <w:rPr>
          <w:bCs/>
          <w:iCs/>
          <w:color w:val="000000" w:themeColor="text1"/>
          <w:sz w:val="28"/>
          <w:szCs w:val="28"/>
        </w:rPr>
        <w:t xml:space="preserve">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r w:rsidRPr="001E54DB">
        <w:rPr>
          <w:rStyle w:val="a9"/>
          <w:bCs/>
          <w:iCs/>
          <w:color w:val="000000" w:themeColor="text1"/>
          <w:sz w:val="28"/>
          <w:szCs w:val="28"/>
          <w:u w:val="none"/>
        </w:rPr>
        <w:t>абзацем вторым пункта 5 статьи 23</w:t>
      </w:r>
      <w:r w:rsidRPr="001E54DB">
        <w:rPr>
          <w:bCs/>
          <w:iCs/>
          <w:color w:val="000000" w:themeColor="text1"/>
          <w:sz w:val="28"/>
          <w:szCs w:val="28"/>
        </w:rPr>
        <w:t xml:space="preserve"> Гражданского кодекса Российской Федерации, передающего свои права другому гражданину в соответствии со </w:t>
      </w:r>
      <w:r w:rsidRPr="001E54DB">
        <w:rPr>
          <w:rStyle w:val="a9"/>
          <w:bCs/>
          <w:iCs/>
          <w:color w:val="000000" w:themeColor="text1"/>
          <w:sz w:val="28"/>
          <w:szCs w:val="28"/>
          <w:u w:val="none"/>
        </w:rPr>
        <w:t>статьей 18</w:t>
      </w:r>
      <w:r w:rsidR="00F068F2" w:rsidRPr="001E54DB">
        <w:rPr>
          <w:bCs/>
          <w:iCs/>
          <w:color w:val="000000" w:themeColor="text1"/>
          <w:sz w:val="28"/>
          <w:szCs w:val="28"/>
        </w:rPr>
        <w:t xml:space="preserve"> Федерального </w:t>
      </w:r>
      <w:r w:rsidR="00F068F2">
        <w:rPr>
          <w:bCs/>
          <w:iCs/>
          <w:color w:val="000000" w:themeColor="text1"/>
          <w:sz w:val="28"/>
          <w:szCs w:val="28"/>
        </w:rPr>
        <w:t>закона «</w:t>
      </w:r>
      <w:r w:rsidRPr="00BD5E10">
        <w:rPr>
          <w:bCs/>
          <w:iCs/>
          <w:color w:val="000000" w:themeColor="text1"/>
          <w:sz w:val="28"/>
          <w:szCs w:val="28"/>
        </w:rPr>
        <w:t>О крес</w:t>
      </w:r>
      <w:r w:rsidR="00F068F2">
        <w:rPr>
          <w:bCs/>
          <w:iCs/>
          <w:color w:val="000000" w:themeColor="text1"/>
          <w:sz w:val="28"/>
          <w:szCs w:val="28"/>
        </w:rPr>
        <w:t>тьянском (фермерском) хозяйстве»</w:t>
      </w:r>
      <w:r w:rsidR="00015144">
        <w:rPr>
          <w:bCs/>
          <w:iCs/>
          <w:color w:val="000000" w:themeColor="text1"/>
          <w:sz w:val="28"/>
          <w:szCs w:val="28"/>
        </w:rPr>
        <w:t>, в С</w:t>
      </w:r>
      <w:r w:rsidRPr="00BD5E10">
        <w:rPr>
          <w:bCs/>
          <w:iCs/>
          <w:color w:val="000000" w:themeColor="text1"/>
          <w:sz w:val="28"/>
          <w:szCs w:val="28"/>
        </w:rPr>
        <w:t xml:space="preserve">оглашение </w:t>
      </w:r>
      <w:r w:rsidR="00DD5ECA">
        <w:rPr>
          <w:bCs/>
          <w:iCs/>
          <w:color w:val="000000" w:themeColor="text1"/>
          <w:sz w:val="28"/>
          <w:szCs w:val="28"/>
        </w:rPr>
        <w:t>о предоставлении субсидии</w:t>
      </w:r>
      <w:r w:rsidR="00DD5ECA" w:rsidRPr="00BD5E10">
        <w:rPr>
          <w:bCs/>
          <w:iCs/>
          <w:color w:val="000000" w:themeColor="text1"/>
          <w:sz w:val="28"/>
          <w:szCs w:val="28"/>
        </w:rPr>
        <w:t xml:space="preserve"> </w:t>
      </w:r>
      <w:r w:rsidRPr="00BD5E10">
        <w:rPr>
          <w:bCs/>
          <w:iCs/>
          <w:color w:val="000000" w:themeColor="text1"/>
          <w:sz w:val="28"/>
          <w:szCs w:val="28"/>
        </w:rPr>
        <w:t>вносятся изменения пу</w:t>
      </w:r>
      <w:r w:rsidR="00DD5ECA">
        <w:rPr>
          <w:bCs/>
          <w:iCs/>
          <w:color w:val="000000" w:themeColor="text1"/>
          <w:sz w:val="28"/>
          <w:szCs w:val="28"/>
        </w:rPr>
        <w:t>тем заключения дополнительного с</w:t>
      </w:r>
      <w:r w:rsidRPr="00BD5E10">
        <w:rPr>
          <w:bCs/>
          <w:iCs/>
          <w:color w:val="000000" w:themeColor="text1"/>
          <w:sz w:val="28"/>
          <w:szCs w:val="28"/>
        </w:rPr>
        <w:t>оглашения к соглашению в части перемены лица в обяза</w:t>
      </w:r>
      <w:r w:rsidR="00015144">
        <w:rPr>
          <w:bCs/>
          <w:iCs/>
          <w:color w:val="000000" w:themeColor="text1"/>
          <w:sz w:val="28"/>
          <w:szCs w:val="28"/>
        </w:rPr>
        <w:t>тельстве с указанием стороны в С</w:t>
      </w:r>
      <w:r w:rsidRPr="00BD5E10">
        <w:rPr>
          <w:bCs/>
          <w:iCs/>
          <w:color w:val="000000" w:themeColor="text1"/>
          <w:sz w:val="28"/>
          <w:szCs w:val="28"/>
        </w:rPr>
        <w:t xml:space="preserve">оглашении </w:t>
      </w:r>
      <w:r w:rsidR="00DD5ECA">
        <w:rPr>
          <w:bCs/>
          <w:iCs/>
          <w:color w:val="000000" w:themeColor="text1"/>
          <w:sz w:val="28"/>
          <w:szCs w:val="28"/>
        </w:rPr>
        <w:t>о предоставлении субсидии</w:t>
      </w:r>
      <w:r w:rsidR="00DD5ECA" w:rsidRPr="00BD5E10">
        <w:rPr>
          <w:bCs/>
          <w:iCs/>
          <w:color w:val="000000" w:themeColor="text1"/>
          <w:sz w:val="28"/>
          <w:szCs w:val="28"/>
        </w:rPr>
        <w:t xml:space="preserve"> </w:t>
      </w:r>
      <w:r w:rsidRPr="00BD5E10">
        <w:rPr>
          <w:bCs/>
          <w:iCs/>
          <w:color w:val="000000" w:themeColor="text1"/>
          <w:sz w:val="28"/>
          <w:szCs w:val="28"/>
        </w:rPr>
        <w:t>иного лица, являющегося правопреемником.</w:t>
      </w:r>
    </w:p>
    <w:p w14:paraId="47057464" w14:textId="77777777" w:rsidR="00FD51CB" w:rsidRDefault="00FD51CB" w:rsidP="0035087A">
      <w:pPr>
        <w:widowControl w:val="0"/>
        <w:autoSpaceDE w:val="0"/>
        <w:autoSpaceDN w:val="0"/>
        <w:adjustRightInd w:val="0"/>
        <w:spacing w:line="360" w:lineRule="auto"/>
        <w:ind w:firstLine="720"/>
        <w:jc w:val="both"/>
        <w:rPr>
          <w:color w:val="000000" w:themeColor="text1"/>
          <w:sz w:val="28"/>
          <w:szCs w:val="28"/>
        </w:rPr>
      </w:pPr>
    </w:p>
    <w:p w14:paraId="6CC8EAD1" w14:textId="2282025D" w:rsidR="0088666B" w:rsidRPr="0088666B" w:rsidRDefault="0088666B" w:rsidP="0088666B">
      <w:pPr>
        <w:tabs>
          <w:tab w:val="left" w:pos="17294"/>
          <w:tab w:val="left" w:pos="19845"/>
        </w:tabs>
        <w:spacing w:line="360" w:lineRule="auto"/>
        <w:contextualSpacing/>
        <w:jc w:val="center"/>
        <w:rPr>
          <w:rFonts w:eastAsia="Calibri"/>
          <w:color w:val="000000" w:themeColor="text1"/>
          <w:sz w:val="28"/>
          <w:szCs w:val="28"/>
        </w:rPr>
      </w:pPr>
      <w:r w:rsidRPr="0088666B">
        <w:rPr>
          <w:rFonts w:eastAsia="Calibri"/>
          <w:color w:val="000000" w:themeColor="text1"/>
          <w:sz w:val="28"/>
          <w:szCs w:val="28"/>
        </w:rPr>
        <w:t xml:space="preserve">3. Порядок проведения отбора </w:t>
      </w:r>
      <w:r w:rsidR="006419A6">
        <w:rPr>
          <w:rFonts w:eastAsia="Calibri"/>
          <w:color w:val="000000" w:themeColor="text1"/>
          <w:sz w:val="28"/>
          <w:szCs w:val="28"/>
        </w:rPr>
        <w:t>п</w:t>
      </w:r>
      <w:r w:rsidRPr="0088666B">
        <w:rPr>
          <w:rFonts w:eastAsia="Calibri"/>
          <w:color w:val="000000" w:themeColor="text1"/>
          <w:sz w:val="28"/>
          <w:szCs w:val="28"/>
        </w:rPr>
        <w:t>олучателей субсидий для предоставления субсидий</w:t>
      </w:r>
    </w:p>
    <w:p w14:paraId="72E538C7" w14:textId="77777777" w:rsidR="0088666B" w:rsidRPr="0088666B" w:rsidRDefault="0088666B" w:rsidP="0088666B">
      <w:pPr>
        <w:tabs>
          <w:tab w:val="left" w:pos="17294"/>
          <w:tab w:val="left" w:pos="19845"/>
        </w:tabs>
        <w:spacing w:line="360" w:lineRule="auto"/>
        <w:ind w:firstLine="709"/>
        <w:contextualSpacing/>
        <w:jc w:val="center"/>
        <w:rPr>
          <w:rFonts w:eastAsia="Calibri"/>
          <w:color w:val="000000" w:themeColor="text1"/>
          <w:sz w:val="28"/>
          <w:szCs w:val="28"/>
        </w:rPr>
      </w:pPr>
    </w:p>
    <w:p w14:paraId="4A5601E3" w14:textId="0DA81B35" w:rsidR="0088666B" w:rsidRPr="0088666B" w:rsidRDefault="0088666B" w:rsidP="0088666B">
      <w:pPr>
        <w:tabs>
          <w:tab w:val="left" w:pos="0"/>
        </w:tabs>
        <w:suppressAutoHyphens/>
        <w:autoSpaceDE w:val="0"/>
        <w:spacing w:line="360" w:lineRule="auto"/>
        <w:ind w:firstLine="709"/>
        <w:jc w:val="both"/>
        <w:rPr>
          <w:bCs/>
          <w:iCs/>
          <w:sz w:val="28"/>
          <w:szCs w:val="28"/>
        </w:rPr>
      </w:pPr>
      <w:r w:rsidRPr="0088666B">
        <w:rPr>
          <w:bCs/>
          <w:iCs/>
          <w:sz w:val="28"/>
          <w:szCs w:val="28"/>
        </w:rPr>
        <w:t>3.1.</w:t>
      </w:r>
      <w:r w:rsidRPr="0088666B">
        <w:rPr>
          <w:bCs/>
          <w:iCs/>
          <w:sz w:val="28"/>
          <w:szCs w:val="28"/>
        </w:rPr>
        <w:tab/>
        <w:t xml:space="preserve">Получатели субсидий определяются </w:t>
      </w:r>
      <w:r w:rsidRPr="00D71F34">
        <w:rPr>
          <w:bCs/>
          <w:iCs/>
          <w:color w:val="000000" w:themeColor="text1"/>
          <w:sz w:val="28"/>
          <w:szCs w:val="28"/>
        </w:rPr>
        <w:t xml:space="preserve">на конкурентной основе </w:t>
      </w:r>
      <w:r w:rsidRPr="0088666B">
        <w:rPr>
          <w:bCs/>
          <w:iCs/>
          <w:sz w:val="28"/>
          <w:szCs w:val="28"/>
        </w:rPr>
        <w:t>по результатам запроса предложений. Проведение отбора получателей с</w:t>
      </w:r>
      <w:r w:rsidR="001F03E3">
        <w:rPr>
          <w:bCs/>
          <w:iCs/>
          <w:sz w:val="28"/>
          <w:szCs w:val="28"/>
        </w:rPr>
        <w:t>убсидии исходя из соответствия У</w:t>
      </w:r>
      <w:r w:rsidRPr="0088666B">
        <w:rPr>
          <w:bCs/>
          <w:iCs/>
          <w:sz w:val="28"/>
          <w:szCs w:val="28"/>
        </w:rPr>
        <w:t xml:space="preserve">частников отбора </w:t>
      </w:r>
      <w:r w:rsidR="00636D1D">
        <w:rPr>
          <w:bCs/>
          <w:iCs/>
          <w:sz w:val="28"/>
          <w:szCs w:val="28"/>
        </w:rPr>
        <w:t>получателей субсиди</w:t>
      </w:r>
      <w:r w:rsidR="00FE5AC7">
        <w:rPr>
          <w:bCs/>
          <w:iCs/>
          <w:sz w:val="28"/>
          <w:szCs w:val="28"/>
        </w:rPr>
        <w:t>й</w:t>
      </w:r>
      <w:r w:rsidR="00636D1D">
        <w:rPr>
          <w:bCs/>
          <w:iCs/>
          <w:sz w:val="28"/>
          <w:szCs w:val="28"/>
        </w:rPr>
        <w:t xml:space="preserve"> </w:t>
      </w:r>
      <w:r w:rsidRPr="0088666B">
        <w:rPr>
          <w:bCs/>
          <w:iCs/>
          <w:sz w:val="28"/>
          <w:szCs w:val="28"/>
        </w:rPr>
        <w:t>категориям и очередности поступления заявок на участие в отборе получ</w:t>
      </w:r>
      <w:r w:rsidR="00B76CED">
        <w:rPr>
          <w:bCs/>
          <w:iCs/>
          <w:sz w:val="28"/>
          <w:szCs w:val="28"/>
        </w:rPr>
        <w:t xml:space="preserve">ателей субсидий, осуществляется </w:t>
      </w:r>
      <w:r w:rsidRPr="0088666B">
        <w:rPr>
          <w:bCs/>
          <w:iCs/>
          <w:sz w:val="28"/>
          <w:szCs w:val="28"/>
        </w:rPr>
        <w:t>в системе «Электронный бюджет».</w:t>
      </w:r>
    </w:p>
    <w:p w14:paraId="60933D40" w14:textId="56062238" w:rsidR="0088666B" w:rsidRPr="0088666B" w:rsidRDefault="0088666B" w:rsidP="0088666B">
      <w:pPr>
        <w:tabs>
          <w:tab w:val="left" w:pos="0"/>
        </w:tabs>
        <w:suppressAutoHyphens/>
        <w:autoSpaceDE w:val="0"/>
        <w:spacing w:line="360" w:lineRule="auto"/>
        <w:ind w:firstLine="709"/>
        <w:jc w:val="both"/>
        <w:rPr>
          <w:sz w:val="28"/>
          <w:szCs w:val="28"/>
        </w:rPr>
      </w:pPr>
      <w:r w:rsidRPr="0088666B">
        <w:rPr>
          <w:sz w:val="28"/>
          <w:szCs w:val="28"/>
        </w:rPr>
        <w:t>3.2.</w:t>
      </w:r>
      <w:r w:rsidRPr="0088666B">
        <w:rPr>
          <w:sz w:val="28"/>
          <w:szCs w:val="28"/>
        </w:rPr>
        <w:tab/>
      </w:r>
      <w:r w:rsidR="00021780">
        <w:rPr>
          <w:sz w:val="28"/>
          <w:szCs w:val="28"/>
        </w:rPr>
        <w:t xml:space="preserve">В целях проведения отбора </w:t>
      </w:r>
      <w:r w:rsidR="00F54473">
        <w:rPr>
          <w:sz w:val="28"/>
          <w:szCs w:val="28"/>
        </w:rPr>
        <w:t xml:space="preserve">Уполномоченный орган </w:t>
      </w:r>
      <w:r w:rsidR="00021780" w:rsidRPr="00180DEC">
        <w:rPr>
          <w:color w:val="000000" w:themeColor="text1"/>
          <w:sz w:val="28"/>
          <w:szCs w:val="28"/>
        </w:rPr>
        <w:t xml:space="preserve">при </w:t>
      </w:r>
      <w:r w:rsidR="00B70C94" w:rsidRPr="00180DEC">
        <w:rPr>
          <w:color w:val="000000" w:themeColor="text1"/>
          <w:sz w:val="28"/>
          <w:szCs w:val="28"/>
        </w:rPr>
        <w:t xml:space="preserve">наличии доведенных лимитов </w:t>
      </w:r>
      <w:r w:rsidR="00B70C94">
        <w:rPr>
          <w:sz w:val="28"/>
          <w:szCs w:val="28"/>
        </w:rPr>
        <w:t>размещает</w:t>
      </w:r>
      <w:r w:rsidRPr="0088666B">
        <w:rPr>
          <w:sz w:val="28"/>
          <w:szCs w:val="28"/>
        </w:rPr>
        <w:t xml:space="preserve"> объявление о </w:t>
      </w:r>
      <w:r w:rsidR="000816C6">
        <w:rPr>
          <w:sz w:val="28"/>
          <w:szCs w:val="28"/>
        </w:rPr>
        <w:t>проведении отбора заявок на предоставление</w:t>
      </w:r>
      <w:r w:rsidRPr="0088666B">
        <w:rPr>
          <w:sz w:val="28"/>
          <w:szCs w:val="28"/>
        </w:rPr>
        <w:t>:</w:t>
      </w:r>
    </w:p>
    <w:p w14:paraId="548F7446" w14:textId="49FB3C51" w:rsidR="0088666B" w:rsidRPr="00B907D1" w:rsidRDefault="00B907D1" w:rsidP="00DE7A68">
      <w:pPr>
        <w:pStyle w:val="af2"/>
        <w:numPr>
          <w:ilvl w:val="0"/>
          <w:numId w:val="20"/>
        </w:numPr>
        <w:spacing w:line="360" w:lineRule="auto"/>
        <w:ind w:left="0" w:firstLine="709"/>
        <w:jc w:val="both"/>
        <w:rPr>
          <w:sz w:val="28"/>
          <w:szCs w:val="28"/>
        </w:rPr>
      </w:pPr>
      <w:r w:rsidRPr="00B907D1">
        <w:rPr>
          <w:sz w:val="28"/>
          <w:szCs w:val="28"/>
        </w:rPr>
        <w:t>в системе «Электронный бюджет»;</w:t>
      </w:r>
    </w:p>
    <w:p w14:paraId="4043CE57" w14:textId="2EDE2E66" w:rsidR="00B907D1" w:rsidRPr="00B907D1" w:rsidRDefault="00B907D1" w:rsidP="00DE7A68">
      <w:pPr>
        <w:pStyle w:val="af2"/>
        <w:numPr>
          <w:ilvl w:val="0"/>
          <w:numId w:val="20"/>
        </w:numPr>
        <w:spacing w:line="360" w:lineRule="auto"/>
        <w:ind w:left="0" w:firstLine="709"/>
        <w:jc w:val="both"/>
        <w:rPr>
          <w:sz w:val="28"/>
          <w:szCs w:val="28"/>
        </w:rPr>
      </w:pPr>
      <w:r w:rsidRPr="00B907D1">
        <w:rPr>
          <w:color w:val="000000" w:themeColor="text1"/>
          <w:sz w:val="28"/>
          <w:szCs w:val="28"/>
        </w:rPr>
        <w:t xml:space="preserve">на </w:t>
      </w:r>
      <w:r w:rsidR="00204B03" w:rsidRPr="00204B03">
        <w:rPr>
          <w:color w:val="000000" w:themeColor="text1"/>
          <w:sz w:val="28"/>
          <w:szCs w:val="28"/>
        </w:rPr>
        <w:t xml:space="preserve">официальном сайте администрации города в сети </w:t>
      </w:r>
      <w:r w:rsidR="00204B03">
        <w:rPr>
          <w:color w:val="000000" w:themeColor="text1"/>
          <w:sz w:val="28"/>
          <w:szCs w:val="28"/>
        </w:rPr>
        <w:t>«</w:t>
      </w:r>
      <w:r w:rsidR="00204B03" w:rsidRPr="00204B03">
        <w:rPr>
          <w:color w:val="000000" w:themeColor="text1"/>
          <w:sz w:val="28"/>
          <w:szCs w:val="28"/>
        </w:rPr>
        <w:t>Интернет</w:t>
      </w:r>
      <w:r w:rsidR="00204B03">
        <w:rPr>
          <w:color w:val="000000" w:themeColor="text1"/>
          <w:sz w:val="28"/>
          <w:szCs w:val="28"/>
        </w:rPr>
        <w:t>» (далее – Сайт)</w:t>
      </w:r>
      <w:r w:rsidRPr="00B907D1">
        <w:rPr>
          <w:color w:val="000000" w:themeColor="text1"/>
          <w:sz w:val="28"/>
          <w:szCs w:val="28"/>
        </w:rPr>
        <w:t>.</w:t>
      </w:r>
    </w:p>
    <w:p w14:paraId="1E6C7966" w14:textId="488DF9BE" w:rsidR="0088666B" w:rsidRPr="0088666B" w:rsidRDefault="00452DE8" w:rsidP="0088666B">
      <w:pPr>
        <w:spacing w:line="360" w:lineRule="auto"/>
        <w:ind w:firstLine="709"/>
        <w:jc w:val="both"/>
        <w:rPr>
          <w:sz w:val="28"/>
          <w:szCs w:val="28"/>
        </w:rPr>
      </w:pPr>
      <w:r>
        <w:rPr>
          <w:sz w:val="28"/>
          <w:szCs w:val="28"/>
        </w:rPr>
        <w:t xml:space="preserve">3.2.1. </w:t>
      </w:r>
      <w:r w:rsidR="0088666B" w:rsidRPr="0088666B">
        <w:rPr>
          <w:sz w:val="28"/>
          <w:szCs w:val="28"/>
        </w:rPr>
        <w:t>В объявлении указываются следующие сведения:</w:t>
      </w:r>
    </w:p>
    <w:p w14:paraId="4279FAF9" w14:textId="4078DFB4" w:rsidR="0088666B" w:rsidRDefault="0088666B" w:rsidP="00B907D1">
      <w:pPr>
        <w:pStyle w:val="af2"/>
        <w:numPr>
          <w:ilvl w:val="0"/>
          <w:numId w:val="21"/>
        </w:numPr>
        <w:spacing w:line="360" w:lineRule="auto"/>
        <w:ind w:left="0" w:firstLine="709"/>
        <w:jc w:val="both"/>
        <w:rPr>
          <w:sz w:val="28"/>
          <w:szCs w:val="28"/>
        </w:rPr>
      </w:pPr>
      <w:r w:rsidRPr="00B907D1">
        <w:rPr>
          <w:sz w:val="28"/>
          <w:szCs w:val="28"/>
        </w:rPr>
        <w:t>способ проведения отбора;</w:t>
      </w:r>
    </w:p>
    <w:p w14:paraId="38ED8159" w14:textId="0A880D40" w:rsidR="001F03E3" w:rsidRPr="00B907D1" w:rsidRDefault="001F03E3" w:rsidP="00B907D1">
      <w:pPr>
        <w:pStyle w:val="af2"/>
        <w:numPr>
          <w:ilvl w:val="0"/>
          <w:numId w:val="21"/>
        </w:numPr>
        <w:spacing w:line="360" w:lineRule="auto"/>
        <w:ind w:left="0" w:firstLine="709"/>
        <w:jc w:val="both"/>
        <w:rPr>
          <w:sz w:val="28"/>
          <w:szCs w:val="28"/>
        </w:rPr>
      </w:pPr>
      <w:r>
        <w:rPr>
          <w:sz w:val="28"/>
          <w:szCs w:val="28"/>
        </w:rPr>
        <w:t>сроки проведения отбора;</w:t>
      </w:r>
    </w:p>
    <w:p w14:paraId="5C9DEFC8" w14:textId="582F522D" w:rsidR="0088666B" w:rsidRPr="00B907D1" w:rsidRDefault="000A21F6" w:rsidP="00B907D1">
      <w:pPr>
        <w:pStyle w:val="af2"/>
        <w:numPr>
          <w:ilvl w:val="0"/>
          <w:numId w:val="21"/>
        </w:numPr>
        <w:spacing w:line="360" w:lineRule="auto"/>
        <w:ind w:left="0" w:firstLine="709"/>
        <w:jc w:val="both"/>
        <w:rPr>
          <w:sz w:val="28"/>
          <w:szCs w:val="28"/>
        </w:rPr>
      </w:pPr>
      <w:r>
        <w:rPr>
          <w:rFonts w:eastAsia="Calibri"/>
          <w:sz w:val="28"/>
          <w:szCs w:val="28"/>
        </w:rPr>
        <w:t>дата</w:t>
      </w:r>
      <w:r w:rsidR="0088666B" w:rsidRPr="00B907D1">
        <w:rPr>
          <w:rFonts w:eastAsia="Calibri"/>
          <w:sz w:val="28"/>
          <w:szCs w:val="28"/>
        </w:rPr>
        <w:t xml:space="preserve"> начала подачи и окончания п</w:t>
      </w:r>
      <w:r w:rsidR="00B27CEB">
        <w:rPr>
          <w:rFonts w:eastAsia="Calibri"/>
          <w:sz w:val="28"/>
          <w:szCs w:val="28"/>
        </w:rPr>
        <w:t>риема заявок У</w:t>
      </w:r>
      <w:r w:rsidR="00DE7A68">
        <w:rPr>
          <w:rFonts w:eastAsia="Calibri"/>
          <w:sz w:val="28"/>
          <w:szCs w:val="28"/>
        </w:rPr>
        <w:t xml:space="preserve">частников </w:t>
      </w:r>
      <w:r w:rsidR="00B27CEB" w:rsidRPr="00A0125C">
        <w:rPr>
          <w:sz w:val="28"/>
          <w:szCs w:val="28"/>
        </w:rPr>
        <w:t xml:space="preserve">отбора </w:t>
      </w:r>
      <w:r w:rsidR="00B27CEB">
        <w:rPr>
          <w:sz w:val="28"/>
          <w:szCs w:val="28"/>
        </w:rPr>
        <w:t>получателей субсиди</w:t>
      </w:r>
      <w:r w:rsidR="00EC5024">
        <w:rPr>
          <w:sz w:val="28"/>
          <w:szCs w:val="28"/>
        </w:rPr>
        <w:t>й</w:t>
      </w:r>
      <w:r w:rsidR="00B27CEB">
        <w:rPr>
          <w:rFonts w:eastAsia="Calibri"/>
          <w:sz w:val="28"/>
          <w:szCs w:val="28"/>
        </w:rPr>
        <w:t xml:space="preserve"> </w:t>
      </w:r>
      <w:r w:rsidR="00DE7A68">
        <w:rPr>
          <w:rFonts w:eastAsia="Calibri"/>
          <w:sz w:val="28"/>
          <w:szCs w:val="28"/>
        </w:rPr>
        <w:t>(</w:t>
      </w:r>
      <w:r w:rsidR="0088666B" w:rsidRPr="00B907D1">
        <w:rPr>
          <w:rFonts w:eastAsia="Calibri"/>
          <w:sz w:val="28"/>
          <w:szCs w:val="28"/>
        </w:rPr>
        <w:t>дата окончания приема заявок не может быть ранее 10-го календарного дня, следующего за днем размещения объявления о проведении отбора</w:t>
      </w:r>
      <w:r w:rsidR="00DE7A68">
        <w:rPr>
          <w:rFonts w:eastAsia="Calibri"/>
          <w:sz w:val="28"/>
          <w:szCs w:val="28"/>
        </w:rPr>
        <w:t>)</w:t>
      </w:r>
      <w:r w:rsidR="0088666B" w:rsidRPr="00B907D1">
        <w:rPr>
          <w:rFonts w:eastAsia="Calibri"/>
          <w:sz w:val="28"/>
          <w:szCs w:val="28"/>
        </w:rPr>
        <w:t>;</w:t>
      </w:r>
    </w:p>
    <w:p w14:paraId="3204B6E1" w14:textId="20C0D1B3" w:rsidR="0088666B" w:rsidRPr="00B907D1" w:rsidRDefault="0088666B" w:rsidP="00B907D1">
      <w:pPr>
        <w:pStyle w:val="af2"/>
        <w:numPr>
          <w:ilvl w:val="0"/>
          <w:numId w:val="21"/>
        </w:numPr>
        <w:spacing w:line="360" w:lineRule="auto"/>
        <w:ind w:left="0" w:firstLine="709"/>
        <w:jc w:val="both"/>
        <w:rPr>
          <w:sz w:val="28"/>
          <w:szCs w:val="28"/>
        </w:rPr>
      </w:pPr>
      <w:r w:rsidRPr="00B907D1">
        <w:rPr>
          <w:sz w:val="28"/>
          <w:szCs w:val="28"/>
        </w:rPr>
        <w:t xml:space="preserve">наименование, место нахождения, почтовый адрес, адреса электронной почты Уполномоченного органа, проводящего </w:t>
      </w:r>
      <w:r w:rsidR="001F03E3">
        <w:rPr>
          <w:sz w:val="28"/>
          <w:szCs w:val="28"/>
        </w:rPr>
        <w:t xml:space="preserve">отбор получателей субсидии </w:t>
      </w:r>
      <w:r w:rsidRPr="00B907D1">
        <w:rPr>
          <w:sz w:val="28"/>
          <w:szCs w:val="28"/>
        </w:rPr>
        <w:t>в соответствии с настоящим Порядком;</w:t>
      </w:r>
    </w:p>
    <w:p w14:paraId="79E8ACCD" w14:textId="38B8047E" w:rsidR="0088666B" w:rsidRPr="00B907D1" w:rsidRDefault="000A21F6" w:rsidP="00B907D1">
      <w:pPr>
        <w:pStyle w:val="af2"/>
        <w:numPr>
          <w:ilvl w:val="0"/>
          <w:numId w:val="21"/>
        </w:numPr>
        <w:spacing w:line="360" w:lineRule="auto"/>
        <w:ind w:left="0" w:firstLine="709"/>
        <w:jc w:val="both"/>
        <w:rPr>
          <w:bCs/>
          <w:iCs/>
          <w:sz w:val="28"/>
          <w:szCs w:val="28"/>
        </w:rPr>
      </w:pPr>
      <w:r>
        <w:rPr>
          <w:bCs/>
          <w:iCs/>
          <w:sz w:val="28"/>
          <w:szCs w:val="28"/>
        </w:rPr>
        <w:t>результат</w:t>
      </w:r>
      <w:r w:rsidR="0088666B" w:rsidRPr="00B907D1">
        <w:rPr>
          <w:bCs/>
          <w:iCs/>
          <w:sz w:val="28"/>
          <w:szCs w:val="28"/>
        </w:rPr>
        <w:t xml:space="preserve"> предоставления </w:t>
      </w:r>
      <w:r w:rsidR="003538E8">
        <w:rPr>
          <w:bCs/>
          <w:iCs/>
          <w:sz w:val="28"/>
          <w:szCs w:val="28"/>
        </w:rPr>
        <w:t>субсидии, а также характеристика</w:t>
      </w:r>
      <w:r w:rsidR="0088666B" w:rsidRPr="00B907D1">
        <w:rPr>
          <w:bCs/>
          <w:iCs/>
          <w:sz w:val="28"/>
          <w:szCs w:val="28"/>
        </w:rPr>
        <w:t xml:space="preserve"> результата (при ее установлении);</w:t>
      </w:r>
    </w:p>
    <w:p w14:paraId="4A655E32" w14:textId="36848550" w:rsidR="0088666B" w:rsidRPr="00B907D1" w:rsidRDefault="00636D1D" w:rsidP="00B907D1">
      <w:pPr>
        <w:pStyle w:val="af2"/>
        <w:numPr>
          <w:ilvl w:val="0"/>
          <w:numId w:val="21"/>
        </w:numPr>
        <w:spacing w:line="360" w:lineRule="auto"/>
        <w:ind w:left="0" w:firstLine="709"/>
        <w:jc w:val="both"/>
        <w:rPr>
          <w:sz w:val="28"/>
          <w:szCs w:val="28"/>
        </w:rPr>
      </w:pPr>
      <w:r>
        <w:rPr>
          <w:sz w:val="28"/>
          <w:szCs w:val="28"/>
        </w:rPr>
        <w:t>требования к У</w:t>
      </w:r>
      <w:r w:rsidR="0088666B" w:rsidRPr="00B907D1">
        <w:rPr>
          <w:sz w:val="28"/>
          <w:szCs w:val="28"/>
        </w:rPr>
        <w:t>частникам отбора</w:t>
      </w:r>
      <w:r>
        <w:rPr>
          <w:sz w:val="28"/>
          <w:szCs w:val="28"/>
        </w:rPr>
        <w:t xml:space="preserve"> получателей субсиди</w:t>
      </w:r>
      <w:r w:rsidR="00EC5024">
        <w:rPr>
          <w:sz w:val="28"/>
          <w:szCs w:val="28"/>
        </w:rPr>
        <w:t>й</w:t>
      </w:r>
      <w:r w:rsidR="0088666B" w:rsidRPr="00B907D1">
        <w:rPr>
          <w:sz w:val="28"/>
          <w:szCs w:val="28"/>
        </w:rPr>
        <w:t xml:space="preserve"> </w:t>
      </w:r>
      <w:r w:rsidR="0088666B" w:rsidRPr="00B907D1">
        <w:rPr>
          <w:bCs/>
          <w:iCs/>
          <w:sz w:val="28"/>
          <w:szCs w:val="28"/>
        </w:rPr>
        <w:t xml:space="preserve">в соответствии с пунктом 2.1 </w:t>
      </w:r>
      <w:r w:rsidR="00C47FBD">
        <w:rPr>
          <w:bCs/>
          <w:iCs/>
          <w:sz w:val="28"/>
          <w:szCs w:val="28"/>
        </w:rPr>
        <w:t xml:space="preserve">раздела 2 </w:t>
      </w:r>
      <w:r w:rsidR="0088666B" w:rsidRPr="00B907D1">
        <w:rPr>
          <w:bCs/>
          <w:iCs/>
          <w:sz w:val="28"/>
          <w:szCs w:val="28"/>
        </w:rPr>
        <w:t>настоящего Порядка</w:t>
      </w:r>
      <w:r w:rsidR="0088666B" w:rsidRPr="00B907D1">
        <w:rPr>
          <w:sz w:val="28"/>
          <w:szCs w:val="28"/>
        </w:rPr>
        <w:t>;</w:t>
      </w:r>
    </w:p>
    <w:p w14:paraId="2DDB91EF" w14:textId="0AC74DB8" w:rsidR="0088666B" w:rsidRPr="00B907D1" w:rsidRDefault="009943EA" w:rsidP="00B907D1">
      <w:pPr>
        <w:pStyle w:val="af2"/>
        <w:numPr>
          <w:ilvl w:val="0"/>
          <w:numId w:val="22"/>
        </w:numPr>
        <w:spacing w:line="360" w:lineRule="auto"/>
        <w:ind w:left="0" w:firstLine="709"/>
        <w:jc w:val="both"/>
        <w:rPr>
          <w:bCs/>
          <w:iCs/>
          <w:sz w:val="28"/>
          <w:szCs w:val="28"/>
        </w:rPr>
      </w:pPr>
      <w:r>
        <w:rPr>
          <w:sz w:val="28"/>
          <w:szCs w:val="28"/>
        </w:rPr>
        <w:lastRenderedPageBreak/>
        <w:t>порядок подачи У</w:t>
      </w:r>
      <w:r w:rsidR="0088666B" w:rsidRPr="00B907D1">
        <w:rPr>
          <w:sz w:val="28"/>
          <w:szCs w:val="28"/>
        </w:rPr>
        <w:t xml:space="preserve">частниками отбора </w:t>
      </w:r>
      <w:r w:rsidR="00636D1D">
        <w:rPr>
          <w:sz w:val="28"/>
          <w:szCs w:val="28"/>
        </w:rPr>
        <w:t>получателей субсиди</w:t>
      </w:r>
      <w:r w:rsidR="00EC5024">
        <w:rPr>
          <w:sz w:val="28"/>
          <w:szCs w:val="28"/>
        </w:rPr>
        <w:t xml:space="preserve">й </w:t>
      </w:r>
      <w:r w:rsidR="0088666B" w:rsidRPr="00B907D1">
        <w:rPr>
          <w:sz w:val="28"/>
          <w:szCs w:val="28"/>
        </w:rPr>
        <w:t>заявок и требования, предъявляемые к форме и содержанию заявок,</w:t>
      </w:r>
      <w:r w:rsidR="00636D1D">
        <w:rPr>
          <w:sz w:val="28"/>
          <w:szCs w:val="28"/>
        </w:rPr>
        <w:t xml:space="preserve"> </w:t>
      </w:r>
      <w:r w:rsidR="00465F4C" w:rsidRPr="00465F4C">
        <w:rPr>
          <w:bCs/>
          <w:iCs/>
          <w:color w:val="000000" w:themeColor="text1"/>
          <w:sz w:val="28"/>
          <w:szCs w:val="28"/>
        </w:rPr>
        <w:t xml:space="preserve">определенные </w:t>
      </w:r>
      <w:r w:rsidR="008F34E5">
        <w:rPr>
          <w:bCs/>
          <w:iCs/>
          <w:sz w:val="28"/>
          <w:szCs w:val="28"/>
        </w:rPr>
        <w:t>пунктами</w:t>
      </w:r>
      <w:r w:rsidR="0088666B" w:rsidRPr="00B907D1">
        <w:rPr>
          <w:bCs/>
          <w:iCs/>
          <w:sz w:val="28"/>
          <w:szCs w:val="28"/>
        </w:rPr>
        <w:t xml:space="preserve"> 3.</w:t>
      </w:r>
      <w:r w:rsidR="00452DE8">
        <w:rPr>
          <w:bCs/>
          <w:iCs/>
          <w:sz w:val="28"/>
          <w:szCs w:val="28"/>
        </w:rPr>
        <w:t>4</w:t>
      </w:r>
      <w:r w:rsidR="001A1723" w:rsidRPr="00B57528">
        <w:rPr>
          <w:bCs/>
          <w:iCs/>
          <w:sz w:val="28"/>
          <w:szCs w:val="28"/>
        </w:rPr>
        <w:t>, 3.5</w:t>
      </w:r>
      <w:r w:rsidR="00C47FBD" w:rsidRPr="00B57528">
        <w:rPr>
          <w:bCs/>
          <w:iCs/>
          <w:sz w:val="28"/>
          <w:szCs w:val="28"/>
        </w:rPr>
        <w:t xml:space="preserve"> </w:t>
      </w:r>
      <w:r w:rsidR="00CE1E54" w:rsidRPr="00B57528">
        <w:rPr>
          <w:bCs/>
          <w:iCs/>
          <w:sz w:val="28"/>
          <w:szCs w:val="28"/>
        </w:rPr>
        <w:t xml:space="preserve">настоящего </w:t>
      </w:r>
      <w:r w:rsidR="00C47FBD" w:rsidRPr="00B57528">
        <w:rPr>
          <w:bCs/>
          <w:iCs/>
          <w:sz w:val="28"/>
          <w:szCs w:val="28"/>
        </w:rPr>
        <w:t>раздела</w:t>
      </w:r>
      <w:r w:rsidR="0088666B" w:rsidRPr="00B57528">
        <w:rPr>
          <w:bCs/>
          <w:iCs/>
          <w:sz w:val="28"/>
          <w:szCs w:val="28"/>
        </w:rPr>
        <w:t>;</w:t>
      </w:r>
    </w:p>
    <w:p w14:paraId="5B7A5BA2" w14:textId="6CB9B322" w:rsidR="0088666B" w:rsidRDefault="00452DE8" w:rsidP="00B907D1">
      <w:pPr>
        <w:pStyle w:val="af2"/>
        <w:numPr>
          <w:ilvl w:val="0"/>
          <w:numId w:val="22"/>
        </w:numPr>
        <w:spacing w:line="360" w:lineRule="auto"/>
        <w:ind w:left="0" w:firstLine="709"/>
        <w:jc w:val="both"/>
        <w:rPr>
          <w:bCs/>
          <w:iCs/>
          <w:sz w:val="28"/>
          <w:szCs w:val="28"/>
        </w:rPr>
      </w:pPr>
      <w:r>
        <w:rPr>
          <w:bCs/>
          <w:iCs/>
          <w:sz w:val="28"/>
          <w:szCs w:val="28"/>
        </w:rPr>
        <w:t>порядок отзыва заявок</w:t>
      </w:r>
      <w:r w:rsidR="0088666B" w:rsidRPr="00B907D1">
        <w:rPr>
          <w:bCs/>
          <w:iCs/>
          <w:sz w:val="28"/>
          <w:szCs w:val="28"/>
        </w:rPr>
        <w:t xml:space="preserve"> </w:t>
      </w:r>
      <w:r w:rsidR="00465F4C">
        <w:rPr>
          <w:bCs/>
          <w:iCs/>
          <w:sz w:val="28"/>
          <w:szCs w:val="28"/>
        </w:rPr>
        <w:t xml:space="preserve">Участниками </w:t>
      </w:r>
      <w:r w:rsidR="00B27CEB" w:rsidRPr="00A0125C">
        <w:rPr>
          <w:sz w:val="28"/>
          <w:szCs w:val="28"/>
        </w:rPr>
        <w:t xml:space="preserve">отбора </w:t>
      </w:r>
      <w:r w:rsidR="00B27CEB">
        <w:rPr>
          <w:sz w:val="28"/>
          <w:szCs w:val="28"/>
        </w:rPr>
        <w:t>получателей субсиди</w:t>
      </w:r>
      <w:r w:rsidR="00EC5024">
        <w:rPr>
          <w:sz w:val="28"/>
          <w:szCs w:val="28"/>
        </w:rPr>
        <w:t>й</w:t>
      </w:r>
      <w:r w:rsidR="00465F4C">
        <w:rPr>
          <w:bCs/>
          <w:iCs/>
          <w:sz w:val="28"/>
          <w:szCs w:val="28"/>
        </w:rPr>
        <w:t xml:space="preserve"> </w:t>
      </w:r>
      <w:r w:rsidR="0088666B" w:rsidRPr="00B907D1">
        <w:rPr>
          <w:bCs/>
          <w:iCs/>
          <w:sz w:val="28"/>
          <w:szCs w:val="28"/>
        </w:rPr>
        <w:t>в соответствии с п</w:t>
      </w:r>
      <w:r w:rsidR="00C47FBD">
        <w:rPr>
          <w:bCs/>
          <w:iCs/>
          <w:sz w:val="28"/>
          <w:szCs w:val="28"/>
        </w:rPr>
        <w:t>одпунк</w:t>
      </w:r>
      <w:r w:rsidR="0088666B" w:rsidRPr="00B907D1">
        <w:rPr>
          <w:bCs/>
          <w:iCs/>
          <w:sz w:val="28"/>
          <w:szCs w:val="28"/>
        </w:rPr>
        <w:t xml:space="preserve">том </w:t>
      </w:r>
      <w:r w:rsidR="00C47FBD">
        <w:rPr>
          <w:bCs/>
          <w:iCs/>
          <w:color w:val="000000" w:themeColor="text1"/>
          <w:sz w:val="28"/>
          <w:szCs w:val="28"/>
        </w:rPr>
        <w:t>3.</w:t>
      </w:r>
      <w:r>
        <w:rPr>
          <w:bCs/>
          <w:iCs/>
          <w:color w:val="000000" w:themeColor="text1"/>
          <w:sz w:val="28"/>
          <w:szCs w:val="28"/>
        </w:rPr>
        <w:t>6</w:t>
      </w:r>
      <w:r w:rsidR="00C47FBD">
        <w:rPr>
          <w:bCs/>
          <w:iCs/>
          <w:color w:val="000000" w:themeColor="text1"/>
          <w:sz w:val="28"/>
          <w:szCs w:val="28"/>
        </w:rPr>
        <w:t xml:space="preserve"> </w:t>
      </w:r>
      <w:r w:rsidR="00B57528" w:rsidRPr="00B57528">
        <w:rPr>
          <w:bCs/>
          <w:iCs/>
          <w:sz w:val="28"/>
          <w:szCs w:val="28"/>
        </w:rPr>
        <w:t>настоящего раздела;</w:t>
      </w:r>
    </w:p>
    <w:p w14:paraId="2F258B1F" w14:textId="3FEA0717" w:rsidR="00210DD9" w:rsidRPr="00DD5ECA" w:rsidRDefault="00210DD9" w:rsidP="00210DD9">
      <w:pPr>
        <w:pStyle w:val="af2"/>
        <w:numPr>
          <w:ilvl w:val="0"/>
          <w:numId w:val="22"/>
        </w:numPr>
        <w:spacing w:line="360" w:lineRule="auto"/>
        <w:ind w:left="0" w:firstLine="709"/>
        <w:jc w:val="both"/>
        <w:rPr>
          <w:bCs/>
          <w:iCs/>
          <w:sz w:val="28"/>
          <w:szCs w:val="28"/>
        </w:rPr>
      </w:pPr>
      <w:r w:rsidRPr="00DD5ECA">
        <w:rPr>
          <w:bCs/>
          <w:iCs/>
          <w:sz w:val="28"/>
          <w:szCs w:val="28"/>
        </w:rPr>
        <w:t xml:space="preserve">порядок внесения </w:t>
      </w:r>
      <w:r w:rsidRPr="00DD5ECA">
        <w:rPr>
          <w:sz w:val="28"/>
          <w:szCs w:val="28"/>
        </w:rPr>
        <w:t xml:space="preserve">участниками отбора </w:t>
      </w:r>
      <w:r w:rsidRPr="00DD5ECA">
        <w:rPr>
          <w:bCs/>
          <w:iCs/>
          <w:sz w:val="28"/>
          <w:szCs w:val="28"/>
        </w:rPr>
        <w:t xml:space="preserve">изменений в заявку в соответствии с пунктом 3.7 </w:t>
      </w:r>
      <w:r w:rsidR="00DD5ECA" w:rsidRPr="00DD5ECA">
        <w:rPr>
          <w:bCs/>
          <w:iCs/>
          <w:sz w:val="28"/>
          <w:szCs w:val="28"/>
        </w:rPr>
        <w:t>настоящего раздела</w:t>
      </w:r>
      <w:r w:rsidRPr="00DD5ECA">
        <w:rPr>
          <w:bCs/>
          <w:iCs/>
          <w:sz w:val="28"/>
          <w:szCs w:val="28"/>
        </w:rPr>
        <w:t>;</w:t>
      </w:r>
    </w:p>
    <w:p w14:paraId="0A05CF8F" w14:textId="0402ED0A" w:rsidR="0088666B" w:rsidRPr="00DD5ECA" w:rsidRDefault="0088666B" w:rsidP="00B907D1">
      <w:pPr>
        <w:pStyle w:val="af2"/>
        <w:numPr>
          <w:ilvl w:val="0"/>
          <w:numId w:val="22"/>
        </w:numPr>
        <w:spacing w:line="360" w:lineRule="auto"/>
        <w:ind w:left="0" w:firstLine="709"/>
        <w:jc w:val="both"/>
        <w:rPr>
          <w:bCs/>
          <w:iCs/>
          <w:color w:val="000000" w:themeColor="text1"/>
          <w:sz w:val="28"/>
          <w:szCs w:val="28"/>
        </w:rPr>
      </w:pPr>
      <w:r w:rsidRPr="00DD5ECA">
        <w:rPr>
          <w:bCs/>
          <w:iCs/>
          <w:sz w:val="28"/>
          <w:szCs w:val="28"/>
        </w:rPr>
        <w:t xml:space="preserve">порядок рассмотрения заявок на предмет их соответствия установленным в объявлении о проведении отбора </w:t>
      </w:r>
      <w:r w:rsidR="00B27CEB" w:rsidRPr="00DD5ECA">
        <w:rPr>
          <w:sz w:val="28"/>
          <w:szCs w:val="28"/>
        </w:rPr>
        <w:t>У</w:t>
      </w:r>
      <w:r w:rsidRPr="00DD5ECA">
        <w:rPr>
          <w:sz w:val="28"/>
          <w:szCs w:val="28"/>
        </w:rPr>
        <w:t xml:space="preserve">частниками </w:t>
      </w:r>
      <w:r w:rsidR="00B27CEB" w:rsidRPr="00DD5ECA">
        <w:rPr>
          <w:sz w:val="28"/>
          <w:szCs w:val="28"/>
        </w:rPr>
        <w:t>отбора получателей субсиди</w:t>
      </w:r>
      <w:r w:rsidR="00EC5024" w:rsidRPr="00DD5ECA">
        <w:rPr>
          <w:sz w:val="28"/>
          <w:szCs w:val="28"/>
        </w:rPr>
        <w:t>й</w:t>
      </w:r>
      <w:r w:rsidRPr="00DD5ECA">
        <w:rPr>
          <w:sz w:val="28"/>
          <w:szCs w:val="28"/>
        </w:rPr>
        <w:t xml:space="preserve"> </w:t>
      </w:r>
      <w:r w:rsidRPr="00DD5ECA">
        <w:rPr>
          <w:bCs/>
          <w:iCs/>
          <w:sz w:val="28"/>
          <w:szCs w:val="28"/>
        </w:rPr>
        <w:t>требованиям, сроки рассмотрения заявок</w:t>
      </w:r>
      <w:r w:rsidR="00842610" w:rsidRPr="00DD5ECA">
        <w:rPr>
          <w:bCs/>
          <w:iCs/>
          <w:color w:val="000000" w:themeColor="text1"/>
          <w:sz w:val="28"/>
          <w:szCs w:val="28"/>
        </w:rPr>
        <w:t xml:space="preserve"> в соответствии с пунктом 3</w:t>
      </w:r>
      <w:r w:rsidR="00050C3F" w:rsidRPr="00DD5ECA">
        <w:rPr>
          <w:bCs/>
          <w:iCs/>
          <w:color w:val="000000" w:themeColor="text1"/>
          <w:sz w:val="28"/>
          <w:szCs w:val="28"/>
        </w:rPr>
        <w:t>.</w:t>
      </w:r>
      <w:r w:rsidR="00210DD9" w:rsidRPr="00DD5ECA">
        <w:rPr>
          <w:bCs/>
          <w:iCs/>
          <w:color w:val="000000" w:themeColor="text1"/>
          <w:sz w:val="28"/>
          <w:szCs w:val="28"/>
        </w:rPr>
        <w:t>8</w:t>
      </w:r>
      <w:r w:rsidRPr="00DD5ECA">
        <w:rPr>
          <w:bCs/>
          <w:iCs/>
          <w:color w:val="000000" w:themeColor="text1"/>
          <w:sz w:val="28"/>
          <w:szCs w:val="28"/>
        </w:rPr>
        <w:t xml:space="preserve"> настоящего </w:t>
      </w:r>
      <w:r w:rsidR="00DD5ECA">
        <w:rPr>
          <w:bCs/>
          <w:iCs/>
          <w:color w:val="000000" w:themeColor="text1"/>
          <w:sz w:val="28"/>
          <w:szCs w:val="28"/>
        </w:rPr>
        <w:t>раздел</w:t>
      </w:r>
      <w:r w:rsidRPr="00DD5ECA">
        <w:rPr>
          <w:bCs/>
          <w:iCs/>
          <w:color w:val="000000" w:themeColor="text1"/>
          <w:sz w:val="28"/>
          <w:szCs w:val="28"/>
        </w:rPr>
        <w:t>а;</w:t>
      </w:r>
    </w:p>
    <w:p w14:paraId="2207EB6C" w14:textId="60872DCA" w:rsidR="0088666B" w:rsidRPr="00DD5ECA" w:rsidRDefault="0088666B" w:rsidP="00050C3F">
      <w:pPr>
        <w:pStyle w:val="af2"/>
        <w:numPr>
          <w:ilvl w:val="0"/>
          <w:numId w:val="22"/>
        </w:numPr>
        <w:spacing w:line="360" w:lineRule="auto"/>
        <w:ind w:left="0" w:firstLine="709"/>
        <w:jc w:val="both"/>
        <w:rPr>
          <w:bCs/>
          <w:iCs/>
          <w:color w:val="000000" w:themeColor="text1"/>
          <w:sz w:val="28"/>
          <w:szCs w:val="28"/>
        </w:rPr>
      </w:pPr>
      <w:r w:rsidRPr="00DD5ECA">
        <w:rPr>
          <w:bCs/>
          <w:iCs/>
          <w:sz w:val="28"/>
          <w:szCs w:val="28"/>
        </w:rPr>
        <w:t>порядок отклонения заяво</w:t>
      </w:r>
      <w:r w:rsidR="00842610" w:rsidRPr="00DD5ECA">
        <w:rPr>
          <w:bCs/>
          <w:iCs/>
          <w:sz w:val="28"/>
          <w:szCs w:val="28"/>
        </w:rPr>
        <w:t xml:space="preserve">к </w:t>
      </w:r>
      <w:r w:rsidRPr="00DD5ECA">
        <w:rPr>
          <w:bCs/>
          <w:iCs/>
          <w:color w:val="000000" w:themeColor="text1"/>
          <w:sz w:val="28"/>
          <w:szCs w:val="28"/>
        </w:rPr>
        <w:t xml:space="preserve">в соответствии с </w:t>
      </w:r>
      <w:r w:rsidR="00842610" w:rsidRPr="00DD5ECA">
        <w:rPr>
          <w:bCs/>
          <w:iCs/>
          <w:color w:val="000000" w:themeColor="text1"/>
          <w:sz w:val="28"/>
          <w:szCs w:val="28"/>
        </w:rPr>
        <w:t>под</w:t>
      </w:r>
      <w:r w:rsidRPr="00DD5ECA">
        <w:rPr>
          <w:bCs/>
          <w:iCs/>
          <w:color w:val="000000" w:themeColor="text1"/>
          <w:sz w:val="28"/>
          <w:szCs w:val="28"/>
        </w:rPr>
        <w:t xml:space="preserve">пунктом </w:t>
      </w:r>
      <w:r w:rsidR="00842610" w:rsidRPr="00DD5ECA">
        <w:rPr>
          <w:bCs/>
          <w:iCs/>
          <w:color w:val="000000" w:themeColor="text1"/>
          <w:sz w:val="28"/>
          <w:szCs w:val="28"/>
        </w:rPr>
        <w:t>3.</w:t>
      </w:r>
      <w:r w:rsidR="00210DD9" w:rsidRPr="00DD5ECA">
        <w:rPr>
          <w:bCs/>
          <w:iCs/>
          <w:color w:val="000000" w:themeColor="text1"/>
          <w:sz w:val="28"/>
          <w:szCs w:val="28"/>
        </w:rPr>
        <w:t>8</w:t>
      </w:r>
      <w:r w:rsidR="00050C3F" w:rsidRPr="00DD5ECA">
        <w:rPr>
          <w:bCs/>
          <w:iCs/>
          <w:color w:val="000000" w:themeColor="text1"/>
          <w:sz w:val="28"/>
          <w:szCs w:val="28"/>
        </w:rPr>
        <w:t>.</w:t>
      </w:r>
      <w:r w:rsidR="00F102AE" w:rsidRPr="00DD5ECA">
        <w:rPr>
          <w:bCs/>
          <w:iCs/>
          <w:color w:val="000000" w:themeColor="text1"/>
          <w:sz w:val="28"/>
          <w:szCs w:val="28"/>
        </w:rPr>
        <w:t>4</w:t>
      </w:r>
      <w:r w:rsidR="00050C3F" w:rsidRPr="00DD5ECA">
        <w:rPr>
          <w:bCs/>
          <w:iCs/>
          <w:color w:val="000000" w:themeColor="text1"/>
          <w:sz w:val="28"/>
          <w:szCs w:val="28"/>
        </w:rPr>
        <w:t xml:space="preserve"> пункта 3.</w:t>
      </w:r>
      <w:r w:rsidR="00210DD9" w:rsidRPr="00DD5ECA">
        <w:rPr>
          <w:bCs/>
          <w:iCs/>
          <w:color w:val="000000" w:themeColor="text1"/>
          <w:sz w:val="28"/>
          <w:szCs w:val="28"/>
        </w:rPr>
        <w:t>8</w:t>
      </w:r>
      <w:r w:rsidR="00842610" w:rsidRPr="00DD5ECA">
        <w:rPr>
          <w:bCs/>
          <w:iCs/>
          <w:color w:val="000000" w:themeColor="text1"/>
          <w:sz w:val="28"/>
          <w:szCs w:val="28"/>
        </w:rPr>
        <w:t xml:space="preserve"> </w:t>
      </w:r>
      <w:r w:rsidR="00DD5ECA">
        <w:rPr>
          <w:bCs/>
          <w:iCs/>
          <w:color w:val="000000" w:themeColor="text1"/>
          <w:sz w:val="28"/>
          <w:szCs w:val="28"/>
        </w:rPr>
        <w:t>настоящего раздела</w:t>
      </w:r>
      <w:r w:rsidRPr="00DD5ECA">
        <w:rPr>
          <w:bCs/>
          <w:iCs/>
          <w:color w:val="000000" w:themeColor="text1"/>
          <w:sz w:val="28"/>
          <w:szCs w:val="28"/>
        </w:rPr>
        <w:t>;</w:t>
      </w:r>
    </w:p>
    <w:p w14:paraId="187BC4C4" w14:textId="0975B73A" w:rsidR="003E35A9" w:rsidRPr="00DD5ECA" w:rsidRDefault="003E35A9" w:rsidP="003E35A9">
      <w:pPr>
        <w:pStyle w:val="af2"/>
        <w:numPr>
          <w:ilvl w:val="0"/>
          <w:numId w:val="22"/>
        </w:numPr>
        <w:spacing w:line="360" w:lineRule="auto"/>
        <w:ind w:left="0" w:firstLine="709"/>
        <w:jc w:val="both"/>
        <w:rPr>
          <w:bCs/>
          <w:iCs/>
          <w:sz w:val="28"/>
          <w:szCs w:val="28"/>
        </w:rPr>
      </w:pPr>
      <w:r w:rsidRPr="00DD5ECA">
        <w:rPr>
          <w:bCs/>
          <w:iCs/>
          <w:sz w:val="28"/>
          <w:szCs w:val="28"/>
        </w:rPr>
        <w:t xml:space="preserve">порядок возврата заявок </w:t>
      </w:r>
      <w:r w:rsidRPr="00DD5ECA">
        <w:rPr>
          <w:sz w:val="28"/>
          <w:szCs w:val="28"/>
        </w:rPr>
        <w:t xml:space="preserve">участниками отбора </w:t>
      </w:r>
      <w:r w:rsidRPr="00DD5ECA">
        <w:rPr>
          <w:bCs/>
          <w:iCs/>
          <w:sz w:val="28"/>
          <w:szCs w:val="28"/>
        </w:rPr>
        <w:t xml:space="preserve">на доработку в соответствии с подпунктом 3.8.6 пункта 3.8 </w:t>
      </w:r>
      <w:r w:rsidR="00DD5ECA">
        <w:rPr>
          <w:bCs/>
          <w:iCs/>
          <w:sz w:val="28"/>
          <w:szCs w:val="28"/>
        </w:rPr>
        <w:t>настоящего раздела</w:t>
      </w:r>
      <w:r w:rsidRPr="00DD5ECA">
        <w:rPr>
          <w:bCs/>
          <w:iCs/>
          <w:sz w:val="28"/>
          <w:szCs w:val="28"/>
        </w:rPr>
        <w:t>;</w:t>
      </w:r>
    </w:p>
    <w:p w14:paraId="24DF5AA0" w14:textId="730548F9" w:rsidR="0088666B" w:rsidRPr="00B907D1" w:rsidRDefault="0088666B" w:rsidP="00B907D1">
      <w:pPr>
        <w:pStyle w:val="af2"/>
        <w:numPr>
          <w:ilvl w:val="0"/>
          <w:numId w:val="22"/>
        </w:numPr>
        <w:spacing w:line="360" w:lineRule="auto"/>
        <w:ind w:left="0" w:firstLine="709"/>
        <w:jc w:val="both"/>
        <w:rPr>
          <w:bCs/>
          <w:iCs/>
          <w:color w:val="000000" w:themeColor="text1"/>
          <w:sz w:val="28"/>
          <w:szCs w:val="28"/>
        </w:rPr>
      </w:pPr>
      <w:r w:rsidRPr="00DD5ECA">
        <w:rPr>
          <w:bCs/>
          <w:iCs/>
          <w:sz w:val="28"/>
          <w:szCs w:val="28"/>
        </w:rPr>
        <w:t>объем субсидии в рамках отбора, порядок расчета размера</w:t>
      </w:r>
      <w:r w:rsidRPr="00B907D1">
        <w:rPr>
          <w:bCs/>
          <w:iCs/>
          <w:sz w:val="28"/>
          <w:szCs w:val="28"/>
        </w:rPr>
        <w:t xml:space="preserve"> субсидии, установленный правовым актом</w:t>
      </w:r>
      <w:r w:rsidRPr="00B907D1">
        <w:rPr>
          <w:bCs/>
          <w:iCs/>
          <w:color w:val="000000" w:themeColor="text1"/>
          <w:sz w:val="28"/>
          <w:szCs w:val="28"/>
        </w:rPr>
        <w:t xml:space="preserve"> в соответствии с пунктом 2.</w:t>
      </w:r>
      <w:r w:rsidR="00D259B2">
        <w:rPr>
          <w:bCs/>
          <w:iCs/>
          <w:color w:val="000000" w:themeColor="text1"/>
          <w:sz w:val="28"/>
          <w:szCs w:val="28"/>
        </w:rPr>
        <w:t>9</w:t>
      </w:r>
      <w:r w:rsidRPr="00B907D1">
        <w:rPr>
          <w:bCs/>
          <w:iCs/>
          <w:color w:val="000000" w:themeColor="text1"/>
          <w:sz w:val="28"/>
          <w:szCs w:val="28"/>
        </w:rPr>
        <w:t xml:space="preserve"> </w:t>
      </w:r>
      <w:r w:rsidR="00C47FBD">
        <w:rPr>
          <w:bCs/>
          <w:iCs/>
          <w:color w:val="000000" w:themeColor="text1"/>
          <w:sz w:val="28"/>
          <w:szCs w:val="28"/>
        </w:rPr>
        <w:t xml:space="preserve">раздела 2 </w:t>
      </w:r>
      <w:r w:rsidRPr="00B907D1">
        <w:rPr>
          <w:bCs/>
          <w:iCs/>
          <w:color w:val="000000" w:themeColor="text1"/>
          <w:sz w:val="28"/>
          <w:szCs w:val="28"/>
        </w:rPr>
        <w:t>настоящего Порядка;</w:t>
      </w:r>
    </w:p>
    <w:p w14:paraId="27A479CA" w14:textId="2A16E21E" w:rsidR="0088666B" w:rsidRPr="00156624" w:rsidRDefault="0088666B" w:rsidP="00B907D1">
      <w:pPr>
        <w:pStyle w:val="af2"/>
        <w:numPr>
          <w:ilvl w:val="0"/>
          <w:numId w:val="22"/>
        </w:numPr>
        <w:spacing w:line="360" w:lineRule="auto"/>
        <w:ind w:left="0" w:firstLine="709"/>
        <w:jc w:val="both"/>
        <w:rPr>
          <w:bCs/>
          <w:iCs/>
          <w:color w:val="000000" w:themeColor="text1"/>
          <w:sz w:val="28"/>
          <w:szCs w:val="28"/>
        </w:rPr>
      </w:pPr>
      <w:r w:rsidRPr="00B907D1">
        <w:rPr>
          <w:bCs/>
          <w:iCs/>
          <w:sz w:val="28"/>
          <w:szCs w:val="28"/>
        </w:rPr>
        <w:t xml:space="preserve">порядок предоставления </w:t>
      </w:r>
      <w:r w:rsidR="00B27CEB">
        <w:rPr>
          <w:bCs/>
          <w:iCs/>
          <w:sz w:val="28"/>
          <w:szCs w:val="28"/>
        </w:rPr>
        <w:t>У</w:t>
      </w:r>
      <w:r w:rsidRPr="00B907D1">
        <w:rPr>
          <w:sz w:val="28"/>
          <w:szCs w:val="28"/>
        </w:rPr>
        <w:t xml:space="preserve">частниками </w:t>
      </w:r>
      <w:r w:rsidR="00B27CEB" w:rsidRPr="00A0125C">
        <w:rPr>
          <w:sz w:val="28"/>
          <w:szCs w:val="28"/>
        </w:rPr>
        <w:t xml:space="preserve">отбора </w:t>
      </w:r>
      <w:r w:rsidR="00B27CEB">
        <w:rPr>
          <w:sz w:val="28"/>
          <w:szCs w:val="28"/>
        </w:rPr>
        <w:t>получателей субсиди</w:t>
      </w:r>
      <w:r w:rsidR="00EC5024">
        <w:rPr>
          <w:sz w:val="28"/>
          <w:szCs w:val="28"/>
        </w:rPr>
        <w:t>й</w:t>
      </w:r>
      <w:r w:rsidRPr="00B907D1">
        <w:rPr>
          <w:sz w:val="28"/>
          <w:szCs w:val="28"/>
        </w:rPr>
        <w:t xml:space="preserve"> </w:t>
      </w:r>
      <w:r w:rsidRPr="00B907D1">
        <w:rPr>
          <w:bCs/>
          <w:iCs/>
          <w:sz w:val="28"/>
          <w:szCs w:val="28"/>
        </w:rPr>
        <w:t>разъяснений положений объявления о проведении отбора</w:t>
      </w:r>
      <w:r w:rsidRPr="00B907D1">
        <w:rPr>
          <w:bCs/>
          <w:iCs/>
          <w:color w:val="000000" w:themeColor="text1"/>
          <w:sz w:val="28"/>
          <w:szCs w:val="28"/>
        </w:rPr>
        <w:t xml:space="preserve"> установленный </w:t>
      </w:r>
      <w:r w:rsidR="003347D0">
        <w:rPr>
          <w:bCs/>
          <w:iCs/>
          <w:color w:val="000000" w:themeColor="text1"/>
          <w:sz w:val="28"/>
          <w:szCs w:val="28"/>
        </w:rPr>
        <w:t>пункта 3.3</w:t>
      </w:r>
      <w:r w:rsidR="00C47FBD">
        <w:rPr>
          <w:bCs/>
          <w:iCs/>
          <w:color w:val="000000" w:themeColor="text1"/>
          <w:sz w:val="28"/>
          <w:szCs w:val="28"/>
        </w:rPr>
        <w:t xml:space="preserve"> </w:t>
      </w:r>
      <w:r w:rsidR="00DD5ECA">
        <w:rPr>
          <w:bCs/>
          <w:iCs/>
          <w:color w:val="000000" w:themeColor="text1"/>
          <w:sz w:val="28"/>
          <w:szCs w:val="28"/>
        </w:rPr>
        <w:t>настоящего раздела</w:t>
      </w:r>
      <w:r w:rsidRPr="00156624">
        <w:rPr>
          <w:bCs/>
          <w:iCs/>
          <w:color w:val="000000" w:themeColor="text1"/>
          <w:sz w:val="28"/>
          <w:szCs w:val="28"/>
        </w:rPr>
        <w:t>;</w:t>
      </w:r>
    </w:p>
    <w:p w14:paraId="6BE10B6A" w14:textId="049F2673" w:rsidR="0088666B" w:rsidRPr="00156624" w:rsidRDefault="0088666B" w:rsidP="00B907D1">
      <w:pPr>
        <w:pStyle w:val="af2"/>
        <w:numPr>
          <w:ilvl w:val="0"/>
          <w:numId w:val="22"/>
        </w:numPr>
        <w:spacing w:line="360" w:lineRule="auto"/>
        <w:ind w:left="0" w:firstLine="709"/>
        <w:jc w:val="both"/>
        <w:rPr>
          <w:bCs/>
          <w:iCs/>
          <w:color w:val="000000" w:themeColor="text1"/>
          <w:sz w:val="28"/>
          <w:szCs w:val="28"/>
        </w:rPr>
      </w:pPr>
      <w:r w:rsidRPr="00156624">
        <w:rPr>
          <w:bCs/>
          <w:iCs/>
          <w:color w:val="000000" w:themeColor="text1"/>
          <w:sz w:val="28"/>
          <w:szCs w:val="28"/>
        </w:rPr>
        <w:t xml:space="preserve">срок, в течение которого </w:t>
      </w:r>
      <w:r w:rsidR="00156624" w:rsidRPr="00156624">
        <w:rPr>
          <w:color w:val="000000" w:themeColor="text1"/>
          <w:sz w:val="28"/>
          <w:szCs w:val="28"/>
        </w:rPr>
        <w:t>Получатель субсидии</w:t>
      </w:r>
      <w:r w:rsidRPr="00156624">
        <w:rPr>
          <w:color w:val="000000" w:themeColor="text1"/>
          <w:sz w:val="28"/>
          <w:szCs w:val="28"/>
        </w:rPr>
        <w:t xml:space="preserve"> </w:t>
      </w:r>
      <w:r w:rsidRPr="00156624">
        <w:rPr>
          <w:bCs/>
          <w:iCs/>
          <w:color w:val="000000" w:themeColor="text1"/>
          <w:sz w:val="28"/>
          <w:szCs w:val="28"/>
        </w:rPr>
        <w:t>должен подписать Соглашение о предоставлении субсидии в соответствии с пунктом 2.</w:t>
      </w:r>
      <w:r w:rsidR="005F7DA2">
        <w:rPr>
          <w:bCs/>
          <w:iCs/>
          <w:color w:val="000000" w:themeColor="text1"/>
          <w:sz w:val="28"/>
          <w:szCs w:val="28"/>
        </w:rPr>
        <w:t>9</w:t>
      </w:r>
      <w:r w:rsidR="00751554" w:rsidRPr="00156624">
        <w:rPr>
          <w:bCs/>
          <w:iCs/>
          <w:color w:val="000000" w:themeColor="text1"/>
          <w:sz w:val="28"/>
          <w:szCs w:val="28"/>
        </w:rPr>
        <w:t>.1 пункта 2.</w:t>
      </w:r>
      <w:r w:rsidR="005F7DA2">
        <w:rPr>
          <w:bCs/>
          <w:iCs/>
          <w:color w:val="000000" w:themeColor="text1"/>
          <w:sz w:val="28"/>
          <w:szCs w:val="28"/>
        </w:rPr>
        <w:t>9</w:t>
      </w:r>
      <w:r w:rsidRPr="00156624">
        <w:rPr>
          <w:bCs/>
          <w:iCs/>
          <w:color w:val="000000" w:themeColor="text1"/>
          <w:sz w:val="28"/>
          <w:szCs w:val="28"/>
        </w:rPr>
        <w:t xml:space="preserve"> </w:t>
      </w:r>
      <w:r w:rsidR="00C47FBD" w:rsidRPr="00156624">
        <w:rPr>
          <w:bCs/>
          <w:iCs/>
          <w:color w:val="000000" w:themeColor="text1"/>
          <w:sz w:val="28"/>
          <w:szCs w:val="28"/>
        </w:rPr>
        <w:t xml:space="preserve">раздела 2 </w:t>
      </w:r>
      <w:r w:rsidRPr="00156624">
        <w:rPr>
          <w:bCs/>
          <w:iCs/>
          <w:color w:val="000000" w:themeColor="text1"/>
          <w:sz w:val="28"/>
          <w:szCs w:val="28"/>
        </w:rPr>
        <w:t>настоящего Порядка;</w:t>
      </w:r>
    </w:p>
    <w:p w14:paraId="337FDF93" w14:textId="1DF84E4D" w:rsidR="0088666B" w:rsidRPr="00B907D1" w:rsidRDefault="0088666B" w:rsidP="00B907D1">
      <w:pPr>
        <w:pStyle w:val="af2"/>
        <w:numPr>
          <w:ilvl w:val="0"/>
          <w:numId w:val="22"/>
        </w:numPr>
        <w:spacing w:line="360" w:lineRule="auto"/>
        <w:ind w:left="0" w:firstLine="709"/>
        <w:jc w:val="both"/>
        <w:rPr>
          <w:bCs/>
          <w:iCs/>
          <w:sz w:val="28"/>
          <w:szCs w:val="28"/>
        </w:rPr>
      </w:pPr>
      <w:r w:rsidRPr="00156624">
        <w:rPr>
          <w:bCs/>
          <w:iCs/>
          <w:color w:val="000000" w:themeColor="text1"/>
          <w:sz w:val="28"/>
          <w:szCs w:val="28"/>
        </w:rPr>
        <w:t xml:space="preserve">условия признания </w:t>
      </w:r>
      <w:r w:rsidR="00156624" w:rsidRPr="00156624">
        <w:rPr>
          <w:color w:val="000000" w:themeColor="text1"/>
          <w:sz w:val="28"/>
          <w:szCs w:val="28"/>
        </w:rPr>
        <w:t>Получател</w:t>
      </w:r>
      <w:r w:rsidR="00A71FD2">
        <w:rPr>
          <w:color w:val="000000" w:themeColor="text1"/>
          <w:sz w:val="28"/>
          <w:szCs w:val="28"/>
        </w:rPr>
        <w:t>я</w:t>
      </w:r>
      <w:r w:rsidR="00156624" w:rsidRPr="00156624">
        <w:rPr>
          <w:color w:val="000000" w:themeColor="text1"/>
          <w:sz w:val="28"/>
          <w:szCs w:val="28"/>
        </w:rPr>
        <w:t xml:space="preserve"> субсидии </w:t>
      </w:r>
      <w:r w:rsidRPr="00156624">
        <w:rPr>
          <w:bCs/>
          <w:iCs/>
          <w:color w:val="000000" w:themeColor="text1"/>
          <w:sz w:val="28"/>
          <w:szCs w:val="28"/>
        </w:rPr>
        <w:t xml:space="preserve">уклонившимся </w:t>
      </w:r>
      <w:r w:rsidRPr="00B907D1">
        <w:rPr>
          <w:bCs/>
          <w:iCs/>
          <w:sz w:val="28"/>
          <w:szCs w:val="28"/>
        </w:rPr>
        <w:t>от заключения Соглашения</w:t>
      </w:r>
      <w:r w:rsidR="00751554">
        <w:rPr>
          <w:bCs/>
          <w:iCs/>
          <w:sz w:val="28"/>
          <w:szCs w:val="28"/>
        </w:rPr>
        <w:t xml:space="preserve"> </w:t>
      </w:r>
      <w:r w:rsidR="00751554" w:rsidRPr="00B907D1">
        <w:rPr>
          <w:bCs/>
          <w:iCs/>
          <w:color w:val="000000" w:themeColor="text1"/>
          <w:sz w:val="28"/>
          <w:szCs w:val="28"/>
        </w:rPr>
        <w:t>в соответствии с пунктом 2</w:t>
      </w:r>
      <w:r w:rsidR="005F7DA2">
        <w:rPr>
          <w:bCs/>
          <w:iCs/>
          <w:color w:val="000000" w:themeColor="text1"/>
          <w:sz w:val="28"/>
          <w:szCs w:val="28"/>
        </w:rPr>
        <w:t>.9</w:t>
      </w:r>
      <w:r w:rsidR="00751554">
        <w:rPr>
          <w:bCs/>
          <w:iCs/>
          <w:color w:val="000000" w:themeColor="text1"/>
          <w:sz w:val="28"/>
          <w:szCs w:val="28"/>
        </w:rPr>
        <w:t>.2 пункта 2.</w:t>
      </w:r>
      <w:r w:rsidR="005F7DA2">
        <w:rPr>
          <w:bCs/>
          <w:iCs/>
          <w:color w:val="000000" w:themeColor="text1"/>
          <w:sz w:val="28"/>
          <w:szCs w:val="28"/>
        </w:rPr>
        <w:t>9</w:t>
      </w:r>
      <w:r w:rsidR="00751554" w:rsidRPr="00B907D1">
        <w:rPr>
          <w:bCs/>
          <w:iCs/>
          <w:color w:val="000000" w:themeColor="text1"/>
          <w:sz w:val="28"/>
          <w:szCs w:val="28"/>
        </w:rPr>
        <w:t xml:space="preserve"> </w:t>
      </w:r>
      <w:r w:rsidR="00751554">
        <w:rPr>
          <w:bCs/>
          <w:iCs/>
          <w:color w:val="000000" w:themeColor="text1"/>
          <w:sz w:val="28"/>
          <w:szCs w:val="28"/>
        </w:rPr>
        <w:t xml:space="preserve">раздела 2 </w:t>
      </w:r>
      <w:r w:rsidR="00751554" w:rsidRPr="00B907D1">
        <w:rPr>
          <w:bCs/>
          <w:iCs/>
          <w:color w:val="000000" w:themeColor="text1"/>
          <w:sz w:val="28"/>
          <w:szCs w:val="28"/>
        </w:rPr>
        <w:t>настоящего Порядка;</w:t>
      </w:r>
    </w:p>
    <w:p w14:paraId="0C5B781A" w14:textId="275C08ED" w:rsidR="00893230" w:rsidRDefault="0088666B" w:rsidP="00893230">
      <w:pPr>
        <w:pStyle w:val="af2"/>
        <w:numPr>
          <w:ilvl w:val="0"/>
          <w:numId w:val="22"/>
        </w:numPr>
        <w:autoSpaceDE w:val="0"/>
        <w:autoSpaceDN w:val="0"/>
        <w:adjustRightInd w:val="0"/>
        <w:spacing w:line="360" w:lineRule="auto"/>
        <w:ind w:left="0" w:firstLine="709"/>
        <w:jc w:val="both"/>
        <w:rPr>
          <w:rFonts w:cs="Arial"/>
          <w:sz w:val="28"/>
          <w:szCs w:val="24"/>
        </w:rPr>
      </w:pPr>
      <w:bookmarkStart w:id="4" w:name="Par92"/>
      <w:bookmarkEnd w:id="4"/>
      <w:r w:rsidRPr="00B907D1">
        <w:rPr>
          <w:sz w:val="28"/>
          <w:szCs w:val="28"/>
        </w:rPr>
        <w:t xml:space="preserve">даты размещения результатов отбора на </w:t>
      </w:r>
      <w:r w:rsidR="00FF4D23">
        <w:rPr>
          <w:sz w:val="28"/>
          <w:szCs w:val="28"/>
        </w:rPr>
        <w:t>Едином п</w:t>
      </w:r>
      <w:r w:rsidRPr="00B907D1">
        <w:rPr>
          <w:sz w:val="28"/>
          <w:szCs w:val="28"/>
        </w:rPr>
        <w:t>ортале</w:t>
      </w:r>
      <w:r w:rsidR="000A21F6">
        <w:rPr>
          <w:color w:val="000000" w:themeColor="text1"/>
          <w:sz w:val="28"/>
          <w:szCs w:val="28"/>
        </w:rPr>
        <w:t xml:space="preserve"> </w:t>
      </w:r>
      <w:r w:rsidRPr="00B907D1">
        <w:rPr>
          <w:color w:val="000000" w:themeColor="text1"/>
          <w:sz w:val="28"/>
          <w:szCs w:val="28"/>
        </w:rPr>
        <w:t xml:space="preserve">(с размещением указателя страницы сайта на </w:t>
      </w:r>
      <w:r w:rsidR="005A3D4D">
        <w:rPr>
          <w:color w:val="000000" w:themeColor="text1"/>
          <w:sz w:val="28"/>
          <w:szCs w:val="28"/>
        </w:rPr>
        <w:t>Едином п</w:t>
      </w:r>
      <w:r w:rsidRPr="00B907D1">
        <w:rPr>
          <w:color w:val="000000" w:themeColor="text1"/>
          <w:sz w:val="28"/>
          <w:szCs w:val="28"/>
        </w:rPr>
        <w:t>ортале)</w:t>
      </w:r>
      <w:r w:rsidRPr="00B907D1">
        <w:rPr>
          <w:sz w:val="28"/>
          <w:szCs w:val="28"/>
        </w:rPr>
        <w:t xml:space="preserve">, которая не может </w:t>
      </w:r>
      <w:r w:rsidRPr="00B907D1">
        <w:rPr>
          <w:sz w:val="28"/>
          <w:szCs w:val="28"/>
        </w:rPr>
        <w:lastRenderedPageBreak/>
        <w:t>быть позднее 14-го календарного дня, следующего за днем определения победителя отбора (</w:t>
      </w:r>
      <w:r w:rsidRPr="00B907D1">
        <w:rPr>
          <w:rFonts w:cs="Arial"/>
          <w:sz w:val="28"/>
          <w:szCs w:val="24"/>
        </w:rPr>
        <w:t>в случае предоставления субсидии в соответствии с настоящим Порядком, если источником финансового обеспечения расходных обязательств муниципального образования по предоставлению субсидий являются межбюджетные трансферты, имеющие целевое назначение, из федерального бюджета бюджету Ханты-Мансийского автономного округа</w:t>
      </w:r>
      <w:r w:rsidR="00C6053F" w:rsidRPr="00B907D1">
        <w:rPr>
          <w:rFonts w:cs="Arial"/>
          <w:sz w:val="28"/>
          <w:szCs w:val="24"/>
        </w:rPr>
        <w:t xml:space="preserve"> </w:t>
      </w:r>
      <w:r w:rsidRPr="00B907D1">
        <w:rPr>
          <w:rFonts w:cs="Arial"/>
          <w:sz w:val="28"/>
          <w:szCs w:val="24"/>
        </w:rPr>
        <w:t>–</w:t>
      </w:r>
      <w:r w:rsidR="00C6053F" w:rsidRPr="00B907D1">
        <w:rPr>
          <w:rFonts w:cs="Arial"/>
          <w:sz w:val="28"/>
          <w:szCs w:val="24"/>
        </w:rPr>
        <w:t xml:space="preserve"> </w:t>
      </w:r>
      <w:r w:rsidRPr="00B907D1">
        <w:rPr>
          <w:rFonts w:cs="Arial"/>
          <w:sz w:val="28"/>
          <w:szCs w:val="24"/>
        </w:rPr>
        <w:t xml:space="preserve">Югры требуется  соблюдение сроков, установленных </w:t>
      </w:r>
      <w:hyperlink r:id="rId11" w:history="1">
        <w:r w:rsidRPr="00B907D1">
          <w:rPr>
            <w:rFonts w:cs="Arial"/>
            <w:sz w:val="28"/>
            <w:szCs w:val="24"/>
          </w:rPr>
          <w:t>пунктом 26(2)</w:t>
        </w:r>
      </w:hyperlink>
      <w:r w:rsidRPr="00B907D1">
        <w:rPr>
          <w:rFonts w:cs="Arial"/>
          <w:sz w:val="28"/>
          <w:szCs w:val="24"/>
        </w:rPr>
        <w:t xml:space="preserve"> Положения о мерах по обеспечению исполнения федерального бюджета, утвержденного постановлением Правительства Российской Ф</w:t>
      </w:r>
      <w:r w:rsidR="00C6053F" w:rsidRPr="00B907D1">
        <w:rPr>
          <w:rFonts w:cs="Arial"/>
          <w:sz w:val="28"/>
          <w:szCs w:val="24"/>
        </w:rPr>
        <w:t>еде</w:t>
      </w:r>
      <w:r w:rsidR="00DD5ECA">
        <w:rPr>
          <w:rFonts w:cs="Arial"/>
          <w:sz w:val="28"/>
          <w:szCs w:val="24"/>
        </w:rPr>
        <w:t xml:space="preserve">рации от 09.12.2017 </w:t>
      </w:r>
      <w:r w:rsidRPr="00B907D1">
        <w:rPr>
          <w:rFonts w:cs="Arial"/>
          <w:sz w:val="28"/>
          <w:szCs w:val="24"/>
        </w:rPr>
        <w:t>№ 1496 «О мерах по обеспечению исполнения федерального бюджета</w:t>
      </w:r>
      <w:r w:rsidR="00454977">
        <w:rPr>
          <w:rFonts w:cs="Arial"/>
          <w:sz w:val="28"/>
          <w:szCs w:val="24"/>
        </w:rPr>
        <w:t>»</w:t>
      </w:r>
      <w:r w:rsidR="00994B84">
        <w:rPr>
          <w:rFonts w:cs="Arial"/>
          <w:sz w:val="28"/>
          <w:szCs w:val="24"/>
        </w:rPr>
        <w:t>)</w:t>
      </w:r>
      <w:r w:rsidRPr="00B907D1">
        <w:rPr>
          <w:rFonts w:cs="Arial"/>
          <w:sz w:val="28"/>
          <w:szCs w:val="24"/>
        </w:rPr>
        <w:t>.</w:t>
      </w:r>
    </w:p>
    <w:p w14:paraId="2C09C8D2" w14:textId="0BA3CC7A" w:rsidR="00893230" w:rsidRPr="00893230" w:rsidRDefault="00893230" w:rsidP="00893230">
      <w:pPr>
        <w:pStyle w:val="af2"/>
        <w:autoSpaceDE w:val="0"/>
        <w:autoSpaceDN w:val="0"/>
        <w:adjustRightInd w:val="0"/>
        <w:spacing w:line="360" w:lineRule="auto"/>
        <w:ind w:left="0" w:firstLine="709"/>
        <w:jc w:val="both"/>
        <w:rPr>
          <w:rFonts w:cs="Arial"/>
          <w:sz w:val="28"/>
          <w:szCs w:val="24"/>
        </w:rPr>
      </w:pPr>
      <w:r w:rsidRPr="00893230">
        <w:rPr>
          <w:rFonts w:cs="Arial"/>
          <w:sz w:val="28"/>
          <w:szCs w:val="24"/>
        </w:rPr>
        <w:t>3.</w:t>
      </w:r>
      <w:r>
        <w:rPr>
          <w:rFonts w:cs="Arial"/>
          <w:sz w:val="28"/>
          <w:szCs w:val="24"/>
        </w:rPr>
        <w:t>3</w:t>
      </w:r>
      <w:r w:rsidRPr="00893230">
        <w:rPr>
          <w:rFonts w:cs="Arial"/>
          <w:sz w:val="28"/>
          <w:szCs w:val="24"/>
        </w:rPr>
        <w:t xml:space="preserve">. Участник </w:t>
      </w:r>
      <w:r w:rsidR="00B27CEB" w:rsidRPr="00A0125C">
        <w:rPr>
          <w:sz w:val="28"/>
          <w:szCs w:val="28"/>
        </w:rPr>
        <w:t xml:space="preserve">отбора </w:t>
      </w:r>
      <w:r w:rsidR="00B27CEB">
        <w:rPr>
          <w:sz w:val="28"/>
          <w:szCs w:val="28"/>
        </w:rPr>
        <w:t>получателей субсиди</w:t>
      </w:r>
      <w:r w:rsidR="00EC5024">
        <w:rPr>
          <w:sz w:val="28"/>
          <w:szCs w:val="28"/>
        </w:rPr>
        <w:t>й</w:t>
      </w:r>
      <w:r w:rsidRPr="00893230">
        <w:rPr>
          <w:rFonts w:cs="Arial"/>
          <w:sz w:val="28"/>
          <w:szCs w:val="24"/>
        </w:rPr>
        <w:t xml:space="preserve"> со дня размещения объявления о проведении отбора, не позднее 3-го рабочего дня до дня завершения подачи заявок вправе направить в Уполномоченный орган не более 5 запросов о разъяснении положений объявления о проведении отбора путем формирования соответствующего запроса в системе «Электронный бюджет».</w:t>
      </w:r>
    </w:p>
    <w:p w14:paraId="0E69EAFF" w14:textId="4BB006CF" w:rsidR="00893230" w:rsidRPr="00893230" w:rsidRDefault="00893230" w:rsidP="00893230">
      <w:pPr>
        <w:pStyle w:val="af2"/>
        <w:autoSpaceDE w:val="0"/>
        <w:autoSpaceDN w:val="0"/>
        <w:adjustRightInd w:val="0"/>
        <w:spacing w:line="360" w:lineRule="auto"/>
        <w:ind w:left="0" w:firstLine="709"/>
        <w:jc w:val="both"/>
        <w:rPr>
          <w:rFonts w:cs="Arial"/>
          <w:sz w:val="28"/>
          <w:szCs w:val="24"/>
        </w:rPr>
      </w:pPr>
      <w:r w:rsidRPr="00893230">
        <w:rPr>
          <w:rFonts w:cs="Arial"/>
          <w:sz w:val="28"/>
          <w:szCs w:val="24"/>
        </w:rPr>
        <w:t>Представленное организатором отбора разъяснение пол</w:t>
      </w:r>
      <w:r w:rsidR="00751554">
        <w:rPr>
          <w:rFonts w:cs="Arial"/>
          <w:sz w:val="28"/>
          <w:szCs w:val="24"/>
        </w:rPr>
        <w:t>ожений объявления о проведении о</w:t>
      </w:r>
      <w:r w:rsidRPr="00893230">
        <w:rPr>
          <w:rFonts w:cs="Arial"/>
          <w:sz w:val="28"/>
          <w:szCs w:val="24"/>
        </w:rPr>
        <w:t>тбора не должно изменять суть информации, содержащейся в указанном объявлении.</w:t>
      </w:r>
    </w:p>
    <w:p w14:paraId="1B5CFB1F" w14:textId="5583AC28" w:rsidR="00893230" w:rsidRPr="00893230" w:rsidRDefault="00893230" w:rsidP="00893230">
      <w:pPr>
        <w:pStyle w:val="af2"/>
        <w:autoSpaceDE w:val="0"/>
        <w:autoSpaceDN w:val="0"/>
        <w:adjustRightInd w:val="0"/>
        <w:spacing w:line="360" w:lineRule="auto"/>
        <w:ind w:left="0" w:firstLine="709"/>
        <w:jc w:val="both"/>
        <w:rPr>
          <w:rFonts w:cs="Arial"/>
          <w:sz w:val="28"/>
          <w:szCs w:val="24"/>
        </w:rPr>
      </w:pPr>
      <w:r w:rsidRPr="00893230">
        <w:rPr>
          <w:rFonts w:cs="Arial"/>
          <w:sz w:val="28"/>
          <w:szCs w:val="24"/>
        </w:rPr>
        <w:t xml:space="preserve">Доступ к разъяснению, формируемому в системе «Электронный бюджет» представляется всем </w:t>
      </w:r>
      <w:r w:rsidR="00B27CEB">
        <w:rPr>
          <w:rFonts w:cs="Arial"/>
          <w:sz w:val="28"/>
          <w:szCs w:val="24"/>
        </w:rPr>
        <w:t>У</w:t>
      </w:r>
      <w:r w:rsidRPr="00893230">
        <w:rPr>
          <w:rFonts w:cs="Arial"/>
          <w:sz w:val="28"/>
          <w:szCs w:val="24"/>
        </w:rPr>
        <w:t xml:space="preserve">частникам </w:t>
      </w:r>
      <w:r w:rsidR="00B27CEB" w:rsidRPr="00A0125C">
        <w:rPr>
          <w:sz w:val="28"/>
          <w:szCs w:val="28"/>
        </w:rPr>
        <w:t xml:space="preserve">отбора </w:t>
      </w:r>
      <w:r w:rsidR="00B27CEB">
        <w:rPr>
          <w:sz w:val="28"/>
          <w:szCs w:val="28"/>
        </w:rPr>
        <w:t>получателей субсиди</w:t>
      </w:r>
      <w:r w:rsidR="00EC5024">
        <w:rPr>
          <w:sz w:val="28"/>
          <w:szCs w:val="28"/>
        </w:rPr>
        <w:t>й</w:t>
      </w:r>
      <w:r w:rsidRPr="00893230">
        <w:rPr>
          <w:rFonts w:cs="Arial"/>
          <w:sz w:val="28"/>
          <w:szCs w:val="24"/>
        </w:rPr>
        <w:t>.</w:t>
      </w:r>
    </w:p>
    <w:p w14:paraId="05405E31" w14:textId="109992A4" w:rsidR="001F3D9D" w:rsidRDefault="001F3D9D" w:rsidP="001F3D9D">
      <w:pPr>
        <w:pStyle w:val="af2"/>
        <w:autoSpaceDE w:val="0"/>
        <w:autoSpaceDN w:val="0"/>
        <w:adjustRightInd w:val="0"/>
        <w:spacing w:line="360" w:lineRule="auto"/>
        <w:ind w:left="709"/>
        <w:jc w:val="both"/>
        <w:rPr>
          <w:rFonts w:cs="Arial"/>
          <w:sz w:val="28"/>
          <w:szCs w:val="24"/>
        </w:rPr>
      </w:pPr>
      <w:r>
        <w:rPr>
          <w:rFonts w:cs="Arial"/>
          <w:sz w:val="28"/>
          <w:szCs w:val="24"/>
        </w:rPr>
        <w:t>3.</w:t>
      </w:r>
      <w:r w:rsidR="00893230">
        <w:rPr>
          <w:rFonts w:cs="Arial"/>
          <w:sz w:val="28"/>
          <w:szCs w:val="24"/>
        </w:rPr>
        <w:t>4</w:t>
      </w:r>
      <w:r>
        <w:rPr>
          <w:rFonts w:cs="Arial"/>
          <w:sz w:val="28"/>
          <w:szCs w:val="24"/>
        </w:rPr>
        <w:t xml:space="preserve">. Порядок </w:t>
      </w:r>
      <w:r w:rsidR="00DC3AFA">
        <w:rPr>
          <w:rFonts w:cs="Arial"/>
          <w:sz w:val="28"/>
          <w:szCs w:val="24"/>
        </w:rPr>
        <w:t>подачи заявок.</w:t>
      </w:r>
    </w:p>
    <w:p w14:paraId="010E14C4" w14:textId="73104CB3" w:rsidR="001F3D9D" w:rsidRDefault="00D776BB" w:rsidP="001F3D9D">
      <w:pPr>
        <w:pStyle w:val="af2"/>
        <w:spacing w:line="360" w:lineRule="auto"/>
        <w:ind w:left="0" w:firstLine="709"/>
        <w:jc w:val="both"/>
        <w:rPr>
          <w:rFonts w:cs="Arial"/>
          <w:bCs/>
          <w:iCs/>
          <w:sz w:val="28"/>
          <w:szCs w:val="24"/>
        </w:rPr>
      </w:pPr>
      <w:r>
        <w:rPr>
          <w:rFonts w:cs="Arial"/>
          <w:sz w:val="28"/>
          <w:szCs w:val="24"/>
        </w:rPr>
        <w:t>Заявка формируе</w:t>
      </w:r>
      <w:r w:rsidR="001F3D9D">
        <w:rPr>
          <w:rFonts w:cs="Arial"/>
          <w:sz w:val="28"/>
          <w:szCs w:val="24"/>
        </w:rPr>
        <w:t>тся Участник</w:t>
      </w:r>
      <w:r>
        <w:rPr>
          <w:rFonts w:cs="Arial"/>
          <w:sz w:val="28"/>
          <w:szCs w:val="24"/>
        </w:rPr>
        <w:t>ом</w:t>
      </w:r>
      <w:r w:rsidR="001F3D9D">
        <w:rPr>
          <w:rFonts w:cs="Arial"/>
          <w:sz w:val="28"/>
          <w:szCs w:val="24"/>
        </w:rPr>
        <w:t xml:space="preserve"> </w:t>
      </w:r>
      <w:r w:rsidR="00B27CEB" w:rsidRPr="00A0125C">
        <w:rPr>
          <w:sz w:val="28"/>
          <w:szCs w:val="28"/>
        </w:rPr>
        <w:t xml:space="preserve">отбора </w:t>
      </w:r>
      <w:r w:rsidR="00B27CEB">
        <w:rPr>
          <w:sz w:val="28"/>
          <w:szCs w:val="28"/>
        </w:rPr>
        <w:t>получателей субсиди</w:t>
      </w:r>
      <w:r w:rsidR="00EC5024">
        <w:rPr>
          <w:sz w:val="28"/>
          <w:szCs w:val="28"/>
        </w:rPr>
        <w:t>й</w:t>
      </w:r>
      <w:r w:rsidR="001F3D9D" w:rsidRPr="001F3D9D">
        <w:rPr>
          <w:rFonts w:cs="Arial"/>
          <w:sz w:val="28"/>
          <w:szCs w:val="24"/>
        </w:rPr>
        <w:t xml:space="preserve"> в электронной форме посредством заполнения соответствующих экранных форм веб-интерфейса </w:t>
      </w:r>
      <w:r w:rsidR="00807445">
        <w:rPr>
          <w:rFonts w:cs="Arial"/>
          <w:sz w:val="28"/>
          <w:szCs w:val="24"/>
        </w:rPr>
        <w:t xml:space="preserve">системы «Электронный бюджет» </w:t>
      </w:r>
      <w:r w:rsidR="001F3D9D" w:rsidRPr="001F3D9D">
        <w:rPr>
          <w:rFonts w:cs="Arial"/>
          <w:sz w:val="28"/>
          <w:szCs w:val="24"/>
        </w:rPr>
        <w:t>и представления в систему «Электронный бюджет» электронных копий документов (документов на бумажном носителе, преобразованных в электронную форму путем</w:t>
      </w:r>
      <w:r w:rsidR="001F3D9D">
        <w:rPr>
          <w:rFonts w:cs="Arial"/>
          <w:sz w:val="28"/>
          <w:szCs w:val="24"/>
        </w:rPr>
        <w:t xml:space="preserve"> </w:t>
      </w:r>
      <w:r w:rsidR="001F3D9D" w:rsidRPr="001F3D9D">
        <w:rPr>
          <w:rFonts w:cs="Arial"/>
          <w:sz w:val="28"/>
          <w:szCs w:val="24"/>
        </w:rPr>
        <w:t xml:space="preserve">сканирования), представление которых предусмотрено </w:t>
      </w:r>
      <w:r w:rsidR="00CA6F94">
        <w:rPr>
          <w:rFonts w:cs="Arial"/>
          <w:bCs/>
          <w:iCs/>
          <w:sz w:val="28"/>
          <w:szCs w:val="24"/>
        </w:rPr>
        <w:t>пунктом 2.6</w:t>
      </w:r>
      <w:r w:rsidRPr="00D776BB">
        <w:rPr>
          <w:rFonts w:cs="Arial"/>
          <w:bCs/>
          <w:iCs/>
          <w:sz w:val="28"/>
          <w:szCs w:val="24"/>
        </w:rPr>
        <w:t xml:space="preserve"> </w:t>
      </w:r>
      <w:r>
        <w:rPr>
          <w:rFonts w:cs="Arial"/>
          <w:bCs/>
          <w:iCs/>
          <w:sz w:val="28"/>
          <w:szCs w:val="24"/>
        </w:rPr>
        <w:t xml:space="preserve">раздела 2 </w:t>
      </w:r>
      <w:r w:rsidRPr="00D776BB">
        <w:rPr>
          <w:rFonts w:cs="Arial"/>
          <w:bCs/>
          <w:iCs/>
          <w:sz w:val="28"/>
          <w:szCs w:val="24"/>
        </w:rPr>
        <w:t>настоящего Порядка</w:t>
      </w:r>
      <w:r>
        <w:rPr>
          <w:rFonts w:cs="Arial"/>
          <w:bCs/>
          <w:iCs/>
          <w:sz w:val="28"/>
          <w:szCs w:val="24"/>
        </w:rPr>
        <w:t>.</w:t>
      </w:r>
    </w:p>
    <w:p w14:paraId="2D384406" w14:textId="4E69C3F5" w:rsidR="00DD72CC" w:rsidRDefault="00DD72CC" w:rsidP="00DD72CC">
      <w:pPr>
        <w:pStyle w:val="af2"/>
        <w:spacing w:line="360" w:lineRule="auto"/>
        <w:ind w:left="0" w:firstLine="709"/>
        <w:jc w:val="both"/>
        <w:rPr>
          <w:rFonts w:cs="Arial"/>
          <w:sz w:val="28"/>
          <w:szCs w:val="24"/>
        </w:rPr>
      </w:pPr>
      <w:r>
        <w:rPr>
          <w:rFonts w:cs="Arial"/>
          <w:sz w:val="28"/>
          <w:szCs w:val="24"/>
        </w:rPr>
        <w:lastRenderedPageBreak/>
        <w:t xml:space="preserve">Датой и временем представления Участником </w:t>
      </w:r>
      <w:r w:rsidR="00B27CEB" w:rsidRPr="00A0125C">
        <w:rPr>
          <w:sz w:val="28"/>
          <w:szCs w:val="28"/>
        </w:rPr>
        <w:t xml:space="preserve">отбора </w:t>
      </w:r>
      <w:r w:rsidR="00B27CEB">
        <w:rPr>
          <w:sz w:val="28"/>
          <w:szCs w:val="28"/>
        </w:rPr>
        <w:t>получателей субсиди</w:t>
      </w:r>
      <w:r w:rsidR="00EC5024">
        <w:rPr>
          <w:sz w:val="28"/>
          <w:szCs w:val="28"/>
        </w:rPr>
        <w:t>й</w:t>
      </w:r>
      <w:r w:rsidRPr="001F3D9D">
        <w:rPr>
          <w:rFonts w:cs="Arial"/>
          <w:sz w:val="28"/>
          <w:szCs w:val="24"/>
        </w:rPr>
        <w:t xml:space="preserve"> заявки считаются дата и время подписания </w:t>
      </w:r>
      <w:r>
        <w:rPr>
          <w:rFonts w:cs="Arial"/>
          <w:sz w:val="28"/>
          <w:szCs w:val="24"/>
        </w:rPr>
        <w:t xml:space="preserve">Участником </w:t>
      </w:r>
      <w:r w:rsidR="00B27CEB" w:rsidRPr="00A0125C">
        <w:rPr>
          <w:sz w:val="28"/>
          <w:szCs w:val="28"/>
        </w:rPr>
        <w:t xml:space="preserve">отбора </w:t>
      </w:r>
      <w:r w:rsidR="00B27CEB">
        <w:rPr>
          <w:sz w:val="28"/>
          <w:szCs w:val="28"/>
        </w:rPr>
        <w:t>получателей субсиди</w:t>
      </w:r>
      <w:r w:rsidR="00EC5024">
        <w:rPr>
          <w:sz w:val="28"/>
          <w:szCs w:val="28"/>
        </w:rPr>
        <w:t>й</w:t>
      </w:r>
      <w:r w:rsidR="00B27CEB" w:rsidRPr="001F3D9D">
        <w:rPr>
          <w:rFonts w:cs="Arial"/>
          <w:sz w:val="28"/>
          <w:szCs w:val="24"/>
        </w:rPr>
        <w:t xml:space="preserve"> </w:t>
      </w:r>
      <w:r w:rsidRPr="001F3D9D">
        <w:rPr>
          <w:rFonts w:cs="Arial"/>
          <w:sz w:val="28"/>
          <w:szCs w:val="24"/>
        </w:rPr>
        <w:t>указанной заявки с присвоением ей регистрационного номера в системе «Электронный бюджет».</w:t>
      </w:r>
    </w:p>
    <w:p w14:paraId="60617FB9" w14:textId="75DB51FC" w:rsidR="00DC4AD7" w:rsidRPr="006F085C" w:rsidRDefault="00DC4AD7" w:rsidP="00DC4AD7">
      <w:pPr>
        <w:tabs>
          <w:tab w:val="left" w:pos="0"/>
        </w:tabs>
        <w:suppressAutoHyphens/>
        <w:autoSpaceDE w:val="0"/>
        <w:spacing w:line="360" w:lineRule="auto"/>
        <w:ind w:firstLine="709"/>
        <w:jc w:val="both"/>
        <w:rPr>
          <w:bCs/>
          <w:iCs/>
          <w:sz w:val="28"/>
          <w:szCs w:val="28"/>
          <w:lang w:eastAsia="ar-SA"/>
        </w:rPr>
      </w:pPr>
      <w:r>
        <w:rPr>
          <w:rFonts w:cs="Arial"/>
          <w:sz w:val="28"/>
          <w:szCs w:val="24"/>
        </w:rPr>
        <w:t>3.</w:t>
      </w:r>
      <w:r w:rsidR="00893230">
        <w:rPr>
          <w:rFonts w:cs="Arial"/>
          <w:sz w:val="28"/>
          <w:szCs w:val="24"/>
        </w:rPr>
        <w:t>5</w:t>
      </w:r>
      <w:r>
        <w:rPr>
          <w:rFonts w:cs="Arial"/>
          <w:sz w:val="28"/>
          <w:szCs w:val="24"/>
        </w:rPr>
        <w:t xml:space="preserve">. </w:t>
      </w:r>
      <w:r>
        <w:rPr>
          <w:bCs/>
          <w:iCs/>
          <w:sz w:val="28"/>
          <w:szCs w:val="28"/>
          <w:lang w:eastAsia="ar-SA"/>
        </w:rPr>
        <w:t>З</w:t>
      </w:r>
      <w:r w:rsidR="00DD5ECA">
        <w:rPr>
          <w:bCs/>
          <w:iCs/>
          <w:sz w:val="28"/>
          <w:szCs w:val="28"/>
          <w:lang w:eastAsia="ar-SA"/>
        </w:rPr>
        <w:t>аявка и приложенные к ней</w:t>
      </w:r>
      <w:r w:rsidRPr="006F085C">
        <w:rPr>
          <w:bCs/>
          <w:iCs/>
          <w:sz w:val="28"/>
          <w:szCs w:val="28"/>
          <w:lang w:eastAsia="ar-SA"/>
        </w:rPr>
        <w:t xml:space="preserve"> документы должны соответствовать следующим требованиям:</w:t>
      </w:r>
    </w:p>
    <w:p w14:paraId="176DBCCB" w14:textId="3DDC25D4" w:rsidR="00DC4AD7" w:rsidRPr="00DC4AD7" w:rsidRDefault="00DC4AD7" w:rsidP="00DC4AD7">
      <w:pPr>
        <w:pStyle w:val="af2"/>
        <w:spacing w:line="360" w:lineRule="auto"/>
        <w:ind w:left="0" w:firstLine="709"/>
        <w:jc w:val="both"/>
        <w:rPr>
          <w:rFonts w:cs="Arial"/>
          <w:sz w:val="28"/>
          <w:szCs w:val="24"/>
        </w:rPr>
      </w:pPr>
      <w:r>
        <w:rPr>
          <w:bCs/>
          <w:iCs/>
          <w:sz w:val="28"/>
          <w:szCs w:val="28"/>
          <w:lang w:eastAsia="ar-SA"/>
        </w:rPr>
        <w:t xml:space="preserve">– </w:t>
      </w:r>
      <w:r w:rsidRPr="0088666B">
        <w:rPr>
          <w:bCs/>
          <w:iCs/>
          <w:sz w:val="28"/>
          <w:szCs w:val="28"/>
          <w:lang w:eastAsia="ar-SA"/>
        </w:rPr>
        <w:t>заявка подписывается усиленной квалифицированной эле</w:t>
      </w:r>
      <w:r>
        <w:rPr>
          <w:bCs/>
          <w:iCs/>
          <w:sz w:val="28"/>
          <w:szCs w:val="28"/>
          <w:lang w:eastAsia="ar-SA"/>
        </w:rPr>
        <w:t>ктронной подписью руководителя У</w:t>
      </w:r>
      <w:r w:rsidRPr="0088666B">
        <w:rPr>
          <w:bCs/>
          <w:iCs/>
          <w:sz w:val="28"/>
          <w:szCs w:val="28"/>
          <w:lang w:eastAsia="ar-SA"/>
        </w:rPr>
        <w:t>частника отбора получателя субсиди</w:t>
      </w:r>
      <w:r w:rsidR="00EC5024">
        <w:rPr>
          <w:bCs/>
          <w:iCs/>
          <w:sz w:val="28"/>
          <w:szCs w:val="28"/>
          <w:lang w:eastAsia="ar-SA"/>
        </w:rPr>
        <w:t>й</w:t>
      </w:r>
      <w:r w:rsidRPr="0088666B">
        <w:rPr>
          <w:bCs/>
          <w:iCs/>
          <w:sz w:val="28"/>
          <w:szCs w:val="28"/>
          <w:lang w:eastAsia="ar-SA"/>
        </w:rPr>
        <w:t xml:space="preserve"> или уполномоченного им лица</w:t>
      </w:r>
      <w:r>
        <w:rPr>
          <w:bCs/>
          <w:iCs/>
          <w:sz w:val="28"/>
          <w:szCs w:val="28"/>
          <w:lang w:eastAsia="ar-SA"/>
        </w:rPr>
        <w:t xml:space="preserve"> </w:t>
      </w:r>
      <w:r w:rsidRPr="001F3D9D">
        <w:rPr>
          <w:rFonts w:cs="Arial"/>
          <w:sz w:val="28"/>
          <w:szCs w:val="24"/>
        </w:rPr>
        <w:t>(для юридических лиц и и</w:t>
      </w:r>
      <w:r>
        <w:rPr>
          <w:rFonts w:cs="Arial"/>
          <w:sz w:val="28"/>
          <w:szCs w:val="24"/>
        </w:rPr>
        <w:t>ндивидуальных предпринимателей)</w:t>
      </w:r>
      <w:r w:rsidR="005F4112">
        <w:rPr>
          <w:rFonts w:cs="Arial"/>
          <w:sz w:val="28"/>
          <w:szCs w:val="24"/>
        </w:rPr>
        <w:t xml:space="preserve"> </w:t>
      </w:r>
      <w:r w:rsidR="005F4112" w:rsidRPr="008E3FDA">
        <w:rPr>
          <w:rFonts w:cs="Arial"/>
          <w:sz w:val="28"/>
          <w:szCs w:val="24"/>
        </w:rPr>
        <w:t xml:space="preserve">и </w:t>
      </w:r>
      <w:r w:rsidR="00807445" w:rsidRPr="008E3FDA">
        <w:rPr>
          <w:rFonts w:cs="Arial"/>
          <w:sz w:val="28"/>
          <w:szCs w:val="24"/>
        </w:rPr>
        <w:t xml:space="preserve">простой </w:t>
      </w:r>
      <w:r w:rsidR="005F4112" w:rsidRPr="008E3FDA">
        <w:rPr>
          <w:rFonts w:cs="Arial"/>
          <w:bCs/>
          <w:iCs/>
          <w:sz w:val="28"/>
          <w:szCs w:val="24"/>
        </w:rPr>
        <w:t>электронной подписью (для физических лиц)</w:t>
      </w:r>
      <w:r w:rsidRPr="008E3FDA">
        <w:rPr>
          <w:rFonts w:cs="Arial"/>
          <w:sz w:val="28"/>
          <w:szCs w:val="24"/>
        </w:rPr>
        <w:t>.</w:t>
      </w:r>
      <w:r>
        <w:rPr>
          <w:rFonts w:cs="Arial"/>
          <w:sz w:val="28"/>
          <w:szCs w:val="24"/>
        </w:rPr>
        <w:t xml:space="preserve"> </w:t>
      </w:r>
      <w:r w:rsidRPr="001F3D9D">
        <w:rPr>
          <w:rFonts w:cs="Arial"/>
          <w:sz w:val="28"/>
          <w:szCs w:val="24"/>
        </w:rPr>
        <w:t>Ответственность за полноту и достоверность информации и документов, содержащихся в заявке, а также за своевременность и</w:t>
      </w:r>
      <w:r>
        <w:rPr>
          <w:rFonts w:cs="Arial"/>
          <w:sz w:val="28"/>
          <w:szCs w:val="24"/>
        </w:rPr>
        <w:t xml:space="preserve">х представления несет Участник </w:t>
      </w:r>
      <w:r w:rsidR="00B27CEB" w:rsidRPr="00A0125C">
        <w:rPr>
          <w:sz w:val="28"/>
          <w:szCs w:val="28"/>
        </w:rPr>
        <w:t xml:space="preserve">отбора </w:t>
      </w:r>
      <w:r w:rsidR="00B27CEB">
        <w:rPr>
          <w:sz w:val="28"/>
          <w:szCs w:val="28"/>
        </w:rPr>
        <w:t>получателей субсиди</w:t>
      </w:r>
      <w:r w:rsidR="00EC5024">
        <w:rPr>
          <w:sz w:val="28"/>
          <w:szCs w:val="28"/>
        </w:rPr>
        <w:t>й</w:t>
      </w:r>
      <w:r w:rsidR="00B27CEB" w:rsidRPr="001F3D9D">
        <w:rPr>
          <w:rFonts w:cs="Arial"/>
          <w:sz w:val="28"/>
          <w:szCs w:val="24"/>
        </w:rPr>
        <w:t xml:space="preserve"> </w:t>
      </w:r>
      <w:r w:rsidRPr="001F3D9D">
        <w:rPr>
          <w:rFonts w:cs="Arial"/>
          <w:sz w:val="28"/>
          <w:szCs w:val="24"/>
        </w:rPr>
        <w:t>в соответствии с законод</w:t>
      </w:r>
      <w:r>
        <w:rPr>
          <w:rFonts w:cs="Arial"/>
          <w:sz w:val="28"/>
          <w:szCs w:val="24"/>
        </w:rPr>
        <w:t>ательством Российской Федерации</w:t>
      </w:r>
      <w:r w:rsidRPr="0088666B">
        <w:rPr>
          <w:bCs/>
          <w:iCs/>
          <w:sz w:val="28"/>
          <w:szCs w:val="28"/>
          <w:lang w:eastAsia="ar-SA"/>
        </w:rPr>
        <w:t>;</w:t>
      </w:r>
    </w:p>
    <w:p w14:paraId="5B40CD99" w14:textId="7D62CBED" w:rsidR="001F3D9D" w:rsidRDefault="00DC4AD7" w:rsidP="00DC4AD7">
      <w:pPr>
        <w:tabs>
          <w:tab w:val="left" w:pos="0"/>
        </w:tabs>
        <w:suppressAutoHyphens/>
        <w:autoSpaceDE w:val="0"/>
        <w:spacing w:line="360" w:lineRule="auto"/>
        <w:ind w:firstLine="709"/>
        <w:jc w:val="both"/>
        <w:rPr>
          <w:rFonts w:cs="Arial"/>
          <w:sz w:val="28"/>
          <w:szCs w:val="24"/>
        </w:rPr>
      </w:pPr>
      <w:r>
        <w:rPr>
          <w:bCs/>
          <w:iCs/>
          <w:sz w:val="28"/>
          <w:szCs w:val="28"/>
          <w:lang w:eastAsia="ar-SA"/>
        </w:rPr>
        <w:t>– э</w:t>
      </w:r>
      <w:r w:rsidR="001F3D9D" w:rsidRPr="001F3D9D">
        <w:rPr>
          <w:rFonts w:cs="Arial"/>
          <w:sz w:val="28"/>
          <w:szCs w:val="24"/>
        </w:rPr>
        <w:t>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571280C2" w14:textId="79E521C3" w:rsidR="001F3D9D" w:rsidRPr="00383199" w:rsidRDefault="00DC3AFA" w:rsidP="001F3D9D">
      <w:pPr>
        <w:pStyle w:val="af2"/>
        <w:spacing w:line="360" w:lineRule="auto"/>
        <w:ind w:left="0" w:firstLine="709"/>
        <w:jc w:val="both"/>
        <w:rPr>
          <w:rFonts w:cs="Arial"/>
          <w:sz w:val="28"/>
          <w:szCs w:val="24"/>
        </w:rPr>
      </w:pPr>
      <w:r>
        <w:rPr>
          <w:rFonts w:cs="Arial"/>
          <w:sz w:val="28"/>
          <w:szCs w:val="24"/>
        </w:rPr>
        <w:t>3.</w:t>
      </w:r>
      <w:r w:rsidRPr="00383199">
        <w:rPr>
          <w:rFonts w:cs="Arial"/>
          <w:sz w:val="28"/>
          <w:szCs w:val="24"/>
        </w:rPr>
        <w:t>6</w:t>
      </w:r>
      <w:r w:rsidR="002E7213">
        <w:rPr>
          <w:rFonts w:cs="Arial"/>
          <w:sz w:val="28"/>
          <w:szCs w:val="24"/>
        </w:rPr>
        <w:t>. Порядок отзыва заявки</w:t>
      </w:r>
      <w:r w:rsidR="00DD5ECA">
        <w:rPr>
          <w:rFonts w:cs="Arial"/>
          <w:sz w:val="28"/>
          <w:szCs w:val="24"/>
        </w:rPr>
        <w:t>.</w:t>
      </w:r>
    </w:p>
    <w:p w14:paraId="36D77781" w14:textId="5F2DCA01" w:rsidR="001F3D9D" w:rsidRPr="00B8240D" w:rsidRDefault="001F3D9D" w:rsidP="00B8240D">
      <w:pPr>
        <w:pStyle w:val="af2"/>
        <w:spacing w:line="360" w:lineRule="auto"/>
        <w:ind w:left="0" w:firstLine="709"/>
        <w:jc w:val="both"/>
        <w:rPr>
          <w:rFonts w:cs="Arial"/>
          <w:sz w:val="28"/>
          <w:szCs w:val="24"/>
        </w:rPr>
      </w:pPr>
      <w:r w:rsidRPr="00383199">
        <w:rPr>
          <w:rFonts w:cs="Arial"/>
          <w:sz w:val="28"/>
          <w:szCs w:val="24"/>
        </w:rPr>
        <w:t xml:space="preserve">Отзыв заявок возможен </w:t>
      </w:r>
      <w:r w:rsidR="00B8240D" w:rsidRPr="00383199">
        <w:rPr>
          <w:rFonts w:cs="Arial"/>
          <w:sz w:val="28"/>
          <w:szCs w:val="24"/>
        </w:rPr>
        <w:t>в любое время до даты окончания проведения отбора получателей субсидий</w:t>
      </w:r>
      <w:r w:rsidRPr="00383199">
        <w:rPr>
          <w:rFonts w:cs="Arial"/>
          <w:sz w:val="28"/>
          <w:szCs w:val="24"/>
        </w:rPr>
        <w:t>.</w:t>
      </w:r>
    </w:p>
    <w:p w14:paraId="031063A3" w14:textId="66C3921F" w:rsidR="001F3D9D" w:rsidRPr="001F3D9D" w:rsidRDefault="001F3D9D" w:rsidP="001F3D9D">
      <w:pPr>
        <w:pStyle w:val="af2"/>
        <w:spacing w:line="360" w:lineRule="auto"/>
        <w:ind w:left="0" w:firstLine="709"/>
        <w:jc w:val="both"/>
        <w:rPr>
          <w:rFonts w:cs="Arial"/>
          <w:sz w:val="28"/>
          <w:szCs w:val="24"/>
        </w:rPr>
      </w:pPr>
      <w:r>
        <w:rPr>
          <w:rFonts w:cs="Arial"/>
          <w:sz w:val="28"/>
          <w:szCs w:val="24"/>
        </w:rPr>
        <w:t xml:space="preserve">Участник </w:t>
      </w:r>
      <w:r w:rsidR="00FE5AC7" w:rsidRPr="00A0125C">
        <w:rPr>
          <w:sz w:val="28"/>
          <w:szCs w:val="28"/>
        </w:rPr>
        <w:t xml:space="preserve">отбора </w:t>
      </w:r>
      <w:r w:rsidR="00FE5AC7">
        <w:rPr>
          <w:sz w:val="28"/>
          <w:szCs w:val="28"/>
        </w:rPr>
        <w:t>получателей субсидий</w:t>
      </w:r>
      <w:r w:rsidRPr="001F3D9D">
        <w:rPr>
          <w:rFonts w:cs="Arial"/>
          <w:sz w:val="28"/>
          <w:szCs w:val="24"/>
        </w:rPr>
        <w:t xml:space="preserve"> вправе отозвать поданную заявку после формирования </w:t>
      </w:r>
      <w:r>
        <w:rPr>
          <w:rFonts w:cs="Arial"/>
          <w:sz w:val="28"/>
          <w:szCs w:val="24"/>
        </w:rPr>
        <w:t xml:space="preserve">Участником </w:t>
      </w:r>
      <w:r w:rsidR="00FE5AC7" w:rsidRPr="00A0125C">
        <w:rPr>
          <w:sz w:val="28"/>
          <w:szCs w:val="28"/>
        </w:rPr>
        <w:t xml:space="preserve">отбора </w:t>
      </w:r>
      <w:r w:rsidR="00FE5AC7">
        <w:rPr>
          <w:sz w:val="28"/>
          <w:szCs w:val="28"/>
        </w:rPr>
        <w:t>получателей субсидий</w:t>
      </w:r>
      <w:r w:rsidRPr="001F3D9D">
        <w:rPr>
          <w:rFonts w:cs="Arial"/>
          <w:sz w:val="28"/>
          <w:szCs w:val="24"/>
        </w:rPr>
        <w:t xml:space="preserve"> в электронной форме уведомления об отзыве заявки.</w:t>
      </w:r>
    </w:p>
    <w:p w14:paraId="26CB1A8A" w14:textId="31907A74" w:rsidR="001F3D9D" w:rsidRDefault="001F3D9D" w:rsidP="001F3D9D">
      <w:pPr>
        <w:pStyle w:val="af2"/>
        <w:spacing w:line="360" w:lineRule="auto"/>
        <w:ind w:left="0" w:firstLine="709"/>
        <w:jc w:val="both"/>
        <w:rPr>
          <w:rFonts w:cs="Arial"/>
          <w:sz w:val="28"/>
          <w:szCs w:val="24"/>
        </w:rPr>
      </w:pPr>
      <w:r w:rsidRPr="001F3D9D">
        <w:rPr>
          <w:rFonts w:cs="Arial"/>
          <w:sz w:val="28"/>
          <w:szCs w:val="24"/>
        </w:rPr>
        <w:t xml:space="preserve">Уведомление об отзыве заявки подписывается усиленной квалифицированной электронной подписью руководителя </w:t>
      </w:r>
      <w:r>
        <w:rPr>
          <w:rFonts w:cs="Arial"/>
          <w:sz w:val="28"/>
          <w:szCs w:val="24"/>
        </w:rPr>
        <w:t>Участника о</w:t>
      </w:r>
      <w:r w:rsidRPr="001F3D9D">
        <w:rPr>
          <w:rFonts w:cs="Arial"/>
          <w:sz w:val="28"/>
          <w:szCs w:val="24"/>
        </w:rPr>
        <w:t xml:space="preserve">тбора получателей субсидий или уполномоченного им лица (для юридических лиц и </w:t>
      </w:r>
      <w:r w:rsidRPr="001F3D9D">
        <w:rPr>
          <w:rFonts w:cs="Arial"/>
          <w:sz w:val="28"/>
          <w:szCs w:val="24"/>
        </w:rPr>
        <w:lastRenderedPageBreak/>
        <w:t>индивидуальных предпринимател</w:t>
      </w:r>
      <w:r w:rsidRPr="00050C3F">
        <w:rPr>
          <w:rFonts w:cs="Arial"/>
          <w:sz w:val="28"/>
          <w:szCs w:val="24"/>
        </w:rPr>
        <w:t>ей)</w:t>
      </w:r>
      <w:r w:rsidR="008E4ABE" w:rsidRPr="00050C3F">
        <w:rPr>
          <w:rFonts w:cs="Arial"/>
          <w:sz w:val="28"/>
          <w:szCs w:val="24"/>
        </w:rPr>
        <w:t xml:space="preserve"> и простой </w:t>
      </w:r>
      <w:r w:rsidR="008E4ABE" w:rsidRPr="00050C3F">
        <w:rPr>
          <w:rFonts w:cs="Arial"/>
          <w:bCs/>
          <w:iCs/>
          <w:sz w:val="28"/>
          <w:szCs w:val="24"/>
        </w:rPr>
        <w:t>электронной подписью (для физических лиц)</w:t>
      </w:r>
      <w:r w:rsidR="008E4ABE" w:rsidRPr="00050C3F">
        <w:rPr>
          <w:rFonts w:cs="Arial"/>
          <w:sz w:val="28"/>
          <w:szCs w:val="24"/>
        </w:rPr>
        <w:t>.</w:t>
      </w:r>
    </w:p>
    <w:p w14:paraId="6A858EE9" w14:textId="7F2FDE64" w:rsidR="00210DD9" w:rsidRPr="00210DD9" w:rsidRDefault="00210DD9" w:rsidP="00210DD9">
      <w:pPr>
        <w:pStyle w:val="af2"/>
        <w:spacing w:line="360" w:lineRule="auto"/>
        <w:ind w:left="0" w:firstLine="709"/>
        <w:jc w:val="both"/>
        <w:rPr>
          <w:rFonts w:cs="Arial"/>
          <w:sz w:val="28"/>
          <w:szCs w:val="24"/>
        </w:rPr>
      </w:pPr>
      <w:r>
        <w:rPr>
          <w:rFonts w:cs="Arial"/>
          <w:sz w:val="28"/>
          <w:szCs w:val="24"/>
        </w:rPr>
        <w:t xml:space="preserve">3.7. </w:t>
      </w:r>
      <w:r w:rsidRPr="00210DD9">
        <w:rPr>
          <w:rFonts w:cs="Arial"/>
          <w:sz w:val="28"/>
          <w:szCs w:val="24"/>
        </w:rPr>
        <w:t>Порядок внесения изменения в заявку.</w:t>
      </w:r>
    </w:p>
    <w:p w14:paraId="20C86AF8" w14:textId="4561C661" w:rsidR="00210DD9" w:rsidRPr="00210DD9" w:rsidRDefault="00210DD9" w:rsidP="00210DD9">
      <w:pPr>
        <w:pStyle w:val="af2"/>
        <w:spacing w:line="360" w:lineRule="auto"/>
        <w:ind w:left="0" w:firstLine="709"/>
        <w:jc w:val="both"/>
        <w:rPr>
          <w:rFonts w:cs="Arial"/>
          <w:sz w:val="28"/>
          <w:szCs w:val="24"/>
        </w:rPr>
      </w:pPr>
      <w:r w:rsidRPr="00210DD9">
        <w:rPr>
          <w:rFonts w:cs="Arial"/>
          <w:sz w:val="28"/>
          <w:szCs w:val="24"/>
        </w:rPr>
        <w:t>Участник отбора вправе до этапа рассмотрения заявок вносить изменения</w:t>
      </w:r>
      <w:r w:rsidR="00DD5ECA">
        <w:rPr>
          <w:rFonts w:cs="Arial"/>
          <w:sz w:val="28"/>
          <w:szCs w:val="24"/>
        </w:rPr>
        <w:t>,</w:t>
      </w:r>
      <w:r w:rsidRPr="00210DD9">
        <w:rPr>
          <w:rFonts w:cs="Arial"/>
          <w:sz w:val="28"/>
          <w:szCs w:val="24"/>
        </w:rPr>
        <w:t xml:space="preserve"> сформировав в электронной форме уведомлени</w:t>
      </w:r>
      <w:r w:rsidR="00DD5ECA">
        <w:rPr>
          <w:rFonts w:cs="Arial"/>
          <w:sz w:val="28"/>
          <w:szCs w:val="24"/>
        </w:rPr>
        <w:t>е</w:t>
      </w:r>
      <w:r w:rsidRPr="00210DD9">
        <w:rPr>
          <w:rFonts w:cs="Arial"/>
          <w:sz w:val="28"/>
          <w:szCs w:val="24"/>
        </w:rPr>
        <w:t xml:space="preserve"> об отзыве заявки и последу</w:t>
      </w:r>
      <w:r w:rsidR="00DD5ECA">
        <w:rPr>
          <w:rFonts w:cs="Arial"/>
          <w:sz w:val="28"/>
          <w:szCs w:val="24"/>
        </w:rPr>
        <w:t>ющего формирования новой заявки</w:t>
      </w:r>
      <w:r w:rsidRPr="00210DD9">
        <w:rPr>
          <w:rFonts w:cs="Arial"/>
          <w:sz w:val="28"/>
          <w:szCs w:val="24"/>
        </w:rPr>
        <w:t>.</w:t>
      </w:r>
    </w:p>
    <w:p w14:paraId="76C945A9" w14:textId="5E662565" w:rsidR="001F3D9D" w:rsidRDefault="00050C3F" w:rsidP="001F3D9D">
      <w:pPr>
        <w:pStyle w:val="af2"/>
        <w:spacing w:line="360" w:lineRule="auto"/>
        <w:ind w:left="0" w:firstLine="709"/>
        <w:jc w:val="both"/>
        <w:rPr>
          <w:rFonts w:cs="Arial"/>
          <w:sz w:val="28"/>
          <w:szCs w:val="24"/>
        </w:rPr>
      </w:pPr>
      <w:r>
        <w:rPr>
          <w:rFonts w:cs="Arial"/>
          <w:sz w:val="28"/>
          <w:szCs w:val="24"/>
        </w:rPr>
        <w:t>3.</w:t>
      </w:r>
      <w:r w:rsidR="00210DD9">
        <w:rPr>
          <w:rFonts w:cs="Arial"/>
          <w:sz w:val="28"/>
          <w:szCs w:val="24"/>
        </w:rPr>
        <w:t>8</w:t>
      </w:r>
      <w:r w:rsidR="00447C0E">
        <w:rPr>
          <w:rFonts w:cs="Arial"/>
          <w:sz w:val="28"/>
          <w:szCs w:val="24"/>
        </w:rPr>
        <w:t>. Порядок рассмотрения заявок.</w:t>
      </w:r>
    </w:p>
    <w:p w14:paraId="18FA2EF4" w14:textId="0FEDF611" w:rsidR="009B212A" w:rsidRPr="00180DEC" w:rsidRDefault="00050C3F" w:rsidP="001F3D9D">
      <w:pPr>
        <w:pStyle w:val="af2"/>
        <w:spacing w:line="360" w:lineRule="auto"/>
        <w:ind w:left="0" w:firstLine="709"/>
        <w:jc w:val="both"/>
        <w:rPr>
          <w:rFonts w:cs="Arial"/>
          <w:color w:val="000000" w:themeColor="text1"/>
          <w:sz w:val="28"/>
          <w:szCs w:val="24"/>
        </w:rPr>
      </w:pPr>
      <w:r>
        <w:rPr>
          <w:rFonts w:cs="Arial"/>
          <w:sz w:val="28"/>
          <w:szCs w:val="24"/>
        </w:rPr>
        <w:t>3.</w:t>
      </w:r>
      <w:r w:rsidR="00210DD9">
        <w:rPr>
          <w:rFonts w:cs="Arial"/>
          <w:sz w:val="28"/>
          <w:szCs w:val="24"/>
        </w:rPr>
        <w:t>8</w:t>
      </w:r>
      <w:r w:rsidR="00717725">
        <w:rPr>
          <w:rFonts w:cs="Arial"/>
          <w:sz w:val="28"/>
          <w:szCs w:val="24"/>
        </w:rPr>
        <w:t xml:space="preserve">.1. </w:t>
      </w:r>
      <w:r w:rsidR="009B212A" w:rsidRPr="00180DEC">
        <w:rPr>
          <w:rFonts w:cs="Arial"/>
          <w:color w:val="000000" w:themeColor="text1"/>
          <w:sz w:val="28"/>
          <w:szCs w:val="24"/>
        </w:rPr>
        <w:t xml:space="preserve">Рассмотрение и оценка заявок Участников </w:t>
      </w:r>
      <w:r w:rsidR="00FE5AC7" w:rsidRPr="00A0125C">
        <w:rPr>
          <w:sz w:val="28"/>
          <w:szCs w:val="28"/>
        </w:rPr>
        <w:t xml:space="preserve">отбора </w:t>
      </w:r>
      <w:r w:rsidR="00FE5AC7">
        <w:rPr>
          <w:sz w:val="28"/>
          <w:szCs w:val="28"/>
        </w:rPr>
        <w:t>получателей субсидий</w:t>
      </w:r>
      <w:r w:rsidR="009B212A" w:rsidRPr="00180DEC">
        <w:rPr>
          <w:rFonts w:cs="Arial"/>
          <w:color w:val="000000" w:themeColor="text1"/>
          <w:sz w:val="28"/>
          <w:szCs w:val="24"/>
        </w:rPr>
        <w:t xml:space="preserve"> проводится коллегиально </w:t>
      </w:r>
      <w:r w:rsidR="00DD5ECA">
        <w:rPr>
          <w:rFonts w:cs="Arial"/>
          <w:color w:val="000000" w:themeColor="text1"/>
          <w:sz w:val="28"/>
          <w:szCs w:val="24"/>
        </w:rPr>
        <w:t>комиссией</w:t>
      </w:r>
      <w:r w:rsidR="009B212A" w:rsidRPr="00180DEC">
        <w:rPr>
          <w:rFonts w:cs="Arial"/>
          <w:color w:val="000000" w:themeColor="text1"/>
          <w:sz w:val="28"/>
          <w:szCs w:val="24"/>
        </w:rPr>
        <w:t>, созданной в целях проведения отбо</w:t>
      </w:r>
      <w:r w:rsidR="00A47659">
        <w:rPr>
          <w:rFonts w:cs="Arial"/>
          <w:color w:val="000000" w:themeColor="text1"/>
          <w:sz w:val="28"/>
          <w:szCs w:val="24"/>
        </w:rPr>
        <w:t>ра получателей субсидии (далее –</w:t>
      </w:r>
      <w:r w:rsidR="009B212A" w:rsidRPr="00180DEC">
        <w:rPr>
          <w:rFonts w:cs="Arial"/>
          <w:color w:val="000000" w:themeColor="text1"/>
          <w:sz w:val="28"/>
          <w:szCs w:val="24"/>
        </w:rPr>
        <w:t xml:space="preserve"> Комиссия), состав и положение которой утверждается распоряжением администрации города Пыть-Яха.</w:t>
      </w:r>
    </w:p>
    <w:p w14:paraId="5D4D8C33" w14:textId="054ADE7C" w:rsidR="00571943" w:rsidRDefault="00866567" w:rsidP="0088666B">
      <w:pPr>
        <w:tabs>
          <w:tab w:val="left" w:pos="0"/>
        </w:tabs>
        <w:suppressAutoHyphens/>
        <w:autoSpaceDE w:val="0"/>
        <w:spacing w:line="360" w:lineRule="auto"/>
        <w:ind w:firstLine="709"/>
        <w:jc w:val="both"/>
        <w:rPr>
          <w:bCs/>
          <w:iCs/>
          <w:color w:val="000000" w:themeColor="text1"/>
          <w:sz w:val="28"/>
          <w:szCs w:val="28"/>
        </w:rPr>
      </w:pPr>
      <w:r>
        <w:rPr>
          <w:bCs/>
          <w:iCs/>
          <w:sz w:val="28"/>
          <w:szCs w:val="28"/>
          <w:lang w:eastAsia="ar-SA"/>
        </w:rPr>
        <w:t>3.</w:t>
      </w:r>
      <w:r w:rsidR="00210DD9">
        <w:rPr>
          <w:bCs/>
          <w:iCs/>
          <w:sz w:val="28"/>
          <w:szCs w:val="28"/>
          <w:lang w:eastAsia="ar-SA"/>
        </w:rPr>
        <w:t>8</w:t>
      </w:r>
      <w:r w:rsidR="0088666B" w:rsidRPr="0088666B">
        <w:rPr>
          <w:bCs/>
          <w:iCs/>
          <w:sz w:val="28"/>
          <w:szCs w:val="28"/>
          <w:lang w:eastAsia="ar-SA"/>
        </w:rPr>
        <w:t>.</w:t>
      </w:r>
      <w:r w:rsidR="00717725">
        <w:rPr>
          <w:bCs/>
          <w:iCs/>
          <w:sz w:val="28"/>
          <w:szCs w:val="28"/>
          <w:lang w:eastAsia="ar-SA"/>
        </w:rPr>
        <w:t>2</w:t>
      </w:r>
      <w:r w:rsidR="0088666B" w:rsidRPr="0088666B">
        <w:rPr>
          <w:bCs/>
          <w:iCs/>
          <w:sz w:val="28"/>
          <w:szCs w:val="28"/>
          <w:lang w:eastAsia="ar-SA"/>
        </w:rPr>
        <w:t>.</w:t>
      </w:r>
      <w:r w:rsidR="0088666B" w:rsidRPr="0088666B">
        <w:rPr>
          <w:bCs/>
          <w:iCs/>
          <w:sz w:val="28"/>
          <w:szCs w:val="28"/>
          <w:lang w:eastAsia="ar-SA"/>
        </w:rPr>
        <w:tab/>
      </w:r>
      <w:r w:rsidR="00CA2A2D">
        <w:rPr>
          <w:bCs/>
          <w:iCs/>
          <w:sz w:val="28"/>
          <w:szCs w:val="28"/>
          <w:lang w:eastAsia="ar-SA"/>
        </w:rPr>
        <w:t>Не позднее одного рабочего дня, следующего за днем окончания подачи заявок, установленного в объявлении о проведении отбора получателей субсидии</w:t>
      </w:r>
      <w:r w:rsidR="00CA2A2D">
        <w:rPr>
          <w:bCs/>
          <w:iCs/>
          <w:color w:val="000000" w:themeColor="text1"/>
          <w:sz w:val="28"/>
          <w:szCs w:val="28"/>
        </w:rPr>
        <w:t xml:space="preserve"> </w:t>
      </w:r>
      <w:r w:rsidR="00351090">
        <w:rPr>
          <w:bCs/>
          <w:iCs/>
          <w:color w:val="000000" w:themeColor="text1"/>
          <w:sz w:val="28"/>
          <w:szCs w:val="28"/>
        </w:rPr>
        <w:t>в системе «Электронный бюджет»,</w:t>
      </w:r>
      <w:r w:rsidR="00CA2A2D">
        <w:rPr>
          <w:bCs/>
          <w:iCs/>
          <w:color w:val="000000" w:themeColor="text1"/>
          <w:sz w:val="28"/>
          <w:szCs w:val="28"/>
        </w:rPr>
        <w:t xml:space="preserve"> открывается доступ главному распорядителю бюджетных средств, а также Комиссии</w:t>
      </w:r>
      <w:r w:rsidR="003B46D2" w:rsidRPr="0088666B">
        <w:rPr>
          <w:bCs/>
          <w:iCs/>
          <w:color w:val="000000" w:themeColor="text1"/>
          <w:sz w:val="28"/>
          <w:szCs w:val="28"/>
        </w:rPr>
        <w:t xml:space="preserve"> </w:t>
      </w:r>
      <w:r w:rsidR="0088666B" w:rsidRPr="0088666B">
        <w:rPr>
          <w:bCs/>
          <w:iCs/>
          <w:color w:val="000000" w:themeColor="text1"/>
          <w:sz w:val="28"/>
          <w:szCs w:val="28"/>
        </w:rPr>
        <w:t>к поданным заявкам</w:t>
      </w:r>
      <w:r w:rsidR="00CA2A2D">
        <w:rPr>
          <w:bCs/>
          <w:iCs/>
          <w:color w:val="000000" w:themeColor="text1"/>
          <w:sz w:val="28"/>
          <w:szCs w:val="28"/>
        </w:rPr>
        <w:t xml:space="preserve"> для их рассмотрения.</w:t>
      </w:r>
    </w:p>
    <w:p w14:paraId="1FD057AA" w14:textId="1BF957F3" w:rsidR="009147B1" w:rsidRPr="009147B1" w:rsidRDefault="00073088" w:rsidP="009147B1">
      <w:pPr>
        <w:tabs>
          <w:tab w:val="left" w:pos="0"/>
        </w:tabs>
        <w:suppressAutoHyphens/>
        <w:autoSpaceDE w:val="0"/>
        <w:spacing w:line="360" w:lineRule="auto"/>
        <w:ind w:firstLine="709"/>
        <w:jc w:val="both"/>
        <w:rPr>
          <w:bCs/>
          <w:iCs/>
          <w:color w:val="000000" w:themeColor="text1"/>
          <w:sz w:val="28"/>
          <w:szCs w:val="28"/>
        </w:rPr>
      </w:pPr>
      <w:r>
        <w:rPr>
          <w:bCs/>
          <w:iCs/>
          <w:color w:val="000000" w:themeColor="text1"/>
          <w:sz w:val="28"/>
          <w:szCs w:val="28"/>
        </w:rPr>
        <w:t>П</w:t>
      </w:r>
      <w:r w:rsidR="009766D6">
        <w:rPr>
          <w:bCs/>
          <w:iCs/>
          <w:color w:val="000000" w:themeColor="text1"/>
          <w:sz w:val="28"/>
          <w:szCs w:val="28"/>
        </w:rPr>
        <w:t xml:space="preserve">ротокол вскрытия заявок </w:t>
      </w:r>
      <w:r w:rsidRPr="0088666B">
        <w:rPr>
          <w:bCs/>
          <w:iCs/>
          <w:color w:val="000000" w:themeColor="text1"/>
          <w:sz w:val="28"/>
          <w:szCs w:val="28"/>
        </w:rPr>
        <w:t>форми</w:t>
      </w:r>
      <w:r>
        <w:rPr>
          <w:bCs/>
          <w:iCs/>
          <w:color w:val="000000" w:themeColor="text1"/>
          <w:sz w:val="28"/>
          <w:szCs w:val="28"/>
        </w:rPr>
        <w:t xml:space="preserve">руется </w:t>
      </w:r>
      <w:r w:rsidR="00FF4D23">
        <w:rPr>
          <w:bCs/>
          <w:iCs/>
          <w:color w:val="000000" w:themeColor="text1"/>
          <w:sz w:val="28"/>
          <w:szCs w:val="28"/>
        </w:rPr>
        <w:t>на Едином п</w:t>
      </w:r>
      <w:r w:rsidR="00EA79D7" w:rsidRPr="00050C3F">
        <w:rPr>
          <w:bCs/>
          <w:iCs/>
          <w:color w:val="000000" w:themeColor="text1"/>
          <w:sz w:val="28"/>
          <w:szCs w:val="28"/>
        </w:rPr>
        <w:t xml:space="preserve">ортале </w:t>
      </w:r>
      <w:r w:rsidRPr="00050C3F">
        <w:rPr>
          <w:bCs/>
          <w:iCs/>
          <w:color w:val="000000" w:themeColor="text1"/>
          <w:sz w:val="28"/>
          <w:szCs w:val="28"/>
        </w:rPr>
        <w:t>автоматически</w:t>
      </w:r>
      <w:r w:rsidR="00EA79D7" w:rsidRPr="00050C3F">
        <w:rPr>
          <w:bCs/>
          <w:iCs/>
          <w:color w:val="000000" w:themeColor="text1"/>
          <w:sz w:val="28"/>
          <w:szCs w:val="28"/>
        </w:rPr>
        <w:t xml:space="preserve"> и </w:t>
      </w:r>
      <w:r w:rsidR="009147B1" w:rsidRPr="00050C3F">
        <w:rPr>
          <w:bCs/>
          <w:iCs/>
          <w:color w:val="000000" w:themeColor="text1"/>
          <w:sz w:val="28"/>
          <w:szCs w:val="28"/>
        </w:rPr>
        <w:t xml:space="preserve">не позднее одного рабочего дня, следующего за днем вскрытия заявок, установленного в объявлении о проведении отбора получателей субсидий, подписывается </w:t>
      </w:r>
      <w:r w:rsidR="005075B1" w:rsidRPr="00050C3F">
        <w:rPr>
          <w:bCs/>
          <w:iCs/>
          <w:color w:val="000000" w:themeColor="text1"/>
          <w:sz w:val="28"/>
          <w:szCs w:val="28"/>
        </w:rPr>
        <w:t>усиленной квалифицированной электронной подписью председателя</w:t>
      </w:r>
      <w:r w:rsidR="009147B1" w:rsidRPr="00050C3F">
        <w:rPr>
          <w:bCs/>
          <w:iCs/>
          <w:color w:val="000000" w:themeColor="text1"/>
          <w:sz w:val="28"/>
          <w:szCs w:val="28"/>
        </w:rPr>
        <w:t xml:space="preserve"> Комисси</w:t>
      </w:r>
      <w:r w:rsidR="005075B1" w:rsidRPr="00050C3F">
        <w:rPr>
          <w:bCs/>
          <w:iCs/>
          <w:color w:val="000000" w:themeColor="text1"/>
          <w:sz w:val="28"/>
          <w:szCs w:val="28"/>
        </w:rPr>
        <w:t>и</w:t>
      </w:r>
      <w:r w:rsidR="00EA79D7" w:rsidRPr="00050C3F">
        <w:rPr>
          <w:bCs/>
          <w:iCs/>
          <w:color w:val="000000" w:themeColor="text1"/>
          <w:sz w:val="28"/>
          <w:szCs w:val="28"/>
        </w:rPr>
        <w:t xml:space="preserve"> в системе «Электронный бюджет»</w:t>
      </w:r>
      <w:r w:rsidR="009147B1" w:rsidRPr="00050C3F">
        <w:rPr>
          <w:bCs/>
          <w:iCs/>
          <w:color w:val="000000" w:themeColor="text1"/>
          <w:sz w:val="28"/>
          <w:szCs w:val="28"/>
        </w:rPr>
        <w:t>.</w:t>
      </w:r>
    </w:p>
    <w:p w14:paraId="44D56D86" w14:textId="09ADE1DC" w:rsidR="00D77015" w:rsidRPr="00D77015" w:rsidRDefault="00571943" w:rsidP="00D77015">
      <w:pPr>
        <w:tabs>
          <w:tab w:val="left" w:pos="0"/>
        </w:tabs>
        <w:suppressAutoHyphens/>
        <w:autoSpaceDE w:val="0"/>
        <w:spacing w:line="360" w:lineRule="auto"/>
        <w:ind w:firstLine="709"/>
        <w:jc w:val="both"/>
        <w:rPr>
          <w:bCs/>
          <w:iCs/>
          <w:color w:val="000000" w:themeColor="text1"/>
          <w:sz w:val="28"/>
          <w:szCs w:val="28"/>
        </w:rPr>
      </w:pPr>
      <w:r>
        <w:rPr>
          <w:bCs/>
          <w:iCs/>
          <w:color w:val="000000" w:themeColor="text1"/>
          <w:sz w:val="28"/>
          <w:szCs w:val="28"/>
        </w:rPr>
        <w:t xml:space="preserve">Указанный </w:t>
      </w:r>
      <w:r w:rsidR="009147B1">
        <w:rPr>
          <w:bCs/>
          <w:iCs/>
          <w:color w:val="000000" w:themeColor="text1"/>
          <w:sz w:val="28"/>
          <w:szCs w:val="28"/>
        </w:rPr>
        <w:t>протокол размещается на Едином п</w:t>
      </w:r>
      <w:r>
        <w:rPr>
          <w:bCs/>
          <w:iCs/>
          <w:color w:val="000000" w:themeColor="text1"/>
          <w:sz w:val="28"/>
          <w:szCs w:val="28"/>
        </w:rPr>
        <w:t xml:space="preserve">ортале </w:t>
      </w:r>
      <w:r w:rsidR="0088666B" w:rsidRPr="0088666B">
        <w:rPr>
          <w:bCs/>
          <w:iCs/>
          <w:color w:val="000000" w:themeColor="text1"/>
          <w:sz w:val="28"/>
          <w:szCs w:val="28"/>
        </w:rPr>
        <w:t xml:space="preserve">не позднее </w:t>
      </w:r>
      <w:r w:rsidR="009766D6">
        <w:rPr>
          <w:bCs/>
          <w:iCs/>
          <w:color w:val="000000" w:themeColor="text1"/>
          <w:sz w:val="28"/>
          <w:szCs w:val="28"/>
        </w:rPr>
        <w:t xml:space="preserve">одного </w:t>
      </w:r>
      <w:r w:rsidR="0088666B" w:rsidRPr="0088666B">
        <w:rPr>
          <w:bCs/>
          <w:iCs/>
          <w:color w:val="000000" w:themeColor="text1"/>
          <w:sz w:val="28"/>
          <w:szCs w:val="28"/>
        </w:rPr>
        <w:t>рабочего дня, сл</w:t>
      </w:r>
      <w:r w:rsidR="00D77015">
        <w:rPr>
          <w:bCs/>
          <w:iCs/>
          <w:color w:val="000000" w:themeColor="text1"/>
          <w:sz w:val="28"/>
          <w:szCs w:val="28"/>
        </w:rPr>
        <w:t xml:space="preserve">едующего за днем его подписания, </w:t>
      </w:r>
      <w:r w:rsidR="00D77015" w:rsidRPr="00D77015">
        <w:rPr>
          <w:bCs/>
          <w:iCs/>
          <w:color w:val="000000" w:themeColor="text1"/>
          <w:sz w:val="28"/>
          <w:szCs w:val="28"/>
        </w:rPr>
        <w:t>содержащий следующую информацию о поступивших для участия в отборе получателей субсидий заявках:</w:t>
      </w:r>
    </w:p>
    <w:p w14:paraId="2FF03D8B" w14:textId="77777777" w:rsidR="00D77015" w:rsidRDefault="00D77015" w:rsidP="00D77015">
      <w:pPr>
        <w:tabs>
          <w:tab w:val="left" w:pos="0"/>
        </w:tabs>
        <w:suppressAutoHyphens/>
        <w:autoSpaceDE w:val="0"/>
        <w:spacing w:line="360" w:lineRule="auto"/>
        <w:ind w:firstLine="709"/>
        <w:jc w:val="both"/>
        <w:rPr>
          <w:bCs/>
          <w:iCs/>
          <w:color w:val="000000" w:themeColor="text1"/>
          <w:sz w:val="28"/>
          <w:szCs w:val="28"/>
        </w:rPr>
      </w:pPr>
      <w:r>
        <w:rPr>
          <w:bCs/>
          <w:iCs/>
          <w:color w:val="000000" w:themeColor="text1"/>
          <w:sz w:val="28"/>
          <w:szCs w:val="28"/>
        </w:rPr>
        <w:t xml:space="preserve">– </w:t>
      </w:r>
      <w:r w:rsidRPr="00D77015">
        <w:rPr>
          <w:bCs/>
          <w:iCs/>
          <w:color w:val="000000" w:themeColor="text1"/>
          <w:sz w:val="28"/>
          <w:szCs w:val="28"/>
        </w:rPr>
        <w:t>регистрационный номер заявки;</w:t>
      </w:r>
    </w:p>
    <w:p w14:paraId="4A7C5F38" w14:textId="7A0C5AF6" w:rsidR="00D77015" w:rsidRPr="00D77015" w:rsidRDefault="00D77015" w:rsidP="00D77015">
      <w:pPr>
        <w:tabs>
          <w:tab w:val="left" w:pos="0"/>
        </w:tabs>
        <w:suppressAutoHyphens/>
        <w:autoSpaceDE w:val="0"/>
        <w:spacing w:line="360" w:lineRule="auto"/>
        <w:ind w:firstLine="709"/>
        <w:jc w:val="both"/>
        <w:rPr>
          <w:bCs/>
          <w:iCs/>
          <w:color w:val="000000" w:themeColor="text1"/>
          <w:sz w:val="28"/>
          <w:szCs w:val="28"/>
        </w:rPr>
      </w:pPr>
      <w:r>
        <w:rPr>
          <w:bCs/>
          <w:iCs/>
          <w:color w:val="000000" w:themeColor="text1"/>
          <w:sz w:val="28"/>
          <w:szCs w:val="28"/>
        </w:rPr>
        <w:t>–</w:t>
      </w:r>
      <w:r w:rsidRPr="00D77015">
        <w:rPr>
          <w:bCs/>
          <w:iCs/>
          <w:color w:val="000000" w:themeColor="text1"/>
          <w:sz w:val="28"/>
          <w:szCs w:val="28"/>
        </w:rPr>
        <w:t xml:space="preserve"> дата и время поступления заявки;</w:t>
      </w:r>
    </w:p>
    <w:p w14:paraId="205DC95A" w14:textId="4C321E75" w:rsidR="00D77015" w:rsidRPr="00D77015" w:rsidRDefault="00D77015" w:rsidP="00D77015">
      <w:pPr>
        <w:tabs>
          <w:tab w:val="left" w:pos="0"/>
        </w:tabs>
        <w:suppressAutoHyphens/>
        <w:autoSpaceDE w:val="0"/>
        <w:spacing w:line="360" w:lineRule="auto"/>
        <w:ind w:firstLine="709"/>
        <w:jc w:val="both"/>
        <w:rPr>
          <w:bCs/>
          <w:iCs/>
          <w:color w:val="000000" w:themeColor="text1"/>
          <w:sz w:val="28"/>
          <w:szCs w:val="28"/>
        </w:rPr>
      </w:pPr>
      <w:r>
        <w:rPr>
          <w:bCs/>
          <w:iCs/>
          <w:color w:val="000000" w:themeColor="text1"/>
          <w:sz w:val="28"/>
          <w:szCs w:val="28"/>
        </w:rPr>
        <w:lastRenderedPageBreak/>
        <w:t>–</w:t>
      </w:r>
      <w:r w:rsidRPr="00D77015">
        <w:rPr>
          <w:bCs/>
          <w:iCs/>
          <w:color w:val="000000" w:themeColor="text1"/>
          <w:sz w:val="28"/>
          <w:szCs w:val="28"/>
        </w:rPr>
        <w:t xml:space="preserve"> полное наименование </w:t>
      </w:r>
      <w:r w:rsidR="00C8540F">
        <w:rPr>
          <w:bCs/>
          <w:iCs/>
          <w:color w:val="000000" w:themeColor="text1"/>
          <w:sz w:val="28"/>
          <w:szCs w:val="28"/>
        </w:rPr>
        <w:t>У</w:t>
      </w:r>
      <w:r w:rsidRPr="00D77015">
        <w:rPr>
          <w:bCs/>
          <w:iCs/>
          <w:color w:val="000000" w:themeColor="text1"/>
          <w:sz w:val="28"/>
          <w:szCs w:val="28"/>
        </w:rPr>
        <w:t>частника отбора получателей субсидий (для юридических лиц) или фамилия, имя, отчество (при наличии) (для физических лиц, в том числе индивидуальных предпринимателей);</w:t>
      </w:r>
    </w:p>
    <w:p w14:paraId="49024BA6" w14:textId="759D93B9" w:rsidR="00D77015" w:rsidRPr="00D77015" w:rsidRDefault="00D77015" w:rsidP="00D77015">
      <w:pPr>
        <w:tabs>
          <w:tab w:val="left" w:pos="0"/>
        </w:tabs>
        <w:suppressAutoHyphens/>
        <w:autoSpaceDE w:val="0"/>
        <w:spacing w:line="360" w:lineRule="auto"/>
        <w:ind w:firstLine="709"/>
        <w:jc w:val="both"/>
        <w:rPr>
          <w:bCs/>
          <w:iCs/>
          <w:color w:val="000000" w:themeColor="text1"/>
          <w:sz w:val="28"/>
          <w:szCs w:val="28"/>
        </w:rPr>
      </w:pPr>
      <w:r>
        <w:rPr>
          <w:bCs/>
          <w:iCs/>
          <w:color w:val="000000" w:themeColor="text1"/>
          <w:sz w:val="28"/>
          <w:szCs w:val="28"/>
        </w:rPr>
        <w:t xml:space="preserve">– </w:t>
      </w:r>
      <w:r w:rsidRPr="00D77015">
        <w:rPr>
          <w:bCs/>
          <w:iCs/>
          <w:color w:val="000000" w:themeColor="text1"/>
          <w:sz w:val="28"/>
          <w:szCs w:val="28"/>
        </w:rPr>
        <w:t>адрес юридического лица, адрес регистрации (для физических лиц, в том числе индивидуальных предпринимателей);</w:t>
      </w:r>
    </w:p>
    <w:p w14:paraId="781D03DB" w14:textId="219EE7A9" w:rsidR="00D77015" w:rsidRPr="00196F26" w:rsidRDefault="00D77015" w:rsidP="00D77015">
      <w:pPr>
        <w:tabs>
          <w:tab w:val="left" w:pos="0"/>
        </w:tabs>
        <w:suppressAutoHyphens/>
        <w:autoSpaceDE w:val="0"/>
        <w:spacing w:line="360" w:lineRule="auto"/>
        <w:ind w:firstLine="709"/>
        <w:jc w:val="both"/>
        <w:rPr>
          <w:bCs/>
          <w:iCs/>
          <w:color w:val="000000" w:themeColor="text1"/>
          <w:sz w:val="28"/>
          <w:szCs w:val="28"/>
        </w:rPr>
      </w:pPr>
      <w:r>
        <w:rPr>
          <w:bCs/>
          <w:iCs/>
          <w:color w:val="000000" w:themeColor="text1"/>
          <w:sz w:val="28"/>
          <w:szCs w:val="28"/>
        </w:rPr>
        <w:t>–</w:t>
      </w:r>
      <w:r w:rsidRPr="00D77015">
        <w:rPr>
          <w:bCs/>
          <w:iCs/>
          <w:color w:val="000000" w:themeColor="text1"/>
          <w:sz w:val="28"/>
          <w:szCs w:val="28"/>
        </w:rPr>
        <w:t xml:space="preserve"> запрашиваемый </w:t>
      </w:r>
      <w:r w:rsidR="005075B1">
        <w:rPr>
          <w:bCs/>
          <w:iCs/>
          <w:color w:val="000000" w:themeColor="text1"/>
          <w:sz w:val="28"/>
          <w:szCs w:val="28"/>
        </w:rPr>
        <w:t>У</w:t>
      </w:r>
      <w:r w:rsidRPr="00D77015">
        <w:rPr>
          <w:bCs/>
          <w:iCs/>
          <w:color w:val="000000" w:themeColor="text1"/>
          <w:sz w:val="28"/>
          <w:szCs w:val="28"/>
        </w:rPr>
        <w:t xml:space="preserve">частником отбора получателей субсидий размер </w:t>
      </w:r>
      <w:r w:rsidRPr="00196F26">
        <w:rPr>
          <w:bCs/>
          <w:iCs/>
          <w:color w:val="000000" w:themeColor="text1"/>
          <w:sz w:val="28"/>
          <w:szCs w:val="28"/>
        </w:rPr>
        <w:t>субсидии.</w:t>
      </w:r>
    </w:p>
    <w:p w14:paraId="7271E3B3" w14:textId="70A2BD20" w:rsidR="003A0DED" w:rsidRPr="003A0DED" w:rsidRDefault="0034195D" w:rsidP="003A0DED">
      <w:pPr>
        <w:tabs>
          <w:tab w:val="left" w:pos="0"/>
        </w:tabs>
        <w:spacing w:line="360" w:lineRule="auto"/>
        <w:ind w:firstLine="709"/>
        <w:jc w:val="both"/>
        <w:rPr>
          <w:rFonts w:cs="Arial"/>
          <w:sz w:val="28"/>
          <w:szCs w:val="24"/>
        </w:rPr>
      </w:pPr>
      <w:r w:rsidRPr="00196F26">
        <w:rPr>
          <w:rFonts w:cs="Arial"/>
          <w:sz w:val="28"/>
          <w:szCs w:val="28"/>
        </w:rPr>
        <w:t>3.</w:t>
      </w:r>
      <w:r w:rsidR="00210DD9">
        <w:rPr>
          <w:rFonts w:cs="Arial"/>
          <w:sz w:val="28"/>
          <w:szCs w:val="28"/>
        </w:rPr>
        <w:t>8</w:t>
      </w:r>
      <w:r w:rsidRPr="00196F26">
        <w:rPr>
          <w:rFonts w:cs="Arial"/>
          <w:sz w:val="28"/>
          <w:szCs w:val="28"/>
        </w:rPr>
        <w:t>.3. Комиссией в срок не более 15 календарных дней с даты окончания приема заявок, указанной</w:t>
      </w:r>
      <w:r w:rsidRPr="00196F26">
        <w:rPr>
          <w:rFonts w:cs="Arial"/>
          <w:sz w:val="28"/>
          <w:szCs w:val="24"/>
        </w:rPr>
        <w:t xml:space="preserve"> в объявлении о проведении отбора,</w:t>
      </w:r>
      <w:r w:rsidR="003A0DED" w:rsidRPr="00196F26">
        <w:rPr>
          <w:rFonts w:cs="Arial"/>
          <w:sz w:val="28"/>
          <w:szCs w:val="24"/>
        </w:rPr>
        <w:t xml:space="preserve"> принимается решение о соответствии </w:t>
      </w:r>
      <w:r w:rsidR="0095460C">
        <w:rPr>
          <w:rFonts w:cs="Arial"/>
          <w:sz w:val="28"/>
          <w:szCs w:val="24"/>
        </w:rPr>
        <w:t>У</w:t>
      </w:r>
      <w:r w:rsidR="003A0DED" w:rsidRPr="00196F26">
        <w:rPr>
          <w:rFonts w:cs="Arial"/>
          <w:sz w:val="28"/>
          <w:szCs w:val="24"/>
        </w:rPr>
        <w:t>частника отбора получателей субсидий</w:t>
      </w:r>
      <w:r w:rsidR="00F808B9">
        <w:rPr>
          <w:rFonts w:cs="Arial"/>
          <w:sz w:val="28"/>
          <w:szCs w:val="24"/>
        </w:rPr>
        <w:t xml:space="preserve"> и заявки</w:t>
      </w:r>
      <w:r w:rsidR="00F808B9" w:rsidRPr="00F808B9">
        <w:rPr>
          <w:rFonts w:cs="Arial"/>
          <w:sz w:val="28"/>
          <w:szCs w:val="24"/>
        </w:rPr>
        <w:t xml:space="preserve"> </w:t>
      </w:r>
      <w:r w:rsidR="00F808B9">
        <w:rPr>
          <w:rFonts w:cs="Arial"/>
          <w:sz w:val="28"/>
          <w:szCs w:val="24"/>
        </w:rPr>
        <w:t>требованиям, указанным в пунктах</w:t>
      </w:r>
      <w:r w:rsidR="003A0DED" w:rsidRPr="00196F26">
        <w:rPr>
          <w:rFonts w:cs="Arial"/>
          <w:sz w:val="28"/>
          <w:szCs w:val="24"/>
        </w:rPr>
        <w:t xml:space="preserve"> 2.1 и 2.6 раздела 2 настоящего Порядка, а также пункте 3.5 </w:t>
      </w:r>
      <w:r w:rsidR="00DD5ECA">
        <w:rPr>
          <w:rFonts w:cs="Arial"/>
          <w:sz w:val="28"/>
          <w:szCs w:val="24"/>
        </w:rPr>
        <w:t>настоящего раздела</w:t>
      </w:r>
      <w:r w:rsidR="003A0DED" w:rsidRPr="00196F26">
        <w:rPr>
          <w:rFonts w:cs="Arial"/>
          <w:sz w:val="28"/>
          <w:szCs w:val="24"/>
        </w:rPr>
        <w:t>.</w:t>
      </w:r>
      <w:r w:rsidR="003A0DED">
        <w:rPr>
          <w:rFonts w:cs="Arial"/>
          <w:sz w:val="28"/>
          <w:szCs w:val="24"/>
        </w:rPr>
        <w:t xml:space="preserve"> </w:t>
      </w:r>
    </w:p>
    <w:p w14:paraId="69C1AFBE" w14:textId="540D27B8" w:rsidR="00F17174" w:rsidRDefault="00F17174" w:rsidP="00F17174">
      <w:pPr>
        <w:tabs>
          <w:tab w:val="left" w:pos="0"/>
        </w:tabs>
        <w:suppressAutoHyphens/>
        <w:autoSpaceDE w:val="0"/>
        <w:spacing w:line="360" w:lineRule="auto"/>
        <w:ind w:firstLine="709"/>
        <w:jc w:val="both"/>
        <w:rPr>
          <w:bCs/>
          <w:iCs/>
          <w:color w:val="000000" w:themeColor="text1"/>
          <w:sz w:val="28"/>
          <w:szCs w:val="28"/>
        </w:rPr>
      </w:pPr>
      <w:r>
        <w:rPr>
          <w:bCs/>
          <w:iCs/>
          <w:color w:val="000000" w:themeColor="text1"/>
          <w:sz w:val="28"/>
          <w:szCs w:val="28"/>
        </w:rPr>
        <w:t>3.</w:t>
      </w:r>
      <w:r w:rsidR="00210DD9">
        <w:rPr>
          <w:bCs/>
          <w:iCs/>
          <w:color w:val="000000" w:themeColor="text1"/>
          <w:sz w:val="28"/>
          <w:szCs w:val="28"/>
        </w:rPr>
        <w:t>8</w:t>
      </w:r>
      <w:r>
        <w:rPr>
          <w:bCs/>
          <w:iCs/>
          <w:color w:val="000000" w:themeColor="text1"/>
          <w:sz w:val="28"/>
          <w:szCs w:val="28"/>
        </w:rPr>
        <w:t xml:space="preserve">.4. </w:t>
      </w:r>
      <w:r w:rsidRPr="00050C3F">
        <w:rPr>
          <w:bCs/>
          <w:iCs/>
          <w:color w:val="000000" w:themeColor="text1"/>
          <w:sz w:val="28"/>
          <w:szCs w:val="28"/>
        </w:rPr>
        <w:t>На стадии рассмотрения заявки основаниями для отклонения заявки являются:</w:t>
      </w:r>
    </w:p>
    <w:p w14:paraId="55BCD0F3" w14:textId="3EA6A43A" w:rsidR="00FC36AF" w:rsidRDefault="00F552E4" w:rsidP="00050C3F">
      <w:pPr>
        <w:tabs>
          <w:tab w:val="left" w:pos="0"/>
        </w:tabs>
        <w:suppressAutoHyphens/>
        <w:autoSpaceDE w:val="0"/>
        <w:spacing w:line="360" w:lineRule="auto"/>
        <w:ind w:firstLine="709"/>
        <w:jc w:val="both"/>
        <w:rPr>
          <w:bCs/>
          <w:iCs/>
          <w:color w:val="000000" w:themeColor="text1"/>
          <w:sz w:val="28"/>
          <w:szCs w:val="28"/>
        </w:rPr>
      </w:pPr>
      <w:r w:rsidRPr="00050C3F">
        <w:rPr>
          <w:bCs/>
          <w:iCs/>
          <w:color w:val="000000" w:themeColor="text1"/>
          <w:sz w:val="28"/>
          <w:szCs w:val="28"/>
        </w:rPr>
        <w:t>–</w:t>
      </w:r>
      <w:r w:rsidR="00FC36AF">
        <w:rPr>
          <w:bCs/>
          <w:iCs/>
          <w:color w:val="000000" w:themeColor="text1"/>
          <w:sz w:val="28"/>
          <w:szCs w:val="28"/>
        </w:rPr>
        <w:t xml:space="preserve"> несоответствие Участника отбора получателей субсидии </w:t>
      </w:r>
      <w:r w:rsidR="003E5DDC">
        <w:rPr>
          <w:bCs/>
          <w:iCs/>
          <w:color w:val="000000" w:themeColor="text1"/>
          <w:sz w:val="28"/>
          <w:szCs w:val="28"/>
        </w:rPr>
        <w:t xml:space="preserve">категории </w:t>
      </w:r>
      <w:r w:rsidR="003E5DDC" w:rsidRPr="003E5DDC">
        <w:rPr>
          <w:bCs/>
          <w:iCs/>
          <w:color w:val="000000" w:themeColor="text1"/>
          <w:sz w:val="28"/>
          <w:szCs w:val="28"/>
        </w:rPr>
        <w:t>получателей субсидии, имеющих право на получение субсидии</w:t>
      </w:r>
      <w:r w:rsidR="00FC36AF">
        <w:rPr>
          <w:bCs/>
          <w:iCs/>
          <w:color w:val="000000" w:themeColor="text1"/>
          <w:sz w:val="28"/>
          <w:szCs w:val="28"/>
        </w:rPr>
        <w:t>, установленной пункто</w:t>
      </w:r>
      <w:r w:rsidR="003E5DDC">
        <w:rPr>
          <w:bCs/>
          <w:iCs/>
          <w:color w:val="000000" w:themeColor="text1"/>
          <w:sz w:val="28"/>
          <w:szCs w:val="28"/>
        </w:rPr>
        <w:t>м</w:t>
      </w:r>
      <w:r w:rsidR="00FC36AF">
        <w:rPr>
          <w:bCs/>
          <w:iCs/>
          <w:color w:val="000000" w:themeColor="text1"/>
          <w:sz w:val="28"/>
          <w:szCs w:val="28"/>
        </w:rPr>
        <w:t xml:space="preserve"> 1.5 раздела 1 настоящего </w:t>
      </w:r>
      <w:r w:rsidR="00DD5ECA">
        <w:rPr>
          <w:bCs/>
          <w:iCs/>
          <w:color w:val="000000" w:themeColor="text1"/>
          <w:sz w:val="28"/>
          <w:szCs w:val="28"/>
        </w:rPr>
        <w:t>Порядка</w:t>
      </w:r>
      <w:r w:rsidR="00FC36AF">
        <w:rPr>
          <w:bCs/>
          <w:iCs/>
          <w:color w:val="000000" w:themeColor="text1"/>
          <w:sz w:val="28"/>
          <w:szCs w:val="28"/>
        </w:rPr>
        <w:t>;</w:t>
      </w:r>
    </w:p>
    <w:p w14:paraId="57BB9F52" w14:textId="39389901" w:rsidR="00F552E4" w:rsidRPr="00050C3F" w:rsidRDefault="00FC36AF" w:rsidP="00050C3F">
      <w:pPr>
        <w:tabs>
          <w:tab w:val="left" w:pos="0"/>
        </w:tabs>
        <w:suppressAutoHyphens/>
        <w:autoSpaceDE w:val="0"/>
        <w:spacing w:line="360" w:lineRule="auto"/>
        <w:ind w:firstLine="709"/>
        <w:jc w:val="both"/>
        <w:rPr>
          <w:bCs/>
          <w:iCs/>
          <w:color w:val="000000" w:themeColor="text1"/>
          <w:sz w:val="28"/>
          <w:szCs w:val="28"/>
        </w:rPr>
      </w:pPr>
      <w:r>
        <w:rPr>
          <w:bCs/>
          <w:iCs/>
          <w:color w:val="000000" w:themeColor="text1"/>
          <w:sz w:val="28"/>
          <w:szCs w:val="28"/>
        </w:rPr>
        <w:t>–</w:t>
      </w:r>
      <w:r w:rsidR="00F552E4" w:rsidRPr="00050C3F">
        <w:rPr>
          <w:bCs/>
          <w:iCs/>
          <w:color w:val="000000" w:themeColor="text1"/>
          <w:sz w:val="28"/>
          <w:szCs w:val="28"/>
        </w:rPr>
        <w:t xml:space="preserve"> несо</w:t>
      </w:r>
      <w:r w:rsidR="006419A6">
        <w:rPr>
          <w:bCs/>
          <w:iCs/>
          <w:color w:val="000000" w:themeColor="text1"/>
          <w:sz w:val="28"/>
          <w:szCs w:val="28"/>
        </w:rPr>
        <w:t>ответствие представленных П</w:t>
      </w:r>
      <w:r w:rsidR="00F552E4" w:rsidRPr="00050C3F">
        <w:rPr>
          <w:bCs/>
          <w:iCs/>
          <w:color w:val="000000" w:themeColor="text1"/>
          <w:sz w:val="28"/>
          <w:szCs w:val="28"/>
        </w:rPr>
        <w:t xml:space="preserve">олучателем субсидии документов требованиям, определенным пунктом 3.5 </w:t>
      </w:r>
      <w:r w:rsidR="00DD5ECA">
        <w:rPr>
          <w:bCs/>
          <w:iCs/>
          <w:color w:val="000000" w:themeColor="text1"/>
          <w:sz w:val="28"/>
          <w:szCs w:val="28"/>
        </w:rPr>
        <w:t>настоящего раздела</w:t>
      </w:r>
      <w:r w:rsidR="00F552E4" w:rsidRPr="00050C3F">
        <w:rPr>
          <w:bCs/>
          <w:iCs/>
          <w:color w:val="000000" w:themeColor="text1"/>
          <w:sz w:val="28"/>
          <w:szCs w:val="28"/>
        </w:rPr>
        <w:t xml:space="preserve"> и (или) непредставление (предоставление не в полном объеме) Участником отбора </w:t>
      </w:r>
      <w:r w:rsidR="00FE5AC7">
        <w:rPr>
          <w:sz w:val="28"/>
          <w:szCs w:val="28"/>
        </w:rPr>
        <w:t>получателей субсидий</w:t>
      </w:r>
      <w:r w:rsidR="00FE5AC7" w:rsidRPr="00050C3F">
        <w:rPr>
          <w:bCs/>
          <w:iCs/>
          <w:color w:val="000000" w:themeColor="text1"/>
          <w:sz w:val="28"/>
          <w:szCs w:val="28"/>
        </w:rPr>
        <w:t xml:space="preserve"> </w:t>
      </w:r>
      <w:r w:rsidR="00F552E4" w:rsidRPr="00050C3F">
        <w:rPr>
          <w:bCs/>
          <w:iCs/>
          <w:color w:val="000000" w:themeColor="text1"/>
          <w:sz w:val="28"/>
          <w:szCs w:val="28"/>
        </w:rPr>
        <w:t>до</w:t>
      </w:r>
      <w:r w:rsidR="008E3FDA" w:rsidRPr="00050C3F">
        <w:rPr>
          <w:bCs/>
          <w:iCs/>
          <w:color w:val="000000" w:themeColor="text1"/>
          <w:sz w:val="28"/>
          <w:szCs w:val="28"/>
        </w:rPr>
        <w:t>кументов</w:t>
      </w:r>
      <w:r w:rsidR="00D75187">
        <w:rPr>
          <w:bCs/>
          <w:iCs/>
          <w:color w:val="000000" w:themeColor="text1"/>
          <w:sz w:val="28"/>
          <w:szCs w:val="28"/>
        </w:rPr>
        <w:t xml:space="preserve">, а также несоответствие </w:t>
      </w:r>
      <w:r w:rsidR="00D238BA" w:rsidRPr="00351090">
        <w:rPr>
          <w:bCs/>
          <w:iCs/>
          <w:color w:val="000000" w:themeColor="text1"/>
          <w:sz w:val="28"/>
          <w:szCs w:val="28"/>
        </w:rPr>
        <w:t>сроков их предоставления</w:t>
      </w:r>
      <w:r w:rsidR="008E3FDA" w:rsidRPr="00351090">
        <w:rPr>
          <w:bCs/>
          <w:iCs/>
          <w:color w:val="000000" w:themeColor="text1"/>
          <w:sz w:val="28"/>
          <w:szCs w:val="28"/>
        </w:rPr>
        <w:t>, указанных в пункте 2.6</w:t>
      </w:r>
      <w:r w:rsidR="00F552E4" w:rsidRPr="00351090">
        <w:rPr>
          <w:bCs/>
          <w:iCs/>
          <w:color w:val="000000" w:themeColor="text1"/>
          <w:sz w:val="28"/>
          <w:szCs w:val="28"/>
        </w:rPr>
        <w:t xml:space="preserve"> раздела 2 настоящего Порядка;</w:t>
      </w:r>
    </w:p>
    <w:p w14:paraId="53DC031A" w14:textId="0612CDC3" w:rsidR="00F552E4" w:rsidRPr="00050C3F" w:rsidRDefault="00F552E4" w:rsidP="00050C3F">
      <w:pPr>
        <w:numPr>
          <w:ilvl w:val="0"/>
          <w:numId w:val="14"/>
        </w:numPr>
        <w:tabs>
          <w:tab w:val="left" w:pos="0"/>
        </w:tabs>
        <w:suppressAutoHyphens/>
        <w:autoSpaceDE w:val="0"/>
        <w:spacing w:line="360" w:lineRule="auto"/>
        <w:ind w:left="0" w:firstLine="709"/>
        <w:jc w:val="both"/>
        <w:rPr>
          <w:bCs/>
          <w:iCs/>
          <w:color w:val="000000" w:themeColor="text1"/>
          <w:sz w:val="28"/>
          <w:szCs w:val="28"/>
        </w:rPr>
      </w:pPr>
      <w:r w:rsidRPr="00050C3F">
        <w:rPr>
          <w:bCs/>
          <w:iCs/>
          <w:color w:val="000000" w:themeColor="text1"/>
          <w:sz w:val="28"/>
          <w:szCs w:val="28"/>
        </w:rPr>
        <w:t>установление факта недостоверности информации, представленной Участн</w:t>
      </w:r>
      <w:r w:rsidR="00FE5AC7">
        <w:rPr>
          <w:bCs/>
          <w:iCs/>
          <w:color w:val="000000" w:themeColor="text1"/>
          <w:sz w:val="28"/>
          <w:szCs w:val="28"/>
        </w:rPr>
        <w:t>иком отбора получателей субсидий</w:t>
      </w:r>
      <w:r w:rsidRPr="00050C3F">
        <w:rPr>
          <w:bCs/>
          <w:iCs/>
          <w:color w:val="000000" w:themeColor="text1"/>
          <w:sz w:val="28"/>
          <w:szCs w:val="28"/>
        </w:rPr>
        <w:t>;</w:t>
      </w:r>
    </w:p>
    <w:p w14:paraId="3A6FCF04" w14:textId="4B832594" w:rsidR="00F552E4" w:rsidRPr="00050C3F" w:rsidRDefault="00F552E4" w:rsidP="00050C3F">
      <w:pPr>
        <w:numPr>
          <w:ilvl w:val="0"/>
          <w:numId w:val="14"/>
        </w:numPr>
        <w:tabs>
          <w:tab w:val="left" w:pos="0"/>
        </w:tabs>
        <w:suppressAutoHyphens/>
        <w:autoSpaceDE w:val="0"/>
        <w:spacing w:line="360" w:lineRule="auto"/>
        <w:ind w:left="0" w:firstLine="709"/>
        <w:jc w:val="both"/>
        <w:rPr>
          <w:bCs/>
          <w:iCs/>
          <w:color w:val="000000" w:themeColor="text1"/>
          <w:sz w:val="28"/>
          <w:szCs w:val="28"/>
        </w:rPr>
      </w:pPr>
      <w:r w:rsidRPr="00050C3F">
        <w:rPr>
          <w:bCs/>
          <w:iCs/>
          <w:color w:val="000000" w:themeColor="text1"/>
          <w:sz w:val="28"/>
          <w:szCs w:val="28"/>
        </w:rPr>
        <w:t>несоответствие Участника отбора</w:t>
      </w:r>
      <w:r w:rsidR="0061327B" w:rsidRPr="00050C3F">
        <w:rPr>
          <w:bCs/>
          <w:iCs/>
          <w:color w:val="000000" w:themeColor="text1"/>
          <w:sz w:val="28"/>
          <w:szCs w:val="28"/>
        </w:rPr>
        <w:t xml:space="preserve"> пол</w:t>
      </w:r>
      <w:r w:rsidR="00FE5AC7">
        <w:rPr>
          <w:bCs/>
          <w:iCs/>
          <w:color w:val="000000" w:themeColor="text1"/>
          <w:sz w:val="28"/>
          <w:szCs w:val="28"/>
        </w:rPr>
        <w:t>учателей субсидий</w:t>
      </w:r>
      <w:r w:rsidRPr="00050C3F">
        <w:rPr>
          <w:bCs/>
          <w:iCs/>
          <w:color w:val="000000" w:themeColor="text1"/>
          <w:sz w:val="28"/>
          <w:szCs w:val="28"/>
        </w:rPr>
        <w:t>, требованиям, установленным пунктом 2.1 раздела 2 настоящего Порядка;</w:t>
      </w:r>
    </w:p>
    <w:p w14:paraId="6E65ACBC" w14:textId="77777777" w:rsidR="00F552E4" w:rsidRPr="00050C3F" w:rsidRDefault="00F552E4" w:rsidP="00050C3F">
      <w:pPr>
        <w:numPr>
          <w:ilvl w:val="0"/>
          <w:numId w:val="14"/>
        </w:numPr>
        <w:tabs>
          <w:tab w:val="left" w:pos="0"/>
        </w:tabs>
        <w:suppressAutoHyphens/>
        <w:autoSpaceDE w:val="0"/>
        <w:spacing w:line="360" w:lineRule="auto"/>
        <w:ind w:left="0" w:firstLine="709"/>
        <w:jc w:val="both"/>
        <w:rPr>
          <w:bCs/>
          <w:iCs/>
          <w:color w:val="000000" w:themeColor="text1"/>
          <w:sz w:val="28"/>
          <w:szCs w:val="28"/>
        </w:rPr>
      </w:pPr>
      <w:r w:rsidRPr="00050C3F">
        <w:rPr>
          <w:bCs/>
          <w:iCs/>
          <w:color w:val="000000" w:themeColor="text1"/>
          <w:sz w:val="28"/>
          <w:szCs w:val="28"/>
        </w:rPr>
        <w:t>отсутствие лимитов бюджетных обязательств по предоставлению субсидий по мероприятиям муниципальной программы;</w:t>
      </w:r>
    </w:p>
    <w:p w14:paraId="4DA091CC" w14:textId="77777777" w:rsidR="00F552E4" w:rsidRPr="00050C3F" w:rsidRDefault="00F552E4" w:rsidP="00050C3F">
      <w:pPr>
        <w:numPr>
          <w:ilvl w:val="0"/>
          <w:numId w:val="14"/>
        </w:numPr>
        <w:tabs>
          <w:tab w:val="left" w:pos="0"/>
        </w:tabs>
        <w:suppressAutoHyphens/>
        <w:autoSpaceDE w:val="0"/>
        <w:spacing w:line="360" w:lineRule="auto"/>
        <w:ind w:left="0" w:firstLine="709"/>
        <w:jc w:val="both"/>
        <w:rPr>
          <w:bCs/>
          <w:iCs/>
          <w:color w:val="000000" w:themeColor="text1"/>
          <w:sz w:val="28"/>
          <w:szCs w:val="28"/>
        </w:rPr>
      </w:pPr>
      <w:r w:rsidRPr="00050C3F">
        <w:rPr>
          <w:bCs/>
          <w:iCs/>
          <w:color w:val="000000" w:themeColor="text1"/>
          <w:sz w:val="28"/>
          <w:szCs w:val="28"/>
        </w:rPr>
        <w:t>заявка подана после даты окончания приема заявок и (или) времени, определенных для подачи заявок;</w:t>
      </w:r>
    </w:p>
    <w:p w14:paraId="17880481" w14:textId="77777777" w:rsidR="00F552E4" w:rsidRPr="00050C3F" w:rsidRDefault="00F552E4" w:rsidP="00050C3F">
      <w:pPr>
        <w:numPr>
          <w:ilvl w:val="0"/>
          <w:numId w:val="14"/>
        </w:numPr>
        <w:tabs>
          <w:tab w:val="left" w:pos="0"/>
        </w:tabs>
        <w:suppressAutoHyphens/>
        <w:autoSpaceDE w:val="0"/>
        <w:spacing w:line="360" w:lineRule="auto"/>
        <w:ind w:left="0" w:firstLine="709"/>
        <w:jc w:val="both"/>
        <w:rPr>
          <w:bCs/>
          <w:iCs/>
          <w:color w:val="000000" w:themeColor="text1"/>
          <w:sz w:val="28"/>
          <w:szCs w:val="28"/>
        </w:rPr>
      </w:pPr>
      <w:r w:rsidRPr="00050C3F">
        <w:rPr>
          <w:bCs/>
          <w:iCs/>
          <w:color w:val="000000" w:themeColor="text1"/>
          <w:sz w:val="28"/>
          <w:szCs w:val="28"/>
        </w:rPr>
        <w:lastRenderedPageBreak/>
        <w:t xml:space="preserve">предъявление объемов реализованной сельскохозяйственной продукции, произведенной и (или) переработанной за пределами автономного округа; </w:t>
      </w:r>
    </w:p>
    <w:p w14:paraId="582198A9" w14:textId="77777777" w:rsidR="00F552E4" w:rsidRPr="00050C3F" w:rsidRDefault="00F552E4" w:rsidP="00050C3F">
      <w:pPr>
        <w:numPr>
          <w:ilvl w:val="0"/>
          <w:numId w:val="14"/>
        </w:numPr>
        <w:tabs>
          <w:tab w:val="left" w:pos="0"/>
        </w:tabs>
        <w:suppressAutoHyphens/>
        <w:autoSpaceDE w:val="0"/>
        <w:spacing w:line="360" w:lineRule="auto"/>
        <w:ind w:left="0" w:firstLine="709"/>
        <w:jc w:val="both"/>
        <w:rPr>
          <w:bCs/>
          <w:iCs/>
          <w:color w:val="000000" w:themeColor="text1"/>
          <w:sz w:val="28"/>
          <w:szCs w:val="28"/>
        </w:rPr>
      </w:pPr>
      <w:r w:rsidRPr="00050C3F">
        <w:rPr>
          <w:bCs/>
          <w:iCs/>
          <w:color w:val="000000" w:themeColor="text1"/>
          <w:sz w:val="28"/>
          <w:szCs w:val="28"/>
        </w:rPr>
        <w:t xml:space="preserve">предъявление объемов произведенной и (или) переработанной продукции животноводства, использованной на внутрихозяйственные нужды; </w:t>
      </w:r>
    </w:p>
    <w:p w14:paraId="1BEA7665" w14:textId="77777777" w:rsidR="00F552E4" w:rsidRPr="00050C3F" w:rsidRDefault="00F552E4" w:rsidP="00050C3F">
      <w:pPr>
        <w:numPr>
          <w:ilvl w:val="0"/>
          <w:numId w:val="14"/>
        </w:numPr>
        <w:tabs>
          <w:tab w:val="left" w:pos="0"/>
        </w:tabs>
        <w:suppressAutoHyphens/>
        <w:autoSpaceDE w:val="0"/>
        <w:spacing w:line="360" w:lineRule="auto"/>
        <w:ind w:left="0" w:firstLine="709"/>
        <w:jc w:val="both"/>
        <w:rPr>
          <w:bCs/>
          <w:i/>
          <w:iCs/>
          <w:color w:val="000000" w:themeColor="text1"/>
          <w:sz w:val="28"/>
          <w:szCs w:val="28"/>
        </w:rPr>
      </w:pPr>
      <w:r w:rsidRPr="00050C3F">
        <w:rPr>
          <w:bCs/>
          <w:iCs/>
          <w:color w:val="000000" w:themeColor="text1"/>
          <w:sz w:val="28"/>
          <w:szCs w:val="28"/>
        </w:rPr>
        <w:t xml:space="preserve">предъявление объемов реализованного мяса (кроме мяса птицы и при условии ввоза птицы на территорию автономного округа в возрасте не более 10 суток), произведенное методом </w:t>
      </w:r>
      <w:proofErr w:type="spellStart"/>
      <w:r w:rsidRPr="00050C3F">
        <w:rPr>
          <w:bCs/>
          <w:iCs/>
          <w:color w:val="000000" w:themeColor="text1"/>
          <w:sz w:val="28"/>
          <w:szCs w:val="28"/>
        </w:rPr>
        <w:t>доращивания</w:t>
      </w:r>
      <w:proofErr w:type="spellEnd"/>
      <w:r w:rsidRPr="00050C3F">
        <w:rPr>
          <w:bCs/>
          <w:iCs/>
          <w:color w:val="000000" w:themeColor="text1"/>
          <w:sz w:val="28"/>
          <w:szCs w:val="28"/>
        </w:rPr>
        <w:t xml:space="preserve"> и (или) откорма, приобретенного молодняка и (или) взрослого поголовья сельскохозяйственных животных;</w:t>
      </w:r>
    </w:p>
    <w:p w14:paraId="0CCCC2DB" w14:textId="77777777" w:rsidR="00F552E4" w:rsidRPr="00050C3F" w:rsidRDefault="00F552E4" w:rsidP="00050C3F">
      <w:pPr>
        <w:numPr>
          <w:ilvl w:val="0"/>
          <w:numId w:val="14"/>
        </w:numPr>
        <w:tabs>
          <w:tab w:val="left" w:pos="0"/>
        </w:tabs>
        <w:suppressAutoHyphens/>
        <w:autoSpaceDE w:val="0"/>
        <w:spacing w:line="360" w:lineRule="auto"/>
        <w:ind w:left="0" w:firstLine="709"/>
        <w:jc w:val="both"/>
        <w:rPr>
          <w:bCs/>
          <w:iCs/>
          <w:color w:val="000000" w:themeColor="text1"/>
          <w:sz w:val="28"/>
          <w:szCs w:val="28"/>
        </w:rPr>
      </w:pPr>
      <w:proofErr w:type="spellStart"/>
      <w:r w:rsidRPr="00050C3F">
        <w:rPr>
          <w:bCs/>
          <w:iCs/>
          <w:color w:val="000000" w:themeColor="text1"/>
          <w:sz w:val="28"/>
          <w:szCs w:val="28"/>
        </w:rPr>
        <w:t>зоосанитарный</w:t>
      </w:r>
      <w:proofErr w:type="spellEnd"/>
      <w:r w:rsidRPr="00050C3F">
        <w:rPr>
          <w:bCs/>
          <w:iCs/>
          <w:color w:val="000000" w:themeColor="text1"/>
          <w:sz w:val="28"/>
          <w:szCs w:val="28"/>
        </w:rPr>
        <w:t xml:space="preserve"> </w:t>
      </w:r>
      <w:r w:rsidRPr="0095460C">
        <w:rPr>
          <w:bCs/>
          <w:iCs/>
          <w:color w:val="000000" w:themeColor="text1"/>
          <w:sz w:val="28"/>
          <w:szCs w:val="28"/>
        </w:rPr>
        <w:t>статус</w:t>
      </w:r>
      <w:r w:rsidRPr="00050C3F">
        <w:rPr>
          <w:bCs/>
          <w:iCs/>
          <w:color w:val="000000" w:themeColor="text1"/>
          <w:sz w:val="28"/>
          <w:szCs w:val="28"/>
        </w:rPr>
        <w:t xml:space="preserve"> (</w:t>
      </w:r>
      <w:proofErr w:type="spellStart"/>
      <w:r w:rsidRPr="00050C3F">
        <w:rPr>
          <w:bCs/>
          <w:iCs/>
          <w:color w:val="000000" w:themeColor="text1"/>
          <w:sz w:val="28"/>
          <w:szCs w:val="28"/>
        </w:rPr>
        <w:t>компартмент</w:t>
      </w:r>
      <w:proofErr w:type="spellEnd"/>
      <w:r w:rsidRPr="00050C3F">
        <w:rPr>
          <w:bCs/>
          <w:iCs/>
          <w:color w:val="000000" w:themeColor="text1"/>
          <w:sz w:val="28"/>
          <w:szCs w:val="28"/>
        </w:rPr>
        <w:t xml:space="preserve">) ниже </w:t>
      </w:r>
      <w:r w:rsidRPr="00050C3F">
        <w:rPr>
          <w:bCs/>
          <w:iCs/>
          <w:color w:val="000000" w:themeColor="text1"/>
          <w:sz w:val="28"/>
          <w:szCs w:val="28"/>
          <w:lang w:val="en-US"/>
        </w:rPr>
        <w:t>III</w:t>
      </w:r>
      <w:r w:rsidRPr="00050C3F">
        <w:rPr>
          <w:bCs/>
          <w:iCs/>
          <w:color w:val="000000" w:themeColor="text1"/>
          <w:sz w:val="28"/>
          <w:szCs w:val="28"/>
        </w:rPr>
        <w:t xml:space="preserve"> (для сельскохозяйственных товаропроизводителей, занимающихся производством, переработкой свинины в хозяйствах);</w:t>
      </w:r>
    </w:p>
    <w:p w14:paraId="265C0DF2" w14:textId="5D82B165" w:rsidR="00F552E4" w:rsidRPr="000A2B62" w:rsidRDefault="00F552E4" w:rsidP="00050C3F">
      <w:pPr>
        <w:numPr>
          <w:ilvl w:val="0"/>
          <w:numId w:val="14"/>
        </w:numPr>
        <w:tabs>
          <w:tab w:val="left" w:pos="0"/>
        </w:tabs>
        <w:suppressAutoHyphens/>
        <w:autoSpaceDE w:val="0"/>
        <w:spacing w:line="360" w:lineRule="auto"/>
        <w:ind w:left="0" w:firstLine="709"/>
        <w:jc w:val="both"/>
        <w:rPr>
          <w:bCs/>
          <w:iCs/>
          <w:color w:val="000000" w:themeColor="text1"/>
          <w:sz w:val="28"/>
          <w:szCs w:val="28"/>
        </w:rPr>
      </w:pPr>
      <w:r w:rsidRPr="000A2B62">
        <w:rPr>
          <w:bCs/>
          <w:iCs/>
          <w:color w:val="000000" w:themeColor="text1"/>
          <w:sz w:val="28"/>
          <w:szCs w:val="28"/>
        </w:rPr>
        <w:t>выявление фактов нарушений требований ветеринарного законодательства при ввозе (вывозе), разведении, содержании, убое, реализации живых свиней, реализации продукции свиноводства, подтвержденных уполномоченными органами государственного контроля (далее – нарушения), субси</w:t>
      </w:r>
      <w:r w:rsidR="00050C3F" w:rsidRPr="000A2B62">
        <w:rPr>
          <w:bCs/>
          <w:iCs/>
          <w:color w:val="000000" w:themeColor="text1"/>
          <w:sz w:val="28"/>
          <w:szCs w:val="28"/>
        </w:rPr>
        <w:t>дии, предусмотренные пунктом 2.5</w:t>
      </w:r>
      <w:r w:rsidRPr="000A2B62">
        <w:rPr>
          <w:bCs/>
          <w:iCs/>
          <w:color w:val="000000" w:themeColor="text1"/>
          <w:sz w:val="28"/>
          <w:szCs w:val="28"/>
        </w:rPr>
        <w:t xml:space="preserve"> раздела 2 настоящего Порядка свиноводческим хозяйствам, не предоставляются. </w:t>
      </w:r>
    </w:p>
    <w:p w14:paraId="0F20CA5B" w14:textId="22D822D2" w:rsidR="00F17174" w:rsidRDefault="00050C3F" w:rsidP="00F17174">
      <w:pPr>
        <w:tabs>
          <w:tab w:val="left" w:pos="0"/>
        </w:tabs>
        <w:suppressAutoHyphens/>
        <w:autoSpaceDE w:val="0"/>
        <w:spacing w:line="360" w:lineRule="auto"/>
        <w:ind w:firstLine="709"/>
        <w:jc w:val="both"/>
        <w:rPr>
          <w:bCs/>
          <w:iCs/>
          <w:color w:val="000000" w:themeColor="text1"/>
          <w:sz w:val="28"/>
          <w:szCs w:val="28"/>
        </w:rPr>
      </w:pPr>
      <w:r>
        <w:rPr>
          <w:bCs/>
          <w:iCs/>
          <w:color w:val="000000" w:themeColor="text1"/>
          <w:sz w:val="28"/>
          <w:szCs w:val="28"/>
        </w:rPr>
        <w:t>3.</w:t>
      </w:r>
      <w:r w:rsidR="00210DD9">
        <w:rPr>
          <w:bCs/>
          <w:iCs/>
          <w:color w:val="000000" w:themeColor="text1"/>
          <w:sz w:val="28"/>
          <w:szCs w:val="28"/>
        </w:rPr>
        <w:t>8</w:t>
      </w:r>
      <w:r w:rsidR="00F17174" w:rsidRPr="00F17174">
        <w:rPr>
          <w:bCs/>
          <w:iCs/>
          <w:color w:val="000000" w:themeColor="text1"/>
          <w:sz w:val="28"/>
          <w:szCs w:val="28"/>
        </w:rPr>
        <w:t>.5.</w:t>
      </w:r>
      <w:r w:rsidRPr="00050C3F">
        <w:rPr>
          <w:bCs/>
          <w:iCs/>
          <w:color w:val="000000" w:themeColor="text1"/>
          <w:sz w:val="28"/>
          <w:szCs w:val="28"/>
        </w:rPr>
        <w:t xml:space="preserve"> </w:t>
      </w:r>
      <w:r w:rsidR="00F17174" w:rsidRPr="002A6ED2">
        <w:rPr>
          <w:bCs/>
          <w:iCs/>
          <w:color w:val="000000" w:themeColor="text1"/>
          <w:sz w:val="28"/>
          <w:szCs w:val="28"/>
        </w:rPr>
        <w:t>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14:paraId="58BCA90E" w14:textId="3BA86CC0" w:rsidR="00210DD9" w:rsidRPr="002A6ED2" w:rsidRDefault="00210DD9" w:rsidP="00210DD9">
      <w:pPr>
        <w:tabs>
          <w:tab w:val="left" w:pos="0"/>
        </w:tabs>
        <w:suppressAutoHyphens/>
        <w:autoSpaceDE w:val="0"/>
        <w:spacing w:line="360" w:lineRule="auto"/>
        <w:ind w:firstLine="709"/>
        <w:jc w:val="both"/>
        <w:rPr>
          <w:bCs/>
          <w:iCs/>
          <w:color w:val="000000" w:themeColor="text1"/>
          <w:sz w:val="28"/>
          <w:szCs w:val="28"/>
        </w:rPr>
      </w:pPr>
      <w:r w:rsidRPr="00DD5ECA">
        <w:rPr>
          <w:bCs/>
          <w:iCs/>
          <w:color w:val="000000" w:themeColor="text1"/>
          <w:sz w:val="28"/>
          <w:szCs w:val="28"/>
        </w:rPr>
        <w:t xml:space="preserve">3.8.6. </w:t>
      </w:r>
      <w:r w:rsidR="00592477" w:rsidRPr="00DD5ECA">
        <w:rPr>
          <w:bCs/>
          <w:iCs/>
          <w:color w:val="000000" w:themeColor="text1"/>
          <w:sz w:val="28"/>
          <w:szCs w:val="28"/>
        </w:rPr>
        <w:t>В</w:t>
      </w:r>
      <w:r w:rsidRPr="00DD5ECA">
        <w:rPr>
          <w:bCs/>
          <w:iCs/>
          <w:color w:val="000000" w:themeColor="text1"/>
          <w:sz w:val="28"/>
          <w:szCs w:val="28"/>
        </w:rPr>
        <w:t xml:space="preserve">озврат заявок </w:t>
      </w:r>
      <w:r w:rsidR="001A1953" w:rsidRPr="00DD5ECA">
        <w:rPr>
          <w:bCs/>
          <w:iCs/>
          <w:color w:val="000000" w:themeColor="text1"/>
          <w:sz w:val="28"/>
          <w:szCs w:val="28"/>
        </w:rPr>
        <w:t>У</w:t>
      </w:r>
      <w:r w:rsidRPr="00DD5ECA">
        <w:rPr>
          <w:bCs/>
          <w:iCs/>
          <w:color w:val="000000" w:themeColor="text1"/>
          <w:sz w:val="28"/>
          <w:szCs w:val="28"/>
        </w:rPr>
        <w:t xml:space="preserve">частникам отбора получателей субсидий на </w:t>
      </w:r>
      <w:r w:rsidR="007A2E4D" w:rsidRPr="00DD5ECA">
        <w:rPr>
          <w:bCs/>
          <w:iCs/>
          <w:color w:val="000000" w:themeColor="text1"/>
          <w:sz w:val="28"/>
          <w:szCs w:val="28"/>
        </w:rPr>
        <w:t xml:space="preserve">доработку </w:t>
      </w:r>
      <w:r w:rsidR="00DD5ECA">
        <w:rPr>
          <w:bCs/>
          <w:iCs/>
          <w:color w:val="000000" w:themeColor="text1"/>
          <w:sz w:val="28"/>
          <w:szCs w:val="28"/>
        </w:rPr>
        <w:t>не предусмотрен</w:t>
      </w:r>
      <w:r w:rsidR="00592477" w:rsidRPr="00DD5ECA">
        <w:rPr>
          <w:bCs/>
          <w:iCs/>
          <w:color w:val="000000" w:themeColor="text1"/>
          <w:sz w:val="28"/>
          <w:szCs w:val="28"/>
        </w:rPr>
        <w:t>.</w:t>
      </w:r>
    </w:p>
    <w:p w14:paraId="1FBF2B8D" w14:textId="7AB84C3D" w:rsidR="003516E6" w:rsidRPr="003516E6" w:rsidRDefault="00050C3F" w:rsidP="003516E6">
      <w:pPr>
        <w:tabs>
          <w:tab w:val="left" w:pos="0"/>
        </w:tabs>
        <w:spacing w:line="360" w:lineRule="auto"/>
        <w:ind w:firstLine="709"/>
        <w:jc w:val="both"/>
        <w:rPr>
          <w:rFonts w:cs="Arial"/>
          <w:sz w:val="28"/>
          <w:szCs w:val="24"/>
        </w:rPr>
      </w:pPr>
      <w:r>
        <w:rPr>
          <w:rFonts w:cs="Arial"/>
          <w:color w:val="000000" w:themeColor="text1"/>
          <w:sz w:val="28"/>
          <w:szCs w:val="24"/>
        </w:rPr>
        <w:t>3.</w:t>
      </w:r>
      <w:r w:rsidR="00210DD9">
        <w:rPr>
          <w:rFonts w:cs="Arial"/>
          <w:color w:val="000000" w:themeColor="text1"/>
          <w:sz w:val="28"/>
          <w:szCs w:val="24"/>
        </w:rPr>
        <w:t>8</w:t>
      </w:r>
      <w:r w:rsidR="00866567" w:rsidRPr="007318C4">
        <w:rPr>
          <w:rFonts w:cs="Arial"/>
          <w:color w:val="000000" w:themeColor="text1"/>
          <w:sz w:val="28"/>
          <w:szCs w:val="24"/>
        </w:rPr>
        <w:t>.</w:t>
      </w:r>
      <w:r w:rsidR="003E35A9">
        <w:rPr>
          <w:rFonts w:cs="Arial"/>
          <w:color w:val="000000" w:themeColor="text1"/>
          <w:sz w:val="28"/>
          <w:szCs w:val="24"/>
        </w:rPr>
        <w:t>7</w:t>
      </w:r>
      <w:r w:rsidR="00866567" w:rsidRPr="007318C4">
        <w:rPr>
          <w:rFonts w:cs="Arial"/>
          <w:color w:val="000000" w:themeColor="text1"/>
          <w:sz w:val="28"/>
          <w:szCs w:val="24"/>
        </w:rPr>
        <w:t xml:space="preserve">. </w:t>
      </w:r>
      <w:r w:rsidR="003516E6" w:rsidRPr="003516E6">
        <w:rPr>
          <w:rFonts w:cs="Arial"/>
          <w:sz w:val="28"/>
          <w:szCs w:val="24"/>
        </w:rPr>
        <w:t>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w:t>
      </w:r>
      <w:r w:rsidR="00FE5AC7">
        <w:rPr>
          <w:rFonts w:cs="Arial"/>
          <w:sz w:val="28"/>
          <w:szCs w:val="24"/>
        </w:rPr>
        <w:t xml:space="preserve"> а также информацию по каждому У</w:t>
      </w:r>
      <w:r w:rsidR="003516E6" w:rsidRPr="003516E6">
        <w:rPr>
          <w:rFonts w:cs="Arial"/>
          <w:sz w:val="28"/>
          <w:szCs w:val="24"/>
        </w:rPr>
        <w:t>частнику отбора получателей субсидий о признании его заявки надлежащей или об отклонении его заявки с указанием оснований для отклонения.</w:t>
      </w:r>
    </w:p>
    <w:p w14:paraId="18447835" w14:textId="76E34A3B" w:rsidR="006D1B56" w:rsidRPr="006D1B56" w:rsidRDefault="00050C3F" w:rsidP="006D1B56">
      <w:pPr>
        <w:tabs>
          <w:tab w:val="left" w:pos="0"/>
        </w:tabs>
        <w:spacing w:line="360" w:lineRule="auto"/>
        <w:ind w:firstLine="709"/>
        <w:jc w:val="both"/>
        <w:rPr>
          <w:rFonts w:cs="Arial"/>
          <w:sz w:val="28"/>
          <w:szCs w:val="24"/>
        </w:rPr>
      </w:pPr>
      <w:r w:rsidRPr="00BA1700">
        <w:rPr>
          <w:rFonts w:cs="Arial"/>
          <w:sz w:val="28"/>
          <w:szCs w:val="24"/>
        </w:rPr>
        <w:lastRenderedPageBreak/>
        <w:t>3.</w:t>
      </w:r>
      <w:r w:rsidR="00210DD9">
        <w:rPr>
          <w:rFonts w:cs="Arial"/>
          <w:sz w:val="28"/>
          <w:szCs w:val="24"/>
        </w:rPr>
        <w:t>8</w:t>
      </w:r>
      <w:r w:rsidR="00C1681C" w:rsidRPr="00BA1700">
        <w:rPr>
          <w:rFonts w:cs="Arial"/>
          <w:sz w:val="28"/>
          <w:szCs w:val="24"/>
        </w:rPr>
        <w:t>.</w:t>
      </w:r>
      <w:r w:rsidR="006520EE">
        <w:rPr>
          <w:rFonts w:cs="Arial"/>
          <w:sz w:val="28"/>
          <w:szCs w:val="24"/>
        </w:rPr>
        <w:t>8</w:t>
      </w:r>
      <w:r w:rsidR="003516E6" w:rsidRPr="00BA1700">
        <w:rPr>
          <w:rFonts w:cs="Arial"/>
          <w:sz w:val="28"/>
          <w:szCs w:val="24"/>
        </w:rPr>
        <w:t xml:space="preserve">. </w:t>
      </w:r>
      <w:r w:rsidR="006D1B56" w:rsidRPr="00BA1700">
        <w:rPr>
          <w:rFonts w:cs="Arial"/>
          <w:sz w:val="28"/>
          <w:szCs w:val="24"/>
        </w:rPr>
        <w:t>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председателя комиссии в системе «Электронный бюджет»</w:t>
      </w:r>
      <w:r w:rsidR="00E3037D" w:rsidRPr="00BA1700">
        <w:rPr>
          <w:rFonts w:cs="Arial"/>
          <w:sz w:val="28"/>
          <w:szCs w:val="24"/>
        </w:rPr>
        <w:t>, а также размещается на Е</w:t>
      </w:r>
      <w:r w:rsidR="006D1B56" w:rsidRPr="00BA1700">
        <w:rPr>
          <w:rFonts w:cs="Arial"/>
          <w:sz w:val="28"/>
          <w:szCs w:val="24"/>
        </w:rPr>
        <w:t>дином портале не позднее рабочего дня, следующего за днем его подписания.</w:t>
      </w:r>
    </w:p>
    <w:p w14:paraId="5F56EC0F" w14:textId="474655A6" w:rsidR="008E7CF5" w:rsidRPr="008E7CF5" w:rsidRDefault="008E7CF5" w:rsidP="008E7CF5">
      <w:pPr>
        <w:tabs>
          <w:tab w:val="left" w:pos="0"/>
        </w:tabs>
        <w:suppressAutoHyphens/>
        <w:autoSpaceDE w:val="0"/>
        <w:spacing w:line="360" w:lineRule="auto"/>
        <w:ind w:firstLine="709"/>
        <w:jc w:val="both"/>
        <w:rPr>
          <w:bCs/>
          <w:iCs/>
          <w:color w:val="000000" w:themeColor="text1"/>
          <w:sz w:val="28"/>
          <w:szCs w:val="28"/>
        </w:rPr>
      </w:pPr>
      <w:r>
        <w:rPr>
          <w:bCs/>
          <w:iCs/>
          <w:color w:val="000000" w:themeColor="text1"/>
          <w:sz w:val="28"/>
          <w:szCs w:val="28"/>
        </w:rPr>
        <w:t>3.</w:t>
      </w:r>
      <w:r w:rsidR="00210DD9">
        <w:rPr>
          <w:bCs/>
          <w:iCs/>
          <w:color w:val="000000" w:themeColor="text1"/>
          <w:sz w:val="28"/>
          <w:szCs w:val="28"/>
        </w:rPr>
        <w:t>8</w:t>
      </w:r>
      <w:r w:rsidR="00050C3F">
        <w:rPr>
          <w:bCs/>
          <w:iCs/>
          <w:color w:val="000000" w:themeColor="text1"/>
          <w:sz w:val="28"/>
          <w:szCs w:val="28"/>
        </w:rPr>
        <w:t>.</w:t>
      </w:r>
      <w:r w:rsidR="006520EE">
        <w:rPr>
          <w:bCs/>
          <w:iCs/>
          <w:color w:val="000000" w:themeColor="text1"/>
          <w:sz w:val="28"/>
          <w:szCs w:val="28"/>
        </w:rPr>
        <w:t>9</w:t>
      </w:r>
      <w:r>
        <w:rPr>
          <w:bCs/>
          <w:iCs/>
          <w:color w:val="000000" w:themeColor="text1"/>
          <w:sz w:val="28"/>
          <w:szCs w:val="28"/>
        </w:rPr>
        <w:t xml:space="preserve">. </w:t>
      </w:r>
      <w:r w:rsidRPr="008E7CF5">
        <w:rPr>
          <w:bCs/>
          <w:iCs/>
          <w:color w:val="000000" w:themeColor="text1"/>
          <w:sz w:val="28"/>
          <w:szCs w:val="28"/>
        </w:rPr>
        <w:t>В случае</w:t>
      </w:r>
      <w:r w:rsidR="0095460C">
        <w:rPr>
          <w:bCs/>
          <w:iCs/>
          <w:color w:val="000000" w:themeColor="text1"/>
          <w:sz w:val="28"/>
          <w:szCs w:val="28"/>
        </w:rPr>
        <w:t>,</w:t>
      </w:r>
      <w:r w:rsidRPr="008E7CF5">
        <w:rPr>
          <w:bCs/>
          <w:iCs/>
          <w:color w:val="000000" w:themeColor="text1"/>
          <w:sz w:val="28"/>
          <w:szCs w:val="28"/>
        </w:rPr>
        <w:t xml:space="preserve"> если в целях полного, всестороннего и объективного рассмотрения или рассмотрения и оценки заявки необходимо получе</w:t>
      </w:r>
      <w:r w:rsidR="0088262C">
        <w:rPr>
          <w:bCs/>
          <w:iCs/>
          <w:color w:val="000000" w:themeColor="text1"/>
          <w:sz w:val="28"/>
          <w:szCs w:val="28"/>
        </w:rPr>
        <w:t>ние от У</w:t>
      </w:r>
      <w:r w:rsidRPr="008E7CF5">
        <w:rPr>
          <w:bCs/>
          <w:iCs/>
          <w:color w:val="000000" w:themeColor="text1"/>
          <w:sz w:val="28"/>
          <w:szCs w:val="28"/>
        </w:rPr>
        <w:t>частника отбора получателей субсидий разъяснений по представле</w:t>
      </w:r>
      <w:r w:rsidR="0095460C">
        <w:rPr>
          <w:bCs/>
          <w:iCs/>
          <w:color w:val="000000" w:themeColor="text1"/>
          <w:sz w:val="28"/>
          <w:szCs w:val="28"/>
        </w:rPr>
        <w:t>нным им документам и информации,</w:t>
      </w:r>
      <w:r w:rsidR="008364AD">
        <w:rPr>
          <w:bCs/>
          <w:iCs/>
          <w:color w:val="000000" w:themeColor="text1"/>
          <w:sz w:val="28"/>
          <w:szCs w:val="28"/>
        </w:rPr>
        <w:t xml:space="preserve"> Г</w:t>
      </w:r>
      <w:r w:rsidRPr="008E7CF5">
        <w:rPr>
          <w:bCs/>
          <w:iCs/>
          <w:color w:val="000000" w:themeColor="text1"/>
          <w:sz w:val="28"/>
          <w:szCs w:val="28"/>
        </w:rPr>
        <w:t>лавным распорядителем бюджетных с</w:t>
      </w:r>
      <w:r w:rsidR="00601081">
        <w:rPr>
          <w:bCs/>
          <w:iCs/>
          <w:color w:val="000000" w:themeColor="text1"/>
          <w:sz w:val="28"/>
          <w:szCs w:val="28"/>
        </w:rPr>
        <w:t>редств осуществляется запрос у У</w:t>
      </w:r>
      <w:r w:rsidRPr="008E7CF5">
        <w:rPr>
          <w:bCs/>
          <w:iCs/>
          <w:color w:val="000000" w:themeColor="text1"/>
          <w:sz w:val="28"/>
          <w:szCs w:val="28"/>
        </w:rPr>
        <w:t xml:space="preserve">частника отбора получателей субсидий разъяснения в отношении документов и информации с использованием системы </w:t>
      </w:r>
      <w:r>
        <w:rPr>
          <w:bCs/>
          <w:iCs/>
          <w:color w:val="000000" w:themeColor="text1"/>
          <w:sz w:val="28"/>
          <w:szCs w:val="28"/>
        </w:rPr>
        <w:t>«</w:t>
      </w:r>
      <w:r w:rsidRPr="008E7CF5">
        <w:rPr>
          <w:bCs/>
          <w:iCs/>
          <w:color w:val="000000" w:themeColor="text1"/>
          <w:sz w:val="28"/>
          <w:szCs w:val="28"/>
        </w:rPr>
        <w:t>Электронный бюджет</w:t>
      </w:r>
      <w:r>
        <w:rPr>
          <w:bCs/>
          <w:iCs/>
          <w:color w:val="000000" w:themeColor="text1"/>
          <w:sz w:val="28"/>
          <w:szCs w:val="28"/>
        </w:rPr>
        <w:t>»</w:t>
      </w:r>
      <w:r w:rsidRPr="008E7CF5">
        <w:rPr>
          <w:bCs/>
          <w:iCs/>
          <w:color w:val="000000" w:themeColor="text1"/>
          <w:sz w:val="28"/>
          <w:szCs w:val="28"/>
        </w:rPr>
        <w:t>, направляемый при не</w:t>
      </w:r>
      <w:r w:rsidR="00601081">
        <w:rPr>
          <w:bCs/>
          <w:iCs/>
          <w:color w:val="000000" w:themeColor="text1"/>
          <w:sz w:val="28"/>
          <w:szCs w:val="28"/>
        </w:rPr>
        <w:t>обходимости в равной мере всем У</w:t>
      </w:r>
      <w:r w:rsidRPr="008E7CF5">
        <w:rPr>
          <w:bCs/>
          <w:iCs/>
          <w:color w:val="000000" w:themeColor="text1"/>
          <w:sz w:val="28"/>
          <w:szCs w:val="28"/>
        </w:rPr>
        <w:t>частникам отбора получателей субсидий.</w:t>
      </w:r>
    </w:p>
    <w:p w14:paraId="24AAD37E" w14:textId="0BC6D262" w:rsidR="008E7CF5" w:rsidRPr="008E7CF5" w:rsidRDefault="008168F8" w:rsidP="008E7CF5">
      <w:pPr>
        <w:tabs>
          <w:tab w:val="left" w:pos="0"/>
        </w:tabs>
        <w:suppressAutoHyphens/>
        <w:autoSpaceDE w:val="0"/>
        <w:spacing w:line="360" w:lineRule="auto"/>
        <w:ind w:firstLine="709"/>
        <w:jc w:val="both"/>
        <w:rPr>
          <w:bCs/>
          <w:iCs/>
          <w:color w:val="000000" w:themeColor="text1"/>
          <w:sz w:val="28"/>
          <w:szCs w:val="28"/>
        </w:rPr>
      </w:pPr>
      <w:bookmarkStart w:id="5" w:name="Par1"/>
      <w:bookmarkEnd w:id="5"/>
      <w:r>
        <w:rPr>
          <w:bCs/>
          <w:iCs/>
          <w:color w:val="000000" w:themeColor="text1"/>
          <w:sz w:val="28"/>
          <w:szCs w:val="28"/>
        </w:rPr>
        <w:t>3.</w:t>
      </w:r>
      <w:r w:rsidR="00210DD9">
        <w:rPr>
          <w:bCs/>
          <w:iCs/>
          <w:color w:val="000000" w:themeColor="text1"/>
          <w:sz w:val="28"/>
          <w:szCs w:val="28"/>
        </w:rPr>
        <w:t>8</w:t>
      </w:r>
      <w:r w:rsidR="00050C3F">
        <w:rPr>
          <w:bCs/>
          <w:iCs/>
          <w:color w:val="000000" w:themeColor="text1"/>
          <w:sz w:val="28"/>
          <w:szCs w:val="28"/>
        </w:rPr>
        <w:t>.</w:t>
      </w:r>
      <w:r w:rsidR="006520EE">
        <w:rPr>
          <w:bCs/>
          <w:iCs/>
          <w:color w:val="000000" w:themeColor="text1"/>
          <w:sz w:val="28"/>
          <w:szCs w:val="28"/>
        </w:rPr>
        <w:t>10</w:t>
      </w:r>
      <w:r>
        <w:rPr>
          <w:bCs/>
          <w:iCs/>
          <w:color w:val="000000" w:themeColor="text1"/>
          <w:sz w:val="28"/>
          <w:szCs w:val="28"/>
        </w:rPr>
        <w:t xml:space="preserve">. </w:t>
      </w:r>
      <w:r w:rsidR="008E7CF5" w:rsidRPr="008E7CF5">
        <w:rPr>
          <w:bCs/>
          <w:iCs/>
          <w:color w:val="000000" w:themeColor="text1"/>
          <w:sz w:val="28"/>
          <w:szCs w:val="28"/>
        </w:rPr>
        <w:t xml:space="preserve">В запросе, </w:t>
      </w:r>
      <w:r w:rsidRPr="008E7CF5">
        <w:rPr>
          <w:bCs/>
          <w:iCs/>
          <w:color w:val="000000" w:themeColor="text1"/>
          <w:sz w:val="28"/>
          <w:szCs w:val="28"/>
        </w:rPr>
        <w:t>указанном</w:t>
      </w:r>
      <w:r>
        <w:rPr>
          <w:bCs/>
          <w:iCs/>
          <w:color w:val="000000" w:themeColor="text1"/>
          <w:sz w:val="28"/>
          <w:szCs w:val="28"/>
        </w:rPr>
        <w:t xml:space="preserve"> в </w:t>
      </w:r>
      <w:r w:rsidR="004920AA">
        <w:rPr>
          <w:bCs/>
          <w:iCs/>
          <w:color w:val="000000" w:themeColor="text1"/>
          <w:sz w:val="28"/>
          <w:szCs w:val="28"/>
        </w:rPr>
        <w:t>под</w:t>
      </w:r>
      <w:r>
        <w:rPr>
          <w:bCs/>
          <w:iCs/>
          <w:color w:val="000000" w:themeColor="text1"/>
          <w:sz w:val="28"/>
          <w:szCs w:val="28"/>
        </w:rPr>
        <w:t>пункте 3.</w:t>
      </w:r>
      <w:r w:rsidR="00210DD9">
        <w:rPr>
          <w:bCs/>
          <w:iCs/>
          <w:color w:val="000000" w:themeColor="text1"/>
          <w:sz w:val="28"/>
          <w:szCs w:val="28"/>
        </w:rPr>
        <w:t>8</w:t>
      </w:r>
      <w:r w:rsidR="00050C3F">
        <w:rPr>
          <w:bCs/>
          <w:iCs/>
          <w:color w:val="000000" w:themeColor="text1"/>
          <w:sz w:val="28"/>
          <w:szCs w:val="28"/>
        </w:rPr>
        <w:t>.</w:t>
      </w:r>
      <w:r w:rsidR="006520EE">
        <w:rPr>
          <w:bCs/>
          <w:iCs/>
          <w:color w:val="000000" w:themeColor="text1"/>
          <w:sz w:val="28"/>
          <w:szCs w:val="28"/>
        </w:rPr>
        <w:t>9</w:t>
      </w:r>
      <w:r w:rsidRPr="00050C3F">
        <w:rPr>
          <w:bCs/>
          <w:iCs/>
          <w:color w:val="000000" w:themeColor="text1"/>
          <w:sz w:val="28"/>
          <w:szCs w:val="28"/>
        </w:rPr>
        <w:t xml:space="preserve"> </w:t>
      </w:r>
      <w:r w:rsidR="004920AA">
        <w:rPr>
          <w:bCs/>
          <w:iCs/>
          <w:color w:val="000000" w:themeColor="text1"/>
          <w:sz w:val="28"/>
          <w:szCs w:val="28"/>
        </w:rPr>
        <w:t>пункта</w:t>
      </w:r>
      <w:r w:rsidR="00601081" w:rsidRPr="00050C3F">
        <w:rPr>
          <w:bCs/>
          <w:iCs/>
          <w:color w:val="000000" w:themeColor="text1"/>
          <w:sz w:val="28"/>
          <w:szCs w:val="28"/>
        </w:rPr>
        <w:t xml:space="preserve"> 3.</w:t>
      </w:r>
      <w:r w:rsidR="00210DD9">
        <w:rPr>
          <w:bCs/>
          <w:iCs/>
          <w:color w:val="000000" w:themeColor="text1"/>
          <w:sz w:val="28"/>
          <w:szCs w:val="28"/>
        </w:rPr>
        <w:t>8</w:t>
      </w:r>
      <w:r w:rsidR="00601081">
        <w:rPr>
          <w:bCs/>
          <w:iCs/>
          <w:color w:val="000000" w:themeColor="text1"/>
          <w:sz w:val="28"/>
          <w:szCs w:val="28"/>
        </w:rPr>
        <w:t xml:space="preserve"> </w:t>
      </w:r>
      <w:r w:rsidR="00A91775">
        <w:rPr>
          <w:bCs/>
          <w:iCs/>
          <w:color w:val="000000" w:themeColor="text1"/>
          <w:sz w:val="28"/>
          <w:szCs w:val="28"/>
        </w:rPr>
        <w:t>настоящего раздела</w:t>
      </w:r>
      <w:r w:rsidRPr="008E7CF5">
        <w:rPr>
          <w:bCs/>
          <w:iCs/>
          <w:color w:val="000000" w:themeColor="text1"/>
          <w:sz w:val="28"/>
          <w:szCs w:val="28"/>
        </w:rPr>
        <w:t xml:space="preserve"> </w:t>
      </w:r>
      <w:r w:rsidR="008364AD">
        <w:rPr>
          <w:bCs/>
          <w:iCs/>
          <w:color w:val="000000" w:themeColor="text1"/>
          <w:sz w:val="28"/>
          <w:szCs w:val="28"/>
        </w:rPr>
        <w:t>Г</w:t>
      </w:r>
      <w:r w:rsidR="008E7CF5" w:rsidRPr="008E7CF5">
        <w:rPr>
          <w:bCs/>
          <w:iCs/>
          <w:color w:val="000000" w:themeColor="text1"/>
          <w:sz w:val="28"/>
          <w:szCs w:val="28"/>
        </w:rPr>
        <w:t>лавный распорядитель бюджетных средств ус</w:t>
      </w:r>
      <w:r w:rsidR="008E7CF5">
        <w:rPr>
          <w:bCs/>
          <w:iCs/>
          <w:color w:val="000000" w:themeColor="text1"/>
          <w:sz w:val="28"/>
          <w:szCs w:val="28"/>
        </w:rPr>
        <w:t>танавливает срок представления У</w:t>
      </w:r>
      <w:r w:rsidR="008E7CF5" w:rsidRPr="008E7CF5">
        <w:rPr>
          <w:bCs/>
          <w:iCs/>
          <w:color w:val="000000" w:themeColor="text1"/>
          <w:sz w:val="28"/>
          <w:szCs w:val="28"/>
        </w:rPr>
        <w:t>частником отбора получателей субсидий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14:paraId="48804CA9" w14:textId="69F77FF9" w:rsidR="008E7CF5" w:rsidRPr="008E7CF5" w:rsidRDefault="00050C3F" w:rsidP="008E7CF5">
      <w:pPr>
        <w:tabs>
          <w:tab w:val="left" w:pos="0"/>
        </w:tabs>
        <w:suppressAutoHyphens/>
        <w:autoSpaceDE w:val="0"/>
        <w:spacing w:line="360" w:lineRule="auto"/>
        <w:ind w:firstLine="709"/>
        <w:jc w:val="both"/>
        <w:rPr>
          <w:bCs/>
          <w:iCs/>
          <w:color w:val="000000" w:themeColor="text1"/>
          <w:sz w:val="28"/>
          <w:szCs w:val="28"/>
        </w:rPr>
      </w:pPr>
      <w:r>
        <w:rPr>
          <w:bCs/>
          <w:iCs/>
          <w:color w:val="000000" w:themeColor="text1"/>
          <w:sz w:val="28"/>
          <w:szCs w:val="28"/>
        </w:rPr>
        <w:t>3.</w:t>
      </w:r>
      <w:r w:rsidR="00210DD9">
        <w:rPr>
          <w:bCs/>
          <w:iCs/>
          <w:color w:val="000000" w:themeColor="text1"/>
          <w:sz w:val="28"/>
          <w:szCs w:val="28"/>
        </w:rPr>
        <w:t>8</w:t>
      </w:r>
      <w:r w:rsidR="008168F8">
        <w:rPr>
          <w:bCs/>
          <w:iCs/>
          <w:color w:val="000000" w:themeColor="text1"/>
          <w:sz w:val="28"/>
          <w:szCs w:val="28"/>
        </w:rPr>
        <w:t>.1</w:t>
      </w:r>
      <w:r w:rsidR="006520EE">
        <w:rPr>
          <w:bCs/>
          <w:iCs/>
          <w:color w:val="000000" w:themeColor="text1"/>
          <w:sz w:val="28"/>
          <w:szCs w:val="28"/>
        </w:rPr>
        <w:t>1</w:t>
      </w:r>
      <w:r w:rsidR="008168F8">
        <w:rPr>
          <w:bCs/>
          <w:iCs/>
          <w:color w:val="000000" w:themeColor="text1"/>
          <w:sz w:val="28"/>
          <w:szCs w:val="28"/>
        </w:rPr>
        <w:t xml:space="preserve">. </w:t>
      </w:r>
      <w:r w:rsidR="008E7CF5" w:rsidRPr="008E7CF5">
        <w:rPr>
          <w:bCs/>
          <w:iCs/>
          <w:color w:val="000000" w:themeColor="text1"/>
          <w:sz w:val="28"/>
          <w:szCs w:val="28"/>
        </w:rPr>
        <w:t>Участник отбора получателей субсидий форм</w:t>
      </w:r>
      <w:r w:rsidR="008E7CF5">
        <w:rPr>
          <w:bCs/>
          <w:iCs/>
          <w:color w:val="000000" w:themeColor="text1"/>
          <w:sz w:val="28"/>
          <w:szCs w:val="28"/>
        </w:rPr>
        <w:t>ирует и представляет в систему «Электронный бюджет»</w:t>
      </w:r>
      <w:r w:rsidR="008E7CF5" w:rsidRPr="008E7CF5">
        <w:rPr>
          <w:bCs/>
          <w:iCs/>
          <w:color w:val="000000" w:themeColor="text1"/>
          <w:sz w:val="28"/>
          <w:szCs w:val="28"/>
        </w:rPr>
        <w:t xml:space="preserve"> информацию и документы, запрашиваемые в сроки, установленные соответствующим запросом с учетом положений </w:t>
      </w:r>
      <w:r w:rsidR="00FF20EC">
        <w:rPr>
          <w:bCs/>
          <w:iCs/>
          <w:color w:val="000000" w:themeColor="text1"/>
          <w:sz w:val="28"/>
          <w:szCs w:val="28"/>
        </w:rPr>
        <w:t>подпункта</w:t>
      </w:r>
      <w:r w:rsidR="008168F8">
        <w:rPr>
          <w:bCs/>
          <w:iCs/>
          <w:color w:val="000000" w:themeColor="text1"/>
          <w:sz w:val="28"/>
          <w:szCs w:val="28"/>
        </w:rPr>
        <w:t xml:space="preserve"> 3.</w:t>
      </w:r>
      <w:r w:rsidR="00210DD9">
        <w:rPr>
          <w:bCs/>
          <w:iCs/>
          <w:color w:val="000000" w:themeColor="text1"/>
          <w:sz w:val="28"/>
          <w:szCs w:val="28"/>
        </w:rPr>
        <w:t>8</w:t>
      </w:r>
      <w:r w:rsidR="00C1681C">
        <w:rPr>
          <w:bCs/>
          <w:iCs/>
          <w:color w:val="000000" w:themeColor="text1"/>
          <w:sz w:val="28"/>
          <w:szCs w:val="28"/>
        </w:rPr>
        <w:t>.</w:t>
      </w:r>
      <w:r w:rsidR="006520EE">
        <w:rPr>
          <w:bCs/>
          <w:iCs/>
          <w:color w:val="000000" w:themeColor="text1"/>
          <w:sz w:val="28"/>
          <w:szCs w:val="28"/>
        </w:rPr>
        <w:t>10</w:t>
      </w:r>
      <w:r w:rsidR="008168F8">
        <w:rPr>
          <w:bCs/>
          <w:iCs/>
          <w:color w:val="000000" w:themeColor="text1"/>
          <w:sz w:val="28"/>
          <w:szCs w:val="28"/>
        </w:rPr>
        <w:t xml:space="preserve"> </w:t>
      </w:r>
      <w:r w:rsidR="00FD6FF0" w:rsidRPr="00050C3F">
        <w:rPr>
          <w:bCs/>
          <w:iCs/>
          <w:color w:val="000000" w:themeColor="text1"/>
          <w:sz w:val="28"/>
          <w:szCs w:val="28"/>
        </w:rPr>
        <w:t xml:space="preserve">пункта </w:t>
      </w:r>
      <w:r w:rsidRPr="00050C3F">
        <w:rPr>
          <w:bCs/>
          <w:iCs/>
          <w:color w:val="000000" w:themeColor="text1"/>
          <w:sz w:val="28"/>
          <w:szCs w:val="28"/>
        </w:rPr>
        <w:t>3</w:t>
      </w:r>
      <w:r w:rsidR="00210DD9">
        <w:rPr>
          <w:bCs/>
          <w:iCs/>
          <w:color w:val="000000" w:themeColor="text1"/>
          <w:sz w:val="28"/>
          <w:szCs w:val="28"/>
        </w:rPr>
        <w:t>.8</w:t>
      </w:r>
      <w:r w:rsidR="00AE2AAF" w:rsidRPr="00050C3F">
        <w:rPr>
          <w:bCs/>
          <w:iCs/>
          <w:color w:val="000000" w:themeColor="text1"/>
          <w:sz w:val="28"/>
          <w:szCs w:val="28"/>
        </w:rPr>
        <w:t xml:space="preserve"> </w:t>
      </w:r>
      <w:r w:rsidR="00DD5ECA">
        <w:rPr>
          <w:bCs/>
          <w:iCs/>
          <w:color w:val="000000" w:themeColor="text1"/>
          <w:sz w:val="28"/>
          <w:szCs w:val="28"/>
        </w:rPr>
        <w:t>настоящего раздела</w:t>
      </w:r>
      <w:r w:rsidR="0095460C">
        <w:rPr>
          <w:bCs/>
          <w:iCs/>
          <w:color w:val="000000" w:themeColor="text1"/>
          <w:sz w:val="28"/>
          <w:szCs w:val="28"/>
        </w:rPr>
        <w:t>.</w:t>
      </w:r>
    </w:p>
    <w:p w14:paraId="7D09B899" w14:textId="3168ACF1" w:rsidR="008E7CF5" w:rsidRPr="008E7CF5" w:rsidRDefault="00FF20EC" w:rsidP="00C1681C">
      <w:pPr>
        <w:tabs>
          <w:tab w:val="left" w:pos="0"/>
        </w:tabs>
        <w:suppressAutoHyphens/>
        <w:autoSpaceDE w:val="0"/>
        <w:spacing w:line="360" w:lineRule="auto"/>
        <w:ind w:firstLine="709"/>
        <w:jc w:val="both"/>
        <w:rPr>
          <w:bCs/>
          <w:iCs/>
          <w:color w:val="000000" w:themeColor="text1"/>
          <w:sz w:val="28"/>
          <w:szCs w:val="28"/>
        </w:rPr>
      </w:pPr>
      <w:r>
        <w:rPr>
          <w:bCs/>
          <w:iCs/>
          <w:color w:val="000000" w:themeColor="text1"/>
          <w:sz w:val="28"/>
          <w:szCs w:val="28"/>
        </w:rPr>
        <w:t>3.</w:t>
      </w:r>
      <w:r w:rsidR="00210DD9">
        <w:rPr>
          <w:bCs/>
          <w:iCs/>
          <w:color w:val="000000" w:themeColor="text1"/>
          <w:sz w:val="28"/>
          <w:szCs w:val="28"/>
        </w:rPr>
        <w:t>8</w:t>
      </w:r>
      <w:r w:rsidR="00FD6FF0">
        <w:rPr>
          <w:bCs/>
          <w:iCs/>
          <w:color w:val="000000" w:themeColor="text1"/>
          <w:sz w:val="28"/>
          <w:szCs w:val="28"/>
        </w:rPr>
        <w:t>.1</w:t>
      </w:r>
      <w:r w:rsidR="006520EE">
        <w:rPr>
          <w:bCs/>
          <w:iCs/>
          <w:color w:val="000000" w:themeColor="text1"/>
          <w:sz w:val="28"/>
          <w:szCs w:val="28"/>
        </w:rPr>
        <w:t>2</w:t>
      </w:r>
      <w:r w:rsidR="008E7CF5" w:rsidRPr="008E7CF5">
        <w:rPr>
          <w:bCs/>
          <w:iCs/>
          <w:color w:val="000000" w:themeColor="text1"/>
          <w:sz w:val="28"/>
          <w:szCs w:val="28"/>
        </w:rPr>
        <w:t xml:space="preserve">. В случае если </w:t>
      </w:r>
      <w:r>
        <w:rPr>
          <w:bCs/>
          <w:iCs/>
          <w:color w:val="000000" w:themeColor="text1"/>
          <w:sz w:val="28"/>
          <w:szCs w:val="28"/>
        </w:rPr>
        <w:t>У</w:t>
      </w:r>
      <w:r w:rsidR="008E7CF5" w:rsidRPr="008E7CF5">
        <w:rPr>
          <w:bCs/>
          <w:iCs/>
          <w:color w:val="000000" w:themeColor="text1"/>
          <w:sz w:val="28"/>
          <w:szCs w:val="28"/>
        </w:rPr>
        <w:t>частник отбора получателей субсидий в ответ на запрос, указанный в</w:t>
      </w:r>
      <w:r>
        <w:rPr>
          <w:bCs/>
          <w:iCs/>
          <w:color w:val="000000" w:themeColor="text1"/>
          <w:sz w:val="28"/>
          <w:szCs w:val="28"/>
        </w:rPr>
        <w:t xml:space="preserve"> п</w:t>
      </w:r>
      <w:r w:rsidR="00702B0C">
        <w:rPr>
          <w:bCs/>
          <w:iCs/>
          <w:color w:val="000000" w:themeColor="text1"/>
          <w:sz w:val="28"/>
          <w:szCs w:val="28"/>
        </w:rPr>
        <w:t>одпунк</w:t>
      </w:r>
      <w:r>
        <w:rPr>
          <w:bCs/>
          <w:iCs/>
          <w:color w:val="000000" w:themeColor="text1"/>
          <w:sz w:val="28"/>
          <w:szCs w:val="28"/>
        </w:rPr>
        <w:t>те</w:t>
      </w:r>
      <w:r w:rsidR="008E7CF5" w:rsidRPr="008E7CF5">
        <w:rPr>
          <w:bCs/>
          <w:iCs/>
          <w:color w:val="000000" w:themeColor="text1"/>
          <w:sz w:val="28"/>
          <w:szCs w:val="28"/>
        </w:rPr>
        <w:t xml:space="preserve"> </w:t>
      </w:r>
      <w:r w:rsidR="00050C3F">
        <w:rPr>
          <w:bCs/>
          <w:iCs/>
          <w:color w:val="000000" w:themeColor="text1"/>
          <w:sz w:val="28"/>
          <w:szCs w:val="28"/>
        </w:rPr>
        <w:t>3.</w:t>
      </w:r>
      <w:r w:rsidR="00210DD9">
        <w:rPr>
          <w:bCs/>
          <w:iCs/>
          <w:color w:val="000000" w:themeColor="text1"/>
          <w:sz w:val="28"/>
          <w:szCs w:val="28"/>
        </w:rPr>
        <w:t>8</w:t>
      </w:r>
      <w:r w:rsidR="00C1681C">
        <w:rPr>
          <w:bCs/>
          <w:iCs/>
          <w:color w:val="000000" w:themeColor="text1"/>
          <w:sz w:val="28"/>
          <w:szCs w:val="28"/>
        </w:rPr>
        <w:t>.</w:t>
      </w:r>
      <w:r w:rsidR="006520EE">
        <w:rPr>
          <w:bCs/>
          <w:iCs/>
          <w:color w:val="000000" w:themeColor="text1"/>
          <w:sz w:val="28"/>
          <w:szCs w:val="28"/>
        </w:rPr>
        <w:t>9</w:t>
      </w:r>
      <w:r w:rsidRPr="00FF20EC">
        <w:rPr>
          <w:bCs/>
          <w:iCs/>
          <w:color w:val="000000" w:themeColor="text1"/>
          <w:sz w:val="28"/>
          <w:szCs w:val="28"/>
        </w:rPr>
        <w:t xml:space="preserve"> </w:t>
      </w:r>
      <w:r w:rsidR="00702B0C">
        <w:rPr>
          <w:bCs/>
          <w:iCs/>
          <w:color w:val="000000" w:themeColor="text1"/>
          <w:sz w:val="28"/>
          <w:szCs w:val="28"/>
        </w:rPr>
        <w:t xml:space="preserve">пункта </w:t>
      </w:r>
      <w:r w:rsidR="00050C3F">
        <w:rPr>
          <w:bCs/>
          <w:iCs/>
          <w:color w:val="000000" w:themeColor="text1"/>
          <w:sz w:val="28"/>
          <w:szCs w:val="28"/>
        </w:rPr>
        <w:t>3.</w:t>
      </w:r>
      <w:r w:rsidR="00210DD9">
        <w:rPr>
          <w:bCs/>
          <w:iCs/>
          <w:color w:val="000000" w:themeColor="text1"/>
          <w:sz w:val="28"/>
          <w:szCs w:val="28"/>
        </w:rPr>
        <w:t>8</w:t>
      </w:r>
      <w:r w:rsidR="00702B0C">
        <w:rPr>
          <w:bCs/>
          <w:iCs/>
          <w:color w:val="000000" w:themeColor="text1"/>
          <w:sz w:val="28"/>
          <w:szCs w:val="28"/>
        </w:rPr>
        <w:t xml:space="preserve"> </w:t>
      </w:r>
      <w:r w:rsidR="008364AD">
        <w:rPr>
          <w:bCs/>
          <w:iCs/>
          <w:color w:val="000000" w:themeColor="text1"/>
          <w:sz w:val="28"/>
          <w:szCs w:val="28"/>
        </w:rPr>
        <w:t>настоящего раздела</w:t>
      </w:r>
      <w:r w:rsidR="008E7CF5" w:rsidRPr="008E7CF5">
        <w:rPr>
          <w:bCs/>
          <w:iCs/>
          <w:color w:val="000000" w:themeColor="text1"/>
          <w:sz w:val="28"/>
          <w:szCs w:val="28"/>
        </w:rPr>
        <w:t xml:space="preserve">, не представил запрашиваемые документы и информацию в срок, установленный соответствующим запросом с учетом положений </w:t>
      </w:r>
      <w:r w:rsidR="00582564">
        <w:rPr>
          <w:bCs/>
          <w:iCs/>
          <w:color w:val="000000" w:themeColor="text1"/>
          <w:sz w:val="28"/>
          <w:szCs w:val="28"/>
        </w:rPr>
        <w:t xml:space="preserve">подпункта </w:t>
      </w:r>
      <w:r w:rsidR="00050C3F">
        <w:rPr>
          <w:bCs/>
          <w:iCs/>
          <w:color w:val="000000" w:themeColor="text1"/>
          <w:sz w:val="28"/>
          <w:szCs w:val="28"/>
        </w:rPr>
        <w:t>3.</w:t>
      </w:r>
      <w:r w:rsidR="00210DD9">
        <w:rPr>
          <w:bCs/>
          <w:iCs/>
          <w:color w:val="000000" w:themeColor="text1"/>
          <w:sz w:val="28"/>
          <w:szCs w:val="28"/>
        </w:rPr>
        <w:t>8</w:t>
      </w:r>
      <w:r w:rsidR="00C1681C">
        <w:rPr>
          <w:bCs/>
          <w:iCs/>
          <w:color w:val="000000" w:themeColor="text1"/>
          <w:sz w:val="28"/>
          <w:szCs w:val="28"/>
        </w:rPr>
        <w:t>.</w:t>
      </w:r>
      <w:r w:rsidR="006520EE">
        <w:rPr>
          <w:bCs/>
          <w:iCs/>
          <w:color w:val="000000" w:themeColor="text1"/>
          <w:sz w:val="28"/>
          <w:szCs w:val="28"/>
        </w:rPr>
        <w:t>10</w:t>
      </w:r>
      <w:r w:rsidRPr="00FF20EC">
        <w:rPr>
          <w:bCs/>
          <w:iCs/>
          <w:color w:val="000000" w:themeColor="text1"/>
          <w:sz w:val="28"/>
          <w:szCs w:val="28"/>
        </w:rPr>
        <w:t xml:space="preserve"> </w:t>
      </w:r>
      <w:r w:rsidR="00050C3F">
        <w:rPr>
          <w:bCs/>
          <w:iCs/>
          <w:color w:val="000000" w:themeColor="text1"/>
          <w:sz w:val="28"/>
          <w:szCs w:val="28"/>
        </w:rPr>
        <w:t>пункта 3.</w:t>
      </w:r>
      <w:r w:rsidR="00210DD9">
        <w:rPr>
          <w:bCs/>
          <w:iCs/>
          <w:color w:val="000000" w:themeColor="text1"/>
          <w:sz w:val="28"/>
          <w:szCs w:val="28"/>
        </w:rPr>
        <w:t>8</w:t>
      </w:r>
      <w:r w:rsidR="00582564">
        <w:rPr>
          <w:bCs/>
          <w:iCs/>
          <w:color w:val="000000" w:themeColor="text1"/>
          <w:sz w:val="28"/>
          <w:szCs w:val="28"/>
        </w:rPr>
        <w:t xml:space="preserve"> </w:t>
      </w:r>
      <w:r w:rsidR="008364AD">
        <w:rPr>
          <w:bCs/>
          <w:iCs/>
          <w:color w:val="000000" w:themeColor="text1"/>
          <w:sz w:val="28"/>
          <w:szCs w:val="28"/>
        </w:rPr>
        <w:t>настоящего раздела</w:t>
      </w:r>
      <w:r w:rsidR="008E7CF5" w:rsidRPr="008E7CF5">
        <w:rPr>
          <w:bCs/>
          <w:iCs/>
          <w:color w:val="000000" w:themeColor="text1"/>
          <w:sz w:val="28"/>
          <w:szCs w:val="28"/>
        </w:rPr>
        <w:t xml:space="preserve">, информация об этом включается в протокол </w:t>
      </w:r>
      <w:r w:rsidR="00550901" w:rsidRPr="00C124BC">
        <w:rPr>
          <w:bCs/>
          <w:iCs/>
          <w:color w:val="000000" w:themeColor="text1"/>
          <w:sz w:val="28"/>
          <w:szCs w:val="28"/>
        </w:rPr>
        <w:t xml:space="preserve">подведения </w:t>
      </w:r>
      <w:r w:rsidR="00550901" w:rsidRPr="00C124BC">
        <w:rPr>
          <w:bCs/>
          <w:iCs/>
          <w:color w:val="000000" w:themeColor="text1"/>
          <w:sz w:val="28"/>
          <w:szCs w:val="28"/>
        </w:rPr>
        <w:lastRenderedPageBreak/>
        <w:t>итогов отбора получателей субсидий</w:t>
      </w:r>
      <w:r w:rsidR="008E7CF5" w:rsidRPr="008E7CF5">
        <w:rPr>
          <w:bCs/>
          <w:iCs/>
          <w:color w:val="000000" w:themeColor="text1"/>
          <w:sz w:val="28"/>
          <w:szCs w:val="28"/>
        </w:rPr>
        <w:t>, предусмотренный</w:t>
      </w:r>
      <w:r>
        <w:rPr>
          <w:bCs/>
          <w:iCs/>
          <w:color w:val="000000" w:themeColor="text1"/>
          <w:sz w:val="28"/>
          <w:szCs w:val="28"/>
        </w:rPr>
        <w:t xml:space="preserve"> </w:t>
      </w:r>
      <w:r w:rsidR="001B1E76">
        <w:rPr>
          <w:bCs/>
          <w:iCs/>
          <w:color w:val="000000" w:themeColor="text1"/>
          <w:sz w:val="28"/>
          <w:szCs w:val="28"/>
        </w:rPr>
        <w:t>под</w:t>
      </w:r>
      <w:r w:rsidR="008E7CF5" w:rsidRPr="008F6EF0">
        <w:rPr>
          <w:bCs/>
          <w:iCs/>
          <w:color w:val="000000" w:themeColor="text1"/>
          <w:sz w:val="28"/>
          <w:szCs w:val="28"/>
        </w:rPr>
        <w:t xml:space="preserve">пунктом </w:t>
      </w:r>
      <w:r w:rsidR="008F6EF0" w:rsidRPr="00726441">
        <w:rPr>
          <w:bCs/>
          <w:iCs/>
          <w:color w:val="000000" w:themeColor="text1"/>
          <w:sz w:val="28"/>
          <w:szCs w:val="28"/>
        </w:rPr>
        <w:t>3.</w:t>
      </w:r>
      <w:r w:rsidR="00210DD9">
        <w:rPr>
          <w:bCs/>
          <w:iCs/>
          <w:color w:val="000000" w:themeColor="text1"/>
          <w:sz w:val="28"/>
          <w:szCs w:val="28"/>
        </w:rPr>
        <w:t>8</w:t>
      </w:r>
      <w:r w:rsidR="001B1E76">
        <w:rPr>
          <w:bCs/>
          <w:iCs/>
          <w:color w:val="000000" w:themeColor="text1"/>
          <w:sz w:val="28"/>
          <w:szCs w:val="28"/>
        </w:rPr>
        <w:t>.1</w:t>
      </w:r>
      <w:r w:rsidR="006520EE">
        <w:rPr>
          <w:bCs/>
          <w:iCs/>
          <w:color w:val="000000" w:themeColor="text1"/>
          <w:sz w:val="28"/>
          <w:szCs w:val="28"/>
        </w:rPr>
        <w:t>4</w:t>
      </w:r>
      <w:r w:rsidR="008F6EF0" w:rsidRPr="00726441">
        <w:rPr>
          <w:bCs/>
          <w:iCs/>
          <w:color w:val="000000" w:themeColor="text1"/>
          <w:sz w:val="28"/>
          <w:szCs w:val="28"/>
        </w:rPr>
        <w:t xml:space="preserve"> </w:t>
      </w:r>
      <w:r w:rsidR="00050C3F">
        <w:rPr>
          <w:bCs/>
          <w:iCs/>
          <w:color w:val="000000" w:themeColor="text1"/>
          <w:sz w:val="28"/>
          <w:szCs w:val="28"/>
        </w:rPr>
        <w:t>пункта 3.</w:t>
      </w:r>
      <w:r w:rsidR="00210DD9">
        <w:rPr>
          <w:bCs/>
          <w:iCs/>
          <w:color w:val="000000" w:themeColor="text1"/>
          <w:sz w:val="28"/>
          <w:szCs w:val="28"/>
        </w:rPr>
        <w:t>8</w:t>
      </w:r>
      <w:r w:rsidR="001B1E76">
        <w:rPr>
          <w:bCs/>
          <w:iCs/>
          <w:color w:val="000000" w:themeColor="text1"/>
          <w:sz w:val="28"/>
          <w:szCs w:val="28"/>
        </w:rPr>
        <w:t xml:space="preserve"> </w:t>
      </w:r>
      <w:r w:rsidR="008364AD">
        <w:rPr>
          <w:bCs/>
          <w:iCs/>
          <w:color w:val="000000" w:themeColor="text1"/>
          <w:sz w:val="28"/>
          <w:szCs w:val="28"/>
        </w:rPr>
        <w:t>настоящего раздела</w:t>
      </w:r>
      <w:r w:rsidR="008F6EF0">
        <w:rPr>
          <w:bCs/>
          <w:iCs/>
          <w:color w:val="000000" w:themeColor="text1"/>
          <w:sz w:val="28"/>
          <w:szCs w:val="28"/>
        </w:rPr>
        <w:t>.</w:t>
      </w:r>
    </w:p>
    <w:p w14:paraId="64FD4565" w14:textId="3C29FACF" w:rsidR="00C124BC" w:rsidRDefault="001B1E76" w:rsidP="00C124BC">
      <w:pPr>
        <w:tabs>
          <w:tab w:val="left" w:pos="0"/>
        </w:tabs>
        <w:suppressAutoHyphens/>
        <w:autoSpaceDE w:val="0"/>
        <w:spacing w:line="360" w:lineRule="auto"/>
        <w:ind w:firstLine="709"/>
        <w:jc w:val="both"/>
        <w:rPr>
          <w:bCs/>
          <w:iCs/>
          <w:color w:val="000000" w:themeColor="text1"/>
          <w:sz w:val="28"/>
          <w:szCs w:val="28"/>
        </w:rPr>
      </w:pPr>
      <w:r>
        <w:rPr>
          <w:bCs/>
          <w:iCs/>
          <w:color w:val="000000" w:themeColor="text1"/>
          <w:sz w:val="28"/>
          <w:szCs w:val="28"/>
        </w:rPr>
        <w:t>3.</w:t>
      </w:r>
      <w:r w:rsidR="00210DD9">
        <w:rPr>
          <w:bCs/>
          <w:iCs/>
          <w:color w:val="000000" w:themeColor="text1"/>
          <w:sz w:val="28"/>
          <w:szCs w:val="28"/>
        </w:rPr>
        <w:t>8</w:t>
      </w:r>
      <w:r w:rsidR="00550901">
        <w:rPr>
          <w:bCs/>
          <w:iCs/>
          <w:color w:val="000000" w:themeColor="text1"/>
          <w:sz w:val="28"/>
          <w:szCs w:val="28"/>
        </w:rPr>
        <w:t>.1</w:t>
      </w:r>
      <w:r w:rsidR="006520EE">
        <w:rPr>
          <w:bCs/>
          <w:iCs/>
          <w:color w:val="000000" w:themeColor="text1"/>
          <w:sz w:val="28"/>
          <w:szCs w:val="28"/>
        </w:rPr>
        <w:t>3</w:t>
      </w:r>
      <w:r w:rsidR="00C124BC">
        <w:rPr>
          <w:bCs/>
          <w:iCs/>
          <w:color w:val="000000" w:themeColor="text1"/>
          <w:sz w:val="28"/>
          <w:szCs w:val="28"/>
        </w:rPr>
        <w:t xml:space="preserve">. </w:t>
      </w:r>
      <w:r w:rsidR="00C124BC" w:rsidRPr="00C124BC">
        <w:rPr>
          <w:bCs/>
          <w:iCs/>
          <w:color w:val="000000" w:themeColor="text1"/>
          <w:sz w:val="28"/>
          <w:szCs w:val="28"/>
        </w:rPr>
        <w:t xml:space="preserve">В целях завершения отбора получателей субсидий и </w:t>
      </w:r>
      <w:r w:rsidR="00A91775">
        <w:rPr>
          <w:bCs/>
          <w:iCs/>
          <w:color w:val="000000" w:themeColor="text1"/>
          <w:sz w:val="28"/>
          <w:szCs w:val="28"/>
        </w:rPr>
        <w:t>определения победителей отбора п</w:t>
      </w:r>
      <w:r w:rsidR="00C124BC" w:rsidRPr="00C124BC">
        <w:rPr>
          <w:bCs/>
          <w:iCs/>
          <w:color w:val="000000" w:themeColor="text1"/>
          <w:sz w:val="28"/>
          <w:szCs w:val="28"/>
        </w:rPr>
        <w:t>олучателей субсидий формируется протокол подведения итогов отбора получателей субсидий, включающий инф</w:t>
      </w:r>
      <w:r w:rsidR="00C124BC">
        <w:rPr>
          <w:bCs/>
          <w:iCs/>
          <w:color w:val="000000" w:themeColor="text1"/>
          <w:sz w:val="28"/>
          <w:szCs w:val="28"/>
        </w:rPr>
        <w:t xml:space="preserve">ормацию </w:t>
      </w:r>
      <w:r w:rsidR="00C124BC" w:rsidRPr="00C124BC">
        <w:rPr>
          <w:bCs/>
          <w:iCs/>
          <w:color w:val="000000" w:themeColor="text1"/>
          <w:sz w:val="28"/>
          <w:szCs w:val="28"/>
        </w:rPr>
        <w:t>о победителях отбора получателей субсидий с указанием размера субсидии, предусмотренной им для предоставления, об отклонении заявок с указанием оснований для их отклонения.</w:t>
      </w:r>
    </w:p>
    <w:p w14:paraId="06AEAE2C" w14:textId="2A1BF3C6" w:rsidR="004D2A63" w:rsidRPr="00037B30" w:rsidRDefault="001B1E76" w:rsidP="004D2A63">
      <w:pPr>
        <w:tabs>
          <w:tab w:val="left" w:pos="0"/>
        </w:tabs>
        <w:suppressAutoHyphens/>
        <w:autoSpaceDE w:val="0"/>
        <w:spacing w:line="360" w:lineRule="auto"/>
        <w:ind w:firstLine="709"/>
        <w:jc w:val="both"/>
        <w:rPr>
          <w:bCs/>
          <w:iCs/>
          <w:color w:val="000000" w:themeColor="text1"/>
          <w:sz w:val="28"/>
          <w:szCs w:val="28"/>
        </w:rPr>
      </w:pPr>
      <w:r>
        <w:rPr>
          <w:bCs/>
          <w:iCs/>
          <w:color w:val="000000" w:themeColor="text1"/>
          <w:sz w:val="28"/>
          <w:szCs w:val="28"/>
        </w:rPr>
        <w:t>3.</w:t>
      </w:r>
      <w:r w:rsidR="00210DD9">
        <w:rPr>
          <w:bCs/>
          <w:iCs/>
          <w:color w:val="000000" w:themeColor="text1"/>
          <w:sz w:val="28"/>
          <w:szCs w:val="28"/>
        </w:rPr>
        <w:t>8</w:t>
      </w:r>
      <w:r w:rsidR="00550901">
        <w:rPr>
          <w:bCs/>
          <w:iCs/>
          <w:color w:val="000000" w:themeColor="text1"/>
          <w:sz w:val="28"/>
          <w:szCs w:val="28"/>
        </w:rPr>
        <w:t>.</w:t>
      </w:r>
      <w:r w:rsidR="006520EE">
        <w:rPr>
          <w:bCs/>
          <w:iCs/>
          <w:color w:val="000000" w:themeColor="text1"/>
          <w:sz w:val="28"/>
          <w:szCs w:val="28"/>
        </w:rPr>
        <w:t>14</w:t>
      </w:r>
      <w:r w:rsidR="00876598">
        <w:rPr>
          <w:bCs/>
          <w:iCs/>
          <w:color w:val="000000" w:themeColor="text1"/>
          <w:sz w:val="28"/>
          <w:szCs w:val="28"/>
        </w:rPr>
        <w:t xml:space="preserve">. </w:t>
      </w:r>
      <w:r w:rsidR="00876598" w:rsidRPr="00876598">
        <w:rPr>
          <w:bCs/>
          <w:iCs/>
          <w:color w:val="000000" w:themeColor="text1"/>
          <w:sz w:val="28"/>
          <w:szCs w:val="28"/>
        </w:rPr>
        <w:t xml:space="preserve">Протокол подведения итогов отбора получателей субсидий формируется на </w:t>
      </w:r>
      <w:r w:rsidR="005723EE">
        <w:rPr>
          <w:bCs/>
          <w:iCs/>
          <w:color w:val="000000" w:themeColor="text1"/>
          <w:sz w:val="28"/>
          <w:szCs w:val="28"/>
        </w:rPr>
        <w:t>Е</w:t>
      </w:r>
      <w:r w:rsidR="00876598" w:rsidRPr="00876598">
        <w:rPr>
          <w:bCs/>
          <w:iCs/>
          <w:color w:val="000000" w:themeColor="text1"/>
          <w:sz w:val="28"/>
          <w:szCs w:val="28"/>
        </w:rPr>
        <w:t xml:space="preserve">дином портале автоматически на основании результатов определения победителей отбора получателей субсидий и подписывается усиленной квалифицированной электронной подписью </w:t>
      </w:r>
      <w:r w:rsidR="00876598">
        <w:rPr>
          <w:bCs/>
          <w:iCs/>
          <w:color w:val="000000" w:themeColor="text1"/>
          <w:sz w:val="28"/>
          <w:szCs w:val="28"/>
        </w:rPr>
        <w:t>председателя К</w:t>
      </w:r>
      <w:r w:rsidR="00876598" w:rsidRPr="00876598">
        <w:rPr>
          <w:bCs/>
          <w:iCs/>
          <w:color w:val="000000" w:themeColor="text1"/>
          <w:sz w:val="28"/>
          <w:szCs w:val="28"/>
        </w:rPr>
        <w:t>омиссии</w:t>
      </w:r>
      <w:r w:rsidR="00876598">
        <w:rPr>
          <w:bCs/>
          <w:iCs/>
          <w:color w:val="000000" w:themeColor="text1"/>
          <w:sz w:val="28"/>
          <w:szCs w:val="28"/>
        </w:rPr>
        <w:t xml:space="preserve"> в системе «Электронный бюджет»</w:t>
      </w:r>
      <w:r w:rsidR="00876598" w:rsidRPr="00876598">
        <w:rPr>
          <w:bCs/>
          <w:iCs/>
          <w:color w:val="000000" w:themeColor="text1"/>
          <w:sz w:val="28"/>
          <w:szCs w:val="28"/>
        </w:rPr>
        <w:t xml:space="preserve">, а также размещается на </w:t>
      </w:r>
      <w:r w:rsidR="007D246B">
        <w:rPr>
          <w:bCs/>
          <w:iCs/>
          <w:color w:val="000000" w:themeColor="text1"/>
          <w:sz w:val="28"/>
          <w:szCs w:val="28"/>
        </w:rPr>
        <w:t>Е</w:t>
      </w:r>
      <w:r w:rsidR="00876598" w:rsidRPr="00876598">
        <w:rPr>
          <w:bCs/>
          <w:iCs/>
          <w:color w:val="000000" w:themeColor="text1"/>
          <w:sz w:val="28"/>
          <w:szCs w:val="28"/>
        </w:rPr>
        <w:t xml:space="preserve">дином портале не позднее </w:t>
      </w:r>
      <w:r w:rsidR="00556CCC">
        <w:rPr>
          <w:bCs/>
          <w:iCs/>
          <w:color w:val="000000" w:themeColor="text1"/>
          <w:sz w:val="28"/>
          <w:szCs w:val="28"/>
        </w:rPr>
        <w:t xml:space="preserve">одного </w:t>
      </w:r>
      <w:r w:rsidR="00876598" w:rsidRPr="00876598">
        <w:rPr>
          <w:bCs/>
          <w:iCs/>
          <w:color w:val="000000" w:themeColor="text1"/>
          <w:sz w:val="28"/>
          <w:szCs w:val="28"/>
        </w:rPr>
        <w:t>рабочего дня, сл</w:t>
      </w:r>
      <w:r w:rsidR="00556CCC">
        <w:rPr>
          <w:bCs/>
          <w:iCs/>
          <w:color w:val="000000" w:themeColor="text1"/>
          <w:sz w:val="28"/>
          <w:szCs w:val="28"/>
        </w:rPr>
        <w:t>е</w:t>
      </w:r>
      <w:r w:rsidR="004D2A63">
        <w:rPr>
          <w:bCs/>
          <w:iCs/>
          <w:color w:val="000000" w:themeColor="text1"/>
          <w:sz w:val="28"/>
          <w:szCs w:val="28"/>
        </w:rPr>
        <w:t xml:space="preserve">дующего за днем его подписания, </w:t>
      </w:r>
      <w:r w:rsidR="004D2A63" w:rsidRPr="00037B30">
        <w:rPr>
          <w:bCs/>
          <w:iCs/>
          <w:color w:val="000000" w:themeColor="text1"/>
          <w:sz w:val="28"/>
          <w:szCs w:val="28"/>
        </w:rPr>
        <w:t>включающего следующие сведения:</w:t>
      </w:r>
    </w:p>
    <w:p w14:paraId="765C8368" w14:textId="77777777" w:rsidR="004D2A63" w:rsidRPr="00037B30" w:rsidRDefault="004D2A63" w:rsidP="004D2A63">
      <w:pPr>
        <w:tabs>
          <w:tab w:val="left" w:pos="0"/>
        </w:tabs>
        <w:suppressAutoHyphens/>
        <w:autoSpaceDE w:val="0"/>
        <w:spacing w:line="360" w:lineRule="auto"/>
        <w:ind w:firstLine="709"/>
        <w:jc w:val="both"/>
        <w:rPr>
          <w:bCs/>
          <w:iCs/>
          <w:color w:val="000000" w:themeColor="text1"/>
          <w:sz w:val="28"/>
          <w:szCs w:val="28"/>
        </w:rPr>
      </w:pPr>
      <w:r>
        <w:rPr>
          <w:bCs/>
          <w:iCs/>
          <w:color w:val="000000" w:themeColor="text1"/>
          <w:sz w:val="28"/>
          <w:szCs w:val="28"/>
        </w:rPr>
        <w:t xml:space="preserve">– </w:t>
      </w:r>
      <w:r w:rsidRPr="00037B30">
        <w:rPr>
          <w:bCs/>
          <w:iCs/>
          <w:color w:val="000000" w:themeColor="text1"/>
          <w:sz w:val="28"/>
          <w:szCs w:val="28"/>
        </w:rPr>
        <w:t>дата, время и место проведения рассмотрения заявок;</w:t>
      </w:r>
    </w:p>
    <w:p w14:paraId="283B11AE" w14:textId="7DC45414" w:rsidR="004D2A63" w:rsidRPr="00037B30" w:rsidRDefault="004D2A63" w:rsidP="004D2A63">
      <w:pPr>
        <w:tabs>
          <w:tab w:val="left" w:pos="0"/>
        </w:tabs>
        <w:suppressAutoHyphens/>
        <w:autoSpaceDE w:val="0"/>
        <w:spacing w:line="360" w:lineRule="auto"/>
        <w:ind w:firstLine="709"/>
        <w:jc w:val="both"/>
        <w:rPr>
          <w:bCs/>
          <w:iCs/>
          <w:color w:val="000000" w:themeColor="text1"/>
          <w:sz w:val="28"/>
          <w:szCs w:val="28"/>
        </w:rPr>
      </w:pPr>
      <w:r>
        <w:rPr>
          <w:bCs/>
          <w:iCs/>
          <w:color w:val="000000" w:themeColor="text1"/>
          <w:sz w:val="28"/>
          <w:szCs w:val="28"/>
        </w:rPr>
        <w:t xml:space="preserve">– </w:t>
      </w:r>
      <w:r w:rsidR="007328FB">
        <w:rPr>
          <w:bCs/>
          <w:iCs/>
          <w:color w:val="000000" w:themeColor="text1"/>
          <w:sz w:val="28"/>
          <w:szCs w:val="28"/>
        </w:rPr>
        <w:t>информация об У</w:t>
      </w:r>
      <w:r w:rsidRPr="00037B30">
        <w:rPr>
          <w:bCs/>
          <w:iCs/>
          <w:color w:val="000000" w:themeColor="text1"/>
          <w:sz w:val="28"/>
          <w:szCs w:val="28"/>
        </w:rPr>
        <w:t>частниках отбора</w:t>
      </w:r>
      <w:r w:rsidR="00FE5AC7">
        <w:rPr>
          <w:bCs/>
          <w:iCs/>
          <w:color w:val="000000" w:themeColor="text1"/>
          <w:sz w:val="28"/>
          <w:szCs w:val="28"/>
        </w:rPr>
        <w:t xml:space="preserve"> </w:t>
      </w:r>
      <w:r w:rsidR="00FE5AC7">
        <w:rPr>
          <w:sz w:val="28"/>
          <w:szCs w:val="28"/>
        </w:rPr>
        <w:t>получателей субсидий</w:t>
      </w:r>
      <w:r w:rsidRPr="00037B30">
        <w:rPr>
          <w:bCs/>
          <w:iCs/>
          <w:color w:val="000000" w:themeColor="text1"/>
          <w:sz w:val="28"/>
          <w:szCs w:val="28"/>
        </w:rPr>
        <w:t>, заявки которых были рассмотрены;</w:t>
      </w:r>
    </w:p>
    <w:p w14:paraId="7D22182C" w14:textId="2DEC792A" w:rsidR="004D2A63" w:rsidRDefault="004D2A63" w:rsidP="004D2A63">
      <w:pPr>
        <w:tabs>
          <w:tab w:val="left" w:pos="0"/>
        </w:tabs>
        <w:suppressAutoHyphens/>
        <w:autoSpaceDE w:val="0"/>
        <w:spacing w:line="360" w:lineRule="auto"/>
        <w:ind w:firstLine="709"/>
        <w:jc w:val="both"/>
        <w:rPr>
          <w:bCs/>
          <w:iCs/>
          <w:color w:val="000000" w:themeColor="text1"/>
          <w:sz w:val="28"/>
          <w:szCs w:val="28"/>
        </w:rPr>
      </w:pPr>
      <w:r>
        <w:rPr>
          <w:bCs/>
          <w:iCs/>
          <w:color w:val="000000" w:themeColor="text1"/>
          <w:sz w:val="28"/>
          <w:szCs w:val="28"/>
        </w:rPr>
        <w:t xml:space="preserve">– </w:t>
      </w:r>
      <w:r w:rsidR="007328FB">
        <w:rPr>
          <w:bCs/>
          <w:iCs/>
          <w:color w:val="000000" w:themeColor="text1"/>
          <w:sz w:val="28"/>
          <w:szCs w:val="28"/>
        </w:rPr>
        <w:t>информация об У</w:t>
      </w:r>
      <w:r w:rsidRPr="00037B30">
        <w:rPr>
          <w:bCs/>
          <w:iCs/>
          <w:color w:val="000000" w:themeColor="text1"/>
          <w:sz w:val="28"/>
          <w:szCs w:val="28"/>
        </w:rPr>
        <w:t>частниках отбора</w:t>
      </w:r>
      <w:r w:rsidR="00FE5AC7">
        <w:rPr>
          <w:bCs/>
          <w:iCs/>
          <w:color w:val="000000" w:themeColor="text1"/>
          <w:sz w:val="28"/>
          <w:szCs w:val="28"/>
        </w:rPr>
        <w:t xml:space="preserve"> </w:t>
      </w:r>
      <w:r w:rsidR="00FE5AC7">
        <w:rPr>
          <w:sz w:val="28"/>
          <w:szCs w:val="28"/>
        </w:rPr>
        <w:t>получателей субсидий</w:t>
      </w:r>
      <w:r w:rsidRPr="00037B30">
        <w:rPr>
          <w:bCs/>
          <w:iCs/>
          <w:color w:val="000000" w:themeColor="text1"/>
          <w:sz w:val="28"/>
          <w:szCs w:val="28"/>
        </w:rPr>
        <w:t xml:space="preserve">, заявки которых были отклонены, с указанием причин их отклонения, в том числе положений объявления о проведении отбора, </w:t>
      </w:r>
      <w:r w:rsidR="007D246B">
        <w:rPr>
          <w:bCs/>
          <w:iCs/>
          <w:color w:val="000000" w:themeColor="text1"/>
          <w:sz w:val="28"/>
          <w:szCs w:val="28"/>
        </w:rPr>
        <w:t>которым не соответствуют заявки;</w:t>
      </w:r>
    </w:p>
    <w:p w14:paraId="7E11798E" w14:textId="621286E6" w:rsidR="007D246B" w:rsidRPr="007D246B" w:rsidRDefault="007D246B" w:rsidP="007D246B">
      <w:pPr>
        <w:tabs>
          <w:tab w:val="left" w:pos="0"/>
        </w:tabs>
        <w:suppressAutoHyphens/>
        <w:autoSpaceDE w:val="0"/>
        <w:spacing w:line="360" w:lineRule="auto"/>
        <w:ind w:firstLine="709"/>
        <w:jc w:val="both"/>
        <w:rPr>
          <w:bCs/>
          <w:iCs/>
          <w:color w:val="000000" w:themeColor="text1"/>
          <w:sz w:val="28"/>
          <w:szCs w:val="28"/>
        </w:rPr>
      </w:pPr>
      <w:r>
        <w:rPr>
          <w:bCs/>
          <w:iCs/>
          <w:color w:val="000000" w:themeColor="text1"/>
          <w:sz w:val="28"/>
          <w:szCs w:val="28"/>
        </w:rPr>
        <w:t xml:space="preserve">– </w:t>
      </w:r>
      <w:r w:rsidRPr="00550901">
        <w:rPr>
          <w:bCs/>
          <w:iCs/>
          <w:color w:val="000000" w:themeColor="text1"/>
          <w:sz w:val="28"/>
          <w:szCs w:val="28"/>
        </w:rPr>
        <w:t xml:space="preserve">наименование </w:t>
      </w:r>
      <w:r w:rsidR="00FE5AC7">
        <w:rPr>
          <w:bCs/>
          <w:iCs/>
          <w:color w:val="000000" w:themeColor="text1"/>
          <w:sz w:val="28"/>
          <w:szCs w:val="28"/>
        </w:rPr>
        <w:t>П</w:t>
      </w:r>
      <w:r w:rsidRPr="00550901">
        <w:rPr>
          <w:bCs/>
          <w:iCs/>
          <w:color w:val="000000" w:themeColor="text1"/>
          <w:sz w:val="28"/>
          <w:szCs w:val="28"/>
        </w:rPr>
        <w:t xml:space="preserve">олучателя </w:t>
      </w:r>
      <w:r w:rsidR="00FE5AC7">
        <w:rPr>
          <w:bCs/>
          <w:iCs/>
          <w:color w:val="000000" w:themeColor="text1"/>
          <w:sz w:val="28"/>
          <w:szCs w:val="28"/>
        </w:rPr>
        <w:t>(П</w:t>
      </w:r>
      <w:r w:rsidRPr="00550901">
        <w:rPr>
          <w:bCs/>
          <w:iCs/>
          <w:color w:val="000000" w:themeColor="text1"/>
          <w:sz w:val="28"/>
          <w:szCs w:val="28"/>
        </w:rPr>
        <w:t>олучателей) субсидии, с которым заключается Соглашение и размер предоставляемой ему субсидии.</w:t>
      </w:r>
    </w:p>
    <w:p w14:paraId="1455EF04" w14:textId="486016FD" w:rsidR="002C66AA" w:rsidRPr="000730CD" w:rsidRDefault="002C66AA" w:rsidP="002C66AA">
      <w:pPr>
        <w:tabs>
          <w:tab w:val="left" w:pos="0"/>
        </w:tabs>
        <w:suppressAutoHyphens/>
        <w:autoSpaceDE w:val="0"/>
        <w:spacing w:line="360" w:lineRule="auto"/>
        <w:ind w:firstLine="709"/>
        <w:jc w:val="both"/>
        <w:rPr>
          <w:bCs/>
          <w:iCs/>
          <w:color w:val="000000" w:themeColor="text1"/>
          <w:sz w:val="28"/>
          <w:szCs w:val="28"/>
        </w:rPr>
      </w:pPr>
      <w:r>
        <w:rPr>
          <w:bCs/>
          <w:iCs/>
          <w:color w:val="000000" w:themeColor="text1"/>
          <w:sz w:val="28"/>
          <w:szCs w:val="28"/>
        </w:rPr>
        <w:t>3.</w:t>
      </w:r>
      <w:r w:rsidR="00210DD9">
        <w:rPr>
          <w:bCs/>
          <w:iCs/>
          <w:color w:val="000000" w:themeColor="text1"/>
          <w:sz w:val="28"/>
          <w:szCs w:val="28"/>
        </w:rPr>
        <w:t>8</w:t>
      </w:r>
      <w:r>
        <w:rPr>
          <w:bCs/>
          <w:iCs/>
          <w:color w:val="000000" w:themeColor="text1"/>
          <w:sz w:val="28"/>
          <w:szCs w:val="28"/>
        </w:rPr>
        <w:t>.1</w:t>
      </w:r>
      <w:r w:rsidR="006520EE">
        <w:rPr>
          <w:bCs/>
          <w:iCs/>
          <w:color w:val="000000" w:themeColor="text1"/>
          <w:sz w:val="28"/>
          <w:szCs w:val="28"/>
        </w:rPr>
        <w:t>5</w:t>
      </w:r>
      <w:r>
        <w:rPr>
          <w:bCs/>
          <w:iCs/>
          <w:color w:val="000000" w:themeColor="text1"/>
          <w:sz w:val="28"/>
          <w:szCs w:val="28"/>
        </w:rPr>
        <w:t xml:space="preserve">. </w:t>
      </w:r>
      <w:r w:rsidRPr="002C66AA">
        <w:rPr>
          <w:bCs/>
          <w:iCs/>
          <w:color w:val="000000" w:themeColor="text1"/>
          <w:sz w:val="28"/>
          <w:szCs w:val="28"/>
        </w:rPr>
        <w:t>В те</w:t>
      </w:r>
      <w:r>
        <w:rPr>
          <w:bCs/>
          <w:iCs/>
          <w:color w:val="000000" w:themeColor="text1"/>
          <w:sz w:val="28"/>
          <w:szCs w:val="28"/>
        </w:rPr>
        <w:t>чение 3</w:t>
      </w:r>
      <w:r w:rsidRPr="002C66AA">
        <w:rPr>
          <w:bCs/>
          <w:iCs/>
          <w:color w:val="000000" w:themeColor="text1"/>
          <w:sz w:val="28"/>
          <w:szCs w:val="28"/>
        </w:rPr>
        <w:t xml:space="preserve"> рабочих дней со дня </w:t>
      </w:r>
      <w:r>
        <w:rPr>
          <w:bCs/>
          <w:iCs/>
          <w:color w:val="000000" w:themeColor="text1"/>
          <w:sz w:val="28"/>
          <w:szCs w:val="28"/>
        </w:rPr>
        <w:t>размещения п</w:t>
      </w:r>
      <w:r w:rsidRPr="002C66AA">
        <w:rPr>
          <w:bCs/>
          <w:iCs/>
          <w:color w:val="000000" w:themeColor="text1"/>
          <w:sz w:val="28"/>
          <w:szCs w:val="28"/>
        </w:rPr>
        <w:t>ротокол</w:t>
      </w:r>
      <w:r>
        <w:rPr>
          <w:bCs/>
          <w:iCs/>
          <w:color w:val="000000" w:themeColor="text1"/>
          <w:sz w:val="28"/>
          <w:szCs w:val="28"/>
        </w:rPr>
        <w:t>а</w:t>
      </w:r>
      <w:r w:rsidRPr="002C66AA">
        <w:rPr>
          <w:bCs/>
          <w:iCs/>
          <w:color w:val="000000" w:themeColor="text1"/>
          <w:sz w:val="28"/>
          <w:szCs w:val="28"/>
        </w:rPr>
        <w:t xml:space="preserve"> подведения итогов отбора получателей субсидий</w:t>
      </w:r>
      <w:r>
        <w:rPr>
          <w:bCs/>
          <w:iCs/>
          <w:color w:val="000000" w:themeColor="text1"/>
          <w:sz w:val="28"/>
          <w:szCs w:val="28"/>
        </w:rPr>
        <w:t xml:space="preserve"> в системе «Электронный бюджет»</w:t>
      </w:r>
      <w:r w:rsidRPr="002C66AA">
        <w:rPr>
          <w:bCs/>
          <w:iCs/>
          <w:color w:val="000000" w:themeColor="text1"/>
          <w:sz w:val="28"/>
          <w:szCs w:val="28"/>
        </w:rPr>
        <w:t>, Уполномоченный орган готовит распоряжение администрации города Пыть-Яха о предоставлении и</w:t>
      </w:r>
      <w:r>
        <w:rPr>
          <w:bCs/>
          <w:iCs/>
          <w:color w:val="000000" w:themeColor="text1"/>
          <w:sz w:val="28"/>
          <w:szCs w:val="28"/>
        </w:rPr>
        <w:t xml:space="preserve"> (или)</w:t>
      </w:r>
      <w:r w:rsidRPr="002C66AA">
        <w:rPr>
          <w:bCs/>
          <w:iCs/>
          <w:color w:val="000000" w:themeColor="text1"/>
          <w:sz w:val="28"/>
          <w:szCs w:val="28"/>
        </w:rPr>
        <w:t xml:space="preserve"> об отказе в предоставлении </w:t>
      </w:r>
      <w:r w:rsidRPr="000730CD">
        <w:rPr>
          <w:bCs/>
          <w:iCs/>
          <w:color w:val="000000" w:themeColor="text1"/>
          <w:sz w:val="28"/>
          <w:szCs w:val="28"/>
        </w:rPr>
        <w:t>субсидий</w:t>
      </w:r>
      <w:r w:rsidR="00F62794" w:rsidRPr="000730CD">
        <w:rPr>
          <w:bCs/>
          <w:iCs/>
          <w:color w:val="000000" w:themeColor="text1"/>
          <w:sz w:val="28"/>
          <w:szCs w:val="28"/>
        </w:rPr>
        <w:t>.</w:t>
      </w:r>
    </w:p>
    <w:p w14:paraId="63BCA0D8" w14:textId="5016017A" w:rsidR="00015B2C" w:rsidRDefault="00015B2C" w:rsidP="00015B2C">
      <w:pPr>
        <w:tabs>
          <w:tab w:val="left" w:pos="0"/>
        </w:tabs>
        <w:suppressAutoHyphens/>
        <w:autoSpaceDE w:val="0"/>
        <w:spacing w:line="360" w:lineRule="auto"/>
        <w:ind w:firstLine="709"/>
        <w:jc w:val="both"/>
        <w:rPr>
          <w:bCs/>
          <w:iCs/>
          <w:color w:val="000000" w:themeColor="text1"/>
          <w:sz w:val="28"/>
          <w:szCs w:val="28"/>
        </w:rPr>
      </w:pPr>
      <w:r w:rsidRPr="000730CD">
        <w:rPr>
          <w:bCs/>
          <w:iCs/>
          <w:color w:val="000000" w:themeColor="text1"/>
          <w:sz w:val="28"/>
          <w:szCs w:val="28"/>
        </w:rPr>
        <w:lastRenderedPageBreak/>
        <w:t>3.</w:t>
      </w:r>
      <w:r w:rsidR="00D949CD">
        <w:rPr>
          <w:bCs/>
          <w:iCs/>
          <w:color w:val="000000" w:themeColor="text1"/>
          <w:sz w:val="28"/>
          <w:szCs w:val="28"/>
        </w:rPr>
        <w:t>9</w:t>
      </w:r>
      <w:r w:rsidRPr="000730CD">
        <w:rPr>
          <w:bCs/>
          <w:iCs/>
          <w:color w:val="000000" w:themeColor="text1"/>
          <w:sz w:val="28"/>
          <w:szCs w:val="28"/>
        </w:rPr>
        <w:t>. По результатам отбора с Получателем (Получателями) субсидии заключается Соглашение в системе «Электронный бюджет»</w:t>
      </w:r>
      <w:r w:rsidR="001C61AC" w:rsidRPr="000730CD">
        <w:rPr>
          <w:bCs/>
          <w:iCs/>
          <w:color w:val="000000" w:themeColor="text1"/>
          <w:sz w:val="28"/>
          <w:szCs w:val="28"/>
        </w:rPr>
        <w:t>, в соответствии с пунктом 2.</w:t>
      </w:r>
      <w:r w:rsidR="00EA37E5">
        <w:rPr>
          <w:bCs/>
          <w:iCs/>
          <w:color w:val="000000" w:themeColor="text1"/>
          <w:sz w:val="28"/>
          <w:szCs w:val="28"/>
        </w:rPr>
        <w:t>9</w:t>
      </w:r>
      <w:r w:rsidR="00A879DA" w:rsidRPr="000730CD">
        <w:rPr>
          <w:bCs/>
          <w:iCs/>
          <w:color w:val="000000" w:themeColor="text1"/>
          <w:sz w:val="28"/>
          <w:szCs w:val="28"/>
        </w:rPr>
        <w:t xml:space="preserve"> </w:t>
      </w:r>
      <w:r w:rsidRPr="000730CD">
        <w:rPr>
          <w:bCs/>
          <w:iCs/>
          <w:color w:val="000000" w:themeColor="text1"/>
          <w:sz w:val="28"/>
          <w:szCs w:val="28"/>
        </w:rPr>
        <w:t>раздела 2 настоящего Порядка.</w:t>
      </w:r>
    </w:p>
    <w:p w14:paraId="5C67D36E" w14:textId="77777777" w:rsidR="00922AF3" w:rsidRPr="00A91775" w:rsidRDefault="00113DF8" w:rsidP="00922AF3">
      <w:pPr>
        <w:tabs>
          <w:tab w:val="left" w:pos="0"/>
        </w:tabs>
        <w:suppressAutoHyphens/>
        <w:autoSpaceDE w:val="0"/>
        <w:spacing w:line="360" w:lineRule="auto"/>
        <w:ind w:firstLine="709"/>
        <w:jc w:val="both"/>
        <w:rPr>
          <w:bCs/>
          <w:iCs/>
          <w:color w:val="000000" w:themeColor="text1"/>
          <w:sz w:val="28"/>
          <w:szCs w:val="28"/>
        </w:rPr>
      </w:pPr>
      <w:r w:rsidRPr="00A91775">
        <w:rPr>
          <w:bCs/>
          <w:iCs/>
          <w:color w:val="000000" w:themeColor="text1"/>
          <w:sz w:val="28"/>
          <w:szCs w:val="28"/>
        </w:rPr>
        <w:t xml:space="preserve">3.10. </w:t>
      </w:r>
      <w:r w:rsidR="00922AF3" w:rsidRPr="00A91775">
        <w:rPr>
          <w:bCs/>
          <w:iCs/>
          <w:color w:val="000000" w:themeColor="text1"/>
          <w:sz w:val="28"/>
          <w:szCs w:val="28"/>
        </w:rPr>
        <w:t>Отбор получателей субсидий признается несостоявшимся в следующих случаях:</w:t>
      </w:r>
    </w:p>
    <w:p w14:paraId="1627044C" w14:textId="77777777" w:rsidR="00922AF3" w:rsidRPr="00A91775" w:rsidRDefault="00922AF3" w:rsidP="00922AF3">
      <w:pPr>
        <w:tabs>
          <w:tab w:val="left" w:pos="0"/>
        </w:tabs>
        <w:suppressAutoHyphens/>
        <w:autoSpaceDE w:val="0"/>
        <w:spacing w:line="360" w:lineRule="auto"/>
        <w:ind w:firstLine="709"/>
        <w:jc w:val="both"/>
        <w:rPr>
          <w:bCs/>
          <w:iCs/>
          <w:color w:val="000000" w:themeColor="text1"/>
          <w:sz w:val="28"/>
          <w:szCs w:val="28"/>
        </w:rPr>
      </w:pPr>
      <w:r w:rsidRPr="00A91775">
        <w:rPr>
          <w:bCs/>
          <w:iCs/>
          <w:color w:val="000000" w:themeColor="text1"/>
          <w:sz w:val="28"/>
          <w:szCs w:val="28"/>
        </w:rPr>
        <w:t>– по окончании срока подачи заявок не подано ни одной заявки;</w:t>
      </w:r>
    </w:p>
    <w:p w14:paraId="774375A4" w14:textId="71DC8936" w:rsidR="00113DF8" w:rsidRPr="00A91775" w:rsidRDefault="00922AF3" w:rsidP="00922AF3">
      <w:pPr>
        <w:tabs>
          <w:tab w:val="left" w:pos="0"/>
        </w:tabs>
        <w:suppressAutoHyphens/>
        <w:autoSpaceDE w:val="0"/>
        <w:spacing w:line="360" w:lineRule="auto"/>
        <w:ind w:firstLine="709"/>
        <w:jc w:val="both"/>
        <w:rPr>
          <w:bCs/>
          <w:iCs/>
          <w:color w:val="000000" w:themeColor="text1"/>
          <w:sz w:val="28"/>
          <w:szCs w:val="28"/>
        </w:rPr>
      </w:pPr>
      <w:r w:rsidRPr="00A91775">
        <w:rPr>
          <w:bCs/>
          <w:iCs/>
          <w:color w:val="000000" w:themeColor="text1"/>
          <w:sz w:val="28"/>
          <w:szCs w:val="28"/>
        </w:rPr>
        <w:t>– по результатам рассмотрения заявок отклонены все заявки</w:t>
      </w:r>
    </w:p>
    <w:p w14:paraId="7AA086F2" w14:textId="5E2995C5" w:rsidR="00113DF8" w:rsidRPr="00A91775" w:rsidRDefault="00113DF8" w:rsidP="00113DF8">
      <w:pPr>
        <w:tabs>
          <w:tab w:val="left" w:pos="0"/>
        </w:tabs>
        <w:suppressAutoHyphens/>
        <w:autoSpaceDE w:val="0"/>
        <w:spacing w:line="360" w:lineRule="auto"/>
        <w:ind w:firstLine="709"/>
        <w:jc w:val="both"/>
        <w:rPr>
          <w:bCs/>
          <w:iCs/>
          <w:color w:val="000000" w:themeColor="text1"/>
          <w:sz w:val="28"/>
          <w:szCs w:val="28"/>
        </w:rPr>
      </w:pPr>
      <w:r w:rsidRPr="00A91775">
        <w:rPr>
          <w:bCs/>
          <w:iCs/>
          <w:color w:val="000000" w:themeColor="text1"/>
          <w:sz w:val="28"/>
          <w:szCs w:val="28"/>
        </w:rPr>
        <w:t>3.11. Порядок отмены проведения отбора получателей субсидий.</w:t>
      </w:r>
    </w:p>
    <w:p w14:paraId="4AC5C325" w14:textId="3FD81633" w:rsidR="00113DF8" w:rsidRPr="00A91775" w:rsidRDefault="00A91775" w:rsidP="00113DF8">
      <w:pPr>
        <w:tabs>
          <w:tab w:val="left" w:pos="0"/>
        </w:tabs>
        <w:suppressAutoHyphens/>
        <w:autoSpaceDE w:val="0"/>
        <w:spacing w:line="360" w:lineRule="auto"/>
        <w:ind w:firstLine="709"/>
        <w:jc w:val="both"/>
        <w:rPr>
          <w:bCs/>
          <w:iCs/>
          <w:color w:val="000000" w:themeColor="text1"/>
          <w:sz w:val="28"/>
          <w:szCs w:val="28"/>
        </w:rPr>
      </w:pPr>
      <w:r w:rsidRPr="00A91775">
        <w:rPr>
          <w:bCs/>
          <w:iCs/>
          <w:color w:val="000000" w:themeColor="text1"/>
          <w:sz w:val="28"/>
          <w:szCs w:val="28"/>
        </w:rPr>
        <w:t>3.11.1. Размещение Г</w:t>
      </w:r>
      <w:r w:rsidR="00113DF8" w:rsidRPr="00A91775">
        <w:rPr>
          <w:bCs/>
          <w:iCs/>
          <w:color w:val="000000" w:themeColor="text1"/>
          <w:sz w:val="28"/>
          <w:szCs w:val="28"/>
        </w:rPr>
        <w:t>лавным распорядителем бюджетных средств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получателей субсидий.</w:t>
      </w:r>
    </w:p>
    <w:p w14:paraId="5563790A" w14:textId="3E26940D" w:rsidR="00113DF8" w:rsidRPr="00A91775" w:rsidRDefault="00113DF8" w:rsidP="00113DF8">
      <w:pPr>
        <w:tabs>
          <w:tab w:val="left" w:pos="0"/>
        </w:tabs>
        <w:suppressAutoHyphens/>
        <w:autoSpaceDE w:val="0"/>
        <w:spacing w:line="360" w:lineRule="auto"/>
        <w:ind w:firstLine="709"/>
        <w:jc w:val="both"/>
        <w:rPr>
          <w:bCs/>
          <w:iCs/>
          <w:color w:val="000000" w:themeColor="text1"/>
          <w:sz w:val="28"/>
          <w:szCs w:val="28"/>
        </w:rPr>
      </w:pPr>
      <w:r w:rsidRPr="00A91775">
        <w:rPr>
          <w:bCs/>
          <w:iCs/>
          <w:color w:val="000000" w:themeColor="text1"/>
          <w:sz w:val="28"/>
          <w:szCs w:val="28"/>
        </w:rPr>
        <w:t>3.11.2. 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w:t>
      </w:r>
      <w:r w:rsidR="00A91775" w:rsidRPr="00A91775">
        <w:rPr>
          <w:bCs/>
          <w:iCs/>
          <w:color w:val="000000" w:themeColor="text1"/>
          <w:sz w:val="28"/>
          <w:szCs w:val="28"/>
        </w:rPr>
        <w:t>ктронной подписью руководителя Г</w:t>
      </w:r>
      <w:r w:rsidRPr="00A91775">
        <w:rPr>
          <w:bCs/>
          <w:iCs/>
          <w:color w:val="000000" w:themeColor="text1"/>
          <w:sz w:val="28"/>
          <w:szCs w:val="28"/>
        </w:rPr>
        <w:t>лавного распорядителя бюджетных средств (уполномоченного им лица), размещается на Едином портале и содержит информацию о причинах отмены отбора получателей субсидий.</w:t>
      </w:r>
    </w:p>
    <w:p w14:paraId="0FB1FFF8" w14:textId="6ECA8768" w:rsidR="00113DF8" w:rsidRPr="00A91775" w:rsidRDefault="00113DF8" w:rsidP="00113DF8">
      <w:pPr>
        <w:tabs>
          <w:tab w:val="left" w:pos="0"/>
        </w:tabs>
        <w:suppressAutoHyphens/>
        <w:autoSpaceDE w:val="0"/>
        <w:spacing w:line="360" w:lineRule="auto"/>
        <w:ind w:firstLine="709"/>
        <w:jc w:val="both"/>
        <w:rPr>
          <w:bCs/>
          <w:iCs/>
          <w:color w:val="000000" w:themeColor="text1"/>
          <w:sz w:val="28"/>
          <w:szCs w:val="28"/>
        </w:rPr>
      </w:pPr>
      <w:r w:rsidRPr="00A91775">
        <w:rPr>
          <w:bCs/>
          <w:iCs/>
          <w:color w:val="000000" w:themeColor="text1"/>
          <w:sz w:val="28"/>
          <w:szCs w:val="28"/>
        </w:rPr>
        <w:t>3.11.3. Участники отбора получателей субсидий, подавшие заявки, информируются об отмене проведения отбора получателей субсидий в системе «Электронный бюджет».</w:t>
      </w:r>
    </w:p>
    <w:p w14:paraId="4BAEF08E" w14:textId="42BD1E33" w:rsidR="00113DF8" w:rsidRPr="00A91775" w:rsidRDefault="00113DF8" w:rsidP="00113DF8">
      <w:pPr>
        <w:tabs>
          <w:tab w:val="left" w:pos="0"/>
        </w:tabs>
        <w:suppressAutoHyphens/>
        <w:autoSpaceDE w:val="0"/>
        <w:spacing w:line="360" w:lineRule="auto"/>
        <w:ind w:firstLine="709"/>
        <w:jc w:val="both"/>
        <w:rPr>
          <w:bCs/>
          <w:iCs/>
          <w:color w:val="000000" w:themeColor="text1"/>
          <w:sz w:val="28"/>
          <w:szCs w:val="28"/>
        </w:rPr>
      </w:pPr>
      <w:r w:rsidRPr="00A91775">
        <w:rPr>
          <w:bCs/>
          <w:iCs/>
          <w:color w:val="000000" w:themeColor="text1"/>
          <w:sz w:val="28"/>
          <w:szCs w:val="28"/>
        </w:rPr>
        <w:t>3.11.4. Отбор получателей субсидий считается отмененным со дня размещения объявления о его отмене на Едином портале.</w:t>
      </w:r>
    </w:p>
    <w:p w14:paraId="2A1E4E69" w14:textId="43B5231D" w:rsidR="00113DF8" w:rsidRPr="00015B2C" w:rsidRDefault="00113DF8" w:rsidP="00113DF8">
      <w:pPr>
        <w:tabs>
          <w:tab w:val="left" w:pos="0"/>
        </w:tabs>
        <w:suppressAutoHyphens/>
        <w:autoSpaceDE w:val="0"/>
        <w:spacing w:line="360" w:lineRule="auto"/>
        <w:ind w:firstLine="709"/>
        <w:jc w:val="both"/>
        <w:rPr>
          <w:bCs/>
          <w:iCs/>
          <w:color w:val="000000" w:themeColor="text1"/>
          <w:sz w:val="28"/>
          <w:szCs w:val="28"/>
        </w:rPr>
      </w:pPr>
      <w:r w:rsidRPr="00A91775">
        <w:rPr>
          <w:bCs/>
          <w:iCs/>
          <w:color w:val="000000" w:themeColor="text1"/>
          <w:sz w:val="28"/>
          <w:szCs w:val="28"/>
        </w:rPr>
        <w:t xml:space="preserve">3.11.5. После окончания срока отмены проведения отбора получателей субсидий в соответствии с подпунктом 3.11.1 пункта 3.11 </w:t>
      </w:r>
      <w:r w:rsidR="00A91775">
        <w:rPr>
          <w:bCs/>
          <w:iCs/>
          <w:color w:val="000000" w:themeColor="text1"/>
          <w:sz w:val="28"/>
          <w:szCs w:val="28"/>
        </w:rPr>
        <w:t>настоящего раздела</w:t>
      </w:r>
      <w:r w:rsidRPr="00A91775">
        <w:rPr>
          <w:bCs/>
          <w:iCs/>
          <w:color w:val="000000" w:themeColor="text1"/>
          <w:sz w:val="28"/>
          <w:szCs w:val="28"/>
        </w:rPr>
        <w:t xml:space="preserve"> и до заключения Соглашения с Получателем (получателями</w:t>
      </w:r>
      <w:r w:rsidR="00A91775">
        <w:rPr>
          <w:bCs/>
          <w:iCs/>
          <w:color w:val="000000" w:themeColor="text1"/>
          <w:sz w:val="28"/>
          <w:szCs w:val="28"/>
        </w:rPr>
        <w:t>) субсидий Г</w:t>
      </w:r>
      <w:r w:rsidRPr="00A91775">
        <w:rPr>
          <w:bCs/>
          <w:iCs/>
          <w:color w:val="000000" w:themeColor="text1"/>
          <w:sz w:val="28"/>
          <w:szCs w:val="28"/>
        </w:rPr>
        <w:t xml:space="preserve">лавный распорядитель бюджетных средств может отменить отбор получателей субсидий только в случае возникновения обстоятельств </w:t>
      </w:r>
      <w:r w:rsidRPr="00A91775">
        <w:rPr>
          <w:bCs/>
          <w:iCs/>
          <w:color w:val="000000" w:themeColor="text1"/>
          <w:sz w:val="28"/>
          <w:szCs w:val="28"/>
        </w:rPr>
        <w:lastRenderedPageBreak/>
        <w:t>непреодолимой силы в соответствии с пунктом 3 статьи 401 Гражданского кодекса Российской Федерации.</w:t>
      </w:r>
    </w:p>
    <w:p w14:paraId="476690E7" w14:textId="77777777" w:rsidR="00922AF3" w:rsidRPr="00F04FAE" w:rsidRDefault="00922AF3" w:rsidP="00113DF8">
      <w:pPr>
        <w:tabs>
          <w:tab w:val="left" w:pos="0"/>
        </w:tabs>
        <w:suppressAutoHyphens/>
        <w:autoSpaceDE w:val="0"/>
        <w:spacing w:line="360" w:lineRule="auto"/>
        <w:jc w:val="both"/>
        <w:rPr>
          <w:bCs/>
          <w:iCs/>
          <w:color w:val="000000" w:themeColor="text1"/>
          <w:sz w:val="28"/>
          <w:szCs w:val="28"/>
        </w:rPr>
      </w:pPr>
    </w:p>
    <w:p w14:paraId="52EE4CDA" w14:textId="74BD393C" w:rsidR="00E059A3" w:rsidRPr="00F959A2" w:rsidRDefault="0088666B" w:rsidP="00F959A2">
      <w:pPr>
        <w:tabs>
          <w:tab w:val="left" w:pos="0"/>
        </w:tabs>
        <w:suppressAutoHyphens/>
        <w:autoSpaceDE w:val="0"/>
        <w:spacing w:line="360" w:lineRule="auto"/>
        <w:ind w:firstLine="709"/>
        <w:jc w:val="center"/>
        <w:rPr>
          <w:bCs/>
          <w:iCs/>
          <w:color w:val="000000" w:themeColor="text1"/>
          <w:sz w:val="28"/>
          <w:szCs w:val="28"/>
        </w:rPr>
      </w:pPr>
      <w:r w:rsidRPr="00AB74BB">
        <w:rPr>
          <w:bCs/>
          <w:iCs/>
          <w:sz w:val="28"/>
          <w:szCs w:val="28"/>
          <w:lang w:eastAsia="ar-SA"/>
        </w:rPr>
        <w:t>4. П</w:t>
      </w:r>
      <w:r w:rsidRPr="00AB74BB">
        <w:rPr>
          <w:bCs/>
          <w:iCs/>
          <w:sz w:val="28"/>
          <w:szCs w:val="28"/>
        </w:rPr>
        <w:t xml:space="preserve">редставление </w:t>
      </w:r>
      <w:r w:rsidRPr="00AB74BB">
        <w:rPr>
          <w:bCs/>
          <w:iCs/>
          <w:sz w:val="28"/>
          <w:szCs w:val="28"/>
          <w:lang w:eastAsia="ar-SA"/>
        </w:rPr>
        <w:t>отчетности, осуществление контроля (мониторинга) за соблюдением условий и порядка предоставления субсидий и ответственности за их нарушение</w:t>
      </w:r>
    </w:p>
    <w:p w14:paraId="1B071AF8" w14:textId="77777777" w:rsidR="00E059A3" w:rsidRPr="00E059A3" w:rsidRDefault="00E059A3" w:rsidP="00E059A3">
      <w:pPr>
        <w:widowControl w:val="0"/>
        <w:autoSpaceDE w:val="0"/>
        <w:autoSpaceDN w:val="0"/>
        <w:adjustRightInd w:val="0"/>
        <w:spacing w:line="360" w:lineRule="auto"/>
        <w:ind w:firstLine="720"/>
        <w:jc w:val="both"/>
        <w:rPr>
          <w:sz w:val="28"/>
          <w:szCs w:val="28"/>
        </w:rPr>
      </w:pPr>
    </w:p>
    <w:p w14:paraId="7AA2696B" w14:textId="77777777" w:rsidR="0020237D" w:rsidRDefault="0020237D" w:rsidP="00E059A3">
      <w:pPr>
        <w:widowControl w:val="0"/>
        <w:autoSpaceDE w:val="0"/>
        <w:autoSpaceDN w:val="0"/>
        <w:adjustRightInd w:val="0"/>
        <w:spacing w:line="360" w:lineRule="auto"/>
        <w:ind w:firstLine="720"/>
        <w:jc w:val="both"/>
        <w:rPr>
          <w:sz w:val="28"/>
          <w:szCs w:val="28"/>
        </w:rPr>
      </w:pPr>
      <w:r>
        <w:rPr>
          <w:sz w:val="28"/>
          <w:szCs w:val="28"/>
        </w:rPr>
        <w:t>4.1. Порядок и сроки предоставления Получателями субсидии отчетности.</w:t>
      </w:r>
    </w:p>
    <w:p w14:paraId="43B31918" w14:textId="140C31A7" w:rsidR="00E059A3" w:rsidRPr="00CE6A97" w:rsidRDefault="0020237D" w:rsidP="00E059A3">
      <w:pPr>
        <w:widowControl w:val="0"/>
        <w:autoSpaceDE w:val="0"/>
        <w:autoSpaceDN w:val="0"/>
        <w:adjustRightInd w:val="0"/>
        <w:spacing w:line="360" w:lineRule="auto"/>
        <w:ind w:firstLine="720"/>
        <w:jc w:val="both"/>
        <w:rPr>
          <w:sz w:val="28"/>
          <w:szCs w:val="28"/>
        </w:rPr>
      </w:pPr>
      <w:r>
        <w:rPr>
          <w:sz w:val="28"/>
          <w:szCs w:val="28"/>
        </w:rPr>
        <w:t xml:space="preserve">4.1.1. </w:t>
      </w:r>
      <w:r w:rsidR="00E059A3" w:rsidRPr="00E059A3">
        <w:rPr>
          <w:sz w:val="28"/>
          <w:szCs w:val="28"/>
        </w:rPr>
        <w:t xml:space="preserve">Получатель </w:t>
      </w:r>
      <w:r w:rsidR="00E126E5" w:rsidRPr="00550901">
        <w:rPr>
          <w:sz w:val="28"/>
          <w:szCs w:val="28"/>
        </w:rPr>
        <w:t xml:space="preserve">субсидии </w:t>
      </w:r>
      <w:r w:rsidR="00E059A3" w:rsidRPr="00550901">
        <w:rPr>
          <w:sz w:val="28"/>
          <w:szCs w:val="28"/>
        </w:rPr>
        <w:t>пред</w:t>
      </w:r>
      <w:r w:rsidRPr="00550901">
        <w:rPr>
          <w:sz w:val="28"/>
          <w:szCs w:val="28"/>
        </w:rPr>
        <w:t>ставляет</w:t>
      </w:r>
      <w:r>
        <w:rPr>
          <w:sz w:val="28"/>
          <w:szCs w:val="28"/>
        </w:rPr>
        <w:t xml:space="preserve"> в Уполномоченный орган</w:t>
      </w:r>
      <w:r w:rsidR="00E059A3" w:rsidRPr="00E059A3">
        <w:rPr>
          <w:sz w:val="28"/>
          <w:szCs w:val="28"/>
        </w:rPr>
        <w:t xml:space="preserve"> </w:t>
      </w:r>
      <w:r w:rsidR="00104E22" w:rsidRPr="00E059A3">
        <w:rPr>
          <w:sz w:val="28"/>
          <w:szCs w:val="28"/>
        </w:rPr>
        <w:t>не позднее 10 числа месяца</w:t>
      </w:r>
      <w:r w:rsidR="00104E22">
        <w:rPr>
          <w:sz w:val="28"/>
          <w:szCs w:val="28"/>
        </w:rPr>
        <w:t>,</w:t>
      </w:r>
      <w:r w:rsidR="00104E22" w:rsidRPr="00104E22">
        <w:rPr>
          <w:sz w:val="28"/>
          <w:szCs w:val="28"/>
        </w:rPr>
        <w:t xml:space="preserve"> </w:t>
      </w:r>
      <w:r w:rsidR="00104E22" w:rsidRPr="00E059A3">
        <w:rPr>
          <w:sz w:val="28"/>
          <w:szCs w:val="28"/>
        </w:rPr>
        <w:t>сл</w:t>
      </w:r>
      <w:r w:rsidR="00104E22">
        <w:rPr>
          <w:sz w:val="28"/>
          <w:szCs w:val="28"/>
        </w:rPr>
        <w:t xml:space="preserve">едующего за отчетным кварталом лично, либо через канал </w:t>
      </w:r>
      <w:r w:rsidR="00104E22" w:rsidRPr="00CE6A97">
        <w:rPr>
          <w:sz w:val="28"/>
          <w:szCs w:val="28"/>
        </w:rPr>
        <w:t xml:space="preserve">прямой связи, размещенный на </w:t>
      </w:r>
      <w:r w:rsidR="00A91775">
        <w:rPr>
          <w:sz w:val="28"/>
          <w:szCs w:val="28"/>
        </w:rPr>
        <w:t>официальном сайте</w:t>
      </w:r>
      <w:r w:rsidR="00F04FAE">
        <w:rPr>
          <w:sz w:val="28"/>
          <w:szCs w:val="28"/>
        </w:rPr>
        <w:t>,</w:t>
      </w:r>
      <w:r w:rsidR="00104E22" w:rsidRPr="00CE6A97">
        <w:rPr>
          <w:sz w:val="28"/>
          <w:szCs w:val="28"/>
        </w:rPr>
        <w:t xml:space="preserve"> </w:t>
      </w:r>
      <w:r w:rsidR="00E059A3" w:rsidRPr="00CE6A97">
        <w:rPr>
          <w:sz w:val="28"/>
          <w:szCs w:val="28"/>
        </w:rPr>
        <w:t xml:space="preserve">ежеквартальный отчет о достижении </w:t>
      </w:r>
      <w:r w:rsidR="000730CD" w:rsidRPr="00CE6A97">
        <w:rPr>
          <w:color w:val="000000" w:themeColor="text1"/>
          <w:sz w:val="28"/>
          <w:szCs w:val="28"/>
        </w:rPr>
        <w:t xml:space="preserve">значений </w:t>
      </w:r>
      <w:r w:rsidR="000730CD" w:rsidRPr="00CE6A97">
        <w:rPr>
          <w:sz w:val="28"/>
          <w:szCs w:val="28"/>
        </w:rPr>
        <w:t>результата предоставления субсидии, определенных Соглашением</w:t>
      </w:r>
      <w:r w:rsidR="00A91775">
        <w:rPr>
          <w:sz w:val="28"/>
          <w:szCs w:val="28"/>
        </w:rPr>
        <w:t xml:space="preserve"> о предоставлении субсидии</w:t>
      </w:r>
      <w:r w:rsidR="00104E22" w:rsidRPr="00CE6A97">
        <w:rPr>
          <w:sz w:val="28"/>
          <w:szCs w:val="28"/>
        </w:rPr>
        <w:t>.</w:t>
      </w:r>
    </w:p>
    <w:p w14:paraId="48D684DC" w14:textId="0F6A30BA" w:rsidR="00104E22" w:rsidRDefault="00104E22" w:rsidP="00104E22">
      <w:pPr>
        <w:tabs>
          <w:tab w:val="left" w:pos="0"/>
        </w:tabs>
        <w:suppressAutoHyphens/>
        <w:autoSpaceDE w:val="0"/>
        <w:spacing w:line="360" w:lineRule="auto"/>
        <w:ind w:firstLine="709"/>
        <w:jc w:val="both"/>
        <w:rPr>
          <w:sz w:val="28"/>
          <w:szCs w:val="28"/>
          <w:lang w:eastAsia="ar-SA"/>
        </w:rPr>
      </w:pPr>
      <w:r w:rsidRPr="00CE6A97">
        <w:rPr>
          <w:sz w:val="28"/>
          <w:szCs w:val="28"/>
        </w:rPr>
        <w:t>4.1.2</w:t>
      </w:r>
      <w:r w:rsidR="00550901" w:rsidRPr="00CE6A97">
        <w:rPr>
          <w:color w:val="000000" w:themeColor="text1"/>
          <w:sz w:val="28"/>
          <w:szCs w:val="28"/>
        </w:rPr>
        <w:t>.</w:t>
      </w:r>
      <w:r w:rsidRPr="00CE6A97">
        <w:rPr>
          <w:color w:val="FF0000"/>
          <w:sz w:val="28"/>
          <w:szCs w:val="28"/>
          <w:lang w:eastAsia="ar-SA"/>
        </w:rPr>
        <w:t xml:space="preserve"> </w:t>
      </w:r>
      <w:r w:rsidR="005E463C" w:rsidRPr="00CE6A97">
        <w:rPr>
          <w:sz w:val="28"/>
          <w:szCs w:val="28"/>
          <w:lang w:eastAsia="ar-SA"/>
        </w:rPr>
        <w:t xml:space="preserve">Уполномоченный орган </w:t>
      </w:r>
      <w:r w:rsidRPr="00CE6A97">
        <w:rPr>
          <w:sz w:val="28"/>
          <w:szCs w:val="28"/>
          <w:lang w:eastAsia="ar-SA"/>
        </w:rPr>
        <w:t>в течении 5 рабочих дней с даты получения отчета осуществляет проверку</w:t>
      </w:r>
      <w:r w:rsidRPr="00EB7D61">
        <w:rPr>
          <w:sz w:val="28"/>
          <w:szCs w:val="28"/>
          <w:lang w:eastAsia="ar-SA"/>
        </w:rPr>
        <w:t xml:space="preserve"> представленных </w:t>
      </w:r>
      <w:r w:rsidR="00E35A5D">
        <w:rPr>
          <w:sz w:val="28"/>
          <w:szCs w:val="28"/>
          <w:lang w:eastAsia="ar-SA"/>
        </w:rPr>
        <w:t>Получателем</w:t>
      </w:r>
      <w:r w:rsidR="005E463C">
        <w:rPr>
          <w:sz w:val="28"/>
          <w:szCs w:val="28"/>
          <w:lang w:eastAsia="ar-SA"/>
        </w:rPr>
        <w:t xml:space="preserve"> субсидии</w:t>
      </w:r>
      <w:r w:rsidRPr="00EB7D61">
        <w:rPr>
          <w:sz w:val="28"/>
          <w:szCs w:val="28"/>
          <w:lang w:eastAsia="ar-SA"/>
        </w:rPr>
        <w:t xml:space="preserve"> достижения </w:t>
      </w:r>
      <w:r w:rsidR="005E463C" w:rsidRPr="00550901">
        <w:rPr>
          <w:sz w:val="28"/>
          <w:szCs w:val="28"/>
          <w:lang w:eastAsia="ar-SA"/>
        </w:rPr>
        <w:t xml:space="preserve">значений </w:t>
      </w:r>
      <w:r w:rsidRPr="00550901">
        <w:rPr>
          <w:sz w:val="28"/>
          <w:szCs w:val="28"/>
          <w:lang w:eastAsia="ar-SA"/>
        </w:rPr>
        <w:t>р</w:t>
      </w:r>
      <w:r w:rsidRPr="00EB7D61">
        <w:rPr>
          <w:sz w:val="28"/>
          <w:szCs w:val="28"/>
          <w:lang w:eastAsia="ar-SA"/>
        </w:rPr>
        <w:t>езультатов предоставления субсидий на и</w:t>
      </w:r>
      <w:r w:rsidR="005E463C">
        <w:rPr>
          <w:sz w:val="28"/>
          <w:szCs w:val="28"/>
          <w:lang w:eastAsia="ar-SA"/>
        </w:rPr>
        <w:t>х соответствие установленным в С</w:t>
      </w:r>
      <w:r w:rsidRPr="00EB7D61">
        <w:rPr>
          <w:sz w:val="28"/>
          <w:szCs w:val="28"/>
          <w:lang w:eastAsia="ar-SA"/>
        </w:rPr>
        <w:t xml:space="preserve">оглашении </w:t>
      </w:r>
      <w:r w:rsidR="00A91775">
        <w:rPr>
          <w:sz w:val="28"/>
          <w:szCs w:val="28"/>
        </w:rPr>
        <w:t>о предоставлении субсидии</w:t>
      </w:r>
      <w:r w:rsidR="00A91775" w:rsidRPr="00EB7D61">
        <w:rPr>
          <w:sz w:val="28"/>
          <w:szCs w:val="28"/>
          <w:lang w:eastAsia="ar-SA"/>
        </w:rPr>
        <w:t xml:space="preserve"> </w:t>
      </w:r>
      <w:r w:rsidRPr="00EB7D61">
        <w:rPr>
          <w:sz w:val="28"/>
          <w:szCs w:val="28"/>
          <w:lang w:eastAsia="ar-SA"/>
        </w:rPr>
        <w:t>формам. По результатам проверки на отчетных формах Уполном</w:t>
      </w:r>
      <w:r w:rsidR="00B466FC">
        <w:rPr>
          <w:sz w:val="28"/>
          <w:szCs w:val="28"/>
          <w:lang w:eastAsia="ar-SA"/>
        </w:rPr>
        <w:t>оченным органом</w:t>
      </w:r>
      <w:r w:rsidRPr="00EB7D61">
        <w:rPr>
          <w:sz w:val="28"/>
          <w:szCs w:val="28"/>
          <w:lang w:eastAsia="ar-SA"/>
        </w:rPr>
        <w:t xml:space="preserve"> ставится отметка «Принято», подпись ответственного лица с ее расшифровкой.</w:t>
      </w:r>
    </w:p>
    <w:p w14:paraId="68B3CF46" w14:textId="50BDDA64" w:rsidR="00E47FAB" w:rsidRPr="00EB7D61" w:rsidRDefault="00E47FAB" w:rsidP="00E47FAB">
      <w:pPr>
        <w:spacing w:line="360" w:lineRule="auto"/>
        <w:ind w:firstLine="709"/>
        <w:jc w:val="both"/>
        <w:rPr>
          <w:bCs/>
          <w:iCs/>
          <w:sz w:val="28"/>
          <w:szCs w:val="28"/>
        </w:rPr>
      </w:pPr>
      <w:r>
        <w:rPr>
          <w:sz w:val="28"/>
          <w:szCs w:val="28"/>
        </w:rPr>
        <w:t>4</w:t>
      </w:r>
      <w:r w:rsidRPr="00EB7D61">
        <w:rPr>
          <w:sz w:val="28"/>
          <w:szCs w:val="28"/>
        </w:rPr>
        <w:t>.2.</w:t>
      </w:r>
      <w:r>
        <w:rPr>
          <w:sz w:val="28"/>
          <w:szCs w:val="28"/>
        </w:rPr>
        <w:tab/>
      </w:r>
      <w:r w:rsidRPr="00EB7D61">
        <w:rPr>
          <w:sz w:val="28"/>
          <w:szCs w:val="28"/>
        </w:rPr>
        <w:t xml:space="preserve">Главный распорядитель бюджетных средств проводит мониторинг достижения </w:t>
      </w:r>
      <w:r w:rsidR="005E463C" w:rsidRPr="00550901">
        <w:rPr>
          <w:sz w:val="28"/>
          <w:szCs w:val="28"/>
        </w:rPr>
        <w:t>значений</w:t>
      </w:r>
      <w:r w:rsidR="005E463C">
        <w:rPr>
          <w:sz w:val="28"/>
          <w:szCs w:val="28"/>
        </w:rPr>
        <w:t xml:space="preserve"> </w:t>
      </w:r>
      <w:r w:rsidRPr="00EB7D61">
        <w:rPr>
          <w:sz w:val="28"/>
          <w:szCs w:val="28"/>
        </w:rPr>
        <w:t>результатов предоставления субсидии исходя из достижения значений результатов предоставления субсидии, определенных Соглашением</w:t>
      </w:r>
      <w:r w:rsidR="00A91775" w:rsidRPr="00A91775">
        <w:rPr>
          <w:sz w:val="28"/>
          <w:szCs w:val="28"/>
        </w:rPr>
        <w:t xml:space="preserve"> </w:t>
      </w:r>
      <w:r w:rsidR="00A91775">
        <w:rPr>
          <w:sz w:val="28"/>
          <w:szCs w:val="28"/>
        </w:rPr>
        <w:t>о предоставлении субсидии</w:t>
      </w:r>
      <w:r w:rsidRPr="00EB7D61">
        <w:rPr>
          <w:sz w:val="28"/>
          <w:szCs w:val="28"/>
        </w:rPr>
        <w:t>, и событий, отражающих факт завершения соответствующего мероприятия по получению результата предоставления субсидии (контрольная точка</w:t>
      </w:r>
      <w:r w:rsidRPr="00394C89">
        <w:rPr>
          <w:sz w:val="28"/>
          <w:szCs w:val="28"/>
        </w:rPr>
        <w:t>)</w:t>
      </w:r>
      <w:r w:rsidR="00394C89" w:rsidRPr="00394C89">
        <w:rPr>
          <w:sz w:val="28"/>
          <w:szCs w:val="28"/>
        </w:rPr>
        <w:t>.</w:t>
      </w:r>
    </w:p>
    <w:p w14:paraId="5523AB16" w14:textId="1E7002C6" w:rsidR="00D11B5A" w:rsidRDefault="00E47FAB" w:rsidP="00D11B5A">
      <w:pPr>
        <w:autoSpaceDE w:val="0"/>
        <w:autoSpaceDN w:val="0"/>
        <w:adjustRightInd w:val="0"/>
        <w:spacing w:line="360" w:lineRule="auto"/>
        <w:ind w:firstLine="709"/>
        <w:jc w:val="both"/>
        <w:rPr>
          <w:sz w:val="28"/>
          <w:szCs w:val="28"/>
        </w:rPr>
      </w:pPr>
      <w:r>
        <w:rPr>
          <w:sz w:val="28"/>
          <w:szCs w:val="28"/>
        </w:rPr>
        <w:t>4</w:t>
      </w:r>
      <w:r w:rsidRPr="00EB7D61">
        <w:rPr>
          <w:sz w:val="28"/>
          <w:szCs w:val="28"/>
        </w:rPr>
        <w:t>.3.</w:t>
      </w:r>
      <w:r>
        <w:rPr>
          <w:sz w:val="28"/>
          <w:szCs w:val="28"/>
        </w:rPr>
        <w:tab/>
      </w:r>
      <w:r w:rsidR="004B238B" w:rsidRPr="00EB7D61">
        <w:rPr>
          <w:sz w:val="28"/>
          <w:szCs w:val="28"/>
        </w:rPr>
        <w:t xml:space="preserve">Главный распорядитель бюджетных средств </w:t>
      </w:r>
      <w:r w:rsidR="00D656D8">
        <w:rPr>
          <w:sz w:val="28"/>
          <w:szCs w:val="28"/>
        </w:rPr>
        <w:t xml:space="preserve">в </w:t>
      </w:r>
      <w:r w:rsidRPr="00EB7D61">
        <w:rPr>
          <w:sz w:val="28"/>
          <w:szCs w:val="28"/>
        </w:rPr>
        <w:t xml:space="preserve">отношении </w:t>
      </w:r>
      <w:r w:rsidR="00D656D8" w:rsidRPr="00550901">
        <w:rPr>
          <w:sz w:val="28"/>
          <w:szCs w:val="28"/>
        </w:rPr>
        <w:t>П</w:t>
      </w:r>
      <w:r w:rsidRPr="00550901">
        <w:rPr>
          <w:sz w:val="28"/>
          <w:szCs w:val="28"/>
        </w:rPr>
        <w:t xml:space="preserve">олучателей </w:t>
      </w:r>
      <w:r w:rsidR="004B238B" w:rsidRPr="00550901">
        <w:rPr>
          <w:sz w:val="28"/>
          <w:szCs w:val="28"/>
        </w:rPr>
        <w:t>субсидии</w:t>
      </w:r>
      <w:r w:rsidR="004B238B">
        <w:rPr>
          <w:sz w:val="28"/>
          <w:szCs w:val="28"/>
        </w:rPr>
        <w:t xml:space="preserve"> </w:t>
      </w:r>
      <w:r w:rsidR="00D1411F">
        <w:rPr>
          <w:sz w:val="28"/>
          <w:szCs w:val="28"/>
        </w:rPr>
        <w:t>осуществляет</w:t>
      </w:r>
      <w:r w:rsidR="00D656D8">
        <w:rPr>
          <w:sz w:val="28"/>
          <w:szCs w:val="28"/>
        </w:rPr>
        <w:t xml:space="preserve"> </w:t>
      </w:r>
      <w:r w:rsidRPr="00EB7D61">
        <w:rPr>
          <w:sz w:val="28"/>
          <w:szCs w:val="28"/>
        </w:rPr>
        <w:t xml:space="preserve">проверки соблюдения ими порядка и условий предоставления субсидий, в том числе в части достижения </w:t>
      </w:r>
      <w:r w:rsidRPr="00EB7D61">
        <w:rPr>
          <w:sz w:val="28"/>
          <w:szCs w:val="28"/>
        </w:rPr>
        <w:lastRenderedPageBreak/>
        <w:t xml:space="preserve">результатов их предоставления, а также проверок органами муниципального (государственного) финансового контроля в соответствии со статьями 268.1 и 269.2 </w:t>
      </w:r>
      <w:r w:rsidRPr="00E47FAB">
        <w:rPr>
          <w:sz w:val="28"/>
          <w:szCs w:val="28"/>
        </w:rPr>
        <w:t xml:space="preserve">Бюджетного Кодекса Российской </w:t>
      </w:r>
      <w:r w:rsidRPr="00EB7D61">
        <w:rPr>
          <w:sz w:val="28"/>
          <w:szCs w:val="28"/>
        </w:rPr>
        <w:t>Федерации.</w:t>
      </w:r>
    </w:p>
    <w:p w14:paraId="54675218" w14:textId="77777777" w:rsidR="00E47FAB" w:rsidRPr="00EB7D61" w:rsidRDefault="00E47FAB" w:rsidP="00E47FAB">
      <w:pPr>
        <w:tabs>
          <w:tab w:val="left" w:pos="0"/>
        </w:tabs>
        <w:suppressAutoHyphens/>
        <w:autoSpaceDE w:val="0"/>
        <w:spacing w:line="360" w:lineRule="auto"/>
        <w:ind w:firstLine="709"/>
        <w:jc w:val="both"/>
        <w:rPr>
          <w:bCs/>
          <w:iCs/>
          <w:sz w:val="28"/>
          <w:szCs w:val="28"/>
          <w:lang w:eastAsia="ar-SA"/>
        </w:rPr>
      </w:pPr>
      <w:r>
        <w:rPr>
          <w:bCs/>
          <w:iCs/>
          <w:sz w:val="28"/>
          <w:szCs w:val="28"/>
          <w:lang w:eastAsia="ar-SA"/>
        </w:rPr>
        <w:t>4.4.</w:t>
      </w:r>
      <w:r>
        <w:rPr>
          <w:bCs/>
          <w:iCs/>
          <w:sz w:val="28"/>
          <w:szCs w:val="28"/>
          <w:lang w:eastAsia="ar-SA"/>
        </w:rPr>
        <w:tab/>
      </w:r>
      <w:r w:rsidRPr="00EB7D61">
        <w:rPr>
          <w:bCs/>
          <w:iCs/>
          <w:sz w:val="28"/>
          <w:szCs w:val="28"/>
          <w:lang w:eastAsia="ar-SA"/>
        </w:rPr>
        <w:t xml:space="preserve">Порядок и сроки возврата субсидий в бюджет города </w:t>
      </w:r>
      <w:r>
        <w:rPr>
          <w:bCs/>
          <w:iCs/>
          <w:sz w:val="28"/>
          <w:szCs w:val="28"/>
          <w:lang w:eastAsia="ar-SA"/>
        </w:rPr>
        <w:t>Пыть-Яха</w:t>
      </w:r>
      <w:r w:rsidRPr="00EB7D61">
        <w:rPr>
          <w:bCs/>
          <w:iCs/>
          <w:sz w:val="28"/>
          <w:szCs w:val="28"/>
          <w:lang w:eastAsia="ar-SA"/>
        </w:rPr>
        <w:t>.</w:t>
      </w:r>
    </w:p>
    <w:p w14:paraId="016AED31" w14:textId="5D19ED82" w:rsidR="004B238B" w:rsidRPr="004B238B" w:rsidRDefault="004B238B" w:rsidP="004B238B">
      <w:pPr>
        <w:tabs>
          <w:tab w:val="left" w:pos="0"/>
        </w:tabs>
        <w:suppressAutoHyphens/>
        <w:autoSpaceDE w:val="0"/>
        <w:spacing w:line="360" w:lineRule="auto"/>
        <w:ind w:firstLine="709"/>
        <w:jc w:val="both"/>
        <w:rPr>
          <w:bCs/>
          <w:iCs/>
          <w:color w:val="000000" w:themeColor="text1"/>
          <w:sz w:val="28"/>
          <w:szCs w:val="28"/>
          <w:lang w:eastAsia="ar-SA"/>
        </w:rPr>
      </w:pPr>
      <w:r>
        <w:rPr>
          <w:bCs/>
          <w:iCs/>
          <w:color w:val="000000" w:themeColor="text1"/>
          <w:sz w:val="28"/>
          <w:szCs w:val="28"/>
          <w:lang w:eastAsia="ar-SA"/>
        </w:rPr>
        <w:t>В</w:t>
      </w:r>
      <w:r w:rsidR="00423B18">
        <w:rPr>
          <w:bCs/>
          <w:iCs/>
          <w:color w:val="000000" w:themeColor="text1"/>
          <w:sz w:val="28"/>
          <w:szCs w:val="28"/>
          <w:lang w:eastAsia="ar-SA"/>
        </w:rPr>
        <w:t xml:space="preserve"> случае нарушения П</w:t>
      </w:r>
      <w:r w:rsidRPr="004B238B">
        <w:rPr>
          <w:bCs/>
          <w:iCs/>
          <w:color w:val="000000" w:themeColor="text1"/>
          <w:sz w:val="28"/>
          <w:szCs w:val="28"/>
          <w:lang w:eastAsia="ar-SA"/>
        </w:rPr>
        <w:t xml:space="preserve">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(муниципального) финансового контроля, а также в случае </w:t>
      </w:r>
      <w:proofErr w:type="spellStart"/>
      <w:r w:rsidRPr="004B238B">
        <w:rPr>
          <w:bCs/>
          <w:iCs/>
          <w:color w:val="000000" w:themeColor="text1"/>
          <w:sz w:val="28"/>
          <w:szCs w:val="28"/>
          <w:lang w:eastAsia="ar-SA"/>
        </w:rPr>
        <w:t>недостижения</w:t>
      </w:r>
      <w:proofErr w:type="spellEnd"/>
      <w:r w:rsidRPr="004B238B">
        <w:rPr>
          <w:bCs/>
          <w:iCs/>
          <w:color w:val="000000" w:themeColor="text1"/>
          <w:sz w:val="28"/>
          <w:szCs w:val="28"/>
          <w:lang w:eastAsia="ar-SA"/>
        </w:rPr>
        <w:t xml:space="preserve"> значений резу</w:t>
      </w:r>
      <w:r>
        <w:rPr>
          <w:bCs/>
          <w:iCs/>
          <w:color w:val="000000" w:themeColor="text1"/>
          <w:sz w:val="28"/>
          <w:szCs w:val="28"/>
          <w:lang w:eastAsia="ar-SA"/>
        </w:rPr>
        <w:t xml:space="preserve">льтатов предоставления субсидии, </w:t>
      </w:r>
      <w:r w:rsidR="000730CD">
        <w:rPr>
          <w:bCs/>
          <w:iCs/>
          <w:color w:val="000000" w:themeColor="text1"/>
          <w:sz w:val="28"/>
          <w:szCs w:val="28"/>
          <w:lang w:eastAsia="ar-SA"/>
        </w:rPr>
        <w:t>определенных Соглашением</w:t>
      </w:r>
      <w:r w:rsidR="00A91775" w:rsidRPr="00A91775">
        <w:rPr>
          <w:sz w:val="28"/>
          <w:szCs w:val="28"/>
        </w:rPr>
        <w:t xml:space="preserve"> </w:t>
      </w:r>
      <w:r w:rsidR="00A91775">
        <w:rPr>
          <w:sz w:val="28"/>
          <w:szCs w:val="28"/>
        </w:rPr>
        <w:t>о предоставлении субсидии</w:t>
      </w:r>
      <w:r>
        <w:rPr>
          <w:bCs/>
          <w:iCs/>
          <w:color w:val="000000" w:themeColor="text1"/>
          <w:sz w:val="28"/>
          <w:szCs w:val="28"/>
          <w:lang w:eastAsia="ar-SA"/>
        </w:rPr>
        <w:t>, субсидии</w:t>
      </w:r>
      <w:r w:rsidRPr="004B238B">
        <w:rPr>
          <w:bCs/>
          <w:iCs/>
          <w:color w:val="000000" w:themeColor="text1"/>
          <w:sz w:val="28"/>
          <w:szCs w:val="28"/>
          <w:lang w:eastAsia="ar-SA"/>
        </w:rPr>
        <w:t xml:space="preserve"> </w:t>
      </w:r>
      <w:r>
        <w:rPr>
          <w:bCs/>
          <w:iCs/>
          <w:color w:val="000000" w:themeColor="text1"/>
          <w:sz w:val="28"/>
          <w:szCs w:val="28"/>
          <w:lang w:eastAsia="ar-SA"/>
        </w:rPr>
        <w:t xml:space="preserve">подлежат возврату </w:t>
      </w:r>
      <w:r w:rsidRPr="004B238B">
        <w:rPr>
          <w:bCs/>
          <w:iCs/>
          <w:color w:val="000000" w:themeColor="text1"/>
          <w:sz w:val="28"/>
          <w:szCs w:val="28"/>
          <w:lang w:eastAsia="ar-SA"/>
        </w:rPr>
        <w:t>в бюджет города Пыть-Яха.</w:t>
      </w:r>
    </w:p>
    <w:p w14:paraId="1B550FC3" w14:textId="6C8A478C" w:rsidR="004D4523" w:rsidRDefault="00E47FAB" w:rsidP="00E47FAB">
      <w:pPr>
        <w:tabs>
          <w:tab w:val="left" w:pos="0"/>
        </w:tabs>
        <w:suppressAutoHyphens/>
        <w:autoSpaceDE w:val="0"/>
        <w:spacing w:line="360" w:lineRule="auto"/>
        <w:ind w:firstLine="709"/>
        <w:jc w:val="both"/>
        <w:rPr>
          <w:bCs/>
          <w:iCs/>
          <w:sz w:val="28"/>
          <w:szCs w:val="28"/>
          <w:lang w:eastAsia="ar-SA"/>
        </w:rPr>
      </w:pPr>
      <w:r w:rsidRPr="00EB7D61">
        <w:rPr>
          <w:bCs/>
          <w:iCs/>
          <w:sz w:val="28"/>
          <w:szCs w:val="28"/>
          <w:lang w:eastAsia="ar-SA"/>
        </w:rPr>
        <w:t xml:space="preserve">Уполномоченный орган в течение 5 рабочих дней после установления факта несоблюдения </w:t>
      </w:r>
      <w:r w:rsidR="00D11B5A">
        <w:rPr>
          <w:bCs/>
          <w:iCs/>
          <w:sz w:val="28"/>
          <w:szCs w:val="28"/>
          <w:lang w:eastAsia="ar-SA"/>
        </w:rPr>
        <w:t>Получателем</w:t>
      </w:r>
      <w:r w:rsidR="009300AD">
        <w:rPr>
          <w:bCs/>
          <w:iCs/>
          <w:sz w:val="28"/>
          <w:szCs w:val="28"/>
          <w:lang w:eastAsia="ar-SA"/>
        </w:rPr>
        <w:t xml:space="preserve"> субсидии</w:t>
      </w:r>
      <w:r w:rsidR="00D11B5A">
        <w:rPr>
          <w:bCs/>
          <w:iCs/>
          <w:sz w:val="28"/>
          <w:szCs w:val="28"/>
          <w:lang w:eastAsia="ar-SA"/>
        </w:rPr>
        <w:t xml:space="preserve"> </w:t>
      </w:r>
      <w:r w:rsidRPr="00EB7D61">
        <w:rPr>
          <w:bCs/>
          <w:iCs/>
          <w:sz w:val="28"/>
          <w:szCs w:val="28"/>
          <w:lang w:eastAsia="ar-SA"/>
        </w:rPr>
        <w:t xml:space="preserve">условий предоставления субсидии направляет </w:t>
      </w:r>
      <w:r w:rsidR="009300AD">
        <w:rPr>
          <w:bCs/>
          <w:iCs/>
          <w:sz w:val="28"/>
          <w:szCs w:val="28"/>
          <w:lang w:eastAsia="ar-SA"/>
        </w:rPr>
        <w:t>Получателю субсидии</w:t>
      </w:r>
      <w:r w:rsidRPr="00EB7D61">
        <w:rPr>
          <w:bCs/>
          <w:iCs/>
          <w:sz w:val="28"/>
          <w:szCs w:val="28"/>
          <w:lang w:eastAsia="ar-SA"/>
        </w:rPr>
        <w:t xml:space="preserve"> письменное требование по возврату средств субсидии в бюджет города </w:t>
      </w:r>
      <w:r>
        <w:rPr>
          <w:bCs/>
          <w:iCs/>
          <w:sz w:val="28"/>
          <w:szCs w:val="28"/>
          <w:lang w:eastAsia="ar-SA"/>
        </w:rPr>
        <w:t>Пыть-Яха</w:t>
      </w:r>
      <w:r w:rsidRPr="00EB7D61">
        <w:rPr>
          <w:bCs/>
          <w:iCs/>
          <w:sz w:val="28"/>
          <w:szCs w:val="28"/>
          <w:lang w:eastAsia="ar-SA"/>
        </w:rPr>
        <w:t xml:space="preserve">, которое должно быть исполнено в добровольном порядке </w:t>
      </w:r>
      <w:r w:rsidR="00423B18">
        <w:rPr>
          <w:bCs/>
          <w:iCs/>
          <w:sz w:val="28"/>
          <w:szCs w:val="28"/>
          <w:lang w:eastAsia="ar-SA"/>
        </w:rPr>
        <w:t>П</w:t>
      </w:r>
      <w:r w:rsidRPr="00EB7D61">
        <w:rPr>
          <w:bCs/>
          <w:iCs/>
          <w:sz w:val="28"/>
          <w:szCs w:val="28"/>
          <w:lang w:eastAsia="ar-SA"/>
        </w:rPr>
        <w:t>олучателем субсидии в течение 15 рабочих дней с даты получения указанного требования</w:t>
      </w:r>
      <w:r w:rsidR="00A91775">
        <w:rPr>
          <w:bCs/>
          <w:iCs/>
          <w:sz w:val="28"/>
          <w:szCs w:val="28"/>
          <w:lang w:eastAsia="ar-SA"/>
        </w:rPr>
        <w:t>, но</w:t>
      </w:r>
      <w:r w:rsidRPr="00EB7D61">
        <w:rPr>
          <w:bCs/>
          <w:iCs/>
          <w:sz w:val="28"/>
          <w:szCs w:val="28"/>
          <w:lang w:eastAsia="ar-SA"/>
        </w:rPr>
        <w:t xml:space="preserve"> не позднее</w:t>
      </w:r>
      <w:r w:rsidR="004D4523">
        <w:rPr>
          <w:bCs/>
          <w:iCs/>
          <w:sz w:val="28"/>
          <w:szCs w:val="28"/>
          <w:lang w:eastAsia="ar-SA"/>
        </w:rPr>
        <w:t xml:space="preserve"> 25 декабря текущего года.</w:t>
      </w:r>
    </w:p>
    <w:p w14:paraId="294A6FA7" w14:textId="1F55B139" w:rsidR="00E47FAB" w:rsidRPr="00EB7D61" w:rsidRDefault="00E47FAB" w:rsidP="00E47FAB">
      <w:pPr>
        <w:tabs>
          <w:tab w:val="left" w:pos="0"/>
        </w:tabs>
        <w:suppressAutoHyphens/>
        <w:autoSpaceDE w:val="0"/>
        <w:spacing w:line="360" w:lineRule="auto"/>
        <w:ind w:firstLine="709"/>
        <w:jc w:val="both"/>
        <w:rPr>
          <w:bCs/>
          <w:iCs/>
          <w:sz w:val="28"/>
          <w:szCs w:val="28"/>
          <w:lang w:eastAsia="ar-SA"/>
        </w:rPr>
      </w:pPr>
      <w:r w:rsidRPr="00EB7D61">
        <w:rPr>
          <w:bCs/>
          <w:iCs/>
          <w:sz w:val="28"/>
          <w:szCs w:val="28"/>
          <w:lang w:eastAsia="ar-SA"/>
        </w:rPr>
        <w:t xml:space="preserve">Требование вручается </w:t>
      </w:r>
      <w:r w:rsidR="009300AD">
        <w:rPr>
          <w:bCs/>
          <w:iCs/>
          <w:sz w:val="28"/>
          <w:szCs w:val="28"/>
          <w:lang w:eastAsia="ar-SA"/>
        </w:rPr>
        <w:t>П</w:t>
      </w:r>
      <w:r w:rsidRPr="00EB7D61">
        <w:rPr>
          <w:bCs/>
          <w:iCs/>
          <w:sz w:val="28"/>
          <w:szCs w:val="28"/>
          <w:lang w:eastAsia="ar-SA"/>
        </w:rPr>
        <w:t xml:space="preserve">олучателю </w:t>
      </w:r>
      <w:r w:rsidR="009300AD">
        <w:rPr>
          <w:bCs/>
          <w:iCs/>
          <w:sz w:val="28"/>
          <w:szCs w:val="28"/>
          <w:lang w:eastAsia="ar-SA"/>
        </w:rPr>
        <w:t xml:space="preserve">субсидии </w:t>
      </w:r>
      <w:r w:rsidRPr="00EB7D61">
        <w:rPr>
          <w:bCs/>
          <w:iCs/>
          <w:sz w:val="28"/>
          <w:szCs w:val="28"/>
          <w:lang w:eastAsia="ar-SA"/>
        </w:rPr>
        <w:t>лично в Уполномоченном органе или направляется заказным письмом посредством почтовой связи с уведомлением о вручении.</w:t>
      </w:r>
    </w:p>
    <w:p w14:paraId="27AA1BE8" w14:textId="7539C155" w:rsidR="00E47FAB" w:rsidRPr="00F04FAE" w:rsidRDefault="00E47FAB" w:rsidP="00E47FAB">
      <w:pPr>
        <w:tabs>
          <w:tab w:val="left" w:pos="0"/>
        </w:tabs>
        <w:suppressAutoHyphens/>
        <w:autoSpaceDE w:val="0"/>
        <w:spacing w:line="360" w:lineRule="auto"/>
        <w:ind w:firstLine="709"/>
        <w:jc w:val="both"/>
        <w:rPr>
          <w:bCs/>
          <w:iCs/>
          <w:strike/>
          <w:sz w:val="28"/>
          <w:szCs w:val="28"/>
          <w:lang w:eastAsia="ar-SA"/>
        </w:rPr>
      </w:pPr>
      <w:r w:rsidRPr="00EB7D61">
        <w:rPr>
          <w:bCs/>
          <w:iCs/>
          <w:sz w:val="28"/>
          <w:szCs w:val="28"/>
          <w:lang w:eastAsia="ar-SA"/>
        </w:rPr>
        <w:t xml:space="preserve">В случае невыполнения </w:t>
      </w:r>
      <w:r w:rsidR="00423B18">
        <w:rPr>
          <w:bCs/>
          <w:iCs/>
          <w:sz w:val="28"/>
          <w:szCs w:val="28"/>
          <w:lang w:eastAsia="ar-SA"/>
        </w:rPr>
        <w:t>П</w:t>
      </w:r>
      <w:r w:rsidRPr="00EB7D61">
        <w:rPr>
          <w:bCs/>
          <w:iCs/>
          <w:sz w:val="28"/>
          <w:szCs w:val="28"/>
          <w:lang w:eastAsia="ar-SA"/>
        </w:rPr>
        <w:t xml:space="preserve">олучателем субсидии в установленный срок требования о возврате субсидии, Главный распорядитель </w:t>
      </w:r>
      <w:r w:rsidR="00A91775">
        <w:rPr>
          <w:bCs/>
          <w:iCs/>
          <w:sz w:val="28"/>
          <w:szCs w:val="28"/>
          <w:lang w:eastAsia="ar-SA"/>
        </w:rPr>
        <w:t xml:space="preserve">бюджетных средств </w:t>
      </w:r>
      <w:r w:rsidRPr="00EB7D61">
        <w:rPr>
          <w:bCs/>
          <w:iCs/>
          <w:sz w:val="28"/>
          <w:szCs w:val="28"/>
          <w:lang w:eastAsia="ar-SA"/>
        </w:rPr>
        <w:t xml:space="preserve">обеспечивает </w:t>
      </w:r>
      <w:r w:rsidRPr="00134BC5">
        <w:rPr>
          <w:bCs/>
          <w:iCs/>
          <w:sz w:val="28"/>
          <w:szCs w:val="28"/>
          <w:lang w:eastAsia="ar-SA"/>
        </w:rPr>
        <w:t>взыскание данной субсидии в судебном порядке</w:t>
      </w:r>
      <w:r w:rsidR="00F04FAE">
        <w:rPr>
          <w:bCs/>
          <w:iCs/>
          <w:sz w:val="28"/>
          <w:szCs w:val="28"/>
          <w:lang w:eastAsia="ar-SA"/>
        </w:rPr>
        <w:t>.</w:t>
      </w:r>
    </w:p>
    <w:p w14:paraId="43FD5CA3" w14:textId="572AA983" w:rsidR="00E47FAB" w:rsidRPr="00423501" w:rsidRDefault="009300AD" w:rsidP="00E47FAB">
      <w:pPr>
        <w:tabs>
          <w:tab w:val="left" w:pos="0"/>
        </w:tabs>
        <w:suppressAutoHyphens/>
        <w:autoSpaceDE w:val="0"/>
        <w:spacing w:line="360" w:lineRule="auto"/>
        <w:ind w:firstLine="709"/>
        <w:jc w:val="both"/>
        <w:rPr>
          <w:sz w:val="28"/>
          <w:szCs w:val="28"/>
          <w:lang w:eastAsia="ar-SA"/>
        </w:rPr>
      </w:pPr>
      <w:r>
        <w:rPr>
          <w:sz w:val="28"/>
          <w:szCs w:val="28"/>
          <w:lang w:eastAsia="ar-SA"/>
        </w:rPr>
        <w:t>4.5.</w:t>
      </w:r>
      <w:r>
        <w:rPr>
          <w:sz w:val="28"/>
          <w:szCs w:val="28"/>
          <w:lang w:eastAsia="ar-SA"/>
        </w:rPr>
        <w:tab/>
        <w:t>Контроль возврата П</w:t>
      </w:r>
      <w:r w:rsidR="00E47FAB" w:rsidRPr="00134BC5">
        <w:rPr>
          <w:sz w:val="28"/>
          <w:szCs w:val="28"/>
          <w:lang w:eastAsia="ar-SA"/>
        </w:rPr>
        <w:t xml:space="preserve">олучателем </w:t>
      </w:r>
      <w:r>
        <w:rPr>
          <w:sz w:val="28"/>
          <w:szCs w:val="28"/>
          <w:lang w:eastAsia="ar-SA"/>
        </w:rPr>
        <w:t xml:space="preserve">субсидии </w:t>
      </w:r>
      <w:r w:rsidR="00E47FAB" w:rsidRPr="00134BC5">
        <w:rPr>
          <w:sz w:val="28"/>
          <w:szCs w:val="28"/>
          <w:lang w:eastAsia="ar-SA"/>
        </w:rPr>
        <w:t xml:space="preserve">денежных средств в бюджет города Пыть-Яха </w:t>
      </w:r>
      <w:r w:rsidR="00E47FAB" w:rsidRPr="00516EB3">
        <w:rPr>
          <w:color w:val="000000" w:themeColor="text1"/>
          <w:sz w:val="28"/>
          <w:szCs w:val="28"/>
          <w:lang w:eastAsia="ar-SA"/>
        </w:rPr>
        <w:t>осуществляет Уполномоченный орган.</w:t>
      </w:r>
    </w:p>
    <w:p w14:paraId="69D7AC62" w14:textId="77777777" w:rsidR="00E47FAB" w:rsidRPr="00423501" w:rsidRDefault="00E47FAB" w:rsidP="00E47FAB">
      <w:pPr>
        <w:tabs>
          <w:tab w:val="left" w:pos="0"/>
        </w:tabs>
        <w:suppressAutoHyphens/>
        <w:autoSpaceDE w:val="0"/>
        <w:spacing w:line="360" w:lineRule="auto"/>
        <w:ind w:firstLine="709"/>
        <w:jc w:val="both"/>
        <w:rPr>
          <w:sz w:val="28"/>
          <w:szCs w:val="28"/>
          <w:lang w:eastAsia="ar-SA"/>
        </w:rPr>
      </w:pPr>
      <w:r w:rsidRPr="00423501">
        <w:rPr>
          <w:sz w:val="28"/>
          <w:szCs w:val="28"/>
          <w:lang w:eastAsia="ar-SA"/>
        </w:rPr>
        <w:t>4.6.</w:t>
      </w:r>
      <w:r w:rsidRPr="00423501">
        <w:rPr>
          <w:sz w:val="28"/>
          <w:szCs w:val="28"/>
          <w:lang w:eastAsia="ar-SA"/>
        </w:rPr>
        <w:tab/>
        <w:t>Разногласия и споры, возникающие в процессе предоставления и использования субсидии, разрешаются в установленном действующим законодательством порядке.</w:t>
      </w:r>
    </w:p>
    <w:p w14:paraId="51C87AFC" w14:textId="1ABA9F19" w:rsidR="00AE32FE" w:rsidRDefault="00E47FAB" w:rsidP="00576A2C">
      <w:pPr>
        <w:tabs>
          <w:tab w:val="left" w:pos="0"/>
        </w:tabs>
        <w:suppressAutoHyphens/>
        <w:autoSpaceDE w:val="0"/>
        <w:spacing w:line="360" w:lineRule="auto"/>
        <w:ind w:firstLine="709"/>
        <w:jc w:val="both"/>
        <w:rPr>
          <w:sz w:val="28"/>
          <w:szCs w:val="28"/>
          <w:lang w:eastAsia="ar-SA"/>
        </w:rPr>
      </w:pPr>
      <w:r w:rsidRPr="00423501">
        <w:rPr>
          <w:sz w:val="28"/>
          <w:szCs w:val="28"/>
          <w:lang w:eastAsia="ar-SA"/>
        </w:rPr>
        <w:lastRenderedPageBreak/>
        <w:t>4.7.</w:t>
      </w:r>
      <w:r w:rsidRPr="00423501">
        <w:rPr>
          <w:sz w:val="28"/>
          <w:szCs w:val="28"/>
          <w:lang w:eastAsia="ar-SA"/>
        </w:rPr>
        <w:tab/>
        <w:t xml:space="preserve">Ответственность за достоверность представленных сведений и документов несет </w:t>
      </w:r>
      <w:r w:rsidR="00D74337">
        <w:rPr>
          <w:sz w:val="28"/>
          <w:szCs w:val="28"/>
          <w:lang w:eastAsia="ar-SA"/>
        </w:rPr>
        <w:t>П</w:t>
      </w:r>
      <w:r w:rsidRPr="00423501">
        <w:rPr>
          <w:sz w:val="28"/>
          <w:szCs w:val="28"/>
          <w:lang w:eastAsia="ar-SA"/>
        </w:rPr>
        <w:t>олучатель субсидии.</w:t>
      </w:r>
    </w:p>
    <w:sectPr w:rsidR="00AE32FE" w:rsidSect="00261745">
      <w:headerReference w:type="default" r:id="rId12"/>
      <w:pgSz w:w="11907" w:h="16840" w:code="9"/>
      <w:pgMar w:top="1134" w:right="567" w:bottom="1134" w:left="1701" w:header="720" w:footer="720" w:gutter="28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163598" w14:textId="77777777" w:rsidR="002A5024" w:rsidRDefault="002A5024" w:rsidP="008341FF">
      <w:r>
        <w:separator/>
      </w:r>
    </w:p>
  </w:endnote>
  <w:endnote w:type="continuationSeparator" w:id="0">
    <w:p w14:paraId="6E573585" w14:textId="77777777" w:rsidR="002A5024" w:rsidRDefault="002A5024" w:rsidP="00834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CEEA7" w14:textId="77777777" w:rsidR="002A5024" w:rsidRDefault="002A5024" w:rsidP="008341FF">
      <w:r>
        <w:separator/>
      </w:r>
    </w:p>
  </w:footnote>
  <w:footnote w:type="continuationSeparator" w:id="0">
    <w:p w14:paraId="627A4DAF" w14:textId="77777777" w:rsidR="002A5024" w:rsidRDefault="002A5024" w:rsidP="00834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694751"/>
      <w:docPartObj>
        <w:docPartGallery w:val="Page Numbers (Top of Page)"/>
        <w:docPartUnique/>
      </w:docPartObj>
    </w:sdtPr>
    <w:sdtEndPr/>
    <w:sdtContent>
      <w:p w14:paraId="0374391F" w14:textId="0C6379CA" w:rsidR="00D15D6A" w:rsidRDefault="00D15D6A" w:rsidP="00D15D6A">
        <w:pPr>
          <w:pStyle w:val="a7"/>
          <w:jc w:val="center"/>
        </w:pPr>
        <w:r>
          <w:fldChar w:fldCharType="begin"/>
        </w:r>
        <w:r>
          <w:instrText>PAGE   \* MERGEFORMAT</w:instrText>
        </w:r>
        <w:r>
          <w:fldChar w:fldCharType="separate"/>
        </w:r>
        <w:r w:rsidR="000B5DE7">
          <w:rPr>
            <w:noProof/>
          </w:rPr>
          <w:t>22</w:t>
        </w:r>
        <w:r>
          <w:fldChar w:fldCharType="end"/>
        </w:r>
      </w:p>
    </w:sdtContent>
  </w:sdt>
  <w:p w14:paraId="7DE06848" w14:textId="77777777" w:rsidR="00D15D6A" w:rsidRDefault="00D15D6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44CC2"/>
    <w:multiLevelType w:val="multilevel"/>
    <w:tmpl w:val="BB9A8B62"/>
    <w:lvl w:ilvl="0">
      <w:start w:val="1"/>
      <w:numFmt w:val="decimal"/>
      <w:lvlText w:val="%1."/>
      <w:lvlJc w:val="left"/>
      <w:pPr>
        <w:ind w:left="1444" w:hanging="735"/>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086F35D1"/>
    <w:multiLevelType w:val="hybridMultilevel"/>
    <w:tmpl w:val="B7FE0A7E"/>
    <w:lvl w:ilvl="0" w:tplc="CB9CB51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95B2296"/>
    <w:multiLevelType w:val="hybridMultilevel"/>
    <w:tmpl w:val="2A0679A6"/>
    <w:lvl w:ilvl="0" w:tplc="CB9CB512">
      <w:start w:val="1"/>
      <w:numFmt w:val="bullet"/>
      <w:lvlText w:val=""/>
      <w:lvlJc w:val="left"/>
      <w:pPr>
        <w:ind w:left="64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AD718D9"/>
    <w:multiLevelType w:val="hybridMultilevel"/>
    <w:tmpl w:val="CB24A092"/>
    <w:lvl w:ilvl="0" w:tplc="CB9CB512">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0BB30B42"/>
    <w:multiLevelType w:val="hybridMultilevel"/>
    <w:tmpl w:val="21FC4AA2"/>
    <w:lvl w:ilvl="0" w:tplc="F576766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EC254B3"/>
    <w:multiLevelType w:val="multilevel"/>
    <w:tmpl w:val="1D222C46"/>
    <w:lvl w:ilvl="0">
      <w:start w:val="1"/>
      <w:numFmt w:val="decimal"/>
      <w:lvlText w:val="%1."/>
      <w:lvlJc w:val="left"/>
      <w:pPr>
        <w:ind w:left="600" w:hanging="60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6" w15:restartNumberingAfterBreak="0">
    <w:nsid w:val="1DC00F5E"/>
    <w:multiLevelType w:val="hybridMultilevel"/>
    <w:tmpl w:val="9CDAF240"/>
    <w:lvl w:ilvl="0" w:tplc="CB9CB51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204D5E49"/>
    <w:multiLevelType w:val="multilevel"/>
    <w:tmpl w:val="04190029"/>
    <w:lvl w:ilvl="0">
      <w:start w:val="1"/>
      <w:numFmt w:val="decimal"/>
      <w:pStyle w:val="1"/>
      <w:suff w:val="space"/>
      <w:lvlText w:val="Глава %1"/>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8" w15:restartNumberingAfterBreak="0">
    <w:nsid w:val="24D772EE"/>
    <w:multiLevelType w:val="multilevel"/>
    <w:tmpl w:val="C3505D28"/>
    <w:lvl w:ilvl="0">
      <w:start w:val="2"/>
      <w:numFmt w:val="decimal"/>
      <w:lvlText w:val="%1."/>
      <w:lvlJc w:val="left"/>
      <w:pPr>
        <w:ind w:left="675" w:hanging="675"/>
      </w:pPr>
      <w:rPr>
        <w:rFonts w:hint="default"/>
      </w:rPr>
    </w:lvl>
    <w:lvl w:ilvl="1">
      <w:start w:val="6"/>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15:restartNumberingAfterBreak="0">
    <w:nsid w:val="25206769"/>
    <w:multiLevelType w:val="multilevel"/>
    <w:tmpl w:val="EADCAC92"/>
    <w:lvl w:ilvl="0">
      <w:start w:val="2"/>
      <w:numFmt w:val="decimal"/>
      <w:lvlText w:val="%1."/>
      <w:lvlJc w:val="left"/>
      <w:pPr>
        <w:ind w:left="675" w:hanging="675"/>
      </w:pPr>
      <w:rPr>
        <w:rFonts w:hint="default"/>
      </w:rPr>
    </w:lvl>
    <w:lvl w:ilvl="1">
      <w:start w:val="5"/>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15:restartNumberingAfterBreak="0">
    <w:nsid w:val="25822ED2"/>
    <w:multiLevelType w:val="hybridMultilevel"/>
    <w:tmpl w:val="C6DECD7E"/>
    <w:lvl w:ilvl="0" w:tplc="CB9CB512">
      <w:start w:val="1"/>
      <w:numFmt w:val="bullet"/>
      <w:lvlText w:val=""/>
      <w:lvlJc w:val="left"/>
      <w:pPr>
        <w:ind w:left="928"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B760C40"/>
    <w:multiLevelType w:val="hybridMultilevel"/>
    <w:tmpl w:val="8C6A5B18"/>
    <w:lvl w:ilvl="0" w:tplc="B232C0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F2675F1"/>
    <w:multiLevelType w:val="multilevel"/>
    <w:tmpl w:val="0276B13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0A60242"/>
    <w:multiLevelType w:val="hybridMultilevel"/>
    <w:tmpl w:val="76F63D90"/>
    <w:lvl w:ilvl="0" w:tplc="CB9CB5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330B5B62"/>
    <w:multiLevelType w:val="hybridMultilevel"/>
    <w:tmpl w:val="41D610D8"/>
    <w:lvl w:ilvl="0" w:tplc="B5A03A76">
      <w:start w:val="3"/>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AF629EC"/>
    <w:multiLevelType w:val="multilevel"/>
    <w:tmpl w:val="1D909704"/>
    <w:lvl w:ilvl="0">
      <w:start w:val="2"/>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15:restartNumberingAfterBreak="0">
    <w:nsid w:val="49EF276E"/>
    <w:multiLevelType w:val="hybridMultilevel"/>
    <w:tmpl w:val="94CAB2CA"/>
    <w:lvl w:ilvl="0" w:tplc="CB9CB51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4B721957"/>
    <w:multiLevelType w:val="hybridMultilevel"/>
    <w:tmpl w:val="C96CDDDC"/>
    <w:lvl w:ilvl="0" w:tplc="F5767660">
      <w:start w:val="1"/>
      <w:numFmt w:val="bullet"/>
      <w:lvlText w:val=""/>
      <w:lvlJc w:val="left"/>
      <w:pPr>
        <w:ind w:left="1778" w:hanging="360"/>
      </w:pPr>
      <w:rPr>
        <w:rFonts w:ascii="Symbol" w:hAnsi="Symbol" w:hint="default"/>
      </w:rPr>
    </w:lvl>
    <w:lvl w:ilvl="1" w:tplc="04190003" w:tentative="1">
      <w:start w:val="1"/>
      <w:numFmt w:val="bullet"/>
      <w:lvlText w:val="o"/>
      <w:lvlJc w:val="left"/>
      <w:pPr>
        <w:ind w:left="2999" w:hanging="360"/>
      </w:pPr>
      <w:rPr>
        <w:rFonts w:ascii="Courier New" w:hAnsi="Courier New" w:cs="Courier New" w:hint="default"/>
      </w:rPr>
    </w:lvl>
    <w:lvl w:ilvl="2" w:tplc="04190005" w:tentative="1">
      <w:start w:val="1"/>
      <w:numFmt w:val="bullet"/>
      <w:lvlText w:val=""/>
      <w:lvlJc w:val="left"/>
      <w:pPr>
        <w:ind w:left="3719" w:hanging="360"/>
      </w:pPr>
      <w:rPr>
        <w:rFonts w:ascii="Wingdings" w:hAnsi="Wingdings" w:hint="default"/>
      </w:rPr>
    </w:lvl>
    <w:lvl w:ilvl="3" w:tplc="04190001" w:tentative="1">
      <w:start w:val="1"/>
      <w:numFmt w:val="bullet"/>
      <w:lvlText w:val=""/>
      <w:lvlJc w:val="left"/>
      <w:pPr>
        <w:ind w:left="4439" w:hanging="360"/>
      </w:pPr>
      <w:rPr>
        <w:rFonts w:ascii="Symbol" w:hAnsi="Symbol" w:hint="default"/>
      </w:rPr>
    </w:lvl>
    <w:lvl w:ilvl="4" w:tplc="04190003" w:tentative="1">
      <w:start w:val="1"/>
      <w:numFmt w:val="bullet"/>
      <w:lvlText w:val="o"/>
      <w:lvlJc w:val="left"/>
      <w:pPr>
        <w:ind w:left="5159" w:hanging="360"/>
      </w:pPr>
      <w:rPr>
        <w:rFonts w:ascii="Courier New" w:hAnsi="Courier New" w:cs="Courier New" w:hint="default"/>
      </w:rPr>
    </w:lvl>
    <w:lvl w:ilvl="5" w:tplc="04190005" w:tentative="1">
      <w:start w:val="1"/>
      <w:numFmt w:val="bullet"/>
      <w:lvlText w:val=""/>
      <w:lvlJc w:val="left"/>
      <w:pPr>
        <w:ind w:left="5879" w:hanging="360"/>
      </w:pPr>
      <w:rPr>
        <w:rFonts w:ascii="Wingdings" w:hAnsi="Wingdings" w:hint="default"/>
      </w:rPr>
    </w:lvl>
    <w:lvl w:ilvl="6" w:tplc="04190001" w:tentative="1">
      <w:start w:val="1"/>
      <w:numFmt w:val="bullet"/>
      <w:lvlText w:val=""/>
      <w:lvlJc w:val="left"/>
      <w:pPr>
        <w:ind w:left="6599" w:hanging="360"/>
      </w:pPr>
      <w:rPr>
        <w:rFonts w:ascii="Symbol" w:hAnsi="Symbol" w:hint="default"/>
      </w:rPr>
    </w:lvl>
    <w:lvl w:ilvl="7" w:tplc="04190003" w:tentative="1">
      <w:start w:val="1"/>
      <w:numFmt w:val="bullet"/>
      <w:lvlText w:val="o"/>
      <w:lvlJc w:val="left"/>
      <w:pPr>
        <w:ind w:left="7319" w:hanging="360"/>
      </w:pPr>
      <w:rPr>
        <w:rFonts w:ascii="Courier New" w:hAnsi="Courier New" w:cs="Courier New" w:hint="default"/>
      </w:rPr>
    </w:lvl>
    <w:lvl w:ilvl="8" w:tplc="04190005" w:tentative="1">
      <w:start w:val="1"/>
      <w:numFmt w:val="bullet"/>
      <w:lvlText w:val=""/>
      <w:lvlJc w:val="left"/>
      <w:pPr>
        <w:ind w:left="8039" w:hanging="360"/>
      </w:pPr>
      <w:rPr>
        <w:rFonts w:ascii="Wingdings" w:hAnsi="Wingdings" w:hint="default"/>
      </w:rPr>
    </w:lvl>
  </w:abstractNum>
  <w:abstractNum w:abstractNumId="18" w15:restartNumberingAfterBreak="0">
    <w:nsid w:val="4C1B6A01"/>
    <w:multiLevelType w:val="hybridMultilevel"/>
    <w:tmpl w:val="F990AF3E"/>
    <w:lvl w:ilvl="0" w:tplc="CB9CB512">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03E1E53"/>
    <w:multiLevelType w:val="hybridMultilevel"/>
    <w:tmpl w:val="FE382F62"/>
    <w:lvl w:ilvl="0" w:tplc="F57676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B3A0B17"/>
    <w:multiLevelType w:val="hybridMultilevel"/>
    <w:tmpl w:val="45AAE7B4"/>
    <w:lvl w:ilvl="0" w:tplc="CB9CB5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7A745F8"/>
    <w:multiLevelType w:val="hybridMultilevel"/>
    <w:tmpl w:val="F53EDA8E"/>
    <w:lvl w:ilvl="0" w:tplc="F57676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D9423A1"/>
    <w:multiLevelType w:val="hybridMultilevel"/>
    <w:tmpl w:val="08ACEDA2"/>
    <w:lvl w:ilvl="0" w:tplc="CB9CB51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70E72710"/>
    <w:multiLevelType w:val="hybridMultilevel"/>
    <w:tmpl w:val="B8288B06"/>
    <w:lvl w:ilvl="0" w:tplc="F57676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8B1604A"/>
    <w:multiLevelType w:val="hybridMultilevel"/>
    <w:tmpl w:val="86B41A62"/>
    <w:lvl w:ilvl="0" w:tplc="F57676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AEF7693"/>
    <w:multiLevelType w:val="hybridMultilevel"/>
    <w:tmpl w:val="90E2BE88"/>
    <w:lvl w:ilvl="0" w:tplc="F57676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D753F16"/>
    <w:multiLevelType w:val="hybridMultilevel"/>
    <w:tmpl w:val="C3844D8E"/>
    <w:lvl w:ilvl="0" w:tplc="CB9CB512">
      <w:start w:val="1"/>
      <w:numFmt w:val="bullet"/>
      <w:lvlText w:val=""/>
      <w:lvlJc w:val="left"/>
      <w:pPr>
        <w:ind w:left="786"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14"/>
  </w:num>
  <w:num w:numId="4">
    <w:abstractNumId w:val="5"/>
  </w:num>
  <w:num w:numId="5">
    <w:abstractNumId w:val="12"/>
  </w:num>
  <w:num w:numId="6">
    <w:abstractNumId w:val="17"/>
  </w:num>
  <w:num w:numId="7">
    <w:abstractNumId w:val="10"/>
  </w:num>
  <w:num w:numId="8">
    <w:abstractNumId w:val="16"/>
  </w:num>
  <w:num w:numId="9">
    <w:abstractNumId w:val="4"/>
  </w:num>
  <w:num w:numId="10">
    <w:abstractNumId w:val="26"/>
  </w:num>
  <w:num w:numId="11">
    <w:abstractNumId w:val="1"/>
  </w:num>
  <w:num w:numId="12">
    <w:abstractNumId w:val="3"/>
  </w:num>
  <w:num w:numId="13">
    <w:abstractNumId w:val="20"/>
  </w:num>
  <w:num w:numId="14">
    <w:abstractNumId w:val="18"/>
  </w:num>
  <w:num w:numId="15">
    <w:abstractNumId w:val="2"/>
  </w:num>
  <w:num w:numId="16">
    <w:abstractNumId w:val="22"/>
  </w:num>
  <w:num w:numId="17">
    <w:abstractNumId w:val="13"/>
  </w:num>
  <w:num w:numId="18">
    <w:abstractNumId w:val="8"/>
  </w:num>
  <w:num w:numId="19">
    <w:abstractNumId w:val="6"/>
  </w:num>
  <w:num w:numId="20">
    <w:abstractNumId w:val="19"/>
  </w:num>
  <w:num w:numId="21">
    <w:abstractNumId w:val="23"/>
  </w:num>
  <w:num w:numId="22">
    <w:abstractNumId w:val="21"/>
  </w:num>
  <w:num w:numId="23">
    <w:abstractNumId w:val="24"/>
  </w:num>
  <w:num w:numId="24">
    <w:abstractNumId w:val="25"/>
  </w:num>
  <w:num w:numId="25">
    <w:abstractNumId w:val="11"/>
  </w:num>
  <w:num w:numId="26">
    <w:abstractNumId w:val="15"/>
  </w:num>
  <w:num w:numId="27">
    <w:abstractNumId w:val="9"/>
  </w:num>
  <w:num w:numId="2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514"/>
    <w:rsid w:val="00005149"/>
    <w:rsid w:val="00006964"/>
    <w:rsid w:val="000104C9"/>
    <w:rsid w:val="00010B56"/>
    <w:rsid w:val="00012F21"/>
    <w:rsid w:val="00014ADB"/>
    <w:rsid w:val="00015144"/>
    <w:rsid w:val="00015B2C"/>
    <w:rsid w:val="00016278"/>
    <w:rsid w:val="00017174"/>
    <w:rsid w:val="00020C16"/>
    <w:rsid w:val="00021440"/>
    <w:rsid w:val="00021780"/>
    <w:rsid w:val="000217B1"/>
    <w:rsid w:val="000225A2"/>
    <w:rsid w:val="0002432C"/>
    <w:rsid w:val="00025A08"/>
    <w:rsid w:val="00025B95"/>
    <w:rsid w:val="00030F72"/>
    <w:rsid w:val="00031E4D"/>
    <w:rsid w:val="00031F9F"/>
    <w:rsid w:val="00032023"/>
    <w:rsid w:val="00032DAC"/>
    <w:rsid w:val="00033541"/>
    <w:rsid w:val="00034C18"/>
    <w:rsid w:val="00036330"/>
    <w:rsid w:val="00037B30"/>
    <w:rsid w:val="00041D84"/>
    <w:rsid w:val="00042505"/>
    <w:rsid w:val="00044560"/>
    <w:rsid w:val="00044B50"/>
    <w:rsid w:val="000463E9"/>
    <w:rsid w:val="0004661E"/>
    <w:rsid w:val="00046675"/>
    <w:rsid w:val="000468D8"/>
    <w:rsid w:val="00050635"/>
    <w:rsid w:val="00050C3F"/>
    <w:rsid w:val="00050C98"/>
    <w:rsid w:val="0005153D"/>
    <w:rsid w:val="000535BA"/>
    <w:rsid w:val="00055CA4"/>
    <w:rsid w:val="0005709D"/>
    <w:rsid w:val="00057BFA"/>
    <w:rsid w:val="00060A28"/>
    <w:rsid w:val="00060DE3"/>
    <w:rsid w:val="00062A7C"/>
    <w:rsid w:val="00062FFE"/>
    <w:rsid w:val="0006324E"/>
    <w:rsid w:val="000632E8"/>
    <w:rsid w:val="000658E8"/>
    <w:rsid w:val="0006615E"/>
    <w:rsid w:val="0007072A"/>
    <w:rsid w:val="00070ED1"/>
    <w:rsid w:val="000713A2"/>
    <w:rsid w:val="000722B4"/>
    <w:rsid w:val="00073088"/>
    <w:rsid w:val="000730CD"/>
    <w:rsid w:val="00074535"/>
    <w:rsid w:val="00075BD7"/>
    <w:rsid w:val="00076A12"/>
    <w:rsid w:val="00077C0B"/>
    <w:rsid w:val="000803AE"/>
    <w:rsid w:val="000807AE"/>
    <w:rsid w:val="000808AE"/>
    <w:rsid w:val="000816C6"/>
    <w:rsid w:val="00082103"/>
    <w:rsid w:val="000828AB"/>
    <w:rsid w:val="00085AB1"/>
    <w:rsid w:val="00090017"/>
    <w:rsid w:val="00092B16"/>
    <w:rsid w:val="000941B8"/>
    <w:rsid w:val="00094433"/>
    <w:rsid w:val="00094D70"/>
    <w:rsid w:val="00094F03"/>
    <w:rsid w:val="00095BF6"/>
    <w:rsid w:val="000960F9"/>
    <w:rsid w:val="000961A2"/>
    <w:rsid w:val="00096A85"/>
    <w:rsid w:val="00097CE2"/>
    <w:rsid w:val="00097EEB"/>
    <w:rsid w:val="000A1042"/>
    <w:rsid w:val="000A21F6"/>
    <w:rsid w:val="000A2B62"/>
    <w:rsid w:val="000A6782"/>
    <w:rsid w:val="000A753E"/>
    <w:rsid w:val="000A7837"/>
    <w:rsid w:val="000A7921"/>
    <w:rsid w:val="000B3859"/>
    <w:rsid w:val="000B387C"/>
    <w:rsid w:val="000B5DE7"/>
    <w:rsid w:val="000B6012"/>
    <w:rsid w:val="000B6C9B"/>
    <w:rsid w:val="000C0168"/>
    <w:rsid w:val="000C071F"/>
    <w:rsid w:val="000C1FD4"/>
    <w:rsid w:val="000C312B"/>
    <w:rsid w:val="000C3439"/>
    <w:rsid w:val="000C6075"/>
    <w:rsid w:val="000C72D6"/>
    <w:rsid w:val="000C7DAA"/>
    <w:rsid w:val="000D2F72"/>
    <w:rsid w:val="000D47BE"/>
    <w:rsid w:val="000D4E73"/>
    <w:rsid w:val="000D63EB"/>
    <w:rsid w:val="000D66F2"/>
    <w:rsid w:val="000E1D83"/>
    <w:rsid w:val="000E4669"/>
    <w:rsid w:val="000E50DC"/>
    <w:rsid w:val="000F0594"/>
    <w:rsid w:val="000F07D2"/>
    <w:rsid w:val="000F10E4"/>
    <w:rsid w:val="000F2226"/>
    <w:rsid w:val="000F248C"/>
    <w:rsid w:val="000F27BA"/>
    <w:rsid w:val="000F27E8"/>
    <w:rsid w:val="000F36CD"/>
    <w:rsid w:val="000F3991"/>
    <w:rsid w:val="000F43BE"/>
    <w:rsid w:val="000F6680"/>
    <w:rsid w:val="001001CC"/>
    <w:rsid w:val="0010020C"/>
    <w:rsid w:val="00100DA7"/>
    <w:rsid w:val="001018ED"/>
    <w:rsid w:val="00101B58"/>
    <w:rsid w:val="00102807"/>
    <w:rsid w:val="0010316E"/>
    <w:rsid w:val="001043D3"/>
    <w:rsid w:val="00104E22"/>
    <w:rsid w:val="00105BA6"/>
    <w:rsid w:val="00106415"/>
    <w:rsid w:val="00106B93"/>
    <w:rsid w:val="00107C56"/>
    <w:rsid w:val="00113DF8"/>
    <w:rsid w:val="00114BF8"/>
    <w:rsid w:val="001202ED"/>
    <w:rsid w:val="0012139C"/>
    <w:rsid w:val="00121E0B"/>
    <w:rsid w:val="001222D2"/>
    <w:rsid w:val="0012345C"/>
    <w:rsid w:val="00123BEF"/>
    <w:rsid w:val="00126224"/>
    <w:rsid w:val="0012684E"/>
    <w:rsid w:val="00126F67"/>
    <w:rsid w:val="00126FF4"/>
    <w:rsid w:val="0013079A"/>
    <w:rsid w:val="00130D2A"/>
    <w:rsid w:val="00132684"/>
    <w:rsid w:val="00132E8B"/>
    <w:rsid w:val="00134BC5"/>
    <w:rsid w:val="00135109"/>
    <w:rsid w:val="001352CC"/>
    <w:rsid w:val="00135312"/>
    <w:rsid w:val="00135C5A"/>
    <w:rsid w:val="00136AE7"/>
    <w:rsid w:val="0013782F"/>
    <w:rsid w:val="00142318"/>
    <w:rsid w:val="00143B91"/>
    <w:rsid w:val="0014403B"/>
    <w:rsid w:val="00144443"/>
    <w:rsid w:val="00146DF0"/>
    <w:rsid w:val="00147138"/>
    <w:rsid w:val="0015044C"/>
    <w:rsid w:val="00150A10"/>
    <w:rsid w:val="00152CB2"/>
    <w:rsid w:val="001554D7"/>
    <w:rsid w:val="00156624"/>
    <w:rsid w:val="00156ED3"/>
    <w:rsid w:val="00164739"/>
    <w:rsid w:val="00164C2F"/>
    <w:rsid w:val="00165463"/>
    <w:rsid w:val="00170FFA"/>
    <w:rsid w:val="00171D82"/>
    <w:rsid w:val="00173193"/>
    <w:rsid w:val="0017467C"/>
    <w:rsid w:val="00174D3C"/>
    <w:rsid w:val="00175367"/>
    <w:rsid w:val="00175B91"/>
    <w:rsid w:val="001761F4"/>
    <w:rsid w:val="001770CD"/>
    <w:rsid w:val="00177336"/>
    <w:rsid w:val="00177558"/>
    <w:rsid w:val="00180DEC"/>
    <w:rsid w:val="00180EBB"/>
    <w:rsid w:val="00181E62"/>
    <w:rsid w:val="001824CE"/>
    <w:rsid w:val="00183948"/>
    <w:rsid w:val="00184134"/>
    <w:rsid w:val="00187CF5"/>
    <w:rsid w:val="00190B63"/>
    <w:rsid w:val="001915FE"/>
    <w:rsid w:val="00191CF8"/>
    <w:rsid w:val="0019367F"/>
    <w:rsid w:val="00193B0C"/>
    <w:rsid w:val="001958DA"/>
    <w:rsid w:val="00195AF8"/>
    <w:rsid w:val="00195EBE"/>
    <w:rsid w:val="00196F26"/>
    <w:rsid w:val="00197533"/>
    <w:rsid w:val="00197BED"/>
    <w:rsid w:val="00197FE7"/>
    <w:rsid w:val="001A0E33"/>
    <w:rsid w:val="001A1723"/>
    <w:rsid w:val="001A1953"/>
    <w:rsid w:val="001A1BAA"/>
    <w:rsid w:val="001A28B8"/>
    <w:rsid w:val="001A2EA8"/>
    <w:rsid w:val="001A3986"/>
    <w:rsid w:val="001A5A23"/>
    <w:rsid w:val="001A5DB9"/>
    <w:rsid w:val="001A7A1C"/>
    <w:rsid w:val="001A7F83"/>
    <w:rsid w:val="001B0421"/>
    <w:rsid w:val="001B0FC3"/>
    <w:rsid w:val="001B1974"/>
    <w:rsid w:val="001B1E76"/>
    <w:rsid w:val="001B2D3E"/>
    <w:rsid w:val="001B3DF3"/>
    <w:rsid w:val="001B54A9"/>
    <w:rsid w:val="001C0BFD"/>
    <w:rsid w:val="001C1574"/>
    <w:rsid w:val="001C538D"/>
    <w:rsid w:val="001C61AC"/>
    <w:rsid w:val="001C67F5"/>
    <w:rsid w:val="001C6A13"/>
    <w:rsid w:val="001C6EA8"/>
    <w:rsid w:val="001C7DA8"/>
    <w:rsid w:val="001D095D"/>
    <w:rsid w:val="001D2F22"/>
    <w:rsid w:val="001D309F"/>
    <w:rsid w:val="001D385F"/>
    <w:rsid w:val="001D4CA8"/>
    <w:rsid w:val="001D6150"/>
    <w:rsid w:val="001D64C2"/>
    <w:rsid w:val="001D6535"/>
    <w:rsid w:val="001D7567"/>
    <w:rsid w:val="001E1BD3"/>
    <w:rsid w:val="001E2001"/>
    <w:rsid w:val="001E4174"/>
    <w:rsid w:val="001E4E1A"/>
    <w:rsid w:val="001E54DB"/>
    <w:rsid w:val="001E551D"/>
    <w:rsid w:val="001E5D17"/>
    <w:rsid w:val="001E6614"/>
    <w:rsid w:val="001E675F"/>
    <w:rsid w:val="001E7977"/>
    <w:rsid w:val="001F0189"/>
    <w:rsid w:val="001F03E3"/>
    <w:rsid w:val="001F0F7E"/>
    <w:rsid w:val="001F3018"/>
    <w:rsid w:val="001F31C8"/>
    <w:rsid w:val="001F3D22"/>
    <w:rsid w:val="001F3D9D"/>
    <w:rsid w:val="001F4EC7"/>
    <w:rsid w:val="001F4FDA"/>
    <w:rsid w:val="00200659"/>
    <w:rsid w:val="00202047"/>
    <w:rsid w:val="0020237D"/>
    <w:rsid w:val="00204B03"/>
    <w:rsid w:val="002066F1"/>
    <w:rsid w:val="00207CBF"/>
    <w:rsid w:val="00210DD9"/>
    <w:rsid w:val="00211F89"/>
    <w:rsid w:val="00212625"/>
    <w:rsid w:val="0021273A"/>
    <w:rsid w:val="00212A4E"/>
    <w:rsid w:val="00212C54"/>
    <w:rsid w:val="00216083"/>
    <w:rsid w:val="002166FD"/>
    <w:rsid w:val="002172A1"/>
    <w:rsid w:val="00217B4E"/>
    <w:rsid w:val="00220EAD"/>
    <w:rsid w:val="0022513B"/>
    <w:rsid w:val="00225745"/>
    <w:rsid w:val="00230AC0"/>
    <w:rsid w:val="002331F1"/>
    <w:rsid w:val="0023329A"/>
    <w:rsid w:val="00234226"/>
    <w:rsid w:val="00235952"/>
    <w:rsid w:val="00236B56"/>
    <w:rsid w:val="00242C47"/>
    <w:rsid w:val="00244094"/>
    <w:rsid w:val="002453BF"/>
    <w:rsid w:val="0024589E"/>
    <w:rsid w:val="00246974"/>
    <w:rsid w:val="002470FC"/>
    <w:rsid w:val="0024769F"/>
    <w:rsid w:val="00247909"/>
    <w:rsid w:val="00250EE2"/>
    <w:rsid w:val="00252F4F"/>
    <w:rsid w:val="0025312D"/>
    <w:rsid w:val="002561C9"/>
    <w:rsid w:val="00257539"/>
    <w:rsid w:val="00261745"/>
    <w:rsid w:val="002617FE"/>
    <w:rsid w:val="00262986"/>
    <w:rsid w:val="00263411"/>
    <w:rsid w:val="002635CF"/>
    <w:rsid w:val="00263D0E"/>
    <w:rsid w:val="00264D41"/>
    <w:rsid w:val="00271A8B"/>
    <w:rsid w:val="00272F12"/>
    <w:rsid w:val="00274BB3"/>
    <w:rsid w:val="0027523B"/>
    <w:rsid w:val="00275BD6"/>
    <w:rsid w:val="00276023"/>
    <w:rsid w:val="00276AEB"/>
    <w:rsid w:val="00277D2F"/>
    <w:rsid w:val="002802B1"/>
    <w:rsid w:val="00281509"/>
    <w:rsid w:val="002833C9"/>
    <w:rsid w:val="00284B3B"/>
    <w:rsid w:val="00284CBE"/>
    <w:rsid w:val="002851BB"/>
    <w:rsid w:val="002873BD"/>
    <w:rsid w:val="0028774A"/>
    <w:rsid w:val="00290776"/>
    <w:rsid w:val="00293758"/>
    <w:rsid w:val="00293C10"/>
    <w:rsid w:val="002948BE"/>
    <w:rsid w:val="0029594B"/>
    <w:rsid w:val="002961A2"/>
    <w:rsid w:val="0029621D"/>
    <w:rsid w:val="00297018"/>
    <w:rsid w:val="00297CC3"/>
    <w:rsid w:val="002A0356"/>
    <w:rsid w:val="002A2C58"/>
    <w:rsid w:val="002A4F63"/>
    <w:rsid w:val="002A5024"/>
    <w:rsid w:val="002A504B"/>
    <w:rsid w:val="002A53BF"/>
    <w:rsid w:val="002A6ED2"/>
    <w:rsid w:val="002A77A7"/>
    <w:rsid w:val="002A7BD7"/>
    <w:rsid w:val="002B059A"/>
    <w:rsid w:val="002B164A"/>
    <w:rsid w:val="002B166D"/>
    <w:rsid w:val="002B209B"/>
    <w:rsid w:val="002B2241"/>
    <w:rsid w:val="002B29AF"/>
    <w:rsid w:val="002B3710"/>
    <w:rsid w:val="002B4651"/>
    <w:rsid w:val="002B73DD"/>
    <w:rsid w:val="002B7511"/>
    <w:rsid w:val="002C0B46"/>
    <w:rsid w:val="002C1341"/>
    <w:rsid w:val="002C2557"/>
    <w:rsid w:val="002C3382"/>
    <w:rsid w:val="002C40B9"/>
    <w:rsid w:val="002C4380"/>
    <w:rsid w:val="002C4F3B"/>
    <w:rsid w:val="002C6454"/>
    <w:rsid w:val="002C66AA"/>
    <w:rsid w:val="002D2017"/>
    <w:rsid w:val="002D2D3C"/>
    <w:rsid w:val="002D4514"/>
    <w:rsid w:val="002D5EB7"/>
    <w:rsid w:val="002D6F74"/>
    <w:rsid w:val="002D71D4"/>
    <w:rsid w:val="002D7307"/>
    <w:rsid w:val="002D7785"/>
    <w:rsid w:val="002E19F4"/>
    <w:rsid w:val="002E2CB3"/>
    <w:rsid w:val="002E451E"/>
    <w:rsid w:val="002E5BF1"/>
    <w:rsid w:val="002E6DDC"/>
    <w:rsid w:val="002E7213"/>
    <w:rsid w:val="002F046F"/>
    <w:rsid w:val="002F0A08"/>
    <w:rsid w:val="002F10E2"/>
    <w:rsid w:val="002F1F48"/>
    <w:rsid w:val="002F3EF9"/>
    <w:rsid w:val="002F448C"/>
    <w:rsid w:val="002F4FBA"/>
    <w:rsid w:val="002F56FD"/>
    <w:rsid w:val="002F5F24"/>
    <w:rsid w:val="002F7D44"/>
    <w:rsid w:val="00302EF6"/>
    <w:rsid w:val="00304BE8"/>
    <w:rsid w:val="003102D8"/>
    <w:rsid w:val="003106C5"/>
    <w:rsid w:val="003121EB"/>
    <w:rsid w:val="003125D4"/>
    <w:rsid w:val="00313A5F"/>
    <w:rsid w:val="00317632"/>
    <w:rsid w:val="00321DB6"/>
    <w:rsid w:val="00322036"/>
    <w:rsid w:val="00324811"/>
    <w:rsid w:val="00330027"/>
    <w:rsid w:val="003304C2"/>
    <w:rsid w:val="00330F08"/>
    <w:rsid w:val="00331003"/>
    <w:rsid w:val="003316F6"/>
    <w:rsid w:val="00331C2A"/>
    <w:rsid w:val="00333A3E"/>
    <w:rsid w:val="00333C71"/>
    <w:rsid w:val="003347D0"/>
    <w:rsid w:val="0033539F"/>
    <w:rsid w:val="00335AEC"/>
    <w:rsid w:val="0033603D"/>
    <w:rsid w:val="0033718E"/>
    <w:rsid w:val="003375C8"/>
    <w:rsid w:val="00337B9A"/>
    <w:rsid w:val="0034195D"/>
    <w:rsid w:val="00341CF4"/>
    <w:rsid w:val="00342D58"/>
    <w:rsid w:val="00343030"/>
    <w:rsid w:val="00343A25"/>
    <w:rsid w:val="00343BDA"/>
    <w:rsid w:val="00343D62"/>
    <w:rsid w:val="00343E2D"/>
    <w:rsid w:val="00346FC5"/>
    <w:rsid w:val="00347FDD"/>
    <w:rsid w:val="0035087A"/>
    <w:rsid w:val="00351090"/>
    <w:rsid w:val="003516E6"/>
    <w:rsid w:val="00351A28"/>
    <w:rsid w:val="0035313E"/>
    <w:rsid w:val="003538E8"/>
    <w:rsid w:val="0035483A"/>
    <w:rsid w:val="0035564E"/>
    <w:rsid w:val="00355BE8"/>
    <w:rsid w:val="00355D1D"/>
    <w:rsid w:val="003615F3"/>
    <w:rsid w:val="003631A9"/>
    <w:rsid w:val="003631C7"/>
    <w:rsid w:val="00363C26"/>
    <w:rsid w:val="003644BD"/>
    <w:rsid w:val="00366860"/>
    <w:rsid w:val="00366BF7"/>
    <w:rsid w:val="00370AE0"/>
    <w:rsid w:val="00370C47"/>
    <w:rsid w:val="00372A83"/>
    <w:rsid w:val="0037331F"/>
    <w:rsid w:val="0037409C"/>
    <w:rsid w:val="00374274"/>
    <w:rsid w:val="00374A1E"/>
    <w:rsid w:val="00375FF1"/>
    <w:rsid w:val="00377443"/>
    <w:rsid w:val="00380023"/>
    <w:rsid w:val="00383199"/>
    <w:rsid w:val="0038370D"/>
    <w:rsid w:val="0038693F"/>
    <w:rsid w:val="00387E86"/>
    <w:rsid w:val="00390444"/>
    <w:rsid w:val="00391B19"/>
    <w:rsid w:val="00392856"/>
    <w:rsid w:val="00394226"/>
    <w:rsid w:val="00394C89"/>
    <w:rsid w:val="003950E1"/>
    <w:rsid w:val="00395400"/>
    <w:rsid w:val="00395B7E"/>
    <w:rsid w:val="00395FE2"/>
    <w:rsid w:val="003966B1"/>
    <w:rsid w:val="003A0DED"/>
    <w:rsid w:val="003A277C"/>
    <w:rsid w:val="003A28C9"/>
    <w:rsid w:val="003A4DDD"/>
    <w:rsid w:val="003A4F7F"/>
    <w:rsid w:val="003A5904"/>
    <w:rsid w:val="003A7376"/>
    <w:rsid w:val="003B3F99"/>
    <w:rsid w:val="003B46D2"/>
    <w:rsid w:val="003B4E05"/>
    <w:rsid w:val="003B7236"/>
    <w:rsid w:val="003B7FA5"/>
    <w:rsid w:val="003C215D"/>
    <w:rsid w:val="003C468A"/>
    <w:rsid w:val="003C51F6"/>
    <w:rsid w:val="003C5A74"/>
    <w:rsid w:val="003C7D23"/>
    <w:rsid w:val="003D033F"/>
    <w:rsid w:val="003D2D89"/>
    <w:rsid w:val="003D3D39"/>
    <w:rsid w:val="003D5222"/>
    <w:rsid w:val="003D530B"/>
    <w:rsid w:val="003E1B46"/>
    <w:rsid w:val="003E2010"/>
    <w:rsid w:val="003E227A"/>
    <w:rsid w:val="003E3289"/>
    <w:rsid w:val="003E35A9"/>
    <w:rsid w:val="003E3CCD"/>
    <w:rsid w:val="003E52E4"/>
    <w:rsid w:val="003E5DDC"/>
    <w:rsid w:val="003E60D5"/>
    <w:rsid w:val="003E717D"/>
    <w:rsid w:val="003E7942"/>
    <w:rsid w:val="003E7B6B"/>
    <w:rsid w:val="003F0590"/>
    <w:rsid w:val="003F0A19"/>
    <w:rsid w:val="003F167F"/>
    <w:rsid w:val="003F1D9E"/>
    <w:rsid w:val="003F1DCE"/>
    <w:rsid w:val="003F65AD"/>
    <w:rsid w:val="003F65D6"/>
    <w:rsid w:val="003F7F7A"/>
    <w:rsid w:val="0040009B"/>
    <w:rsid w:val="004000DC"/>
    <w:rsid w:val="0040066E"/>
    <w:rsid w:val="00400A79"/>
    <w:rsid w:val="00400A96"/>
    <w:rsid w:val="004016DA"/>
    <w:rsid w:val="004017F1"/>
    <w:rsid w:val="00401CEF"/>
    <w:rsid w:val="00403476"/>
    <w:rsid w:val="00404D3D"/>
    <w:rsid w:val="00405C0D"/>
    <w:rsid w:val="0041190A"/>
    <w:rsid w:val="00413C74"/>
    <w:rsid w:val="004162E0"/>
    <w:rsid w:val="0041747F"/>
    <w:rsid w:val="00417CDE"/>
    <w:rsid w:val="00420EC2"/>
    <w:rsid w:val="0042125A"/>
    <w:rsid w:val="0042273A"/>
    <w:rsid w:val="00423B18"/>
    <w:rsid w:val="00423D19"/>
    <w:rsid w:val="00425390"/>
    <w:rsid w:val="004256D9"/>
    <w:rsid w:val="004275BD"/>
    <w:rsid w:val="0043285A"/>
    <w:rsid w:val="00432EDC"/>
    <w:rsid w:val="0043323D"/>
    <w:rsid w:val="004333E0"/>
    <w:rsid w:val="00435A04"/>
    <w:rsid w:val="00435A58"/>
    <w:rsid w:val="00436531"/>
    <w:rsid w:val="00437B17"/>
    <w:rsid w:val="00441A2D"/>
    <w:rsid w:val="00441FCB"/>
    <w:rsid w:val="004438CF"/>
    <w:rsid w:val="00444319"/>
    <w:rsid w:val="00445838"/>
    <w:rsid w:val="00445CA0"/>
    <w:rsid w:val="004462CD"/>
    <w:rsid w:val="004465B9"/>
    <w:rsid w:val="004466DA"/>
    <w:rsid w:val="00446709"/>
    <w:rsid w:val="004471C9"/>
    <w:rsid w:val="00447C0E"/>
    <w:rsid w:val="00451CB6"/>
    <w:rsid w:val="00452DE8"/>
    <w:rsid w:val="00454977"/>
    <w:rsid w:val="00457B76"/>
    <w:rsid w:val="0046013C"/>
    <w:rsid w:val="004624F8"/>
    <w:rsid w:val="00465F4C"/>
    <w:rsid w:val="00471811"/>
    <w:rsid w:val="0047299A"/>
    <w:rsid w:val="00472D9E"/>
    <w:rsid w:val="004730D3"/>
    <w:rsid w:val="004745C1"/>
    <w:rsid w:val="00474D57"/>
    <w:rsid w:val="00481DEC"/>
    <w:rsid w:val="00486DA5"/>
    <w:rsid w:val="00487309"/>
    <w:rsid w:val="00490540"/>
    <w:rsid w:val="00491CEC"/>
    <w:rsid w:val="004920AA"/>
    <w:rsid w:val="00492789"/>
    <w:rsid w:val="00494B3B"/>
    <w:rsid w:val="00494E3A"/>
    <w:rsid w:val="00495977"/>
    <w:rsid w:val="00496AF3"/>
    <w:rsid w:val="004972E3"/>
    <w:rsid w:val="004974A7"/>
    <w:rsid w:val="004979B9"/>
    <w:rsid w:val="00497D25"/>
    <w:rsid w:val="004A0327"/>
    <w:rsid w:val="004A2575"/>
    <w:rsid w:val="004A2629"/>
    <w:rsid w:val="004A3714"/>
    <w:rsid w:val="004A3725"/>
    <w:rsid w:val="004A6136"/>
    <w:rsid w:val="004A7299"/>
    <w:rsid w:val="004A744C"/>
    <w:rsid w:val="004A7BDD"/>
    <w:rsid w:val="004B13DA"/>
    <w:rsid w:val="004B238B"/>
    <w:rsid w:val="004B26F1"/>
    <w:rsid w:val="004B49B8"/>
    <w:rsid w:val="004B5193"/>
    <w:rsid w:val="004B5A59"/>
    <w:rsid w:val="004B5F91"/>
    <w:rsid w:val="004C0CA3"/>
    <w:rsid w:val="004C23A7"/>
    <w:rsid w:val="004C28FE"/>
    <w:rsid w:val="004C37E0"/>
    <w:rsid w:val="004C4EFE"/>
    <w:rsid w:val="004C616B"/>
    <w:rsid w:val="004C63BA"/>
    <w:rsid w:val="004C7029"/>
    <w:rsid w:val="004D0E64"/>
    <w:rsid w:val="004D16E9"/>
    <w:rsid w:val="004D2A63"/>
    <w:rsid w:val="004D4523"/>
    <w:rsid w:val="004D66D6"/>
    <w:rsid w:val="004D6E7E"/>
    <w:rsid w:val="004D6EAB"/>
    <w:rsid w:val="004D7869"/>
    <w:rsid w:val="004D7D53"/>
    <w:rsid w:val="004E3496"/>
    <w:rsid w:val="004E48D7"/>
    <w:rsid w:val="004E4F34"/>
    <w:rsid w:val="004E5256"/>
    <w:rsid w:val="004E5DA1"/>
    <w:rsid w:val="004E6D34"/>
    <w:rsid w:val="004F001A"/>
    <w:rsid w:val="004F2131"/>
    <w:rsid w:val="004F2372"/>
    <w:rsid w:val="004F2A72"/>
    <w:rsid w:val="004F2DE2"/>
    <w:rsid w:val="004F3E9B"/>
    <w:rsid w:val="004F5DF8"/>
    <w:rsid w:val="00501D25"/>
    <w:rsid w:val="00501F01"/>
    <w:rsid w:val="00504B19"/>
    <w:rsid w:val="00505EE4"/>
    <w:rsid w:val="00506139"/>
    <w:rsid w:val="005075B1"/>
    <w:rsid w:val="00510401"/>
    <w:rsid w:val="00511C6A"/>
    <w:rsid w:val="00512F05"/>
    <w:rsid w:val="00514139"/>
    <w:rsid w:val="00516EB3"/>
    <w:rsid w:val="0051768E"/>
    <w:rsid w:val="00520A36"/>
    <w:rsid w:val="00523001"/>
    <w:rsid w:val="00524CD4"/>
    <w:rsid w:val="00525155"/>
    <w:rsid w:val="00525533"/>
    <w:rsid w:val="00525CD4"/>
    <w:rsid w:val="00525F9C"/>
    <w:rsid w:val="00531513"/>
    <w:rsid w:val="00531DF8"/>
    <w:rsid w:val="00534DDE"/>
    <w:rsid w:val="00535FC3"/>
    <w:rsid w:val="00541479"/>
    <w:rsid w:val="0054155F"/>
    <w:rsid w:val="005416F4"/>
    <w:rsid w:val="005424A2"/>
    <w:rsid w:val="005437CD"/>
    <w:rsid w:val="00543AC5"/>
    <w:rsid w:val="005473F9"/>
    <w:rsid w:val="00550707"/>
    <w:rsid w:val="00550901"/>
    <w:rsid w:val="00551811"/>
    <w:rsid w:val="00553EDF"/>
    <w:rsid w:val="00554510"/>
    <w:rsid w:val="005561AC"/>
    <w:rsid w:val="00556290"/>
    <w:rsid w:val="00556419"/>
    <w:rsid w:val="00556737"/>
    <w:rsid w:val="00556CCC"/>
    <w:rsid w:val="0055789C"/>
    <w:rsid w:val="00557B35"/>
    <w:rsid w:val="00561846"/>
    <w:rsid w:val="00562714"/>
    <w:rsid w:val="00564130"/>
    <w:rsid w:val="00564510"/>
    <w:rsid w:val="00566A2E"/>
    <w:rsid w:val="00571943"/>
    <w:rsid w:val="005723EE"/>
    <w:rsid w:val="00572B6F"/>
    <w:rsid w:val="00572BF1"/>
    <w:rsid w:val="00575BEC"/>
    <w:rsid w:val="00576A2C"/>
    <w:rsid w:val="00577CDB"/>
    <w:rsid w:val="0058144E"/>
    <w:rsid w:val="00582564"/>
    <w:rsid w:val="00582DB7"/>
    <w:rsid w:val="00582F1B"/>
    <w:rsid w:val="005866CA"/>
    <w:rsid w:val="005901FA"/>
    <w:rsid w:val="00591D41"/>
    <w:rsid w:val="0059206F"/>
    <w:rsid w:val="00592477"/>
    <w:rsid w:val="00593651"/>
    <w:rsid w:val="00593887"/>
    <w:rsid w:val="00594B4F"/>
    <w:rsid w:val="005A0605"/>
    <w:rsid w:val="005A110E"/>
    <w:rsid w:val="005A26BA"/>
    <w:rsid w:val="005A27D4"/>
    <w:rsid w:val="005A2857"/>
    <w:rsid w:val="005A3D4D"/>
    <w:rsid w:val="005A471B"/>
    <w:rsid w:val="005A503E"/>
    <w:rsid w:val="005A5117"/>
    <w:rsid w:val="005A5292"/>
    <w:rsid w:val="005A5B80"/>
    <w:rsid w:val="005A7E68"/>
    <w:rsid w:val="005B0409"/>
    <w:rsid w:val="005B20A4"/>
    <w:rsid w:val="005B25C8"/>
    <w:rsid w:val="005B5A20"/>
    <w:rsid w:val="005B5A3B"/>
    <w:rsid w:val="005C1186"/>
    <w:rsid w:val="005C1EA1"/>
    <w:rsid w:val="005C234C"/>
    <w:rsid w:val="005C2A76"/>
    <w:rsid w:val="005C2FD9"/>
    <w:rsid w:val="005C3325"/>
    <w:rsid w:val="005C347E"/>
    <w:rsid w:val="005C5A50"/>
    <w:rsid w:val="005C72A1"/>
    <w:rsid w:val="005D0349"/>
    <w:rsid w:val="005D05D7"/>
    <w:rsid w:val="005D0601"/>
    <w:rsid w:val="005D1006"/>
    <w:rsid w:val="005D11FA"/>
    <w:rsid w:val="005D1FAD"/>
    <w:rsid w:val="005D4CF9"/>
    <w:rsid w:val="005D53D5"/>
    <w:rsid w:val="005E1F98"/>
    <w:rsid w:val="005E2F6F"/>
    <w:rsid w:val="005E3CF2"/>
    <w:rsid w:val="005E463C"/>
    <w:rsid w:val="005E76E7"/>
    <w:rsid w:val="005F0BFA"/>
    <w:rsid w:val="005F23E9"/>
    <w:rsid w:val="005F4112"/>
    <w:rsid w:val="005F4E53"/>
    <w:rsid w:val="005F4F51"/>
    <w:rsid w:val="005F4F53"/>
    <w:rsid w:val="005F6A32"/>
    <w:rsid w:val="005F7074"/>
    <w:rsid w:val="005F7DA2"/>
    <w:rsid w:val="00600724"/>
    <w:rsid w:val="006009BA"/>
    <w:rsid w:val="00601081"/>
    <w:rsid w:val="00603CE3"/>
    <w:rsid w:val="00604E05"/>
    <w:rsid w:val="00604F17"/>
    <w:rsid w:val="00605C36"/>
    <w:rsid w:val="00605E00"/>
    <w:rsid w:val="00607367"/>
    <w:rsid w:val="006077CB"/>
    <w:rsid w:val="006113A7"/>
    <w:rsid w:val="00611969"/>
    <w:rsid w:val="00612CC3"/>
    <w:rsid w:val="0061327B"/>
    <w:rsid w:val="00614121"/>
    <w:rsid w:val="00614778"/>
    <w:rsid w:val="00615E8E"/>
    <w:rsid w:val="00616D1C"/>
    <w:rsid w:val="00617CB0"/>
    <w:rsid w:val="006210DE"/>
    <w:rsid w:val="00621A47"/>
    <w:rsid w:val="00622E00"/>
    <w:rsid w:val="00622ECC"/>
    <w:rsid w:val="006239EE"/>
    <w:rsid w:val="0062417E"/>
    <w:rsid w:val="00626B40"/>
    <w:rsid w:val="00630539"/>
    <w:rsid w:val="006306CB"/>
    <w:rsid w:val="00630859"/>
    <w:rsid w:val="00630879"/>
    <w:rsid w:val="006309BC"/>
    <w:rsid w:val="00634D5C"/>
    <w:rsid w:val="00635092"/>
    <w:rsid w:val="00636217"/>
    <w:rsid w:val="00636D1D"/>
    <w:rsid w:val="00637D9E"/>
    <w:rsid w:val="00640292"/>
    <w:rsid w:val="006419A6"/>
    <w:rsid w:val="00641A19"/>
    <w:rsid w:val="00641B38"/>
    <w:rsid w:val="006428AC"/>
    <w:rsid w:val="006442A7"/>
    <w:rsid w:val="00645675"/>
    <w:rsid w:val="00645D53"/>
    <w:rsid w:val="006520EE"/>
    <w:rsid w:val="00655471"/>
    <w:rsid w:val="00656313"/>
    <w:rsid w:val="006563B6"/>
    <w:rsid w:val="00656912"/>
    <w:rsid w:val="00656FF8"/>
    <w:rsid w:val="0065795A"/>
    <w:rsid w:val="0066075B"/>
    <w:rsid w:val="006627FC"/>
    <w:rsid w:val="006629F2"/>
    <w:rsid w:val="00662C31"/>
    <w:rsid w:val="00664199"/>
    <w:rsid w:val="006641AE"/>
    <w:rsid w:val="00664304"/>
    <w:rsid w:val="0066455F"/>
    <w:rsid w:val="00670234"/>
    <w:rsid w:val="00673CF9"/>
    <w:rsid w:val="0067504D"/>
    <w:rsid w:val="006755D1"/>
    <w:rsid w:val="006766B2"/>
    <w:rsid w:val="006767DB"/>
    <w:rsid w:val="006771CD"/>
    <w:rsid w:val="006803D1"/>
    <w:rsid w:val="00680868"/>
    <w:rsid w:val="006811FA"/>
    <w:rsid w:val="00681B97"/>
    <w:rsid w:val="006827FE"/>
    <w:rsid w:val="006841C3"/>
    <w:rsid w:val="00686CFD"/>
    <w:rsid w:val="00690A21"/>
    <w:rsid w:val="0069122B"/>
    <w:rsid w:val="0069252B"/>
    <w:rsid w:val="00692C8C"/>
    <w:rsid w:val="00694365"/>
    <w:rsid w:val="00695030"/>
    <w:rsid w:val="00697E5B"/>
    <w:rsid w:val="006A0592"/>
    <w:rsid w:val="006A652D"/>
    <w:rsid w:val="006A7AB0"/>
    <w:rsid w:val="006A7F11"/>
    <w:rsid w:val="006B4330"/>
    <w:rsid w:val="006C02A2"/>
    <w:rsid w:val="006C36A7"/>
    <w:rsid w:val="006C5FF7"/>
    <w:rsid w:val="006C7E72"/>
    <w:rsid w:val="006C7F6A"/>
    <w:rsid w:val="006D1B56"/>
    <w:rsid w:val="006D1D6A"/>
    <w:rsid w:val="006D259F"/>
    <w:rsid w:val="006D3041"/>
    <w:rsid w:val="006D309E"/>
    <w:rsid w:val="006D7BE4"/>
    <w:rsid w:val="006E243B"/>
    <w:rsid w:val="006E2703"/>
    <w:rsid w:val="006E2742"/>
    <w:rsid w:val="006E5330"/>
    <w:rsid w:val="006E6401"/>
    <w:rsid w:val="006F085C"/>
    <w:rsid w:val="006F3AB2"/>
    <w:rsid w:val="006F5309"/>
    <w:rsid w:val="006F5B24"/>
    <w:rsid w:val="006F5DDD"/>
    <w:rsid w:val="00702B0C"/>
    <w:rsid w:val="00704A37"/>
    <w:rsid w:val="00704A76"/>
    <w:rsid w:val="0070614E"/>
    <w:rsid w:val="007076BE"/>
    <w:rsid w:val="00707966"/>
    <w:rsid w:val="00712204"/>
    <w:rsid w:val="007127A7"/>
    <w:rsid w:val="0071287B"/>
    <w:rsid w:val="00715090"/>
    <w:rsid w:val="007161EF"/>
    <w:rsid w:val="0071625F"/>
    <w:rsid w:val="0071687A"/>
    <w:rsid w:val="0071713F"/>
    <w:rsid w:val="00717725"/>
    <w:rsid w:val="007215E6"/>
    <w:rsid w:val="00721829"/>
    <w:rsid w:val="00722BD7"/>
    <w:rsid w:val="0072441E"/>
    <w:rsid w:val="00724914"/>
    <w:rsid w:val="0072513A"/>
    <w:rsid w:val="00725499"/>
    <w:rsid w:val="00726441"/>
    <w:rsid w:val="00726C7E"/>
    <w:rsid w:val="00727CC5"/>
    <w:rsid w:val="00730ABF"/>
    <w:rsid w:val="00731338"/>
    <w:rsid w:val="007318C4"/>
    <w:rsid w:val="007326BD"/>
    <w:rsid w:val="007328FB"/>
    <w:rsid w:val="00733005"/>
    <w:rsid w:val="007402C6"/>
    <w:rsid w:val="00744019"/>
    <w:rsid w:val="00744085"/>
    <w:rsid w:val="0074463C"/>
    <w:rsid w:val="00744B11"/>
    <w:rsid w:val="00746387"/>
    <w:rsid w:val="00751554"/>
    <w:rsid w:val="0075171D"/>
    <w:rsid w:val="00751D54"/>
    <w:rsid w:val="00752097"/>
    <w:rsid w:val="0075238C"/>
    <w:rsid w:val="00753BF1"/>
    <w:rsid w:val="007555A9"/>
    <w:rsid w:val="00757DD6"/>
    <w:rsid w:val="007618DC"/>
    <w:rsid w:val="00761BEA"/>
    <w:rsid w:val="00762385"/>
    <w:rsid w:val="00762B67"/>
    <w:rsid w:val="00763391"/>
    <w:rsid w:val="00763EB4"/>
    <w:rsid w:val="00764AC1"/>
    <w:rsid w:val="00764C4B"/>
    <w:rsid w:val="00765C44"/>
    <w:rsid w:val="007667E9"/>
    <w:rsid w:val="00766D1F"/>
    <w:rsid w:val="00770052"/>
    <w:rsid w:val="007713B2"/>
    <w:rsid w:val="00772627"/>
    <w:rsid w:val="007734EF"/>
    <w:rsid w:val="00774445"/>
    <w:rsid w:val="00776097"/>
    <w:rsid w:val="0077733C"/>
    <w:rsid w:val="00781345"/>
    <w:rsid w:val="00782AC5"/>
    <w:rsid w:val="0078419A"/>
    <w:rsid w:val="00784A7B"/>
    <w:rsid w:val="00784DFC"/>
    <w:rsid w:val="00785C6D"/>
    <w:rsid w:val="00787F32"/>
    <w:rsid w:val="00791B58"/>
    <w:rsid w:val="00791BCA"/>
    <w:rsid w:val="00792F26"/>
    <w:rsid w:val="007968FA"/>
    <w:rsid w:val="00797823"/>
    <w:rsid w:val="007A0278"/>
    <w:rsid w:val="007A0E42"/>
    <w:rsid w:val="007A1CE7"/>
    <w:rsid w:val="007A2B68"/>
    <w:rsid w:val="007A2E4D"/>
    <w:rsid w:val="007A2F01"/>
    <w:rsid w:val="007A6502"/>
    <w:rsid w:val="007A7468"/>
    <w:rsid w:val="007A7512"/>
    <w:rsid w:val="007B036D"/>
    <w:rsid w:val="007B0E06"/>
    <w:rsid w:val="007B28B1"/>
    <w:rsid w:val="007B4DF2"/>
    <w:rsid w:val="007B4FC2"/>
    <w:rsid w:val="007B5305"/>
    <w:rsid w:val="007B5DBA"/>
    <w:rsid w:val="007B6E77"/>
    <w:rsid w:val="007B78AC"/>
    <w:rsid w:val="007C1851"/>
    <w:rsid w:val="007C30E6"/>
    <w:rsid w:val="007C5018"/>
    <w:rsid w:val="007C6514"/>
    <w:rsid w:val="007C7830"/>
    <w:rsid w:val="007C7B1F"/>
    <w:rsid w:val="007D0FDC"/>
    <w:rsid w:val="007D246B"/>
    <w:rsid w:val="007D2624"/>
    <w:rsid w:val="007D6E72"/>
    <w:rsid w:val="007D77E3"/>
    <w:rsid w:val="007D7A33"/>
    <w:rsid w:val="007D7B6C"/>
    <w:rsid w:val="007E0442"/>
    <w:rsid w:val="007E5403"/>
    <w:rsid w:val="007F0468"/>
    <w:rsid w:val="007F1AA7"/>
    <w:rsid w:val="007F32B7"/>
    <w:rsid w:val="007F3990"/>
    <w:rsid w:val="007F49EA"/>
    <w:rsid w:val="007F6F30"/>
    <w:rsid w:val="007F756B"/>
    <w:rsid w:val="00801D7D"/>
    <w:rsid w:val="00802572"/>
    <w:rsid w:val="0080280E"/>
    <w:rsid w:val="00803EBA"/>
    <w:rsid w:val="00804BF8"/>
    <w:rsid w:val="008051D7"/>
    <w:rsid w:val="0080576F"/>
    <w:rsid w:val="00807401"/>
    <w:rsid w:val="00807445"/>
    <w:rsid w:val="0081168B"/>
    <w:rsid w:val="00811F35"/>
    <w:rsid w:val="00812D95"/>
    <w:rsid w:val="0081405E"/>
    <w:rsid w:val="0081563C"/>
    <w:rsid w:val="00815DF7"/>
    <w:rsid w:val="008168F8"/>
    <w:rsid w:val="00816F24"/>
    <w:rsid w:val="008170D4"/>
    <w:rsid w:val="00821696"/>
    <w:rsid w:val="00821F9F"/>
    <w:rsid w:val="00827C4A"/>
    <w:rsid w:val="00830BA3"/>
    <w:rsid w:val="008313BD"/>
    <w:rsid w:val="008341FF"/>
    <w:rsid w:val="00834ABF"/>
    <w:rsid w:val="00834AE9"/>
    <w:rsid w:val="008364AD"/>
    <w:rsid w:val="00836717"/>
    <w:rsid w:val="00841263"/>
    <w:rsid w:val="008414B3"/>
    <w:rsid w:val="00842610"/>
    <w:rsid w:val="0084364A"/>
    <w:rsid w:val="0084554C"/>
    <w:rsid w:val="00845627"/>
    <w:rsid w:val="00846B79"/>
    <w:rsid w:val="00847429"/>
    <w:rsid w:val="008475DD"/>
    <w:rsid w:val="008520B1"/>
    <w:rsid w:val="00852123"/>
    <w:rsid w:val="0085284C"/>
    <w:rsid w:val="00852944"/>
    <w:rsid w:val="008543FE"/>
    <w:rsid w:val="00854B46"/>
    <w:rsid w:val="008561FF"/>
    <w:rsid w:val="008577E4"/>
    <w:rsid w:val="0085785D"/>
    <w:rsid w:val="00857A6E"/>
    <w:rsid w:val="00860057"/>
    <w:rsid w:val="00860694"/>
    <w:rsid w:val="008615F1"/>
    <w:rsid w:val="008634FC"/>
    <w:rsid w:val="00865734"/>
    <w:rsid w:val="00866567"/>
    <w:rsid w:val="00866615"/>
    <w:rsid w:val="00866657"/>
    <w:rsid w:val="00866B04"/>
    <w:rsid w:val="008679A7"/>
    <w:rsid w:val="00872FC5"/>
    <w:rsid w:val="008730D9"/>
    <w:rsid w:val="0087311B"/>
    <w:rsid w:val="00873A7A"/>
    <w:rsid w:val="00873AFD"/>
    <w:rsid w:val="0087407B"/>
    <w:rsid w:val="008747CC"/>
    <w:rsid w:val="0087489A"/>
    <w:rsid w:val="00876598"/>
    <w:rsid w:val="008767D9"/>
    <w:rsid w:val="008810D2"/>
    <w:rsid w:val="008810D8"/>
    <w:rsid w:val="0088262C"/>
    <w:rsid w:val="00883AD0"/>
    <w:rsid w:val="00886458"/>
    <w:rsid w:val="0088666B"/>
    <w:rsid w:val="00892533"/>
    <w:rsid w:val="00893230"/>
    <w:rsid w:val="008939E4"/>
    <w:rsid w:val="008A000A"/>
    <w:rsid w:val="008A1179"/>
    <w:rsid w:val="008A187B"/>
    <w:rsid w:val="008A1E62"/>
    <w:rsid w:val="008A3531"/>
    <w:rsid w:val="008A3BA5"/>
    <w:rsid w:val="008A6BBC"/>
    <w:rsid w:val="008B0088"/>
    <w:rsid w:val="008B07BF"/>
    <w:rsid w:val="008B0BB9"/>
    <w:rsid w:val="008B0C6A"/>
    <w:rsid w:val="008B15D2"/>
    <w:rsid w:val="008B3507"/>
    <w:rsid w:val="008B352A"/>
    <w:rsid w:val="008B52D6"/>
    <w:rsid w:val="008B5333"/>
    <w:rsid w:val="008B62F1"/>
    <w:rsid w:val="008B6C95"/>
    <w:rsid w:val="008C44E3"/>
    <w:rsid w:val="008C45EA"/>
    <w:rsid w:val="008C5AE5"/>
    <w:rsid w:val="008C5FE6"/>
    <w:rsid w:val="008C7830"/>
    <w:rsid w:val="008D0161"/>
    <w:rsid w:val="008D090D"/>
    <w:rsid w:val="008D6DCC"/>
    <w:rsid w:val="008E0398"/>
    <w:rsid w:val="008E0A44"/>
    <w:rsid w:val="008E0B09"/>
    <w:rsid w:val="008E3FDA"/>
    <w:rsid w:val="008E4543"/>
    <w:rsid w:val="008E47D5"/>
    <w:rsid w:val="008E4ABE"/>
    <w:rsid w:val="008E643B"/>
    <w:rsid w:val="008E7CF5"/>
    <w:rsid w:val="008F0B93"/>
    <w:rsid w:val="008F2128"/>
    <w:rsid w:val="008F2432"/>
    <w:rsid w:val="008F33D2"/>
    <w:rsid w:val="008F34E5"/>
    <w:rsid w:val="008F63EE"/>
    <w:rsid w:val="008F6EF0"/>
    <w:rsid w:val="008F7767"/>
    <w:rsid w:val="00900395"/>
    <w:rsid w:val="00900CD7"/>
    <w:rsid w:val="009027E0"/>
    <w:rsid w:val="009036BA"/>
    <w:rsid w:val="00903EF4"/>
    <w:rsid w:val="00907958"/>
    <w:rsid w:val="00911A2F"/>
    <w:rsid w:val="00912632"/>
    <w:rsid w:val="009143AE"/>
    <w:rsid w:val="00914782"/>
    <w:rsid w:val="009147B1"/>
    <w:rsid w:val="00914B85"/>
    <w:rsid w:val="009164B5"/>
    <w:rsid w:val="00917530"/>
    <w:rsid w:val="00920154"/>
    <w:rsid w:val="009208CC"/>
    <w:rsid w:val="0092167E"/>
    <w:rsid w:val="00921753"/>
    <w:rsid w:val="00921CF1"/>
    <w:rsid w:val="00922AF3"/>
    <w:rsid w:val="009239AD"/>
    <w:rsid w:val="00924592"/>
    <w:rsid w:val="00925984"/>
    <w:rsid w:val="009300AD"/>
    <w:rsid w:val="009307AC"/>
    <w:rsid w:val="009351A5"/>
    <w:rsid w:val="00935490"/>
    <w:rsid w:val="00936434"/>
    <w:rsid w:val="00936636"/>
    <w:rsid w:val="00936D87"/>
    <w:rsid w:val="00936F71"/>
    <w:rsid w:val="0093720A"/>
    <w:rsid w:val="00937411"/>
    <w:rsid w:val="00937BA0"/>
    <w:rsid w:val="009406EF"/>
    <w:rsid w:val="00941984"/>
    <w:rsid w:val="00943589"/>
    <w:rsid w:val="009455BF"/>
    <w:rsid w:val="009458E7"/>
    <w:rsid w:val="009473B1"/>
    <w:rsid w:val="00947A5A"/>
    <w:rsid w:val="00950B22"/>
    <w:rsid w:val="00950B5E"/>
    <w:rsid w:val="00951DE3"/>
    <w:rsid w:val="0095290A"/>
    <w:rsid w:val="009529B1"/>
    <w:rsid w:val="0095460C"/>
    <w:rsid w:val="009563B2"/>
    <w:rsid w:val="009563E4"/>
    <w:rsid w:val="00960C7F"/>
    <w:rsid w:val="009613C0"/>
    <w:rsid w:val="0096180C"/>
    <w:rsid w:val="00962754"/>
    <w:rsid w:val="00962D9E"/>
    <w:rsid w:val="00962EE1"/>
    <w:rsid w:val="009703A5"/>
    <w:rsid w:val="009704B9"/>
    <w:rsid w:val="00970720"/>
    <w:rsid w:val="0097108C"/>
    <w:rsid w:val="00971447"/>
    <w:rsid w:val="00971760"/>
    <w:rsid w:val="009718D5"/>
    <w:rsid w:val="00972067"/>
    <w:rsid w:val="0097233C"/>
    <w:rsid w:val="00973F7A"/>
    <w:rsid w:val="0097571F"/>
    <w:rsid w:val="009766D6"/>
    <w:rsid w:val="00980084"/>
    <w:rsid w:val="00980622"/>
    <w:rsid w:val="009827B1"/>
    <w:rsid w:val="00983DDB"/>
    <w:rsid w:val="00987195"/>
    <w:rsid w:val="009920FA"/>
    <w:rsid w:val="00992A34"/>
    <w:rsid w:val="009943EA"/>
    <w:rsid w:val="00994B84"/>
    <w:rsid w:val="009954E0"/>
    <w:rsid w:val="009975B9"/>
    <w:rsid w:val="009A0C1D"/>
    <w:rsid w:val="009A2302"/>
    <w:rsid w:val="009A2EA8"/>
    <w:rsid w:val="009A2FD7"/>
    <w:rsid w:val="009A3B5B"/>
    <w:rsid w:val="009A4EE6"/>
    <w:rsid w:val="009A58B3"/>
    <w:rsid w:val="009A5988"/>
    <w:rsid w:val="009A6E29"/>
    <w:rsid w:val="009A7EB0"/>
    <w:rsid w:val="009B0D4C"/>
    <w:rsid w:val="009B212A"/>
    <w:rsid w:val="009B2CF6"/>
    <w:rsid w:val="009B329A"/>
    <w:rsid w:val="009B3A93"/>
    <w:rsid w:val="009B4031"/>
    <w:rsid w:val="009B49E9"/>
    <w:rsid w:val="009B51DD"/>
    <w:rsid w:val="009C126C"/>
    <w:rsid w:val="009C3390"/>
    <w:rsid w:val="009C4ED9"/>
    <w:rsid w:val="009C623D"/>
    <w:rsid w:val="009C639C"/>
    <w:rsid w:val="009C7BBF"/>
    <w:rsid w:val="009C7C50"/>
    <w:rsid w:val="009D0B1F"/>
    <w:rsid w:val="009D1512"/>
    <w:rsid w:val="009D30EC"/>
    <w:rsid w:val="009D3E69"/>
    <w:rsid w:val="009D5317"/>
    <w:rsid w:val="009D5791"/>
    <w:rsid w:val="009E2A16"/>
    <w:rsid w:val="009E4BF1"/>
    <w:rsid w:val="009E52AF"/>
    <w:rsid w:val="009E5459"/>
    <w:rsid w:val="009E57DC"/>
    <w:rsid w:val="009E70A6"/>
    <w:rsid w:val="009E77ED"/>
    <w:rsid w:val="009F0229"/>
    <w:rsid w:val="009F02A7"/>
    <w:rsid w:val="009F4CBA"/>
    <w:rsid w:val="009F62AB"/>
    <w:rsid w:val="009F7222"/>
    <w:rsid w:val="00A0125C"/>
    <w:rsid w:val="00A02225"/>
    <w:rsid w:val="00A02DF8"/>
    <w:rsid w:val="00A0388E"/>
    <w:rsid w:val="00A049C8"/>
    <w:rsid w:val="00A050AA"/>
    <w:rsid w:val="00A06DE0"/>
    <w:rsid w:val="00A07F4F"/>
    <w:rsid w:val="00A107CB"/>
    <w:rsid w:val="00A10FA2"/>
    <w:rsid w:val="00A121A3"/>
    <w:rsid w:val="00A12774"/>
    <w:rsid w:val="00A12BFD"/>
    <w:rsid w:val="00A13177"/>
    <w:rsid w:val="00A13C5E"/>
    <w:rsid w:val="00A1691A"/>
    <w:rsid w:val="00A20746"/>
    <w:rsid w:val="00A2140C"/>
    <w:rsid w:val="00A21E0B"/>
    <w:rsid w:val="00A228B2"/>
    <w:rsid w:val="00A24BE6"/>
    <w:rsid w:val="00A262E2"/>
    <w:rsid w:val="00A26CF7"/>
    <w:rsid w:val="00A30588"/>
    <w:rsid w:val="00A31357"/>
    <w:rsid w:val="00A33DBD"/>
    <w:rsid w:val="00A3421A"/>
    <w:rsid w:val="00A345A0"/>
    <w:rsid w:val="00A34708"/>
    <w:rsid w:val="00A34F04"/>
    <w:rsid w:val="00A3515A"/>
    <w:rsid w:val="00A402A3"/>
    <w:rsid w:val="00A43A02"/>
    <w:rsid w:val="00A47659"/>
    <w:rsid w:val="00A557C7"/>
    <w:rsid w:val="00A635A5"/>
    <w:rsid w:val="00A71FD2"/>
    <w:rsid w:val="00A72EFD"/>
    <w:rsid w:val="00A7427D"/>
    <w:rsid w:val="00A76182"/>
    <w:rsid w:val="00A77AAB"/>
    <w:rsid w:val="00A77F38"/>
    <w:rsid w:val="00A80410"/>
    <w:rsid w:val="00A8252D"/>
    <w:rsid w:val="00A845D3"/>
    <w:rsid w:val="00A864A0"/>
    <w:rsid w:val="00A866BB"/>
    <w:rsid w:val="00A879DA"/>
    <w:rsid w:val="00A91775"/>
    <w:rsid w:val="00A92A5B"/>
    <w:rsid w:val="00A95876"/>
    <w:rsid w:val="00A9735E"/>
    <w:rsid w:val="00A97C3F"/>
    <w:rsid w:val="00AA32A6"/>
    <w:rsid w:val="00AA46DC"/>
    <w:rsid w:val="00AA6777"/>
    <w:rsid w:val="00AA689A"/>
    <w:rsid w:val="00AA7F3C"/>
    <w:rsid w:val="00AB5005"/>
    <w:rsid w:val="00AB5220"/>
    <w:rsid w:val="00AB6C29"/>
    <w:rsid w:val="00AB6EA6"/>
    <w:rsid w:val="00AB74BB"/>
    <w:rsid w:val="00AB75C6"/>
    <w:rsid w:val="00AB7844"/>
    <w:rsid w:val="00AC0DE6"/>
    <w:rsid w:val="00AC3093"/>
    <w:rsid w:val="00AC3827"/>
    <w:rsid w:val="00AC514A"/>
    <w:rsid w:val="00AC671F"/>
    <w:rsid w:val="00AD0514"/>
    <w:rsid w:val="00AD0541"/>
    <w:rsid w:val="00AD0998"/>
    <w:rsid w:val="00AD1882"/>
    <w:rsid w:val="00AD3C98"/>
    <w:rsid w:val="00AD5C5B"/>
    <w:rsid w:val="00AE0A8E"/>
    <w:rsid w:val="00AE1A70"/>
    <w:rsid w:val="00AE1AD1"/>
    <w:rsid w:val="00AE2AAF"/>
    <w:rsid w:val="00AE32FE"/>
    <w:rsid w:val="00AE3A13"/>
    <w:rsid w:val="00AE5523"/>
    <w:rsid w:val="00AE7587"/>
    <w:rsid w:val="00AF21AD"/>
    <w:rsid w:val="00AF309D"/>
    <w:rsid w:val="00AF3288"/>
    <w:rsid w:val="00AF353C"/>
    <w:rsid w:val="00AF6474"/>
    <w:rsid w:val="00AF79C5"/>
    <w:rsid w:val="00AF7C34"/>
    <w:rsid w:val="00B0068E"/>
    <w:rsid w:val="00B00760"/>
    <w:rsid w:val="00B017CA"/>
    <w:rsid w:val="00B01DCE"/>
    <w:rsid w:val="00B027ED"/>
    <w:rsid w:val="00B033C4"/>
    <w:rsid w:val="00B04794"/>
    <w:rsid w:val="00B064BD"/>
    <w:rsid w:val="00B06A45"/>
    <w:rsid w:val="00B1049D"/>
    <w:rsid w:val="00B10EF2"/>
    <w:rsid w:val="00B2068E"/>
    <w:rsid w:val="00B2133C"/>
    <w:rsid w:val="00B22002"/>
    <w:rsid w:val="00B23586"/>
    <w:rsid w:val="00B23D9D"/>
    <w:rsid w:val="00B24B15"/>
    <w:rsid w:val="00B260EB"/>
    <w:rsid w:val="00B26357"/>
    <w:rsid w:val="00B26B5F"/>
    <w:rsid w:val="00B27757"/>
    <w:rsid w:val="00B27CEB"/>
    <w:rsid w:val="00B313A2"/>
    <w:rsid w:val="00B3209E"/>
    <w:rsid w:val="00B323E6"/>
    <w:rsid w:val="00B32632"/>
    <w:rsid w:val="00B34367"/>
    <w:rsid w:val="00B344A2"/>
    <w:rsid w:val="00B34647"/>
    <w:rsid w:val="00B3464E"/>
    <w:rsid w:val="00B34D8D"/>
    <w:rsid w:val="00B35E60"/>
    <w:rsid w:val="00B411CA"/>
    <w:rsid w:val="00B42329"/>
    <w:rsid w:val="00B42645"/>
    <w:rsid w:val="00B4284A"/>
    <w:rsid w:val="00B456B0"/>
    <w:rsid w:val="00B46353"/>
    <w:rsid w:val="00B466FC"/>
    <w:rsid w:val="00B478F1"/>
    <w:rsid w:val="00B50DD9"/>
    <w:rsid w:val="00B51742"/>
    <w:rsid w:val="00B52281"/>
    <w:rsid w:val="00B524B5"/>
    <w:rsid w:val="00B5362E"/>
    <w:rsid w:val="00B53CDF"/>
    <w:rsid w:val="00B549BE"/>
    <w:rsid w:val="00B54AF9"/>
    <w:rsid w:val="00B56BDC"/>
    <w:rsid w:val="00B57528"/>
    <w:rsid w:val="00B60C94"/>
    <w:rsid w:val="00B63090"/>
    <w:rsid w:val="00B6387A"/>
    <w:rsid w:val="00B64FEC"/>
    <w:rsid w:val="00B664E1"/>
    <w:rsid w:val="00B70C94"/>
    <w:rsid w:val="00B70DDA"/>
    <w:rsid w:val="00B71E55"/>
    <w:rsid w:val="00B7608F"/>
    <w:rsid w:val="00B761CB"/>
    <w:rsid w:val="00B76CED"/>
    <w:rsid w:val="00B779A8"/>
    <w:rsid w:val="00B8240D"/>
    <w:rsid w:val="00B83105"/>
    <w:rsid w:val="00B84143"/>
    <w:rsid w:val="00B84725"/>
    <w:rsid w:val="00B85CB6"/>
    <w:rsid w:val="00B860ED"/>
    <w:rsid w:val="00B9002C"/>
    <w:rsid w:val="00B907D1"/>
    <w:rsid w:val="00B91967"/>
    <w:rsid w:val="00B946F3"/>
    <w:rsid w:val="00B959DE"/>
    <w:rsid w:val="00B96578"/>
    <w:rsid w:val="00BA0010"/>
    <w:rsid w:val="00BA0536"/>
    <w:rsid w:val="00BA1700"/>
    <w:rsid w:val="00BA276D"/>
    <w:rsid w:val="00BA3851"/>
    <w:rsid w:val="00BA49B3"/>
    <w:rsid w:val="00BA668C"/>
    <w:rsid w:val="00BA6A7C"/>
    <w:rsid w:val="00BA6CE0"/>
    <w:rsid w:val="00BA7ED8"/>
    <w:rsid w:val="00BB03CD"/>
    <w:rsid w:val="00BB143D"/>
    <w:rsid w:val="00BB351A"/>
    <w:rsid w:val="00BB3BD7"/>
    <w:rsid w:val="00BC60F1"/>
    <w:rsid w:val="00BC7ECE"/>
    <w:rsid w:val="00BD2482"/>
    <w:rsid w:val="00BD293C"/>
    <w:rsid w:val="00BD592E"/>
    <w:rsid w:val="00BD5E10"/>
    <w:rsid w:val="00BD646F"/>
    <w:rsid w:val="00BD7454"/>
    <w:rsid w:val="00BD7B50"/>
    <w:rsid w:val="00BE2C04"/>
    <w:rsid w:val="00BE4275"/>
    <w:rsid w:val="00BE7359"/>
    <w:rsid w:val="00BE7ACE"/>
    <w:rsid w:val="00BF0215"/>
    <w:rsid w:val="00BF0B58"/>
    <w:rsid w:val="00BF0C68"/>
    <w:rsid w:val="00BF2A89"/>
    <w:rsid w:val="00BF5D90"/>
    <w:rsid w:val="00BF618C"/>
    <w:rsid w:val="00C02F1C"/>
    <w:rsid w:val="00C03352"/>
    <w:rsid w:val="00C04AD3"/>
    <w:rsid w:val="00C06C35"/>
    <w:rsid w:val="00C10200"/>
    <w:rsid w:val="00C10BC5"/>
    <w:rsid w:val="00C124BC"/>
    <w:rsid w:val="00C12E6C"/>
    <w:rsid w:val="00C15C06"/>
    <w:rsid w:val="00C1681C"/>
    <w:rsid w:val="00C24C02"/>
    <w:rsid w:val="00C25D0F"/>
    <w:rsid w:val="00C26630"/>
    <w:rsid w:val="00C3035C"/>
    <w:rsid w:val="00C306FA"/>
    <w:rsid w:val="00C31B1E"/>
    <w:rsid w:val="00C33195"/>
    <w:rsid w:val="00C33DFB"/>
    <w:rsid w:val="00C35613"/>
    <w:rsid w:val="00C36920"/>
    <w:rsid w:val="00C374B1"/>
    <w:rsid w:val="00C37693"/>
    <w:rsid w:val="00C37A23"/>
    <w:rsid w:val="00C4039B"/>
    <w:rsid w:val="00C42C02"/>
    <w:rsid w:val="00C43092"/>
    <w:rsid w:val="00C43F53"/>
    <w:rsid w:val="00C4443D"/>
    <w:rsid w:val="00C454AF"/>
    <w:rsid w:val="00C47035"/>
    <w:rsid w:val="00C47FBD"/>
    <w:rsid w:val="00C5037A"/>
    <w:rsid w:val="00C5265A"/>
    <w:rsid w:val="00C53D08"/>
    <w:rsid w:val="00C56769"/>
    <w:rsid w:val="00C57FA5"/>
    <w:rsid w:val="00C6053F"/>
    <w:rsid w:val="00C60F03"/>
    <w:rsid w:val="00C6374C"/>
    <w:rsid w:val="00C652F5"/>
    <w:rsid w:val="00C6597D"/>
    <w:rsid w:val="00C67406"/>
    <w:rsid w:val="00C67DC8"/>
    <w:rsid w:val="00C7451D"/>
    <w:rsid w:val="00C747B7"/>
    <w:rsid w:val="00C75499"/>
    <w:rsid w:val="00C81487"/>
    <w:rsid w:val="00C81753"/>
    <w:rsid w:val="00C81F46"/>
    <w:rsid w:val="00C822D2"/>
    <w:rsid w:val="00C8283A"/>
    <w:rsid w:val="00C82845"/>
    <w:rsid w:val="00C830EA"/>
    <w:rsid w:val="00C83B66"/>
    <w:rsid w:val="00C8540F"/>
    <w:rsid w:val="00C90B3C"/>
    <w:rsid w:val="00C92BCB"/>
    <w:rsid w:val="00C93D2C"/>
    <w:rsid w:val="00C950A8"/>
    <w:rsid w:val="00C957C2"/>
    <w:rsid w:val="00C965BA"/>
    <w:rsid w:val="00C96739"/>
    <w:rsid w:val="00C97415"/>
    <w:rsid w:val="00C979D0"/>
    <w:rsid w:val="00CA0542"/>
    <w:rsid w:val="00CA28B4"/>
    <w:rsid w:val="00CA29C9"/>
    <w:rsid w:val="00CA2A2D"/>
    <w:rsid w:val="00CA33AA"/>
    <w:rsid w:val="00CA6105"/>
    <w:rsid w:val="00CA6F94"/>
    <w:rsid w:val="00CB0A86"/>
    <w:rsid w:val="00CB1189"/>
    <w:rsid w:val="00CB44C5"/>
    <w:rsid w:val="00CC0541"/>
    <w:rsid w:val="00CC19CA"/>
    <w:rsid w:val="00CC1A66"/>
    <w:rsid w:val="00CC260F"/>
    <w:rsid w:val="00CC2998"/>
    <w:rsid w:val="00CC2F58"/>
    <w:rsid w:val="00CC4D1D"/>
    <w:rsid w:val="00CC5EAA"/>
    <w:rsid w:val="00CC6C52"/>
    <w:rsid w:val="00CC758A"/>
    <w:rsid w:val="00CD0901"/>
    <w:rsid w:val="00CD2419"/>
    <w:rsid w:val="00CD2709"/>
    <w:rsid w:val="00CD6AA8"/>
    <w:rsid w:val="00CD72EA"/>
    <w:rsid w:val="00CD7487"/>
    <w:rsid w:val="00CD759E"/>
    <w:rsid w:val="00CE00E9"/>
    <w:rsid w:val="00CE05B4"/>
    <w:rsid w:val="00CE1E54"/>
    <w:rsid w:val="00CE6A97"/>
    <w:rsid w:val="00CF1365"/>
    <w:rsid w:val="00CF1DA8"/>
    <w:rsid w:val="00CF316D"/>
    <w:rsid w:val="00CF438A"/>
    <w:rsid w:val="00CF5056"/>
    <w:rsid w:val="00CF5624"/>
    <w:rsid w:val="00CF5FC8"/>
    <w:rsid w:val="00CF64B0"/>
    <w:rsid w:val="00D0074C"/>
    <w:rsid w:val="00D00D51"/>
    <w:rsid w:val="00D010DA"/>
    <w:rsid w:val="00D02477"/>
    <w:rsid w:val="00D0445B"/>
    <w:rsid w:val="00D045CB"/>
    <w:rsid w:val="00D04995"/>
    <w:rsid w:val="00D05DF5"/>
    <w:rsid w:val="00D10157"/>
    <w:rsid w:val="00D11B5A"/>
    <w:rsid w:val="00D11B64"/>
    <w:rsid w:val="00D11FE6"/>
    <w:rsid w:val="00D1411F"/>
    <w:rsid w:val="00D15D6A"/>
    <w:rsid w:val="00D17673"/>
    <w:rsid w:val="00D2148F"/>
    <w:rsid w:val="00D22DDC"/>
    <w:rsid w:val="00D238BA"/>
    <w:rsid w:val="00D24303"/>
    <w:rsid w:val="00D24CB4"/>
    <w:rsid w:val="00D259B2"/>
    <w:rsid w:val="00D25AE7"/>
    <w:rsid w:val="00D27500"/>
    <w:rsid w:val="00D30B5D"/>
    <w:rsid w:val="00D31328"/>
    <w:rsid w:val="00D332C8"/>
    <w:rsid w:val="00D34085"/>
    <w:rsid w:val="00D348C6"/>
    <w:rsid w:val="00D34E15"/>
    <w:rsid w:val="00D36D69"/>
    <w:rsid w:val="00D375CD"/>
    <w:rsid w:val="00D37A71"/>
    <w:rsid w:val="00D37C46"/>
    <w:rsid w:val="00D40E52"/>
    <w:rsid w:val="00D4109F"/>
    <w:rsid w:val="00D43425"/>
    <w:rsid w:val="00D53F87"/>
    <w:rsid w:val="00D54E93"/>
    <w:rsid w:val="00D56C33"/>
    <w:rsid w:val="00D56E84"/>
    <w:rsid w:val="00D60A0B"/>
    <w:rsid w:val="00D628F9"/>
    <w:rsid w:val="00D62A9C"/>
    <w:rsid w:val="00D63C5B"/>
    <w:rsid w:val="00D63E6B"/>
    <w:rsid w:val="00D643AE"/>
    <w:rsid w:val="00D645D1"/>
    <w:rsid w:val="00D650CA"/>
    <w:rsid w:val="00D656D8"/>
    <w:rsid w:val="00D67FB1"/>
    <w:rsid w:val="00D70558"/>
    <w:rsid w:val="00D708EF"/>
    <w:rsid w:val="00D71F34"/>
    <w:rsid w:val="00D73C3D"/>
    <w:rsid w:val="00D73E1F"/>
    <w:rsid w:val="00D74337"/>
    <w:rsid w:val="00D74F72"/>
    <w:rsid w:val="00D7512A"/>
    <w:rsid w:val="00D75187"/>
    <w:rsid w:val="00D75307"/>
    <w:rsid w:val="00D76C21"/>
    <w:rsid w:val="00D76CE7"/>
    <w:rsid w:val="00D77015"/>
    <w:rsid w:val="00D776BB"/>
    <w:rsid w:val="00D804E5"/>
    <w:rsid w:val="00D80C4F"/>
    <w:rsid w:val="00D845B8"/>
    <w:rsid w:val="00D84DEE"/>
    <w:rsid w:val="00D85B3C"/>
    <w:rsid w:val="00D8615C"/>
    <w:rsid w:val="00D86352"/>
    <w:rsid w:val="00D87184"/>
    <w:rsid w:val="00D87CD4"/>
    <w:rsid w:val="00D90EFC"/>
    <w:rsid w:val="00D949CD"/>
    <w:rsid w:val="00D9612E"/>
    <w:rsid w:val="00D96D92"/>
    <w:rsid w:val="00D97CAE"/>
    <w:rsid w:val="00DA0081"/>
    <w:rsid w:val="00DA00F1"/>
    <w:rsid w:val="00DA1AA2"/>
    <w:rsid w:val="00DA3417"/>
    <w:rsid w:val="00DA3AB3"/>
    <w:rsid w:val="00DA3D24"/>
    <w:rsid w:val="00DA3F44"/>
    <w:rsid w:val="00DA4183"/>
    <w:rsid w:val="00DA422F"/>
    <w:rsid w:val="00DA4CC9"/>
    <w:rsid w:val="00DA5A22"/>
    <w:rsid w:val="00DA5CAE"/>
    <w:rsid w:val="00DA5EDD"/>
    <w:rsid w:val="00DA6B48"/>
    <w:rsid w:val="00DA6C34"/>
    <w:rsid w:val="00DA6F2B"/>
    <w:rsid w:val="00DA7A0F"/>
    <w:rsid w:val="00DB0DF1"/>
    <w:rsid w:val="00DB14B8"/>
    <w:rsid w:val="00DB1A78"/>
    <w:rsid w:val="00DB2258"/>
    <w:rsid w:val="00DB466E"/>
    <w:rsid w:val="00DB4CBF"/>
    <w:rsid w:val="00DB547D"/>
    <w:rsid w:val="00DB6B66"/>
    <w:rsid w:val="00DB7531"/>
    <w:rsid w:val="00DC057B"/>
    <w:rsid w:val="00DC1A3E"/>
    <w:rsid w:val="00DC2248"/>
    <w:rsid w:val="00DC2B8F"/>
    <w:rsid w:val="00DC2DF3"/>
    <w:rsid w:val="00DC320F"/>
    <w:rsid w:val="00DC3AFA"/>
    <w:rsid w:val="00DC451E"/>
    <w:rsid w:val="00DC4AD7"/>
    <w:rsid w:val="00DC67CF"/>
    <w:rsid w:val="00DD4F76"/>
    <w:rsid w:val="00DD5ECA"/>
    <w:rsid w:val="00DD6C60"/>
    <w:rsid w:val="00DD6D2A"/>
    <w:rsid w:val="00DD72CC"/>
    <w:rsid w:val="00DE2B84"/>
    <w:rsid w:val="00DE467E"/>
    <w:rsid w:val="00DE4EF8"/>
    <w:rsid w:val="00DE5B62"/>
    <w:rsid w:val="00DE5FD0"/>
    <w:rsid w:val="00DE7A68"/>
    <w:rsid w:val="00DF0E36"/>
    <w:rsid w:val="00DF1340"/>
    <w:rsid w:val="00DF16C3"/>
    <w:rsid w:val="00DF564F"/>
    <w:rsid w:val="00E008DA"/>
    <w:rsid w:val="00E015C2"/>
    <w:rsid w:val="00E059A3"/>
    <w:rsid w:val="00E059E2"/>
    <w:rsid w:val="00E10E82"/>
    <w:rsid w:val="00E123B1"/>
    <w:rsid w:val="00E12677"/>
    <w:rsid w:val="00E126E5"/>
    <w:rsid w:val="00E14001"/>
    <w:rsid w:val="00E14213"/>
    <w:rsid w:val="00E1523E"/>
    <w:rsid w:val="00E15CC0"/>
    <w:rsid w:val="00E16714"/>
    <w:rsid w:val="00E171E6"/>
    <w:rsid w:val="00E26892"/>
    <w:rsid w:val="00E26BBC"/>
    <w:rsid w:val="00E27997"/>
    <w:rsid w:val="00E3037D"/>
    <w:rsid w:val="00E33F2F"/>
    <w:rsid w:val="00E35A5D"/>
    <w:rsid w:val="00E371E2"/>
    <w:rsid w:val="00E37520"/>
    <w:rsid w:val="00E4055D"/>
    <w:rsid w:val="00E4184B"/>
    <w:rsid w:val="00E439CE"/>
    <w:rsid w:val="00E444B9"/>
    <w:rsid w:val="00E4690E"/>
    <w:rsid w:val="00E47FAB"/>
    <w:rsid w:val="00E50600"/>
    <w:rsid w:val="00E5171C"/>
    <w:rsid w:val="00E52E58"/>
    <w:rsid w:val="00E532C5"/>
    <w:rsid w:val="00E538E3"/>
    <w:rsid w:val="00E549FD"/>
    <w:rsid w:val="00E5536E"/>
    <w:rsid w:val="00E55753"/>
    <w:rsid w:val="00E56B8D"/>
    <w:rsid w:val="00E5708C"/>
    <w:rsid w:val="00E571FC"/>
    <w:rsid w:val="00E60AF9"/>
    <w:rsid w:val="00E628BA"/>
    <w:rsid w:val="00E62DC0"/>
    <w:rsid w:val="00E6474B"/>
    <w:rsid w:val="00E64A75"/>
    <w:rsid w:val="00E674E1"/>
    <w:rsid w:val="00E678AD"/>
    <w:rsid w:val="00E71369"/>
    <w:rsid w:val="00E7235B"/>
    <w:rsid w:val="00E74ADC"/>
    <w:rsid w:val="00E75856"/>
    <w:rsid w:val="00E764F0"/>
    <w:rsid w:val="00E778E8"/>
    <w:rsid w:val="00E81F54"/>
    <w:rsid w:val="00E82B98"/>
    <w:rsid w:val="00E831C2"/>
    <w:rsid w:val="00E83BBF"/>
    <w:rsid w:val="00E920B7"/>
    <w:rsid w:val="00E927FA"/>
    <w:rsid w:val="00E929DD"/>
    <w:rsid w:val="00E929F3"/>
    <w:rsid w:val="00E9347B"/>
    <w:rsid w:val="00E961F3"/>
    <w:rsid w:val="00E979DB"/>
    <w:rsid w:val="00EA31B1"/>
    <w:rsid w:val="00EA37E5"/>
    <w:rsid w:val="00EA574F"/>
    <w:rsid w:val="00EA69F2"/>
    <w:rsid w:val="00EA6D17"/>
    <w:rsid w:val="00EA725F"/>
    <w:rsid w:val="00EA760E"/>
    <w:rsid w:val="00EA79D7"/>
    <w:rsid w:val="00EB5652"/>
    <w:rsid w:val="00EB7659"/>
    <w:rsid w:val="00EB77C2"/>
    <w:rsid w:val="00EC0896"/>
    <w:rsid w:val="00EC0CFD"/>
    <w:rsid w:val="00EC11BC"/>
    <w:rsid w:val="00EC20B9"/>
    <w:rsid w:val="00EC2A7D"/>
    <w:rsid w:val="00EC3751"/>
    <w:rsid w:val="00EC37C1"/>
    <w:rsid w:val="00EC492E"/>
    <w:rsid w:val="00EC5024"/>
    <w:rsid w:val="00EC52BE"/>
    <w:rsid w:val="00EC5A51"/>
    <w:rsid w:val="00ED3D65"/>
    <w:rsid w:val="00ED529E"/>
    <w:rsid w:val="00ED6003"/>
    <w:rsid w:val="00ED7BB3"/>
    <w:rsid w:val="00EE0CC4"/>
    <w:rsid w:val="00EE167A"/>
    <w:rsid w:val="00EE41F5"/>
    <w:rsid w:val="00EE6D55"/>
    <w:rsid w:val="00EE7972"/>
    <w:rsid w:val="00EF00CB"/>
    <w:rsid w:val="00EF1116"/>
    <w:rsid w:val="00EF285C"/>
    <w:rsid w:val="00EF3F56"/>
    <w:rsid w:val="00EF5362"/>
    <w:rsid w:val="00F00C94"/>
    <w:rsid w:val="00F00D09"/>
    <w:rsid w:val="00F02019"/>
    <w:rsid w:val="00F04FAE"/>
    <w:rsid w:val="00F068F2"/>
    <w:rsid w:val="00F102AE"/>
    <w:rsid w:val="00F11BF4"/>
    <w:rsid w:val="00F13086"/>
    <w:rsid w:val="00F17174"/>
    <w:rsid w:val="00F171C4"/>
    <w:rsid w:val="00F1753A"/>
    <w:rsid w:val="00F21A96"/>
    <w:rsid w:val="00F21ECC"/>
    <w:rsid w:val="00F21F94"/>
    <w:rsid w:val="00F21FBC"/>
    <w:rsid w:val="00F2245B"/>
    <w:rsid w:val="00F24DDC"/>
    <w:rsid w:val="00F26A41"/>
    <w:rsid w:val="00F27ED8"/>
    <w:rsid w:val="00F304D0"/>
    <w:rsid w:val="00F33458"/>
    <w:rsid w:val="00F33EFB"/>
    <w:rsid w:val="00F3588C"/>
    <w:rsid w:val="00F40281"/>
    <w:rsid w:val="00F40E71"/>
    <w:rsid w:val="00F451D0"/>
    <w:rsid w:val="00F4674F"/>
    <w:rsid w:val="00F47435"/>
    <w:rsid w:val="00F475CB"/>
    <w:rsid w:val="00F51C09"/>
    <w:rsid w:val="00F53C83"/>
    <w:rsid w:val="00F54473"/>
    <w:rsid w:val="00F552E4"/>
    <w:rsid w:val="00F56C8A"/>
    <w:rsid w:val="00F6134A"/>
    <w:rsid w:val="00F62794"/>
    <w:rsid w:val="00F63397"/>
    <w:rsid w:val="00F6501E"/>
    <w:rsid w:val="00F66C0E"/>
    <w:rsid w:val="00F67293"/>
    <w:rsid w:val="00F70397"/>
    <w:rsid w:val="00F74D70"/>
    <w:rsid w:val="00F74E5C"/>
    <w:rsid w:val="00F75C84"/>
    <w:rsid w:val="00F75D64"/>
    <w:rsid w:val="00F763D2"/>
    <w:rsid w:val="00F77EB6"/>
    <w:rsid w:val="00F800B9"/>
    <w:rsid w:val="00F808B9"/>
    <w:rsid w:val="00F81160"/>
    <w:rsid w:val="00F81414"/>
    <w:rsid w:val="00F8157B"/>
    <w:rsid w:val="00F81FE5"/>
    <w:rsid w:val="00F82325"/>
    <w:rsid w:val="00F83460"/>
    <w:rsid w:val="00F83D6D"/>
    <w:rsid w:val="00F84E5A"/>
    <w:rsid w:val="00F85D05"/>
    <w:rsid w:val="00F8643B"/>
    <w:rsid w:val="00F8722E"/>
    <w:rsid w:val="00F87EC7"/>
    <w:rsid w:val="00F90096"/>
    <w:rsid w:val="00F909BD"/>
    <w:rsid w:val="00F90B50"/>
    <w:rsid w:val="00F90E73"/>
    <w:rsid w:val="00F91246"/>
    <w:rsid w:val="00F91864"/>
    <w:rsid w:val="00F92379"/>
    <w:rsid w:val="00F9278E"/>
    <w:rsid w:val="00F93EC4"/>
    <w:rsid w:val="00F94831"/>
    <w:rsid w:val="00F949D5"/>
    <w:rsid w:val="00F956BB"/>
    <w:rsid w:val="00F959A2"/>
    <w:rsid w:val="00F95C07"/>
    <w:rsid w:val="00F95CFC"/>
    <w:rsid w:val="00FA1052"/>
    <w:rsid w:val="00FA1206"/>
    <w:rsid w:val="00FA34C1"/>
    <w:rsid w:val="00FA585E"/>
    <w:rsid w:val="00FA58D5"/>
    <w:rsid w:val="00FA59BE"/>
    <w:rsid w:val="00FA6F2C"/>
    <w:rsid w:val="00FA7A7F"/>
    <w:rsid w:val="00FB0990"/>
    <w:rsid w:val="00FB47FE"/>
    <w:rsid w:val="00FB4F33"/>
    <w:rsid w:val="00FB507D"/>
    <w:rsid w:val="00FB5122"/>
    <w:rsid w:val="00FB5B76"/>
    <w:rsid w:val="00FB5BAD"/>
    <w:rsid w:val="00FB6F33"/>
    <w:rsid w:val="00FB73F3"/>
    <w:rsid w:val="00FC0DF6"/>
    <w:rsid w:val="00FC1E24"/>
    <w:rsid w:val="00FC226A"/>
    <w:rsid w:val="00FC36AF"/>
    <w:rsid w:val="00FC39C9"/>
    <w:rsid w:val="00FC4A5B"/>
    <w:rsid w:val="00FC4D28"/>
    <w:rsid w:val="00FC54B5"/>
    <w:rsid w:val="00FD0673"/>
    <w:rsid w:val="00FD1F84"/>
    <w:rsid w:val="00FD211A"/>
    <w:rsid w:val="00FD2472"/>
    <w:rsid w:val="00FD440D"/>
    <w:rsid w:val="00FD51CB"/>
    <w:rsid w:val="00FD5547"/>
    <w:rsid w:val="00FD5964"/>
    <w:rsid w:val="00FD6A02"/>
    <w:rsid w:val="00FD6FF0"/>
    <w:rsid w:val="00FE0F33"/>
    <w:rsid w:val="00FE102E"/>
    <w:rsid w:val="00FE1891"/>
    <w:rsid w:val="00FE2E12"/>
    <w:rsid w:val="00FE3992"/>
    <w:rsid w:val="00FE5AC7"/>
    <w:rsid w:val="00FE6224"/>
    <w:rsid w:val="00FE7E3B"/>
    <w:rsid w:val="00FF20EC"/>
    <w:rsid w:val="00FF2876"/>
    <w:rsid w:val="00FF30BE"/>
    <w:rsid w:val="00FF4D23"/>
    <w:rsid w:val="00FF4FF4"/>
    <w:rsid w:val="00FF786F"/>
    <w:rsid w:val="00FF7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20FE23"/>
  <w15:chartTrackingRefBased/>
  <w15:docId w15:val="{66123E98-CDEA-43D5-B2D6-6A8969F5A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714"/>
  </w:style>
  <w:style w:type="paragraph" w:styleId="1">
    <w:name w:val="heading 1"/>
    <w:basedOn w:val="a"/>
    <w:next w:val="a"/>
    <w:qFormat/>
    <w:pPr>
      <w:keepNext/>
      <w:numPr>
        <w:numId w:val="1"/>
      </w:numPr>
      <w:spacing w:before="240" w:after="60"/>
      <w:outlineLvl w:val="0"/>
    </w:pPr>
    <w:rPr>
      <w:rFonts w:ascii="Arial" w:hAnsi="Arial"/>
      <w:b/>
      <w:kern w:val="28"/>
      <w:sz w:val="28"/>
    </w:rPr>
  </w:style>
  <w:style w:type="paragraph" w:styleId="2">
    <w:name w:val="heading 2"/>
    <w:basedOn w:val="a"/>
    <w:next w:val="a"/>
    <w:qFormat/>
    <w:pPr>
      <w:keepNext/>
      <w:numPr>
        <w:ilvl w:val="1"/>
        <w:numId w:val="1"/>
      </w:numPr>
      <w:spacing w:before="240" w:after="60"/>
      <w:outlineLvl w:val="1"/>
    </w:pPr>
    <w:rPr>
      <w:rFonts w:ascii="Arial" w:hAnsi="Arial"/>
      <w:b/>
      <w:i/>
      <w:sz w:val="24"/>
    </w:rPr>
  </w:style>
  <w:style w:type="paragraph" w:styleId="3">
    <w:name w:val="heading 3"/>
    <w:basedOn w:val="a"/>
    <w:next w:val="a"/>
    <w:qFormat/>
    <w:pPr>
      <w:keepNext/>
      <w:numPr>
        <w:ilvl w:val="2"/>
        <w:numId w:val="1"/>
      </w:numPr>
      <w:spacing w:before="240" w:after="60"/>
      <w:outlineLvl w:val="2"/>
    </w:pPr>
    <w:rPr>
      <w:rFonts w:ascii="Arial" w:hAnsi="Arial"/>
      <w:sz w:val="24"/>
    </w:rPr>
  </w:style>
  <w:style w:type="paragraph" w:styleId="4">
    <w:name w:val="heading 4"/>
    <w:basedOn w:val="a"/>
    <w:next w:val="a"/>
    <w:qFormat/>
    <w:pPr>
      <w:keepNext/>
      <w:numPr>
        <w:ilvl w:val="3"/>
        <w:numId w:val="1"/>
      </w:numPr>
      <w:spacing w:before="240" w:after="60"/>
      <w:outlineLvl w:val="3"/>
    </w:pPr>
    <w:rPr>
      <w:rFonts w:ascii="Arial" w:hAnsi="Arial"/>
      <w:b/>
      <w:sz w:val="24"/>
    </w:rPr>
  </w:style>
  <w:style w:type="paragraph" w:styleId="5">
    <w:name w:val="heading 5"/>
    <w:basedOn w:val="a"/>
    <w:next w:val="a"/>
    <w:qFormat/>
    <w:pPr>
      <w:numPr>
        <w:ilvl w:val="4"/>
        <w:numId w:val="1"/>
      </w:numPr>
      <w:spacing w:before="240" w:after="60"/>
      <w:outlineLvl w:val="4"/>
    </w:pPr>
    <w:rPr>
      <w:sz w:val="22"/>
    </w:rPr>
  </w:style>
  <w:style w:type="paragraph" w:styleId="6">
    <w:name w:val="heading 6"/>
    <w:basedOn w:val="a"/>
    <w:next w:val="a"/>
    <w:qFormat/>
    <w:pPr>
      <w:numPr>
        <w:ilvl w:val="5"/>
        <w:numId w:val="1"/>
      </w:numPr>
      <w:spacing w:before="240" w:after="60"/>
      <w:outlineLvl w:val="5"/>
    </w:pPr>
    <w:rPr>
      <w:i/>
      <w:sz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
    </w:rPr>
  </w:style>
  <w:style w:type="paragraph" w:styleId="9">
    <w:name w:val="heading 9"/>
    <w:basedOn w:val="a"/>
    <w:next w:val="a"/>
    <w:qFormat/>
    <w:pPr>
      <w:numPr>
        <w:ilvl w:val="8"/>
        <w:numId w:val="1"/>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Title"/>
    <w:basedOn w:val="a"/>
    <w:link w:val="a5"/>
    <w:qFormat/>
    <w:pPr>
      <w:jc w:val="center"/>
    </w:pPr>
    <w:rPr>
      <w:sz w:val="32"/>
    </w:rPr>
  </w:style>
  <w:style w:type="paragraph" w:styleId="a6">
    <w:name w:val="caption"/>
    <w:basedOn w:val="a"/>
    <w:qFormat/>
    <w:pPr>
      <w:jc w:val="center"/>
    </w:pPr>
    <w:rPr>
      <w:sz w:val="32"/>
    </w:rPr>
  </w:style>
  <w:style w:type="paragraph" w:styleId="20">
    <w:name w:val="Body Text 2"/>
    <w:basedOn w:val="a"/>
    <w:pPr>
      <w:jc w:val="both"/>
    </w:pPr>
    <w:rPr>
      <w:sz w:val="22"/>
    </w:rPr>
  </w:style>
  <w:style w:type="paragraph" w:styleId="a7">
    <w:name w:val="header"/>
    <w:basedOn w:val="a"/>
    <w:link w:val="a8"/>
    <w:uiPriority w:val="99"/>
    <w:pPr>
      <w:tabs>
        <w:tab w:val="center" w:pos="4153"/>
        <w:tab w:val="right" w:pos="8306"/>
      </w:tabs>
    </w:pPr>
  </w:style>
  <w:style w:type="character" w:styleId="a9">
    <w:name w:val="Hyperlink"/>
    <w:rPr>
      <w:color w:val="0000FF"/>
      <w:u w:val="single"/>
    </w:rPr>
  </w:style>
  <w:style w:type="character" w:styleId="aa">
    <w:name w:val="FollowedHyperlink"/>
    <w:rPr>
      <w:color w:val="800080"/>
      <w:u w:val="single"/>
    </w:rPr>
  </w:style>
  <w:style w:type="paragraph" w:styleId="21">
    <w:name w:val="Body Text Indent 2"/>
    <w:basedOn w:val="a"/>
    <w:pPr>
      <w:ind w:firstLine="720"/>
    </w:pPr>
    <w:rPr>
      <w:b/>
      <w:sz w:val="26"/>
    </w:rPr>
  </w:style>
  <w:style w:type="paragraph" w:styleId="30">
    <w:name w:val="Body Text 3"/>
    <w:basedOn w:val="a"/>
    <w:pPr>
      <w:jc w:val="center"/>
    </w:pPr>
    <w:rPr>
      <w:b/>
      <w:sz w:val="26"/>
    </w:rPr>
  </w:style>
  <w:style w:type="paragraph" w:customStyle="1" w:styleId="ConsNormal">
    <w:name w:val="ConsNormal"/>
    <w:rsid w:val="00CD7487"/>
    <w:pPr>
      <w:widowControl w:val="0"/>
      <w:autoSpaceDE w:val="0"/>
      <w:autoSpaceDN w:val="0"/>
      <w:adjustRightInd w:val="0"/>
      <w:ind w:right="19772" w:firstLine="720"/>
    </w:pPr>
    <w:rPr>
      <w:rFonts w:ascii="Arial" w:hAnsi="Arial" w:cs="Arial"/>
    </w:rPr>
  </w:style>
  <w:style w:type="table" w:styleId="ab">
    <w:name w:val="Table Grid"/>
    <w:basedOn w:val="a1"/>
    <w:rsid w:val="00CD7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0C6075"/>
    <w:rPr>
      <w:rFonts w:ascii="Tahoma" w:hAnsi="Tahoma" w:cs="Tahoma"/>
      <w:sz w:val="16"/>
      <w:szCs w:val="16"/>
    </w:rPr>
  </w:style>
  <w:style w:type="character" w:customStyle="1" w:styleId="ad">
    <w:name w:val="Текст выноски Знак"/>
    <w:link w:val="ac"/>
    <w:rsid w:val="000C6075"/>
    <w:rPr>
      <w:rFonts w:ascii="Tahoma" w:hAnsi="Tahoma" w:cs="Tahoma"/>
      <w:sz w:val="16"/>
      <w:szCs w:val="16"/>
    </w:rPr>
  </w:style>
  <w:style w:type="character" w:customStyle="1" w:styleId="a5">
    <w:name w:val="Название Знак"/>
    <w:link w:val="a4"/>
    <w:rsid w:val="00E371E2"/>
    <w:rPr>
      <w:sz w:val="32"/>
    </w:rPr>
  </w:style>
  <w:style w:type="paragraph" w:styleId="ae">
    <w:name w:val="footer"/>
    <w:basedOn w:val="a"/>
    <w:link w:val="af"/>
    <w:rsid w:val="008341FF"/>
    <w:pPr>
      <w:tabs>
        <w:tab w:val="center" w:pos="4677"/>
        <w:tab w:val="right" w:pos="9355"/>
      </w:tabs>
    </w:pPr>
  </w:style>
  <w:style w:type="character" w:customStyle="1" w:styleId="af">
    <w:name w:val="Нижний колонтитул Знак"/>
    <w:basedOn w:val="a0"/>
    <w:link w:val="ae"/>
    <w:rsid w:val="008341FF"/>
  </w:style>
  <w:style w:type="paragraph" w:customStyle="1" w:styleId="ConsPlusNormal">
    <w:name w:val="ConsPlusNormal"/>
    <w:rsid w:val="00C81F46"/>
    <w:pPr>
      <w:autoSpaceDE w:val="0"/>
      <w:autoSpaceDN w:val="0"/>
      <w:adjustRightInd w:val="0"/>
    </w:pPr>
    <w:rPr>
      <w:rFonts w:ascii="Arial Narrow" w:hAnsi="Arial Narrow" w:cs="Arial Narrow"/>
      <w:sz w:val="12"/>
      <w:szCs w:val="12"/>
    </w:rPr>
  </w:style>
  <w:style w:type="paragraph" w:styleId="af0">
    <w:name w:val="Body Text Indent"/>
    <w:basedOn w:val="a"/>
    <w:link w:val="af1"/>
    <w:rsid w:val="00656912"/>
    <w:pPr>
      <w:spacing w:after="120"/>
      <w:ind w:left="283"/>
    </w:pPr>
  </w:style>
  <w:style w:type="character" w:customStyle="1" w:styleId="af1">
    <w:name w:val="Основной текст с отступом Знак"/>
    <w:basedOn w:val="a0"/>
    <w:link w:val="af0"/>
    <w:rsid w:val="00656912"/>
  </w:style>
  <w:style w:type="paragraph" w:styleId="af2">
    <w:name w:val="List Paragraph"/>
    <w:basedOn w:val="a"/>
    <w:uiPriority w:val="34"/>
    <w:qFormat/>
    <w:rsid w:val="001761F4"/>
    <w:pPr>
      <w:ind w:left="720"/>
      <w:contextualSpacing/>
    </w:pPr>
  </w:style>
  <w:style w:type="paragraph" w:customStyle="1" w:styleId="Title">
    <w:name w:val="Title!Название НПА"/>
    <w:basedOn w:val="a"/>
    <w:rsid w:val="000A753E"/>
    <w:pPr>
      <w:spacing w:before="240" w:after="60"/>
      <w:ind w:firstLine="567"/>
      <w:jc w:val="center"/>
      <w:outlineLvl w:val="0"/>
    </w:pPr>
    <w:rPr>
      <w:rFonts w:ascii="Arial" w:hAnsi="Arial" w:cs="Arial"/>
      <w:b/>
      <w:bCs/>
      <w:kern w:val="28"/>
      <w:sz w:val="32"/>
      <w:szCs w:val="32"/>
    </w:rPr>
  </w:style>
  <w:style w:type="character" w:customStyle="1" w:styleId="a8">
    <w:name w:val="Верхний колонтитул Знак"/>
    <w:basedOn w:val="a0"/>
    <w:link w:val="a7"/>
    <w:uiPriority w:val="99"/>
    <w:rsid w:val="00D15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474132">
      <w:bodyDiv w:val="1"/>
      <w:marLeft w:val="0"/>
      <w:marRight w:val="0"/>
      <w:marTop w:val="0"/>
      <w:marBottom w:val="0"/>
      <w:divBdr>
        <w:top w:val="none" w:sz="0" w:space="0" w:color="auto"/>
        <w:left w:val="none" w:sz="0" w:space="0" w:color="auto"/>
        <w:bottom w:val="none" w:sz="0" w:space="0" w:color="auto"/>
        <w:right w:val="none" w:sz="0" w:space="0" w:color="auto"/>
      </w:divBdr>
    </w:div>
    <w:div w:id="325715687">
      <w:bodyDiv w:val="1"/>
      <w:marLeft w:val="0"/>
      <w:marRight w:val="0"/>
      <w:marTop w:val="0"/>
      <w:marBottom w:val="0"/>
      <w:divBdr>
        <w:top w:val="none" w:sz="0" w:space="0" w:color="auto"/>
        <w:left w:val="none" w:sz="0" w:space="0" w:color="auto"/>
        <w:bottom w:val="none" w:sz="0" w:space="0" w:color="auto"/>
        <w:right w:val="none" w:sz="0" w:space="0" w:color="auto"/>
      </w:divBdr>
    </w:div>
    <w:div w:id="411584432">
      <w:bodyDiv w:val="1"/>
      <w:marLeft w:val="0"/>
      <w:marRight w:val="0"/>
      <w:marTop w:val="0"/>
      <w:marBottom w:val="0"/>
      <w:divBdr>
        <w:top w:val="none" w:sz="0" w:space="0" w:color="auto"/>
        <w:left w:val="none" w:sz="0" w:space="0" w:color="auto"/>
        <w:bottom w:val="none" w:sz="0" w:space="0" w:color="auto"/>
        <w:right w:val="none" w:sz="0" w:space="0" w:color="auto"/>
      </w:divBdr>
    </w:div>
    <w:div w:id="444890115">
      <w:bodyDiv w:val="1"/>
      <w:marLeft w:val="0"/>
      <w:marRight w:val="0"/>
      <w:marTop w:val="0"/>
      <w:marBottom w:val="0"/>
      <w:divBdr>
        <w:top w:val="none" w:sz="0" w:space="0" w:color="auto"/>
        <w:left w:val="none" w:sz="0" w:space="0" w:color="auto"/>
        <w:bottom w:val="none" w:sz="0" w:space="0" w:color="auto"/>
        <w:right w:val="none" w:sz="0" w:space="0" w:color="auto"/>
      </w:divBdr>
    </w:div>
    <w:div w:id="649988513">
      <w:bodyDiv w:val="1"/>
      <w:marLeft w:val="0"/>
      <w:marRight w:val="0"/>
      <w:marTop w:val="0"/>
      <w:marBottom w:val="0"/>
      <w:divBdr>
        <w:top w:val="none" w:sz="0" w:space="0" w:color="auto"/>
        <w:left w:val="none" w:sz="0" w:space="0" w:color="auto"/>
        <w:bottom w:val="none" w:sz="0" w:space="0" w:color="auto"/>
        <w:right w:val="none" w:sz="0" w:space="0" w:color="auto"/>
      </w:divBdr>
    </w:div>
    <w:div w:id="1114787303">
      <w:bodyDiv w:val="1"/>
      <w:marLeft w:val="0"/>
      <w:marRight w:val="0"/>
      <w:marTop w:val="0"/>
      <w:marBottom w:val="0"/>
      <w:divBdr>
        <w:top w:val="none" w:sz="0" w:space="0" w:color="auto"/>
        <w:left w:val="none" w:sz="0" w:space="0" w:color="auto"/>
        <w:bottom w:val="none" w:sz="0" w:space="0" w:color="auto"/>
        <w:right w:val="none" w:sz="0" w:space="0" w:color="auto"/>
      </w:divBdr>
    </w:div>
    <w:div w:id="200555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057FE033A472ADCE689C0D25BA8D3D066B387F7006BBAC0BAD9D0C08348D8A315E802C7382F6736D466186D55B59D6B3A0E0F5155k9K" TargetMode="External"/><Relationship Id="rId5" Type="http://schemas.openxmlformats.org/officeDocument/2006/relationships/webSettings" Target="webSettings.xml"/><Relationship Id="rId10" Type="http://schemas.openxmlformats.org/officeDocument/2006/relationships/hyperlink" Target="http://nla-service.minjust.ru:8080/rnla-links/ws/content/act/72efd025-0ac8-4e45-9de1-88c8a86b8f0e.html" TargetMode="External"/><Relationship Id="rId4" Type="http://schemas.openxmlformats.org/officeDocument/2006/relationships/settings" Target="settings.xml"/><Relationship Id="rId9" Type="http://schemas.openxmlformats.org/officeDocument/2006/relationships/hyperlink" Target="file:///C:\content\act\8f21b21c-a408-42c4-b9fe-a939b863c84a.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A7691-A7D5-43A7-BF20-F22562171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9515</Words>
  <Characters>54236</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Ethan Frome</vt:lpstr>
    </vt:vector>
  </TitlesOfParts>
  <Company/>
  <LinksUpToDate>false</LinksUpToDate>
  <CharactersWithSpaces>63624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cp:lastModifiedBy>Светлана Асеева</cp:lastModifiedBy>
  <cp:revision>4</cp:revision>
  <cp:lastPrinted>2025-01-24T11:08:00Z</cp:lastPrinted>
  <dcterms:created xsi:type="dcterms:W3CDTF">2025-01-24T03:31:00Z</dcterms:created>
  <dcterms:modified xsi:type="dcterms:W3CDTF">2025-01-24T11:08:00Z</dcterms:modified>
</cp:coreProperties>
</file>