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60799" w14:textId="77777777" w:rsidR="00E332CA" w:rsidRDefault="00E332CA" w:rsidP="00E332CA">
      <w:pPr>
        <w:pStyle w:val="2"/>
        <w:rPr>
          <w:rFonts w:ascii="Times New Roman" w:hAnsi="Times New Roman" w:cs="Times New Roman"/>
        </w:rPr>
      </w:pPr>
      <w:r w:rsidRPr="003800FC">
        <w:rPr>
          <w:rFonts w:ascii="Times New Roman" w:hAnsi="Times New Roman" w:cs="Times New Roman"/>
          <w:b w:val="0"/>
          <w:bCs w:val="0"/>
          <w:iCs w:val="0"/>
          <w:noProof/>
          <w:sz w:val="28"/>
          <w:szCs w:val="22"/>
        </w:rPr>
        <w:drawing>
          <wp:inline distT="0" distB="0" distL="0" distR="0" wp14:anchorId="1901FCA1" wp14:editId="7C4564E3">
            <wp:extent cx="600075" cy="800100"/>
            <wp:effectExtent l="0" t="0" r="9525" b="0"/>
            <wp:docPr id="10" name="Рисунок 10"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p w14:paraId="746E7748" w14:textId="77777777"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МУНИЦИПАЛЬНОЕ ОБРАЗОВАНИЕ</w:t>
      </w:r>
    </w:p>
    <w:p w14:paraId="4CE30B5A" w14:textId="77777777"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городской округ Пыть-Ях</w:t>
      </w:r>
    </w:p>
    <w:p w14:paraId="3D3761D3" w14:textId="77777777"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Ханты-Мансийского автономного округа-Югры</w:t>
      </w:r>
    </w:p>
    <w:p w14:paraId="10B0A53C" w14:textId="77777777"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АДМИНИСТРАЦИЯ ГОРОДА</w:t>
      </w:r>
    </w:p>
    <w:p w14:paraId="63BFB082" w14:textId="77777777" w:rsidR="00E332CA" w:rsidRPr="00584171" w:rsidRDefault="00E332CA" w:rsidP="00E332CA">
      <w:pPr>
        <w:pStyle w:val="2"/>
        <w:rPr>
          <w:rFonts w:ascii="Times New Roman" w:hAnsi="Times New Roman" w:cs="Times New Roman"/>
          <w:sz w:val="28"/>
        </w:rPr>
      </w:pPr>
    </w:p>
    <w:p w14:paraId="4BE35087" w14:textId="77777777" w:rsidR="00E332CA" w:rsidRPr="00584171" w:rsidRDefault="00E332CA" w:rsidP="00E332CA">
      <w:pPr>
        <w:pStyle w:val="2"/>
        <w:rPr>
          <w:rFonts w:ascii="Times New Roman" w:hAnsi="Times New Roman" w:cs="Times New Roman"/>
          <w:sz w:val="28"/>
        </w:rPr>
      </w:pPr>
    </w:p>
    <w:p w14:paraId="6A953B0F" w14:textId="77777777"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П О С Т А Н О В Л Е Н И Е</w:t>
      </w:r>
    </w:p>
    <w:p w14:paraId="7A079D7D" w14:textId="77777777" w:rsidR="00E332CA" w:rsidRDefault="00E332CA" w:rsidP="00E332CA">
      <w:pPr>
        <w:pStyle w:val="21"/>
        <w:rPr>
          <w:rFonts w:ascii="Times New Roman" w:hAnsi="Times New Roman"/>
          <w:bCs/>
          <w:sz w:val="28"/>
          <w:szCs w:val="28"/>
        </w:rPr>
      </w:pPr>
    </w:p>
    <w:p w14:paraId="1131CBF5" w14:textId="4CB9CEC9" w:rsidR="00E332CA" w:rsidRDefault="00491A92" w:rsidP="00491A92">
      <w:pPr>
        <w:pStyle w:val="21"/>
        <w:ind w:firstLine="0"/>
        <w:rPr>
          <w:rFonts w:ascii="Times New Roman" w:hAnsi="Times New Roman"/>
          <w:bCs/>
          <w:sz w:val="28"/>
          <w:szCs w:val="28"/>
        </w:rPr>
      </w:pPr>
      <w:r>
        <w:rPr>
          <w:rFonts w:ascii="Times New Roman" w:hAnsi="Times New Roman"/>
          <w:bCs/>
          <w:sz w:val="28"/>
          <w:szCs w:val="28"/>
        </w:rPr>
        <w:t>От 04.09.2023</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252-па</w:t>
      </w:r>
    </w:p>
    <w:p w14:paraId="3E6A401C" w14:textId="77777777" w:rsidR="00C27841" w:rsidRDefault="00C27841" w:rsidP="00E332CA">
      <w:pPr>
        <w:pStyle w:val="21"/>
        <w:rPr>
          <w:rFonts w:ascii="Times New Roman" w:hAnsi="Times New Roman"/>
          <w:bCs/>
          <w:sz w:val="28"/>
          <w:szCs w:val="28"/>
        </w:rPr>
      </w:pPr>
    </w:p>
    <w:p w14:paraId="31BA0B12" w14:textId="77777777" w:rsidR="00491A92" w:rsidRDefault="00491A92" w:rsidP="00E332CA">
      <w:pPr>
        <w:pStyle w:val="21"/>
        <w:rPr>
          <w:rFonts w:ascii="Times New Roman" w:hAnsi="Times New Roman"/>
          <w:bCs/>
          <w:sz w:val="28"/>
          <w:szCs w:val="28"/>
        </w:rPr>
      </w:pPr>
    </w:p>
    <w:p w14:paraId="0D2A3E4D" w14:textId="77777777" w:rsidR="0094697C" w:rsidRDefault="0094697C" w:rsidP="0094697C">
      <w:pPr>
        <w:pStyle w:val="21"/>
        <w:ind w:firstLine="0"/>
        <w:rPr>
          <w:rFonts w:ascii="Times New Roman" w:hAnsi="Times New Roman"/>
          <w:sz w:val="28"/>
          <w:szCs w:val="28"/>
        </w:rPr>
      </w:pPr>
      <w:r w:rsidRPr="0094697C">
        <w:rPr>
          <w:rFonts w:ascii="Times New Roman" w:hAnsi="Times New Roman"/>
          <w:sz w:val="28"/>
          <w:szCs w:val="28"/>
        </w:rPr>
        <w:t xml:space="preserve">Об утверждении </w:t>
      </w:r>
      <w:r w:rsidR="00220661">
        <w:rPr>
          <w:rFonts w:ascii="Times New Roman" w:hAnsi="Times New Roman"/>
          <w:sz w:val="28"/>
          <w:szCs w:val="28"/>
        </w:rPr>
        <w:t>п</w:t>
      </w:r>
      <w:r w:rsidRPr="0094697C">
        <w:rPr>
          <w:rFonts w:ascii="Times New Roman" w:hAnsi="Times New Roman"/>
          <w:sz w:val="28"/>
          <w:szCs w:val="28"/>
        </w:rPr>
        <w:t xml:space="preserve">оложения </w:t>
      </w:r>
    </w:p>
    <w:p w14:paraId="28A4D86E" w14:textId="77777777" w:rsidR="0094697C" w:rsidRDefault="0094697C" w:rsidP="0094697C">
      <w:pPr>
        <w:pStyle w:val="21"/>
        <w:ind w:firstLine="0"/>
        <w:rPr>
          <w:rFonts w:ascii="Times New Roman" w:hAnsi="Times New Roman"/>
          <w:sz w:val="28"/>
          <w:szCs w:val="28"/>
        </w:rPr>
      </w:pPr>
      <w:r w:rsidRPr="0094697C">
        <w:rPr>
          <w:rFonts w:ascii="Times New Roman" w:hAnsi="Times New Roman"/>
          <w:sz w:val="28"/>
          <w:szCs w:val="28"/>
        </w:rPr>
        <w:t xml:space="preserve">о персонифицированном </w:t>
      </w:r>
    </w:p>
    <w:p w14:paraId="570FC03D" w14:textId="77777777" w:rsidR="0094697C" w:rsidRPr="0094697C" w:rsidRDefault="0094697C" w:rsidP="0094697C">
      <w:pPr>
        <w:pStyle w:val="21"/>
        <w:ind w:firstLine="0"/>
        <w:rPr>
          <w:rFonts w:ascii="Times New Roman" w:hAnsi="Times New Roman"/>
          <w:bCs/>
          <w:sz w:val="28"/>
          <w:szCs w:val="28"/>
        </w:rPr>
      </w:pPr>
      <w:r w:rsidRPr="0094697C">
        <w:rPr>
          <w:rFonts w:ascii="Times New Roman" w:hAnsi="Times New Roman"/>
          <w:sz w:val="28"/>
          <w:szCs w:val="28"/>
        </w:rPr>
        <w:t>дополнительном образовании</w:t>
      </w:r>
    </w:p>
    <w:p w14:paraId="124EBA8E" w14:textId="77777777" w:rsidR="00C27841" w:rsidRPr="000F27BC" w:rsidRDefault="00C27841" w:rsidP="000F27BC">
      <w:pPr>
        <w:pStyle w:val="ConsPlusTitle"/>
        <w:rPr>
          <w:rFonts w:ascii="Times New Roman" w:hAnsi="Times New Roman" w:cs="Times New Roman"/>
          <w:b w:val="0"/>
          <w:sz w:val="28"/>
          <w:szCs w:val="28"/>
        </w:rPr>
      </w:pPr>
    </w:p>
    <w:p w14:paraId="71579D9E" w14:textId="77777777" w:rsidR="00B957AB" w:rsidRDefault="00B957AB" w:rsidP="00E332CA">
      <w:pPr>
        <w:spacing w:after="0" w:line="240" w:lineRule="auto"/>
        <w:rPr>
          <w:rFonts w:ascii="Times New Roman" w:hAnsi="Times New Roman"/>
          <w:sz w:val="28"/>
          <w:szCs w:val="28"/>
        </w:rPr>
      </w:pPr>
    </w:p>
    <w:p w14:paraId="4946B3E7" w14:textId="77777777" w:rsidR="000F27BC" w:rsidRPr="00EB7B69" w:rsidRDefault="000F27BC" w:rsidP="00E332CA">
      <w:pPr>
        <w:spacing w:after="0" w:line="240" w:lineRule="auto"/>
        <w:rPr>
          <w:rFonts w:ascii="Times New Roman" w:hAnsi="Times New Roman"/>
          <w:sz w:val="28"/>
          <w:szCs w:val="28"/>
        </w:rPr>
      </w:pPr>
    </w:p>
    <w:p w14:paraId="38708859" w14:textId="4F8A7488" w:rsidR="000F27BC" w:rsidRPr="000F27BC" w:rsidRDefault="000F27BC" w:rsidP="000F27BC">
      <w:pPr>
        <w:pStyle w:val="ConsPlusNormal"/>
        <w:spacing w:line="360" w:lineRule="auto"/>
        <w:ind w:firstLine="539"/>
        <w:jc w:val="both"/>
        <w:rPr>
          <w:rFonts w:ascii="Times New Roman" w:hAnsi="Times New Roman" w:cs="Times New Roman"/>
          <w:sz w:val="28"/>
          <w:szCs w:val="28"/>
        </w:rPr>
      </w:pPr>
      <w:r w:rsidRPr="000F27BC">
        <w:rPr>
          <w:rFonts w:ascii="Times New Roman" w:hAnsi="Times New Roman" w:cs="Times New Roman"/>
          <w:sz w:val="28"/>
          <w:szCs w:val="28"/>
        </w:rPr>
        <w:t xml:space="preserve">В соответствии </w:t>
      </w:r>
      <w:r w:rsidR="0094697C">
        <w:rPr>
          <w:rFonts w:ascii="Times New Roman" w:hAnsi="Times New Roman" w:cs="Times New Roman"/>
          <w:sz w:val="28"/>
          <w:szCs w:val="28"/>
        </w:rPr>
        <w:t>с</w:t>
      </w:r>
      <w:r w:rsidRPr="000F27BC">
        <w:rPr>
          <w:rFonts w:ascii="Times New Roman" w:hAnsi="Times New Roman" w:cs="Times New Roman"/>
          <w:sz w:val="28"/>
          <w:szCs w:val="28"/>
        </w:rPr>
        <w:t xml:space="preserve"> Федеральн</w:t>
      </w:r>
      <w:r w:rsidR="0094697C">
        <w:rPr>
          <w:rFonts w:ascii="Times New Roman" w:hAnsi="Times New Roman" w:cs="Times New Roman"/>
          <w:sz w:val="28"/>
          <w:szCs w:val="28"/>
        </w:rPr>
        <w:t>ым</w:t>
      </w:r>
      <w:r w:rsidRPr="000F27BC">
        <w:rPr>
          <w:rFonts w:ascii="Times New Roman" w:hAnsi="Times New Roman" w:cs="Times New Roman"/>
          <w:sz w:val="28"/>
          <w:szCs w:val="28"/>
        </w:rPr>
        <w:t xml:space="preserve"> закон</w:t>
      </w:r>
      <w:r w:rsidR="0094697C">
        <w:rPr>
          <w:rFonts w:ascii="Times New Roman" w:hAnsi="Times New Roman" w:cs="Times New Roman"/>
          <w:sz w:val="28"/>
          <w:szCs w:val="28"/>
        </w:rPr>
        <w:t>ом</w:t>
      </w:r>
      <w:r w:rsidR="00C75341">
        <w:rPr>
          <w:rFonts w:ascii="Times New Roman" w:hAnsi="Times New Roman" w:cs="Times New Roman"/>
          <w:sz w:val="28"/>
          <w:szCs w:val="28"/>
        </w:rPr>
        <w:t xml:space="preserve"> от 13.07.2020 №</w:t>
      </w:r>
      <w:r w:rsidRPr="000F27BC">
        <w:rPr>
          <w:rFonts w:ascii="Times New Roman" w:hAnsi="Times New Roman" w:cs="Times New Roman"/>
          <w:sz w:val="28"/>
          <w:szCs w:val="28"/>
        </w:rPr>
        <w:t xml:space="preserve">189-ФЗ </w:t>
      </w:r>
      <w:r>
        <w:rPr>
          <w:rFonts w:ascii="Times New Roman" w:hAnsi="Times New Roman" w:cs="Times New Roman"/>
          <w:sz w:val="28"/>
          <w:szCs w:val="28"/>
        </w:rPr>
        <w:t>«</w:t>
      </w:r>
      <w:r w:rsidRPr="000F27BC">
        <w:rPr>
          <w:rFonts w:ascii="Times New Roman" w:hAnsi="Times New Roman" w:cs="Times New Roman"/>
          <w:sz w:val="28"/>
          <w:szCs w:val="28"/>
        </w:rPr>
        <w:t>О</w:t>
      </w:r>
      <w:r w:rsidR="00B178A7">
        <w:rPr>
          <w:rFonts w:ascii="Times New Roman" w:hAnsi="Times New Roman" w:cs="Times New Roman"/>
          <w:sz w:val="28"/>
          <w:szCs w:val="28"/>
        </w:rPr>
        <w:t xml:space="preserve"> </w:t>
      </w:r>
      <w:r w:rsidRPr="000F27BC">
        <w:rPr>
          <w:rFonts w:ascii="Times New Roman" w:hAnsi="Times New Roman" w:cs="Times New Roman"/>
          <w:sz w:val="28"/>
          <w:szCs w:val="28"/>
        </w:rPr>
        <w:t>государственном (муниципальном) социальном заказе на оказание государственных (муниципальных) услуг в социальной сфере</w:t>
      </w:r>
      <w:r>
        <w:rPr>
          <w:rFonts w:ascii="Times New Roman" w:hAnsi="Times New Roman" w:cs="Times New Roman"/>
          <w:sz w:val="28"/>
          <w:szCs w:val="28"/>
        </w:rPr>
        <w:t>»</w:t>
      </w:r>
      <w:r w:rsidR="0015148B">
        <w:rPr>
          <w:rFonts w:ascii="Times New Roman" w:hAnsi="Times New Roman" w:cs="Times New Roman"/>
          <w:sz w:val="28"/>
          <w:szCs w:val="28"/>
        </w:rPr>
        <w:t xml:space="preserve"> (далее - Федеральный закон №189-ФЗ)</w:t>
      </w:r>
      <w:r w:rsidRPr="000F27BC">
        <w:rPr>
          <w:rFonts w:ascii="Times New Roman" w:hAnsi="Times New Roman" w:cs="Times New Roman"/>
          <w:sz w:val="28"/>
          <w:szCs w:val="28"/>
        </w:rPr>
        <w:t>:</w:t>
      </w:r>
    </w:p>
    <w:p w14:paraId="502B9998" w14:textId="77777777" w:rsidR="00E332CA" w:rsidRPr="000F27BC" w:rsidRDefault="00E332CA" w:rsidP="00E332CA">
      <w:pPr>
        <w:autoSpaceDE w:val="0"/>
        <w:autoSpaceDN w:val="0"/>
        <w:adjustRightInd w:val="0"/>
        <w:spacing w:after="0" w:line="240" w:lineRule="auto"/>
        <w:ind w:firstLine="709"/>
        <w:outlineLvl w:val="0"/>
        <w:rPr>
          <w:rFonts w:ascii="Times New Roman" w:hAnsi="Times New Roman" w:cs="Times New Roman"/>
          <w:sz w:val="28"/>
          <w:szCs w:val="28"/>
        </w:rPr>
      </w:pPr>
    </w:p>
    <w:p w14:paraId="33B03F33" w14:textId="77777777" w:rsidR="00E332CA" w:rsidRDefault="00E332CA" w:rsidP="00B957AB">
      <w:pPr>
        <w:spacing w:after="0" w:line="240" w:lineRule="auto"/>
        <w:rPr>
          <w:rFonts w:ascii="Times New Roman" w:hAnsi="Times New Roman"/>
          <w:sz w:val="28"/>
          <w:szCs w:val="28"/>
        </w:rPr>
      </w:pPr>
    </w:p>
    <w:p w14:paraId="0B755F59" w14:textId="77777777" w:rsidR="00C27841" w:rsidRDefault="00C27841" w:rsidP="00E332CA">
      <w:pPr>
        <w:autoSpaceDE w:val="0"/>
        <w:autoSpaceDN w:val="0"/>
        <w:adjustRightInd w:val="0"/>
        <w:spacing w:after="0" w:line="240" w:lineRule="auto"/>
        <w:ind w:firstLine="709"/>
        <w:outlineLvl w:val="0"/>
        <w:rPr>
          <w:rFonts w:ascii="Times New Roman" w:hAnsi="Times New Roman"/>
          <w:sz w:val="28"/>
          <w:szCs w:val="28"/>
        </w:rPr>
      </w:pPr>
    </w:p>
    <w:p w14:paraId="30D78850" w14:textId="773B1C4F" w:rsidR="00C97FA9" w:rsidRPr="0094697C" w:rsidRDefault="00C97FA9" w:rsidP="00C97FA9">
      <w:pPr>
        <w:pStyle w:val="ConsPlusNormal"/>
        <w:numPr>
          <w:ilvl w:val="0"/>
          <w:numId w:val="2"/>
        </w:numPr>
        <w:spacing w:line="360" w:lineRule="auto"/>
        <w:ind w:left="0" w:firstLine="709"/>
        <w:jc w:val="both"/>
        <w:rPr>
          <w:rFonts w:ascii="Times New Roman" w:hAnsi="Times New Roman" w:cs="Times New Roman"/>
          <w:sz w:val="28"/>
          <w:szCs w:val="28"/>
        </w:rPr>
      </w:pPr>
      <w:r w:rsidRPr="0094697C">
        <w:rPr>
          <w:rFonts w:ascii="Times New Roman" w:hAnsi="Times New Roman" w:cs="Times New Roman"/>
          <w:sz w:val="28"/>
          <w:szCs w:val="28"/>
        </w:rPr>
        <w:t xml:space="preserve">Утвердить </w:t>
      </w:r>
      <w:r w:rsidR="00220661">
        <w:rPr>
          <w:rFonts w:ascii="Times New Roman" w:hAnsi="Times New Roman" w:cs="Times New Roman"/>
          <w:color w:val="000000" w:themeColor="text1"/>
          <w:spacing w:val="2"/>
          <w:sz w:val="28"/>
          <w:szCs w:val="28"/>
          <w:shd w:val="clear" w:color="auto" w:fill="FFFFFF"/>
        </w:rPr>
        <w:t>п</w:t>
      </w:r>
      <w:r w:rsidR="0094697C" w:rsidRPr="0094697C">
        <w:rPr>
          <w:rFonts w:ascii="Times New Roman" w:hAnsi="Times New Roman" w:cs="Times New Roman"/>
          <w:color w:val="000000" w:themeColor="text1"/>
          <w:spacing w:val="2"/>
          <w:sz w:val="28"/>
          <w:szCs w:val="28"/>
          <w:shd w:val="clear" w:color="auto" w:fill="FFFFFF"/>
        </w:rPr>
        <w:t xml:space="preserve">оложение </w:t>
      </w:r>
      <w:r w:rsidR="0094697C" w:rsidRPr="0094697C">
        <w:rPr>
          <w:rFonts w:ascii="Times New Roman" w:hAnsi="Times New Roman" w:cs="Times New Roman"/>
          <w:color w:val="000000" w:themeColor="text1"/>
          <w:sz w:val="28"/>
          <w:szCs w:val="28"/>
        </w:rPr>
        <w:t xml:space="preserve">о персонифицированном дополнительном образовании в </w:t>
      </w:r>
      <w:r w:rsidR="000F27BC" w:rsidRPr="0094697C">
        <w:rPr>
          <w:rFonts w:ascii="Times New Roman" w:hAnsi="Times New Roman" w:cs="Times New Roman"/>
          <w:sz w:val="28"/>
          <w:szCs w:val="28"/>
        </w:rPr>
        <w:t>город</w:t>
      </w:r>
      <w:r w:rsidR="0094697C" w:rsidRPr="0094697C">
        <w:rPr>
          <w:rFonts w:ascii="Times New Roman" w:hAnsi="Times New Roman" w:cs="Times New Roman"/>
          <w:sz w:val="28"/>
          <w:szCs w:val="28"/>
        </w:rPr>
        <w:t>е</w:t>
      </w:r>
      <w:r w:rsidR="000F27BC" w:rsidRPr="0094697C">
        <w:rPr>
          <w:rFonts w:ascii="Times New Roman" w:hAnsi="Times New Roman" w:cs="Times New Roman"/>
          <w:sz w:val="28"/>
          <w:szCs w:val="28"/>
        </w:rPr>
        <w:t xml:space="preserve"> Пыть-Ях</w:t>
      </w:r>
      <w:r w:rsidR="0094697C" w:rsidRPr="0094697C">
        <w:rPr>
          <w:rFonts w:ascii="Times New Roman" w:hAnsi="Times New Roman" w:cs="Times New Roman"/>
          <w:sz w:val="28"/>
          <w:szCs w:val="28"/>
        </w:rPr>
        <w:t>е</w:t>
      </w:r>
      <w:r w:rsidR="000F27BC" w:rsidRPr="0094697C">
        <w:rPr>
          <w:rFonts w:ascii="Times New Roman" w:hAnsi="Times New Roman" w:cs="Times New Roman"/>
          <w:sz w:val="28"/>
          <w:szCs w:val="28"/>
        </w:rPr>
        <w:t xml:space="preserve"> </w:t>
      </w:r>
      <w:r w:rsidR="00491A92">
        <w:rPr>
          <w:rFonts w:ascii="Times New Roman" w:hAnsi="Times New Roman" w:cs="Times New Roman"/>
          <w:sz w:val="28"/>
          <w:szCs w:val="28"/>
        </w:rPr>
        <w:t>согласно</w:t>
      </w:r>
      <w:r w:rsidR="0094697C" w:rsidRPr="0094697C">
        <w:rPr>
          <w:rFonts w:ascii="Times New Roman" w:hAnsi="Times New Roman" w:cs="Times New Roman"/>
          <w:sz w:val="28"/>
          <w:szCs w:val="28"/>
        </w:rPr>
        <w:t xml:space="preserve"> прилож</w:t>
      </w:r>
      <w:r w:rsidR="00491A92">
        <w:rPr>
          <w:rFonts w:ascii="Times New Roman" w:hAnsi="Times New Roman" w:cs="Times New Roman"/>
          <w:sz w:val="28"/>
          <w:szCs w:val="28"/>
        </w:rPr>
        <w:t>ению</w:t>
      </w:r>
      <w:r w:rsidRPr="0094697C">
        <w:rPr>
          <w:rFonts w:ascii="Times New Roman" w:hAnsi="Times New Roman" w:cs="Times New Roman"/>
          <w:sz w:val="28"/>
          <w:szCs w:val="28"/>
        </w:rPr>
        <w:t>.</w:t>
      </w:r>
    </w:p>
    <w:p w14:paraId="57953AA1" w14:textId="34A4EB20" w:rsidR="00994AD4" w:rsidRPr="00994AD4" w:rsidRDefault="00994AD4" w:rsidP="000F27BC">
      <w:pPr>
        <w:pStyle w:val="a4"/>
        <w:numPr>
          <w:ilvl w:val="0"/>
          <w:numId w:val="2"/>
        </w:numPr>
        <w:spacing w:after="0" w:line="360" w:lineRule="auto"/>
        <w:ind w:left="0" w:firstLine="709"/>
        <w:jc w:val="both"/>
        <w:rPr>
          <w:rFonts w:ascii="Times New Roman" w:hAnsi="Times New Roman" w:cs="Times New Roman"/>
          <w:sz w:val="28"/>
          <w:szCs w:val="28"/>
        </w:rPr>
      </w:pPr>
      <w:r w:rsidRPr="000F27BC">
        <w:rPr>
          <w:rFonts w:ascii="Times New Roman" w:hAnsi="Times New Roman" w:cs="Times New Roman"/>
          <w:sz w:val="28"/>
          <w:szCs w:val="28"/>
        </w:rPr>
        <w:t>Управлению по внутренней политике (Т.В. Староста) опубликовать постановление в печатном средстве массовой информации «Официальный</w:t>
      </w:r>
      <w:r w:rsidRPr="00994AD4">
        <w:rPr>
          <w:rFonts w:ascii="Times New Roman" w:hAnsi="Times New Roman" w:cs="Times New Roman"/>
          <w:sz w:val="28"/>
          <w:szCs w:val="28"/>
        </w:rPr>
        <w:t xml:space="preserve"> вестник»</w:t>
      </w:r>
      <w:r w:rsidRPr="00994AD4">
        <w:rPr>
          <w:rFonts w:ascii="Times New Roman" w:hAnsi="Times New Roman" w:cs="Times New Roman"/>
          <w:bCs/>
          <w:sz w:val="28"/>
          <w:szCs w:val="28"/>
        </w:rPr>
        <w:t xml:space="preserve"> и дополнительно направить для размещения в сетевом издании в</w:t>
      </w:r>
      <w:r w:rsidR="002A41C1">
        <w:rPr>
          <w:rFonts w:ascii="Times New Roman" w:hAnsi="Times New Roman" w:cs="Times New Roman"/>
          <w:bCs/>
          <w:sz w:val="28"/>
          <w:szCs w:val="28"/>
        </w:rPr>
        <w:t> </w:t>
      </w:r>
      <w:r w:rsidRPr="00994AD4">
        <w:rPr>
          <w:rFonts w:ascii="Times New Roman" w:hAnsi="Times New Roman" w:cs="Times New Roman"/>
          <w:bCs/>
          <w:sz w:val="28"/>
          <w:szCs w:val="28"/>
        </w:rPr>
        <w:t>информационно-телекоммуникационной сети «Интернет» - pyt-yahinform.ru.».</w:t>
      </w:r>
    </w:p>
    <w:p w14:paraId="12F71CF7" w14:textId="77777777" w:rsidR="00994AD4" w:rsidRPr="00994AD4" w:rsidRDefault="00994AD4" w:rsidP="00994AD4">
      <w:pPr>
        <w:pStyle w:val="a4"/>
        <w:numPr>
          <w:ilvl w:val="0"/>
          <w:numId w:val="2"/>
        </w:numPr>
        <w:spacing w:line="360" w:lineRule="auto"/>
        <w:ind w:left="0" w:firstLine="709"/>
        <w:jc w:val="both"/>
        <w:rPr>
          <w:rFonts w:ascii="Times New Roman" w:hAnsi="Times New Roman" w:cs="Times New Roman"/>
          <w:sz w:val="28"/>
          <w:szCs w:val="28"/>
        </w:rPr>
      </w:pPr>
      <w:r w:rsidRPr="00994AD4">
        <w:rPr>
          <w:rFonts w:ascii="Times New Roman" w:hAnsi="Times New Roman" w:cs="Times New Roman"/>
          <w:sz w:val="28"/>
          <w:szCs w:val="28"/>
        </w:rPr>
        <w:t xml:space="preserve">Отделу по обеспечению информационной безопасности                                     </w:t>
      </w:r>
      <w:proofErr w:type="gramStart"/>
      <w:r w:rsidRPr="00994AD4">
        <w:rPr>
          <w:rFonts w:ascii="Times New Roman" w:hAnsi="Times New Roman" w:cs="Times New Roman"/>
          <w:sz w:val="28"/>
          <w:szCs w:val="28"/>
        </w:rPr>
        <w:t xml:space="preserve">   (</w:t>
      </w:r>
      <w:proofErr w:type="gramEnd"/>
      <w:r w:rsidRPr="00994AD4">
        <w:rPr>
          <w:rFonts w:ascii="Times New Roman" w:hAnsi="Times New Roman" w:cs="Times New Roman"/>
          <w:sz w:val="28"/>
          <w:szCs w:val="28"/>
        </w:rPr>
        <w:t>А.А. Мерзляков) разместить постановление на официальном сайте.</w:t>
      </w:r>
    </w:p>
    <w:p w14:paraId="2D1EE77B" w14:textId="77777777" w:rsidR="00E332CA" w:rsidRPr="00220661" w:rsidRDefault="00E332CA" w:rsidP="00994AD4">
      <w:pPr>
        <w:pStyle w:val="a4"/>
        <w:numPr>
          <w:ilvl w:val="0"/>
          <w:numId w:val="2"/>
        </w:numPr>
        <w:suppressAutoHyphen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994AD4">
        <w:rPr>
          <w:rFonts w:ascii="Times New Roman" w:hAnsi="Times New Roman" w:cs="Times New Roman"/>
          <w:sz w:val="28"/>
          <w:szCs w:val="28"/>
        </w:rPr>
        <w:lastRenderedPageBreak/>
        <w:t>Настоящее постановление вступает в силу после его официального опубликования.</w:t>
      </w:r>
    </w:p>
    <w:p w14:paraId="2C0BA642" w14:textId="50347295" w:rsidR="00220661" w:rsidRPr="006A38C4" w:rsidRDefault="00220661" w:rsidP="006A38C4">
      <w:pPr>
        <w:pStyle w:val="a4"/>
        <w:numPr>
          <w:ilvl w:val="0"/>
          <w:numId w:val="2"/>
        </w:numPr>
        <w:spacing w:after="0" w:line="360" w:lineRule="auto"/>
        <w:ind w:left="0" w:firstLine="709"/>
        <w:jc w:val="both"/>
        <w:outlineLvl w:val="0"/>
        <w:rPr>
          <w:rFonts w:ascii="Times New Roman" w:hAnsi="Times New Roman" w:cs="Times New Roman"/>
          <w:sz w:val="28"/>
          <w:szCs w:val="28"/>
        </w:rPr>
      </w:pPr>
      <w:r w:rsidRPr="00220661">
        <w:rPr>
          <w:rFonts w:ascii="Times New Roman" w:hAnsi="Times New Roman" w:cs="Times New Roman"/>
          <w:sz w:val="28"/>
          <w:szCs w:val="28"/>
        </w:rPr>
        <w:t>Признать утратившими силу пос</w:t>
      </w:r>
      <w:r w:rsidR="006A38C4">
        <w:rPr>
          <w:rFonts w:ascii="Times New Roman" w:hAnsi="Times New Roman" w:cs="Times New Roman"/>
          <w:sz w:val="28"/>
          <w:szCs w:val="28"/>
        </w:rPr>
        <w:t xml:space="preserve">тановления администрации города </w:t>
      </w:r>
      <w:r w:rsidRPr="006A38C4">
        <w:rPr>
          <w:rFonts w:ascii="Times New Roman" w:hAnsi="Times New Roman"/>
          <w:bCs/>
          <w:sz w:val="28"/>
          <w:szCs w:val="28"/>
        </w:rPr>
        <w:t>от 26.02.202</w:t>
      </w:r>
      <w:r w:rsidR="002A41C1" w:rsidRPr="006A38C4">
        <w:rPr>
          <w:rFonts w:ascii="Times New Roman" w:hAnsi="Times New Roman"/>
          <w:bCs/>
          <w:sz w:val="28"/>
          <w:szCs w:val="28"/>
        </w:rPr>
        <w:t>1 №</w:t>
      </w:r>
      <w:r w:rsidRPr="006A38C4">
        <w:rPr>
          <w:rFonts w:ascii="Times New Roman" w:hAnsi="Times New Roman"/>
          <w:bCs/>
          <w:sz w:val="28"/>
          <w:szCs w:val="28"/>
        </w:rPr>
        <w:t>86-па «</w:t>
      </w:r>
      <w:r w:rsidRPr="006A38C4">
        <w:rPr>
          <w:rFonts w:ascii="Times New Roman" w:hAnsi="Times New Roman"/>
          <w:sz w:val="28"/>
          <w:szCs w:val="28"/>
        </w:rPr>
        <w:t>Об утверждении положения о персонифицированном дополнительном образовании».</w:t>
      </w:r>
    </w:p>
    <w:p w14:paraId="55F5EF31" w14:textId="77777777" w:rsidR="00E332CA" w:rsidRPr="00994AD4" w:rsidRDefault="00E332CA" w:rsidP="00994AD4">
      <w:pPr>
        <w:pStyle w:val="a4"/>
        <w:numPr>
          <w:ilvl w:val="0"/>
          <w:numId w:val="2"/>
        </w:numPr>
        <w:suppressAutoHyphen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994AD4">
        <w:rPr>
          <w:rFonts w:ascii="Times New Roman" w:eastAsia="Calibri" w:hAnsi="Times New Roman" w:cs="Times New Roman"/>
          <w:sz w:val="28"/>
          <w:szCs w:val="28"/>
        </w:rPr>
        <w:t>Контроль за выполнением постановления возложить на заместителя главы города (направление деятельности-социальные вопросы).</w:t>
      </w:r>
    </w:p>
    <w:p w14:paraId="56E61400" w14:textId="77777777" w:rsidR="00E332CA" w:rsidRDefault="00E332CA" w:rsidP="00E332CA">
      <w:pPr>
        <w:suppressAutoHyphens/>
        <w:autoSpaceDE w:val="0"/>
        <w:autoSpaceDN w:val="0"/>
        <w:adjustRightInd w:val="0"/>
        <w:spacing w:after="0" w:line="240" w:lineRule="auto"/>
        <w:rPr>
          <w:rFonts w:ascii="Times New Roman" w:eastAsia="Calibri" w:hAnsi="Times New Roman"/>
          <w:sz w:val="28"/>
          <w:szCs w:val="28"/>
        </w:rPr>
      </w:pPr>
    </w:p>
    <w:p w14:paraId="539A1EBD" w14:textId="77777777" w:rsidR="00E332CA" w:rsidRDefault="00E332CA" w:rsidP="00E332CA">
      <w:pPr>
        <w:suppressAutoHyphens/>
        <w:autoSpaceDE w:val="0"/>
        <w:autoSpaceDN w:val="0"/>
        <w:adjustRightInd w:val="0"/>
        <w:spacing w:after="0" w:line="240" w:lineRule="auto"/>
        <w:rPr>
          <w:rFonts w:ascii="Times New Roman" w:eastAsia="Calibri" w:hAnsi="Times New Roman"/>
          <w:sz w:val="28"/>
          <w:szCs w:val="28"/>
        </w:rPr>
      </w:pPr>
    </w:p>
    <w:p w14:paraId="5A9A1139" w14:textId="77777777" w:rsidR="00E332CA" w:rsidRPr="003E2FA3" w:rsidRDefault="00E332CA" w:rsidP="00B05343">
      <w:pPr>
        <w:suppressAutoHyphens/>
        <w:autoSpaceDE w:val="0"/>
        <w:autoSpaceDN w:val="0"/>
        <w:adjustRightInd w:val="0"/>
        <w:spacing w:after="0" w:line="240" w:lineRule="auto"/>
        <w:rPr>
          <w:rFonts w:ascii="Times New Roman" w:eastAsia="Calibri" w:hAnsi="Times New Roman"/>
          <w:sz w:val="28"/>
          <w:szCs w:val="28"/>
        </w:rPr>
      </w:pPr>
    </w:p>
    <w:p w14:paraId="6393AC5E" w14:textId="77777777" w:rsidR="00E332CA" w:rsidRPr="003E2FA3" w:rsidRDefault="00E36535" w:rsidP="00E332CA">
      <w:pPr>
        <w:spacing w:line="360" w:lineRule="auto"/>
        <w:rPr>
          <w:rFonts w:ascii="Times New Roman" w:hAnsi="Times New Roman"/>
          <w:sz w:val="28"/>
          <w:szCs w:val="28"/>
        </w:rPr>
      </w:pPr>
      <w:r>
        <w:rPr>
          <w:rFonts w:ascii="Times New Roman" w:hAnsi="Times New Roman"/>
          <w:sz w:val="28"/>
          <w:szCs w:val="28"/>
        </w:rPr>
        <w:t>Г</w:t>
      </w:r>
      <w:r w:rsidR="00E332CA" w:rsidRPr="003E2FA3">
        <w:rPr>
          <w:rFonts w:ascii="Times New Roman" w:hAnsi="Times New Roman"/>
          <w:sz w:val="28"/>
          <w:szCs w:val="28"/>
        </w:rPr>
        <w:t>лав</w:t>
      </w:r>
      <w:r>
        <w:rPr>
          <w:rFonts w:ascii="Times New Roman" w:hAnsi="Times New Roman"/>
          <w:sz w:val="28"/>
          <w:szCs w:val="28"/>
        </w:rPr>
        <w:t>а</w:t>
      </w:r>
      <w:r w:rsidR="00E332CA" w:rsidRPr="003E2FA3">
        <w:rPr>
          <w:rFonts w:ascii="Times New Roman" w:hAnsi="Times New Roman"/>
          <w:sz w:val="28"/>
          <w:szCs w:val="28"/>
        </w:rPr>
        <w:t xml:space="preserve"> города Пыть-Яха</w:t>
      </w:r>
      <w:r>
        <w:rPr>
          <w:rFonts w:ascii="Times New Roman" w:hAnsi="Times New Roman"/>
          <w:sz w:val="28"/>
          <w:szCs w:val="28"/>
        </w:rPr>
        <w:tab/>
      </w:r>
      <w:r>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sidR="00107FE4">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Pr>
          <w:rFonts w:ascii="Times New Roman" w:hAnsi="Times New Roman"/>
          <w:sz w:val="28"/>
          <w:szCs w:val="28"/>
        </w:rPr>
        <w:t>А.Н. Морозов</w:t>
      </w:r>
    </w:p>
    <w:p w14:paraId="33488B3C" w14:textId="77777777" w:rsidR="00E332CA" w:rsidRDefault="00E332CA" w:rsidP="00E332CA">
      <w:pPr>
        <w:pStyle w:val="21"/>
        <w:spacing w:line="360" w:lineRule="auto"/>
        <w:ind w:firstLine="0"/>
        <w:rPr>
          <w:rFonts w:ascii="Times New Roman" w:hAnsi="Times New Roman"/>
          <w:sz w:val="28"/>
          <w:szCs w:val="28"/>
          <w:lang w:eastAsia="en-US"/>
        </w:rPr>
      </w:pPr>
    </w:p>
    <w:p w14:paraId="011244A8" w14:textId="77777777" w:rsidR="00E332CA" w:rsidRDefault="00E332CA" w:rsidP="00E332CA">
      <w:pPr>
        <w:pStyle w:val="21"/>
        <w:spacing w:line="360" w:lineRule="auto"/>
        <w:ind w:firstLine="0"/>
        <w:rPr>
          <w:rFonts w:ascii="Times New Roman" w:hAnsi="Times New Roman"/>
          <w:sz w:val="28"/>
          <w:szCs w:val="28"/>
          <w:lang w:eastAsia="en-US"/>
        </w:rPr>
      </w:pPr>
    </w:p>
    <w:p w14:paraId="34E09BED" w14:textId="77777777" w:rsidR="00E332CA" w:rsidRDefault="00E332CA" w:rsidP="00E332CA">
      <w:pPr>
        <w:pStyle w:val="21"/>
        <w:spacing w:line="360" w:lineRule="auto"/>
        <w:ind w:firstLine="0"/>
        <w:rPr>
          <w:rFonts w:ascii="Times New Roman" w:hAnsi="Times New Roman"/>
          <w:sz w:val="28"/>
          <w:szCs w:val="28"/>
          <w:lang w:eastAsia="en-US"/>
        </w:rPr>
      </w:pPr>
    </w:p>
    <w:p w14:paraId="27CAA419" w14:textId="77777777" w:rsidR="00E332CA" w:rsidRDefault="00E332CA" w:rsidP="00E332CA">
      <w:pPr>
        <w:pStyle w:val="21"/>
        <w:spacing w:line="360" w:lineRule="auto"/>
        <w:ind w:firstLine="0"/>
        <w:rPr>
          <w:rFonts w:ascii="Times New Roman" w:hAnsi="Times New Roman"/>
          <w:sz w:val="28"/>
          <w:szCs w:val="28"/>
          <w:lang w:eastAsia="en-US"/>
        </w:rPr>
      </w:pPr>
    </w:p>
    <w:p w14:paraId="24061FA0" w14:textId="77777777" w:rsidR="00E332CA" w:rsidRDefault="00E332CA" w:rsidP="00E332CA">
      <w:pPr>
        <w:pStyle w:val="21"/>
        <w:spacing w:line="360" w:lineRule="auto"/>
        <w:ind w:firstLine="0"/>
        <w:rPr>
          <w:rFonts w:ascii="Times New Roman" w:hAnsi="Times New Roman"/>
          <w:sz w:val="28"/>
          <w:szCs w:val="28"/>
          <w:lang w:eastAsia="en-US"/>
        </w:rPr>
      </w:pPr>
    </w:p>
    <w:p w14:paraId="19F7F25D" w14:textId="77777777" w:rsidR="00E332CA" w:rsidRDefault="00E332CA" w:rsidP="00E332CA">
      <w:pPr>
        <w:pStyle w:val="21"/>
        <w:spacing w:line="360" w:lineRule="auto"/>
        <w:ind w:firstLine="0"/>
        <w:rPr>
          <w:rFonts w:ascii="Times New Roman" w:hAnsi="Times New Roman"/>
          <w:sz w:val="28"/>
          <w:szCs w:val="28"/>
          <w:lang w:eastAsia="en-US"/>
        </w:rPr>
      </w:pPr>
    </w:p>
    <w:p w14:paraId="5819A294" w14:textId="77777777" w:rsidR="00E332CA" w:rsidRDefault="00E332CA" w:rsidP="00E332CA">
      <w:pPr>
        <w:pStyle w:val="21"/>
        <w:spacing w:line="360" w:lineRule="auto"/>
        <w:ind w:firstLine="0"/>
        <w:rPr>
          <w:rFonts w:ascii="Times New Roman" w:hAnsi="Times New Roman"/>
          <w:sz w:val="28"/>
          <w:szCs w:val="28"/>
          <w:lang w:eastAsia="en-US"/>
        </w:rPr>
      </w:pPr>
    </w:p>
    <w:p w14:paraId="6A7EE037" w14:textId="77777777" w:rsidR="00E332CA" w:rsidRDefault="00E332CA" w:rsidP="00E332CA">
      <w:pPr>
        <w:pStyle w:val="21"/>
        <w:spacing w:line="360" w:lineRule="auto"/>
        <w:ind w:firstLine="0"/>
        <w:rPr>
          <w:rFonts w:ascii="Times New Roman" w:hAnsi="Times New Roman"/>
          <w:sz w:val="28"/>
          <w:szCs w:val="28"/>
          <w:lang w:eastAsia="en-US"/>
        </w:rPr>
      </w:pPr>
    </w:p>
    <w:p w14:paraId="206C9B6A" w14:textId="77777777" w:rsidR="00E332CA" w:rsidRDefault="00E332CA" w:rsidP="00E332CA">
      <w:pPr>
        <w:pStyle w:val="21"/>
        <w:spacing w:line="360" w:lineRule="auto"/>
        <w:ind w:firstLine="0"/>
        <w:rPr>
          <w:rFonts w:ascii="Times New Roman" w:hAnsi="Times New Roman"/>
          <w:sz w:val="28"/>
          <w:szCs w:val="28"/>
          <w:lang w:eastAsia="en-US"/>
        </w:rPr>
      </w:pPr>
    </w:p>
    <w:p w14:paraId="0192E789" w14:textId="77777777" w:rsidR="00E332CA" w:rsidRDefault="00E332CA" w:rsidP="00E332CA">
      <w:pPr>
        <w:pStyle w:val="21"/>
        <w:spacing w:line="360" w:lineRule="auto"/>
        <w:ind w:firstLine="0"/>
        <w:rPr>
          <w:rFonts w:ascii="Times New Roman" w:hAnsi="Times New Roman"/>
          <w:sz w:val="28"/>
          <w:szCs w:val="28"/>
          <w:lang w:eastAsia="en-US"/>
        </w:rPr>
      </w:pPr>
    </w:p>
    <w:p w14:paraId="7BC924D1" w14:textId="77777777" w:rsidR="00431AC4" w:rsidRDefault="00431AC4" w:rsidP="00E332CA">
      <w:pPr>
        <w:pStyle w:val="21"/>
        <w:spacing w:line="360" w:lineRule="auto"/>
        <w:ind w:firstLine="0"/>
        <w:rPr>
          <w:rFonts w:ascii="Times New Roman" w:hAnsi="Times New Roman"/>
          <w:sz w:val="28"/>
          <w:szCs w:val="28"/>
          <w:lang w:eastAsia="en-US"/>
        </w:rPr>
      </w:pPr>
    </w:p>
    <w:p w14:paraId="6E967304" w14:textId="77777777" w:rsidR="008D1CA5" w:rsidRDefault="008D1CA5" w:rsidP="00E332CA">
      <w:pPr>
        <w:pStyle w:val="21"/>
        <w:spacing w:line="360" w:lineRule="auto"/>
        <w:ind w:firstLine="0"/>
        <w:rPr>
          <w:rFonts w:ascii="Times New Roman" w:hAnsi="Times New Roman"/>
          <w:sz w:val="28"/>
          <w:szCs w:val="28"/>
          <w:lang w:eastAsia="en-US"/>
        </w:rPr>
      </w:pPr>
    </w:p>
    <w:p w14:paraId="1CC74708" w14:textId="77777777" w:rsidR="00220661" w:rsidRDefault="00220661" w:rsidP="00E332CA">
      <w:pPr>
        <w:pStyle w:val="21"/>
        <w:spacing w:line="360" w:lineRule="auto"/>
        <w:ind w:firstLine="0"/>
        <w:rPr>
          <w:rFonts w:ascii="Times New Roman" w:hAnsi="Times New Roman"/>
          <w:sz w:val="28"/>
          <w:szCs w:val="28"/>
          <w:lang w:eastAsia="en-US"/>
        </w:rPr>
      </w:pPr>
    </w:p>
    <w:p w14:paraId="23FCCB02" w14:textId="77777777" w:rsidR="00220661" w:rsidRDefault="00220661" w:rsidP="00E332CA">
      <w:pPr>
        <w:pStyle w:val="21"/>
        <w:spacing w:line="360" w:lineRule="auto"/>
        <w:ind w:firstLine="0"/>
        <w:rPr>
          <w:rFonts w:ascii="Times New Roman" w:hAnsi="Times New Roman"/>
          <w:sz w:val="28"/>
          <w:szCs w:val="28"/>
          <w:lang w:eastAsia="en-US"/>
        </w:rPr>
      </w:pPr>
    </w:p>
    <w:p w14:paraId="3404E20C" w14:textId="77777777" w:rsidR="00220661" w:rsidRDefault="00220661" w:rsidP="00E332CA">
      <w:pPr>
        <w:pStyle w:val="21"/>
        <w:spacing w:line="360" w:lineRule="auto"/>
        <w:ind w:firstLine="0"/>
        <w:rPr>
          <w:rFonts w:ascii="Times New Roman" w:hAnsi="Times New Roman"/>
          <w:sz w:val="28"/>
          <w:szCs w:val="28"/>
          <w:lang w:eastAsia="en-US"/>
        </w:rPr>
      </w:pPr>
    </w:p>
    <w:p w14:paraId="3A60A36D" w14:textId="77777777" w:rsidR="00220661" w:rsidRDefault="00220661" w:rsidP="00E332CA">
      <w:pPr>
        <w:pStyle w:val="21"/>
        <w:spacing w:line="360" w:lineRule="auto"/>
        <w:ind w:firstLine="0"/>
        <w:rPr>
          <w:rFonts w:ascii="Times New Roman" w:hAnsi="Times New Roman"/>
          <w:sz w:val="28"/>
          <w:szCs w:val="28"/>
          <w:lang w:eastAsia="en-US"/>
        </w:rPr>
      </w:pPr>
    </w:p>
    <w:p w14:paraId="286A67DD" w14:textId="77777777" w:rsidR="00220661" w:rsidRDefault="00220661" w:rsidP="00E332CA">
      <w:pPr>
        <w:pStyle w:val="21"/>
        <w:spacing w:line="360" w:lineRule="auto"/>
        <w:ind w:firstLine="0"/>
        <w:rPr>
          <w:rFonts w:ascii="Times New Roman" w:hAnsi="Times New Roman"/>
          <w:sz w:val="28"/>
          <w:szCs w:val="28"/>
          <w:lang w:eastAsia="en-US"/>
        </w:rPr>
      </w:pPr>
    </w:p>
    <w:p w14:paraId="151F45E8" w14:textId="77777777" w:rsidR="00994AD4" w:rsidRDefault="00994AD4" w:rsidP="00E332CA">
      <w:pPr>
        <w:pStyle w:val="21"/>
        <w:spacing w:line="360" w:lineRule="auto"/>
        <w:ind w:firstLine="0"/>
        <w:rPr>
          <w:rFonts w:ascii="Times New Roman" w:hAnsi="Times New Roman"/>
          <w:sz w:val="28"/>
          <w:szCs w:val="28"/>
          <w:lang w:eastAsia="en-US"/>
        </w:rPr>
      </w:pPr>
    </w:p>
    <w:p w14:paraId="6BC986BB" w14:textId="77777777" w:rsidR="00994AD4" w:rsidRDefault="00994AD4" w:rsidP="00E332CA">
      <w:pPr>
        <w:pStyle w:val="21"/>
        <w:spacing w:line="360" w:lineRule="auto"/>
        <w:ind w:firstLine="0"/>
        <w:rPr>
          <w:rFonts w:ascii="Times New Roman" w:hAnsi="Times New Roman"/>
          <w:sz w:val="28"/>
          <w:szCs w:val="28"/>
          <w:lang w:eastAsia="en-US"/>
        </w:rPr>
      </w:pPr>
    </w:p>
    <w:p w14:paraId="43C1CF71" w14:textId="77777777" w:rsidR="00B178A7" w:rsidRPr="00107FE4" w:rsidRDefault="00B178A7" w:rsidP="00B178A7">
      <w:pPr>
        <w:spacing w:after="0" w:line="240" w:lineRule="auto"/>
        <w:ind w:left="5529"/>
        <w:rPr>
          <w:rFonts w:ascii="Times New Roman" w:eastAsia="Times New Roman" w:hAnsi="Times New Roman" w:cs="Times New Roman"/>
          <w:sz w:val="28"/>
          <w:szCs w:val="28"/>
        </w:rPr>
      </w:pPr>
      <w:r w:rsidRPr="00107FE4">
        <w:rPr>
          <w:rFonts w:ascii="Times New Roman" w:eastAsia="Times New Roman" w:hAnsi="Times New Roman" w:cs="Times New Roman"/>
          <w:sz w:val="28"/>
          <w:szCs w:val="28"/>
        </w:rPr>
        <w:lastRenderedPageBreak/>
        <w:t>Приложение</w:t>
      </w:r>
    </w:p>
    <w:p w14:paraId="14CF5F5A" w14:textId="77777777" w:rsidR="00B178A7" w:rsidRDefault="00B178A7" w:rsidP="00B178A7">
      <w:pPr>
        <w:spacing w:after="0" w:line="240" w:lineRule="auto"/>
        <w:ind w:left="5529"/>
        <w:rPr>
          <w:rFonts w:ascii="Times New Roman" w:eastAsia="Times New Roman" w:hAnsi="Times New Roman" w:cs="Times New Roman"/>
          <w:sz w:val="28"/>
          <w:szCs w:val="28"/>
        </w:rPr>
      </w:pPr>
      <w:r w:rsidRPr="00107FE4">
        <w:rPr>
          <w:rFonts w:ascii="Times New Roman" w:eastAsia="Times New Roman" w:hAnsi="Times New Roman" w:cs="Times New Roman"/>
          <w:sz w:val="28"/>
          <w:szCs w:val="28"/>
        </w:rPr>
        <w:t xml:space="preserve">к постановлению администрации </w:t>
      </w:r>
    </w:p>
    <w:p w14:paraId="3A03E9B5" w14:textId="7289B7F7" w:rsidR="00C27841" w:rsidRPr="00982708" w:rsidRDefault="00B178A7" w:rsidP="00B178A7">
      <w:pPr>
        <w:spacing w:after="0" w:line="240" w:lineRule="auto"/>
        <w:ind w:left="5529"/>
        <w:rPr>
          <w:rFonts w:ascii="Times New Roman" w:eastAsia="Times New Roman" w:hAnsi="Times New Roman" w:cs="Times New Roman"/>
          <w:sz w:val="28"/>
          <w:szCs w:val="28"/>
        </w:rPr>
      </w:pPr>
      <w:r w:rsidRPr="00107FE4">
        <w:rPr>
          <w:rFonts w:ascii="Times New Roman" w:eastAsia="Times New Roman" w:hAnsi="Times New Roman" w:cs="Times New Roman"/>
          <w:sz w:val="28"/>
          <w:szCs w:val="28"/>
        </w:rPr>
        <w:t>города Пыть-Яха</w:t>
      </w:r>
    </w:p>
    <w:p w14:paraId="4329A8C9" w14:textId="56CE2385" w:rsidR="00E332CA" w:rsidRPr="00220661" w:rsidRDefault="00491A92" w:rsidP="0022066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bookmarkStart w:id="0" w:name="_GoBack"/>
      <w:bookmarkEnd w:id="0"/>
      <w:r>
        <w:rPr>
          <w:rFonts w:ascii="Times New Roman" w:eastAsia="Times New Roman" w:hAnsi="Times New Roman" w:cs="Times New Roman"/>
          <w:sz w:val="28"/>
          <w:szCs w:val="28"/>
        </w:rPr>
        <w:t>от 04.09.2023 № 252-па</w:t>
      </w:r>
    </w:p>
    <w:p w14:paraId="303CED4E" w14:textId="3735E82E" w:rsidR="00220661" w:rsidRPr="00220661" w:rsidRDefault="00220661" w:rsidP="00220661">
      <w:pPr>
        <w:spacing w:after="0" w:line="360" w:lineRule="auto"/>
        <w:ind w:firstLine="709"/>
        <w:jc w:val="center"/>
        <w:rPr>
          <w:rFonts w:ascii="Times New Roman" w:hAnsi="Times New Roman" w:cs="Times New Roman"/>
          <w:b/>
          <w:bCs/>
          <w:smallCaps/>
          <w:sz w:val="28"/>
          <w:szCs w:val="28"/>
          <w:u w:val="single"/>
        </w:rPr>
      </w:pPr>
      <w:r w:rsidRPr="006B4223">
        <w:rPr>
          <w:rFonts w:ascii="Times New Roman" w:hAnsi="Times New Roman" w:cs="Times New Roman"/>
          <w:bCs/>
          <w:sz w:val="28"/>
          <w:szCs w:val="28"/>
        </w:rPr>
        <w:t xml:space="preserve">Положение о персонифицированном дополнительном образовании </w:t>
      </w:r>
      <w:r w:rsidR="00B178A7">
        <w:rPr>
          <w:rFonts w:ascii="Times New Roman" w:hAnsi="Times New Roman" w:cs="Times New Roman"/>
          <w:bCs/>
          <w:sz w:val="28"/>
          <w:szCs w:val="28"/>
        </w:rPr>
        <w:t xml:space="preserve">           </w:t>
      </w:r>
      <w:r w:rsidRPr="006B4223">
        <w:rPr>
          <w:rFonts w:ascii="Times New Roman" w:hAnsi="Times New Roman" w:cs="Times New Roman"/>
          <w:bCs/>
          <w:sz w:val="28"/>
          <w:szCs w:val="28"/>
        </w:rPr>
        <w:t>в</w:t>
      </w:r>
      <w:r w:rsidR="00B178A7">
        <w:rPr>
          <w:rFonts w:ascii="Times New Roman" w:hAnsi="Times New Roman" w:cs="Times New Roman"/>
          <w:bCs/>
          <w:sz w:val="28"/>
          <w:szCs w:val="28"/>
        </w:rPr>
        <w:t xml:space="preserve"> </w:t>
      </w:r>
      <w:r w:rsidR="006B4223">
        <w:rPr>
          <w:rFonts w:ascii="Times New Roman" w:hAnsi="Times New Roman" w:cs="Times New Roman"/>
          <w:sz w:val="28"/>
          <w:szCs w:val="28"/>
        </w:rPr>
        <w:t>городе Пыть-Яхе</w:t>
      </w:r>
    </w:p>
    <w:p w14:paraId="2C688B59" w14:textId="77777777" w:rsidR="00220661" w:rsidRPr="00220661" w:rsidRDefault="00220661" w:rsidP="00220661">
      <w:pPr>
        <w:spacing w:after="0" w:line="360" w:lineRule="auto"/>
        <w:rPr>
          <w:rFonts w:ascii="Times New Roman" w:hAnsi="Times New Roman" w:cs="Times New Roman"/>
          <w:sz w:val="28"/>
          <w:szCs w:val="28"/>
        </w:rPr>
      </w:pPr>
    </w:p>
    <w:p w14:paraId="41B6B025" w14:textId="77777777" w:rsidR="00220661" w:rsidRPr="00220661" w:rsidRDefault="00220661" w:rsidP="00220661">
      <w:pPr>
        <w:pStyle w:val="a4"/>
        <w:numPr>
          <w:ilvl w:val="0"/>
          <w:numId w:val="7"/>
        </w:numPr>
        <w:spacing w:after="0" w:line="360" w:lineRule="auto"/>
        <w:ind w:left="0" w:firstLine="709"/>
        <w:jc w:val="center"/>
        <w:rPr>
          <w:rFonts w:ascii="Times New Roman" w:hAnsi="Times New Roman" w:cs="Times New Roman"/>
          <w:smallCaps/>
          <w:sz w:val="28"/>
          <w:szCs w:val="28"/>
        </w:rPr>
      </w:pPr>
      <w:r w:rsidRPr="00220661">
        <w:rPr>
          <w:rFonts w:ascii="Times New Roman" w:hAnsi="Times New Roman" w:cs="Times New Roman"/>
          <w:sz w:val="28"/>
          <w:szCs w:val="28"/>
        </w:rPr>
        <w:t>Общие положения</w:t>
      </w:r>
    </w:p>
    <w:p w14:paraId="18905AFA" w14:textId="77777777" w:rsidR="00220661" w:rsidRPr="00220661" w:rsidRDefault="00220661" w:rsidP="00220661">
      <w:pPr>
        <w:pStyle w:val="a4"/>
        <w:spacing w:after="0" w:line="360" w:lineRule="auto"/>
        <w:ind w:left="1080"/>
        <w:rPr>
          <w:rFonts w:ascii="Times New Roman" w:hAnsi="Times New Roman" w:cs="Times New Roman"/>
          <w:smallCaps/>
          <w:sz w:val="28"/>
          <w:szCs w:val="28"/>
        </w:rPr>
      </w:pPr>
    </w:p>
    <w:p w14:paraId="74FEF2FF" w14:textId="4A2862EE" w:rsidR="00220661" w:rsidRPr="00220661" w:rsidRDefault="00220661" w:rsidP="00220661">
      <w:pPr>
        <w:pStyle w:val="a4"/>
        <w:numPr>
          <w:ilvl w:val="1"/>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Положение о персонифицированном дополнительном образовании в </w:t>
      </w:r>
      <w:r w:rsidR="006B4223">
        <w:rPr>
          <w:rFonts w:ascii="Times New Roman" w:hAnsi="Times New Roman" w:cs="Times New Roman"/>
          <w:sz w:val="28"/>
          <w:szCs w:val="28"/>
        </w:rPr>
        <w:t>городе Пыть-Яхе</w:t>
      </w:r>
      <w:r w:rsidRPr="00220661">
        <w:rPr>
          <w:rFonts w:ascii="Times New Roman" w:hAnsi="Times New Roman" w:cs="Times New Roman"/>
          <w:sz w:val="28"/>
          <w:szCs w:val="28"/>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6B4223">
        <w:rPr>
          <w:rFonts w:ascii="Times New Roman" w:hAnsi="Times New Roman" w:cs="Times New Roman"/>
          <w:sz w:val="28"/>
          <w:szCs w:val="28"/>
        </w:rPr>
        <w:t>города Пыть-Яха</w:t>
      </w:r>
      <w:r w:rsidRPr="00220661">
        <w:rPr>
          <w:rFonts w:ascii="Times New Roman" w:hAnsi="Times New Roman" w:cs="Times New Roman"/>
          <w:sz w:val="28"/>
          <w:szCs w:val="28"/>
        </w:rPr>
        <w:t xml:space="preserve">, дополнительного образования за счет средств бюджета </w:t>
      </w:r>
      <w:r w:rsidR="006B4223">
        <w:rPr>
          <w:rFonts w:ascii="Times New Roman" w:hAnsi="Times New Roman" w:cs="Times New Roman"/>
          <w:sz w:val="28"/>
          <w:szCs w:val="28"/>
        </w:rPr>
        <w:t>города Пыть-Яха</w:t>
      </w:r>
      <w:r w:rsidRPr="00220661">
        <w:rPr>
          <w:rFonts w:ascii="Times New Roman" w:hAnsi="Times New Roman" w:cs="Times New Roman"/>
          <w:sz w:val="28"/>
          <w:szCs w:val="28"/>
        </w:rPr>
        <w:t>.</w:t>
      </w:r>
    </w:p>
    <w:p w14:paraId="73BD1A18" w14:textId="77777777" w:rsidR="00220661" w:rsidRPr="00220661" w:rsidRDefault="00220661" w:rsidP="00220661">
      <w:pPr>
        <w:pStyle w:val="a4"/>
        <w:numPr>
          <w:ilvl w:val="1"/>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Для целей настоящего Положения используются следующие понятия:</w:t>
      </w:r>
    </w:p>
    <w:p w14:paraId="389EF57E" w14:textId="77777777"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образовательная услуга </w:t>
      </w:r>
      <w:r w:rsidRPr="005E0AC9">
        <w:rPr>
          <w:rFonts w:ascii="Times New Roman" w:hAnsi="Times New Roman" w:cs="Times New Roman"/>
          <w:sz w:val="28"/>
          <w:szCs w:val="28"/>
        </w:rPr>
        <w:t>– муниципальная услуга</w:t>
      </w:r>
      <w:r w:rsidRPr="00220661">
        <w:rPr>
          <w:rFonts w:ascii="Times New Roman" w:hAnsi="Times New Roman" w:cs="Times New Roman"/>
          <w:sz w:val="28"/>
          <w:szCs w:val="28"/>
        </w:rPr>
        <w:t xml:space="preserve">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453CB678" w14:textId="77777777"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исполнитель образовательных услуг – образовательная организация, организация, осуществляющая обучение</w:t>
      </w:r>
      <w:r w:rsidRPr="005E0AC9">
        <w:rPr>
          <w:rFonts w:ascii="Times New Roman" w:hAnsi="Times New Roman" w:cs="Times New Roman"/>
          <w:sz w:val="28"/>
          <w:szCs w:val="28"/>
        </w:rPr>
        <w:t>, индивидуальный предприниматель,</w:t>
      </w:r>
      <w:r w:rsidRPr="00220661">
        <w:rPr>
          <w:rFonts w:ascii="Times New Roman" w:hAnsi="Times New Roman" w:cs="Times New Roman"/>
          <w:sz w:val="28"/>
          <w:szCs w:val="28"/>
        </w:rPr>
        <w:t xml:space="preserve"> оказывающая(</w:t>
      </w:r>
      <w:proofErr w:type="spellStart"/>
      <w:r w:rsidRPr="00220661">
        <w:rPr>
          <w:rFonts w:ascii="Times New Roman" w:hAnsi="Times New Roman" w:cs="Times New Roman"/>
          <w:sz w:val="28"/>
          <w:szCs w:val="28"/>
        </w:rPr>
        <w:t>ий</w:t>
      </w:r>
      <w:proofErr w:type="spellEnd"/>
      <w:r w:rsidRPr="00220661">
        <w:rPr>
          <w:rFonts w:ascii="Times New Roman" w:hAnsi="Times New Roman" w:cs="Times New Roman"/>
          <w:sz w:val="28"/>
          <w:szCs w:val="28"/>
        </w:rPr>
        <w:t>) образовательные услуги;</w:t>
      </w:r>
    </w:p>
    <w:p w14:paraId="4530EF50" w14:textId="5063E7BF"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реестр сертификатов персонифицированного финансирования дополнительного образования – база данных о детях, проживающих на территории </w:t>
      </w:r>
      <w:r w:rsidR="006B4223">
        <w:rPr>
          <w:rFonts w:ascii="Times New Roman" w:hAnsi="Times New Roman" w:cs="Times New Roman"/>
          <w:sz w:val="28"/>
          <w:szCs w:val="28"/>
        </w:rPr>
        <w:t>города Пыть-Яха</w:t>
      </w:r>
      <w:r w:rsidRPr="00220661">
        <w:rPr>
          <w:rFonts w:ascii="Times New Roman" w:hAnsi="Times New Roman" w:cs="Times New Roman"/>
          <w:sz w:val="28"/>
          <w:szCs w:val="28"/>
        </w:rPr>
        <w:t xml:space="preserve">, которые имеют возможность получения дополнительного образования за счет средств бюджета </w:t>
      </w:r>
      <w:r w:rsidR="006B4223">
        <w:rPr>
          <w:rFonts w:ascii="Times New Roman" w:hAnsi="Times New Roman" w:cs="Times New Roman"/>
          <w:sz w:val="28"/>
          <w:szCs w:val="28"/>
        </w:rPr>
        <w:t>города Пыть-Яха</w:t>
      </w:r>
      <w:r w:rsidRPr="00220661">
        <w:rPr>
          <w:rFonts w:ascii="Times New Roman" w:hAnsi="Times New Roman" w:cs="Times New Roman"/>
          <w:sz w:val="28"/>
          <w:szCs w:val="28"/>
        </w:rPr>
        <w:t>, ведение которой осуществляется в порядке, установленном настоящим Положением (далее – реестр сертификатов ПФДО);</w:t>
      </w:r>
    </w:p>
    <w:p w14:paraId="0159A21D" w14:textId="3A2C030F"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bookmarkStart w:id="1" w:name="_Hlk85466299"/>
      <w:r w:rsidRPr="00220661">
        <w:rPr>
          <w:rFonts w:ascii="Times New Roman" w:hAnsi="Times New Roman" w:cs="Times New Roman"/>
          <w:sz w:val="28"/>
          <w:szCs w:val="28"/>
        </w:rPr>
        <w:lastRenderedPageBreak/>
        <w:t xml:space="preserve">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w:t>
      </w:r>
      <w:r w:rsidRPr="005E0AC9">
        <w:rPr>
          <w:rFonts w:ascii="Times New Roman" w:hAnsi="Times New Roman" w:cs="Times New Roman"/>
          <w:sz w:val="28"/>
          <w:szCs w:val="28"/>
        </w:rPr>
        <w:t>порядку оказания муниципальных услуг</w:t>
      </w:r>
      <w:r w:rsidRPr="00220661">
        <w:rPr>
          <w:rFonts w:ascii="Times New Roman" w:hAnsi="Times New Roman" w:cs="Times New Roman"/>
          <w:sz w:val="28"/>
          <w:szCs w:val="28"/>
        </w:rPr>
        <w:t xml:space="preserve"> в социальной сфере по реализации дополнительных общеразв</w:t>
      </w:r>
      <w:r w:rsidR="006A38C4">
        <w:rPr>
          <w:rFonts w:ascii="Times New Roman" w:hAnsi="Times New Roman" w:cs="Times New Roman"/>
          <w:sz w:val="28"/>
          <w:szCs w:val="28"/>
        </w:rPr>
        <w:t xml:space="preserve">ивающих программ, утверждаемых </w:t>
      </w:r>
      <w:r w:rsidR="009142C2">
        <w:rPr>
          <w:rFonts w:ascii="Times New Roman" w:hAnsi="Times New Roman" w:cs="Times New Roman"/>
          <w:sz w:val="28"/>
          <w:szCs w:val="28"/>
        </w:rPr>
        <w:t>управление</w:t>
      </w:r>
      <w:r w:rsidR="006A38C4">
        <w:rPr>
          <w:rFonts w:ascii="Times New Roman" w:hAnsi="Times New Roman" w:cs="Times New Roman"/>
          <w:sz w:val="28"/>
          <w:szCs w:val="28"/>
        </w:rPr>
        <w:t>м</w:t>
      </w:r>
      <w:r w:rsidR="009142C2">
        <w:rPr>
          <w:rFonts w:ascii="Times New Roman" w:hAnsi="Times New Roman" w:cs="Times New Roman"/>
          <w:sz w:val="28"/>
          <w:szCs w:val="28"/>
        </w:rPr>
        <w:t xml:space="preserve"> по образованию администрации города Пыть-Ях</w:t>
      </w:r>
      <w:r w:rsidR="006A38C4">
        <w:rPr>
          <w:rFonts w:ascii="Times New Roman" w:hAnsi="Times New Roman" w:cs="Times New Roman"/>
          <w:sz w:val="28"/>
          <w:szCs w:val="28"/>
        </w:rPr>
        <w:t>а</w:t>
      </w:r>
      <w:r w:rsidRPr="00220661">
        <w:rPr>
          <w:rFonts w:ascii="Times New Roman" w:hAnsi="Times New Roman" w:cs="Times New Roman"/>
          <w:sz w:val="28"/>
          <w:szCs w:val="28"/>
        </w:rPr>
        <w:t>;</w:t>
      </w:r>
    </w:p>
    <w:p w14:paraId="66ACE20A" w14:textId="77777777"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реестр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1168799F" w14:textId="1AC5F6C7"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w:t>
      </w:r>
      <w:r w:rsidR="00C76FA3">
        <w:rPr>
          <w:rFonts w:ascii="Times New Roman" w:hAnsi="Times New Roman" w:cs="Times New Roman"/>
          <w:sz w:val="28"/>
          <w:szCs w:val="28"/>
        </w:rPr>
        <w:t xml:space="preserve">, </w:t>
      </w:r>
      <w:r w:rsidRPr="00220661">
        <w:rPr>
          <w:rFonts w:ascii="Times New Roman" w:hAnsi="Times New Roman" w:cs="Times New Roman"/>
          <w:sz w:val="28"/>
          <w:szCs w:val="28"/>
        </w:rPr>
        <w:t xml:space="preserve">признаваемых значимыми для социально-экономического развития </w:t>
      </w:r>
      <w:r w:rsidR="006B4223">
        <w:rPr>
          <w:rFonts w:ascii="Times New Roman" w:hAnsi="Times New Roman" w:cs="Times New Roman"/>
          <w:sz w:val="28"/>
          <w:szCs w:val="28"/>
        </w:rPr>
        <w:t>города Пыть-Яха</w:t>
      </w:r>
      <w:r w:rsidRPr="00220661">
        <w:rPr>
          <w:rFonts w:ascii="Times New Roman" w:hAnsi="Times New Roman" w:cs="Times New Roman"/>
          <w:sz w:val="28"/>
          <w:szCs w:val="28"/>
        </w:rPr>
        <w:t>;</w:t>
      </w:r>
    </w:p>
    <w:p w14:paraId="700E7B7C" w14:textId="77777777"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реестр иных образовательных программ – база данных о не вошедших в реестр значимых программ:</w:t>
      </w:r>
    </w:p>
    <w:p w14:paraId="76A4431F" w14:textId="77EBB36D" w:rsidR="00220661" w:rsidRPr="00220661" w:rsidRDefault="00C2463F" w:rsidP="00220661">
      <w:pPr>
        <w:pStyle w:val="a4"/>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w:t>
      </w:r>
      <w:r w:rsidR="00220661" w:rsidRPr="00220661">
        <w:rPr>
          <w:rFonts w:ascii="Times New Roman" w:hAnsi="Times New Roman" w:cs="Times New Roman"/>
          <w:sz w:val="28"/>
          <w:szCs w:val="28"/>
        </w:rPr>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14:paraId="16AFFEDD" w14:textId="284F4D71" w:rsidR="00220661" w:rsidRPr="00220661" w:rsidRDefault="00C2463F" w:rsidP="00220661">
      <w:pPr>
        <w:pStyle w:val="a4"/>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w:t>
      </w:r>
      <w:r w:rsidR="00220661" w:rsidRPr="00220661">
        <w:rPr>
          <w:rFonts w:ascii="Times New Roman" w:hAnsi="Times New Roman" w:cs="Times New Roman"/>
          <w:sz w:val="28"/>
          <w:szCs w:val="28"/>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14:paraId="78D12ED6" w14:textId="77777777"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Положения под предоставлением </w:t>
      </w:r>
      <w:r w:rsidRPr="00220661">
        <w:rPr>
          <w:rFonts w:ascii="Times New Roman" w:hAnsi="Times New Roman" w:cs="Times New Roman"/>
          <w:sz w:val="28"/>
          <w:szCs w:val="28"/>
        </w:rPr>
        <w:lastRenderedPageBreak/>
        <w:t>ребенку сертификата ПФДО понимается создание записи в реестре сертификатов ПФДО.</w:t>
      </w:r>
    </w:p>
    <w:p w14:paraId="0BFEBDAF" w14:textId="32C0F6C1"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(далее - норматив обеспечения сертиф</w:t>
      </w:r>
      <w:r w:rsidR="002A459F">
        <w:rPr>
          <w:rFonts w:ascii="Times New Roman" w:hAnsi="Times New Roman" w:cs="Times New Roman"/>
          <w:sz w:val="28"/>
          <w:szCs w:val="28"/>
        </w:rPr>
        <w:t>иката ПФДО).</w:t>
      </w:r>
    </w:p>
    <w:p w14:paraId="46BF9274" w14:textId="7237B406" w:rsidR="00220661" w:rsidRPr="00220661" w:rsidRDefault="00220661" w:rsidP="005E0AC9">
      <w:pPr>
        <w:pStyle w:val="a4"/>
        <w:numPr>
          <w:ilvl w:val="2"/>
          <w:numId w:val="3"/>
        </w:numPr>
        <w:spacing w:after="0" w:line="360" w:lineRule="auto"/>
        <w:ind w:left="0" w:firstLine="568"/>
        <w:jc w:val="both"/>
        <w:rPr>
          <w:rFonts w:ascii="Times New Roman" w:hAnsi="Times New Roman" w:cs="Times New Roman"/>
          <w:color w:val="000000" w:themeColor="text1"/>
          <w:sz w:val="28"/>
          <w:szCs w:val="28"/>
        </w:rPr>
      </w:pPr>
      <w:bookmarkStart w:id="2" w:name="_Ref32786898"/>
      <w:r w:rsidRPr="00220661">
        <w:rPr>
          <w:rFonts w:ascii="Times New Roman" w:hAnsi="Times New Roman" w:cs="Times New Roman"/>
          <w:color w:val="000000" w:themeColor="text1"/>
          <w:sz w:val="28"/>
          <w:szCs w:val="28"/>
        </w:rPr>
        <w:t>уполномоченный орган по реализации персонифицированного дополнительного образования (далее - уполномоченный орган)</w:t>
      </w:r>
      <w:r w:rsidR="005E0AC9">
        <w:rPr>
          <w:rFonts w:ascii="Times New Roman" w:hAnsi="Times New Roman" w:cs="Times New Roman"/>
          <w:color w:val="000000" w:themeColor="text1"/>
          <w:sz w:val="28"/>
          <w:szCs w:val="28"/>
        </w:rPr>
        <w:t xml:space="preserve"> -</w:t>
      </w:r>
      <w:r w:rsidRPr="00220661">
        <w:rPr>
          <w:rFonts w:ascii="Times New Roman" w:hAnsi="Times New Roman" w:cs="Times New Roman"/>
          <w:color w:val="000000" w:themeColor="text1"/>
          <w:sz w:val="28"/>
          <w:szCs w:val="28"/>
        </w:rPr>
        <w:t xml:space="preserve"> </w:t>
      </w:r>
      <w:r w:rsidR="005E0AC9">
        <w:rPr>
          <w:rFonts w:ascii="Times New Roman" w:hAnsi="Times New Roman" w:cs="Times New Roman"/>
          <w:color w:val="000000" w:themeColor="text1"/>
          <w:sz w:val="28"/>
          <w:szCs w:val="28"/>
        </w:rPr>
        <w:t>орган, уполномоченный</w:t>
      </w:r>
      <w:r w:rsidR="002A459F">
        <w:rPr>
          <w:rFonts w:ascii="Times New Roman" w:hAnsi="Times New Roman" w:cs="Times New Roman"/>
          <w:color w:val="000000" w:themeColor="text1"/>
          <w:sz w:val="28"/>
          <w:szCs w:val="28"/>
        </w:rPr>
        <w:t xml:space="preserve"> </w:t>
      </w:r>
      <w:r w:rsidRPr="00220661">
        <w:rPr>
          <w:rFonts w:ascii="Times New Roman" w:hAnsi="Times New Roman" w:cs="Times New Roman"/>
          <w:color w:val="000000" w:themeColor="text1"/>
          <w:sz w:val="28"/>
          <w:szCs w:val="28"/>
        </w:rPr>
        <w:t xml:space="preserve">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ПФДО,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 </w:t>
      </w:r>
      <w:r w:rsidRPr="00220661">
        <w:rPr>
          <w:rFonts w:ascii="Times New Roman" w:hAnsi="Times New Roman" w:cs="Times New Roman"/>
          <w:sz w:val="28"/>
          <w:szCs w:val="28"/>
        </w:rPr>
        <w:t xml:space="preserve">к условиям и порядку оказания муниципальных услуг в социальной сфере по реализации дополнительных общеразвивающих программ (далее – </w:t>
      </w:r>
      <w:r w:rsidRPr="0015148B">
        <w:rPr>
          <w:rFonts w:ascii="Times New Roman" w:hAnsi="Times New Roman" w:cs="Times New Roman"/>
          <w:sz w:val="28"/>
          <w:szCs w:val="28"/>
        </w:rPr>
        <w:t>Требования)</w:t>
      </w:r>
      <w:r w:rsidRPr="0015148B">
        <w:rPr>
          <w:rFonts w:ascii="Times New Roman" w:hAnsi="Times New Roman" w:cs="Times New Roman"/>
          <w:color w:val="000000" w:themeColor="text1"/>
          <w:sz w:val="28"/>
          <w:szCs w:val="28"/>
        </w:rPr>
        <w:t xml:space="preserve"> и программы персонифицированного </w:t>
      </w:r>
      <w:r w:rsidRPr="005E0AC9">
        <w:rPr>
          <w:rFonts w:ascii="Times New Roman" w:hAnsi="Times New Roman" w:cs="Times New Roman"/>
          <w:color w:val="000000" w:themeColor="text1"/>
          <w:sz w:val="28"/>
          <w:szCs w:val="28"/>
        </w:rPr>
        <w:t>финансирования.</w:t>
      </w:r>
      <w:r w:rsidR="005E0AC9" w:rsidRPr="005E0AC9">
        <w:t xml:space="preserve"> </w:t>
      </w:r>
      <w:r w:rsidR="005E0AC9">
        <w:rPr>
          <w:rFonts w:ascii="Times New Roman" w:hAnsi="Times New Roman" w:cs="Times New Roman"/>
          <w:color w:val="000000" w:themeColor="text1"/>
          <w:sz w:val="28"/>
          <w:szCs w:val="28"/>
        </w:rPr>
        <w:t>Уполномоченным</w:t>
      </w:r>
      <w:r w:rsidR="005E0AC9" w:rsidRPr="005E0AC9">
        <w:rPr>
          <w:rFonts w:ascii="Times New Roman" w:hAnsi="Times New Roman" w:cs="Times New Roman"/>
          <w:color w:val="000000" w:themeColor="text1"/>
          <w:sz w:val="28"/>
          <w:szCs w:val="28"/>
        </w:rPr>
        <w:t xml:space="preserve"> орган</w:t>
      </w:r>
      <w:r w:rsidR="005E0AC9">
        <w:rPr>
          <w:rFonts w:ascii="Times New Roman" w:hAnsi="Times New Roman" w:cs="Times New Roman"/>
          <w:color w:val="000000" w:themeColor="text1"/>
          <w:sz w:val="28"/>
          <w:szCs w:val="28"/>
        </w:rPr>
        <w:t>ом является</w:t>
      </w:r>
      <w:r w:rsidR="005E0AC9" w:rsidRPr="005E0AC9">
        <w:rPr>
          <w:rFonts w:ascii="Times New Roman" w:hAnsi="Times New Roman" w:cs="Times New Roman"/>
          <w:color w:val="000000" w:themeColor="text1"/>
          <w:sz w:val="28"/>
          <w:szCs w:val="28"/>
        </w:rPr>
        <w:t xml:space="preserve"> управление по образованию администрации города Пыть-Яха</w:t>
      </w:r>
      <w:r w:rsidR="0015148B" w:rsidRPr="005E0AC9">
        <w:rPr>
          <w:rFonts w:ascii="Times New Roman" w:hAnsi="Times New Roman" w:cs="Times New Roman"/>
          <w:color w:val="000000" w:themeColor="text1"/>
          <w:sz w:val="28"/>
          <w:szCs w:val="28"/>
        </w:rPr>
        <w:t xml:space="preserve">. </w:t>
      </w:r>
      <w:r w:rsidR="005E21B5">
        <w:rPr>
          <w:rFonts w:ascii="Times New Roman" w:hAnsi="Times New Roman" w:cs="Times New Roman"/>
          <w:color w:val="000000" w:themeColor="text1"/>
          <w:sz w:val="28"/>
          <w:szCs w:val="28"/>
        </w:rPr>
        <w:t xml:space="preserve">Полномочиями </w:t>
      </w:r>
      <w:r w:rsidRPr="00220661">
        <w:rPr>
          <w:rFonts w:ascii="Times New Roman" w:hAnsi="Times New Roman" w:cs="Times New Roman"/>
          <w:color w:val="000000" w:themeColor="text1"/>
          <w:sz w:val="28"/>
          <w:szCs w:val="28"/>
        </w:rPr>
        <w:t>в части ведения реестра сертификатов ПФДО</w:t>
      </w:r>
      <w:r w:rsidR="005E21B5">
        <w:rPr>
          <w:rFonts w:ascii="Times New Roman" w:hAnsi="Times New Roman" w:cs="Times New Roman"/>
          <w:color w:val="000000" w:themeColor="text1"/>
          <w:sz w:val="28"/>
          <w:szCs w:val="28"/>
        </w:rPr>
        <w:t xml:space="preserve">, </w:t>
      </w:r>
      <w:r w:rsidR="005E21B5" w:rsidRPr="00220661">
        <w:rPr>
          <w:rFonts w:ascii="Times New Roman" w:hAnsi="Times New Roman" w:cs="Times New Roman"/>
          <w:color w:val="000000" w:themeColor="text1"/>
          <w:sz w:val="28"/>
          <w:szCs w:val="28"/>
        </w:rPr>
        <w:t>ины</w:t>
      </w:r>
      <w:r w:rsidR="005E21B5">
        <w:rPr>
          <w:rFonts w:ascii="Times New Roman" w:hAnsi="Times New Roman" w:cs="Times New Roman"/>
          <w:color w:val="000000" w:themeColor="text1"/>
          <w:sz w:val="28"/>
          <w:szCs w:val="28"/>
        </w:rPr>
        <w:t>е</w:t>
      </w:r>
      <w:r w:rsidRPr="00220661">
        <w:rPr>
          <w:rFonts w:ascii="Times New Roman" w:hAnsi="Times New Roman" w:cs="Times New Roman"/>
          <w:color w:val="000000" w:themeColor="text1"/>
          <w:sz w:val="28"/>
          <w:szCs w:val="28"/>
        </w:rPr>
        <w:t xml:space="preserve"> подведомственн</w:t>
      </w:r>
      <w:r w:rsidR="005E21B5">
        <w:rPr>
          <w:rFonts w:ascii="Times New Roman" w:hAnsi="Times New Roman" w:cs="Times New Roman"/>
          <w:color w:val="000000" w:themeColor="text1"/>
          <w:sz w:val="28"/>
          <w:szCs w:val="28"/>
        </w:rPr>
        <w:t xml:space="preserve">ые </w:t>
      </w:r>
      <w:r w:rsidRPr="00220661">
        <w:rPr>
          <w:rFonts w:ascii="Times New Roman" w:hAnsi="Times New Roman" w:cs="Times New Roman"/>
          <w:color w:val="000000" w:themeColor="text1"/>
          <w:sz w:val="28"/>
          <w:szCs w:val="28"/>
        </w:rPr>
        <w:t>учреждени</w:t>
      </w:r>
      <w:bookmarkEnd w:id="2"/>
      <w:r w:rsidR="005E21B5">
        <w:rPr>
          <w:rFonts w:ascii="Times New Roman" w:hAnsi="Times New Roman" w:cs="Times New Roman"/>
          <w:color w:val="000000" w:themeColor="text1"/>
          <w:sz w:val="28"/>
          <w:szCs w:val="28"/>
        </w:rPr>
        <w:t>я наделяются распоряжением администрации города.</w:t>
      </w:r>
    </w:p>
    <w:p w14:paraId="3E62489A" w14:textId="77777777"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color w:val="000000" w:themeColor="text1"/>
          <w:sz w:val="28"/>
          <w:szCs w:val="28"/>
        </w:rPr>
      </w:pPr>
      <w:r w:rsidRPr="00220661">
        <w:rPr>
          <w:rFonts w:ascii="Times New Roman" w:hAnsi="Times New Roman" w:cs="Times New Roman"/>
          <w:color w:val="000000" w:themeColor="text1"/>
          <w:sz w:val="28"/>
          <w:szCs w:val="28"/>
        </w:rPr>
        <w:t xml:space="preserve">договор об образовании – договор, заключаемый между исполнителем образовательных услуг и </w:t>
      </w:r>
      <w:r w:rsidRPr="00220661">
        <w:rPr>
          <w:rFonts w:ascii="Times New Roman" w:hAnsi="Times New Roman" w:cs="Times New Roman"/>
          <w:sz w:val="28"/>
          <w:szCs w:val="28"/>
        </w:rPr>
        <w:t xml:space="preserve">ребенком, зачисляемым на обучение по </w:t>
      </w:r>
      <w:r w:rsidRPr="00220661">
        <w:rPr>
          <w:rFonts w:ascii="Times New Roman" w:hAnsi="Times New Roman" w:cs="Times New Roman"/>
          <w:sz w:val="28"/>
          <w:szCs w:val="28"/>
        </w:rPr>
        <w:lastRenderedPageBreak/>
        <w:t xml:space="preserve">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w:t>
      </w:r>
      <w:r w:rsidRPr="0015148B">
        <w:rPr>
          <w:rFonts w:ascii="Times New Roman" w:hAnsi="Times New Roman" w:cs="Times New Roman"/>
          <w:sz w:val="28"/>
          <w:szCs w:val="28"/>
        </w:rPr>
        <w:t>социальным сертификатом</w:t>
      </w:r>
      <w:r w:rsidRPr="00220661">
        <w:rPr>
          <w:rFonts w:ascii="Times New Roman" w:hAnsi="Times New Roman" w:cs="Times New Roman"/>
          <w:sz w:val="28"/>
          <w:szCs w:val="28"/>
        </w:rPr>
        <w:t>,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14:paraId="5B881B54" w14:textId="77777777" w:rsidR="00220661" w:rsidRPr="00220661" w:rsidRDefault="00220661" w:rsidP="00220661">
      <w:pPr>
        <w:pStyle w:val="a4"/>
        <w:numPr>
          <w:ilvl w:val="1"/>
          <w:numId w:val="3"/>
        </w:numPr>
        <w:spacing w:after="0" w:line="360" w:lineRule="auto"/>
        <w:ind w:left="0" w:firstLine="709"/>
        <w:jc w:val="both"/>
        <w:rPr>
          <w:rFonts w:ascii="Times New Roman" w:hAnsi="Times New Roman" w:cs="Times New Roman"/>
          <w:color w:val="000000" w:themeColor="text1"/>
          <w:sz w:val="28"/>
          <w:szCs w:val="28"/>
        </w:rPr>
      </w:pPr>
      <w:r w:rsidRPr="00220661">
        <w:rPr>
          <w:rFonts w:ascii="Times New Roman" w:hAnsi="Times New Roman" w:cs="Times New Roman"/>
          <w:color w:val="000000" w:themeColor="text1"/>
          <w:sz w:val="28"/>
          <w:szCs w:val="28"/>
        </w:rPr>
        <w:t xml:space="preserve">Иные понятия, применяемые в настоящем Положении, используются в значениях, </w:t>
      </w:r>
      <w:r w:rsidRPr="0015148B">
        <w:rPr>
          <w:rFonts w:ascii="Times New Roman" w:hAnsi="Times New Roman" w:cs="Times New Roman"/>
          <w:color w:val="000000" w:themeColor="text1"/>
          <w:sz w:val="28"/>
          <w:szCs w:val="28"/>
        </w:rPr>
        <w:t>указанных в</w:t>
      </w:r>
      <w:r w:rsidRPr="0015148B">
        <w:rPr>
          <w:rFonts w:ascii="Times New Roman" w:hAnsi="Times New Roman" w:cs="Times New Roman"/>
          <w:sz w:val="28"/>
          <w:szCs w:val="28"/>
        </w:rPr>
        <w:t xml:space="preserve"> </w:t>
      </w:r>
      <w:r w:rsidRPr="0015148B">
        <w:rPr>
          <w:rFonts w:ascii="Times New Roman" w:hAnsi="Times New Roman" w:cs="Times New Roman"/>
          <w:color w:val="000000" w:themeColor="text1"/>
          <w:sz w:val="28"/>
          <w:szCs w:val="28"/>
        </w:rPr>
        <w:t>Федеральном законе №189-ФЗ.</w:t>
      </w:r>
    </w:p>
    <w:p w14:paraId="0F8D4820" w14:textId="77777777" w:rsidR="00220661" w:rsidRPr="006B4223" w:rsidRDefault="00220661" w:rsidP="00220661">
      <w:pPr>
        <w:pStyle w:val="a4"/>
        <w:numPr>
          <w:ilvl w:val="1"/>
          <w:numId w:val="3"/>
        </w:numPr>
        <w:spacing w:after="0" w:line="360" w:lineRule="auto"/>
        <w:ind w:left="0" w:firstLine="709"/>
        <w:jc w:val="both"/>
        <w:rPr>
          <w:rFonts w:ascii="Times New Roman" w:hAnsi="Times New Roman" w:cs="Times New Roman"/>
          <w:i/>
          <w:iCs/>
          <w:sz w:val="28"/>
          <w:szCs w:val="28"/>
        </w:rPr>
      </w:pPr>
      <w:r w:rsidRPr="00220661">
        <w:rPr>
          <w:rFonts w:ascii="Times New Roman" w:hAnsi="Times New Roman" w:cs="Times New Roman"/>
          <w:sz w:val="28"/>
          <w:szCs w:val="28"/>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w:t>
      </w:r>
      <w:r w:rsidRPr="006B4223">
        <w:rPr>
          <w:rFonts w:ascii="Times New Roman" w:hAnsi="Times New Roman" w:cs="Times New Roman"/>
          <w:sz w:val="28"/>
          <w:szCs w:val="28"/>
        </w:rPr>
        <w:t xml:space="preserve">осуществляется уполномоченным органом в автоматизированной информационной системе «Персонифицированное дополнительное образование» (далее – Навигатор) </w:t>
      </w:r>
    </w:p>
    <w:p w14:paraId="3A14A89A" w14:textId="77777777" w:rsidR="00220661" w:rsidRPr="00220661" w:rsidRDefault="00220661" w:rsidP="00220661">
      <w:pPr>
        <w:pStyle w:val="a4"/>
        <w:numPr>
          <w:ilvl w:val="1"/>
          <w:numId w:val="3"/>
        </w:numPr>
        <w:spacing w:after="0" w:line="360" w:lineRule="auto"/>
        <w:ind w:left="0" w:firstLine="709"/>
        <w:jc w:val="both"/>
        <w:rPr>
          <w:rFonts w:ascii="Times New Roman" w:hAnsi="Times New Roman" w:cs="Times New Roman"/>
          <w:color w:val="000000" w:themeColor="text1"/>
          <w:sz w:val="28"/>
          <w:szCs w:val="28"/>
        </w:rPr>
      </w:pPr>
      <w:r w:rsidRPr="00220661">
        <w:rPr>
          <w:rFonts w:ascii="Times New Roman" w:hAnsi="Times New Roman" w:cs="Times New Roman"/>
          <w:color w:val="000000" w:themeColor="text1"/>
          <w:sz w:val="28"/>
          <w:szCs w:val="28"/>
        </w:rPr>
        <w:t xml:space="preserve"> Настоящее Положение устанавливает:</w:t>
      </w:r>
    </w:p>
    <w:p w14:paraId="4594DF88" w14:textId="77777777" w:rsidR="00220661" w:rsidRPr="00220661" w:rsidRDefault="00220661" w:rsidP="00220661">
      <w:pPr>
        <w:pStyle w:val="a4"/>
        <w:numPr>
          <w:ilvl w:val="0"/>
          <w:numId w:val="4"/>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порядок ведения реестра сертификатов ПФДО;</w:t>
      </w:r>
    </w:p>
    <w:p w14:paraId="7B503819" w14:textId="77777777" w:rsidR="00220661" w:rsidRPr="00220661" w:rsidRDefault="00220661" w:rsidP="00220661">
      <w:pPr>
        <w:pStyle w:val="a4"/>
        <w:numPr>
          <w:ilvl w:val="0"/>
          <w:numId w:val="4"/>
        </w:numPr>
        <w:spacing w:after="0" w:line="360" w:lineRule="auto"/>
        <w:ind w:left="0" w:firstLine="709"/>
        <w:jc w:val="both"/>
        <w:rPr>
          <w:rFonts w:ascii="Times New Roman" w:hAnsi="Times New Roman" w:cs="Times New Roman"/>
          <w:sz w:val="28"/>
          <w:szCs w:val="28"/>
        </w:rPr>
      </w:pPr>
      <w:bookmarkStart w:id="3" w:name="_Hlk85464832"/>
      <w:r w:rsidRPr="00220661">
        <w:rPr>
          <w:rFonts w:ascii="Times New Roman" w:hAnsi="Times New Roman" w:cs="Times New Roman"/>
          <w:sz w:val="28"/>
          <w:szCs w:val="28"/>
        </w:rPr>
        <w:t>порядок формирования реестров дополнительных общеобразовательных программ</w:t>
      </w:r>
      <w:bookmarkEnd w:id="3"/>
      <w:r w:rsidRPr="00220661">
        <w:rPr>
          <w:rFonts w:ascii="Times New Roman" w:hAnsi="Times New Roman" w:cs="Times New Roman"/>
          <w:sz w:val="28"/>
          <w:szCs w:val="28"/>
        </w:rPr>
        <w:t>;</w:t>
      </w:r>
    </w:p>
    <w:p w14:paraId="4F85132A" w14:textId="77777777" w:rsidR="00220661" w:rsidRPr="00220661" w:rsidRDefault="00220661" w:rsidP="00220661">
      <w:pPr>
        <w:pStyle w:val="a4"/>
        <w:numPr>
          <w:ilvl w:val="0"/>
          <w:numId w:val="4"/>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порядок использования сертификатов ПФДО;</w:t>
      </w:r>
    </w:p>
    <w:p w14:paraId="3F3D044E" w14:textId="77777777" w:rsidR="00220661" w:rsidRPr="00220661" w:rsidRDefault="00220661" w:rsidP="00220661">
      <w:pPr>
        <w:pStyle w:val="a4"/>
        <w:numPr>
          <w:ilvl w:val="0"/>
          <w:numId w:val="4"/>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lastRenderedPageBreak/>
        <w:t>порядок формирования в электронном виде социальных сертификатов;</w:t>
      </w:r>
    </w:p>
    <w:p w14:paraId="22DAFA35" w14:textId="77777777" w:rsidR="00220661" w:rsidRPr="00220661" w:rsidRDefault="00220661" w:rsidP="00220661">
      <w:pPr>
        <w:pStyle w:val="a4"/>
        <w:numPr>
          <w:ilvl w:val="0"/>
          <w:numId w:val="4"/>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14:paraId="45BD7CE0" w14:textId="77777777" w:rsidR="00220661" w:rsidRPr="00220661" w:rsidRDefault="00220661" w:rsidP="00220661">
      <w:pPr>
        <w:pStyle w:val="a4"/>
        <w:numPr>
          <w:ilvl w:val="0"/>
          <w:numId w:val="4"/>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порядок формирования реестра исполнителей образовательных услуг в соответствии с социальным сертификатом.</w:t>
      </w:r>
    </w:p>
    <w:p w14:paraId="116C6B01" w14:textId="77777777" w:rsidR="00220661" w:rsidRPr="00220661" w:rsidRDefault="00220661" w:rsidP="00220661">
      <w:pPr>
        <w:spacing w:after="0" w:line="360" w:lineRule="auto"/>
        <w:ind w:firstLine="709"/>
        <w:jc w:val="both"/>
        <w:rPr>
          <w:rFonts w:ascii="Times New Roman" w:hAnsi="Times New Roman" w:cs="Times New Roman"/>
          <w:sz w:val="28"/>
          <w:szCs w:val="28"/>
        </w:rPr>
      </w:pPr>
    </w:p>
    <w:p w14:paraId="0751BFBC" w14:textId="77777777" w:rsidR="00220661" w:rsidRPr="00220661" w:rsidRDefault="00220661" w:rsidP="00220661">
      <w:pPr>
        <w:pStyle w:val="a4"/>
        <w:numPr>
          <w:ilvl w:val="0"/>
          <w:numId w:val="7"/>
        </w:numPr>
        <w:spacing w:after="0" w:line="360" w:lineRule="auto"/>
        <w:ind w:left="0" w:firstLine="709"/>
        <w:jc w:val="center"/>
        <w:rPr>
          <w:rFonts w:ascii="Times New Roman" w:hAnsi="Times New Roman" w:cs="Times New Roman"/>
          <w:smallCaps/>
          <w:sz w:val="28"/>
          <w:szCs w:val="28"/>
        </w:rPr>
      </w:pPr>
      <w:r w:rsidRPr="00220661">
        <w:rPr>
          <w:rFonts w:ascii="Times New Roman" w:hAnsi="Times New Roman" w:cs="Times New Roman"/>
          <w:sz w:val="28"/>
          <w:szCs w:val="28"/>
        </w:rPr>
        <w:t>Порядок ведения реестра сертификатов ПФДО</w:t>
      </w:r>
    </w:p>
    <w:p w14:paraId="663555E1" w14:textId="77777777" w:rsidR="00220661" w:rsidRPr="00220661" w:rsidRDefault="00220661" w:rsidP="00220661">
      <w:pPr>
        <w:spacing w:after="0" w:line="360" w:lineRule="auto"/>
        <w:ind w:firstLine="709"/>
        <w:jc w:val="center"/>
        <w:rPr>
          <w:rFonts w:ascii="Times New Roman" w:hAnsi="Times New Roman" w:cs="Times New Roman"/>
          <w:smallCaps/>
          <w:sz w:val="28"/>
          <w:szCs w:val="28"/>
        </w:rPr>
      </w:pPr>
    </w:p>
    <w:p w14:paraId="272C76A0" w14:textId="00B4133F"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4" w:name="_Ref499121366"/>
      <w:bookmarkStart w:id="5" w:name="_Ref512709345"/>
      <w:r w:rsidRPr="00220661">
        <w:rPr>
          <w:rFonts w:ascii="Times New Roman" w:hAnsi="Times New Roman" w:cs="Times New Roman"/>
          <w:sz w:val="28"/>
          <w:szCs w:val="28"/>
        </w:rPr>
        <w:t xml:space="preserve">Право на получение сертификата ПФДО имеют все дети в возрасте от 5-ти до 18-ти лет, проживающие на территории </w:t>
      </w:r>
      <w:r w:rsidR="006B4223">
        <w:rPr>
          <w:rFonts w:ascii="Times New Roman" w:hAnsi="Times New Roman" w:cs="Times New Roman"/>
          <w:sz w:val="28"/>
          <w:szCs w:val="28"/>
        </w:rPr>
        <w:t>города Пыть-Яха</w:t>
      </w:r>
      <w:r w:rsidRPr="00220661">
        <w:rPr>
          <w:rFonts w:ascii="Times New Roman" w:hAnsi="Times New Roman" w:cs="Times New Roman"/>
          <w:sz w:val="28"/>
          <w:szCs w:val="28"/>
        </w:rPr>
        <w:t>.</w:t>
      </w:r>
      <w:bookmarkEnd w:id="4"/>
      <w:bookmarkEnd w:id="5"/>
    </w:p>
    <w:p w14:paraId="6FCFA274"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6" w:name="_Ref536198560"/>
      <w:bookmarkStart w:id="7" w:name="_Ref499107739"/>
      <w:r w:rsidRPr="00220661">
        <w:rPr>
          <w:rFonts w:ascii="Times New Roman" w:hAnsi="Times New Roman" w:cs="Times New Roman"/>
          <w:sz w:val="28"/>
          <w:szCs w:val="28"/>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_Ref507407000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6"/>
    </w:p>
    <w:p w14:paraId="0B981D2D"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фамилию, имя, отчество (при наличии) ребенка;</w:t>
      </w:r>
    </w:p>
    <w:p w14:paraId="65A40383"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027B352"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дату рождения ребенка;</w:t>
      </w:r>
    </w:p>
    <w:p w14:paraId="6E173EDB" w14:textId="77777777" w:rsidR="00220661" w:rsidRPr="00220661" w:rsidRDefault="00220661" w:rsidP="00220661">
      <w:pPr>
        <w:pStyle w:val="a4"/>
        <w:numPr>
          <w:ilvl w:val="2"/>
          <w:numId w:val="5"/>
        </w:numPr>
        <w:spacing w:after="0" w:line="360" w:lineRule="auto"/>
        <w:ind w:left="709" w:firstLine="0"/>
        <w:jc w:val="both"/>
        <w:rPr>
          <w:rFonts w:ascii="Times New Roman" w:hAnsi="Times New Roman" w:cs="Times New Roman"/>
          <w:sz w:val="28"/>
          <w:szCs w:val="28"/>
        </w:rPr>
      </w:pPr>
      <w:r w:rsidRPr="00220661">
        <w:rPr>
          <w:rFonts w:ascii="Times New Roman" w:hAnsi="Times New Roman" w:cs="Times New Roman"/>
          <w:sz w:val="28"/>
          <w:szCs w:val="28"/>
        </w:rPr>
        <w:t>страховой номер индивидуального лицевого счёта (при наличии);</w:t>
      </w:r>
    </w:p>
    <w:p w14:paraId="0CD3513F"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место (адрес) фактического проживания ребенка;</w:t>
      </w:r>
    </w:p>
    <w:p w14:paraId="21E090C4"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фамилию, имя, отчество (при наличии) родителя (законного представителя) ребенка;</w:t>
      </w:r>
    </w:p>
    <w:p w14:paraId="3F1E6F7E"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lastRenderedPageBreak/>
        <w:t>контактную информацию родителя (законного представителя) ребенка;</w:t>
      </w:r>
    </w:p>
    <w:p w14:paraId="0DA808C5"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bookmarkStart w:id="8" w:name="_Ref32787585"/>
      <w:r w:rsidRPr="00220661">
        <w:rPr>
          <w:rFonts w:ascii="Times New Roman" w:hAnsi="Times New Roman" w:cs="Times New Roman"/>
          <w:sz w:val="28"/>
          <w:szCs w:val="28"/>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8"/>
    </w:p>
    <w:p w14:paraId="026538CC" w14:textId="77777777" w:rsidR="00220661" w:rsidRPr="00220661" w:rsidRDefault="00220661" w:rsidP="00220661">
      <w:pPr>
        <w:widowControl w:val="0"/>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0040ABAD" w14:textId="77777777" w:rsidR="00220661" w:rsidRPr="00220661" w:rsidRDefault="00220661" w:rsidP="00220661">
      <w:pPr>
        <w:widowControl w:val="0"/>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сертификата ПФДО, а также с Требованиями;</w:t>
      </w:r>
    </w:p>
    <w:p w14:paraId="4C06BCDA" w14:textId="0C5C3F36" w:rsidR="00220661" w:rsidRPr="00220661" w:rsidRDefault="00220661" w:rsidP="00220661">
      <w:pPr>
        <w:widowControl w:val="0"/>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w:t>
      </w:r>
      <w:r w:rsidR="00E42186">
        <w:rPr>
          <w:rFonts w:ascii="Times New Roman" w:hAnsi="Times New Roman" w:cs="Times New Roman"/>
          <w:sz w:val="28"/>
          <w:szCs w:val="28"/>
        </w:rPr>
        <w:t>оне (городском округе</w:t>
      </w:r>
      <w:r w:rsidRPr="00220661">
        <w:rPr>
          <w:rFonts w:ascii="Times New Roman" w:hAnsi="Times New Roman" w:cs="Times New Roman"/>
          <w:sz w:val="28"/>
          <w:szCs w:val="28"/>
        </w:rPr>
        <w:t>);</w:t>
      </w:r>
    </w:p>
    <w:p w14:paraId="3987E017" w14:textId="77777777" w:rsidR="00220661" w:rsidRPr="00220661" w:rsidRDefault="00220661" w:rsidP="00220661">
      <w:pPr>
        <w:widowControl w:val="0"/>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обязательство Заявителя уведомлять уполномоченный орган, или в случаях, предусмотренных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_Ref507407000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2CACA753" w14:textId="1FD2DC81"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9" w:name="_Ref507409292"/>
      <w:r w:rsidRPr="00220661">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w:t>
      </w:r>
      <w:r w:rsidR="005A3A15">
        <w:rPr>
          <w:rFonts w:ascii="Times New Roman" w:hAnsi="Times New Roman" w:cs="Times New Roman"/>
          <w:sz w:val="28"/>
          <w:szCs w:val="28"/>
        </w:rPr>
        <w:t>ледующие документы и их копии</w:t>
      </w:r>
      <w:r w:rsidRPr="00220661">
        <w:rPr>
          <w:rFonts w:ascii="Times New Roman" w:hAnsi="Times New Roman" w:cs="Times New Roman"/>
          <w:sz w:val="28"/>
          <w:szCs w:val="28"/>
        </w:rPr>
        <w:t>:</w:t>
      </w:r>
      <w:bookmarkEnd w:id="9"/>
    </w:p>
    <w:p w14:paraId="769BF43D"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57F5C73D"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документ, удостоверяющий личность родителя (законного представителя) ребенка;</w:t>
      </w:r>
    </w:p>
    <w:p w14:paraId="0AE94B67"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учета </w:t>
      </w:r>
      <w:r w:rsidRPr="00220661">
        <w:rPr>
          <w:rFonts w:ascii="Times New Roman" w:hAnsi="Times New Roman" w:cs="Times New Roman"/>
          <w:color w:val="000000"/>
          <w:sz w:val="28"/>
          <w:szCs w:val="28"/>
          <w:shd w:val="clear" w:color="auto" w:fill="FFFFFF"/>
        </w:rPr>
        <w:t>и содержащий сведения о страховом номере индивидуального лицевого счета</w:t>
      </w:r>
      <w:r w:rsidRPr="00220661">
        <w:rPr>
          <w:rFonts w:ascii="Times New Roman" w:hAnsi="Times New Roman" w:cs="Times New Roman"/>
          <w:sz w:val="28"/>
          <w:szCs w:val="28"/>
        </w:rPr>
        <w:t>;</w:t>
      </w:r>
    </w:p>
    <w:p w14:paraId="32FE5289" w14:textId="6A23C6B8"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bookmarkStart w:id="10" w:name="_Ref536115773"/>
      <w:r w:rsidRPr="00220661">
        <w:rPr>
          <w:rFonts w:ascii="Times New Roman" w:hAnsi="Times New Roman" w:cs="Times New Roman"/>
          <w:sz w:val="28"/>
          <w:szCs w:val="28"/>
        </w:rPr>
        <w:lastRenderedPageBreak/>
        <w:t xml:space="preserve">один из документов, подтверждающих проживание ребенка на территории </w:t>
      </w:r>
      <w:r w:rsidR="006B4223">
        <w:rPr>
          <w:rFonts w:ascii="Times New Roman" w:hAnsi="Times New Roman" w:cs="Times New Roman"/>
          <w:sz w:val="28"/>
          <w:szCs w:val="28"/>
        </w:rPr>
        <w:t>города Пыть-Яха</w:t>
      </w:r>
      <w:r w:rsidRPr="00220661">
        <w:rPr>
          <w:rFonts w:ascii="Times New Roman" w:hAnsi="Times New Roman" w:cs="Times New Roman"/>
          <w:sz w:val="28"/>
          <w:szCs w:val="28"/>
        </w:rPr>
        <w:t>:</w:t>
      </w:r>
      <w:bookmarkEnd w:id="10"/>
    </w:p>
    <w:p w14:paraId="61B11A60" w14:textId="77777777" w:rsidR="00220661" w:rsidRPr="00220661" w:rsidRDefault="00220661" w:rsidP="00220661">
      <w:pPr>
        <w:pStyle w:val="a4"/>
        <w:numPr>
          <w:ilvl w:val="3"/>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624DAF16" w14:textId="775FB0E0" w:rsidR="00220661" w:rsidRPr="00220661" w:rsidRDefault="00220661" w:rsidP="00220661">
      <w:pPr>
        <w:pStyle w:val="a4"/>
        <w:numPr>
          <w:ilvl w:val="3"/>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6B4223">
        <w:rPr>
          <w:rFonts w:ascii="Times New Roman" w:hAnsi="Times New Roman" w:cs="Times New Roman"/>
          <w:sz w:val="28"/>
          <w:szCs w:val="28"/>
        </w:rPr>
        <w:t>города Пыть-Яха</w:t>
      </w:r>
      <w:r w:rsidRPr="00220661">
        <w:rPr>
          <w:rFonts w:ascii="Times New Roman" w:hAnsi="Times New Roman" w:cs="Times New Roman"/>
          <w:color w:val="000000" w:themeColor="text1"/>
          <w:sz w:val="28"/>
          <w:szCs w:val="28"/>
        </w:rPr>
        <w:t>;</w:t>
      </w:r>
    </w:p>
    <w:p w14:paraId="521EF2C7" w14:textId="77620FFC"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11" w:name="_Ref507409298"/>
      <w:r w:rsidRPr="00220661">
        <w:rPr>
          <w:rFonts w:ascii="Times New Roman" w:hAnsi="Times New Roman" w:cs="Times New Roman"/>
          <w:sz w:val="28"/>
          <w:szCs w:val="28"/>
        </w:rPr>
        <w:t xml:space="preserve">Должностное лицо, осуществляющее прием Заявления, </w:t>
      </w:r>
      <w:r w:rsidR="005A3A15">
        <w:rPr>
          <w:rFonts w:ascii="Times New Roman" w:hAnsi="Times New Roman" w:cs="Times New Roman"/>
          <w:sz w:val="28"/>
          <w:szCs w:val="28"/>
        </w:rPr>
        <w:t xml:space="preserve">копий документов, </w:t>
      </w:r>
      <w:r w:rsidRPr="00220661">
        <w:rPr>
          <w:rFonts w:ascii="Times New Roman" w:hAnsi="Times New Roman" w:cs="Times New Roman"/>
          <w:sz w:val="28"/>
          <w:szCs w:val="28"/>
        </w:rPr>
        <w:t>проверяет соответствие указанн</w:t>
      </w:r>
      <w:bookmarkEnd w:id="11"/>
      <w:r w:rsidRPr="00220661">
        <w:rPr>
          <w:rFonts w:ascii="Times New Roman" w:hAnsi="Times New Roman" w:cs="Times New Roman"/>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Заявителю.</w:t>
      </w:r>
    </w:p>
    <w:p w14:paraId="0854AC3D"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Заявление регистрируется должностным лицом, осуществляющим прием Заявления, в день его представления.</w:t>
      </w:r>
    </w:p>
    <w:p w14:paraId="336061E0"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случае если должностному лицу предъявлены не все документы, предусмотренные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_Ref507409292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2.3</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13978D51" w14:textId="73567D1B"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12" w:name="_Ref507407000"/>
      <w:r w:rsidRPr="00220661">
        <w:rPr>
          <w:rFonts w:ascii="Times New Roman" w:hAnsi="Times New Roman" w:cs="Times New Roman"/>
          <w:sz w:val="28"/>
          <w:szCs w:val="28"/>
        </w:rPr>
        <w:t xml:space="preserve">Прием и регистрация Заявлений, </w:t>
      </w:r>
      <w:r w:rsidRPr="005E21B5">
        <w:rPr>
          <w:rFonts w:ascii="Times New Roman" w:hAnsi="Times New Roman" w:cs="Times New Roman"/>
          <w:sz w:val="28"/>
          <w:szCs w:val="28"/>
        </w:rPr>
        <w:t xml:space="preserve">по </w:t>
      </w:r>
      <w:r w:rsidR="005E21B5" w:rsidRPr="005E21B5">
        <w:rPr>
          <w:rFonts w:ascii="Times New Roman" w:hAnsi="Times New Roman" w:cs="Times New Roman"/>
          <w:sz w:val="28"/>
          <w:szCs w:val="28"/>
        </w:rPr>
        <w:t>распоряжению</w:t>
      </w:r>
      <w:r w:rsidR="005E21B5">
        <w:rPr>
          <w:rFonts w:ascii="Times New Roman" w:hAnsi="Times New Roman" w:cs="Times New Roman"/>
          <w:sz w:val="28"/>
          <w:szCs w:val="28"/>
        </w:rPr>
        <w:t xml:space="preserve"> администрации города</w:t>
      </w:r>
      <w:r w:rsidRPr="00220661">
        <w:rPr>
          <w:rFonts w:ascii="Times New Roman" w:hAnsi="Times New Roman" w:cs="Times New Roman"/>
          <w:sz w:val="28"/>
          <w:szCs w:val="28"/>
        </w:rPr>
        <w:t xml:space="preserve">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2"/>
    </w:p>
    <w:p w14:paraId="38152615"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При приеме Заявления, юридическое лицо, определенное в соответствии с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_Ref507407000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1E62BC50"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_Ref507407000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определяет </w:t>
      </w:r>
      <w:r w:rsidRPr="00220661">
        <w:rPr>
          <w:rFonts w:ascii="Times New Roman" w:hAnsi="Times New Roman" w:cs="Times New Roman"/>
          <w:sz w:val="28"/>
          <w:szCs w:val="28"/>
        </w:rPr>
        <w:lastRenderedPageBreak/>
        <w:t xml:space="preserve">соответствие сведений условиям, указанным в подпункте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_Ref536112848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2.10</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w:t>
      </w:r>
    </w:p>
    <w:p w14:paraId="4CDF03E1"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13" w:name="_Ref536112848"/>
      <w:r w:rsidRPr="00220661">
        <w:rPr>
          <w:rFonts w:ascii="Times New Roman" w:hAnsi="Times New Roman" w:cs="Times New Roman"/>
          <w:sz w:val="28"/>
          <w:szCs w:val="28"/>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7"/>
      <w:bookmarkEnd w:id="13"/>
    </w:p>
    <w:p w14:paraId="22A4BF22" w14:textId="40991C65"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ребенок проживает на территории </w:t>
      </w:r>
      <w:r w:rsidR="006B4223">
        <w:rPr>
          <w:rFonts w:ascii="Times New Roman" w:hAnsi="Times New Roman" w:cs="Times New Roman"/>
          <w:sz w:val="28"/>
          <w:szCs w:val="28"/>
        </w:rPr>
        <w:t>города Пыть-Яха</w:t>
      </w:r>
      <w:r w:rsidRPr="00220661">
        <w:rPr>
          <w:rFonts w:ascii="Times New Roman" w:hAnsi="Times New Roman" w:cs="Times New Roman"/>
          <w:sz w:val="28"/>
          <w:szCs w:val="28"/>
        </w:rPr>
        <w:t xml:space="preserve">,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6B4223">
        <w:rPr>
          <w:rFonts w:ascii="Times New Roman" w:hAnsi="Times New Roman" w:cs="Times New Roman"/>
          <w:sz w:val="28"/>
          <w:szCs w:val="28"/>
        </w:rPr>
        <w:t>города Пыть-Яха</w:t>
      </w:r>
      <w:r w:rsidRPr="00220661">
        <w:rPr>
          <w:rFonts w:ascii="Times New Roman" w:hAnsi="Times New Roman" w:cs="Times New Roman"/>
          <w:sz w:val="28"/>
          <w:szCs w:val="28"/>
        </w:rPr>
        <w:t>;</w:t>
      </w:r>
    </w:p>
    <w:p w14:paraId="25454083" w14:textId="4229547C"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реестре сертификатов ПФДО </w:t>
      </w:r>
      <w:r w:rsidR="006B4223">
        <w:rPr>
          <w:rFonts w:ascii="Times New Roman" w:hAnsi="Times New Roman" w:cs="Times New Roman"/>
          <w:sz w:val="28"/>
          <w:szCs w:val="28"/>
        </w:rPr>
        <w:t>города Пыть-Яха</w:t>
      </w:r>
      <w:r w:rsidRPr="00220661">
        <w:rPr>
          <w:rFonts w:ascii="Times New Roman" w:hAnsi="Times New Roman" w:cs="Times New Roman"/>
          <w:sz w:val="28"/>
          <w:szCs w:val="28"/>
        </w:rPr>
        <w:t xml:space="preserve"> отсутствует запись о предоставленном ранее сертификате ПФДО;</w:t>
      </w:r>
    </w:p>
    <w:p w14:paraId="6CC8AE2A"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69CE7385"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в Заявлении указаны достоверные сведения, подтверждаемые предъявленными документами;</w:t>
      </w:r>
    </w:p>
    <w:p w14:paraId="3032B5AB" w14:textId="7A6EE6E0" w:rsidR="00220661" w:rsidRPr="00220661" w:rsidRDefault="001B0BE1" w:rsidP="00220661">
      <w:pPr>
        <w:pStyle w:val="a4"/>
        <w:numPr>
          <w:ilvl w:val="2"/>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220661" w:rsidRPr="00220661">
        <w:rPr>
          <w:rFonts w:ascii="Times New Roman" w:hAnsi="Times New Roman" w:cs="Times New Roman"/>
          <w:sz w:val="28"/>
          <w:szCs w:val="28"/>
        </w:rPr>
        <w:t>аявитель, а также ребенок (в случае достижения возраста 14-ти лет и в случае, если ребенок не является Заявителем)</w:t>
      </w:r>
      <w:r>
        <w:rPr>
          <w:rFonts w:ascii="Times New Roman" w:hAnsi="Times New Roman" w:cs="Times New Roman"/>
          <w:sz w:val="28"/>
          <w:szCs w:val="28"/>
        </w:rPr>
        <w:t xml:space="preserve">, </w:t>
      </w:r>
      <w:r w:rsidR="00220661" w:rsidRPr="00220661">
        <w:rPr>
          <w:rFonts w:ascii="Times New Roman" w:hAnsi="Times New Roman" w:cs="Times New Roman"/>
          <w:sz w:val="28"/>
          <w:szCs w:val="28"/>
        </w:rPr>
        <w:t>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247040BB"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14" w:name="_Ref450486209"/>
      <w:bookmarkStart w:id="15" w:name="_Ref507414264"/>
      <w:r w:rsidRPr="00220661">
        <w:rPr>
          <w:rFonts w:ascii="Times New Roman" w:hAnsi="Times New Roman" w:cs="Times New Roman"/>
          <w:sz w:val="28"/>
          <w:szCs w:val="28"/>
        </w:rPr>
        <w:t>В течение одного рабочего дня после принятия положительного решения о предоставлении ребенку сертификата ПФДО уполномоченный орган</w:t>
      </w:r>
      <w:bookmarkEnd w:id="14"/>
      <w:r w:rsidRPr="00220661">
        <w:rPr>
          <w:rFonts w:ascii="Times New Roman" w:hAnsi="Times New Roman" w:cs="Times New Roman"/>
          <w:sz w:val="28"/>
          <w:szCs w:val="28"/>
        </w:rPr>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_Ref507497423 \w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2.12</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подтверждает соответствующую запись в реестре сертификатов ПФДО.</w:t>
      </w:r>
      <w:bookmarkEnd w:id="15"/>
    </w:p>
    <w:p w14:paraId="01701716"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16" w:name="_Ref507497423"/>
      <w:r w:rsidRPr="00220661">
        <w:rPr>
          <w:rFonts w:ascii="Times New Roman" w:hAnsi="Times New Roman" w:cs="Times New Roman"/>
          <w:sz w:val="28"/>
          <w:szCs w:val="28"/>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w:t>
      </w:r>
      <w:r w:rsidRPr="00220661">
        <w:rPr>
          <w:rFonts w:ascii="Times New Roman" w:hAnsi="Times New Roman" w:cs="Times New Roman"/>
          <w:sz w:val="28"/>
          <w:szCs w:val="28"/>
        </w:rPr>
        <w:lastRenderedPageBreak/>
        <w:t xml:space="preserve">содержать сведения, указанные в пункте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_Ref536198560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2.2</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(далее – электронная заявка).</w:t>
      </w:r>
      <w:bookmarkEnd w:id="16"/>
    </w:p>
    <w:p w14:paraId="44324F9A"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14:paraId="5924B205"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w:t>
      </w:r>
    </w:p>
    <w:p w14:paraId="6FCE3E68"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_Ref536198560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2.2</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_Ref507414264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2.11</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w:t>
      </w:r>
    </w:p>
    <w:p w14:paraId="563D1EC1"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_Ref507409292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2.3</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Ожидающая запись исключается уполномоченным органом из реестра сертификатов ПФДО.</w:t>
      </w:r>
    </w:p>
    <w:p w14:paraId="01D1BF70" w14:textId="1A0FAD4F"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случае если на момент получения сертификата ПФДО в </w:t>
      </w:r>
      <w:r w:rsidR="006B4223">
        <w:rPr>
          <w:rFonts w:ascii="Times New Roman" w:hAnsi="Times New Roman" w:cs="Times New Roman"/>
          <w:sz w:val="28"/>
          <w:szCs w:val="28"/>
        </w:rPr>
        <w:t>городе Пыть-Яхе</w:t>
      </w:r>
      <w:r w:rsidRPr="00220661">
        <w:rPr>
          <w:rFonts w:ascii="Times New Roman" w:hAnsi="Times New Roman" w:cs="Times New Roman"/>
          <w:sz w:val="28"/>
          <w:szCs w:val="28"/>
        </w:rPr>
        <w:t xml:space="preserve"> у ребенка имеется действующий сертификат ПФДО, предоставленный в другом муниципально</w:t>
      </w:r>
      <w:r w:rsidR="00243A40">
        <w:rPr>
          <w:rFonts w:ascii="Times New Roman" w:hAnsi="Times New Roman" w:cs="Times New Roman"/>
          <w:sz w:val="28"/>
          <w:szCs w:val="28"/>
        </w:rPr>
        <w:t>м</w:t>
      </w:r>
      <w:r w:rsidRPr="00220661">
        <w:rPr>
          <w:rFonts w:ascii="Times New Roman" w:hAnsi="Times New Roman" w:cs="Times New Roman"/>
          <w:sz w:val="28"/>
          <w:szCs w:val="28"/>
        </w:rPr>
        <w:t xml:space="preserve"> районе (городском округе), уполномоченный орган при принятии положительного решения о предоставлении сертификата ПФДО </w:t>
      </w:r>
      <w:r w:rsidR="00243A40">
        <w:rPr>
          <w:rFonts w:ascii="Times New Roman" w:hAnsi="Times New Roman" w:cs="Times New Roman"/>
          <w:sz w:val="28"/>
          <w:szCs w:val="28"/>
        </w:rPr>
        <w:t>города Пыть-Яха</w:t>
      </w:r>
      <w:r w:rsidRPr="00220661">
        <w:rPr>
          <w:rFonts w:ascii="Times New Roman" w:hAnsi="Times New Roman" w:cs="Times New Roman"/>
          <w:sz w:val="28"/>
          <w:szCs w:val="28"/>
        </w:rPr>
        <w:t xml:space="preserve">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 предоставлении ребенку сертификата ПФДО на территории </w:t>
      </w:r>
      <w:r w:rsidR="00243A40">
        <w:rPr>
          <w:rFonts w:ascii="Times New Roman" w:hAnsi="Times New Roman" w:cs="Times New Roman"/>
          <w:sz w:val="28"/>
          <w:szCs w:val="28"/>
        </w:rPr>
        <w:t>города Пыть-Яха</w:t>
      </w:r>
      <w:r w:rsidRPr="00220661">
        <w:rPr>
          <w:rFonts w:ascii="Times New Roman" w:hAnsi="Times New Roman" w:cs="Times New Roman"/>
          <w:sz w:val="28"/>
          <w:szCs w:val="28"/>
        </w:rPr>
        <w:t xml:space="preserve">. При этом в реестре сертификатов ПФДО </w:t>
      </w:r>
      <w:r w:rsidR="00243A40">
        <w:rPr>
          <w:rFonts w:ascii="Times New Roman" w:hAnsi="Times New Roman" w:cs="Times New Roman"/>
          <w:sz w:val="28"/>
          <w:szCs w:val="28"/>
        </w:rPr>
        <w:t>города Пыть-Яха</w:t>
      </w:r>
      <w:r w:rsidRPr="00220661">
        <w:rPr>
          <w:rFonts w:ascii="Times New Roman" w:hAnsi="Times New Roman" w:cs="Times New Roman"/>
          <w:sz w:val="28"/>
          <w:szCs w:val="28"/>
        </w:rPr>
        <w:t xml:space="preserve"> создается реестровая запись с номером сертификата ПФДО, соответствующим ранее выданному номеру сертификата ПФДО.</w:t>
      </w:r>
    </w:p>
    <w:p w14:paraId="1DF73F07"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Приостановление действия сертификата ПФДО осуществляется уполномоченным органом в течение одного рабочего дня в порядке, </w:t>
      </w:r>
      <w:r w:rsidRPr="00220661">
        <w:rPr>
          <w:rFonts w:ascii="Times New Roman" w:hAnsi="Times New Roman" w:cs="Times New Roman"/>
          <w:sz w:val="28"/>
          <w:szCs w:val="28"/>
        </w:rPr>
        <w:lastRenderedPageBreak/>
        <w:t>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14:paraId="3139C317" w14:textId="799C092F" w:rsidR="00220661" w:rsidRPr="00220661" w:rsidRDefault="00856765"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17" w:name="_Ref499894075"/>
      <w:r>
        <w:rPr>
          <w:rFonts w:ascii="Times New Roman" w:hAnsi="Times New Roman" w:cs="Times New Roman"/>
          <w:sz w:val="28"/>
          <w:szCs w:val="28"/>
        </w:rPr>
        <w:t>и</w:t>
      </w:r>
      <w:r w:rsidR="00220661" w:rsidRPr="00220661">
        <w:rPr>
          <w:rFonts w:ascii="Times New Roman" w:hAnsi="Times New Roman" w:cs="Times New Roman"/>
          <w:sz w:val="28"/>
          <w:szCs w:val="28"/>
        </w:rPr>
        <w:t>сключение сертификата ПФДО из реестра сертификатов ПФДО осуществляется уполномоченным органом в течение одного рабочего дня в порядке, опред</w:t>
      </w:r>
      <w:r w:rsidR="006155AD">
        <w:rPr>
          <w:rFonts w:ascii="Times New Roman" w:hAnsi="Times New Roman" w:cs="Times New Roman"/>
          <w:sz w:val="28"/>
          <w:szCs w:val="28"/>
        </w:rPr>
        <w:t xml:space="preserve">еленном уполномоченном органом </w:t>
      </w:r>
      <w:r w:rsidR="00220661" w:rsidRPr="00220661">
        <w:rPr>
          <w:rFonts w:ascii="Times New Roman" w:hAnsi="Times New Roman" w:cs="Times New Roman"/>
          <w:sz w:val="28"/>
          <w:szCs w:val="28"/>
        </w:rPr>
        <w:t>в случаях:</w:t>
      </w:r>
      <w:bookmarkEnd w:id="17"/>
    </w:p>
    <w:p w14:paraId="0FFE1124"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14:paraId="20E44601"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14:paraId="705E697B"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bookmarkStart w:id="18" w:name="_Ref499894074"/>
      <w:bookmarkStart w:id="19" w:name="_Ref512600378"/>
      <w:r w:rsidRPr="00220661">
        <w:rPr>
          <w:rFonts w:ascii="Times New Roman" w:hAnsi="Times New Roman" w:cs="Times New Roman"/>
          <w:sz w:val="28"/>
          <w:szCs w:val="28"/>
        </w:rPr>
        <w:t xml:space="preserve">достижения ребенком предельного возраста, установленного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_Ref512709345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2.1</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w:t>
      </w:r>
      <w:bookmarkEnd w:id="18"/>
      <w:bookmarkEnd w:id="19"/>
    </w:p>
    <w:p w14:paraId="71017AB5"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20" w:name="_Ref93050443"/>
      <w:r w:rsidRPr="00220661">
        <w:rPr>
          <w:rFonts w:ascii="Times New Roman" w:hAnsi="Times New Roman" w:cs="Times New Roman"/>
          <w:sz w:val="28"/>
          <w:szCs w:val="28"/>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_Ref507407000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_Ref507407000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w:t>
      </w:r>
      <w:r w:rsidRPr="00220661">
        <w:rPr>
          <w:rFonts w:ascii="Times New Roman" w:hAnsi="Times New Roman" w:cs="Times New Roman"/>
          <w:sz w:val="28"/>
          <w:szCs w:val="28"/>
        </w:rPr>
        <w:lastRenderedPageBreak/>
        <w:t>3-х рабочих дней с момента поступления заявления об уточнении данных передает его в уполномоченный орган.</w:t>
      </w:r>
      <w:bookmarkEnd w:id="20"/>
    </w:p>
    <w:p w14:paraId="60CD68AA"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14:paraId="68F77CAA" w14:textId="4690CAAE"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случае, предусмотренном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_Ref512600378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2.15.3</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_Ref512709345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2.1</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дополнительным общеобразовательным программам (частям).</w:t>
      </w:r>
    </w:p>
    <w:p w14:paraId="79766E21"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14:paraId="4F6BE92A"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Документы, предусмотренные пунктами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_Ref507409292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2.3</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и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_Ref93050443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2.16</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79DCCFCA" w14:textId="77777777" w:rsidR="00220661" w:rsidRPr="00220661" w:rsidRDefault="00220661" w:rsidP="00220661">
      <w:pPr>
        <w:pStyle w:val="a4"/>
        <w:spacing w:after="0" w:line="360" w:lineRule="auto"/>
        <w:ind w:left="0"/>
        <w:jc w:val="both"/>
        <w:rPr>
          <w:rFonts w:ascii="Times New Roman" w:hAnsi="Times New Roman" w:cs="Times New Roman"/>
          <w:sz w:val="28"/>
          <w:szCs w:val="28"/>
        </w:rPr>
      </w:pPr>
    </w:p>
    <w:p w14:paraId="271C68ED" w14:textId="77777777" w:rsidR="00220661" w:rsidRPr="00220661" w:rsidRDefault="00220661" w:rsidP="00220661">
      <w:pPr>
        <w:pStyle w:val="a4"/>
        <w:numPr>
          <w:ilvl w:val="0"/>
          <w:numId w:val="7"/>
        </w:numPr>
        <w:spacing w:after="0" w:line="360" w:lineRule="auto"/>
        <w:ind w:left="0" w:firstLine="709"/>
        <w:jc w:val="center"/>
        <w:rPr>
          <w:rFonts w:ascii="Times New Roman" w:hAnsi="Times New Roman" w:cs="Times New Roman"/>
          <w:smallCaps/>
          <w:sz w:val="28"/>
          <w:szCs w:val="28"/>
        </w:rPr>
      </w:pPr>
      <w:r w:rsidRPr="00220661">
        <w:rPr>
          <w:rFonts w:ascii="Times New Roman" w:hAnsi="Times New Roman" w:cs="Times New Roman"/>
          <w:sz w:val="28"/>
          <w:szCs w:val="28"/>
        </w:rPr>
        <w:t>Порядок формирования реестров дополнительных общеобразовательных программ</w:t>
      </w:r>
    </w:p>
    <w:p w14:paraId="07F21F59" w14:textId="77777777" w:rsidR="00220661" w:rsidRPr="00220661" w:rsidRDefault="00220661" w:rsidP="00220661">
      <w:pPr>
        <w:spacing w:after="0" w:line="360" w:lineRule="auto"/>
        <w:jc w:val="center"/>
        <w:rPr>
          <w:rFonts w:ascii="Times New Roman" w:hAnsi="Times New Roman" w:cs="Times New Roman"/>
          <w:smallCaps/>
          <w:sz w:val="28"/>
          <w:szCs w:val="28"/>
        </w:rPr>
      </w:pPr>
    </w:p>
    <w:p w14:paraId="6EA9453D" w14:textId="77777777" w:rsidR="00220661" w:rsidRPr="00220661" w:rsidRDefault="00220661" w:rsidP="00220661">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w:t>
      </w:r>
      <w:r w:rsidRPr="00220661">
        <w:rPr>
          <w:rFonts w:ascii="Times New Roman" w:hAnsi="Times New Roman" w:cs="Times New Roman"/>
          <w:sz w:val="28"/>
          <w:szCs w:val="28"/>
        </w:rPr>
        <w:lastRenderedPageBreak/>
        <w:t>значимых программ, реестра иных образовательных программ), доступных для прохождения обучения детьми, имеющими сертификаты ПФДО.</w:t>
      </w:r>
    </w:p>
    <w:p w14:paraId="6ED21FEE" w14:textId="32F4BBA4" w:rsidR="00220661" w:rsidRPr="00220661" w:rsidRDefault="00220661" w:rsidP="00220661">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Ханты-Мансийском автономном округе – Югре, утверждаемыми Департаментом образования и науки Ханты-</w:t>
      </w:r>
      <w:r w:rsidR="00133E48">
        <w:rPr>
          <w:rFonts w:ascii="Times New Roman" w:hAnsi="Times New Roman" w:cs="Times New Roman"/>
          <w:sz w:val="28"/>
          <w:szCs w:val="28"/>
        </w:rPr>
        <w:t>Мансийского автономного округа –</w:t>
      </w:r>
      <w:r w:rsidRPr="00220661">
        <w:rPr>
          <w:rFonts w:ascii="Times New Roman" w:hAnsi="Times New Roman" w:cs="Times New Roman"/>
          <w:sz w:val="28"/>
          <w:szCs w:val="28"/>
        </w:rPr>
        <w:t xml:space="preserve"> Югры (далее – Правила персонифицированного финансирования).</w:t>
      </w:r>
    </w:p>
    <w:p w14:paraId="0E1FE786" w14:textId="77777777" w:rsidR="00220661" w:rsidRPr="00220661" w:rsidRDefault="00220661" w:rsidP="00220661">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w:t>
      </w:r>
      <w:r w:rsidRPr="004F30E9">
        <w:rPr>
          <w:rFonts w:ascii="Times New Roman" w:hAnsi="Times New Roman" w:cs="Times New Roman"/>
          <w:sz w:val="28"/>
          <w:szCs w:val="28"/>
        </w:rPr>
        <w:t>15 августа и до 15 декабря текущего года передают уполномоченному органу</w:t>
      </w:r>
      <w:r w:rsidRPr="00220661">
        <w:rPr>
          <w:rFonts w:ascii="Times New Roman" w:hAnsi="Times New Roman" w:cs="Times New Roman"/>
          <w:sz w:val="28"/>
          <w:szCs w:val="28"/>
        </w:rPr>
        <w:t xml:space="preserve"> перечни реализуемых ими дополнительных общеобразовательных программ (далее – перечни образовательных программ организаций).</w:t>
      </w:r>
      <w:bookmarkStart w:id="21" w:name="_Ref32787735"/>
    </w:p>
    <w:p w14:paraId="7901AF1B" w14:textId="60D37E25" w:rsidR="00220661" w:rsidRPr="00220661" w:rsidRDefault="00220661" w:rsidP="00220661">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w:t>
      </w:r>
      <w:r w:rsidRPr="005E21B5">
        <w:rPr>
          <w:rFonts w:ascii="Times New Roman" w:hAnsi="Times New Roman" w:cs="Times New Roman"/>
          <w:sz w:val="28"/>
          <w:szCs w:val="28"/>
        </w:rPr>
        <w:t xml:space="preserve">которой ежегодно утверждается </w:t>
      </w:r>
      <w:r w:rsidR="005E21B5" w:rsidRPr="005E21B5">
        <w:rPr>
          <w:rFonts w:ascii="Times New Roman" w:hAnsi="Times New Roman" w:cs="Times New Roman"/>
          <w:sz w:val="28"/>
          <w:szCs w:val="28"/>
        </w:rPr>
        <w:t xml:space="preserve">распоряжением </w:t>
      </w:r>
      <w:r w:rsidRPr="005E21B5">
        <w:rPr>
          <w:rFonts w:ascii="Times New Roman" w:hAnsi="Times New Roman" w:cs="Times New Roman"/>
          <w:sz w:val="28"/>
          <w:szCs w:val="28"/>
        </w:rPr>
        <w:t xml:space="preserve">администрацией </w:t>
      </w:r>
      <w:r w:rsidR="00243A40" w:rsidRPr="005E21B5">
        <w:rPr>
          <w:rFonts w:ascii="Times New Roman" w:hAnsi="Times New Roman" w:cs="Times New Roman"/>
          <w:sz w:val="28"/>
          <w:szCs w:val="28"/>
        </w:rPr>
        <w:t>города Пыть-Яха</w:t>
      </w:r>
      <w:r w:rsidRPr="005E21B5">
        <w:rPr>
          <w:rFonts w:ascii="Times New Roman" w:hAnsi="Times New Roman" w:cs="Times New Roman"/>
          <w:sz w:val="28"/>
          <w:szCs w:val="28"/>
        </w:rPr>
        <w:t>.</w:t>
      </w:r>
      <w:r w:rsidRPr="00220661">
        <w:rPr>
          <w:rFonts w:ascii="Times New Roman" w:hAnsi="Times New Roman" w:cs="Times New Roman"/>
          <w:sz w:val="28"/>
          <w:szCs w:val="28"/>
        </w:rPr>
        <w:t xml:space="preserve"> В Комиссию по реестрам в обязательном порядке включаются </w:t>
      </w:r>
      <w:r w:rsidRPr="00021362">
        <w:rPr>
          <w:rFonts w:ascii="Times New Roman" w:hAnsi="Times New Roman" w:cs="Times New Roman"/>
          <w:sz w:val="28"/>
          <w:szCs w:val="28"/>
        </w:rPr>
        <w:t xml:space="preserve">представители </w:t>
      </w:r>
      <w:r w:rsidR="004A7E0E">
        <w:rPr>
          <w:rFonts w:ascii="Times New Roman" w:hAnsi="Times New Roman" w:cs="Times New Roman"/>
          <w:sz w:val="28"/>
          <w:szCs w:val="28"/>
        </w:rPr>
        <w:t>отделов и управлений администрации города</w:t>
      </w:r>
      <w:r w:rsidRPr="00220661">
        <w:rPr>
          <w:rFonts w:ascii="Times New Roman" w:hAnsi="Times New Roman" w:cs="Times New Roman"/>
          <w:sz w:val="28"/>
          <w:szCs w:val="28"/>
        </w:rPr>
        <w:t xml:space="preserve">, осуществляющих функции и полномочия учредителей в отношении образовательных организаций, осуществляющих деятельность за счет </w:t>
      </w:r>
      <w:r w:rsidRPr="00220661">
        <w:rPr>
          <w:rFonts w:ascii="Times New Roman" w:hAnsi="Times New Roman" w:cs="Times New Roman"/>
          <w:sz w:val="28"/>
          <w:szCs w:val="28"/>
        </w:rPr>
        <w:lastRenderedPageBreak/>
        <w:t>бюджетных ассигнований на оказание муниципальных услуг. Комиссия по реестрам осуществляет следующие полномочия:</w:t>
      </w:r>
    </w:p>
    <w:p w14:paraId="50A79E30" w14:textId="29A53F98" w:rsidR="00220661" w:rsidRPr="00220661" w:rsidRDefault="00220661" w:rsidP="00220661">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ежегодно не </w:t>
      </w:r>
      <w:r w:rsidRPr="004F30E9">
        <w:rPr>
          <w:rFonts w:ascii="Times New Roman" w:hAnsi="Times New Roman" w:cs="Times New Roman"/>
          <w:sz w:val="28"/>
          <w:szCs w:val="28"/>
        </w:rPr>
        <w:t>позднее 25 августа рассматривает</w:t>
      </w:r>
      <w:r w:rsidRPr="00220661">
        <w:rPr>
          <w:rFonts w:ascii="Times New Roman" w:hAnsi="Times New Roman" w:cs="Times New Roman"/>
          <w:sz w:val="28"/>
          <w:szCs w:val="28"/>
        </w:rPr>
        <w:t xml:space="preserve"> поступившие в уполномоченный орган дополнительные общеобразовательные программы, формирует реестры программ на очередной учебный год;</w:t>
      </w:r>
    </w:p>
    <w:p w14:paraId="496C692F" w14:textId="77777777" w:rsidR="00220661" w:rsidRPr="00220661" w:rsidRDefault="00220661" w:rsidP="00220661">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не реже 1 раза в квартал пересматривает реестры программ и корректирует их в следующих случаях:</w:t>
      </w:r>
    </w:p>
    <w:p w14:paraId="5F0C106E" w14:textId="77777777" w:rsidR="00220661" w:rsidRPr="00220661" w:rsidRDefault="00220661" w:rsidP="00220661">
      <w:pPr>
        <w:pStyle w:val="a4"/>
        <w:numPr>
          <w:ilvl w:val="0"/>
          <w:numId w:val="8"/>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прекращение реализации дополнительной общеобразовательной программы организацией;</w:t>
      </w:r>
    </w:p>
    <w:p w14:paraId="6CDF3C6D" w14:textId="09C40F37" w:rsidR="00220661" w:rsidRPr="00220661" w:rsidRDefault="00220661" w:rsidP="00220661">
      <w:pPr>
        <w:pStyle w:val="a4"/>
        <w:numPr>
          <w:ilvl w:val="0"/>
          <w:numId w:val="8"/>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w:t>
      </w:r>
    </w:p>
    <w:p w14:paraId="4B1E1416" w14:textId="77777777" w:rsidR="00220661" w:rsidRPr="00800C93" w:rsidRDefault="00220661" w:rsidP="00800C93">
      <w:pPr>
        <w:pStyle w:val="a4"/>
        <w:numPr>
          <w:ilvl w:val="0"/>
          <w:numId w:val="8"/>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изменение (исключение, добавление новых, обновление) критериев, </w:t>
      </w:r>
      <w:r w:rsidRPr="00800C93">
        <w:rPr>
          <w:rFonts w:ascii="Times New Roman" w:hAnsi="Times New Roman" w:cs="Times New Roman"/>
          <w:sz w:val="28"/>
          <w:szCs w:val="28"/>
        </w:rPr>
        <w:t xml:space="preserve">установленных пунктом 3.7 настоящего Положения; </w:t>
      </w:r>
    </w:p>
    <w:p w14:paraId="5BF57ECF" w14:textId="77777777" w:rsidR="00220661" w:rsidRPr="00800C93" w:rsidRDefault="00220661" w:rsidP="00800C93">
      <w:pPr>
        <w:pStyle w:val="a4"/>
        <w:numPr>
          <w:ilvl w:val="0"/>
          <w:numId w:val="8"/>
        </w:numPr>
        <w:spacing w:after="0" w:line="360" w:lineRule="auto"/>
        <w:ind w:left="0" w:firstLine="709"/>
        <w:jc w:val="both"/>
        <w:rPr>
          <w:rFonts w:ascii="Times New Roman" w:hAnsi="Times New Roman" w:cs="Times New Roman"/>
          <w:sz w:val="28"/>
          <w:szCs w:val="28"/>
        </w:rPr>
      </w:pPr>
      <w:r w:rsidRPr="00800C93">
        <w:rPr>
          <w:rFonts w:ascii="Times New Roman" w:hAnsi="Times New Roman" w:cs="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14:paraId="03EA63A7" w14:textId="6C892251" w:rsidR="00800C93" w:rsidRPr="0075637B" w:rsidRDefault="00800C93" w:rsidP="00800C93">
      <w:pPr>
        <w:pStyle w:val="a4"/>
        <w:numPr>
          <w:ilvl w:val="1"/>
          <w:numId w:val="13"/>
        </w:numPr>
        <w:spacing w:after="0" w:line="360" w:lineRule="auto"/>
        <w:ind w:left="0" w:firstLine="705"/>
        <w:jc w:val="both"/>
        <w:rPr>
          <w:rFonts w:ascii="Times New Roman" w:hAnsi="Times New Roman" w:cs="Times New Roman"/>
          <w:sz w:val="28"/>
          <w:szCs w:val="28"/>
        </w:rPr>
      </w:pPr>
      <w:bookmarkStart w:id="22" w:name="_Ref499118684"/>
      <w:bookmarkEnd w:id="21"/>
      <w:r w:rsidRPr="0075637B">
        <w:rPr>
          <w:rFonts w:ascii="Times New Roman" w:hAnsi="Times New Roman" w:cs="Times New Roman"/>
          <w:sz w:val="28"/>
          <w:szCs w:val="28"/>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w:t>
      </w:r>
      <w:r w:rsidR="004A7E0E" w:rsidRPr="004A7E0E">
        <w:rPr>
          <w:rFonts w:ascii="Times New Roman" w:hAnsi="Times New Roman" w:cs="Times New Roman"/>
          <w:sz w:val="28"/>
          <w:szCs w:val="28"/>
        </w:rPr>
        <w:t>отделами и управлениями администрации города</w:t>
      </w:r>
      <w:r w:rsidRPr="004A7E0E">
        <w:rPr>
          <w:rFonts w:ascii="Times New Roman" w:hAnsi="Times New Roman" w:cs="Times New Roman"/>
          <w:sz w:val="28"/>
          <w:szCs w:val="28"/>
        </w:rPr>
        <w:t>,</w:t>
      </w:r>
      <w:r w:rsidRPr="0075637B">
        <w:rPr>
          <w:rFonts w:ascii="Times New Roman" w:hAnsi="Times New Roman" w:cs="Times New Roman"/>
          <w:sz w:val="28"/>
          <w:szCs w:val="28"/>
        </w:rPr>
        <w:t xml:space="preserve"> осуществляющими функции и полномочия учредителей, при формировании и утверждении муниципальных заданий бюджетным и автономным учреждениям.</w:t>
      </w:r>
    </w:p>
    <w:p w14:paraId="7D2F6215" w14:textId="3A813466" w:rsidR="00220661" w:rsidRPr="00220661" w:rsidRDefault="00220661" w:rsidP="00800C93">
      <w:pPr>
        <w:pStyle w:val="a4"/>
        <w:numPr>
          <w:ilvl w:val="1"/>
          <w:numId w:val="13"/>
        </w:numPr>
        <w:spacing w:after="0" w:line="360" w:lineRule="auto"/>
        <w:ind w:left="0" w:firstLine="709"/>
        <w:jc w:val="both"/>
        <w:rPr>
          <w:rFonts w:ascii="Times New Roman" w:hAnsi="Times New Roman" w:cs="Times New Roman"/>
          <w:sz w:val="28"/>
          <w:szCs w:val="28"/>
        </w:rPr>
      </w:pPr>
      <w:r w:rsidRPr="00800C93">
        <w:rPr>
          <w:rFonts w:ascii="Times New Roman" w:hAnsi="Times New Roman" w:cs="Times New Roman"/>
          <w:sz w:val="28"/>
          <w:szCs w:val="28"/>
        </w:rPr>
        <w:t>Решение о включении дополнительной предпрофессиональной программы или дополнительной образовательной программы спортивной</w:t>
      </w:r>
      <w:r w:rsidRPr="00220661">
        <w:rPr>
          <w:rFonts w:ascii="Times New Roman" w:hAnsi="Times New Roman" w:cs="Times New Roman"/>
          <w:sz w:val="28"/>
          <w:szCs w:val="28"/>
        </w:rPr>
        <w:t xml:space="preserve"> подготовки в реестр предпрофессиональных и спортивных программ Комиссия по реестрам принимает с учетом оценки потребности населения </w:t>
      </w:r>
      <w:r w:rsidR="00243A40">
        <w:rPr>
          <w:rFonts w:ascii="Times New Roman" w:hAnsi="Times New Roman" w:cs="Times New Roman"/>
          <w:sz w:val="28"/>
          <w:szCs w:val="28"/>
        </w:rPr>
        <w:t>города Пыть-Яха</w:t>
      </w:r>
      <w:r w:rsidRPr="00220661">
        <w:rPr>
          <w:rFonts w:ascii="Times New Roman" w:hAnsi="Times New Roman" w:cs="Times New Roman"/>
          <w:sz w:val="28"/>
          <w:szCs w:val="28"/>
        </w:rPr>
        <w:t xml:space="preserve"> в соответствующей программе и направлений социально-экономического развития </w:t>
      </w:r>
      <w:r w:rsidR="00243A40">
        <w:rPr>
          <w:rFonts w:ascii="Times New Roman" w:hAnsi="Times New Roman" w:cs="Times New Roman"/>
          <w:sz w:val="28"/>
          <w:szCs w:val="28"/>
        </w:rPr>
        <w:t>города Пыть-Яха</w:t>
      </w:r>
      <w:r w:rsidRPr="00220661">
        <w:rPr>
          <w:rFonts w:ascii="Times New Roman" w:hAnsi="Times New Roman" w:cs="Times New Roman"/>
          <w:sz w:val="28"/>
          <w:szCs w:val="28"/>
        </w:rPr>
        <w:t>.</w:t>
      </w:r>
      <w:bookmarkStart w:id="23" w:name="_Ref507420746"/>
    </w:p>
    <w:p w14:paraId="1DD2B738" w14:textId="77777777" w:rsidR="00220661" w:rsidRPr="00266860" w:rsidRDefault="00220661" w:rsidP="00243A40">
      <w:pPr>
        <w:pStyle w:val="a4"/>
        <w:numPr>
          <w:ilvl w:val="1"/>
          <w:numId w:val="13"/>
        </w:numPr>
        <w:spacing w:after="0" w:line="360" w:lineRule="auto"/>
        <w:ind w:left="0" w:firstLine="705"/>
        <w:jc w:val="both"/>
        <w:rPr>
          <w:rFonts w:ascii="Times New Roman" w:hAnsi="Times New Roman" w:cs="Times New Roman"/>
          <w:sz w:val="28"/>
          <w:szCs w:val="28"/>
        </w:rPr>
      </w:pPr>
      <w:bookmarkStart w:id="24" w:name="_Ref126059881"/>
      <w:r w:rsidRPr="00266860">
        <w:rPr>
          <w:rFonts w:ascii="Times New Roman" w:hAnsi="Times New Roman" w:cs="Times New Roman"/>
          <w:sz w:val="28"/>
          <w:szCs w:val="28"/>
        </w:rPr>
        <w:lastRenderedPageBreak/>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14:paraId="37CB8EED" w14:textId="021396CA"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образовательная программа специально разработана в целях сопровождения </w:t>
      </w:r>
      <w:r w:rsidR="006155AD">
        <w:rPr>
          <w:rFonts w:ascii="Times New Roman" w:hAnsi="Times New Roman" w:cs="Times New Roman"/>
          <w:sz w:val="28"/>
          <w:szCs w:val="28"/>
        </w:rPr>
        <w:t>отдельных категорий,</w:t>
      </w:r>
      <w:r w:rsidR="00266860">
        <w:rPr>
          <w:rFonts w:ascii="Times New Roman" w:hAnsi="Times New Roman" w:cs="Times New Roman"/>
          <w:sz w:val="28"/>
          <w:szCs w:val="28"/>
        </w:rPr>
        <w:t xml:space="preserve"> </w:t>
      </w:r>
      <w:r w:rsidRPr="00220661">
        <w:rPr>
          <w:rFonts w:ascii="Times New Roman" w:hAnsi="Times New Roman" w:cs="Times New Roman"/>
          <w:sz w:val="28"/>
          <w:szCs w:val="28"/>
        </w:rPr>
        <w:t>обучающихся;</w:t>
      </w:r>
    </w:p>
    <w:p w14:paraId="1736DAB0" w14:textId="726E3608"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образовательная программа специально разработана в целях сопровождения социально-экономического развития </w:t>
      </w:r>
      <w:r w:rsidR="00243A40">
        <w:rPr>
          <w:rFonts w:ascii="Times New Roman" w:hAnsi="Times New Roman" w:cs="Times New Roman"/>
          <w:sz w:val="28"/>
          <w:szCs w:val="28"/>
        </w:rPr>
        <w:t>города Пыть-Яха</w:t>
      </w:r>
      <w:r w:rsidRPr="00220661">
        <w:rPr>
          <w:rFonts w:ascii="Times New Roman" w:hAnsi="Times New Roman" w:cs="Times New Roman"/>
          <w:sz w:val="28"/>
          <w:szCs w:val="28"/>
        </w:rPr>
        <w:t>;</w:t>
      </w:r>
    </w:p>
    <w:p w14:paraId="2E705B72" w14:textId="0AB096D1"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образовательная программа специально разработана в целях сохранения традиций </w:t>
      </w:r>
      <w:r w:rsidR="00243A40">
        <w:rPr>
          <w:rFonts w:ascii="Times New Roman" w:hAnsi="Times New Roman" w:cs="Times New Roman"/>
          <w:sz w:val="28"/>
          <w:szCs w:val="28"/>
        </w:rPr>
        <w:t>города Пыть-Яха</w:t>
      </w:r>
      <w:r w:rsidRPr="00220661">
        <w:rPr>
          <w:rFonts w:ascii="Times New Roman" w:hAnsi="Times New Roman" w:cs="Times New Roman"/>
          <w:sz w:val="28"/>
          <w:szCs w:val="28"/>
        </w:rPr>
        <w:t xml:space="preserve"> и (или) формирования патриотического самосознания детей;</w:t>
      </w:r>
    </w:p>
    <w:p w14:paraId="2770DF29" w14:textId="314CEBCE"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образовательная программа реализуется в целях обеспечения развития детей по обозначенным на уровне </w:t>
      </w:r>
      <w:r w:rsidR="00243A40">
        <w:rPr>
          <w:rFonts w:ascii="Times New Roman" w:hAnsi="Times New Roman" w:cs="Times New Roman"/>
          <w:sz w:val="28"/>
          <w:szCs w:val="28"/>
        </w:rPr>
        <w:t>города Пыть-Яха</w:t>
      </w:r>
      <w:r w:rsidRPr="00220661">
        <w:rPr>
          <w:rFonts w:ascii="Times New Roman" w:hAnsi="Times New Roman" w:cs="Times New Roman"/>
          <w:sz w:val="28"/>
          <w:szCs w:val="28"/>
        </w:rPr>
        <w:t xml:space="preserve"> и (или) Ханты-Мансийского автономного округа - Югры приоритетным видам деятельности;</w:t>
      </w:r>
    </w:p>
    <w:p w14:paraId="302DEAF5" w14:textId="77777777"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220661">
        <w:rPr>
          <w:rFonts w:ascii="Times New Roman" w:hAnsi="Times New Roman" w:cs="Times New Roman"/>
          <w:sz w:val="28"/>
          <w:szCs w:val="28"/>
        </w:rPr>
        <w:t>девиантного</w:t>
      </w:r>
      <w:proofErr w:type="spellEnd"/>
      <w:r w:rsidRPr="00220661">
        <w:rPr>
          <w:rFonts w:ascii="Times New Roman" w:hAnsi="Times New Roman" w:cs="Times New Roman"/>
          <w:sz w:val="28"/>
          <w:szCs w:val="28"/>
        </w:rPr>
        <w:t xml:space="preserve"> поведения детей и подростков;</w:t>
      </w:r>
    </w:p>
    <w:p w14:paraId="6C9B8248" w14:textId="77777777"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24E1F6B9" w14:textId="535CD6D0"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w:t>
      </w:r>
      <w:r w:rsidRPr="00220661">
        <w:rPr>
          <w:rFonts w:ascii="Times New Roman" w:hAnsi="Times New Roman" w:cs="Times New Roman"/>
          <w:sz w:val="28"/>
          <w:szCs w:val="28"/>
        </w:rPr>
        <w:lastRenderedPageBreak/>
        <w:t>международного уровней, соответствующих проф</w:t>
      </w:r>
      <w:r w:rsidR="001608BA">
        <w:rPr>
          <w:rFonts w:ascii="Times New Roman" w:hAnsi="Times New Roman" w:cs="Times New Roman"/>
          <w:sz w:val="28"/>
          <w:szCs w:val="28"/>
        </w:rPr>
        <w:t>ильной направленности программы;</w:t>
      </w:r>
    </w:p>
    <w:p w14:paraId="0BC2E6B6" w14:textId="2D0FFD31"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образовательная программа не</w:t>
      </w:r>
      <w:r w:rsidR="001608BA">
        <w:rPr>
          <w:rFonts w:ascii="Times New Roman" w:hAnsi="Times New Roman" w:cs="Times New Roman"/>
          <w:sz w:val="28"/>
          <w:szCs w:val="28"/>
        </w:rPr>
        <w:t xml:space="preserve"> будет востребована населением </w:t>
      </w:r>
      <w:r w:rsidRPr="00220661">
        <w:rPr>
          <w:rFonts w:ascii="Times New Roman" w:hAnsi="Times New Roman" w:cs="Times New Roman"/>
          <w:sz w:val="28"/>
          <w:szCs w:val="28"/>
        </w:rPr>
        <w:t>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4F197CE1" w14:textId="77777777" w:rsidR="00220661" w:rsidRPr="00220661" w:rsidRDefault="00220661" w:rsidP="00243A40">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 xml:space="preserve">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_Ref126059881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3.7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и соответствует одному из следующих условий:</w:t>
      </w:r>
    </w:p>
    <w:p w14:paraId="1FD89663" w14:textId="77777777"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14:paraId="530E14DA" w14:textId="77777777"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14:paraId="5E42D492" w14:textId="49FD07E0" w:rsidR="00220661" w:rsidRPr="00220661" w:rsidRDefault="00220661" w:rsidP="00243A40">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243A40">
        <w:rPr>
          <w:rFonts w:ascii="Times New Roman" w:hAnsi="Times New Roman" w:cs="Times New Roman"/>
          <w:sz w:val="28"/>
          <w:szCs w:val="28"/>
        </w:rPr>
        <w:t>города Пыть-Яха</w:t>
      </w:r>
      <w:r w:rsidRPr="00220661">
        <w:rPr>
          <w:rFonts w:ascii="Times New Roman" w:hAnsi="Times New Roman" w:cs="Times New Roman"/>
          <w:sz w:val="28"/>
          <w:szCs w:val="28"/>
        </w:rPr>
        <w:t xml:space="preserve"> за счет средств краевого и (или) федерального бюджета.</w:t>
      </w:r>
    </w:p>
    <w:p w14:paraId="44E1DC06" w14:textId="77777777" w:rsidR="00220661" w:rsidRPr="00220661" w:rsidRDefault="00220661" w:rsidP="00243A40">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 xml:space="preserve">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w:t>
      </w:r>
      <w:r w:rsidRPr="00220661">
        <w:rPr>
          <w:rFonts w:ascii="Times New Roman" w:hAnsi="Times New Roman" w:cs="Times New Roman"/>
          <w:sz w:val="28"/>
          <w:szCs w:val="28"/>
        </w:rPr>
        <w:lastRenderedPageBreak/>
        <w:t>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14:paraId="27C2BD1B" w14:textId="59710D00" w:rsidR="00220661" w:rsidRPr="00220661" w:rsidRDefault="00220661" w:rsidP="00243A40">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w:t>
      </w:r>
      <w:r w:rsidR="001608BA">
        <w:rPr>
          <w:rFonts w:ascii="Times New Roman" w:hAnsi="Times New Roman" w:cs="Times New Roman"/>
          <w:sz w:val="28"/>
          <w:szCs w:val="28"/>
        </w:rPr>
        <w:t>,</w:t>
      </w:r>
      <w:r w:rsidRPr="00220661">
        <w:rPr>
          <w:rFonts w:ascii="Times New Roman" w:hAnsi="Times New Roman" w:cs="Times New Roman"/>
          <w:sz w:val="28"/>
          <w:szCs w:val="28"/>
        </w:rPr>
        <w:t xml:space="preserve">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14:paraId="74DD7000" w14:textId="68688478" w:rsidR="00220661" w:rsidRPr="003A4CC2" w:rsidRDefault="00220661" w:rsidP="00243A40">
      <w:pPr>
        <w:pStyle w:val="a4"/>
        <w:numPr>
          <w:ilvl w:val="1"/>
          <w:numId w:val="13"/>
        </w:numPr>
        <w:spacing w:after="0" w:line="360" w:lineRule="auto"/>
        <w:ind w:left="0" w:firstLine="705"/>
        <w:jc w:val="both"/>
        <w:rPr>
          <w:rFonts w:ascii="Times New Roman" w:hAnsi="Times New Roman" w:cs="Times New Roman"/>
          <w:sz w:val="28"/>
          <w:szCs w:val="28"/>
        </w:rPr>
      </w:pPr>
      <w:r w:rsidRPr="003A4CC2">
        <w:rPr>
          <w:rFonts w:ascii="Times New Roman" w:hAnsi="Times New Roman" w:cs="Times New Roman"/>
          <w:sz w:val="28"/>
          <w:szCs w:val="28"/>
        </w:rPr>
        <w:t>Финансовое обеспечение дополнительных общеобразовательных программ, включенных в реестр значимых программ</w:t>
      </w:r>
      <w:r w:rsidR="00BB2686" w:rsidRPr="003A4CC2">
        <w:rPr>
          <w:rFonts w:ascii="Times New Roman" w:hAnsi="Times New Roman" w:cs="Times New Roman"/>
          <w:sz w:val="28"/>
          <w:szCs w:val="28"/>
        </w:rPr>
        <w:t xml:space="preserve">, </w:t>
      </w:r>
      <w:r w:rsidRPr="003A4CC2">
        <w:rPr>
          <w:rFonts w:ascii="Times New Roman" w:hAnsi="Times New Roman" w:cs="Times New Roman"/>
          <w:sz w:val="28"/>
          <w:szCs w:val="28"/>
        </w:rPr>
        <w:t xml:space="preserve">также может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Pr="003A4CC2">
        <w:rPr>
          <w:rFonts w:ascii="Times New Roman" w:hAnsi="Times New Roman" w:cs="Times New Roman"/>
          <w:color w:val="000000"/>
          <w:sz w:val="28"/>
          <w:szCs w:val="28"/>
        </w:rPr>
        <w:t xml:space="preserve">Объем оказания образовательных услуг по реализации дополнительных общеразвивающих программ </w:t>
      </w:r>
      <w:r w:rsidRPr="003A4CC2">
        <w:rPr>
          <w:rFonts w:ascii="Times New Roman" w:hAnsi="Times New Roman" w:cs="Times New Roman"/>
          <w:sz w:val="28"/>
          <w:szCs w:val="28"/>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осуществляющими организацию конкурса.</w:t>
      </w:r>
    </w:p>
    <w:p w14:paraId="6E1E9CDE" w14:textId="77777777" w:rsidR="00220661" w:rsidRPr="00220661" w:rsidRDefault="00220661" w:rsidP="00220661">
      <w:pPr>
        <w:pStyle w:val="a4"/>
        <w:spacing w:after="0" w:line="360" w:lineRule="auto"/>
        <w:ind w:left="705"/>
        <w:jc w:val="both"/>
        <w:rPr>
          <w:rFonts w:ascii="Times New Roman" w:hAnsi="Times New Roman" w:cs="Times New Roman"/>
          <w:sz w:val="28"/>
          <w:szCs w:val="28"/>
        </w:rPr>
      </w:pPr>
    </w:p>
    <w:p w14:paraId="2774EE01" w14:textId="77777777" w:rsidR="00220661" w:rsidRPr="00220661" w:rsidRDefault="00220661" w:rsidP="00220661">
      <w:pPr>
        <w:pStyle w:val="a4"/>
        <w:numPr>
          <w:ilvl w:val="0"/>
          <w:numId w:val="7"/>
        </w:numPr>
        <w:spacing w:after="0" w:line="360" w:lineRule="auto"/>
        <w:ind w:left="0" w:firstLine="709"/>
        <w:jc w:val="center"/>
        <w:rPr>
          <w:rFonts w:ascii="Times New Roman" w:hAnsi="Times New Roman" w:cs="Times New Roman"/>
          <w:smallCaps/>
          <w:sz w:val="28"/>
          <w:szCs w:val="28"/>
        </w:rPr>
      </w:pPr>
      <w:bookmarkStart w:id="25" w:name="_Ref128663040"/>
      <w:r w:rsidRPr="00220661">
        <w:rPr>
          <w:rFonts w:ascii="Times New Roman" w:hAnsi="Times New Roman" w:cs="Times New Roman"/>
          <w:sz w:val="28"/>
          <w:szCs w:val="28"/>
        </w:rPr>
        <w:t>Порядок использования сертификатов ПФДО</w:t>
      </w:r>
      <w:bookmarkEnd w:id="25"/>
    </w:p>
    <w:p w14:paraId="4BDB71DB" w14:textId="77777777" w:rsidR="00220661" w:rsidRPr="00220661" w:rsidRDefault="00220661" w:rsidP="00220661">
      <w:pPr>
        <w:spacing w:after="0" w:line="360" w:lineRule="auto"/>
        <w:jc w:val="center"/>
        <w:rPr>
          <w:rFonts w:ascii="Times New Roman" w:hAnsi="Times New Roman" w:cs="Times New Roman"/>
          <w:smallCaps/>
          <w:sz w:val="28"/>
          <w:szCs w:val="28"/>
        </w:rPr>
      </w:pPr>
    </w:p>
    <w:p w14:paraId="3CABC210" w14:textId="0D058542"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w:t>
      </w:r>
      <w:r w:rsidR="009B772B">
        <w:rPr>
          <w:rFonts w:ascii="Times New Roman" w:hAnsi="Times New Roman" w:cs="Times New Roman"/>
          <w:sz w:val="28"/>
          <w:szCs w:val="28"/>
        </w:rPr>
        <w:t>со специальными наименованиями «детская школа искусств», «детская музыкальная школа», «детская хоровая школа», «детская художественная школа», «</w:t>
      </w:r>
      <w:r w:rsidRPr="00220661">
        <w:rPr>
          <w:rFonts w:ascii="Times New Roman" w:hAnsi="Times New Roman" w:cs="Times New Roman"/>
          <w:sz w:val="28"/>
          <w:szCs w:val="28"/>
        </w:rPr>
        <w:t>детск</w:t>
      </w:r>
      <w:r w:rsidR="009B772B">
        <w:rPr>
          <w:rFonts w:ascii="Times New Roman" w:hAnsi="Times New Roman" w:cs="Times New Roman"/>
          <w:sz w:val="28"/>
          <w:szCs w:val="28"/>
        </w:rPr>
        <w:t xml:space="preserve">ая хореографическая школа», «детская </w:t>
      </w:r>
      <w:r w:rsidR="009B772B">
        <w:rPr>
          <w:rFonts w:ascii="Times New Roman" w:hAnsi="Times New Roman" w:cs="Times New Roman"/>
          <w:sz w:val="28"/>
          <w:szCs w:val="28"/>
        </w:rPr>
        <w:lastRenderedPageBreak/>
        <w:t>театральная школа», «детская цирковая школа», «</w:t>
      </w:r>
      <w:r w:rsidRPr="00220661">
        <w:rPr>
          <w:rFonts w:ascii="Times New Roman" w:hAnsi="Times New Roman" w:cs="Times New Roman"/>
          <w:sz w:val="28"/>
          <w:szCs w:val="28"/>
        </w:rPr>
        <w:t>детск</w:t>
      </w:r>
      <w:r w:rsidR="009B772B">
        <w:rPr>
          <w:rFonts w:ascii="Times New Roman" w:hAnsi="Times New Roman" w:cs="Times New Roman"/>
          <w:sz w:val="28"/>
          <w:szCs w:val="28"/>
        </w:rPr>
        <w:t>ая школа художественных ремесел»</w:t>
      </w:r>
      <w:r w:rsidRPr="00220661">
        <w:rPr>
          <w:rFonts w:ascii="Times New Roman" w:hAnsi="Times New Roman" w:cs="Times New Roman"/>
          <w:sz w:val="28"/>
          <w:szCs w:val="28"/>
        </w:rPr>
        <w:t xml:space="preserve">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14:paraId="2440C20C" w14:textId="18F1C30C"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w:t>
      </w:r>
      <w:r w:rsidR="009B772B">
        <w:rPr>
          <w:rFonts w:ascii="Times New Roman" w:hAnsi="Times New Roman" w:cs="Times New Roman"/>
          <w:sz w:val="28"/>
          <w:szCs w:val="28"/>
        </w:rPr>
        <w:t>об</w:t>
      </w:r>
      <w:r w:rsidRPr="00220661">
        <w:rPr>
          <w:rFonts w:ascii="Times New Roman" w:hAnsi="Times New Roman" w:cs="Times New Roman"/>
          <w:sz w:val="28"/>
          <w:szCs w:val="28"/>
        </w:rPr>
        <w:t>уча</w:t>
      </w:r>
      <w:r w:rsidR="009B772B">
        <w:rPr>
          <w:rFonts w:ascii="Times New Roman" w:hAnsi="Times New Roman" w:cs="Times New Roman"/>
          <w:sz w:val="28"/>
          <w:szCs w:val="28"/>
        </w:rPr>
        <w:t>ю</w:t>
      </w:r>
      <w:r w:rsidRPr="00220661">
        <w:rPr>
          <w:rFonts w:ascii="Times New Roman" w:hAnsi="Times New Roman" w:cs="Times New Roman"/>
          <w:sz w:val="28"/>
          <w:szCs w:val="28"/>
        </w:rPr>
        <w:t xml:space="preserve">щихся и предоставляют персонализированные сведения об </w:t>
      </w:r>
      <w:r w:rsidR="009B772B">
        <w:rPr>
          <w:rFonts w:ascii="Times New Roman" w:hAnsi="Times New Roman" w:cs="Times New Roman"/>
          <w:sz w:val="28"/>
          <w:szCs w:val="28"/>
        </w:rPr>
        <w:t>об</w:t>
      </w:r>
      <w:r w:rsidRPr="00220661">
        <w:rPr>
          <w:rFonts w:ascii="Times New Roman" w:hAnsi="Times New Roman" w:cs="Times New Roman"/>
          <w:sz w:val="28"/>
          <w:szCs w:val="28"/>
        </w:rPr>
        <w:t>уча</w:t>
      </w:r>
      <w:r w:rsidR="009B772B">
        <w:rPr>
          <w:rFonts w:ascii="Times New Roman" w:hAnsi="Times New Roman" w:cs="Times New Roman"/>
          <w:sz w:val="28"/>
          <w:szCs w:val="28"/>
        </w:rPr>
        <w:t>ю</w:t>
      </w:r>
      <w:r w:rsidRPr="00220661">
        <w:rPr>
          <w:rFonts w:ascii="Times New Roman" w:hAnsi="Times New Roman" w:cs="Times New Roman"/>
          <w:sz w:val="28"/>
          <w:szCs w:val="28"/>
        </w:rPr>
        <w:t xml:space="preserve">щихся в уполномоченный орган с использованием информационной коммуникационной сети «Интернет». </w:t>
      </w:r>
    </w:p>
    <w:p w14:paraId="6360FEDA"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  </w:t>
      </w:r>
    </w:p>
    <w:p w14:paraId="1B1DEFC0"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6" w:name="_Ref125469194"/>
      <w:bookmarkStart w:id="27" w:name="_Ref17119928"/>
    </w:p>
    <w:p w14:paraId="66836A92"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bookmarkStart w:id="28" w:name="_Ref126659658"/>
      <w:bookmarkStart w:id="29" w:name="_Ref17119935"/>
      <w:bookmarkStart w:id="30" w:name="_Ref507428096"/>
      <w:bookmarkStart w:id="31" w:name="_Ref126060948"/>
      <w:bookmarkStart w:id="32" w:name="_Ref499122345"/>
      <w:bookmarkEnd w:id="26"/>
      <w:bookmarkEnd w:id="27"/>
      <w:r w:rsidRPr="00220661">
        <w:rPr>
          <w:rFonts w:ascii="Times New Roman" w:hAnsi="Times New Roman" w:cs="Times New Roman"/>
          <w:sz w:val="28"/>
          <w:szCs w:val="28"/>
        </w:rPr>
        <w:lastRenderedPageBreak/>
        <w:t xml:space="preserve">При выборе с помощью сертификата ПФДО дополнительной общеобразовательной программы, включенной в реестр значимых программ, зачисление ребенка на обучение по сертификату ПФДО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ПФДО, не превысит установленное нормативом обеспечения сертификата ПФДО еженедельное число часов учебной нагрузки и предусмотренных в соответствии с Таблицей 1 пункта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_Ref126660093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4.9</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д</w:t>
      </w:r>
      <w:r w:rsidRPr="00220661">
        <w:rPr>
          <w:rFonts w:ascii="Times New Roman" w:eastAsia="Times New Roman" w:hAnsi="Times New Roman" w:cs="Times New Roman"/>
          <w:color w:val="000000"/>
          <w:sz w:val="28"/>
          <w:szCs w:val="28"/>
        </w:rPr>
        <w:t>ополнительных часов при выборе дополнительной общеобразовательной программы из соответствующего реестра</w:t>
      </w:r>
      <w:r w:rsidRPr="00220661">
        <w:rPr>
          <w:rFonts w:ascii="Times New Roman" w:hAnsi="Times New Roman" w:cs="Times New Roman"/>
          <w:sz w:val="28"/>
          <w:szCs w:val="28"/>
        </w:rPr>
        <w:t>.</w:t>
      </w:r>
      <w:bookmarkEnd w:id="28"/>
    </w:p>
    <w:p w14:paraId="5A9C4A5D" w14:textId="511DC59D" w:rsidR="00220661" w:rsidRPr="004F30E9"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bookmarkStart w:id="33" w:name="_Ref129012499"/>
      <w:r w:rsidRPr="00220661">
        <w:rPr>
          <w:rFonts w:ascii="Times New Roman" w:hAnsi="Times New Roman" w:cs="Times New Roman"/>
          <w:sz w:val="28"/>
          <w:szCs w:val="28"/>
        </w:rPr>
        <w:t xml:space="preserve">При выборе с помощью сертификата ПФДО дополнительной </w:t>
      </w:r>
      <w:r w:rsidRPr="004F30E9">
        <w:rPr>
          <w:rFonts w:ascii="Times New Roman" w:hAnsi="Times New Roman" w:cs="Times New Roman"/>
          <w:sz w:val="28"/>
          <w:szCs w:val="28"/>
        </w:rPr>
        <w:t xml:space="preserve">общеобразовательной программы, включенной в реестр значимых программ, объем дополнительных часов, предусмотренных в Таблице 1 пункта </w:t>
      </w:r>
      <w:r w:rsidRPr="004F30E9">
        <w:rPr>
          <w:rFonts w:ascii="Times New Roman" w:hAnsi="Times New Roman" w:cs="Times New Roman"/>
          <w:sz w:val="28"/>
          <w:szCs w:val="28"/>
        </w:rPr>
        <w:fldChar w:fldCharType="begin"/>
      </w:r>
      <w:r w:rsidRPr="004F30E9">
        <w:rPr>
          <w:rFonts w:ascii="Times New Roman" w:hAnsi="Times New Roman" w:cs="Times New Roman"/>
          <w:sz w:val="28"/>
          <w:szCs w:val="28"/>
        </w:rPr>
        <w:instrText xml:space="preserve"> REF _Ref126660093 \r \h  \* MERGEFORMAT </w:instrText>
      </w:r>
      <w:r w:rsidRPr="004F30E9">
        <w:rPr>
          <w:rFonts w:ascii="Times New Roman" w:hAnsi="Times New Roman" w:cs="Times New Roman"/>
          <w:sz w:val="28"/>
          <w:szCs w:val="28"/>
        </w:rPr>
      </w:r>
      <w:r w:rsidRPr="004F30E9">
        <w:rPr>
          <w:rFonts w:ascii="Times New Roman" w:hAnsi="Times New Roman" w:cs="Times New Roman"/>
          <w:sz w:val="28"/>
          <w:szCs w:val="28"/>
        </w:rPr>
        <w:fldChar w:fldCharType="separate"/>
      </w:r>
      <w:r w:rsidR="00491A92">
        <w:rPr>
          <w:rFonts w:ascii="Times New Roman" w:hAnsi="Times New Roman" w:cs="Times New Roman"/>
          <w:sz w:val="28"/>
          <w:szCs w:val="28"/>
        </w:rPr>
        <w:t>4.9</w:t>
      </w:r>
      <w:r w:rsidRPr="004F30E9">
        <w:rPr>
          <w:rFonts w:ascii="Times New Roman" w:hAnsi="Times New Roman" w:cs="Times New Roman"/>
          <w:sz w:val="28"/>
          <w:szCs w:val="28"/>
        </w:rPr>
        <w:fldChar w:fldCharType="end"/>
      </w:r>
      <w:r w:rsidRPr="004F30E9">
        <w:rPr>
          <w:rFonts w:ascii="Times New Roman" w:hAnsi="Times New Roman" w:cs="Times New Roman"/>
          <w:sz w:val="28"/>
          <w:szCs w:val="28"/>
        </w:rPr>
        <w:t xml:space="preserve"> для соответствующей категории детей, подлежит уменьшению </w:t>
      </w:r>
      <w:r w:rsidR="009B772B" w:rsidRPr="004F30E9">
        <w:rPr>
          <w:rFonts w:ascii="Times New Roman" w:hAnsi="Times New Roman" w:cs="Times New Roman"/>
          <w:sz w:val="28"/>
          <w:szCs w:val="28"/>
        </w:rPr>
        <w:t>после использования,</w:t>
      </w:r>
      <w:r w:rsidRPr="004F30E9">
        <w:rPr>
          <w:rFonts w:ascii="Times New Roman" w:hAnsi="Times New Roman" w:cs="Times New Roman"/>
          <w:sz w:val="28"/>
          <w:szCs w:val="28"/>
        </w:rPr>
        <w:t xml:space="preserve"> всего предусмотренного нормативом обеспечения сертификата еженедельного числа часов учебной нагрузки.</w:t>
      </w:r>
      <w:bookmarkEnd w:id="33"/>
    </w:p>
    <w:p w14:paraId="38DDBE22"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При выборе с помощью сертификата ПФДО дополнительной общеобразовательной программы, включенной в реестр предпрофессиональных и спортивных программ, норматив обеспечения сертификата ПФДО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ПФДО в часах.</w:t>
      </w:r>
    </w:p>
    <w:p w14:paraId="2DD3EADB"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При выборе с помощью сертификата ПФДО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ПФДО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ПФДО, не превышает максимальный объем учебной нагрузки, при котором допускается формирование социального сертификата, установленный для соответствующей </w:t>
      </w:r>
      <w:r w:rsidRPr="00220661">
        <w:rPr>
          <w:rFonts w:ascii="Times New Roman" w:hAnsi="Times New Roman" w:cs="Times New Roman"/>
          <w:sz w:val="28"/>
          <w:szCs w:val="28"/>
        </w:rPr>
        <w:lastRenderedPageBreak/>
        <w:t xml:space="preserve">категории детей в соответствии с Таблицей 1 пункта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_Ref126660093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4.9</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софинансирование со стороны заказчика, объем которого определяется в соответствии с Требованиями.</w:t>
      </w:r>
      <w:bookmarkStart w:id="34" w:name="_Ref27457653"/>
      <w:bookmarkStart w:id="35" w:name="_Ref47995446"/>
      <w:bookmarkStart w:id="36" w:name="_Ref66702578"/>
      <w:bookmarkEnd w:id="29"/>
    </w:p>
    <w:p w14:paraId="35E5987E" w14:textId="4FB6B7EC" w:rsidR="00220661" w:rsidRPr="00976B0F"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bookmarkStart w:id="37" w:name="_Ref126660093"/>
      <w:r w:rsidRPr="00976B0F">
        <w:rPr>
          <w:rFonts w:ascii="Times New Roman" w:hAnsi="Times New Roman" w:cs="Times New Roman"/>
          <w:sz w:val="28"/>
          <w:szCs w:val="28"/>
        </w:rPr>
        <w:t xml:space="preserve">Максимальное число часов учебной нагрузки, предусматриваемой одновременно по сертификату </w:t>
      </w:r>
      <w:r w:rsidR="00976B0F" w:rsidRPr="00976B0F">
        <w:rPr>
          <w:rFonts w:ascii="Times New Roman" w:hAnsi="Times New Roman" w:cs="Times New Roman"/>
          <w:sz w:val="28"/>
          <w:szCs w:val="28"/>
        </w:rPr>
        <w:t>ПФДО за счет бюджетных средств</w:t>
      </w:r>
      <w:r w:rsidRPr="00976B0F">
        <w:rPr>
          <w:rFonts w:ascii="Times New Roman" w:hAnsi="Times New Roman" w:cs="Times New Roman"/>
          <w:sz w:val="28"/>
          <w:szCs w:val="28"/>
        </w:rPr>
        <w:t xml:space="preserve">, в котором находится выбираемая дополнительная общеобразовательная программа, устанавливается в соответствии с </w:t>
      </w:r>
      <w:r w:rsidRPr="00976B0F">
        <w:rPr>
          <w:rFonts w:ascii="Times New Roman" w:hAnsi="Times New Roman" w:cs="Times New Roman"/>
          <w:sz w:val="28"/>
          <w:szCs w:val="28"/>
        </w:rPr>
        <w:fldChar w:fldCharType="begin"/>
      </w:r>
      <w:r w:rsidRPr="00976B0F">
        <w:rPr>
          <w:rFonts w:ascii="Times New Roman" w:hAnsi="Times New Roman" w:cs="Times New Roman"/>
          <w:sz w:val="28"/>
          <w:szCs w:val="28"/>
        </w:rPr>
        <w:instrText xml:space="preserve"> REF _Ref507426844 \h  \* MERGEFORMAT </w:instrText>
      </w:r>
      <w:r w:rsidRPr="00976B0F">
        <w:rPr>
          <w:rFonts w:ascii="Times New Roman" w:hAnsi="Times New Roman" w:cs="Times New Roman"/>
          <w:sz w:val="28"/>
          <w:szCs w:val="28"/>
        </w:rPr>
      </w:r>
      <w:r w:rsidRPr="00976B0F">
        <w:rPr>
          <w:rFonts w:ascii="Times New Roman" w:hAnsi="Times New Roman" w:cs="Times New Roman"/>
          <w:sz w:val="28"/>
          <w:szCs w:val="28"/>
        </w:rPr>
        <w:fldChar w:fldCharType="separate"/>
      </w:r>
      <w:proofErr w:type="gramStart"/>
      <w:r w:rsidR="00491A92" w:rsidRPr="002C3F36">
        <w:rPr>
          <w:rFonts w:ascii="Times New Roman" w:hAnsi="Times New Roman" w:cs="Times New Roman"/>
          <w:sz w:val="28"/>
          <w:szCs w:val="28"/>
        </w:rPr>
        <w:t xml:space="preserve">Таблица </w:t>
      </w:r>
      <w:r w:rsidRPr="00976B0F">
        <w:rPr>
          <w:rFonts w:ascii="Times New Roman" w:hAnsi="Times New Roman" w:cs="Times New Roman"/>
          <w:sz w:val="28"/>
          <w:szCs w:val="28"/>
        </w:rPr>
        <w:fldChar w:fldCharType="end"/>
      </w:r>
      <w:r w:rsidRPr="00976B0F">
        <w:rPr>
          <w:rFonts w:ascii="Times New Roman" w:hAnsi="Times New Roman" w:cs="Times New Roman"/>
          <w:sz w:val="28"/>
          <w:szCs w:val="28"/>
        </w:rPr>
        <w:t>.</w:t>
      </w:r>
      <w:bookmarkEnd w:id="34"/>
      <w:bookmarkEnd w:id="35"/>
      <w:bookmarkEnd w:id="36"/>
      <w:bookmarkEnd w:id="37"/>
      <w:proofErr w:type="gramEnd"/>
    </w:p>
    <w:p w14:paraId="668A9876" w14:textId="268FD807" w:rsidR="00220661" w:rsidRPr="002C3F36" w:rsidRDefault="00220661" w:rsidP="00220661">
      <w:pPr>
        <w:pStyle w:val="aff9"/>
        <w:keepNext/>
        <w:spacing w:after="0" w:line="360" w:lineRule="auto"/>
        <w:jc w:val="right"/>
        <w:rPr>
          <w:rFonts w:ascii="Times New Roman" w:hAnsi="Times New Roman" w:cs="Times New Roman"/>
          <w:b w:val="0"/>
          <w:color w:val="auto"/>
          <w:sz w:val="28"/>
          <w:szCs w:val="28"/>
        </w:rPr>
      </w:pPr>
      <w:bookmarkStart w:id="38" w:name="_Ref507426844"/>
      <w:r w:rsidRPr="002C3F36">
        <w:rPr>
          <w:rFonts w:ascii="Times New Roman" w:hAnsi="Times New Roman" w:cs="Times New Roman"/>
          <w:b w:val="0"/>
          <w:color w:val="auto"/>
          <w:sz w:val="28"/>
          <w:szCs w:val="28"/>
        </w:rPr>
        <w:t xml:space="preserve">Таблица </w:t>
      </w:r>
      <w:bookmarkEnd w:id="38"/>
    </w:p>
    <w:p w14:paraId="6E07E605" w14:textId="1849CD66" w:rsidR="00220661" w:rsidRPr="002C3F36" w:rsidRDefault="00220661" w:rsidP="00220661">
      <w:pPr>
        <w:pStyle w:val="aff9"/>
        <w:keepNext/>
        <w:spacing w:after="0" w:line="360" w:lineRule="auto"/>
        <w:jc w:val="center"/>
        <w:rPr>
          <w:rFonts w:ascii="Times New Roman" w:hAnsi="Times New Roman" w:cs="Times New Roman"/>
          <w:b w:val="0"/>
          <w:color w:val="auto"/>
          <w:sz w:val="28"/>
          <w:szCs w:val="28"/>
        </w:rPr>
      </w:pPr>
      <w:r w:rsidRPr="002C3F36">
        <w:rPr>
          <w:rFonts w:ascii="Times New Roman" w:hAnsi="Times New Roman" w:cs="Times New Roman"/>
          <w:b w:val="0"/>
          <w:color w:val="auto"/>
          <w:sz w:val="28"/>
          <w:szCs w:val="28"/>
        </w:rPr>
        <w:t>Максимальное число часов учебной нагрузки, предусматриваемой одновременно по сертификату ПФДО</w:t>
      </w:r>
      <w:r w:rsidR="00904858">
        <w:rPr>
          <w:rFonts w:ascii="Times New Roman" w:hAnsi="Times New Roman" w:cs="Times New Roman"/>
          <w:b w:val="0"/>
          <w:color w:val="auto"/>
          <w:sz w:val="28"/>
          <w:szCs w:val="28"/>
        </w:rPr>
        <w:t xml:space="preserve">, </w:t>
      </w:r>
      <w:r w:rsidRPr="002C3F36">
        <w:rPr>
          <w:rFonts w:ascii="Times New Roman" w:hAnsi="Times New Roman" w:cs="Times New Roman"/>
          <w:b w:val="0"/>
          <w:color w:val="auto"/>
          <w:sz w:val="28"/>
          <w:szCs w:val="28"/>
        </w:rPr>
        <w:t>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220661" w:rsidRPr="00976B0F" w14:paraId="33026FFB" w14:textId="77777777" w:rsidTr="00220661">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0103106" w14:textId="77777777" w:rsidR="00220661" w:rsidRPr="00976B0F" w:rsidRDefault="00220661" w:rsidP="00220661">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4835798A" w14:textId="77777777" w:rsidR="00220661" w:rsidRPr="00976B0F" w:rsidRDefault="00220661" w:rsidP="00220661">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Норматив обеспечения</w:t>
            </w:r>
            <w:r w:rsidRPr="00976B0F">
              <w:rPr>
                <w:rFonts w:ascii="Times New Roman" w:hAnsi="Times New Roman" w:cs="Times New Roman"/>
                <w:color w:val="000000"/>
                <w:sz w:val="28"/>
                <w:szCs w:val="28"/>
              </w:rPr>
              <w:t xml:space="preserve"> сертификата ПФДО</w:t>
            </w:r>
            <w:r w:rsidRPr="00976B0F">
              <w:rPr>
                <w:rFonts w:ascii="Times New Roman" w:eastAsia="Times New Roman" w:hAnsi="Times New Roman" w:cs="Times New Roman"/>
                <w:color w:val="000000"/>
                <w:sz w:val="28"/>
                <w:szCs w:val="28"/>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46846C1D" w14:textId="77777777" w:rsidR="00220661" w:rsidRPr="00976B0F" w:rsidRDefault="00220661" w:rsidP="00220661">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Дополнительные часы при выборе 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1346B3A" w14:textId="77777777" w:rsidR="00220661" w:rsidRPr="00976B0F" w:rsidRDefault="00220661" w:rsidP="00220661">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Максимальный объем учебной нагрузки, при котором допускается формирование социального сертификата</w:t>
            </w:r>
          </w:p>
        </w:tc>
      </w:tr>
      <w:tr w:rsidR="00976B0F" w:rsidRPr="004F30E9" w14:paraId="46A51D11" w14:textId="77777777" w:rsidTr="00220661">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7F8EB6D6" w14:textId="77777777" w:rsidR="00976B0F" w:rsidRPr="00976B0F" w:rsidRDefault="00976B0F" w:rsidP="00976B0F">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21093AF6" w14:textId="47BCB018" w:rsidR="00976B0F" w:rsidRPr="00976B0F" w:rsidRDefault="00976B0F" w:rsidP="00976B0F">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5</w:t>
            </w:r>
          </w:p>
        </w:tc>
        <w:tc>
          <w:tcPr>
            <w:tcW w:w="2551" w:type="dxa"/>
            <w:tcBorders>
              <w:top w:val="nil"/>
              <w:left w:val="nil"/>
              <w:bottom w:val="single" w:sz="4" w:space="0" w:color="auto"/>
              <w:right w:val="single" w:sz="4" w:space="0" w:color="auto"/>
            </w:tcBorders>
            <w:shd w:val="clear" w:color="auto" w:fill="auto"/>
            <w:vAlign w:val="center"/>
          </w:tcPr>
          <w:p w14:paraId="7A27B5B9" w14:textId="2CBC6302" w:rsidR="00976B0F" w:rsidRPr="00976B0F" w:rsidRDefault="00976B0F" w:rsidP="00976B0F">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tcPr>
          <w:p w14:paraId="6073698D" w14:textId="522F18D8" w:rsidR="00976B0F" w:rsidRPr="00976B0F" w:rsidRDefault="00976B0F" w:rsidP="00976B0F">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4,5</w:t>
            </w:r>
          </w:p>
        </w:tc>
      </w:tr>
    </w:tbl>
    <w:p w14:paraId="691223A1" w14:textId="77777777" w:rsidR="00220661" w:rsidRPr="00220661" w:rsidRDefault="00220661" w:rsidP="00220661">
      <w:pPr>
        <w:spacing w:after="0" w:line="360" w:lineRule="auto"/>
        <w:jc w:val="both"/>
        <w:rPr>
          <w:rFonts w:ascii="Times New Roman" w:hAnsi="Times New Roman" w:cs="Times New Roman"/>
          <w:sz w:val="28"/>
          <w:szCs w:val="28"/>
        </w:rPr>
      </w:pPr>
    </w:p>
    <w:bookmarkEnd w:id="30"/>
    <w:p w14:paraId="77EDB9CB"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дополнительной общеобразовательной программе, а </w:t>
      </w:r>
      <w:r w:rsidRPr="00220661">
        <w:rPr>
          <w:rFonts w:ascii="Times New Roman" w:hAnsi="Times New Roman" w:cs="Times New Roman"/>
          <w:sz w:val="28"/>
          <w:szCs w:val="28"/>
        </w:rPr>
        <w:lastRenderedPageBreak/>
        <w:t>также о достижении ограничения на зачисление на обучение по соответствующему сертификату ПФДО.</w:t>
      </w:r>
      <w:bookmarkEnd w:id="31"/>
    </w:p>
    <w:p w14:paraId="75FD8692"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В случае если использование соответствующего сертификата ПФДО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ПФДО,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32"/>
    </w:p>
    <w:p w14:paraId="1A20898D"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ПФДО исполнитель образовательных услуг в течение </w:t>
      </w:r>
      <w:r w:rsidRPr="00DE31D4">
        <w:rPr>
          <w:rFonts w:ascii="Times New Roman" w:hAnsi="Times New Roman" w:cs="Times New Roman"/>
          <w:sz w:val="28"/>
          <w:szCs w:val="28"/>
        </w:rPr>
        <w:t>одного рабочего дня</w:t>
      </w:r>
      <w:r w:rsidRPr="00220661">
        <w:rPr>
          <w:rFonts w:ascii="Times New Roman" w:hAnsi="Times New Roman" w:cs="Times New Roman"/>
          <w:sz w:val="28"/>
          <w:szCs w:val="28"/>
        </w:rPr>
        <w:t xml:space="preserve"> информирует уполномоченный орган посредством создания на основании Заявки на обучение записи о действующем зачислении в Навигаторе.</w:t>
      </w:r>
    </w:p>
    <w:p w14:paraId="6D499919"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Исполнитель образовательных услуг в течение </w:t>
      </w:r>
      <w:r w:rsidRPr="00DE31D4">
        <w:rPr>
          <w:rFonts w:ascii="Times New Roman" w:hAnsi="Times New Roman" w:cs="Times New Roman"/>
          <w:sz w:val="28"/>
          <w:szCs w:val="28"/>
        </w:rPr>
        <w:t>одного рабочего дня</w:t>
      </w:r>
      <w:r w:rsidRPr="00220661">
        <w:rPr>
          <w:rFonts w:ascii="Times New Roman" w:hAnsi="Times New Roman" w:cs="Times New Roman"/>
          <w:sz w:val="28"/>
          <w:szCs w:val="28"/>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14:paraId="3B833ABC"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Порядок использования сертификата ПФДО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14:paraId="469B3555" w14:textId="77777777" w:rsidR="00652D38"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lastRenderedPageBreak/>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ПФДО,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ПФДО. При этом зачисление указанного ребенка на новые образовательные программы осуществляется в общем порядке.</w:t>
      </w:r>
      <w:bookmarkStart w:id="39" w:name="_Ref125474059"/>
    </w:p>
    <w:p w14:paraId="70DD5236" w14:textId="4B59D0E6" w:rsidR="00220661" w:rsidRPr="00652D38" w:rsidRDefault="00220661" w:rsidP="00652D38">
      <w:pPr>
        <w:pStyle w:val="a4"/>
        <w:spacing w:after="0" w:line="360" w:lineRule="auto"/>
        <w:ind w:left="709"/>
        <w:jc w:val="both"/>
        <w:rPr>
          <w:rFonts w:ascii="Times New Roman" w:hAnsi="Times New Roman" w:cs="Times New Roman"/>
          <w:sz w:val="28"/>
          <w:szCs w:val="28"/>
        </w:rPr>
      </w:pPr>
      <w:r w:rsidRPr="00652D38">
        <w:rPr>
          <w:rFonts w:ascii="Times New Roman" w:hAnsi="Times New Roman" w:cs="Times New Roman"/>
          <w:sz w:val="28"/>
          <w:szCs w:val="28"/>
        </w:rPr>
        <w:fldChar w:fldCharType="begin"/>
      </w:r>
      <w:r w:rsidRPr="00652D38">
        <w:rPr>
          <w:rFonts w:ascii="Times New Roman" w:hAnsi="Times New Roman" w:cs="Times New Roman"/>
          <w:sz w:val="28"/>
          <w:szCs w:val="28"/>
        </w:rPr>
        <w:fldChar w:fldCharType="end"/>
      </w:r>
      <w:bookmarkEnd w:id="39"/>
    </w:p>
    <w:p w14:paraId="7B6FC6B1" w14:textId="0C71CB3B" w:rsidR="00220661" w:rsidRPr="00A1196B" w:rsidRDefault="00220661" w:rsidP="00A1196B">
      <w:pPr>
        <w:pStyle w:val="a4"/>
        <w:numPr>
          <w:ilvl w:val="0"/>
          <w:numId w:val="7"/>
        </w:numPr>
        <w:spacing w:after="0" w:line="360" w:lineRule="auto"/>
        <w:ind w:right="142"/>
        <w:jc w:val="center"/>
        <w:rPr>
          <w:rFonts w:ascii="Times New Roman" w:hAnsi="Times New Roman" w:cs="Times New Roman"/>
          <w:sz w:val="28"/>
          <w:szCs w:val="28"/>
        </w:rPr>
      </w:pPr>
      <w:bookmarkStart w:id="40" w:name="_Ref126062791"/>
      <w:r w:rsidRPr="00A1196B">
        <w:rPr>
          <w:rFonts w:ascii="Times New Roman" w:hAnsi="Times New Roman" w:cs="Times New Roman"/>
          <w:sz w:val="28"/>
          <w:szCs w:val="28"/>
        </w:rPr>
        <w:t>Порядок формирования в электронном виде социальных сертификатов</w:t>
      </w:r>
      <w:bookmarkEnd w:id="40"/>
    </w:p>
    <w:p w14:paraId="0A265C15" w14:textId="77777777" w:rsidR="00220661" w:rsidRPr="00220661" w:rsidRDefault="00220661" w:rsidP="00220661">
      <w:pPr>
        <w:spacing w:after="0" w:line="360" w:lineRule="auto"/>
        <w:ind w:right="142"/>
        <w:jc w:val="center"/>
        <w:rPr>
          <w:rFonts w:ascii="Times New Roman" w:hAnsi="Times New Roman" w:cs="Times New Roman"/>
          <w:b/>
          <w:sz w:val="28"/>
          <w:szCs w:val="28"/>
        </w:rPr>
      </w:pPr>
    </w:p>
    <w:p w14:paraId="473BC966" w14:textId="1DF14AA4" w:rsidR="00220661" w:rsidRPr="00A1196B" w:rsidRDefault="00220661" w:rsidP="00A1196B">
      <w:pPr>
        <w:pStyle w:val="a4"/>
        <w:numPr>
          <w:ilvl w:val="1"/>
          <w:numId w:val="7"/>
        </w:numPr>
        <w:spacing w:after="0" w:line="360" w:lineRule="auto"/>
        <w:ind w:left="0" w:firstLine="709"/>
        <w:jc w:val="both"/>
        <w:rPr>
          <w:rFonts w:ascii="Times New Roman" w:hAnsi="Times New Roman" w:cs="Times New Roman"/>
          <w:sz w:val="28"/>
          <w:szCs w:val="28"/>
        </w:rPr>
      </w:pPr>
      <w:r w:rsidRPr="00A1196B">
        <w:rPr>
          <w:rFonts w:ascii="Times New Roman" w:hAnsi="Times New Roman" w:cs="Times New Roman"/>
          <w:sz w:val="28"/>
          <w:szCs w:val="28"/>
        </w:rPr>
        <w:t xml:space="preserve">Право на получение социальных сертификатов имеют все лица, включенные в реестр сертификатов ПФДО. </w:t>
      </w:r>
      <w:r w:rsidRPr="003A4CC2">
        <w:rPr>
          <w:rFonts w:ascii="Times New Roman" w:hAnsi="Times New Roman" w:cs="Times New Roman"/>
          <w:sz w:val="28"/>
          <w:szCs w:val="28"/>
        </w:rPr>
        <w:t>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ограничений, установленных</w:t>
      </w:r>
      <w:r w:rsidRPr="00A1196B">
        <w:rPr>
          <w:rFonts w:ascii="Times New Roman" w:hAnsi="Times New Roman" w:cs="Times New Roman"/>
          <w:sz w:val="28"/>
          <w:szCs w:val="28"/>
        </w:rPr>
        <w:t xml:space="preserve"> разделом </w:t>
      </w:r>
      <w:r w:rsidRPr="00A1196B">
        <w:rPr>
          <w:rFonts w:ascii="Times New Roman" w:hAnsi="Times New Roman" w:cs="Times New Roman"/>
          <w:sz w:val="28"/>
          <w:szCs w:val="28"/>
          <w:highlight w:val="red"/>
          <w:lang w:val="en-US"/>
        </w:rPr>
        <w:fldChar w:fldCharType="begin"/>
      </w:r>
      <w:r w:rsidRPr="00A1196B">
        <w:rPr>
          <w:rFonts w:ascii="Times New Roman" w:hAnsi="Times New Roman" w:cs="Times New Roman"/>
          <w:sz w:val="28"/>
          <w:szCs w:val="28"/>
        </w:rPr>
        <w:instrText xml:space="preserve"> REF _Ref128663040 \r \h </w:instrText>
      </w:r>
      <w:r w:rsidRPr="00A1196B">
        <w:rPr>
          <w:rFonts w:ascii="Times New Roman" w:hAnsi="Times New Roman" w:cs="Times New Roman"/>
          <w:sz w:val="28"/>
          <w:szCs w:val="28"/>
          <w:highlight w:val="red"/>
        </w:rPr>
        <w:instrText xml:space="preserve"> \* </w:instrText>
      </w:r>
      <w:r w:rsidRPr="00A1196B">
        <w:rPr>
          <w:rFonts w:ascii="Times New Roman" w:hAnsi="Times New Roman" w:cs="Times New Roman"/>
          <w:sz w:val="28"/>
          <w:szCs w:val="28"/>
          <w:highlight w:val="red"/>
          <w:lang w:val="en-US"/>
        </w:rPr>
        <w:instrText>MERGEFORMAT</w:instrText>
      </w:r>
      <w:r w:rsidRPr="00A1196B">
        <w:rPr>
          <w:rFonts w:ascii="Times New Roman" w:hAnsi="Times New Roman" w:cs="Times New Roman"/>
          <w:sz w:val="28"/>
          <w:szCs w:val="28"/>
          <w:highlight w:val="red"/>
        </w:rPr>
        <w:instrText xml:space="preserve"> </w:instrText>
      </w:r>
      <w:r w:rsidRPr="00A1196B">
        <w:rPr>
          <w:rFonts w:ascii="Times New Roman" w:hAnsi="Times New Roman" w:cs="Times New Roman"/>
          <w:sz w:val="28"/>
          <w:szCs w:val="28"/>
          <w:highlight w:val="red"/>
          <w:lang w:val="en-US"/>
        </w:rPr>
      </w:r>
      <w:r w:rsidRPr="00A1196B">
        <w:rPr>
          <w:rFonts w:ascii="Times New Roman" w:hAnsi="Times New Roman" w:cs="Times New Roman"/>
          <w:sz w:val="28"/>
          <w:szCs w:val="28"/>
          <w:highlight w:val="red"/>
          <w:lang w:val="en-US"/>
        </w:rPr>
        <w:fldChar w:fldCharType="separate"/>
      </w:r>
      <w:r w:rsidR="00491A92">
        <w:rPr>
          <w:rFonts w:ascii="Times New Roman" w:hAnsi="Times New Roman" w:cs="Times New Roman"/>
          <w:sz w:val="28"/>
          <w:szCs w:val="28"/>
        </w:rPr>
        <w:t>IV</w:t>
      </w:r>
      <w:r w:rsidRPr="00A1196B">
        <w:rPr>
          <w:rFonts w:ascii="Times New Roman" w:hAnsi="Times New Roman" w:cs="Times New Roman"/>
          <w:sz w:val="28"/>
          <w:szCs w:val="28"/>
          <w:highlight w:val="red"/>
          <w:lang w:val="en-US"/>
        </w:rPr>
        <w:fldChar w:fldCharType="end"/>
      </w:r>
      <w:r w:rsidRPr="00A1196B">
        <w:rPr>
          <w:rFonts w:ascii="Times New Roman" w:hAnsi="Times New Roman" w:cs="Times New Roman"/>
          <w:sz w:val="28"/>
          <w:szCs w:val="28"/>
        </w:rPr>
        <w:t xml:space="preserve"> настоящего Положения.</w:t>
      </w:r>
    </w:p>
    <w:p w14:paraId="5BAA1636" w14:textId="77777777" w:rsidR="00220661" w:rsidRPr="00220661" w:rsidRDefault="00220661" w:rsidP="00A77892">
      <w:pPr>
        <w:pStyle w:val="a4"/>
        <w:numPr>
          <w:ilvl w:val="2"/>
          <w:numId w:val="7"/>
        </w:numPr>
        <w:spacing w:after="0" w:line="360" w:lineRule="auto"/>
        <w:ind w:left="0" w:firstLine="720"/>
        <w:jc w:val="both"/>
        <w:rPr>
          <w:rFonts w:ascii="Times New Roman" w:hAnsi="Times New Roman" w:cs="Times New Roman"/>
          <w:sz w:val="28"/>
          <w:szCs w:val="28"/>
        </w:rPr>
      </w:pPr>
      <w:r w:rsidRPr="00220661">
        <w:rPr>
          <w:rFonts w:ascii="Times New Roman" w:hAnsi="Times New Roman" w:cs="Times New Roman"/>
          <w:sz w:val="28"/>
          <w:szCs w:val="28"/>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Pr="00220661">
        <w:rPr>
          <w:rFonts w:ascii="Times New Roman" w:hAnsi="Times New Roman" w:cs="Times New Roman"/>
          <w:color w:val="000000" w:themeColor="text1"/>
          <w:sz w:val="28"/>
          <w:szCs w:val="28"/>
        </w:rPr>
        <w:t xml:space="preserve">на обучение по дополнительным общеразвивающим программам, включенным в реестр </w:t>
      </w:r>
      <w:r w:rsidRPr="00A77892">
        <w:rPr>
          <w:rFonts w:ascii="Times New Roman" w:hAnsi="Times New Roman" w:cs="Times New Roman"/>
          <w:sz w:val="28"/>
          <w:szCs w:val="28"/>
        </w:rPr>
        <w:t>сертифицированных образовательных программ</w:t>
      </w:r>
      <w:r w:rsidRPr="00220661">
        <w:rPr>
          <w:rFonts w:ascii="Times New Roman" w:hAnsi="Times New Roman" w:cs="Times New Roman"/>
          <w:sz w:val="28"/>
          <w:szCs w:val="28"/>
        </w:rPr>
        <w:t xml:space="preserve"> (далее - Заявка</w:t>
      </w:r>
      <w:r w:rsidRPr="00A77892">
        <w:rPr>
          <w:rFonts w:ascii="Times New Roman" w:hAnsi="Times New Roman" w:cs="Times New Roman"/>
          <w:sz w:val="28"/>
          <w:szCs w:val="28"/>
        </w:rPr>
        <w:t xml:space="preserve"> на сертифицированную программу).</w:t>
      </w:r>
      <w:bookmarkStart w:id="41" w:name="_Ref125470820"/>
    </w:p>
    <w:p w14:paraId="2722EC63" w14:textId="1B6D10CC" w:rsidR="00220661" w:rsidRPr="00A77892" w:rsidRDefault="00220661" w:rsidP="00A77892">
      <w:pPr>
        <w:pStyle w:val="a4"/>
        <w:numPr>
          <w:ilvl w:val="2"/>
          <w:numId w:val="7"/>
        </w:numPr>
        <w:spacing w:after="0" w:line="360" w:lineRule="auto"/>
        <w:ind w:left="0" w:firstLine="720"/>
        <w:jc w:val="both"/>
        <w:rPr>
          <w:rFonts w:ascii="Times New Roman" w:hAnsi="Times New Roman" w:cs="Times New Roman"/>
          <w:sz w:val="28"/>
          <w:szCs w:val="28"/>
        </w:rPr>
      </w:pPr>
      <w:r w:rsidRPr="00A77892">
        <w:rPr>
          <w:rFonts w:ascii="Times New Roman" w:hAnsi="Times New Roman" w:cs="Times New Roman"/>
          <w:sz w:val="28"/>
          <w:szCs w:val="28"/>
        </w:rPr>
        <w:t xml:space="preserve">Формирование уполномоченным органом социального сертификата для ребенка, сведения о котором включены в реестр сертификатов ПФДО, </w:t>
      </w:r>
      <w:r w:rsidRPr="00A77892">
        <w:rPr>
          <w:rFonts w:ascii="Times New Roman" w:hAnsi="Times New Roman" w:cs="Times New Roman"/>
          <w:sz w:val="28"/>
          <w:szCs w:val="28"/>
        </w:rPr>
        <w:lastRenderedPageBreak/>
        <w:t xml:space="preserve">осуществляется в электронном виде в соответствии с общими требованиями </w:t>
      </w:r>
      <w:r w:rsidR="00A77892">
        <w:rPr>
          <w:rFonts w:ascii="Times New Roman" w:hAnsi="Times New Roman" w:cs="Times New Roman"/>
          <w:sz w:val="28"/>
          <w:szCs w:val="28"/>
        </w:rPr>
        <w:t>(</w:t>
      </w:r>
      <w:r w:rsidR="00492E47">
        <w:rPr>
          <w:rFonts w:ascii="Times New Roman" w:hAnsi="Times New Roman" w:cs="Times New Roman"/>
          <w:sz w:val="28"/>
          <w:szCs w:val="28"/>
        </w:rPr>
        <w:t>постановление</w:t>
      </w:r>
      <w:r w:rsidR="00A77892" w:rsidRPr="00A77892">
        <w:rPr>
          <w:rFonts w:ascii="Times New Roman" w:hAnsi="Times New Roman" w:cs="Times New Roman"/>
          <w:sz w:val="28"/>
          <w:szCs w:val="28"/>
        </w:rPr>
        <w:t xml:space="preserve"> Правительства РФ №1915 от 24.11.2020) </w:t>
      </w:r>
      <w:r w:rsidRPr="00A77892">
        <w:rPr>
          <w:rFonts w:ascii="Times New Roman" w:hAnsi="Times New Roman" w:cs="Times New Roman"/>
          <w:sz w:val="28"/>
          <w:szCs w:val="28"/>
        </w:rPr>
        <w:t>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41"/>
    </w:p>
    <w:p w14:paraId="01D3527B" w14:textId="77777777" w:rsidR="00220661" w:rsidRPr="00220661" w:rsidRDefault="00220661" w:rsidP="00A1196B">
      <w:pPr>
        <w:pStyle w:val="a4"/>
        <w:numPr>
          <w:ilvl w:val="2"/>
          <w:numId w:val="7"/>
        </w:numPr>
        <w:spacing w:after="0" w:line="360" w:lineRule="auto"/>
        <w:ind w:left="0" w:firstLine="720"/>
        <w:jc w:val="both"/>
        <w:rPr>
          <w:rFonts w:ascii="Times New Roman" w:hAnsi="Times New Roman" w:cs="Times New Roman"/>
          <w:sz w:val="28"/>
          <w:szCs w:val="28"/>
        </w:rPr>
      </w:pPr>
      <w:r w:rsidRPr="00220661">
        <w:rPr>
          <w:rFonts w:ascii="Times New Roman" w:hAnsi="Times New Roman" w:cs="Times New Roman"/>
          <w:sz w:val="28"/>
          <w:szCs w:val="28"/>
        </w:rPr>
        <w:t xml:space="preserve">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максимальное число часов учебной нагрузки, установленное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_Ref126660093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4.9</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w:t>
      </w:r>
    </w:p>
    <w:p w14:paraId="230FFB39" w14:textId="77777777" w:rsidR="00220661" w:rsidRPr="00220661" w:rsidRDefault="00220661" w:rsidP="00A1196B">
      <w:pPr>
        <w:pStyle w:val="a4"/>
        <w:numPr>
          <w:ilvl w:val="2"/>
          <w:numId w:val="7"/>
        </w:numPr>
        <w:spacing w:after="0" w:line="360" w:lineRule="auto"/>
        <w:ind w:left="0" w:firstLine="720"/>
        <w:jc w:val="both"/>
        <w:rPr>
          <w:rFonts w:ascii="Times New Roman" w:hAnsi="Times New Roman" w:cs="Times New Roman"/>
          <w:sz w:val="28"/>
          <w:szCs w:val="28"/>
        </w:rPr>
      </w:pPr>
      <w:r w:rsidRPr="00220661">
        <w:rPr>
          <w:rFonts w:ascii="Times New Roman" w:hAnsi="Times New Roman" w:cs="Times New Roman"/>
          <w:sz w:val="28"/>
          <w:szCs w:val="28"/>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37257893" w14:textId="77777777" w:rsidR="00220661" w:rsidRPr="00220661" w:rsidRDefault="00220661" w:rsidP="00A1196B">
      <w:pPr>
        <w:pStyle w:val="a4"/>
        <w:numPr>
          <w:ilvl w:val="2"/>
          <w:numId w:val="7"/>
        </w:numPr>
        <w:spacing w:after="0" w:line="360" w:lineRule="auto"/>
        <w:ind w:left="0" w:firstLine="720"/>
        <w:jc w:val="both"/>
        <w:rPr>
          <w:rFonts w:ascii="Times New Roman" w:hAnsi="Times New Roman" w:cs="Times New Roman"/>
          <w:sz w:val="28"/>
          <w:szCs w:val="28"/>
        </w:rPr>
      </w:pPr>
      <w:r w:rsidRPr="00220661">
        <w:rPr>
          <w:rFonts w:ascii="Times New Roman" w:hAnsi="Times New Roman" w:cs="Times New Roman"/>
          <w:sz w:val="28"/>
          <w:szCs w:val="28"/>
        </w:rPr>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
    <w:p w14:paraId="338F7918" w14:textId="77777777" w:rsidR="00220661" w:rsidRPr="00220661" w:rsidRDefault="00220661" w:rsidP="00A1196B">
      <w:pPr>
        <w:pStyle w:val="a4"/>
        <w:numPr>
          <w:ilvl w:val="2"/>
          <w:numId w:val="7"/>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14:paraId="22255175" w14:textId="77777777" w:rsidR="00220661" w:rsidRPr="00220661" w:rsidRDefault="00220661" w:rsidP="00A1196B">
      <w:pPr>
        <w:pStyle w:val="a4"/>
        <w:numPr>
          <w:ilvl w:val="1"/>
          <w:numId w:val="7"/>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ПФДО, подлежит аннулированию.</w:t>
      </w:r>
    </w:p>
    <w:p w14:paraId="0CB2B0C7" w14:textId="70967401" w:rsidR="00220661" w:rsidRPr="00220661" w:rsidRDefault="00220661" w:rsidP="00A1196B">
      <w:pPr>
        <w:pStyle w:val="a4"/>
        <w:numPr>
          <w:ilvl w:val="1"/>
          <w:numId w:val="7"/>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Уполномоченный </w:t>
      </w:r>
      <w:r w:rsidR="00914726">
        <w:rPr>
          <w:rFonts w:ascii="Times New Roman" w:hAnsi="Times New Roman" w:cs="Times New Roman"/>
          <w:sz w:val="28"/>
          <w:szCs w:val="28"/>
        </w:rPr>
        <w:t xml:space="preserve">орган вправе передать полномочие </w:t>
      </w:r>
      <w:r w:rsidRPr="00220661">
        <w:rPr>
          <w:rFonts w:ascii="Times New Roman" w:hAnsi="Times New Roman" w:cs="Times New Roman"/>
          <w:sz w:val="28"/>
          <w:szCs w:val="28"/>
        </w:rPr>
        <w:t xml:space="preserve">по формированию и ведению информации о получателях социального сертификата, </w:t>
      </w:r>
      <w:r w:rsidRPr="00220661">
        <w:rPr>
          <w:rFonts w:ascii="Times New Roman" w:hAnsi="Times New Roman" w:cs="Times New Roman"/>
          <w:sz w:val="28"/>
          <w:szCs w:val="28"/>
        </w:rPr>
        <w:lastRenderedPageBreak/>
        <w:t xml:space="preserve">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_Ref126062791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491A92">
        <w:rPr>
          <w:rFonts w:ascii="Times New Roman" w:hAnsi="Times New Roman" w:cs="Times New Roman"/>
          <w:sz w:val="28"/>
          <w:szCs w:val="28"/>
        </w:rPr>
        <w:t>V</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по отношению к уполномоченному органу.</w:t>
      </w:r>
    </w:p>
    <w:p w14:paraId="3E346968" w14:textId="77777777" w:rsidR="00220661" w:rsidRPr="00220661" w:rsidRDefault="00220661" w:rsidP="00A1196B">
      <w:pPr>
        <w:pStyle w:val="a4"/>
        <w:numPr>
          <w:ilvl w:val="1"/>
          <w:numId w:val="7"/>
        </w:numPr>
        <w:spacing w:after="0" w:line="360" w:lineRule="auto"/>
        <w:ind w:left="0" w:firstLine="709"/>
        <w:jc w:val="both"/>
        <w:rPr>
          <w:rFonts w:ascii="Times New Roman" w:hAnsi="Times New Roman" w:cs="Times New Roman"/>
          <w:sz w:val="28"/>
          <w:szCs w:val="28"/>
        </w:rPr>
      </w:pPr>
      <w:bookmarkStart w:id="42" w:name="_Ref126140814"/>
      <w:r w:rsidRPr="00220661">
        <w:rPr>
          <w:rFonts w:ascii="Times New Roman" w:hAnsi="Times New Roman" w:cs="Times New Roman"/>
          <w:sz w:val="28"/>
          <w:szCs w:val="28"/>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42"/>
    </w:p>
    <w:p w14:paraId="7BBC8D93" w14:textId="050E0692"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w:t>
      </w:r>
      <w:r w:rsidR="00492E47">
        <w:rPr>
          <w:rFonts w:ascii="Times New Roman" w:hAnsi="Times New Roman" w:cs="Times New Roman"/>
          <w:sz w:val="28"/>
          <w:szCs w:val="28"/>
        </w:rPr>
        <w:t>раздел I «</w:t>
      </w:r>
      <w:r w:rsidRPr="00220661">
        <w:rPr>
          <w:rFonts w:ascii="Times New Roman" w:hAnsi="Times New Roman" w:cs="Times New Roman"/>
          <w:sz w:val="28"/>
          <w:szCs w:val="28"/>
        </w:rPr>
        <w:t>Общие св</w:t>
      </w:r>
      <w:r w:rsidR="00492E47">
        <w:rPr>
          <w:rFonts w:ascii="Times New Roman" w:hAnsi="Times New Roman" w:cs="Times New Roman"/>
          <w:sz w:val="28"/>
          <w:szCs w:val="28"/>
        </w:rPr>
        <w:t>едения о социальном сертификате»</w:t>
      </w:r>
      <w:r w:rsidRPr="00220661">
        <w:rPr>
          <w:rFonts w:ascii="Times New Roman" w:hAnsi="Times New Roman" w:cs="Times New Roman"/>
          <w:sz w:val="28"/>
          <w:szCs w:val="28"/>
        </w:rPr>
        <w:t xml:space="preserve"> включается следующая информация: </w:t>
      </w:r>
    </w:p>
    <w:p w14:paraId="0B903598" w14:textId="77777777" w:rsidR="00220661" w:rsidRPr="00220661" w:rsidRDefault="00220661" w:rsidP="00220661">
      <w:pPr>
        <w:pStyle w:val="a4"/>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а) номер социального сертификата, устанавливаемый в следующем порядке: </w:t>
      </w:r>
    </w:p>
    <w:p w14:paraId="3664BEFE"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1 – 10 разряды – информация о номере реестровой записи получателя социального сертификата в реестре сертификатов ПФДО, соответствующая номеру сертификата ПФДО;</w:t>
      </w:r>
    </w:p>
    <w:p w14:paraId="51FFE7A5"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11 – 18 разряды – дата начала действия программы персонифицированного финансирования, в рамках которой сформирован социальный сертификат;</w:t>
      </w:r>
    </w:p>
    <w:p w14:paraId="616688D2"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14:paraId="359BBF00"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б) дата формирования (выдачи) социального сертификата в формате «ДД.ММ.ГГГГ»;</w:t>
      </w:r>
    </w:p>
    <w:p w14:paraId="32FB2D41"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дата, после наступления которой получателю социального сертификата, не предъявившему социальный сертификат исполнителю образовательных </w:t>
      </w:r>
      <w:r w:rsidRPr="00220661">
        <w:rPr>
          <w:rFonts w:ascii="Times New Roman" w:hAnsi="Times New Roman" w:cs="Times New Roman"/>
          <w:sz w:val="28"/>
          <w:szCs w:val="28"/>
        </w:rPr>
        <w:lastRenderedPageBreak/>
        <w:t>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14:paraId="6903F0AD"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14:paraId="5735036C"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д) следующие сведения об уполномоченном органе:</w:t>
      </w:r>
    </w:p>
    <w:p w14:paraId="27D139A0"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полное наименование уполномоченного органа в соответствии со сведениями Единого государственного реестра юридических лиц;</w:t>
      </w:r>
    </w:p>
    <w:p w14:paraId="209C7E7A"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адрес (место нахождения) уполномоченного органа в соответствии со сведениями Единого государственного реестра юридических лиц;</w:t>
      </w:r>
    </w:p>
    <w:p w14:paraId="2EACCF82"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контактный номер телефона уполномоченного органа (при наличии);</w:t>
      </w:r>
    </w:p>
    <w:p w14:paraId="36A1891E"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адрес электронной почты уполномоченного органа (при наличии);</w:t>
      </w:r>
    </w:p>
    <w:p w14:paraId="6E160409" w14:textId="3446DEED"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доменное имя официального сайта уполномоченного органа в информаци</w:t>
      </w:r>
      <w:r w:rsidR="00492E47">
        <w:rPr>
          <w:rFonts w:ascii="Times New Roman" w:hAnsi="Times New Roman" w:cs="Times New Roman"/>
          <w:sz w:val="28"/>
          <w:szCs w:val="28"/>
        </w:rPr>
        <w:t>онно-телекоммуникационной сети «</w:t>
      </w:r>
      <w:r w:rsidRPr="00220661">
        <w:rPr>
          <w:rFonts w:ascii="Times New Roman" w:hAnsi="Times New Roman" w:cs="Times New Roman"/>
          <w:sz w:val="28"/>
          <w:szCs w:val="28"/>
        </w:rPr>
        <w:t>Интерн</w:t>
      </w:r>
      <w:r w:rsidR="00492E47">
        <w:rPr>
          <w:rFonts w:ascii="Times New Roman" w:hAnsi="Times New Roman" w:cs="Times New Roman"/>
          <w:sz w:val="28"/>
          <w:szCs w:val="28"/>
        </w:rPr>
        <w:t xml:space="preserve">ет» </w:t>
      </w:r>
      <w:r w:rsidRPr="00220661">
        <w:rPr>
          <w:rFonts w:ascii="Times New Roman" w:hAnsi="Times New Roman" w:cs="Times New Roman"/>
          <w:sz w:val="28"/>
          <w:szCs w:val="28"/>
        </w:rPr>
        <w:t>(при наличии);</w:t>
      </w:r>
    </w:p>
    <w:p w14:paraId="5DA5B9B0" w14:textId="77777777" w:rsidR="00220661" w:rsidRPr="00220661" w:rsidRDefault="00220661" w:rsidP="00220661">
      <w:pPr>
        <w:pStyle w:val="a4"/>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39D18ED9" w14:textId="77777777" w:rsidR="00220661" w:rsidRPr="00220661" w:rsidRDefault="00220661" w:rsidP="00220661">
      <w:pPr>
        <w:pStyle w:val="a4"/>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3761E29D" w14:textId="77777777" w:rsidR="00220661" w:rsidRPr="00220661" w:rsidRDefault="00220661" w:rsidP="00220661">
      <w:pPr>
        <w:pStyle w:val="a4"/>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е) статус социального сертификата, принимающий </w:t>
      </w:r>
      <w:r w:rsidRPr="00220661">
        <w:rPr>
          <w:rFonts w:ascii="Times New Roman" w:hAnsi="Times New Roman" w:cs="Times New Roman"/>
          <w:color w:val="000000" w:themeColor="text1"/>
          <w:sz w:val="28"/>
          <w:szCs w:val="28"/>
        </w:rPr>
        <w:t>одно из следующих значений:</w:t>
      </w:r>
    </w:p>
    <w:p w14:paraId="413F7B53" w14:textId="055AB0CF" w:rsidR="00220661" w:rsidRPr="00220661" w:rsidRDefault="00C2463F" w:rsidP="0022066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20661" w:rsidRPr="00220661">
        <w:rPr>
          <w:rFonts w:ascii="Times New Roman" w:hAnsi="Times New Roman" w:cs="Times New Roman"/>
          <w:color w:val="000000" w:themeColor="text1"/>
          <w:sz w:val="28"/>
          <w:szCs w:val="28"/>
        </w:rPr>
        <w:t>действительный:</w:t>
      </w:r>
    </w:p>
    <w:p w14:paraId="3B6AF446" w14:textId="033DB6FE" w:rsidR="00220661" w:rsidRPr="00220661" w:rsidRDefault="00C2463F" w:rsidP="0022066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20661" w:rsidRPr="00220661">
        <w:rPr>
          <w:rFonts w:ascii="Times New Roman" w:hAnsi="Times New Roman" w:cs="Times New Roman"/>
          <w:color w:val="000000" w:themeColor="text1"/>
          <w:sz w:val="28"/>
          <w:szCs w:val="28"/>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14:paraId="1129E219" w14:textId="71A1CDD1" w:rsidR="00220661" w:rsidRPr="00220661" w:rsidRDefault="00C2463F" w:rsidP="00220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661" w:rsidRPr="00220661">
        <w:rPr>
          <w:rFonts w:ascii="Times New Roman" w:hAnsi="Times New Roman" w:cs="Times New Roman"/>
          <w:sz w:val="28"/>
          <w:szCs w:val="28"/>
        </w:rPr>
        <w:t>недействительный:</w:t>
      </w:r>
    </w:p>
    <w:p w14:paraId="0ED38332" w14:textId="6761B6D3" w:rsidR="00220661" w:rsidRPr="00220661" w:rsidRDefault="00C2463F" w:rsidP="00220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20661" w:rsidRPr="00220661">
        <w:rPr>
          <w:rFonts w:ascii="Times New Roman" w:hAnsi="Times New Roman" w:cs="Times New Roman"/>
          <w:sz w:val="28"/>
          <w:szCs w:val="28"/>
        </w:rPr>
        <w:t>в случае завершения периода действия программы персонифицированного финансирования, в рамках которого сформирован социальный сертификат;</w:t>
      </w:r>
    </w:p>
    <w:p w14:paraId="635CCBC9" w14:textId="2AAF9CC9" w:rsidR="00220661" w:rsidRPr="00220661" w:rsidRDefault="00C2463F" w:rsidP="00220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661" w:rsidRPr="00220661">
        <w:rPr>
          <w:rFonts w:ascii="Times New Roman" w:hAnsi="Times New Roman" w:cs="Times New Roman"/>
          <w:sz w:val="28"/>
          <w:szCs w:val="28"/>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14:paraId="7A02C7D1" w14:textId="0E38CB2A"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раздел </w:t>
      </w:r>
      <w:r w:rsidRPr="00220661">
        <w:rPr>
          <w:rFonts w:ascii="Times New Roman" w:hAnsi="Times New Roman" w:cs="Times New Roman"/>
          <w:sz w:val="28"/>
          <w:szCs w:val="28"/>
          <w:lang w:val="en-US"/>
        </w:rPr>
        <w:t>II</w:t>
      </w:r>
      <w:r w:rsidR="00492E47">
        <w:rPr>
          <w:rFonts w:ascii="Times New Roman" w:hAnsi="Times New Roman" w:cs="Times New Roman"/>
          <w:sz w:val="28"/>
          <w:szCs w:val="28"/>
        </w:rPr>
        <w:t xml:space="preserve"> «</w:t>
      </w:r>
      <w:r w:rsidRPr="00220661">
        <w:rPr>
          <w:rFonts w:ascii="Times New Roman" w:hAnsi="Times New Roman" w:cs="Times New Roman"/>
          <w:sz w:val="28"/>
          <w:szCs w:val="28"/>
        </w:rPr>
        <w:t>Сведения о муниципальных услугах в социал</w:t>
      </w:r>
      <w:r w:rsidR="00492E47">
        <w:rPr>
          <w:rFonts w:ascii="Times New Roman" w:hAnsi="Times New Roman" w:cs="Times New Roman"/>
          <w:sz w:val="28"/>
          <w:szCs w:val="28"/>
        </w:rPr>
        <w:t>ьной сфере и исполнителях услуг»</w:t>
      </w:r>
      <w:r w:rsidRPr="00220661">
        <w:rPr>
          <w:rFonts w:ascii="Times New Roman" w:hAnsi="Times New Roman" w:cs="Times New Roman"/>
          <w:sz w:val="28"/>
          <w:szCs w:val="28"/>
        </w:rPr>
        <w:t xml:space="preserve">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14:paraId="57B8890C"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реестровый номер дополнительной общеразвивающей программы в реестре сертифицированных образовательных программ;</w:t>
      </w:r>
    </w:p>
    <w:p w14:paraId="5D6E6F65"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14:paraId="70B44DF4"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наименование образовательной услуги;</w:t>
      </w:r>
    </w:p>
    <w:p w14:paraId="501F88CB"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место оказания образовательной услуги;</w:t>
      </w:r>
    </w:p>
    <w:p w14:paraId="64CFB706"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условия (формы) оказания образовательной услуги;</w:t>
      </w:r>
    </w:p>
    <w:p w14:paraId="0FAD54DF"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категория потребителей образовательной услуги, к которой относится получатель социального сертификата;</w:t>
      </w:r>
    </w:p>
    <w:p w14:paraId="079DB3E0"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14:paraId="480A4914"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w:t>
      </w:r>
      <w:r w:rsidRPr="00220661">
        <w:rPr>
          <w:rFonts w:ascii="Times New Roman" w:hAnsi="Times New Roman" w:cs="Times New Roman"/>
          <w:sz w:val="28"/>
          <w:szCs w:val="28"/>
        </w:rPr>
        <w:lastRenderedPageBreak/>
        <w:t>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4DA260A7" w14:textId="29D2DA53"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w:t>
      </w:r>
      <w:r w:rsidR="00492E47">
        <w:rPr>
          <w:rFonts w:ascii="Times New Roman" w:hAnsi="Times New Roman" w:cs="Times New Roman"/>
          <w:sz w:val="28"/>
          <w:szCs w:val="28"/>
        </w:rPr>
        <w:t>й в валюте Российской Федерации.</w:t>
      </w:r>
    </w:p>
    <w:p w14:paraId="6962BF15" w14:textId="5FFFAAEA" w:rsidR="00220661" w:rsidRPr="00220661" w:rsidRDefault="00492E47" w:rsidP="00220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 III «</w:t>
      </w:r>
      <w:r w:rsidR="00220661" w:rsidRPr="00220661">
        <w:rPr>
          <w:rFonts w:ascii="Times New Roman" w:hAnsi="Times New Roman" w:cs="Times New Roman"/>
          <w:sz w:val="28"/>
          <w:szCs w:val="28"/>
        </w:rPr>
        <w:t>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w:t>
      </w:r>
      <w:r>
        <w:rPr>
          <w:rFonts w:ascii="Times New Roman" w:hAnsi="Times New Roman" w:cs="Times New Roman"/>
          <w:sz w:val="28"/>
          <w:szCs w:val="28"/>
        </w:rPr>
        <w:t>льной услуги в социальной сфере»</w:t>
      </w:r>
      <w:r w:rsidR="00220661" w:rsidRPr="00220661">
        <w:rPr>
          <w:rFonts w:ascii="Times New Roman" w:hAnsi="Times New Roman" w:cs="Times New Roman"/>
          <w:sz w:val="28"/>
          <w:szCs w:val="28"/>
        </w:rPr>
        <w:t xml:space="preserve"> включается следующая информация:</w:t>
      </w:r>
    </w:p>
    <w:p w14:paraId="0C496F5C"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а) номер и дата заключения договора об образовании, а также ссылка на размещенный в Навигаторе договор об образовании;</w:t>
      </w:r>
    </w:p>
    <w:p w14:paraId="7841D105"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б) 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14:paraId="0FFC9A4A" w14:textId="468EAA68"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w:t>
      </w:r>
      <w:r w:rsidR="00DE31D4">
        <w:rPr>
          <w:rFonts w:ascii="Times New Roman" w:hAnsi="Times New Roman" w:cs="Times New Roman"/>
          <w:sz w:val="28"/>
          <w:szCs w:val="28"/>
        </w:rPr>
        <w:t>города Пыть-Яха</w:t>
      </w:r>
      <w:r w:rsidRPr="00220661">
        <w:rPr>
          <w:rFonts w:ascii="Times New Roman" w:hAnsi="Times New Roman" w:cs="Times New Roman"/>
          <w:sz w:val="28"/>
          <w:szCs w:val="28"/>
        </w:rPr>
        <w:t xml:space="preserve"> субсидий (при наличии);</w:t>
      </w:r>
    </w:p>
    <w:p w14:paraId="68B7CAE4" w14:textId="10787C86"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г) фактическое значение объема оказания образовательной услуги на последнюю</w:t>
      </w:r>
      <w:r w:rsidR="00492E47">
        <w:rPr>
          <w:rFonts w:ascii="Times New Roman" w:hAnsi="Times New Roman" w:cs="Times New Roman"/>
          <w:sz w:val="28"/>
          <w:szCs w:val="28"/>
        </w:rPr>
        <w:t xml:space="preserve"> отчетную дату;</w:t>
      </w:r>
    </w:p>
    <w:p w14:paraId="6DEF8E01"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lastRenderedPageBreak/>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14:paraId="1A279BE6"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7C9490CE"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14:paraId="6A842F43" w14:textId="77777777" w:rsidR="00220661" w:rsidRPr="00220661" w:rsidRDefault="00220661" w:rsidP="00220661">
      <w:pPr>
        <w:spacing w:after="0" w:line="360" w:lineRule="auto"/>
        <w:ind w:firstLine="709"/>
        <w:jc w:val="both"/>
        <w:rPr>
          <w:rFonts w:ascii="Times New Roman" w:hAnsi="Times New Roman" w:cs="Times New Roman"/>
          <w:sz w:val="28"/>
          <w:szCs w:val="28"/>
        </w:rPr>
      </w:pPr>
    </w:p>
    <w:p w14:paraId="23A6DB24" w14:textId="77777777" w:rsidR="00220661" w:rsidRPr="00220661" w:rsidRDefault="00220661" w:rsidP="00220661">
      <w:pPr>
        <w:pStyle w:val="a4"/>
        <w:numPr>
          <w:ilvl w:val="0"/>
          <w:numId w:val="7"/>
        </w:numPr>
        <w:spacing w:after="0" w:line="360" w:lineRule="auto"/>
        <w:ind w:left="0" w:firstLine="709"/>
        <w:jc w:val="center"/>
        <w:rPr>
          <w:rFonts w:ascii="Times New Roman" w:hAnsi="Times New Roman" w:cs="Times New Roman"/>
          <w:smallCaps/>
          <w:sz w:val="28"/>
          <w:szCs w:val="28"/>
        </w:rPr>
      </w:pPr>
      <w:bookmarkStart w:id="43" w:name="_Ref126133939"/>
      <w:r w:rsidRPr="00220661">
        <w:rPr>
          <w:rFonts w:ascii="Times New Roman" w:hAnsi="Times New Roman" w:cs="Times New Roman"/>
          <w:bCs/>
          <w:color w:val="000000"/>
          <w:sz w:val="28"/>
          <w:szCs w:val="28"/>
        </w:rPr>
        <w:t>Порядок использования сертификатов ПФДО в целях получения образовательных услуг</w:t>
      </w:r>
      <w:bookmarkEnd w:id="43"/>
      <w:r w:rsidRPr="00220661">
        <w:rPr>
          <w:rFonts w:ascii="Times New Roman" w:hAnsi="Times New Roman" w:cs="Times New Roman"/>
          <w:bCs/>
          <w:color w:val="000000"/>
          <w:sz w:val="28"/>
          <w:szCs w:val="28"/>
        </w:rPr>
        <w:t xml:space="preserve"> по реализации дополнительных общеразвивающих программ, включенных в реестр сертифицированных образовательных программ</w:t>
      </w:r>
    </w:p>
    <w:p w14:paraId="5331BB56" w14:textId="77777777" w:rsidR="00220661" w:rsidRPr="00220661" w:rsidRDefault="00220661" w:rsidP="00220661">
      <w:pPr>
        <w:spacing w:after="0" w:line="360" w:lineRule="auto"/>
        <w:ind w:firstLine="709"/>
        <w:jc w:val="center"/>
        <w:rPr>
          <w:rFonts w:ascii="Times New Roman" w:hAnsi="Times New Roman" w:cs="Times New Roman"/>
          <w:smallCaps/>
          <w:sz w:val="28"/>
          <w:szCs w:val="28"/>
        </w:rPr>
      </w:pPr>
    </w:p>
    <w:p w14:paraId="3D0B458B" w14:textId="64251E88" w:rsidR="00220661" w:rsidRPr="00DE31D4" w:rsidRDefault="00220661" w:rsidP="00DE31D4">
      <w:pPr>
        <w:pStyle w:val="a4"/>
        <w:numPr>
          <w:ilvl w:val="1"/>
          <w:numId w:val="7"/>
        </w:numPr>
        <w:spacing w:after="0" w:line="360" w:lineRule="auto"/>
        <w:ind w:left="0" w:firstLine="709"/>
        <w:jc w:val="both"/>
        <w:rPr>
          <w:rFonts w:ascii="Times New Roman" w:hAnsi="Times New Roman" w:cs="Times New Roman"/>
          <w:sz w:val="28"/>
          <w:szCs w:val="28"/>
        </w:rPr>
      </w:pPr>
      <w:r w:rsidRPr="00DE31D4">
        <w:rPr>
          <w:rFonts w:ascii="Times New Roman" w:hAnsi="Times New Roman" w:cs="Times New Roman"/>
          <w:sz w:val="28"/>
          <w:szCs w:val="28"/>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бюджете </w:t>
      </w:r>
      <w:r w:rsidR="00DE31D4">
        <w:rPr>
          <w:rFonts w:ascii="Times New Roman" w:hAnsi="Times New Roman" w:cs="Times New Roman"/>
          <w:sz w:val="28"/>
          <w:szCs w:val="28"/>
        </w:rPr>
        <w:t>города Пыть-Яха</w:t>
      </w:r>
      <w:r w:rsidR="00914726">
        <w:rPr>
          <w:rFonts w:ascii="Times New Roman" w:hAnsi="Times New Roman" w:cs="Times New Roman"/>
          <w:sz w:val="28"/>
          <w:szCs w:val="28"/>
        </w:rPr>
        <w:t xml:space="preserve">, </w:t>
      </w:r>
      <w:r w:rsidR="00DE31D4">
        <w:rPr>
          <w:rFonts w:ascii="Times New Roman" w:hAnsi="Times New Roman" w:cs="Times New Roman"/>
          <w:sz w:val="28"/>
          <w:szCs w:val="28"/>
        </w:rPr>
        <w:t xml:space="preserve">в </w:t>
      </w:r>
      <w:r w:rsidRPr="00DE31D4">
        <w:rPr>
          <w:rFonts w:ascii="Times New Roman" w:hAnsi="Times New Roman" w:cs="Times New Roman"/>
          <w:sz w:val="28"/>
          <w:szCs w:val="28"/>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7477A794" w14:textId="70069001" w:rsidR="00220661" w:rsidRPr="00DE31D4" w:rsidRDefault="00220661" w:rsidP="00DE31D4">
      <w:pPr>
        <w:pStyle w:val="a4"/>
        <w:numPr>
          <w:ilvl w:val="1"/>
          <w:numId w:val="7"/>
        </w:numPr>
        <w:spacing w:after="0" w:line="360" w:lineRule="auto"/>
        <w:ind w:left="0" w:firstLine="709"/>
        <w:jc w:val="both"/>
        <w:rPr>
          <w:rFonts w:ascii="Times New Roman" w:hAnsi="Times New Roman" w:cs="Times New Roman"/>
          <w:sz w:val="28"/>
          <w:szCs w:val="28"/>
        </w:rPr>
      </w:pPr>
      <w:r w:rsidRPr="00DE31D4">
        <w:rPr>
          <w:rFonts w:ascii="Times New Roman" w:hAnsi="Times New Roman" w:cs="Times New Roman"/>
          <w:sz w:val="28"/>
          <w:szCs w:val="28"/>
        </w:rPr>
        <w:lastRenderedPageBreak/>
        <w:t>Норматив обеспечения сертификата ПФДО определяется в часах в неделю и устанавливается на период реализации программы персонифицированного финансирования.</w:t>
      </w:r>
    </w:p>
    <w:p w14:paraId="2D64E0E9" w14:textId="77777777" w:rsidR="00220661" w:rsidRPr="00220661" w:rsidRDefault="00220661" w:rsidP="00DE31D4">
      <w:pPr>
        <w:pStyle w:val="a4"/>
        <w:numPr>
          <w:ilvl w:val="1"/>
          <w:numId w:val="7"/>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14:paraId="12152623" w14:textId="4FF5D6E5" w:rsidR="00220661" w:rsidRPr="00220661" w:rsidRDefault="00220661" w:rsidP="00DE31D4">
      <w:pPr>
        <w:pStyle w:val="a4"/>
        <w:numPr>
          <w:ilvl w:val="1"/>
          <w:numId w:val="7"/>
        </w:numPr>
        <w:spacing w:after="0" w:line="360" w:lineRule="auto"/>
        <w:ind w:left="0" w:firstLine="709"/>
        <w:jc w:val="both"/>
        <w:rPr>
          <w:rFonts w:ascii="Times New Roman" w:hAnsi="Times New Roman" w:cs="Times New Roman"/>
          <w:sz w:val="28"/>
          <w:szCs w:val="28"/>
        </w:rPr>
      </w:pPr>
      <w:bookmarkStart w:id="44" w:name="_Ref126155273"/>
      <w:r w:rsidRPr="00220661">
        <w:rPr>
          <w:rFonts w:ascii="Times New Roman" w:hAnsi="Times New Roman" w:cs="Times New Roman"/>
          <w:sz w:val="28"/>
          <w:szCs w:val="28"/>
        </w:rPr>
        <w:t>Уполномоченный орган в отношении детей, сведения о которых включены в реестр сертификатов ПФДО, с использованием Навигатора осуществляет учет размера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4"/>
      <w:r w:rsidR="00914726">
        <w:rPr>
          <w:rFonts w:ascii="Times New Roman" w:hAnsi="Times New Roman" w:cs="Times New Roman"/>
          <w:sz w:val="28"/>
          <w:szCs w:val="28"/>
        </w:rPr>
        <w:t>.</w:t>
      </w:r>
    </w:p>
    <w:p w14:paraId="5064B7DF" w14:textId="77777777" w:rsidR="00220661" w:rsidRDefault="00220661" w:rsidP="00DE31D4">
      <w:pPr>
        <w:pStyle w:val="a4"/>
        <w:numPr>
          <w:ilvl w:val="1"/>
          <w:numId w:val="7"/>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14:paraId="642382F7" w14:textId="77777777" w:rsidR="00DE31D4" w:rsidRPr="00DE31D4" w:rsidRDefault="00DE31D4" w:rsidP="00DE31D4">
      <w:pPr>
        <w:spacing w:after="0" w:line="360" w:lineRule="auto"/>
        <w:ind w:left="709"/>
        <w:jc w:val="both"/>
        <w:rPr>
          <w:rFonts w:ascii="Times New Roman" w:hAnsi="Times New Roman" w:cs="Times New Roman"/>
          <w:sz w:val="28"/>
          <w:szCs w:val="28"/>
        </w:rPr>
      </w:pPr>
    </w:p>
    <w:p w14:paraId="42EED7D4" w14:textId="33CD7CDB" w:rsidR="00220661" w:rsidRDefault="00220661" w:rsidP="00A1196B">
      <w:pPr>
        <w:pStyle w:val="a4"/>
        <w:numPr>
          <w:ilvl w:val="0"/>
          <w:numId w:val="7"/>
        </w:numPr>
        <w:spacing w:after="0" w:line="360" w:lineRule="auto"/>
        <w:ind w:left="0" w:firstLine="709"/>
        <w:jc w:val="center"/>
        <w:rPr>
          <w:rFonts w:ascii="Times New Roman" w:hAnsi="Times New Roman" w:cs="Times New Roman"/>
          <w:bCs/>
          <w:color w:val="000000"/>
          <w:sz w:val="28"/>
          <w:szCs w:val="28"/>
        </w:rPr>
      </w:pPr>
      <w:r w:rsidRPr="00220661">
        <w:rPr>
          <w:rFonts w:ascii="Times New Roman" w:hAnsi="Times New Roman" w:cs="Times New Roman"/>
          <w:bCs/>
          <w:color w:val="000000"/>
          <w:sz w:val="28"/>
          <w:szCs w:val="28"/>
        </w:rPr>
        <w:t>Порядок формирования реестра исполнителей образовательных услуг в соответствии с социальным сертификатом</w:t>
      </w:r>
    </w:p>
    <w:p w14:paraId="794DC9AA" w14:textId="77777777" w:rsidR="00492E47" w:rsidRPr="00220661" w:rsidRDefault="00492E47" w:rsidP="00492E47">
      <w:pPr>
        <w:pStyle w:val="a4"/>
        <w:spacing w:after="0" w:line="360" w:lineRule="auto"/>
        <w:ind w:left="709"/>
        <w:jc w:val="center"/>
        <w:rPr>
          <w:rFonts w:ascii="Times New Roman" w:hAnsi="Times New Roman" w:cs="Times New Roman"/>
          <w:bCs/>
          <w:color w:val="000000"/>
          <w:sz w:val="28"/>
          <w:szCs w:val="28"/>
        </w:rPr>
      </w:pPr>
    </w:p>
    <w:p w14:paraId="1A19ADBD" w14:textId="2BCC41A6" w:rsidR="00220661" w:rsidRPr="00A77892" w:rsidRDefault="00220661" w:rsidP="003A4CC2">
      <w:pPr>
        <w:pStyle w:val="a4"/>
        <w:numPr>
          <w:ilvl w:val="1"/>
          <w:numId w:val="7"/>
        </w:numPr>
        <w:spacing w:after="0" w:line="360" w:lineRule="auto"/>
        <w:ind w:left="0" w:firstLine="360"/>
        <w:jc w:val="both"/>
        <w:rPr>
          <w:rFonts w:ascii="Times New Roman" w:hAnsi="Times New Roman" w:cs="Times New Roman"/>
          <w:color w:val="000000"/>
          <w:spacing w:val="2"/>
          <w:sz w:val="28"/>
          <w:szCs w:val="28"/>
        </w:rPr>
      </w:pPr>
      <w:r w:rsidRPr="00A77892">
        <w:rPr>
          <w:rFonts w:ascii="Times New Roman" w:hAnsi="Times New Roman" w:cs="Times New Roman"/>
          <w:color w:val="000000"/>
          <w:spacing w:val="2"/>
          <w:sz w:val="28"/>
          <w:szCs w:val="28"/>
        </w:rPr>
        <w:t xml:space="preserve">Формирование 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w:t>
      </w:r>
      <w:r w:rsidRPr="00A77892">
        <w:rPr>
          <w:rFonts w:ascii="Times New Roman" w:hAnsi="Times New Roman" w:cs="Times New Roman"/>
          <w:color w:val="000000"/>
          <w:spacing w:val="2"/>
          <w:sz w:val="28"/>
          <w:szCs w:val="28"/>
        </w:rPr>
        <w:lastRenderedPageBreak/>
        <w:t xml:space="preserve">структуре указанного реестра </w:t>
      </w:r>
      <w:r w:rsidR="00A77892" w:rsidRPr="00A77892">
        <w:rPr>
          <w:rFonts w:ascii="Times New Roman" w:hAnsi="Times New Roman" w:cs="Times New Roman"/>
          <w:color w:val="000000"/>
          <w:spacing w:val="2"/>
          <w:sz w:val="28"/>
          <w:szCs w:val="28"/>
        </w:rPr>
        <w:t xml:space="preserve">(Требования утверждены постановлением Правительства РФ </w:t>
      </w:r>
      <w:r w:rsidR="00A77892" w:rsidRPr="003A4CC2">
        <w:rPr>
          <w:rFonts w:ascii="Times New Roman" w:hAnsi="Times New Roman" w:cs="Times New Roman"/>
          <w:color w:val="000000"/>
          <w:spacing w:val="2"/>
          <w:sz w:val="28"/>
          <w:szCs w:val="28"/>
        </w:rPr>
        <w:t>№183 от 13.02.2021 г.</w:t>
      </w:r>
      <w:r w:rsidR="003A4CC2" w:rsidRPr="003A4CC2">
        <w:t xml:space="preserve"> </w:t>
      </w:r>
      <w:r w:rsidR="003A4CC2" w:rsidRPr="003A4CC2">
        <w:rPr>
          <w:rFonts w:ascii="Times New Roman" w:hAnsi="Times New Roman" w:cs="Times New Roman"/>
          <w:color w:val="000000"/>
          <w:spacing w:val="2"/>
          <w:sz w:val="28"/>
          <w:szCs w:val="28"/>
        </w:rPr>
        <w: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r w:rsidR="00A77892" w:rsidRPr="003A4CC2">
        <w:rPr>
          <w:rFonts w:ascii="Times New Roman" w:hAnsi="Times New Roman" w:cs="Times New Roman"/>
          <w:color w:val="000000"/>
          <w:spacing w:val="2"/>
          <w:sz w:val="28"/>
          <w:szCs w:val="28"/>
        </w:rPr>
        <w:t>)</w:t>
      </w:r>
      <w:r w:rsidR="00A77892" w:rsidRPr="00A77892">
        <w:rPr>
          <w:rFonts w:ascii="Times New Roman" w:hAnsi="Times New Roman" w:cs="Times New Roman"/>
          <w:color w:val="000000"/>
          <w:spacing w:val="2"/>
          <w:sz w:val="28"/>
          <w:szCs w:val="28"/>
        </w:rPr>
        <w:t xml:space="preserve"> </w:t>
      </w:r>
      <w:r w:rsidRPr="00A77892">
        <w:rPr>
          <w:rFonts w:ascii="Times New Roman" w:hAnsi="Times New Roman" w:cs="Times New Roman"/>
          <w:color w:val="000000"/>
          <w:spacing w:val="2"/>
          <w:sz w:val="28"/>
          <w:szCs w:val="28"/>
        </w:rPr>
        <w:t>и порядком формирования информации, включаемой в указанный реестр, установленными Правительством Российской Федерации, 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14:paraId="662AE79A" w14:textId="77777777" w:rsidR="00220661" w:rsidRPr="00220661" w:rsidRDefault="00220661" w:rsidP="00DE31D4">
      <w:pPr>
        <w:pStyle w:val="a4"/>
        <w:numPr>
          <w:ilvl w:val="1"/>
          <w:numId w:val="7"/>
        </w:numPr>
        <w:spacing w:after="0" w:line="360" w:lineRule="auto"/>
        <w:ind w:left="0" w:firstLine="709"/>
        <w:jc w:val="both"/>
        <w:rPr>
          <w:rFonts w:ascii="Times New Roman" w:hAnsi="Times New Roman" w:cs="Times New Roman"/>
          <w:color w:val="000000"/>
          <w:spacing w:val="2"/>
          <w:sz w:val="28"/>
          <w:szCs w:val="28"/>
        </w:rPr>
      </w:pPr>
      <w:r w:rsidRPr="00220661">
        <w:rPr>
          <w:rFonts w:ascii="Times New Roman" w:hAnsi="Times New Roman" w:cs="Times New Roman"/>
          <w:color w:val="000000"/>
          <w:spacing w:val="2"/>
          <w:sz w:val="28"/>
          <w:szCs w:val="28"/>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14:paraId="1703E4C7" w14:textId="77777777" w:rsidR="00220661" w:rsidRPr="00220661" w:rsidRDefault="00220661" w:rsidP="00DE31D4">
      <w:pPr>
        <w:pStyle w:val="a4"/>
        <w:numPr>
          <w:ilvl w:val="1"/>
          <w:numId w:val="7"/>
        </w:numPr>
        <w:spacing w:after="0" w:line="360" w:lineRule="auto"/>
        <w:ind w:left="0" w:firstLine="709"/>
        <w:jc w:val="both"/>
        <w:rPr>
          <w:rFonts w:ascii="Times New Roman" w:hAnsi="Times New Roman" w:cs="Times New Roman"/>
          <w:color w:val="000000"/>
          <w:spacing w:val="2"/>
          <w:sz w:val="28"/>
          <w:szCs w:val="28"/>
        </w:rPr>
      </w:pPr>
      <w:r w:rsidRPr="00220661">
        <w:rPr>
          <w:rFonts w:ascii="Times New Roman" w:hAnsi="Times New Roman" w:cs="Times New Roman"/>
          <w:color w:val="000000"/>
          <w:spacing w:val="2"/>
          <w:sz w:val="28"/>
          <w:szCs w:val="28"/>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0B6C5401" w14:textId="0A7DB966" w:rsidR="00220661" w:rsidRPr="00220661" w:rsidRDefault="00220661" w:rsidP="00DE31D4">
      <w:pPr>
        <w:pStyle w:val="a4"/>
        <w:numPr>
          <w:ilvl w:val="1"/>
          <w:numId w:val="7"/>
        </w:numPr>
        <w:spacing w:after="0" w:line="360" w:lineRule="auto"/>
        <w:ind w:left="0" w:firstLine="709"/>
        <w:jc w:val="both"/>
        <w:rPr>
          <w:rFonts w:ascii="Times New Roman" w:hAnsi="Times New Roman" w:cs="Times New Roman"/>
          <w:color w:val="000000"/>
          <w:spacing w:val="2"/>
          <w:sz w:val="28"/>
          <w:szCs w:val="28"/>
        </w:rPr>
      </w:pPr>
      <w:r w:rsidRPr="00220661">
        <w:rPr>
          <w:rFonts w:ascii="Times New Roman" w:hAnsi="Times New Roman" w:cs="Times New Roman"/>
          <w:color w:val="000000"/>
          <w:spacing w:val="2"/>
          <w:sz w:val="28"/>
          <w:szCs w:val="28"/>
        </w:rPr>
        <w:lastRenderedPageBreak/>
        <w:t xml:space="preserve">Исключение исполнителя образовательных услуг из Реестра исполнителей образовательных услуг осуществляется </w:t>
      </w:r>
      <w:r w:rsidR="006B257D">
        <w:rPr>
          <w:rFonts w:ascii="Times New Roman" w:hAnsi="Times New Roman" w:cs="Times New Roman"/>
          <w:color w:val="000000"/>
          <w:spacing w:val="2"/>
          <w:sz w:val="28"/>
          <w:szCs w:val="28"/>
        </w:rPr>
        <w:t>у</w:t>
      </w:r>
      <w:r w:rsidRPr="00220661">
        <w:rPr>
          <w:rFonts w:ascii="Times New Roman" w:hAnsi="Times New Roman" w:cs="Times New Roman"/>
          <w:color w:val="000000"/>
          <w:spacing w:val="2"/>
          <w:sz w:val="28"/>
          <w:szCs w:val="28"/>
        </w:rPr>
        <w:t>полномоченным органом:</w:t>
      </w:r>
    </w:p>
    <w:p w14:paraId="55DF5632" w14:textId="77777777" w:rsidR="00220661" w:rsidRPr="00220661" w:rsidRDefault="00220661" w:rsidP="00DE31D4">
      <w:pPr>
        <w:pStyle w:val="a4"/>
        <w:numPr>
          <w:ilvl w:val="2"/>
          <w:numId w:val="7"/>
        </w:numPr>
        <w:spacing w:after="0" w:line="360" w:lineRule="auto"/>
        <w:ind w:left="0" w:firstLine="720"/>
        <w:jc w:val="both"/>
        <w:rPr>
          <w:rFonts w:ascii="Times New Roman" w:hAnsi="Times New Roman" w:cs="Times New Roman"/>
          <w:color w:val="000000"/>
          <w:spacing w:val="2"/>
          <w:sz w:val="28"/>
          <w:szCs w:val="28"/>
        </w:rPr>
      </w:pPr>
      <w:bookmarkStart w:id="45" w:name="_Ref126067007"/>
      <w:r w:rsidRPr="00220661">
        <w:rPr>
          <w:rFonts w:ascii="Times New Roman" w:hAnsi="Times New Roman" w:cs="Times New Roman"/>
          <w:color w:val="000000"/>
          <w:spacing w:val="2"/>
          <w:sz w:val="28"/>
          <w:szCs w:val="28"/>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5"/>
    </w:p>
    <w:p w14:paraId="73FA9FF7" w14:textId="77777777" w:rsidR="00220661" w:rsidRPr="00220661" w:rsidRDefault="00220661" w:rsidP="00DE31D4">
      <w:pPr>
        <w:pStyle w:val="a4"/>
        <w:numPr>
          <w:ilvl w:val="2"/>
          <w:numId w:val="7"/>
        </w:numPr>
        <w:spacing w:after="0" w:line="360" w:lineRule="auto"/>
        <w:ind w:left="0" w:firstLine="720"/>
        <w:jc w:val="both"/>
        <w:rPr>
          <w:rFonts w:ascii="Times New Roman" w:hAnsi="Times New Roman" w:cs="Times New Roman"/>
          <w:color w:val="000000"/>
          <w:spacing w:val="2"/>
          <w:sz w:val="28"/>
          <w:szCs w:val="28"/>
        </w:rPr>
      </w:pPr>
      <w:bookmarkStart w:id="46" w:name="_Ref126067019"/>
      <w:r w:rsidRPr="00220661">
        <w:rPr>
          <w:rFonts w:ascii="Times New Roman" w:hAnsi="Times New Roman" w:cs="Times New Roman"/>
          <w:color w:val="000000"/>
          <w:spacing w:val="2"/>
          <w:sz w:val="28"/>
          <w:szCs w:val="28"/>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46"/>
    </w:p>
    <w:p w14:paraId="70D7C4D5" w14:textId="73E0A7E8" w:rsidR="00220661" w:rsidRPr="00220661" w:rsidRDefault="00220661" w:rsidP="00220661">
      <w:pPr>
        <w:spacing w:after="0" w:line="360" w:lineRule="auto"/>
        <w:ind w:firstLine="709"/>
        <w:jc w:val="both"/>
        <w:rPr>
          <w:rFonts w:ascii="Times New Roman" w:hAnsi="Times New Roman" w:cs="Times New Roman"/>
          <w:color w:val="000000"/>
          <w:spacing w:val="2"/>
          <w:sz w:val="28"/>
          <w:szCs w:val="28"/>
        </w:rPr>
      </w:pPr>
      <w:r w:rsidRPr="00220661">
        <w:rPr>
          <w:rFonts w:ascii="Times New Roman" w:hAnsi="Times New Roman" w:cs="Times New Roman"/>
          <w:color w:val="000000"/>
          <w:spacing w:val="2"/>
          <w:sz w:val="28"/>
          <w:szCs w:val="28"/>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w:t>
      </w:r>
      <w:r w:rsidR="00C3386D">
        <w:rPr>
          <w:rFonts w:ascii="Times New Roman" w:hAnsi="Times New Roman" w:cs="Times New Roman"/>
          <w:color w:val="000000"/>
          <w:spacing w:val="2"/>
          <w:sz w:val="28"/>
          <w:szCs w:val="28"/>
        </w:rPr>
        <w:t xml:space="preserve">Российской Федерации, в </w:t>
      </w:r>
      <w:r w:rsidRPr="00220661">
        <w:rPr>
          <w:rFonts w:ascii="Times New Roman" w:hAnsi="Times New Roman" w:cs="Times New Roman"/>
          <w:color w:val="000000"/>
          <w:spacing w:val="2"/>
          <w:sz w:val="28"/>
          <w:szCs w:val="28"/>
        </w:rPr>
        <w:t xml:space="preserve">течение 3 рабочих дней с даты получения уведомлений, предусмотренных подпунктами </w:t>
      </w:r>
      <w:r w:rsidRPr="00220661">
        <w:rPr>
          <w:rFonts w:ascii="Times New Roman" w:hAnsi="Times New Roman" w:cs="Times New Roman"/>
          <w:color w:val="000000"/>
          <w:spacing w:val="2"/>
          <w:sz w:val="28"/>
          <w:szCs w:val="28"/>
        </w:rPr>
        <w:fldChar w:fldCharType="begin"/>
      </w:r>
      <w:r w:rsidRPr="00220661">
        <w:rPr>
          <w:rFonts w:ascii="Times New Roman" w:hAnsi="Times New Roman" w:cs="Times New Roman"/>
          <w:color w:val="000000"/>
          <w:spacing w:val="2"/>
          <w:sz w:val="28"/>
          <w:szCs w:val="28"/>
        </w:rPr>
        <w:instrText xml:space="preserve"> REF _Ref126067007 \r \h  \* MERGEFORMAT </w:instrText>
      </w:r>
      <w:r w:rsidRPr="00220661">
        <w:rPr>
          <w:rFonts w:ascii="Times New Roman" w:hAnsi="Times New Roman" w:cs="Times New Roman"/>
          <w:color w:val="000000"/>
          <w:spacing w:val="2"/>
          <w:sz w:val="28"/>
          <w:szCs w:val="28"/>
        </w:rPr>
      </w:r>
      <w:r w:rsidRPr="00220661">
        <w:rPr>
          <w:rFonts w:ascii="Times New Roman" w:hAnsi="Times New Roman" w:cs="Times New Roman"/>
          <w:color w:val="000000"/>
          <w:spacing w:val="2"/>
          <w:sz w:val="28"/>
          <w:szCs w:val="28"/>
        </w:rPr>
        <w:fldChar w:fldCharType="separate"/>
      </w:r>
      <w:r w:rsidR="00491A92">
        <w:rPr>
          <w:rFonts w:ascii="Times New Roman" w:hAnsi="Times New Roman" w:cs="Times New Roman"/>
          <w:color w:val="000000"/>
          <w:spacing w:val="2"/>
          <w:sz w:val="28"/>
          <w:szCs w:val="28"/>
        </w:rPr>
        <w:t>7.4.1</w:t>
      </w:r>
      <w:r w:rsidRPr="00220661">
        <w:rPr>
          <w:rFonts w:ascii="Times New Roman" w:hAnsi="Times New Roman" w:cs="Times New Roman"/>
          <w:color w:val="000000"/>
          <w:spacing w:val="2"/>
          <w:sz w:val="28"/>
          <w:szCs w:val="28"/>
        </w:rPr>
        <w:fldChar w:fldCharType="end"/>
      </w:r>
      <w:r w:rsidRPr="00220661">
        <w:rPr>
          <w:rFonts w:ascii="Times New Roman" w:hAnsi="Times New Roman" w:cs="Times New Roman"/>
          <w:color w:val="000000"/>
          <w:spacing w:val="2"/>
          <w:sz w:val="28"/>
          <w:szCs w:val="28"/>
        </w:rPr>
        <w:t xml:space="preserve"> и </w:t>
      </w:r>
      <w:r w:rsidRPr="00220661">
        <w:rPr>
          <w:rFonts w:ascii="Times New Roman" w:hAnsi="Times New Roman" w:cs="Times New Roman"/>
          <w:color w:val="000000"/>
          <w:spacing w:val="2"/>
          <w:sz w:val="28"/>
          <w:szCs w:val="28"/>
        </w:rPr>
        <w:fldChar w:fldCharType="begin"/>
      </w:r>
      <w:r w:rsidRPr="00220661">
        <w:rPr>
          <w:rFonts w:ascii="Times New Roman" w:hAnsi="Times New Roman" w:cs="Times New Roman"/>
          <w:color w:val="000000"/>
          <w:spacing w:val="2"/>
          <w:sz w:val="28"/>
          <w:szCs w:val="28"/>
        </w:rPr>
        <w:instrText xml:space="preserve"> REF _Ref126067019 \r \h  \* MERGEFORMAT </w:instrText>
      </w:r>
      <w:r w:rsidRPr="00220661">
        <w:rPr>
          <w:rFonts w:ascii="Times New Roman" w:hAnsi="Times New Roman" w:cs="Times New Roman"/>
          <w:color w:val="000000"/>
          <w:spacing w:val="2"/>
          <w:sz w:val="28"/>
          <w:szCs w:val="28"/>
        </w:rPr>
      </w:r>
      <w:r w:rsidRPr="00220661">
        <w:rPr>
          <w:rFonts w:ascii="Times New Roman" w:hAnsi="Times New Roman" w:cs="Times New Roman"/>
          <w:color w:val="000000"/>
          <w:spacing w:val="2"/>
          <w:sz w:val="28"/>
          <w:szCs w:val="28"/>
        </w:rPr>
        <w:fldChar w:fldCharType="separate"/>
      </w:r>
      <w:r w:rsidR="00491A92">
        <w:rPr>
          <w:rFonts w:ascii="Times New Roman" w:hAnsi="Times New Roman" w:cs="Times New Roman"/>
          <w:color w:val="000000"/>
          <w:spacing w:val="2"/>
          <w:sz w:val="28"/>
          <w:szCs w:val="28"/>
        </w:rPr>
        <w:t>7.4.2</w:t>
      </w:r>
      <w:r w:rsidRPr="00220661">
        <w:rPr>
          <w:rFonts w:ascii="Times New Roman" w:hAnsi="Times New Roman" w:cs="Times New Roman"/>
          <w:color w:val="000000"/>
          <w:spacing w:val="2"/>
          <w:sz w:val="28"/>
          <w:szCs w:val="28"/>
        </w:rPr>
        <w:fldChar w:fldCharType="end"/>
      </w:r>
      <w:r w:rsidRPr="00220661">
        <w:rPr>
          <w:rFonts w:ascii="Times New Roman" w:hAnsi="Times New Roman" w:cs="Times New Roman"/>
          <w:color w:val="000000"/>
          <w:spacing w:val="2"/>
          <w:sz w:val="28"/>
          <w:szCs w:val="28"/>
        </w:rPr>
        <w:t xml:space="preserve"> настоящего пункта.</w:t>
      </w:r>
    </w:p>
    <w:sectPr w:rsidR="00220661" w:rsidRPr="00220661" w:rsidSect="00220661">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BF360" w14:textId="77777777" w:rsidR="008E314F" w:rsidRDefault="008E314F" w:rsidP="00C27841">
      <w:pPr>
        <w:spacing w:after="0" w:line="240" w:lineRule="auto"/>
      </w:pPr>
      <w:r>
        <w:separator/>
      </w:r>
    </w:p>
  </w:endnote>
  <w:endnote w:type="continuationSeparator" w:id="0">
    <w:p w14:paraId="31B30E1D" w14:textId="77777777" w:rsidR="008E314F" w:rsidRDefault="008E314F" w:rsidP="00C2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A43E8" w14:textId="77777777" w:rsidR="008E314F" w:rsidRDefault="008E314F" w:rsidP="00C27841">
      <w:pPr>
        <w:spacing w:after="0" w:line="240" w:lineRule="auto"/>
      </w:pPr>
      <w:r>
        <w:separator/>
      </w:r>
    </w:p>
  </w:footnote>
  <w:footnote w:type="continuationSeparator" w:id="0">
    <w:p w14:paraId="430672F3" w14:textId="77777777" w:rsidR="008E314F" w:rsidRDefault="008E314F" w:rsidP="00C27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49084"/>
      <w:docPartObj>
        <w:docPartGallery w:val="Page Numbers (Top of Page)"/>
        <w:docPartUnique/>
      </w:docPartObj>
    </w:sdtPr>
    <w:sdtEndPr/>
    <w:sdtContent>
      <w:p w14:paraId="4B9BBFD7" w14:textId="036B3039" w:rsidR="00C2463F" w:rsidRDefault="00C2463F" w:rsidP="00C2463F">
        <w:pPr>
          <w:pStyle w:val="ad"/>
          <w:jc w:val="center"/>
        </w:pPr>
        <w:r>
          <w:fldChar w:fldCharType="begin"/>
        </w:r>
        <w:r>
          <w:instrText>PAGE   \* MERGEFORMAT</w:instrText>
        </w:r>
        <w:r>
          <w:fldChar w:fldCharType="separate"/>
        </w:r>
        <w:r w:rsidR="00491A92">
          <w:rPr>
            <w:noProof/>
          </w:rPr>
          <w:t>28</w:t>
        </w:r>
        <w:r>
          <w:fldChar w:fldCharType="end"/>
        </w:r>
      </w:p>
    </w:sdtContent>
  </w:sdt>
  <w:p w14:paraId="5090F8C6" w14:textId="77777777" w:rsidR="00220661" w:rsidRDefault="00220661" w:rsidP="00C27841">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15:restartNumberingAfterBreak="0">
    <w:nsid w:val="37DB0BA4"/>
    <w:multiLevelType w:val="hybridMultilevel"/>
    <w:tmpl w:val="2BC8E8E4"/>
    <w:lvl w:ilvl="0" w:tplc="F852F66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5"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6"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8" w15:restartNumberingAfterBreak="0">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9"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4C5814"/>
    <w:multiLevelType w:val="multilevel"/>
    <w:tmpl w:val="80327E64"/>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4"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CAF7876"/>
    <w:multiLevelType w:val="multilevel"/>
    <w:tmpl w:val="4288B45C"/>
    <w:lvl w:ilvl="0">
      <w:start w:val="1"/>
      <w:numFmt w:val="decimal"/>
      <w:lvlText w:val="%1."/>
      <w:lvlJc w:val="left"/>
      <w:pPr>
        <w:ind w:left="3479"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279" w:hanging="2160"/>
      </w:pPr>
      <w:rPr>
        <w:rFonts w:hint="default"/>
      </w:rPr>
    </w:lvl>
  </w:abstractNum>
  <w:abstractNum w:abstractNumId="16"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9"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21"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2"/>
  </w:num>
  <w:num w:numId="2">
    <w:abstractNumId w:val="15"/>
  </w:num>
  <w:num w:numId="3">
    <w:abstractNumId w:val="3"/>
  </w:num>
  <w:num w:numId="4">
    <w:abstractNumId w:val="20"/>
  </w:num>
  <w:num w:numId="5">
    <w:abstractNumId w:val="19"/>
  </w:num>
  <w:num w:numId="6">
    <w:abstractNumId w:val="6"/>
  </w:num>
  <w:num w:numId="7">
    <w:abstractNumId w:val="11"/>
  </w:num>
  <w:num w:numId="8">
    <w:abstractNumId w:val="18"/>
  </w:num>
  <w:num w:numId="9">
    <w:abstractNumId w:val="1"/>
  </w:num>
  <w:num w:numId="10">
    <w:abstractNumId w:val="9"/>
  </w:num>
  <w:num w:numId="11">
    <w:abstractNumId w:val="8"/>
  </w:num>
  <w:num w:numId="12">
    <w:abstractNumId w:val="10"/>
  </w:num>
  <w:num w:numId="13">
    <w:abstractNumId w:val="5"/>
  </w:num>
  <w:num w:numId="14">
    <w:abstractNumId w:val="7"/>
  </w:num>
  <w:num w:numId="15">
    <w:abstractNumId w:val="0"/>
  </w:num>
  <w:num w:numId="16">
    <w:abstractNumId w:val="17"/>
  </w:num>
  <w:num w:numId="17">
    <w:abstractNumId w:val="12"/>
  </w:num>
  <w:num w:numId="18">
    <w:abstractNumId w:val="16"/>
  </w:num>
  <w:num w:numId="19">
    <w:abstractNumId w:val="14"/>
  </w:num>
  <w:num w:numId="20">
    <w:abstractNumId w:val="4"/>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84"/>
    <w:rsid w:val="00021362"/>
    <w:rsid w:val="00035798"/>
    <w:rsid w:val="000357CF"/>
    <w:rsid w:val="000604D2"/>
    <w:rsid w:val="00065A78"/>
    <w:rsid w:val="00071A84"/>
    <w:rsid w:val="00074A5A"/>
    <w:rsid w:val="00074D92"/>
    <w:rsid w:val="0008649B"/>
    <w:rsid w:val="00090B5D"/>
    <w:rsid w:val="00091374"/>
    <w:rsid w:val="000968A9"/>
    <w:rsid w:val="000D2CE0"/>
    <w:rsid w:val="000E6CFE"/>
    <w:rsid w:val="000F27BC"/>
    <w:rsid w:val="000F3F24"/>
    <w:rsid w:val="00107FE4"/>
    <w:rsid w:val="00123935"/>
    <w:rsid w:val="00133C86"/>
    <w:rsid w:val="00133E48"/>
    <w:rsid w:val="00142497"/>
    <w:rsid w:val="0015148B"/>
    <w:rsid w:val="001608BA"/>
    <w:rsid w:val="001B0BE1"/>
    <w:rsid w:val="001B1182"/>
    <w:rsid w:val="001B48AB"/>
    <w:rsid w:val="001D220F"/>
    <w:rsid w:val="001E2106"/>
    <w:rsid w:val="002067FC"/>
    <w:rsid w:val="00217E36"/>
    <w:rsid w:val="00220661"/>
    <w:rsid w:val="00243A40"/>
    <w:rsid w:val="00246036"/>
    <w:rsid w:val="002511E6"/>
    <w:rsid w:val="00263569"/>
    <w:rsid w:val="00266860"/>
    <w:rsid w:val="00273CE7"/>
    <w:rsid w:val="00274D1A"/>
    <w:rsid w:val="0027598B"/>
    <w:rsid w:val="00293C94"/>
    <w:rsid w:val="002A41C1"/>
    <w:rsid w:val="002A459F"/>
    <w:rsid w:val="002C3F36"/>
    <w:rsid w:val="002C5FCF"/>
    <w:rsid w:val="002D7146"/>
    <w:rsid w:val="002F51C7"/>
    <w:rsid w:val="00350168"/>
    <w:rsid w:val="0035169E"/>
    <w:rsid w:val="00384C04"/>
    <w:rsid w:val="00397568"/>
    <w:rsid w:val="003A27C4"/>
    <w:rsid w:val="003A4CC2"/>
    <w:rsid w:val="003B2B15"/>
    <w:rsid w:val="003C08F8"/>
    <w:rsid w:val="003D2965"/>
    <w:rsid w:val="003D68E2"/>
    <w:rsid w:val="003E3D8D"/>
    <w:rsid w:val="0041269A"/>
    <w:rsid w:val="00413BD7"/>
    <w:rsid w:val="00423C7D"/>
    <w:rsid w:val="00426354"/>
    <w:rsid w:val="00431AC4"/>
    <w:rsid w:val="00440FA5"/>
    <w:rsid w:val="004411BB"/>
    <w:rsid w:val="00465E63"/>
    <w:rsid w:val="00487A35"/>
    <w:rsid w:val="00487CA6"/>
    <w:rsid w:val="00491A92"/>
    <w:rsid w:val="004923C5"/>
    <w:rsid w:val="00492E47"/>
    <w:rsid w:val="004931A7"/>
    <w:rsid w:val="004A7E0E"/>
    <w:rsid w:val="004C4C68"/>
    <w:rsid w:val="004C4FFF"/>
    <w:rsid w:val="004D236C"/>
    <w:rsid w:val="004F2E21"/>
    <w:rsid w:val="004F30E9"/>
    <w:rsid w:val="00507B62"/>
    <w:rsid w:val="00511FFE"/>
    <w:rsid w:val="00513D99"/>
    <w:rsid w:val="0051430C"/>
    <w:rsid w:val="00515E88"/>
    <w:rsid w:val="00521424"/>
    <w:rsid w:val="00527885"/>
    <w:rsid w:val="00532363"/>
    <w:rsid w:val="0054644C"/>
    <w:rsid w:val="005545A5"/>
    <w:rsid w:val="005746F9"/>
    <w:rsid w:val="00576947"/>
    <w:rsid w:val="005835FB"/>
    <w:rsid w:val="00586771"/>
    <w:rsid w:val="00590851"/>
    <w:rsid w:val="005A0815"/>
    <w:rsid w:val="005A3A15"/>
    <w:rsid w:val="005A78FA"/>
    <w:rsid w:val="005B6449"/>
    <w:rsid w:val="005D1EC7"/>
    <w:rsid w:val="005E0AC9"/>
    <w:rsid w:val="005E21B5"/>
    <w:rsid w:val="005E3A5C"/>
    <w:rsid w:val="005F575A"/>
    <w:rsid w:val="00607811"/>
    <w:rsid w:val="006155AD"/>
    <w:rsid w:val="00630EA8"/>
    <w:rsid w:val="006315A9"/>
    <w:rsid w:val="00652D38"/>
    <w:rsid w:val="0065641C"/>
    <w:rsid w:val="00675992"/>
    <w:rsid w:val="00691BFC"/>
    <w:rsid w:val="00692EF5"/>
    <w:rsid w:val="006A38C4"/>
    <w:rsid w:val="006B257D"/>
    <w:rsid w:val="006B4223"/>
    <w:rsid w:val="006B7254"/>
    <w:rsid w:val="006C40E1"/>
    <w:rsid w:val="006E3502"/>
    <w:rsid w:val="006F63C4"/>
    <w:rsid w:val="007039E9"/>
    <w:rsid w:val="007172F2"/>
    <w:rsid w:val="00746184"/>
    <w:rsid w:val="00754621"/>
    <w:rsid w:val="00754845"/>
    <w:rsid w:val="0075637B"/>
    <w:rsid w:val="00764E51"/>
    <w:rsid w:val="0077772B"/>
    <w:rsid w:val="007C2035"/>
    <w:rsid w:val="007D7FAB"/>
    <w:rsid w:val="007E2E5F"/>
    <w:rsid w:val="007E3880"/>
    <w:rsid w:val="007F24D4"/>
    <w:rsid w:val="00800274"/>
    <w:rsid w:val="00800C93"/>
    <w:rsid w:val="008012E6"/>
    <w:rsid w:val="00801E51"/>
    <w:rsid w:val="00815EBB"/>
    <w:rsid w:val="0082043C"/>
    <w:rsid w:val="008269A1"/>
    <w:rsid w:val="00841E74"/>
    <w:rsid w:val="008539FF"/>
    <w:rsid w:val="00856765"/>
    <w:rsid w:val="00856D6D"/>
    <w:rsid w:val="00877420"/>
    <w:rsid w:val="00892A3E"/>
    <w:rsid w:val="008B7D33"/>
    <w:rsid w:val="008D1CA5"/>
    <w:rsid w:val="008D6C20"/>
    <w:rsid w:val="008E314F"/>
    <w:rsid w:val="008F3B95"/>
    <w:rsid w:val="00900F84"/>
    <w:rsid w:val="00904858"/>
    <w:rsid w:val="009142C2"/>
    <w:rsid w:val="00914726"/>
    <w:rsid w:val="00925CD2"/>
    <w:rsid w:val="009260B6"/>
    <w:rsid w:val="0094697C"/>
    <w:rsid w:val="00962A4D"/>
    <w:rsid w:val="0096544F"/>
    <w:rsid w:val="00971748"/>
    <w:rsid w:val="00976B0F"/>
    <w:rsid w:val="009828D9"/>
    <w:rsid w:val="00994AD4"/>
    <w:rsid w:val="009B0182"/>
    <w:rsid w:val="009B4C0C"/>
    <w:rsid w:val="009B7433"/>
    <w:rsid w:val="009B772B"/>
    <w:rsid w:val="009C5553"/>
    <w:rsid w:val="009D44E3"/>
    <w:rsid w:val="00A1196B"/>
    <w:rsid w:val="00A1281E"/>
    <w:rsid w:val="00A31F0E"/>
    <w:rsid w:val="00A52FEF"/>
    <w:rsid w:val="00A55361"/>
    <w:rsid w:val="00A61C5D"/>
    <w:rsid w:val="00A647A3"/>
    <w:rsid w:val="00A65D13"/>
    <w:rsid w:val="00A718A2"/>
    <w:rsid w:val="00A77892"/>
    <w:rsid w:val="00A965EF"/>
    <w:rsid w:val="00AB7C4C"/>
    <w:rsid w:val="00AD748E"/>
    <w:rsid w:val="00B05343"/>
    <w:rsid w:val="00B131A7"/>
    <w:rsid w:val="00B13C23"/>
    <w:rsid w:val="00B178A7"/>
    <w:rsid w:val="00B36F4F"/>
    <w:rsid w:val="00B47F80"/>
    <w:rsid w:val="00B91381"/>
    <w:rsid w:val="00B957AB"/>
    <w:rsid w:val="00BA0B10"/>
    <w:rsid w:val="00BB2686"/>
    <w:rsid w:val="00BB6659"/>
    <w:rsid w:val="00BC2815"/>
    <w:rsid w:val="00BC68FD"/>
    <w:rsid w:val="00BE2DDB"/>
    <w:rsid w:val="00BF6E8D"/>
    <w:rsid w:val="00C119C5"/>
    <w:rsid w:val="00C12C6A"/>
    <w:rsid w:val="00C13789"/>
    <w:rsid w:val="00C2080F"/>
    <w:rsid w:val="00C2463F"/>
    <w:rsid w:val="00C25BE8"/>
    <w:rsid w:val="00C27841"/>
    <w:rsid w:val="00C3386D"/>
    <w:rsid w:val="00C3588D"/>
    <w:rsid w:val="00C37289"/>
    <w:rsid w:val="00C408EE"/>
    <w:rsid w:val="00C42BDA"/>
    <w:rsid w:val="00C4376B"/>
    <w:rsid w:val="00C47C89"/>
    <w:rsid w:val="00C47E7D"/>
    <w:rsid w:val="00C504AC"/>
    <w:rsid w:val="00C67BAB"/>
    <w:rsid w:val="00C75341"/>
    <w:rsid w:val="00C76FA3"/>
    <w:rsid w:val="00C85997"/>
    <w:rsid w:val="00C97FA9"/>
    <w:rsid w:val="00CA202A"/>
    <w:rsid w:val="00CC1067"/>
    <w:rsid w:val="00CD68B9"/>
    <w:rsid w:val="00CE528B"/>
    <w:rsid w:val="00CE6636"/>
    <w:rsid w:val="00D11A9C"/>
    <w:rsid w:val="00D25AB5"/>
    <w:rsid w:val="00D346FE"/>
    <w:rsid w:val="00D36CE4"/>
    <w:rsid w:val="00D51B9C"/>
    <w:rsid w:val="00D65E02"/>
    <w:rsid w:val="00D67D55"/>
    <w:rsid w:val="00D756C2"/>
    <w:rsid w:val="00D75C24"/>
    <w:rsid w:val="00D76643"/>
    <w:rsid w:val="00D9300B"/>
    <w:rsid w:val="00D95919"/>
    <w:rsid w:val="00D95F79"/>
    <w:rsid w:val="00DE31D4"/>
    <w:rsid w:val="00DE35DC"/>
    <w:rsid w:val="00DE4F6F"/>
    <w:rsid w:val="00E12E31"/>
    <w:rsid w:val="00E1643B"/>
    <w:rsid w:val="00E332CA"/>
    <w:rsid w:val="00E36535"/>
    <w:rsid w:val="00E42186"/>
    <w:rsid w:val="00E539E5"/>
    <w:rsid w:val="00E57A40"/>
    <w:rsid w:val="00E60417"/>
    <w:rsid w:val="00E77B30"/>
    <w:rsid w:val="00E8669B"/>
    <w:rsid w:val="00EB0BB3"/>
    <w:rsid w:val="00ED042B"/>
    <w:rsid w:val="00EE1B18"/>
    <w:rsid w:val="00EF4B6B"/>
    <w:rsid w:val="00F06015"/>
    <w:rsid w:val="00F24777"/>
    <w:rsid w:val="00F432A6"/>
    <w:rsid w:val="00F55484"/>
    <w:rsid w:val="00F6149D"/>
    <w:rsid w:val="00F6481B"/>
    <w:rsid w:val="00F74EE5"/>
    <w:rsid w:val="00F91659"/>
    <w:rsid w:val="00FB18A5"/>
    <w:rsid w:val="00FC2926"/>
    <w:rsid w:val="00FD5056"/>
    <w:rsid w:val="00FF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DDA2"/>
  <w15:chartTrackingRefBased/>
  <w15:docId w15:val="{C94E80A0-18A5-4838-9761-BE28E1C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rsid w:val="0022066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aliases w:val="!Разделы документа"/>
    <w:basedOn w:val="a"/>
    <w:link w:val="20"/>
    <w:uiPriority w:val="9"/>
    <w:qFormat/>
    <w:rsid w:val="00E332CA"/>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link w:val="30"/>
    <w:uiPriority w:val="9"/>
    <w:semiHidden/>
    <w:unhideWhenUsed/>
    <w:qFormat/>
    <w:rsid w:val="00220661"/>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paragraph" w:styleId="4">
    <w:name w:val="heading 4"/>
    <w:link w:val="40"/>
    <w:uiPriority w:val="9"/>
    <w:semiHidden/>
    <w:unhideWhenUsed/>
    <w:qFormat/>
    <w:rsid w:val="00220661"/>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paragraph" w:styleId="5">
    <w:name w:val="heading 5"/>
    <w:link w:val="50"/>
    <w:uiPriority w:val="9"/>
    <w:semiHidden/>
    <w:unhideWhenUsed/>
    <w:qFormat/>
    <w:rsid w:val="00220661"/>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paragraph" w:styleId="6">
    <w:name w:val="heading 6"/>
    <w:link w:val="60"/>
    <w:uiPriority w:val="9"/>
    <w:semiHidden/>
    <w:unhideWhenUsed/>
    <w:qFormat/>
    <w:rsid w:val="00220661"/>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paragraph" w:styleId="7">
    <w:name w:val="heading 7"/>
    <w:link w:val="70"/>
    <w:uiPriority w:val="9"/>
    <w:semiHidden/>
    <w:unhideWhenUsed/>
    <w:qFormat/>
    <w:rsid w:val="00220661"/>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link w:val="80"/>
    <w:uiPriority w:val="9"/>
    <w:semiHidden/>
    <w:unhideWhenUsed/>
    <w:qFormat/>
    <w:rsid w:val="00220661"/>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0968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66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aliases w:val="!Разделы документа Знак"/>
    <w:basedOn w:val="a0"/>
    <w:link w:val="2"/>
    <w:uiPriority w:val="9"/>
    <w:rsid w:val="00E332CA"/>
    <w:rPr>
      <w:rFonts w:ascii="Arial" w:eastAsia="Times New Roman" w:hAnsi="Arial" w:cs="Arial"/>
      <w:b/>
      <w:bCs/>
      <w:iCs/>
      <w:sz w:val="30"/>
      <w:szCs w:val="28"/>
      <w:lang w:eastAsia="ru-RU"/>
    </w:rPr>
  </w:style>
  <w:style w:type="character" w:customStyle="1" w:styleId="30">
    <w:name w:val="Заголовок 3 Знак"/>
    <w:basedOn w:val="a0"/>
    <w:link w:val="3"/>
    <w:uiPriority w:val="9"/>
    <w:semiHidden/>
    <w:rsid w:val="00220661"/>
    <w:rPr>
      <w:rFonts w:asciiTheme="majorHAnsi" w:eastAsiaTheme="majorEastAsia" w:hAnsiTheme="majorHAnsi" w:cstheme="majorBidi"/>
      <w:b/>
      <w:bCs/>
      <w:color w:val="5B9BD5" w:themeColor="accent1"/>
      <w:lang w:eastAsia="ru-RU"/>
    </w:rPr>
  </w:style>
  <w:style w:type="character" w:customStyle="1" w:styleId="90">
    <w:name w:val="Заголовок 9 Знак"/>
    <w:basedOn w:val="a0"/>
    <w:link w:val="9"/>
    <w:uiPriority w:val="9"/>
    <w:rsid w:val="000968A9"/>
    <w:rPr>
      <w:rFonts w:asciiTheme="majorHAnsi" w:eastAsiaTheme="majorEastAsia" w:hAnsiTheme="majorHAnsi" w:cstheme="majorBidi"/>
      <w:i/>
      <w:iCs/>
      <w:color w:val="272727" w:themeColor="text1" w:themeTint="D8"/>
      <w:sz w:val="21"/>
      <w:szCs w:val="21"/>
    </w:rPr>
  </w:style>
  <w:style w:type="table" w:styleId="a3">
    <w:name w:val="Table Grid"/>
    <w:basedOn w:val="a1"/>
    <w:uiPriority w:val="59"/>
    <w:rsid w:val="005A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2DDB"/>
    <w:pPr>
      <w:ind w:left="720"/>
      <w:contextualSpacing/>
    </w:pPr>
  </w:style>
  <w:style w:type="paragraph" w:styleId="21">
    <w:name w:val="Body Text 2"/>
    <w:basedOn w:val="a"/>
    <w:link w:val="22"/>
    <w:rsid w:val="00E332CA"/>
    <w:pPr>
      <w:spacing w:after="0" w:line="240" w:lineRule="auto"/>
      <w:ind w:firstLine="567"/>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E332CA"/>
    <w:rPr>
      <w:rFonts w:ascii="Arial" w:eastAsia="Times New Roman" w:hAnsi="Arial" w:cs="Times New Roman"/>
      <w:sz w:val="24"/>
      <w:szCs w:val="20"/>
      <w:lang w:eastAsia="ru-RU"/>
    </w:rPr>
  </w:style>
  <w:style w:type="character" w:styleId="a5">
    <w:name w:val="Hyperlink"/>
    <w:basedOn w:val="a0"/>
    <w:uiPriority w:val="99"/>
    <w:unhideWhenUsed/>
    <w:rsid w:val="0035169E"/>
    <w:rPr>
      <w:color w:val="0563C1" w:themeColor="hyperlink"/>
      <w:u w:val="single"/>
    </w:rPr>
  </w:style>
  <w:style w:type="paragraph" w:styleId="a6">
    <w:name w:val="Plain Text"/>
    <w:basedOn w:val="a"/>
    <w:link w:val="a7"/>
    <w:uiPriority w:val="99"/>
    <w:unhideWhenUsed/>
    <w:rsid w:val="0035169E"/>
    <w:pPr>
      <w:spacing w:after="0" w:line="240" w:lineRule="auto"/>
    </w:pPr>
    <w:rPr>
      <w:rFonts w:ascii="Calibri" w:hAnsi="Calibri"/>
      <w:szCs w:val="21"/>
    </w:rPr>
  </w:style>
  <w:style w:type="character" w:customStyle="1" w:styleId="a7">
    <w:name w:val="Текст Знак"/>
    <w:basedOn w:val="a0"/>
    <w:link w:val="a6"/>
    <w:uiPriority w:val="99"/>
    <w:rsid w:val="0035169E"/>
    <w:rPr>
      <w:rFonts w:ascii="Calibri" w:hAnsi="Calibri"/>
      <w:szCs w:val="21"/>
    </w:rPr>
  </w:style>
  <w:style w:type="paragraph" w:customStyle="1" w:styleId="ConsPlusNormal">
    <w:name w:val="ConsPlusNormal"/>
    <w:uiPriority w:val="99"/>
    <w:rsid w:val="00C97F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7FA9"/>
    <w:pPr>
      <w:widowControl w:val="0"/>
      <w:autoSpaceDE w:val="0"/>
      <w:autoSpaceDN w:val="0"/>
      <w:spacing w:after="0" w:line="240" w:lineRule="auto"/>
    </w:pPr>
    <w:rPr>
      <w:rFonts w:ascii="Calibri" w:eastAsiaTheme="minorEastAsia" w:hAnsi="Calibri" w:cs="Calibri"/>
      <w:b/>
      <w:lang w:eastAsia="ru-RU"/>
    </w:rPr>
  </w:style>
  <w:style w:type="paragraph" w:styleId="a8">
    <w:name w:val="Balloon Text"/>
    <w:basedOn w:val="a"/>
    <w:link w:val="a9"/>
    <w:uiPriority w:val="99"/>
    <w:semiHidden/>
    <w:unhideWhenUsed/>
    <w:rsid w:val="00C97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7FA9"/>
    <w:rPr>
      <w:rFonts w:ascii="Segoe UI" w:hAnsi="Segoe UI" w:cs="Segoe UI"/>
      <w:sz w:val="18"/>
      <w:szCs w:val="18"/>
    </w:rPr>
  </w:style>
  <w:style w:type="character" w:styleId="aa">
    <w:name w:val="Subtle Emphasis"/>
    <w:basedOn w:val="a0"/>
    <w:uiPriority w:val="19"/>
    <w:qFormat/>
    <w:rsid w:val="000968A9"/>
    <w:rPr>
      <w:i/>
      <w:iCs/>
      <w:color w:val="808080" w:themeColor="text1" w:themeTint="7F"/>
    </w:rPr>
  </w:style>
  <w:style w:type="paragraph" w:styleId="ab">
    <w:name w:val="Document Map"/>
    <w:basedOn w:val="a"/>
    <w:link w:val="ac"/>
    <w:semiHidden/>
    <w:rsid w:val="00D51B9C"/>
    <w:pPr>
      <w:shd w:val="clear" w:color="auto" w:fill="000080"/>
      <w:spacing w:after="0" w:line="276"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semiHidden/>
    <w:rsid w:val="00D51B9C"/>
    <w:rPr>
      <w:rFonts w:ascii="Tahoma" w:eastAsia="Times New Roman" w:hAnsi="Tahoma" w:cs="Tahoma"/>
      <w:sz w:val="20"/>
      <w:szCs w:val="20"/>
      <w:shd w:val="clear" w:color="auto" w:fill="000080"/>
      <w:lang w:eastAsia="ru-RU"/>
    </w:rPr>
  </w:style>
  <w:style w:type="paragraph" w:customStyle="1" w:styleId="Default">
    <w:name w:val="Default"/>
    <w:rsid w:val="00D51B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unhideWhenUsed/>
    <w:rsid w:val="00C2784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27841"/>
  </w:style>
  <w:style w:type="paragraph" w:styleId="af">
    <w:name w:val="footer"/>
    <w:basedOn w:val="a"/>
    <w:link w:val="af0"/>
    <w:uiPriority w:val="99"/>
    <w:unhideWhenUsed/>
    <w:rsid w:val="00C2784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27841"/>
  </w:style>
  <w:style w:type="paragraph" w:styleId="af1">
    <w:name w:val="Body Text Indent"/>
    <w:basedOn w:val="a"/>
    <w:link w:val="af2"/>
    <w:uiPriority w:val="99"/>
    <w:semiHidden/>
    <w:unhideWhenUsed/>
    <w:rsid w:val="00220661"/>
    <w:pPr>
      <w:spacing w:after="120"/>
      <w:ind w:left="283"/>
    </w:pPr>
  </w:style>
  <w:style w:type="character" w:customStyle="1" w:styleId="af2">
    <w:name w:val="Основной текст с отступом Знак"/>
    <w:basedOn w:val="a0"/>
    <w:link w:val="af1"/>
    <w:uiPriority w:val="99"/>
    <w:semiHidden/>
    <w:rsid w:val="00220661"/>
  </w:style>
  <w:style w:type="character" w:customStyle="1" w:styleId="40">
    <w:name w:val="Заголовок 4 Знак"/>
    <w:basedOn w:val="a0"/>
    <w:link w:val="4"/>
    <w:uiPriority w:val="9"/>
    <w:semiHidden/>
    <w:rsid w:val="00220661"/>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uiPriority w:val="9"/>
    <w:semiHidden/>
    <w:rsid w:val="00220661"/>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uiPriority w:val="9"/>
    <w:semiHidden/>
    <w:rsid w:val="00220661"/>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uiPriority w:val="9"/>
    <w:semiHidden/>
    <w:rsid w:val="0022066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220661"/>
    <w:rPr>
      <w:rFonts w:asciiTheme="majorHAnsi" w:eastAsiaTheme="majorEastAsia" w:hAnsiTheme="majorHAnsi" w:cstheme="majorBidi"/>
      <w:color w:val="404040" w:themeColor="text1" w:themeTint="BF"/>
      <w:sz w:val="20"/>
      <w:szCs w:val="20"/>
      <w:lang w:eastAsia="ru-RU"/>
    </w:rPr>
  </w:style>
  <w:style w:type="character" w:customStyle="1" w:styleId="Heading1Char">
    <w:name w:val="Heading 1 Char"/>
    <w:uiPriority w:val="9"/>
    <w:rsid w:val="0022066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sid w:val="00220661"/>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sid w:val="00220661"/>
    <w:rPr>
      <w:rFonts w:asciiTheme="majorHAnsi" w:eastAsiaTheme="majorEastAsia" w:hAnsiTheme="majorHAnsi" w:cstheme="majorBidi"/>
      <w:b/>
      <w:bCs/>
      <w:color w:val="5B9BD5" w:themeColor="accent1"/>
    </w:rPr>
  </w:style>
  <w:style w:type="character" w:customStyle="1" w:styleId="Heading4Char">
    <w:name w:val="Heading 4 Char"/>
    <w:uiPriority w:val="9"/>
    <w:rsid w:val="00220661"/>
    <w:rPr>
      <w:rFonts w:asciiTheme="majorHAnsi" w:eastAsiaTheme="majorEastAsia" w:hAnsiTheme="majorHAnsi" w:cstheme="majorBidi"/>
      <w:b/>
      <w:bCs/>
      <w:i/>
      <w:iCs/>
      <w:color w:val="5B9BD5" w:themeColor="accent1"/>
    </w:rPr>
  </w:style>
  <w:style w:type="character" w:customStyle="1" w:styleId="Heading5Char">
    <w:name w:val="Heading 5 Char"/>
    <w:uiPriority w:val="9"/>
    <w:rsid w:val="00220661"/>
    <w:rPr>
      <w:rFonts w:asciiTheme="majorHAnsi" w:eastAsiaTheme="majorEastAsia" w:hAnsiTheme="majorHAnsi" w:cstheme="majorBidi"/>
      <w:color w:val="1F4D78" w:themeColor="accent1" w:themeShade="7F"/>
    </w:rPr>
  </w:style>
  <w:style w:type="character" w:customStyle="1" w:styleId="Heading6Char">
    <w:name w:val="Heading 6 Char"/>
    <w:uiPriority w:val="9"/>
    <w:rsid w:val="00220661"/>
    <w:rPr>
      <w:rFonts w:asciiTheme="majorHAnsi" w:eastAsiaTheme="majorEastAsia" w:hAnsiTheme="majorHAnsi" w:cstheme="majorBidi"/>
      <w:i/>
      <w:iCs/>
      <w:color w:val="1F4D78" w:themeColor="accent1" w:themeShade="7F"/>
    </w:rPr>
  </w:style>
  <w:style w:type="character" w:customStyle="1" w:styleId="Heading7Char">
    <w:name w:val="Heading 7 Char"/>
    <w:uiPriority w:val="9"/>
    <w:rsid w:val="00220661"/>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220661"/>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220661"/>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220661"/>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220661"/>
    <w:rPr>
      <w:rFonts w:asciiTheme="majorHAnsi" w:eastAsiaTheme="majorEastAsia" w:hAnsiTheme="majorHAnsi" w:cstheme="majorBidi"/>
      <w:i/>
      <w:iCs/>
      <w:color w:val="5B9BD5" w:themeColor="accent1"/>
      <w:spacing w:val="15"/>
      <w:sz w:val="24"/>
      <w:szCs w:val="24"/>
    </w:rPr>
  </w:style>
  <w:style w:type="character" w:customStyle="1" w:styleId="QuoteChar">
    <w:name w:val="Quote Char"/>
    <w:uiPriority w:val="29"/>
    <w:rsid w:val="00220661"/>
    <w:rPr>
      <w:i/>
      <w:iCs/>
      <w:color w:val="000000" w:themeColor="text1"/>
    </w:rPr>
  </w:style>
  <w:style w:type="character" w:customStyle="1" w:styleId="IntenseQuoteChar">
    <w:name w:val="Intense Quote Char"/>
    <w:uiPriority w:val="30"/>
    <w:rsid w:val="00220661"/>
    <w:rPr>
      <w:b/>
      <w:bCs/>
      <w:i/>
      <w:iCs/>
      <w:color w:val="5B9BD5" w:themeColor="accent1"/>
    </w:rPr>
  </w:style>
  <w:style w:type="character" w:customStyle="1" w:styleId="PlainTextChar">
    <w:name w:val="Plain Text Char"/>
    <w:uiPriority w:val="99"/>
    <w:rsid w:val="00220661"/>
    <w:rPr>
      <w:rFonts w:ascii="Courier New" w:hAnsi="Courier New" w:cs="Courier New"/>
      <w:sz w:val="21"/>
      <w:szCs w:val="21"/>
    </w:rPr>
  </w:style>
  <w:style w:type="paragraph" w:styleId="af3">
    <w:name w:val="No Spacing"/>
    <w:uiPriority w:val="1"/>
    <w:qFormat/>
    <w:rsid w:val="00220661"/>
    <w:pPr>
      <w:spacing w:after="0" w:line="240" w:lineRule="auto"/>
    </w:pPr>
    <w:rPr>
      <w:rFonts w:eastAsiaTheme="minorEastAsia"/>
      <w:lang w:eastAsia="ru-RU"/>
    </w:rPr>
  </w:style>
  <w:style w:type="paragraph" w:styleId="af4">
    <w:name w:val="Title"/>
    <w:link w:val="af5"/>
    <w:uiPriority w:val="10"/>
    <w:qFormat/>
    <w:rsid w:val="0022066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lang w:eastAsia="ru-RU"/>
    </w:rPr>
  </w:style>
  <w:style w:type="character" w:customStyle="1" w:styleId="af5">
    <w:name w:val="Название Знак"/>
    <w:basedOn w:val="a0"/>
    <w:link w:val="af4"/>
    <w:uiPriority w:val="10"/>
    <w:rsid w:val="00220661"/>
    <w:rPr>
      <w:rFonts w:asciiTheme="majorHAnsi" w:eastAsiaTheme="majorEastAsia" w:hAnsiTheme="majorHAnsi" w:cstheme="majorBidi"/>
      <w:color w:val="323E4F" w:themeColor="text2" w:themeShade="BF"/>
      <w:spacing w:val="5"/>
      <w:sz w:val="52"/>
      <w:szCs w:val="52"/>
      <w:lang w:eastAsia="ru-RU"/>
    </w:rPr>
  </w:style>
  <w:style w:type="paragraph" w:styleId="af6">
    <w:name w:val="Subtitle"/>
    <w:link w:val="af7"/>
    <w:uiPriority w:val="11"/>
    <w:qFormat/>
    <w:rsid w:val="00220661"/>
    <w:pPr>
      <w:spacing w:after="200" w:line="276"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7">
    <w:name w:val="Подзаголовок Знак"/>
    <w:basedOn w:val="a0"/>
    <w:link w:val="af6"/>
    <w:uiPriority w:val="11"/>
    <w:rsid w:val="00220661"/>
    <w:rPr>
      <w:rFonts w:asciiTheme="majorHAnsi" w:eastAsiaTheme="majorEastAsia" w:hAnsiTheme="majorHAnsi" w:cstheme="majorBidi"/>
      <w:i/>
      <w:iCs/>
      <w:color w:val="5B9BD5" w:themeColor="accent1"/>
      <w:spacing w:val="15"/>
      <w:sz w:val="24"/>
      <w:szCs w:val="24"/>
      <w:lang w:eastAsia="ru-RU"/>
    </w:rPr>
  </w:style>
  <w:style w:type="character" w:styleId="af8">
    <w:name w:val="Emphasis"/>
    <w:uiPriority w:val="20"/>
    <w:qFormat/>
    <w:rsid w:val="00220661"/>
    <w:rPr>
      <w:i/>
      <w:iCs/>
    </w:rPr>
  </w:style>
  <w:style w:type="character" w:styleId="af9">
    <w:name w:val="Intense Emphasis"/>
    <w:uiPriority w:val="21"/>
    <w:qFormat/>
    <w:rsid w:val="00220661"/>
    <w:rPr>
      <w:b/>
      <w:bCs/>
      <w:i/>
      <w:iCs/>
      <w:color w:val="5B9BD5" w:themeColor="accent1"/>
    </w:rPr>
  </w:style>
  <w:style w:type="character" w:styleId="afa">
    <w:name w:val="Strong"/>
    <w:uiPriority w:val="22"/>
    <w:qFormat/>
    <w:rsid w:val="00220661"/>
    <w:rPr>
      <w:b/>
      <w:bCs/>
    </w:rPr>
  </w:style>
  <w:style w:type="paragraph" w:styleId="23">
    <w:name w:val="Quote"/>
    <w:link w:val="24"/>
    <w:uiPriority w:val="29"/>
    <w:qFormat/>
    <w:rsid w:val="00220661"/>
    <w:pPr>
      <w:spacing w:after="200" w:line="276" w:lineRule="auto"/>
    </w:pPr>
    <w:rPr>
      <w:rFonts w:eastAsiaTheme="minorEastAsia"/>
      <w:i/>
      <w:iCs/>
      <w:color w:val="000000" w:themeColor="text1"/>
      <w:lang w:eastAsia="ru-RU"/>
    </w:rPr>
  </w:style>
  <w:style w:type="character" w:customStyle="1" w:styleId="24">
    <w:name w:val="Цитата 2 Знак"/>
    <w:basedOn w:val="a0"/>
    <w:link w:val="23"/>
    <w:uiPriority w:val="29"/>
    <w:rsid w:val="00220661"/>
    <w:rPr>
      <w:rFonts w:eastAsiaTheme="minorEastAsia"/>
      <w:i/>
      <w:iCs/>
      <w:color w:val="000000" w:themeColor="text1"/>
      <w:lang w:eastAsia="ru-RU"/>
    </w:rPr>
  </w:style>
  <w:style w:type="paragraph" w:styleId="afb">
    <w:name w:val="Intense Quote"/>
    <w:link w:val="afc"/>
    <w:uiPriority w:val="30"/>
    <w:qFormat/>
    <w:rsid w:val="00220661"/>
    <w:pPr>
      <w:pBdr>
        <w:bottom w:val="single" w:sz="4" w:space="4" w:color="5B9BD5" w:themeColor="accent1"/>
      </w:pBdr>
      <w:spacing w:before="200" w:after="280" w:line="276" w:lineRule="auto"/>
      <w:ind w:left="936" w:right="936"/>
    </w:pPr>
    <w:rPr>
      <w:rFonts w:eastAsiaTheme="minorEastAsia"/>
      <w:b/>
      <w:bCs/>
      <w:i/>
      <w:iCs/>
      <w:color w:val="5B9BD5" w:themeColor="accent1"/>
      <w:lang w:eastAsia="ru-RU"/>
    </w:rPr>
  </w:style>
  <w:style w:type="character" w:customStyle="1" w:styleId="afc">
    <w:name w:val="Выделенная цитата Знак"/>
    <w:basedOn w:val="a0"/>
    <w:link w:val="afb"/>
    <w:uiPriority w:val="30"/>
    <w:rsid w:val="00220661"/>
    <w:rPr>
      <w:rFonts w:eastAsiaTheme="minorEastAsia"/>
      <w:b/>
      <w:bCs/>
      <w:i/>
      <w:iCs/>
      <w:color w:val="5B9BD5" w:themeColor="accent1"/>
      <w:lang w:eastAsia="ru-RU"/>
    </w:rPr>
  </w:style>
  <w:style w:type="character" w:styleId="afd">
    <w:name w:val="Subtle Reference"/>
    <w:uiPriority w:val="31"/>
    <w:qFormat/>
    <w:rsid w:val="00220661"/>
    <w:rPr>
      <w:smallCaps/>
      <w:color w:val="ED7D31" w:themeColor="accent2"/>
      <w:u w:val="single"/>
    </w:rPr>
  </w:style>
  <w:style w:type="character" w:styleId="afe">
    <w:name w:val="Intense Reference"/>
    <w:uiPriority w:val="32"/>
    <w:qFormat/>
    <w:rsid w:val="00220661"/>
    <w:rPr>
      <w:b/>
      <w:bCs/>
      <w:smallCaps/>
      <w:color w:val="ED7D31" w:themeColor="accent2"/>
      <w:spacing w:val="5"/>
      <w:u w:val="single"/>
    </w:rPr>
  </w:style>
  <w:style w:type="character" w:styleId="aff">
    <w:name w:val="Book Title"/>
    <w:uiPriority w:val="33"/>
    <w:qFormat/>
    <w:rsid w:val="00220661"/>
    <w:rPr>
      <w:b/>
      <w:bCs/>
      <w:smallCaps/>
      <w:spacing w:val="5"/>
    </w:rPr>
  </w:style>
  <w:style w:type="character" w:customStyle="1" w:styleId="aff0">
    <w:name w:val="Текст сноски Знак"/>
    <w:basedOn w:val="a0"/>
    <w:link w:val="aff1"/>
    <w:uiPriority w:val="99"/>
    <w:semiHidden/>
    <w:rsid w:val="00220661"/>
    <w:rPr>
      <w:rFonts w:eastAsiaTheme="minorEastAsia"/>
      <w:sz w:val="20"/>
      <w:szCs w:val="20"/>
      <w:lang w:eastAsia="ru-RU"/>
    </w:rPr>
  </w:style>
  <w:style w:type="paragraph" w:styleId="aff1">
    <w:name w:val="footnote text"/>
    <w:link w:val="aff0"/>
    <w:uiPriority w:val="99"/>
    <w:semiHidden/>
    <w:unhideWhenUsed/>
    <w:rsid w:val="00220661"/>
    <w:pPr>
      <w:spacing w:after="0" w:line="240" w:lineRule="auto"/>
    </w:pPr>
    <w:rPr>
      <w:rFonts w:eastAsiaTheme="minorEastAsia"/>
      <w:sz w:val="20"/>
      <w:szCs w:val="20"/>
      <w:lang w:eastAsia="ru-RU"/>
    </w:rPr>
  </w:style>
  <w:style w:type="character" w:customStyle="1" w:styleId="aff2">
    <w:name w:val="Текст концевой сноски Знак"/>
    <w:basedOn w:val="a0"/>
    <w:link w:val="aff3"/>
    <w:uiPriority w:val="99"/>
    <w:semiHidden/>
    <w:rsid w:val="00220661"/>
    <w:rPr>
      <w:rFonts w:eastAsiaTheme="minorEastAsia"/>
      <w:sz w:val="20"/>
      <w:szCs w:val="20"/>
      <w:lang w:eastAsia="ru-RU"/>
    </w:rPr>
  </w:style>
  <w:style w:type="paragraph" w:styleId="aff3">
    <w:name w:val="endnote text"/>
    <w:link w:val="aff2"/>
    <w:uiPriority w:val="99"/>
    <w:semiHidden/>
    <w:unhideWhenUsed/>
    <w:rsid w:val="00220661"/>
    <w:pPr>
      <w:spacing w:after="0" w:line="240" w:lineRule="auto"/>
    </w:pPr>
    <w:rPr>
      <w:rFonts w:eastAsiaTheme="minorEastAsia"/>
      <w:sz w:val="20"/>
      <w:szCs w:val="20"/>
      <w:lang w:eastAsia="ru-RU"/>
    </w:rPr>
  </w:style>
  <w:style w:type="character" w:customStyle="1" w:styleId="HeaderChar">
    <w:name w:val="Header Char"/>
    <w:uiPriority w:val="99"/>
    <w:rsid w:val="00220661"/>
  </w:style>
  <w:style w:type="character" w:customStyle="1" w:styleId="FooterChar">
    <w:name w:val="Footer Char"/>
    <w:uiPriority w:val="99"/>
    <w:rsid w:val="00220661"/>
  </w:style>
  <w:style w:type="character" w:styleId="aff4">
    <w:name w:val="annotation reference"/>
    <w:basedOn w:val="a0"/>
    <w:uiPriority w:val="99"/>
    <w:semiHidden/>
    <w:unhideWhenUsed/>
    <w:rsid w:val="00220661"/>
    <w:rPr>
      <w:sz w:val="16"/>
      <w:szCs w:val="16"/>
    </w:rPr>
  </w:style>
  <w:style w:type="paragraph" w:styleId="aff5">
    <w:name w:val="annotation text"/>
    <w:basedOn w:val="a"/>
    <w:link w:val="aff6"/>
    <w:uiPriority w:val="99"/>
    <w:unhideWhenUsed/>
    <w:rsid w:val="00220661"/>
    <w:pPr>
      <w:spacing w:after="200" w:line="240" w:lineRule="auto"/>
    </w:pPr>
    <w:rPr>
      <w:rFonts w:eastAsiaTheme="minorEastAsia"/>
      <w:sz w:val="20"/>
      <w:szCs w:val="20"/>
      <w:lang w:eastAsia="ru-RU"/>
    </w:rPr>
  </w:style>
  <w:style w:type="character" w:customStyle="1" w:styleId="aff6">
    <w:name w:val="Текст примечания Знак"/>
    <w:basedOn w:val="a0"/>
    <w:link w:val="aff5"/>
    <w:uiPriority w:val="99"/>
    <w:rsid w:val="00220661"/>
    <w:rPr>
      <w:rFonts w:eastAsiaTheme="minorEastAsia"/>
      <w:sz w:val="20"/>
      <w:szCs w:val="20"/>
      <w:lang w:eastAsia="ru-RU"/>
    </w:rPr>
  </w:style>
  <w:style w:type="paragraph" w:styleId="aff7">
    <w:name w:val="annotation subject"/>
    <w:basedOn w:val="aff5"/>
    <w:next w:val="aff5"/>
    <w:link w:val="aff8"/>
    <w:uiPriority w:val="99"/>
    <w:semiHidden/>
    <w:unhideWhenUsed/>
    <w:rsid w:val="00220661"/>
    <w:rPr>
      <w:b/>
      <w:bCs/>
    </w:rPr>
  </w:style>
  <w:style w:type="character" w:customStyle="1" w:styleId="aff8">
    <w:name w:val="Тема примечания Знак"/>
    <w:basedOn w:val="aff6"/>
    <w:link w:val="aff7"/>
    <w:uiPriority w:val="99"/>
    <w:semiHidden/>
    <w:rsid w:val="00220661"/>
    <w:rPr>
      <w:rFonts w:eastAsiaTheme="minorEastAsia"/>
      <w:b/>
      <w:bCs/>
      <w:sz w:val="20"/>
      <w:szCs w:val="20"/>
      <w:lang w:eastAsia="ru-RU"/>
    </w:rPr>
  </w:style>
  <w:style w:type="paragraph" w:styleId="aff9">
    <w:name w:val="caption"/>
    <w:basedOn w:val="a"/>
    <w:next w:val="a"/>
    <w:uiPriority w:val="35"/>
    <w:unhideWhenUsed/>
    <w:qFormat/>
    <w:rsid w:val="00220661"/>
    <w:pPr>
      <w:spacing w:after="200" w:line="240" w:lineRule="auto"/>
    </w:pPr>
    <w:rPr>
      <w:rFonts w:eastAsiaTheme="minorEastAsia"/>
      <w:b/>
      <w:bCs/>
      <w:color w:val="5B9BD5" w:themeColor="accent1"/>
      <w:sz w:val="18"/>
      <w:szCs w:val="18"/>
      <w:lang w:eastAsia="ru-RU"/>
    </w:rPr>
  </w:style>
  <w:style w:type="paragraph" w:customStyle="1" w:styleId="Formattext">
    <w:name w:val="Formattext"/>
    <w:basedOn w:val="a"/>
    <w:uiPriority w:val="99"/>
    <w:rsid w:val="00220661"/>
    <w:pPr>
      <w:spacing w:before="100" w:after="100" w:line="240" w:lineRule="auto"/>
    </w:pPr>
    <w:rPr>
      <w:rFonts w:ascii="Times New Roman" w:eastAsiaTheme="minorEastAsia" w:hAnsi="Times New Roman"/>
      <w:sz w:val="24"/>
      <w:szCs w:val="24"/>
      <w:lang w:eastAsia="ru-RU"/>
    </w:rPr>
  </w:style>
  <w:style w:type="paragraph" w:customStyle="1" w:styleId="S1">
    <w:name w:val="S_1"/>
    <w:basedOn w:val="a"/>
    <w:uiPriority w:val="99"/>
    <w:rsid w:val="00220661"/>
    <w:pPr>
      <w:spacing w:before="100" w:after="100" w:line="240" w:lineRule="auto"/>
    </w:pPr>
    <w:rPr>
      <w:rFonts w:ascii="Times New Roman" w:eastAsiaTheme="minorEastAsia" w:hAnsi="Times New Roman"/>
      <w:sz w:val="24"/>
      <w:szCs w:val="24"/>
      <w:lang w:eastAsia="ru-RU"/>
    </w:rPr>
  </w:style>
  <w:style w:type="paragraph" w:customStyle="1" w:styleId="04xlpa">
    <w:name w:val="_04xlpa"/>
    <w:basedOn w:val="a"/>
    <w:rsid w:val="00220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ppyq">
    <w:name w:val="s1ppyq"/>
    <w:basedOn w:val="a0"/>
    <w:rsid w:val="0022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1851">
      <w:bodyDiv w:val="1"/>
      <w:marLeft w:val="0"/>
      <w:marRight w:val="0"/>
      <w:marTop w:val="0"/>
      <w:marBottom w:val="0"/>
      <w:divBdr>
        <w:top w:val="none" w:sz="0" w:space="0" w:color="auto"/>
        <w:left w:val="none" w:sz="0" w:space="0" w:color="auto"/>
        <w:bottom w:val="none" w:sz="0" w:space="0" w:color="auto"/>
        <w:right w:val="none" w:sz="0" w:space="0" w:color="auto"/>
      </w:divBdr>
    </w:div>
    <w:div w:id="217281607">
      <w:bodyDiv w:val="1"/>
      <w:marLeft w:val="0"/>
      <w:marRight w:val="0"/>
      <w:marTop w:val="0"/>
      <w:marBottom w:val="0"/>
      <w:divBdr>
        <w:top w:val="none" w:sz="0" w:space="0" w:color="auto"/>
        <w:left w:val="none" w:sz="0" w:space="0" w:color="auto"/>
        <w:bottom w:val="none" w:sz="0" w:space="0" w:color="auto"/>
        <w:right w:val="none" w:sz="0" w:space="0" w:color="auto"/>
      </w:divBdr>
    </w:div>
    <w:div w:id="392772275">
      <w:bodyDiv w:val="1"/>
      <w:marLeft w:val="0"/>
      <w:marRight w:val="0"/>
      <w:marTop w:val="0"/>
      <w:marBottom w:val="0"/>
      <w:divBdr>
        <w:top w:val="none" w:sz="0" w:space="0" w:color="auto"/>
        <w:left w:val="none" w:sz="0" w:space="0" w:color="auto"/>
        <w:bottom w:val="none" w:sz="0" w:space="0" w:color="auto"/>
        <w:right w:val="none" w:sz="0" w:space="0" w:color="auto"/>
      </w:divBdr>
    </w:div>
    <w:div w:id="406466965">
      <w:bodyDiv w:val="1"/>
      <w:marLeft w:val="0"/>
      <w:marRight w:val="0"/>
      <w:marTop w:val="0"/>
      <w:marBottom w:val="0"/>
      <w:divBdr>
        <w:top w:val="none" w:sz="0" w:space="0" w:color="auto"/>
        <w:left w:val="none" w:sz="0" w:space="0" w:color="auto"/>
        <w:bottom w:val="none" w:sz="0" w:space="0" w:color="auto"/>
        <w:right w:val="none" w:sz="0" w:space="0" w:color="auto"/>
      </w:divBdr>
    </w:div>
    <w:div w:id="435105251">
      <w:bodyDiv w:val="1"/>
      <w:marLeft w:val="0"/>
      <w:marRight w:val="0"/>
      <w:marTop w:val="0"/>
      <w:marBottom w:val="0"/>
      <w:divBdr>
        <w:top w:val="none" w:sz="0" w:space="0" w:color="auto"/>
        <w:left w:val="none" w:sz="0" w:space="0" w:color="auto"/>
        <w:bottom w:val="none" w:sz="0" w:space="0" w:color="auto"/>
        <w:right w:val="none" w:sz="0" w:space="0" w:color="auto"/>
      </w:divBdr>
    </w:div>
    <w:div w:id="529340983">
      <w:bodyDiv w:val="1"/>
      <w:marLeft w:val="0"/>
      <w:marRight w:val="0"/>
      <w:marTop w:val="0"/>
      <w:marBottom w:val="0"/>
      <w:divBdr>
        <w:top w:val="none" w:sz="0" w:space="0" w:color="auto"/>
        <w:left w:val="none" w:sz="0" w:space="0" w:color="auto"/>
        <w:bottom w:val="none" w:sz="0" w:space="0" w:color="auto"/>
        <w:right w:val="none" w:sz="0" w:space="0" w:color="auto"/>
      </w:divBdr>
    </w:div>
    <w:div w:id="1327201971">
      <w:bodyDiv w:val="1"/>
      <w:marLeft w:val="0"/>
      <w:marRight w:val="0"/>
      <w:marTop w:val="0"/>
      <w:marBottom w:val="0"/>
      <w:divBdr>
        <w:top w:val="none" w:sz="0" w:space="0" w:color="auto"/>
        <w:left w:val="none" w:sz="0" w:space="0" w:color="auto"/>
        <w:bottom w:val="none" w:sz="0" w:space="0" w:color="auto"/>
        <w:right w:val="none" w:sz="0" w:space="0" w:color="auto"/>
      </w:divBdr>
    </w:div>
    <w:div w:id="1390297829">
      <w:bodyDiv w:val="1"/>
      <w:marLeft w:val="0"/>
      <w:marRight w:val="0"/>
      <w:marTop w:val="0"/>
      <w:marBottom w:val="0"/>
      <w:divBdr>
        <w:top w:val="none" w:sz="0" w:space="0" w:color="auto"/>
        <w:left w:val="none" w:sz="0" w:space="0" w:color="auto"/>
        <w:bottom w:val="none" w:sz="0" w:space="0" w:color="auto"/>
        <w:right w:val="none" w:sz="0" w:space="0" w:color="auto"/>
      </w:divBdr>
    </w:div>
    <w:div w:id="1493637789">
      <w:bodyDiv w:val="1"/>
      <w:marLeft w:val="0"/>
      <w:marRight w:val="0"/>
      <w:marTop w:val="0"/>
      <w:marBottom w:val="0"/>
      <w:divBdr>
        <w:top w:val="none" w:sz="0" w:space="0" w:color="auto"/>
        <w:left w:val="none" w:sz="0" w:space="0" w:color="auto"/>
        <w:bottom w:val="none" w:sz="0" w:space="0" w:color="auto"/>
        <w:right w:val="none" w:sz="0" w:space="0" w:color="auto"/>
      </w:divBdr>
    </w:div>
    <w:div w:id="1847554033">
      <w:bodyDiv w:val="1"/>
      <w:marLeft w:val="0"/>
      <w:marRight w:val="0"/>
      <w:marTop w:val="0"/>
      <w:marBottom w:val="0"/>
      <w:divBdr>
        <w:top w:val="none" w:sz="0" w:space="0" w:color="auto"/>
        <w:left w:val="none" w:sz="0" w:space="0" w:color="auto"/>
        <w:bottom w:val="none" w:sz="0" w:space="0" w:color="auto"/>
        <w:right w:val="none" w:sz="0" w:space="0" w:color="auto"/>
      </w:divBdr>
    </w:div>
    <w:div w:id="20328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6210-E6B8-4BE5-BD3E-DA5D3858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8107</Words>
  <Characters>46216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Казакова</dc:creator>
  <cp:keywords/>
  <dc:description/>
  <cp:lastModifiedBy>Светлана Асеева</cp:lastModifiedBy>
  <cp:revision>4</cp:revision>
  <cp:lastPrinted>2023-09-04T10:55:00Z</cp:lastPrinted>
  <dcterms:created xsi:type="dcterms:W3CDTF">2023-09-04T05:38:00Z</dcterms:created>
  <dcterms:modified xsi:type="dcterms:W3CDTF">2023-09-04T10:56:00Z</dcterms:modified>
</cp:coreProperties>
</file>