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53" w:rsidRPr="00FE7A41" w:rsidRDefault="00AA053D" w:rsidP="00C717A2">
      <w:pPr>
        <w:jc w:val="center"/>
        <w:rPr>
          <w:b/>
          <w:sz w:val="36"/>
          <w:szCs w:val="36"/>
        </w:rPr>
      </w:pPr>
      <w:r w:rsidRPr="007559DE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53" w:rsidRPr="00FE7A41" w:rsidRDefault="00A94E4A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C35F53" w:rsidRDefault="00A94E4A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="00C35F53" w:rsidRPr="00FE7A41">
        <w:rPr>
          <w:b/>
          <w:sz w:val="36"/>
          <w:szCs w:val="36"/>
        </w:rPr>
        <w:t xml:space="preserve"> Пыть-Ях</w:t>
      </w:r>
    </w:p>
    <w:p w:rsidR="00A94E4A" w:rsidRPr="00FE7A41" w:rsidRDefault="00A94E4A" w:rsidP="00A94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FE7A4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C35F53" w:rsidRPr="00FE7A41" w:rsidRDefault="00C35F53" w:rsidP="00832F1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E7A41">
        <w:rPr>
          <w:rFonts w:ascii="Times New Roman" w:hAnsi="Times New Roman"/>
          <w:sz w:val="36"/>
          <w:szCs w:val="36"/>
        </w:rPr>
        <w:t>АДМИНИСТРАЦИЯ ГОРОДА</w:t>
      </w:r>
    </w:p>
    <w:p w:rsidR="00C35F53" w:rsidRPr="00AA556F" w:rsidRDefault="00C35F53" w:rsidP="00C717A2">
      <w:pPr>
        <w:jc w:val="center"/>
        <w:rPr>
          <w:szCs w:val="28"/>
        </w:rPr>
      </w:pPr>
    </w:p>
    <w:p w:rsidR="00A94E4A" w:rsidRPr="00AA556F" w:rsidRDefault="00A94E4A" w:rsidP="00C717A2">
      <w:pPr>
        <w:jc w:val="center"/>
        <w:rPr>
          <w:szCs w:val="28"/>
        </w:rPr>
      </w:pPr>
    </w:p>
    <w:p w:rsidR="00C35F53" w:rsidRDefault="00C35F53" w:rsidP="00C717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С </w:t>
      </w:r>
      <w:r>
        <w:rPr>
          <w:b/>
          <w:sz w:val="36"/>
          <w:szCs w:val="36"/>
        </w:rPr>
        <w:t>Т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Pr="00FE7A4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Л</w:t>
      </w:r>
      <w:r w:rsidRPr="00FE7A41">
        <w:rPr>
          <w:b/>
          <w:sz w:val="36"/>
          <w:szCs w:val="36"/>
        </w:rPr>
        <w:t xml:space="preserve"> Е Н И Е</w:t>
      </w:r>
    </w:p>
    <w:p w:rsidR="004C28ED" w:rsidRPr="00AA556F" w:rsidRDefault="004C28ED" w:rsidP="00C717A2">
      <w:pPr>
        <w:jc w:val="center"/>
        <w:rPr>
          <w:b/>
          <w:szCs w:val="28"/>
        </w:rPr>
      </w:pPr>
    </w:p>
    <w:p w:rsidR="00C35F53" w:rsidRPr="00AA556F" w:rsidRDefault="00324DA9" w:rsidP="00324DA9">
      <w:pPr>
        <w:jc w:val="both"/>
        <w:rPr>
          <w:szCs w:val="28"/>
        </w:rPr>
      </w:pPr>
      <w:r>
        <w:rPr>
          <w:szCs w:val="28"/>
        </w:rPr>
        <w:t>От 04.02.2025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26-па</w:t>
      </w:r>
    </w:p>
    <w:p w:rsidR="00AA556F" w:rsidRPr="00AA556F" w:rsidRDefault="00AA556F" w:rsidP="00C717A2">
      <w:pPr>
        <w:jc w:val="center"/>
        <w:rPr>
          <w:szCs w:val="28"/>
        </w:rPr>
      </w:pPr>
    </w:p>
    <w:p w:rsidR="00C35F53" w:rsidRDefault="00C35F53" w:rsidP="002C7233">
      <w:pPr>
        <w:jc w:val="both"/>
        <w:rPr>
          <w:szCs w:val="28"/>
        </w:rPr>
      </w:pPr>
      <w:r>
        <w:rPr>
          <w:szCs w:val="28"/>
        </w:rPr>
        <w:t xml:space="preserve">Об утверждении </w:t>
      </w:r>
      <w:r w:rsidR="00583F13">
        <w:rPr>
          <w:szCs w:val="28"/>
        </w:rPr>
        <w:t>Порядка</w:t>
      </w:r>
    </w:p>
    <w:p w:rsidR="00C35F53" w:rsidRDefault="00C35F53" w:rsidP="002C7233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субсидий </w:t>
      </w:r>
    </w:p>
    <w:p w:rsidR="00C35F53" w:rsidRDefault="00C35F53" w:rsidP="00C6581C">
      <w:pPr>
        <w:jc w:val="both"/>
        <w:rPr>
          <w:szCs w:val="28"/>
        </w:rPr>
      </w:pPr>
      <w:r>
        <w:rPr>
          <w:szCs w:val="28"/>
        </w:rPr>
        <w:t xml:space="preserve">на возмещение недополученных </w:t>
      </w:r>
    </w:p>
    <w:p w:rsidR="00177251" w:rsidRDefault="00A61C1C" w:rsidP="004D33E9">
      <w:pPr>
        <w:tabs>
          <w:tab w:val="left" w:pos="4500"/>
        </w:tabs>
        <w:jc w:val="both"/>
        <w:rPr>
          <w:szCs w:val="28"/>
        </w:rPr>
      </w:pPr>
      <w:r>
        <w:rPr>
          <w:szCs w:val="28"/>
        </w:rPr>
        <w:t>доходов</w:t>
      </w:r>
      <w:r w:rsidR="00177251">
        <w:rPr>
          <w:szCs w:val="28"/>
        </w:rPr>
        <w:t xml:space="preserve"> организациям, </w:t>
      </w:r>
      <w:r w:rsidR="00C35F53" w:rsidRPr="004047A2">
        <w:rPr>
          <w:szCs w:val="28"/>
        </w:rPr>
        <w:t xml:space="preserve">предоставляющим </w:t>
      </w:r>
    </w:p>
    <w:p w:rsidR="00C35F53" w:rsidRPr="00C34028" w:rsidRDefault="00C35F53" w:rsidP="00177251">
      <w:pPr>
        <w:tabs>
          <w:tab w:val="left" w:pos="4500"/>
        </w:tabs>
        <w:jc w:val="both"/>
        <w:rPr>
          <w:b/>
          <w:szCs w:val="28"/>
        </w:rPr>
      </w:pPr>
      <w:r w:rsidRPr="004047A2">
        <w:rPr>
          <w:szCs w:val="28"/>
        </w:rPr>
        <w:t>населени</w:t>
      </w:r>
      <w:r>
        <w:rPr>
          <w:szCs w:val="28"/>
        </w:rPr>
        <w:t>ю</w:t>
      </w:r>
      <w:r w:rsidRPr="004047A2">
        <w:rPr>
          <w:szCs w:val="28"/>
        </w:rPr>
        <w:t xml:space="preserve"> услуги бань по </w:t>
      </w:r>
      <w:r w:rsidR="00CB08F9">
        <w:rPr>
          <w:bCs/>
          <w:iCs/>
          <w:szCs w:val="28"/>
        </w:rPr>
        <w:t>тарифам</w:t>
      </w:r>
      <w:r w:rsidRPr="004047A2">
        <w:rPr>
          <w:szCs w:val="28"/>
        </w:rPr>
        <w:t>,</w:t>
      </w:r>
    </w:p>
    <w:p w:rsidR="00C35F53" w:rsidRPr="004047A2" w:rsidRDefault="00C35F53" w:rsidP="00691905">
      <w:pPr>
        <w:jc w:val="both"/>
        <w:rPr>
          <w:szCs w:val="28"/>
        </w:rPr>
      </w:pPr>
      <w:r w:rsidRPr="004047A2">
        <w:rPr>
          <w:szCs w:val="28"/>
        </w:rPr>
        <w:t>не обеспечивающим возмещение издержек</w:t>
      </w:r>
    </w:p>
    <w:p w:rsidR="00C35F53" w:rsidRPr="00AA556F" w:rsidRDefault="00C35F53" w:rsidP="00CB1894">
      <w:pPr>
        <w:jc w:val="both"/>
        <w:rPr>
          <w:szCs w:val="28"/>
        </w:rPr>
      </w:pPr>
    </w:p>
    <w:p w:rsidR="00C35F53" w:rsidRPr="00AA556F" w:rsidRDefault="00C35F53" w:rsidP="00CB1894">
      <w:pPr>
        <w:jc w:val="both"/>
        <w:rPr>
          <w:szCs w:val="28"/>
        </w:rPr>
      </w:pPr>
    </w:p>
    <w:p w:rsidR="00C35F53" w:rsidRPr="00AA556F" w:rsidRDefault="00C35F53" w:rsidP="00CB1894">
      <w:pPr>
        <w:jc w:val="both"/>
        <w:rPr>
          <w:szCs w:val="28"/>
        </w:rPr>
      </w:pPr>
    </w:p>
    <w:p w:rsidR="00D0646F" w:rsidRPr="00C152BD" w:rsidRDefault="001A3674" w:rsidP="00D0646F">
      <w:pPr>
        <w:spacing w:line="360" w:lineRule="auto"/>
        <w:ind w:firstLine="708"/>
        <w:jc w:val="both"/>
        <w:rPr>
          <w:szCs w:val="28"/>
        </w:rPr>
      </w:pPr>
      <w:r w:rsidRPr="00F5029B">
        <w:rPr>
          <w:szCs w:val="28"/>
        </w:rPr>
        <w:t xml:space="preserve">В соответствии с </w:t>
      </w:r>
      <w:hyperlink r:id="rId8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="00C152BD" w:rsidRPr="00F5029B">
          <w:rPr>
            <w:rStyle w:val="af"/>
            <w:color w:val="auto"/>
            <w:szCs w:val="28"/>
            <w:u w:val="none"/>
          </w:rPr>
          <w:t>Бюджетным кодексом</w:t>
        </w:r>
      </w:hyperlink>
      <w:r w:rsidR="00C152BD" w:rsidRPr="00F5029B">
        <w:rPr>
          <w:szCs w:val="28"/>
        </w:rPr>
        <w:t xml:space="preserve"> Российской Федерации, </w:t>
      </w:r>
      <w:r w:rsidRPr="00F5029B">
        <w:rPr>
          <w:szCs w:val="28"/>
        </w:rPr>
        <w:t xml:space="preserve">постановлением Правительства Российской Федерации </w:t>
      </w:r>
      <w:hyperlink r:id="rId9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Pr="00F5029B">
          <w:rPr>
            <w:rStyle w:val="af"/>
            <w:color w:val="auto"/>
            <w:szCs w:val="28"/>
            <w:u w:val="none"/>
          </w:rPr>
          <w:t xml:space="preserve">от </w:t>
        </w:r>
        <w:r w:rsidR="0003227F" w:rsidRPr="00F5029B">
          <w:rPr>
            <w:rStyle w:val="af"/>
            <w:color w:val="auto"/>
            <w:szCs w:val="28"/>
            <w:u w:val="none"/>
          </w:rPr>
          <w:t>25.10.2023</w:t>
        </w:r>
        <w:r w:rsidRPr="00F5029B">
          <w:rPr>
            <w:rStyle w:val="af"/>
            <w:color w:val="auto"/>
            <w:szCs w:val="28"/>
            <w:u w:val="none"/>
          </w:rPr>
          <w:t xml:space="preserve"> № 1</w:t>
        </w:r>
        <w:r w:rsidR="0003227F" w:rsidRPr="00F5029B">
          <w:rPr>
            <w:rStyle w:val="af"/>
            <w:color w:val="auto"/>
            <w:szCs w:val="28"/>
            <w:u w:val="none"/>
          </w:rPr>
          <w:t>782</w:t>
        </w:r>
      </w:hyperlink>
      <w:r w:rsidRPr="00F5029B">
        <w:rPr>
          <w:szCs w:val="28"/>
        </w:rPr>
        <w:t xml:space="preserve"> «Об </w:t>
      </w:r>
      <w:r w:rsidR="0003227F" w:rsidRPr="00F5029B">
        <w:rPr>
          <w:szCs w:val="28"/>
        </w:rPr>
        <w:t xml:space="preserve">утверждении </w:t>
      </w:r>
      <w:r w:rsidRPr="00F5029B">
        <w:rPr>
          <w:szCs w:val="28"/>
        </w:rPr>
        <w:t>общих требовани</w:t>
      </w:r>
      <w:r w:rsidR="0003227F" w:rsidRPr="00F5029B">
        <w:rPr>
          <w:szCs w:val="28"/>
        </w:rPr>
        <w:t>й</w:t>
      </w:r>
      <w:r w:rsidRPr="00F5029B">
        <w:rPr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03227F" w:rsidRPr="00F5029B">
        <w:rPr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</w:t>
      </w:r>
      <w:r w:rsidR="00C17591" w:rsidRPr="00F5029B">
        <w:rPr>
          <w:szCs w:val="28"/>
        </w:rPr>
        <w:t xml:space="preserve">а </w:t>
      </w:r>
      <w:r w:rsidR="0003227F" w:rsidRPr="00F5029B">
        <w:rPr>
          <w:szCs w:val="28"/>
        </w:rPr>
        <w:t>также физическим лицам-производителям товаров, работ, услуг и проведение отборов получателей указанных субсидий, в том числе грантов в форме субсидий»</w:t>
      </w:r>
      <w:r w:rsidRPr="00F5029B">
        <w:rPr>
          <w:szCs w:val="28"/>
        </w:rPr>
        <w:t>,</w:t>
      </w:r>
      <w:r w:rsidR="00A35B6E" w:rsidRPr="00A35B6E">
        <w:rPr>
          <w:color w:val="000000"/>
          <w:szCs w:val="28"/>
        </w:rPr>
        <w:t xml:space="preserve"> </w:t>
      </w:r>
      <w:r w:rsidR="00A35B6E" w:rsidRPr="00B51742">
        <w:rPr>
          <w:color w:val="000000"/>
          <w:szCs w:val="28"/>
        </w:rPr>
        <w:t xml:space="preserve">руководствуясь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</w:t>
      </w:r>
      <w:r w:rsidR="00A3692F">
        <w:rPr>
          <w:color w:val="000000"/>
          <w:szCs w:val="28"/>
        </w:rPr>
        <w:t>Р</w:t>
      </w:r>
      <w:r w:rsidR="00A35B6E" w:rsidRPr="00B51742">
        <w:rPr>
          <w:color w:val="000000"/>
          <w:szCs w:val="28"/>
        </w:rPr>
        <w:t xml:space="preserve">оссийской </w:t>
      </w:r>
      <w:r w:rsidR="00A3692F">
        <w:rPr>
          <w:color w:val="000000"/>
          <w:szCs w:val="28"/>
        </w:rPr>
        <w:t>Ф</w:t>
      </w:r>
      <w:r w:rsidR="00A35B6E" w:rsidRPr="00B51742">
        <w:rPr>
          <w:color w:val="000000"/>
          <w:szCs w:val="28"/>
        </w:rPr>
        <w:t>едерации юридическим лицам, индивидуальным предпринимателям, а также физическим лицам - производителям товаров, работ, услуг»</w:t>
      </w:r>
      <w:r w:rsidR="00A35B6E">
        <w:rPr>
          <w:color w:val="000000"/>
          <w:szCs w:val="28"/>
        </w:rPr>
        <w:t>,</w:t>
      </w:r>
      <w:r w:rsidRPr="00F5029B">
        <w:rPr>
          <w:szCs w:val="28"/>
        </w:rPr>
        <w:t xml:space="preserve"> </w:t>
      </w:r>
      <w:r w:rsidR="00A13D2A">
        <w:rPr>
          <w:szCs w:val="28"/>
        </w:rPr>
        <w:t xml:space="preserve">Уставом города Пыть-Яха, в рамках </w:t>
      </w:r>
      <w:r w:rsidR="00A13D2A">
        <w:rPr>
          <w:szCs w:val="28"/>
        </w:rPr>
        <w:lastRenderedPageBreak/>
        <w:t xml:space="preserve">реализации муниципальной программы </w:t>
      </w:r>
      <w:r w:rsidRPr="00F5029B">
        <w:rPr>
          <w:szCs w:val="28"/>
          <w:lang w:val="x-none"/>
        </w:rPr>
        <w:t>«</w:t>
      </w:r>
      <w:r w:rsidRPr="00F5029B">
        <w:rPr>
          <w:szCs w:val="28"/>
        </w:rPr>
        <w:t>Социальное и демографическое развитие города Пыть-Яха»:</w:t>
      </w:r>
    </w:p>
    <w:p w:rsidR="00177251" w:rsidRDefault="00177251" w:rsidP="00D0646F">
      <w:pPr>
        <w:jc w:val="both"/>
        <w:rPr>
          <w:szCs w:val="28"/>
        </w:rPr>
      </w:pPr>
    </w:p>
    <w:p w:rsidR="00AA556F" w:rsidRDefault="00AA556F" w:rsidP="00D0646F">
      <w:pPr>
        <w:jc w:val="both"/>
        <w:rPr>
          <w:szCs w:val="28"/>
        </w:rPr>
      </w:pPr>
    </w:p>
    <w:p w:rsidR="00AA556F" w:rsidRPr="00C152BD" w:rsidRDefault="00AA556F" w:rsidP="00D0646F">
      <w:pPr>
        <w:jc w:val="both"/>
        <w:rPr>
          <w:szCs w:val="28"/>
        </w:rPr>
      </w:pPr>
    </w:p>
    <w:p w:rsidR="00EE2A53" w:rsidRPr="00F027FC" w:rsidRDefault="001A3674" w:rsidP="00F00413">
      <w:pPr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 Утвердить </w:t>
      </w:r>
      <w:r w:rsidR="00583F13" w:rsidRPr="00F027FC">
        <w:rPr>
          <w:szCs w:val="28"/>
        </w:rPr>
        <w:t>Порядок</w:t>
      </w:r>
      <w:r w:rsidRPr="00F027FC">
        <w:rPr>
          <w:szCs w:val="28"/>
        </w:rPr>
        <w:t xml:space="preserve"> о предоставлении субсиди</w:t>
      </w:r>
      <w:r w:rsidR="00A3692F">
        <w:rPr>
          <w:szCs w:val="28"/>
        </w:rPr>
        <w:t>й</w:t>
      </w:r>
      <w:r w:rsidRPr="00F027FC">
        <w:rPr>
          <w:szCs w:val="28"/>
        </w:rPr>
        <w:t xml:space="preserve"> на возмещение недополученных доходов организациям, предоставляющим населению услуги бань по </w:t>
      </w:r>
      <w:r w:rsidR="00C152BD" w:rsidRPr="00F027FC">
        <w:rPr>
          <w:bCs/>
          <w:iCs/>
          <w:szCs w:val="28"/>
        </w:rPr>
        <w:t>тарифам</w:t>
      </w:r>
      <w:r w:rsidRPr="00F027FC">
        <w:rPr>
          <w:szCs w:val="28"/>
        </w:rPr>
        <w:t>, не обеспечивающим возмещение издержек согласно приложению.</w:t>
      </w:r>
    </w:p>
    <w:p w:rsidR="00C35F53" w:rsidRPr="00F027FC" w:rsidRDefault="002B4F73" w:rsidP="000D430E">
      <w:pPr>
        <w:pStyle w:val="a8"/>
        <w:suppressAutoHyphens/>
        <w:spacing w:after="0" w:line="360" w:lineRule="auto"/>
        <w:ind w:firstLine="540"/>
        <w:jc w:val="both"/>
        <w:rPr>
          <w:rStyle w:val="ae"/>
          <w:b w:val="0"/>
          <w:bCs/>
          <w:szCs w:val="28"/>
        </w:rPr>
      </w:pPr>
      <w:r w:rsidRPr="00F027FC">
        <w:rPr>
          <w:rStyle w:val="ae"/>
          <w:b w:val="0"/>
          <w:bCs/>
          <w:szCs w:val="28"/>
        </w:rPr>
        <w:t>2</w:t>
      </w:r>
      <w:r w:rsidR="00C35F53" w:rsidRPr="00F027FC">
        <w:rPr>
          <w:rStyle w:val="ae"/>
          <w:b w:val="0"/>
          <w:bCs/>
          <w:szCs w:val="28"/>
        </w:rPr>
        <w:t xml:space="preserve">. </w:t>
      </w:r>
      <w:r w:rsidR="00BE5235" w:rsidRPr="00F027FC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C35F53" w:rsidRPr="00F027FC" w:rsidRDefault="002B4F73" w:rsidP="000D430E">
      <w:pPr>
        <w:pStyle w:val="a8"/>
        <w:suppressAutoHyphens/>
        <w:spacing w:after="0" w:line="360" w:lineRule="auto"/>
        <w:ind w:firstLine="540"/>
        <w:jc w:val="both"/>
        <w:rPr>
          <w:szCs w:val="28"/>
        </w:rPr>
      </w:pPr>
      <w:r w:rsidRPr="00F027FC">
        <w:rPr>
          <w:rStyle w:val="ae"/>
          <w:b w:val="0"/>
          <w:bCs/>
          <w:szCs w:val="28"/>
        </w:rPr>
        <w:t>3</w:t>
      </w:r>
      <w:r w:rsidR="00C35F53" w:rsidRPr="00F027FC">
        <w:rPr>
          <w:rStyle w:val="ae"/>
          <w:b w:val="0"/>
          <w:bCs/>
          <w:szCs w:val="28"/>
        </w:rPr>
        <w:t xml:space="preserve">. </w:t>
      </w:r>
      <w:r w:rsidR="00A13D2A">
        <w:rPr>
          <w:rStyle w:val="ae"/>
          <w:b w:val="0"/>
          <w:bCs/>
          <w:szCs w:val="28"/>
        </w:rPr>
        <w:t>Управлению по информационным технологиям</w:t>
      </w:r>
      <w:r w:rsidR="00C35F53" w:rsidRPr="00F027FC">
        <w:rPr>
          <w:rStyle w:val="ae"/>
          <w:b w:val="0"/>
          <w:bCs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4D78E8" w:rsidRPr="00F027FC" w:rsidRDefault="002B4F73" w:rsidP="004D78E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>4</w:t>
      </w:r>
      <w:r w:rsidR="00C35F53" w:rsidRPr="00F027FC">
        <w:rPr>
          <w:szCs w:val="28"/>
        </w:rPr>
        <w:t xml:space="preserve">. </w:t>
      </w:r>
      <w:r w:rsidR="00A13D2A">
        <w:rPr>
          <w:szCs w:val="28"/>
        </w:rPr>
        <w:t xml:space="preserve"> </w:t>
      </w:r>
      <w:r w:rsidR="00C35F53" w:rsidRPr="00F027FC">
        <w:rPr>
          <w:szCs w:val="28"/>
        </w:rPr>
        <w:t>Настояще</w:t>
      </w:r>
      <w:r w:rsidR="00CB6481">
        <w:rPr>
          <w:szCs w:val="28"/>
        </w:rPr>
        <w:t>е постановление вступает в силу</w:t>
      </w:r>
      <w:r w:rsidR="004D78E8" w:rsidRPr="004C07B7">
        <w:rPr>
          <w:szCs w:val="28"/>
        </w:rPr>
        <w:t xml:space="preserve"> </w:t>
      </w:r>
      <w:r w:rsidR="00D9781F">
        <w:rPr>
          <w:szCs w:val="28"/>
        </w:rPr>
        <w:t>после официального опубликования</w:t>
      </w:r>
      <w:r w:rsidR="004D78E8" w:rsidRPr="00F027FC">
        <w:rPr>
          <w:szCs w:val="28"/>
        </w:rPr>
        <w:t>.</w:t>
      </w:r>
    </w:p>
    <w:p w:rsidR="00F00413" w:rsidRPr="00F027FC" w:rsidRDefault="00F00413" w:rsidP="00F00413">
      <w:pPr>
        <w:pStyle w:val="a8"/>
        <w:tabs>
          <w:tab w:val="left" w:pos="0"/>
        </w:tabs>
        <w:spacing w:after="0"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>5.  Считать утратившими силу постановления администрации города:</w:t>
      </w:r>
    </w:p>
    <w:p w:rsidR="008C2348" w:rsidRDefault="00C97C15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 w:rsidRPr="00F027FC">
        <w:rPr>
          <w:szCs w:val="28"/>
        </w:rPr>
        <w:t xml:space="preserve">- </w:t>
      </w:r>
      <w:r w:rsidR="008C2348" w:rsidRPr="00F027FC">
        <w:rPr>
          <w:szCs w:val="28"/>
        </w:rPr>
        <w:t xml:space="preserve">от </w:t>
      </w:r>
      <w:r w:rsidRPr="00F027FC">
        <w:rPr>
          <w:szCs w:val="28"/>
        </w:rPr>
        <w:t>24.11</w:t>
      </w:r>
      <w:r w:rsidR="008C2348" w:rsidRPr="00F027FC">
        <w:rPr>
          <w:szCs w:val="28"/>
        </w:rPr>
        <w:t>.202</w:t>
      </w:r>
      <w:r w:rsidRPr="00F027FC">
        <w:rPr>
          <w:szCs w:val="28"/>
        </w:rPr>
        <w:t>2</w:t>
      </w:r>
      <w:r w:rsidR="008C2348" w:rsidRPr="00F027FC">
        <w:rPr>
          <w:szCs w:val="28"/>
        </w:rPr>
        <w:t xml:space="preserve"> № </w:t>
      </w:r>
      <w:r w:rsidRPr="00F027FC">
        <w:rPr>
          <w:szCs w:val="28"/>
        </w:rPr>
        <w:t>52</w:t>
      </w:r>
      <w:r w:rsidR="008C2348" w:rsidRPr="00F027FC">
        <w:rPr>
          <w:szCs w:val="28"/>
        </w:rPr>
        <w:t>1-па «Об утверждении положения о предоставлении субсиди</w:t>
      </w:r>
      <w:r w:rsidR="00A3692F">
        <w:rPr>
          <w:szCs w:val="28"/>
        </w:rPr>
        <w:t>й</w:t>
      </w:r>
      <w:r w:rsidR="008C2348" w:rsidRPr="00F027FC">
        <w:rPr>
          <w:szCs w:val="28"/>
        </w:rPr>
        <w:t xml:space="preserve"> на возмещение недополученных доходов организациям, предоставляющим населению услуги бань по тарифам, не обес</w:t>
      </w:r>
      <w:r w:rsidR="00A13D2A">
        <w:rPr>
          <w:szCs w:val="28"/>
        </w:rPr>
        <w:t>печивающим возмещение издержек»;</w:t>
      </w:r>
    </w:p>
    <w:p w:rsidR="00A13D2A" w:rsidRDefault="00A13D2A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от </w:t>
      </w:r>
      <w:r w:rsidR="009D1458">
        <w:rPr>
          <w:szCs w:val="28"/>
        </w:rPr>
        <w:t xml:space="preserve">22.06.2023 №177-па «О внесении изменений в постановление администрации города </w:t>
      </w:r>
      <w:r w:rsidR="009D1458" w:rsidRPr="00F027FC">
        <w:rPr>
          <w:szCs w:val="28"/>
        </w:rPr>
        <w:t>от 24.11.2022 № 521-па</w:t>
      </w:r>
      <w:r w:rsidR="009D1458">
        <w:rPr>
          <w:szCs w:val="28"/>
        </w:rPr>
        <w:t xml:space="preserve"> </w:t>
      </w:r>
      <w:r w:rsidR="009D1458" w:rsidRPr="00F027FC">
        <w:rPr>
          <w:szCs w:val="28"/>
        </w:rPr>
        <w:t>«Об утверждении положения о предоставлении субсиди</w:t>
      </w:r>
      <w:r w:rsidR="00A3692F">
        <w:rPr>
          <w:szCs w:val="28"/>
        </w:rPr>
        <w:t>й</w:t>
      </w:r>
      <w:r w:rsidR="009D1458" w:rsidRPr="00F027FC">
        <w:rPr>
          <w:szCs w:val="28"/>
        </w:rPr>
        <w:t xml:space="preserve"> на возмещение недополученных доходов организациям, предоставляющим населению услуги бань по тарифам, не обес</w:t>
      </w:r>
      <w:r w:rsidR="009D1458">
        <w:rPr>
          <w:szCs w:val="28"/>
        </w:rPr>
        <w:t>печивающим возмещение издержек».</w:t>
      </w:r>
    </w:p>
    <w:p w:rsidR="00AA556F" w:rsidRDefault="00AA556F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AA556F" w:rsidRPr="00F027FC" w:rsidRDefault="00AA556F" w:rsidP="008C2348">
      <w:pPr>
        <w:autoSpaceDE w:val="0"/>
        <w:autoSpaceDN w:val="0"/>
        <w:adjustRightInd w:val="0"/>
        <w:spacing w:line="360" w:lineRule="auto"/>
        <w:ind w:firstLine="567"/>
        <w:jc w:val="both"/>
        <w:rPr>
          <w:szCs w:val="28"/>
        </w:rPr>
      </w:pPr>
    </w:p>
    <w:p w:rsidR="00C35F53" w:rsidRPr="00D342DD" w:rsidRDefault="00A261CC" w:rsidP="00D342DD">
      <w:pPr>
        <w:pStyle w:val="a8"/>
        <w:tabs>
          <w:tab w:val="left" w:pos="851"/>
        </w:tabs>
        <w:spacing w:after="0" w:line="360" w:lineRule="auto"/>
        <w:jc w:val="both"/>
        <w:rPr>
          <w:szCs w:val="28"/>
        </w:rPr>
      </w:pPr>
      <w:r w:rsidRPr="00F027FC">
        <w:rPr>
          <w:szCs w:val="28"/>
        </w:rPr>
        <w:lastRenderedPageBreak/>
        <w:t xml:space="preserve">        </w:t>
      </w:r>
      <w:r w:rsidR="008C2348" w:rsidRPr="00F027FC">
        <w:rPr>
          <w:szCs w:val="28"/>
        </w:rPr>
        <w:t>6</w:t>
      </w:r>
      <w:r w:rsidR="00C35F53" w:rsidRPr="00F027FC">
        <w:rPr>
          <w:szCs w:val="28"/>
        </w:rPr>
        <w:t xml:space="preserve">. Контроль за выполнением постановления возложить на </w:t>
      </w:r>
      <w:r w:rsidR="00C66A65">
        <w:rPr>
          <w:szCs w:val="28"/>
        </w:rPr>
        <w:t xml:space="preserve">первого </w:t>
      </w:r>
      <w:r w:rsidR="00C35F53" w:rsidRPr="00F027FC">
        <w:rPr>
          <w:szCs w:val="28"/>
        </w:rPr>
        <w:t>заместителя главы города.</w:t>
      </w:r>
    </w:p>
    <w:p w:rsidR="006654EB" w:rsidRDefault="006654EB" w:rsidP="00691905">
      <w:pPr>
        <w:pStyle w:val="a5"/>
        <w:tabs>
          <w:tab w:val="left" w:pos="6442"/>
        </w:tabs>
        <w:ind w:hanging="705"/>
        <w:jc w:val="both"/>
        <w:rPr>
          <w:b w:val="0"/>
          <w:sz w:val="28"/>
          <w:szCs w:val="28"/>
        </w:rPr>
      </w:pPr>
    </w:p>
    <w:p w:rsidR="00AA556F" w:rsidRDefault="00AA556F" w:rsidP="00691905">
      <w:pPr>
        <w:pStyle w:val="a5"/>
        <w:tabs>
          <w:tab w:val="left" w:pos="6442"/>
        </w:tabs>
        <w:ind w:hanging="705"/>
        <w:jc w:val="both"/>
        <w:rPr>
          <w:b w:val="0"/>
          <w:sz w:val="28"/>
          <w:szCs w:val="28"/>
        </w:rPr>
      </w:pPr>
    </w:p>
    <w:p w:rsidR="00AA556F" w:rsidRDefault="00AA556F" w:rsidP="00691905">
      <w:pPr>
        <w:pStyle w:val="a5"/>
        <w:tabs>
          <w:tab w:val="left" w:pos="6442"/>
        </w:tabs>
        <w:ind w:hanging="705"/>
        <w:jc w:val="both"/>
        <w:rPr>
          <w:b w:val="0"/>
          <w:sz w:val="28"/>
          <w:szCs w:val="28"/>
        </w:rPr>
      </w:pPr>
    </w:p>
    <w:p w:rsidR="00C35F53" w:rsidRDefault="00C17591" w:rsidP="004D33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5F53" w:rsidRPr="00023B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5F53" w:rsidRPr="00023B11">
        <w:rPr>
          <w:rFonts w:ascii="Times New Roman" w:hAnsi="Times New Roman" w:cs="Times New Roman"/>
          <w:sz w:val="28"/>
          <w:szCs w:val="28"/>
        </w:rPr>
        <w:t xml:space="preserve"> города Пыть-Яха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5F53" w:rsidRPr="00023B11">
        <w:rPr>
          <w:rFonts w:ascii="Times New Roman" w:hAnsi="Times New Roman" w:cs="Times New Roman"/>
          <w:sz w:val="28"/>
          <w:szCs w:val="28"/>
        </w:rPr>
        <w:t xml:space="preserve">        </w:t>
      </w:r>
      <w:r w:rsidR="00C35F5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Д.С. Горбунов</w:t>
      </w:r>
    </w:p>
    <w:p w:rsidR="00B32B8F" w:rsidRDefault="00B32B8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AA556F" w:rsidRDefault="00AA556F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  <w:r w:rsidRPr="001A3674">
        <w:rPr>
          <w:szCs w:val="28"/>
        </w:rPr>
        <w:lastRenderedPageBreak/>
        <w:t>Приложение</w:t>
      </w: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rPr>
          <w:szCs w:val="28"/>
        </w:rPr>
      </w:pPr>
      <w:r w:rsidRPr="001A3674">
        <w:rPr>
          <w:szCs w:val="28"/>
        </w:rPr>
        <w:t xml:space="preserve">к постановлению администрации </w:t>
      </w:r>
    </w:p>
    <w:p w:rsidR="001A3674" w:rsidRPr="001A3674" w:rsidRDefault="001A3674" w:rsidP="001A3674">
      <w:pPr>
        <w:autoSpaceDE w:val="0"/>
        <w:autoSpaceDN w:val="0"/>
        <w:adjustRightInd w:val="0"/>
        <w:ind w:firstLine="567"/>
        <w:jc w:val="right"/>
        <w:rPr>
          <w:szCs w:val="28"/>
        </w:rPr>
      </w:pPr>
      <w:r w:rsidRPr="001A3674">
        <w:rPr>
          <w:szCs w:val="28"/>
        </w:rPr>
        <w:t>города Пыть-Яха</w:t>
      </w:r>
    </w:p>
    <w:p w:rsidR="001A3674" w:rsidRPr="001A3674" w:rsidRDefault="00830AEF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 w:rsidR="00324DA9">
        <w:rPr>
          <w:bCs/>
          <w:iCs/>
          <w:szCs w:val="28"/>
        </w:rPr>
        <w:t>от 04.02.2025 № 26-па</w:t>
      </w:r>
      <w:bookmarkStart w:id="0" w:name="_GoBack"/>
      <w:bookmarkEnd w:id="0"/>
    </w:p>
    <w:p w:rsidR="001A3674" w:rsidRPr="001A3674" w:rsidRDefault="00583F13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>
        <w:rPr>
          <w:bCs/>
          <w:iCs/>
          <w:szCs w:val="28"/>
        </w:rPr>
        <w:t>Порядок</w:t>
      </w:r>
    </w:p>
    <w:p w:rsidR="001A3674" w:rsidRPr="001A3674" w:rsidRDefault="001A3674" w:rsidP="001A3674">
      <w:pPr>
        <w:spacing w:line="360" w:lineRule="auto"/>
        <w:jc w:val="center"/>
        <w:outlineLvl w:val="1"/>
        <w:rPr>
          <w:bCs/>
          <w:iCs/>
          <w:szCs w:val="28"/>
        </w:rPr>
      </w:pPr>
      <w:r w:rsidRPr="001A3674">
        <w:rPr>
          <w:bCs/>
          <w:iCs/>
          <w:szCs w:val="28"/>
        </w:rPr>
        <w:t xml:space="preserve">о предоставлении субсидии на возмещение недополученных доходов организациям, предоставляющим населению услуги бань по </w:t>
      </w:r>
      <w:r w:rsidR="00456F7B">
        <w:rPr>
          <w:bCs/>
          <w:iCs/>
          <w:szCs w:val="28"/>
        </w:rPr>
        <w:t>тарифам</w:t>
      </w:r>
      <w:r w:rsidRPr="001A3674">
        <w:rPr>
          <w:bCs/>
          <w:iCs/>
          <w:szCs w:val="28"/>
        </w:rPr>
        <w:t>, не обеспечивающим возмещение издержек</w:t>
      </w:r>
      <w:r w:rsidR="004B4A56">
        <w:rPr>
          <w:bCs/>
          <w:iCs/>
          <w:szCs w:val="28"/>
        </w:rPr>
        <w:t xml:space="preserve"> </w:t>
      </w:r>
    </w:p>
    <w:p w:rsidR="001A3674" w:rsidRPr="001A3674" w:rsidRDefault="001A3674" w:rsidP="001A3674">
      <w:pPr>
        <w:autoSpaceDE w:val="0"/>
        <w:autoSpaceDN w:val="0"/>
        <w:adjustRightInd w:val="0"/>
        <w:spacing w:line="360" w:lineRule="auto"/>
        <w:jc w:val="center"/>
        <w:outlineLvl w:val="0"/>
        <w:rPr>
          <w:szCs w:val="28"/>
        </w:rPr>
      </w:pPr>
    </w:p>
    <w:p w:rsidR="001A3674" w:rsidRPr="001A3674" w:rsidRDefault="001A3674" w:rsidP="001B4EB9">
      <w:pPr>
        <w:ind w:left="567"/>
        <w:jc w:val="center"/>
        <w:outlineLvl w:val="1"/>
        <w:rPr>
          <w:bCs/>
          <w:iCs/>
          <w:szCs w:val="28"/>
        </w:rPr>
      </w:pPr>
      <w:r w:rsidRPr="001A3674">
        <w:rPr>
          <w:bCs/>
          <w:iCs/>
          <w:szCs w:val="28"/>
        </w:rPr>
        <w:t>1.Общие положения</w:t>
      </w:r>
    </w:p>
    <w:p w:rsidR="001A3674" w:rsidRPr="001A3674" w:rsidRDefault="001A3674" w:rsidP="001A3674">
      <w:pPr>
        <w:autoSpaceDE w:val="0"/>
        <w:autoSpaceDN w:val="0"/>
        <w:adjustRightInd w:val="0"/>
        <w:outlineLvl w:val="1"/>
        <w:rPr>
          <w:szCs w:val="28"/>
        </w:rPr>
      </w:pPr>
    </w:p>
    <w:p w:rsidR="001A3674" w:rsidRPr="00F027FC" w:rsidRDefault="001A3674" w:rsidP="001B4EB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1.1. </w:t>
      </w:r>
      <w:r w:rsidR="00583F13" w:rsidRPr="00F027FC">
        <w:rPr>
          <w:szCs w:val="28"/>
        </w:rPr>
        <w:t>Настоящий</w:t>
      </w:r>
      <w:r w:rsidRPr="00F027FC">
        <w:rPr>
          <w:szCs w:val="28"/>
        </w:rPr>
        <w:t xml:space="preserve"> </w:t>
      </w:r>
      <w:r w:rsidR="00583F13" w:rsidRPr="00F027FC">
        <w:rPr>
          <w:szCs w:val="28"/>
        </w:rPr>
        <w:t>Порядок</w:t>
      </w:r>
      <w:r w:rsidRPr="00F027FC">
        <w:rPr>
          <w:szCs w:val="28"/>
        </w:rPr>
        <w:t xml:space="preserve"> о предоставлении субсидии на возмещение недополученных доходов организациям, предоставляющим населению услуги бань по тарифам, не обеспечивающим возмещение издержек</w:t>
      </w:r>
      <w:r w:rsidR="004B4A56" w:rsidRPr="00F027FC">
        <w:rPr>
          <w:szCs w:val="28"/>
        </w:rPr>
        <w:t xml:space="preserve"> (далее–</w:t>
      </w:r>
      <w:r w:rsidR="00583F13" w:rsidRPr="00F027FC">
        <w:rPr>
          <w:szCs w:val="28"/>
        </w:rPr>
        <w:t>Порядок</w:t>
      </w:r>
      <w:r w:rsidR="004B4A56" w:rsidRPr="00F027FC">
        <w:rPr>
          <w:szCs w:val="28"/>
        </w:rPr>
        <w:t>)</w:t>
      </w:r>
      <w:r w:rsidR="004A0663">
        <w:rPr>
          <w:szCs w:val="28"/>
        </w:rPr>
        <w:t>, разработан</w:t>
      </w:r>
      <w:r w:rsidRPr="00F027FC">
        <w:rPr>
          <w:szCs w:val="28"/>
        </w:rPr>
        <w:t xml:space="preserve"> 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F027FC">
          <w:rPr>
            <w:szCs w:val="28"/>
          </w:rPr>
          <w:t>Бюджетным кодексом</w:t>
        </w:r>
      </w:hyperlink>
      <w:r w:rsidRPr="00F027FC">
        <w:rPr>
          <w:szCs w:val="28"/>
        </w:rPr>
        <w:t xml:space="preserve"> Российской Федерации, </w:t>
      </w:r>
      <w:r w:rsidR="004B4A56" w:rsidRPr="00F027FC">
        <w:rPr>
          <w:szCs w:val="28"/>
        </w:rPr>
        <w:t xml:space="preserve">постановлением Правительства Российской Федерации </w:t>
      </w:r>
      <w:hyperlink r:id="rId11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4B4A56" w:rsidRPr="00F027FC">
          <w:rPr>
            <w:rStyle w:val="af"/>
            <w:color w:val="auto"/>
            <w:szCs w:val="28"/>
            <w:u w:val="none"/>
          </w:rPr>
          <w:t>от 25.10.2023 № 1782</w:t>
        </w:r>
      </w:hyperlink>
      <w:r w:rsidR="004B4A56" w:rsidRPr="00F027FC">
        <w:rPr>
          <w:szCs w:val="28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 а также физическим лицам-производителям товаров, работ, услуг и проведение отборов получателей указанных субсидий, в том числе грантов в форме субсидий»,</w:t>
      </w:r>
      <w:r w:rsidR="00B57AA0" w:rsidRPr="00B57AA0">
        <w:rPr>
          <w:color w:val="000000"/>
          <w:szCs w:val="28"/>
        </w:rPr>
        <w:t xml:space="preserve"> </w:t>
      </w:r>
      <w:r w:rsidR="00B57AA0" w:rsidRPr="00B51742">
        <w:rPr>
          <w:color w:val="000000"/>
          <w:szCs w:val="28"/>
        </w:rPr>
        <w:t xml:space="preserve">руководствуясь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</w:t>
      </w:r>
      <w:r w:rsidR="00A3692F">
        <w:rPr>
          <w:color w:val="000000"/>
          <w:szCs w:val="28"/>
        </w:rPr>
        <w:t>Р</w:t>
      </w:r>
      <w:r w:rsidR="00B57AA0" w:rsidRPr="00B51742">
        <w:rPr>
          <w:color w:val="000000"/>
          <w:szCs w:val="28"/>
        </w:rPr>
        <w:t xml:space="preserve">оссийской </w:t>
      </w:r>
      <w:r w:rsidR="00A3692F">
        <w:rPr>
          <w:color w:val="000000"/>
          <w:szCs w:val="28"/>
        </w:rPr>
        <w:t>Ф</w:t>
      </w:r>
      <w:r w:rsidR="00B57AA0" w:rsidRPr="00B51742">
        <w:rPr>
          <w:color w:val="000000"/>
          <w:szCs w:val="28"/>
        </w:rPr>
        <w:t>едерации юридическим лицам, индивидуальным предпринимателям, а также физическим лицам - производителям товаров, работ, услуг»</w:t>
      </w:r>
      <w:r w:rsidR="00B57AA0">
        <w:rPr>
          <w:color w:val="000000"/>
          <w:szCs w:val="28"/>
        </w:rPr>
        <w:t>,</w:t>
      </w:r>
      <w:r w:rsidR="004B4A56" w:rsidRPr="00F027FC">
        <w:rPr>
          <w:szCs w:val="28"/>
        </w:rPr>
        <w:t xml:space="preserve"> </w:t>
      </w:r>
      <w:r w:rsidR="00E87703">
        <w:rPr>
          <w:szCs w:val="28"/>
        </w:rPr>
        <w:t xml:space="preserve">в целях реализации муниципальной программы </w:t>
      </w:r>
      <w:r w:rsidR="004B4A56" w:rsidRPr="00F027FC">
        <w:rPr>
          <w:szCs w:val="28"/>
          <w:lang w:val="x-none"/>
        </w:rPr>
        <w:t>«</w:t>
      </w:r>
      <w:r w:rsidR="004B4A56" w:rsidRPr="00F027FC">
        <w:rPr>
          <w:szCs w:val="28"/>
        </w:rPr>
        <w:t>Социальное и демографическое развитие города Пыть-Яха»</w:t>
      </w:r>
      <w:r w:rsidRPr="00F027FC">
        <w:rPr>
          <w:szCs w:val="28"/>
        </w:rPr>
        <w:t>.</w:t>
      </w:r>
    </w:p>
    <w:p w:rsidR="001A3674" w:rsidRPr="00F027FC" w:rsidRDefault="001A3674" w:rsidP="001A367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F027FC">
        <w:rPr>
          <w:szCs w:val="28"/>
        </w:rPr>
        <w:t xml:space="preserve">1.2. В настоящем </w:t>
      </w:r>
      <w:r w:rsidR="00583F13" w:rsidRPr="00F027FC">
        <w:rPr>
          <w:szCs w:val="28"/>
        </w:rPr>
        <w:t>Порядке</w:t>
      </w:r>
      <w:r w:rsidRPr="00F027FC">
        <w:rPr>
          <w:szCs w:val="28"/>
        </w:rPr>
        <w:t xml:space="preserve"> используются следующие понятия:</w:t>
      </w:r>
    </w:p>
    <w:p w:rsidR="00D121C1" w:rsidRPr="00F027FC" w:rsidRDefault="00B36EF1" w:rsidP="00D121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1.2.1. Субсидия - </w:t>
      </w:r>
      <w:r w:rsidR="001A3674" w:rsidRPr="00F027FC">
        <w:rPr>
          <w:szCs w:val="28"/>
        </w:rPr>
        <w:t xml:space="preserve">средства, предоставляемые из бюджета города Пыть-Яха получателю субсидий на безвозмездной и безвозвратной основе в целях </w:t>
      </w:r>
      <w:r w:rsidR="001A3674" w:rsidRPr="00F027FC">
        <w:rPr>
          <w:szCs w:val="28"/>
        </w:rPr>
        <w:lastRenderedPageBreak/>
        <w:t xml:space="preserve">возмещения </w:t>
      </w:r>
      <w:r w:rsidR="00C152BD" w:rsidRPr="00F027FC">
        <w:rPr>
          <w:szCs w:val="28"/>
        </w:rPr>
        <w:t>фактически произведенны</w:t>
      </w:r>
      <w:r w:rsidR="00DA0E79" w:rsidRPr="00F027FC">
        <w:rPr>
          <w:szCs w:val="28"/>
        </w:rPr>
        <w:t>х</w:t>
      </w:r>
      <w:r w:rsidR="00C152BD" w:rsidRPr="00F027FC">
        <w:rPr>
          <w:szCs w:val="28"/>
        </w:rPr>
        <w:t xml:space="preserve"> затрат в отчетном периоде, </w:t>
      </w:r>
      <w:r w:rsidR="001A3674" w:rsidRPr="00F027FC">
        <w:rPr>
          <w:szCs w:val="28"/>
        </w:rPr>
        <w:t>в связи с оказанием льготной категории населения услуг</w:t>
      </w:r>
      <w:r w:rsidR="00E87703">
        <w:rPr>
          <w:szCs w:val="28"/>
        </w:rPr>
        <w:t>и</w:t>
      </w:r>
      <w:r w:rsidR="001A3674" w:rsidRPr="00F027FC">
        <w:rPr>
          <w:szCs w:val="28"/>
        </w:rPr>
        <w:t xml:space="preserve"> бань </w:t>
      </w:r>
      <w:r w:rsidRPr="00F027FC">
        <w:rPr>
          <w:szCs w:val="28"/>
        </w:rPr>
        <w:t xml:space="preserve">по адресу: г. Пыть-Ях, мкр. 10 Мамонтово, 46, </w:t>
      </w:r>
      <w:r w:rsidR="001A3674" w:rsidRPr="00F027FC">
        <w:rPr>
          <w:szCs w:val="28"/>
        </w:rPr>
        <w:t>по тарифам, не об</w:t>
      </w:r>
      <w:r w:rsidR="00E87703">
        <w:rPr>
          <w:szCs w:val="28"/>
        </w:rPr>
        <w:t>еспечивающим возмещение издержек.</w:t>
      </w:r>
    </w:p>
    <w:p w:rsidR="001A3674" w:rsidRPr="00F027FC" w:rsidRDefault="00326206" w:rsidP="00C152B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1.2.2. </w:t>
      </w:r>
      <w:r w:rsidR="002D6911" w:rsidRPr="00F027FC">
        <w:rPr>
          <w:szCs w:val="28"/>
        </w:rPr>
        <w:t xml:space="preserve">Тариф не обеспечивающий возмещение издержек </w:t>
      </w:r>
      <w:r w:rsidR="00D121C1" w:rsidRPr="00F027FC">
        <w:rPr>
          <w:szCs w:val="28"/>
        </w:rPr>
        <w:t xml:space="preserve">- </w:t>
      </w:r>
      <w:r w:rsidR="002D6911" w:rsidRPr="00F027FC">
        <w:rPr>
          <w:szCs w:val="28"/>
        </w:rPr>
        <w:t xml:space="preserve">социально ориентированный тариф </w:t>
      </w:r>
      <w:r w:rsidR="00D121C1" w:rsidRPr="00F027FC">
        <w:rPr>
          <w:szCs w:val="28"/>
        </w:rPr>
        <w:t>на услугу по помывке в общегородской бане по адресу: г. Пыть-Ях, мкр. 10 «Мамонтово», 46, установленный постановлением администрации города.</w:t>
      </w:r>
    </w:p>
    <w:p w:rsidR="00997C00" w:rsidRPr="00F027FC" w:rsidRDefault="00326206" w:rsidP="00997C00">
      <w:pPr>
        <w:spacing w:line="360" w:lineRule="auto"/>
        <w:ind w:firstLine="709"/>
        <w:jc w:val="both"/>
        <w:rPr>
          <w:szCs w:val="28"/>
        </w:rPr>
      </w:pPr>
      <w:r w:rsidRPr="00F027FC">
        <w:rPr>
          <w:szCs w:val="28"/>
        </w:rPr>
        <w:t xml:space="preserve">1.2.3. </w:t>
      </w:r>
      <w:r w:rsidR="00E87703">
        <w:rPr>
          <w:szCs w:val="28"/>
        </w:rPr>
        <w:t>У</w:t>
      </w:r>
      <w:r w:rsidR="00997C00" w:rsidRPr="00F027FC">
        <w:rPr>
          <w:szCs w:val="28"/>
        </w:rPr>
        <w:t>частник отбора</w:t>
      </w:r>
      <w:r w:rsidR="00A577A6" w:rsidRPr="00F027FC">
        <w:rPr>
          <w:szCs w:val="28"/>
        </w:rPr>
        <w:t xml:space="preserve"> </w:t>
      </w:r>
      <w:r w:rsidR="001A3674" w:rsidRPr="00F027FC">
        <w:rPr>
          <w:szCs w:val="28"/>
        </w:rPr>
        <w:t>-</w:t>
      </w:r>
      <w:r w:rsidR="00A577A6" w:rsidRPr="00F027FC">
        <w:rPr>
          <w:szCs w:val="28"/>
        </w:rPr>
        <w:t xml:space="preserve"> </w:t>
      </w:r>
      <w:r w:rsidR="00997C00" w:rsidRPr="00F027FC">
        <w:rPr>
          <w:szCs w:val="28"/>
        </w:rPr>
        <w:t>юридическо</w:t>
      </w:r>
      <w:r w:rsidR="001A3674" w:rsidRPr="00F027FC">
        <w:rPr>
          <w:szCs w:val="28"/>
        </w:rPr>
        <w:t>е лиц</w:t>
      </w:r>
      <w:r w:rsidR="00997C00" w:rsidRPr="00F027FC">
        <w:rPr>
          <w:szCs w:val="28"/>
        </w:rPr>
        <w:t>о</w:t>
      </w:r>
      <w:r w:rsidR="001A3674" w:rsidRPr="00F027FC">
        <w:rPr>
          <w:szCs w:val="28"/>
        </w:rPr>
        <w:t xml:space="preserve"> (за исключением государственн</w:t>
      </w:r>
      <w:r w:rsidR="00997C00" w:rsidRPr="00F027FC">
        <w:rPr>
          <w:szCs w:val="28"/>
        </w:rPr>
        <w:t>ого</w:t>
      </w:r>
      <w:r w:rsidR="001A3674" w:rsidRPr="00F027FC">
        <w:rPr>
          <w:szCs w:val="28"/>
        </w:rPr>
        <w:t xml:space="preserve"> (муниципальн</w:t>
      </w:r>
      <w:r w:rsidR="00997C00" w:rsidRPr="00F027FC">
        <w:rPr>
          <w:szCs w:val="28"/>
        </w:rPr>
        <w:t>ого</w:t>
      </w:r>
      <w:r w:rsidR="001A3674" w:rsidRPr="00F027FC">
        <w:rPr>
          <w:szCs w:val="28"/>
        </w:rPr>
        <w:t>) учреждени</w:t>
      </w:r>
      <w:r w:rsidR="00997C00" w:rsidRPr="00F027FC">
        <w:rPr>
          <w:szCs w:val="28"/>
        </w:rPr>
        <w:t xml:space="preserve">я), индивидуальный предприниматель, </w:t>
      </w:r>
      <w:r w:rsidR="001C6367" w:rsidRPr="00F027FC">
        <w:rPr>
          <w:szCs w:val="28"/>
        </w:rPr>
        <w:t xml:space="preserve">для которого установлен тариф не обеспечивающий возмещение издержек и </w:t>
      </w:r>
      <w:r w:rsidR="00997C00" w:rsidRPr="00F027FC">
        <w:rPr>
          <w:szCs w:val="28"/>
        </w:rPr>
        <w:t>подавший заявку на предоставление субсидии (далее – заявка) в соответствии с настоящим порядком</w:t>
      </w:r>
      <w:r w:rsidR="00A3692F">
        <w:rPr>
          <w:szCs w:val="28"/>
        </w:rPr>
        <w:t>.</w:t>
      </w:r>
    </w:p>
    <w:p w:rsidR="00997C00" w:rsidRPr="00F027FC" w:rsidRDefault="00326206" w:rsidP="00997C00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1.2.4. </w:t>
      </w:r>
      <w:r w:rsidR="00997C00" w:rsidRPr="00F027FC">
        <w:rPr>
          <w:szCs w:val="28"/>
        </w:rPr>
        <w:t>Получатель субсидии - Участник отбора, в отношении которого принято решение о предоставлении субсидий.</w:t>
      </w:r>
    </w:p>
    <w:p w:rsidR="001A3674" w:rsidRPr="00F027FC" w:rsidRDefault="00326206" w:rsidP="00997C00">
      <w:pPr>
        <w:autoSpaceDE w:val="0"/>
        <w:autoSpaceDN w:val="0"/>
        <w:adjustRightInd w:val="0"/>
        <w:spacing w:line="360" w:lineRule="auto"/>
        <w:ind w:firstLine="539"/>
        <w:jc w:val="both"/>
        <w:rPr>
          <w:szCs w:val="28"/>
        </w:rPr>
      </w:pPr>
      <w:r w:rsidRPr="00F027FC">
        <w:rPr>
          <w:szCs w:val="28"/>
        </w:rPr>
        <w:t xml:space="preserve">1.2.5. </w:t>
      </w:r>
      <w:r w:rsidR="001A3674" w:rsidRPr="00F027FC">
        <w:rPr>
          <w:szCs w:val="28"/>
        </w:rPr>
        <w:t>Уполномоченный орган</w:t>
      </w:r>
      <w:r w:rsidR="00766504">
        <w:rPr>
          <w:szCs w:val="28"/>
        </w:rPr>
        <w:t xml:space="preserve"> </w:t>
      </w:r>
      <w:r w:rsidR="001A3674" w:rsidRPr="00F027FC">
        <w:rPr>
          <w:szCs w:val="28"/>
        </w:rPr>
        <w:t>-</w:t>
      </w:r>
      <w:r w:rsidR="00766504">
        <w:rPr>
          <w:szCs w:val="28"/>
        </w:rPr>
        <w:t xml:space="preserve"> </w:t>
      </w:r>
      <w:r w:rsidR="001A3674" w:rsidRPr="00F027FC">
        <w:rPr>
          <w:szCs w:val="28"/>
        </w:rPr>
        <w:t>управление по жилищно-коммунальному комплексу, транспорту и дорогам администрации города Пыть-Яха.</w:t>
      </w:r>
    </w:p>
    <w:p w:rsidR="001A3674" w:rsidRPr="00F027FC" w:rsidRDefault="001A3674" w:rsidP="005D387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>1.3. Целью предоставления субсиди</w:t>
      </w:r>
      <w:r w:rsidR="008A6847" w:rsidRPr="00F027FC">
        <w:rPr>
          <w:szCs w:val="28"/>
        </w:rPr>
        <w:t>и</w:t>
      </w:r>
      <w:r w:rsidR="00766504">
        <w:rPr>
          <w:szCs w:val="28"/>
        </w:rPr>
        <w:t xml:space="preserve"> </w:t>
      </w:r>
      <w:r w:rsidRPr="00F027FC">
        <w:rPr>
          <w:szCs w:val="28"/>
        </w:rPr>
        <w:t xml:space="preserve">является </w:t>
      </w:r>
      <w:r w:rsidR="00D23924">
        <w:rPr>
          <w:szCs w:val="28"/>
        </w:rPr>
        <w:t>р</w:t>
      </w:r>
      <w:r w:rsidR="00766504" w:rsidRPr="00766504">
        <w:rPr>
          <w:szCs w:val="28"/>
        </w:rPr>
        <w:t>еализация социальных гарантий отдельных категорий граждан</w:t>
      </w:r>
      <w:r w:rsidR="00D51386">
        <w:rPr>
          <w:szCs w:val="28"/>
        </w:rPr>
        <w:t xml:space="preserve"> (</w:t>
      </w:r>
      <w:r w:rsidR="00D51386" w:rsidRPr="00D51386">
        <w:rPr>
          <w:szCs w:val="28"/>
        </w:rPr>
        <w:t>многодетны</w:t>
      </w:r>
      <w:r w:rsidR="00D51386">
        <w:rPr>
          <w:szCs w:val="28"/>
        </w:rPr>
        <w:t>е</w:t>
      </w:r>
      <w:r w:rsidR="00D51386" w:rsidRPr="00D51386">
        <w:rPr>
          <w:szCs w:val="28"/>
        </w:rPr>
        <w:t xml:space="preserve"> сем</w:t>
      </w:r>
      <w:r w:rsidR="00D51386">
        <w:rPr>
          <w:szCs w:val="28"/>
        </w:rPr>
        <w:t>ьи</w:t>
      </w:r>
      <w:r w:rsidR="00D51386" w:rsidRPr="00D51386">
        <w:rPr>
          <w:szCs w:val="28"/>
        </w:rPr>
        <w:t>, неработающи</w:t>
      </w:r>
      <w:r w:rsidR="00D51386">
        <w:rPr>
          <w:szCs w:val="28"/>
        </w:rPr>
        <w:t>е</w:t>
      </w:r>
      <w:r w:rsidR="00D51386" w:rsidRPr="00D51386">
        <w:rPr>
          <w:szCs w:val="28"/>
        </w:rPr>
        <w:t xml:space="preserve"> пенсионер</w:t>
      </w:r>
      <w:r w:rsidR="00D51386">
        <w:rPr>
          <w:szCs w:val="28"/>
        </w:rPr>
        <w:t>ы</w:t>
      </w:r>
      <w:r w:rsidR="00D51386" w:rsidRPr="00D51386">
        <w:rPr>
          <w:szCs w:val="28"/>
        </w:rPr>
        <w:t>, инвалид</w:t>
      </w:r>
      <w:r w:rsidR="00091E30">
        <w:rPr>
          <w:szCs w:val="28"/>
        </w:rPr>
        <w:t>ы</w:t>
      </w:r>
      <w:r w:rsidR="00D51386">
        <w:rPr>
          <w:szCs w:val="28"/>
        </w:rPr>
        <w:t xml:space="preserve">, </w:t>
      </w:r>
      <w:r w:rsidR="00091E30">
        <w:rPr>
          <w:szCs w:val="28"/>
        </w:rPr>
        <w:t xml:space="preserve">ветераны, </w:t>
      </w:r>
      <w:r w:rsidR="00D51386">
        <w:rPr>
          <w:szCs w:val="28"/>
        </w:rPr>
        <w:t>дети</w:t>
      </w:r>
      <w:r w:rsidR="00D51386" w:rsidRPr="00D51386">
        <w:rPr>
          <w:szCs w:val="28"/>
        </w:rPr>
        <w:t xml:space="preserve"> </w:t>
      </w:r>
      <w:r w:rsidR="00E1132D">
        <w:rPr>
          <w:szCs w:val="28"/>
        </w:rPr>
        <w:t>из многодетных семей в возрасте до 16 лет, а также дети</w:t>
      </w:r>
      <w:r w:rsidR="00D51386" w:rsidRPr="00D51386">
        <w:rPr>
          <w:szCs w:val="28"/>
        </w:rPr>
        <w:t xml:space="preserve"> до 7 лет</w:t>
      </w:r>
      <w:r w:rsidR="00D51386">
        <w:rPr>
          <w:szCs w:val="28"/>
        </w:rPr>
        <w:t xml:space="preserve">). </w:t>
      </w:r>
    </w:p>
    <w:p w:rsidR="00D332B5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 xml:space="preserve">1.4. </w:t>
      </w:r>
      <w:r w:rsidR="00D332B5" w:rsidRPr="00F027FC">
        <w:rPr>
          <w:szCs w:val="28"/>
        </w:rPr>
        <w:t xml:space="preserve">Главным распорядителем бюджетных средств, осуществляющим предоставление субсидии в пределах бюджетных ассигнований и лимитов бюджетных обязательств, предусмотренных в бюджете города Пыть-Яха </w:t>
      </w:r>
      <w:r w:rsidR="003924AC" w:rsidRPr="00F027FC">
        <w:rPr>
          <w:szCs w:val="28"/>
        </w:rPr>
        <w:t>на текущий финансовый год и плановый период</w:t>
      </w:r>
      <w:r w:rsidR="00D332B5" w:rsidRPr="00F027FC">
        <w:rPr>
          <w:szCs w:val="28"/>
        </w:rPr>
        <w:t>, является администрация города Пыть-Яха (далее - Главный распорядитель бюджетных средств).</w:t>
      </w:r>
    </w:p>
    <w:p w:rsidR="0087143E" w:rsidRPr="002D6911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trike/>
          <w:szCs w:val="28"/>
        </w:rPr>
      </w:pPr>
      <w:r w:rsidRPr="00536C93">
        <w:rPr>
          <w:szCs w:val="28"/>
        </w:rPr>
        <w:t xml:space="preserve">1.5. Право на получение субсидии имеют юридические лица (за исключением государственных (муниципальных) учреждений), индивидуальные предприниматели, осуществляющие на территории города деятельность по оказанию населению банных услуг </w:t>
      </w:r>
      <w:r w:rsidR="004B4A56" w:rsidRPr="00536C93">
        <w:rPr>
          <w:szCs w:val="28"/>
        </w:rPr>
        <w:t>по тарифам,</w:t>
      </w:r>
      <w:r w:rsidR="002D6911" w:rsidRPr="00536C93">
        <w:t xml:space="preserve"> </w:t>
      </w:r>
      <w:r w:rsidR="002D6911" w:rsidRPr="00536C93">
        <w:rPr>
          <w:szCs w:val="28"/>
        </w:rPr>
        <w:t>не обеспечивающи</w:t>
      </w:r>
      <w:r w:rsidR="00326206" w:rsidRPr="00536C93">
        <w:rPr>
          <w:szCs w:val="28"/>
        </w:rPr>
        <w:t xml:space="preserve">м </w:t>
      </w:r>
      <w:r w:rsidR="002D6911" w:rsidRPr="00536C93">
        <w:rPr>
          <w:szCs w:val="28"/>
        </w:rPr>
        <w:t>возмещение издержек</w:t>
      </w:r>
      <w:r w:rsidR="00326206" w:rsidRPr="00536C93">
        <w:rPr>
          <w:szCs w:val="28"/>
        </w:rPr>
        <w:t>.</w:t>
      </w:r>
      <w:r w:rsidR="0087143E" w:rsidRPr="0087143E">
        <w:rPr>
          <w:szCs w:val="28"/>
        </w:rPr>
        <w:t xml:space="preserve"> </w:t>
      </w:r>
    </w:p>
    <w:p w:rsidR="001658E8" w:rsidRPr="00F027FC" w:rsidRDefault="001A3674" w:rsidP="003924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lastRenderedPageBreak/>
        <w:t xml:space="preserve">1.6. </w:t>
      </w:r>
      <w:r w:rsidR="00465A96" w:rsidRPr="00F027FC">
        <w:rPr>
          <w:szCs w:val="28"/>
        </w:rPr>
        <w:t xml:space="preserve">Способ предоставления субсидии – возмещение </w:t>
      </w:r>
      <w:r w:rsidR="001658E8" w:rsidRPr="00F027FC">
        <w:rPr>
          <w:szCs w:val="28"/>
        </w:rPr>
        <w:t>недополученных доходов.</w:t>
      </w:r>
    </w:p>
    <w:p w:rsidR="001A3674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  <w:r w:rsidRPr="00F027FC">
        <w:rPr>
          <w:szCs w:val="28"/>
        </w:rPr>
        <w:t>1.</w:t>
      </w:r>
      <w:r w:rsidR="004A0663">
        <w:rPr>
          <w:szCs w:val="28"/>
        </w:rPr>
        <w:t>7</w:t>
      </w:r>
      <w:r w:rsidRPr="00F027FC">
        <w:rPr>
          <w:szCs w:val="28"/>
        </w:rPr>
        <w:t xml:space="preserve">. </w:t>
      </w:r>
      <w:r w:rsidR="00A7628A" w:rsidRPr="00F027FC">
        <w:rPr>
          <w:szCs w:val="28"/>
        </w:rPr>
        <w:t>Информация о субсидиях размеща</w:t>
      </w:r>
      <w:r w:rsidR="00A3692F">
        <w:rPr>
          <w:szCs w:val="28"/>
        </w:rPr>
        <w:t>е</w:t>
      </w:r>
      <w:r w:rsidR="00A7628A" w:rsidRPr="00F027FC">
        <w:rPr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 w:rsidR="00DF7821" w:rsidRPr="00520A36">
        <w:rPr>
          <w:szCs w:val="28"/>
        </w:rPr>
        <w:t>не позднее 15-го рабочего дня, следующего за днем принятия решения о бюджете (решения о внесении изменений в решении о бюджете).</w:t>
      </w:r>
    </w:p>
    <w:p w:rsidR="00DF7821" w:rsidRPr="00F027FC" w:rsidRDefault="00DF7821" w:rsidP="001A367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Cs w:val="28"/>
        </w:rPr>
      </w:pPr>
    </w:p>
    <w:p w:rsidR="001A3674" w:rsidRPr="00F027FC" w:rsidRDefault="001A3674" w:rsidP="001B4EB9">
      <w:pPr>
        <w:ind w:left="567"/>
        <w:jc w:val="center"/>
        <w:outlineLvl w:val="1"/>
        <w:rPr>
          <w:bCs/>
          <w:iCs/>
          <w:szCs w:val="28"/>
        </w:rPr>
      </w:pPr>
      <w:r w:rsidRPr="00F027FC">
        <w:rPr>
          <w:bCs/>
          <w:iCs/>
          <w:szCs w:val="28"/>
        </w:rPr>
        <w:t>2. Условия и порядок предоставления субсидии</w:t>
      </w:r>
    </w:p>
    <w:p w:rsidR="001A3674" w:rsidRPr="00F027FC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</w:p>
    <w:p w:rsidR="00B222E0" w:rsidRPr="00F027FC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F027FC">
        <w:rPr>
          <w:szCs w:val="28"/>
        </w:rPr>
        <w:t>2.1.</w:t>
      </w:r>
      <w:r w:rsidRPr="00F027FC">
        <w:rPr>
          <w:szCs w:val="28"/>
        </w:rPr>
        <w:tab/>
        <w:t xml:space="preserve">Требования, которым должен соответствовать </w:t>
      </w:r>
      <w:bookmarkStart w:id="1" w:name="_Hlk158944794"/>
      <w:r w:rsidRPr="00F027FC">
        <w:rPr>
          <w:szCs w:val="28"/>
        </w:rPr>
        <w:t xml:space="preserve">получатель субсидии </w:t>
      </w:r>
      <w:bookmarkEnd w:id="1"/>
      <w:r w:rsidRPr="00F027FC">
        <w:rPr>
          <w:szCs w:val="28"/>
        </w:rPr>
        <w:t>на дату подачи заявки: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F027FC">
        <w:rPr>
          <w:bCs/>
          <w:iCs/>
          <w:szCs w:val="28"/>
        </w:rPr>
        <w:t>-</w:t>
      </w:r>
      <w:r w:rsidRPr="00F027FC">
        <w:rPr>
          <w:bCs/>
          <w:iCs/>
          <w:szCs w:val="28"/>
        </w:rPr>
        <w:tab/>
        <w:t xml:space="preserve">получатель субсидии </w:t>
      </w:r>
      <w:r w:rsidR="00D23924">
        <w:rPr>
          <w:bCs/>
          <w:iCs/>
          <w:szCs w:val="28"/>
        </w:rPr>
        <w:t>не должен я</w:t>
      </w:r>
      <w:r w:rsidR="0027405A">
        <w:rPr>
          <w:bCs/>
          <w:iCs/>
          <w:szCs w:val="28"/>
        </w:rPr>
        <w:t>вля</w:t>
      </w:r>
      <w:r w:rsidRPr="00F027FC">
        <w:rPr>
          <w:bCs/>
          <w:iCs/>
          <w:szCs w:val="28"/>
        </w:rPr>
        <w:t>т</w:t>
      </w:r>
      <w:r w:rsidR="00D23924">
        <w:rPr>
          <w:bCs/>
          <w:iCs/>
          <w:szCs w:val="28"/>
        </w:rPr>
        <w:t>ь</w:t>
      </w:r>
      <w:r w:rsidRPr="00F027FC">
        <w:rPr>
          <w:bCs/>
          <w:iCs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</w:t>
      </w:r>
      <w:r w:rsidRPr="00E02A30">
        <w:rPr>
          <w:bCs/>
          <w:iCs/>
          <w:szCs w:val="28"/>
        </w:rPr>
        <w:t xml:space="preserve">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 xml:space="preserve">получатель субсидии не </w:t>
      </w:r>
      <w:r w:rsidR="00D23924">
        <w:rPr>
          <w:bCs/>
          <w:iCs/>
          <w:szCs w:val="28"/>
        </w:rPr>
        <w:t xml:space="preserve">должен </w:t>
      </w:r>
      <w:r w:rsidRPr="00E02A30">
        <w:rPr>
          <w:bCs/>
          <w:iCs/>
          <w:szCs w:val="28"/>
        </w:rPr>
        <w:t>находит</w:t>
      </w:r>
      <w:r w:rsidR="00D23924">
        <w:rPr>
          <w:bCs/>
          <w:iCs/>
          <w:szCs w:val="28"/>
        </w:rPr>
        <w:t>ь</w:t>
      </w:r>
      <w:r w:rsidRPr="00E02A30">
        <w:rPr>
          <w:bCs/>
          <w:iCs/>
          <w:szCs w:val="28"/>
        </w:rPr>
        <w:t xml:space="preserve">ся в перечне организаций и </w:t>
      </w:r>
      <w:r w:rsidRPr="00E02A30">
        <w:rPr>
          <w:bCs/>
          <w:iCs/>
          <w:szCs w:val="28"/>
        </w:rPr>
        <w:lastRenderedPageBreak/>
        <w:t>физических лиц, в отношении которых имеются сведения об их причастности к экстремистской деятельности или терроризму;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 xml:space="preserve">получатель субсидии не </w:t>
      </w:r>
      <w:r w:rsidR="00D23924">
        <w:rPr>
          <w:bCs/>
          <w:iCs/>
          <w:szCs w:val="28"/>
        </w:rPr>
        <w:t xml:space="preserve">должен </w:t>
      </w:r>
      <w:r w:rsidRPr="00E02A30">
        <w:rPr>
          <w:bCs/>
          <w:iCs/>
          <w:szCs w:val="28"/>
        </w:rPr>
        <w:t>находит</w:t>
      </w:r>
      <w:r w:rsidR="00D23924">
        <w:rPr>
          <w:bCs/>
          <w:iCs/>
          <w:szCs w:val="28"/>
        </w:rPr>
        <w:t>ь</w:t>
      </w:r>
      <w:r w:rsidRPr="00E02A30">
        <w:rPr>
          <w:bCs/>
          <w:iCs/>
          <w:szCs w:val="28"/>
        </w:rPr>
        <w:t xml:space="preserve">ся в составляемых в рамках реализации полномочий, предусмотренных главой </w:t>
      </w:r>
      <w:r w:rsidRPr="00E02A30">
        <w:rPr>
          <w:bCs/>
          <w:iCs/>
          <w:szCs w:val="28"/>
          <w:lang w:val="en-US"/>
        </w:rPr>
        <w:t>VII</w:t>
      </w:r>
      <w:r w:rsidRPr="00E02A30">
        <w:rPr>
          <w:bCs/>
          <w:iCs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</w:r>
      <w:r w:rsidRPr="00D02848">
        <w:rPr>
          <w:bCs/>
          <w:iCs/>
          <w:szCs w:val="28"/>
        </w:rPr>
        <w:t xml:space="preserve">получатель </w:t>
      </w:r>
      <w:r w:rsidR="00505C42" w:rsidRPr="000F248C">
        <w:rPr>
          <w:bCs/>
          <w:iCs/>
          <w:szCs w:val="28"/>
        </w:rPr>
        <w:t xml:space="preserve">субсидии </w:t>
      </w:r>
      <w:r w:rsidR="00505C42" w:rsidRPr="00690A21">
        <w:rPr>
          <w:bCs/>
          <w:iCs/>
          <w:szCs w:val="28"/>
        </w:rPr>
        <w:t>не должен получать средства из бюджета города Пыть-Яха на основании иных муниципальных правовых актов, иных нормативных правовых актов Ханты-Мансийского автономного округа – Югры на цели, указанные в пункте 1.3 раздела 1 настоящего Порядка</w:t>
      </w:r>
      <w:r w:rsidR="00D02848">
        <w:rPr>
          <w:bCs/>
          <w:iCs/>
          <w:szCs w:val="28"/>
        </w:rPr>
        <w:t>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</w:r>
      <w:r w:rsidR="00505C42">
        <w:rPr>
          <w:bCs/>
          <w:iCs/>
          <w:szCs w:val="28"/>
        </w:rPr>
        <w:t>п</w:t>
      </w:r>
      <w:r w:rsidR="00505C42" w:rsidRPr="00CF316D">
        <w:rPr>
          <w:bCs/>
          <w:iCs/>
          <w:szCs w:val="28"/>
        </w:rPr>
        <w:t xml:space="preserve">олучатель субсидии не </w:t>
      </w:r>
      <w:r w:rsidR="00D23924">
        <w:rPr>
          <w:bCs/>
          <w:iCs/>
          <w:szCs w:val="28"/>
        </w:rPr>
        <w:t>должен явля</w:t>
      </w:r>
      <w:r w:rsidR="00505C42" w:rsidRPr="00CF316D">
        <w:rPr>
          <w:bCs/>
          <w:iCs/>
          <w:szCs w:val="28"/>
        </w:rPr>
        <w:t>т</w:t>
      </w:r>
      <w:r w:rsidR="00D23924">
        <w:rPr>
          <w:bCs/>
          <w:iCs/>
          <w:szCs w:val="28"/>
        </w:rPr>
        <w:t>ь</w:t>
      </w:r>
      <w:r w:rsidR="00505C42" w:rsidRPr="00CF316D">
        <w:rPr>
          <w:bCs/>
          <w:iCs/>
          <w:szCs w:val="28"/>
        </w:rPr>
        <w:t xml:space="preserve">ся иностранным агентом в соответствии с Федеральным законом </w:t>
      </w:r>
      <w:r w:rsidR="00505C42">
        <w:rPr>
          <w:bCs/>
          <w:iCs/>
          <w:szCs w:val="28"/>
        </w:rPr>
        <w:t xml:space="preserve">от 14.07.2024 №255-ФЗ </w:t>
      </w:r>
      <w:r w:rsidR="00505C42" w:rsidRPr="00CF316D">
        <w:rPr>
          <w:bCs/>
          <w:iCs/>
          <w:szCs w:val="28"/>
        </w:rPr>
        <w:t>«О контроле за деятельностью лиц, находящихся под иностранным влиянием</w:t>
      </w:r>
      <w:r w:rsidRPr="00E02A30">
        <w:rPr>
          <w:bCs/>
          <w:iCs/>
          <w:szCs w:val="28"/>
        </w:rPr>
        <w:t>»;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E02A30">
        <w:rPr>
          <w:szCs w:val="28"/>
        </w:rPr>
        <w:t>-</w:t>
      </w:r>
      <w:r w:rsidRPr="00E02A30">
        <w:rPr>
          <w:szCs w:val="28"/>
        </w:rPr>
        <w:tab/>
      </w:r>
      <w:r w:rsidR="00505C42" w:rsidRPr="00505C42">
        <w:rPr>
          <w:color w:val="000000"/>
          <w:szCs w:val="28"/>
        </w:rPr>
        <w:t xml:space="preserve">у </w:t>
      </w:r>
      <w:r w:rsidR="00505C42">
        <w:rPr>
          <w:color w:val="000000"/>
          <w:szCs w:val="28"/>
        </w:rPr>
        <w:t>п</w:t>
      </w:r>
      <w:r w:rsidR="00505C42" w:rsidRPr="00505C42">
        <w:rPr>
          <w:color w:val="000000"/>
          <w:szCs w:val="28"/>
        </w:rPr>
        <w:t xml:space="preserve">олучателя </w:t>
      </w:r>
      <w:r w:rsidR="00505C42" w:rsidRPr="00297CC3">
        <w:rPr>
          <w:szCs w:val="28"/>
        </w:rPr>
        <w:t xml:space="preserve">субсидии на едином налоговом счете </w:t>
      </w:r>
      <w:r w:rsidR="00D23924">
        <w:rPr>
          <w:szCs w:val="28"/>
        </w:rPr>
        <w:t>должна отсутствовать</w:t>
      </w:r>
      <w:r w:rsidR="00505C42" w:rsidRPr="00297CC3">
        <w:rPr>
          <w:szCs w:val="28"/>
        </w:rPr>
        <w:t xml:space="preserve"> </w:t>
      </w:r>
      <w:r w:rsidR="00D23924">
        <w:rPr>
          <w:szCs w:val="28"/>
        </w:rPr>
        <w:t>или не превышать</w:t>
      </w:r>
      <w:r w:rsidR="00505C42" w:rsidRPr="0092167E">
        <w:rPr>
          <w:szCs w:val="28"/>
        </w:rPr>
        <w:t xml:space="preserve"> размер, определенный </w:t>
      </w:r>
      <w:r w:rsidR="00505C42" w:rsidRPr="00D23924">
        <w:rPr>
          <w:rStyle w:val="af"/>
          <w:color w:val="auto"/>
          <w:szCs w:val="28"/>
          <w:u w:val="none"/>
        </w:rPr>
        <w:t>пунктом 3 статьи 47</w:t>
      </w:r>
      <w:r w:rsidR="00505C42" w:rsidRPr="0092167E">
        <w:rPr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E02A30">
        <w:rPr>
          <w:szCs w:val="28"/>
        </w:rPr>
        <w:t>;</w:t>
      </w:r>
    </w:p>
    <w:p w:rsidR="00B222E0" w:rsidRPr="00E02A3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 xml:space="preserve">получатель субсидии, являющийся юридическим лицом, не </w:t>
      </w:r>
      <w:r w:rsidR="000C25A3">
        <w:rPr>
          <w:bCs/>
          <w:iCs/>
          <w:szCs w:val="28"/>
        </w:rPr>
        <w:t xml:space="preserve">должен </w:t>
      </w:r>
      <w:r w:rsidRPr="00E02A30">
        <w:rPr>
          <w:bCs/>
          <w:iCs/>
          <w:szCs w:val="28"/>
        </w:rPr>
        <w:t>находит</w:t>
      </w:r>
      <w:r w:rsidR="000C25A3">
        <w:rPr>
          <w:bCs/>
          <w:iCs/>
          <w:szCs w:val="28"/>
        </w:rPr>
        <w:t>ь</w:t>
      </w:r>
      <w:r w:rsidRPr="00E02A30">
        <w:rPr>
          <w:bCs/>
          <w:iCs/>
          <w:szCs w:val="28"/>
        </w:rPr>
        <w:t>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B222E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-</w:t>
      </w:r>
      <w:r w:rsidRPr="00E02A30">
        <w:rPr>
          <w:bCs/>
          <w:iCs/>
          <w:szCs w:val="28"/>
        </w:rPr>
        <w:tab/>
        <w:t xml:space="preserve">в реестре дисквалифицированных лиц </w:t>
      </w:r>
      <w:r w:rsidR="0027405A">
        <w:rPr>
          <w:bCs/>
          <w:iCs/>
          <w:szCs w:val="28"/>
        </w:rPr>
        <w:t>должны отсутствовать</w:t>
      </w:r>
      <w:r w:rsidRPr="00E02A30">
        <w:rPr>
          <w:bCs/>
          <w:iCs/>
          <w:szCs w:val="28"/>
        </w:rPr>
        <w:t xml:space="preserve"> сведения о дисквалифицированных руководителе, членах коллегиального </w:t>
      </w:r>
      <w:r w:rsidRPr="00E02A30">
        <w:rPr>
          <w:bCs/>
          <w:iCs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субсидии.</w:t>
      </w:r>
    </w:p>
    <w:p w:rsidR="00B222E0" w:rsidRDefault="00B222E0" w:rsidP="00B222E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iCs/>
          <w:szCs w:val="28"/>
        </w:rPr>
      </w:pPr>
      <w:r w:rsidRPr="00E02A30">
        <w:rPr>
          <w:bCs/>
          <w:iCs/>
          <w:szCs w:val="28"/>
        </w:rPr>
        <w:t>2.2.</w:t>
      </w:r>
      <w:r w:rsidRPr="00E02A30">
        <w:rPr>
          <w:bCs/>
          <w:iCs/>
          <w:szCs w:val="28"/>
        </w:rPr>
        <w:tab/>
        <w:t>Порядок и сроки проведения проверки на соответствие</w:t>
      </w:r>
      <w:r w:rsidRPr="00B222E0">
        <w:rPr>
          <w:bCs/>
          <w:iCs/>
          <w:szCs w:val="28"/>
        </w:rPr>
        <w:t xml:space="preserve"> </w:t>
      </w:r>
      <w:r w:rsidR="0027405A">
        <w:rPr>
          <w:bCs/>
          <w:iCs/>
          <w:szCs w:val="28"/>
        </w:rPr>
        <w:t xml:space="preserve">получателя субсидии </w:t>
      </w:r>
      <w:r w:rsidRPr="00B222E0">
        <w:rPr>
          <w:bCs/>
          <w:iCs/>
          <w:szCs w:val="28"/>
        </w:rPr>
        <w:t xml:space="preserve">требованиям, указанным в пункте 2.1 </w:t>
      </w:r>
      <w:r w:rsidR="00FD7ED0" w:rsidRPr="00B222E0">
        <w:rPr>
          <w:bCs/>
          <w:iCs/>
          <w:szCs w:val="28"/>
        </w:rPr>
        <w:t xml:space="preserve">настоящего </w:t>
      </w:r>
      <w:r w:rsidRPr="00B222E0">
        <w:rPr>
          <w:bCs/>
          <w:iCs/>
          <w:szCs w:val="28"/>
        </w:rPr>
        <w:t>раздела.</w:t>
      </w:r>
    </w:p>
    <w:p w:rsidR="00FF38D0" w:rsidRDefault="00FF38D0" w:rsidP="00FF38D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CF316D">
        <w:rPr>
          <w:bCs/>
          <w:iCs/>
          <w:szCs w:val="28"/>
          <w:lang w:eastAsia="ar-SA"/>
        </w:rPr>
        <w:t>После даты окончания срока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взаимодействия, установленного Федеральным законом от 27.07.2010 № 210-ФЗ «Об организации предоставления государственных и муниципальных услуг» по состоянию на дату подачи заявки, следующие документы (сведения):</w:t>
      </w:r>
    </w:p>
    <w:p w:rsidR="00505C42" w:rsidRPr="00505C42" w:rsidRDefault="00505C42" w:rsidP="00505C42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  <w:lang w:eastAsia="ar-SA"/>
        </w:rPr>
      </w:pPr>
      <w:r w:rsidRPr="00505C42">
        <w:rPr>
          <w:bCs/>
          <w:iCs/>
          <w:color w:val="000000"/>
          <w:sz w:val="28"/>
          <w:szCs w:val="28"/>
          <w:lang w:eastAsia="ar-SA"/>
        </w:rPr>
        <w:t xml:space="preserve">сведения об отсутствии на </w:t>
      </w:r>
      <w:r w:rsidRPr="00505C42">
        <w:rPr>
          <w:color w:val="000000"/>
          <w:sz w:val="28"/>
          <w:szCs w:val="28"/>
        </w:rPr>
        <w:t xml:space="preserve">едином налоговом счете или не </w:t>
      </w:r>
      <w:r w:rsidR="0027405A">
        <w:rPr>
          <w:color w:val="000000"/>
          <w:sz w:val="28"/>
          <w:szCs w:val="28"/>
        </w:rPr>
        <w:t>превышения размера, определенного</w:t>
      </w:r>
      <w:r w:rsidRPr="00505C42">
        <w:rPr>
          <w:color w:val="000000"/>
          <w:sz w:val="28"/>
          <w:szCs w:val="28"/>
        </w:rPr>
        <w:t xml:space="preserve"> </w:t>
      </w:r>
      <w:r w:rsidRPr="0027405A">
        <w:rPr>
          <w:rStyle w:val="af"/>
          <w:color w:val="000000"/>
          <w:sz w:val="28"/>
          <w:szCs w:val="28"/>
          <w:u w:val="none"/>
        </w:rPr>
        <w:t>пунктом 3 статьи 47</w:t>
      </w:r>
      <w:r w:rsidRPr="00505C42">
        <w:rPr>
          <w:color w:val="000000"/>
          <w:sz w:val="28"/>
          <w:szCs w:val="28"/>
        </w:rPr>
        <w:t xml:space="preserve"> Налогового кодекса Российской Федерации, задолженности по уплате налогов, сборов и страховых взносов в бюджеты бюджетн</w:t>
      </w:r>
      <w:r w:rsidR="0027405A">
        <w:rPr>
          <w:color w:val="000000"/>
          <w:sz w:val="28"/>
          <w:szCs w:val="28"/>
        </w:rPr>
        <w:t>ой системы Российской Федерации</w:t>
      </w:r>
      <w:r w:rsidR="0027405A" w:rsidRPr="0027405A">
        <w:rPr>
          <w:bCs/>
          <w:iCs/>
          <w:sz w:val="28"/>
          <w:szCs w:val="28"/>
          <w:lang w:eastAsia="ar-SA"/>
        </w:rPr>
        <w:t xml:space="preserve"> </w:t>
      </w:r>
      <w:r w:rsidR="0027405A" w:rsidRPr="00FF5DCA">
        <w:rPr>
          <w:bCs/>
          <w:iCs/>
          <w:sz w:val="28"/>
          <w:szCs w:val="28"/>
          <w:lang w:eastAsia="ar-SA"/>
        </w:rPr>
        <w:t>(в Федеральной налоговой службе Российской Федерации)</w:t>
      </w:r>
      <w:r w:rsidR="0027405A">
        <w:rPr>
          <w:bCs/>
          <w:iCs/>
          <w:sz w:val="28"/>
          <w:szCs w:val="28"/>
          <w:lang w:eastAsia="ar-SA"/>
        </w:rPr>
        <w:t>;</w:t>
      </w:r>
    </w:p>
    <w:p w:rsidR="00FF38D0" w:rsidRPr="00FF5DCA" w:rsidRDefault="00FF38D0" w:rsidP="00FF38D0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FF5DCA">
        <w:rPr>
          <w:bCs/>
          <w:iCs/>
          <w:sz w:val="28"/>
          <w:szCs w:val="28"/>
          <w:lang w:eastAsia="ar-SA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97613E" w:rsidRPr="00CF316D" w:rsidRDefault="0097613E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A57883">
        <w:rPr>
          <w:bCs/>
          <w:iCs/>
          <w:sz w:val="28"/>
          <w:szCs w:val="28"/>
          <w:lang w:eastAsia="ar-SA"/>
        </w:rPr>
        <w:t>сведения</w:t>
      </w:r>
      <w:r w:rsidRPr="00CF316D">
        <w:rPr>
          <w:bCs/>
          <w:iCs/>
          <w:sz w:val="28"/>
          <w:szCs w:val="28"/>
          <w:lang w:eastAsia="ar-SA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- производителе товаров, работ, услуг, являющихся получателями субсидии (в Реестре дисквалифицированных лиц Федеральной налоговой службе Российской Фе</w:t>
      </w:r>
      <w:r>
        <w:rPr>
          <w:bCs/>
          <w:iCs/>
          <w:sz w:val="28"/>
          <w:szCs w:val="28"/>
          <w:lang w:eastAsia="ar-SA"/>
        </w:rPr>
        <w:t>дераци</w:t>
      </w:r>
      <w:r w:rsidRPr="0097613E">
        <w:rPr>
          <w:bCs/>
          <w:iCs/>
          <w:color w:val="000000"/>
          <w:sz w:val="28"/>
          <w:szCs w:val="28"/>
          <w:lang w:eastAsia="ar-SA"/>
        </w:rPr>
        <w:t>и);</w:t>
      </w:r>
    </w:p>
    <w:p w:rsidR="0097613E" w:rsidRPr="00CF316D" w:rsidRDefault="0097613E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567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 xml:space="preserve">сведения о получателе субсидии, являющимся юридическим лицом, не находящимся в процессе реорганизации (за исключением реорганизации в </w:t>
      </w:r>
      <w:r w:rsidRPr="00CF316D">
        <w:rPr>
          <w:bCs/>
          <w:iCs/>
          <w:sz w:val="28"/>
          <w:szCs w:val="28"/>
          <w:lang w:eastAsia="ar-SA"/>
        </w:rPr>
        <w:lastRenderedPageBreak/>
        <w:t>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</w:t>
      </w:r>
      <w:r>
        <w:rPr>
          <w:bCs/>
          <w:iCs/>
          <w:sz w:val="28"/>
          <w:szCs w:val="28"/>
          <w:lang w:eastAsia="ar-SA"/>
        </w:rPr>
        <w:t xml:space="preserve">ьством Российской Федерации, а </w:t>
      </w:r>
      <w:r w:rsidR="00C66A65">
        <w:rPr>
          <w:bCs/>
          <w:iCs/>
          <w:sz w:val="28"/>
          <w:szCs w:val="28"/>
          <w:lang w:eastAsia="ar-SA"/>
        </w:rPr>
        <w:t>п</w:t>
      </w:r>
      <w:r w:rsidRPr="00CF316D">
        <w:rPr>
          <w:bCs/>
          <w:iCs/>
          <w:sz w:val="28"/>
          <w:szCs w:val="28"/>
          <w:lang w:eastAsia="ar-SA"/>
        </w:rPr>
        <w:t>олучатель субсидии, являющийся индивидуальным предпринимателем, не прекратил деятельность в качестве индивидуаль</w:t>
      </w:r>
      <w:r w:rsidR="0027405A">
        <w:rPr>
          <w:bCs/>
          <w:iCs/>
          <w:sz w:val="28"/>
          <w:szCs w:val="28"/>
          <w:lang w:eastAsia="ar-SA"/>
        </w:rPr>
        <w:t>ного предпринимателя (в Едином ф</w:t>
      </w:r>
      <w:r w:rsidRPr="00CF316D">
        <w:rPr>
          <w:bCs/>
          <w:iCs/>
          <w:sz w:val="28"/>
          <w:szCs w:val="28"/>
          <w:lang w:eastAsia="ar-SA"/>
        </w:rPr>
        <w:t>едеральном реестре св</w:t>
      </w:r>
      <w:r>
        <w:rPr>
          <w:bCs/>
          <w:iCs/>
          <w:sz w:val="28"/>
          <w:szCs w:val="28"/>
          <w:lang w:eastAsia="ar-SA"/>
        </w:rPr>
        <w:t>едений о банкротстве</w:t>
      </w:r>
      <w:r w:rsidRPr="00CF316D">
        <w:rPr>
          <w:bCs/>
          <w:iCs/>
          <w:sz w:val="28"/>
          <w:szCs w:val="28"/>
          <w:lang w:eastAsia="ar-SA"/>
        </w:rPr>
        <w:t>);</w:t>
      </w:r>
    </w:p>
    <w:p w:rsidR="0097613E" w:rsidRPr="00CF316D" w:rsidRDefault="0097613E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 xml:space="preserve">сведения о получателе </w:t>
      </w:r>
      <w:r w:rsidR="00D342DD" w:rsidRPr="00CF316D">
        <w:rPr>
          <w:bCs/>
          <w:iCs/>
          <w:sz w:val="28"/>
          <w:szCs w:val="28"/>
          <w:lang w:eastAsia="ar-SA"/>
        </w:rPr>
        <w:t>субсидии,</w:t>
      </w:r>
      <w:r w:rsidRPr="00CF316D">
        <w:rPr>
          <w:bCs/>
          <w:iCs/>
          <w:sz w:val="28"/>
          <w:szCs w:val="28"/>
          <w:lang w:eastAsia="ar-SA"/>
        </w:rPr>
        <w:t xml:space="preserve"> не находящимся в перечне организаций и физических лиц, в отношении которых имеются сведения об их причастности к экстремистской деятельности или терроризму (в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CF316D">
        <w:rPr>
          <w:bCs/>
          <w:iCs/>
          <w:sz w:val="28"/>
          <w:szCs w:val="28"/>
          <w:lang w:eastAsia="ar-SA"/>
        </w:rPr>
        <w:t>Росфинмониторинга</w:t>
      </w:r>
      <w:proofErr w:type="spellEnd"/>
      <w:r w:rsidRPr="00CF316D">
        <w:rPr>
          <w:bCs/>
          <w:iCs/>
          <w:sz w:val="28"/>
          <w:szCs w:val="28"/>
          <w:lang w:eastAsia="ar-SA"/>
        </w:rPr>
        <w:t>);</w:t>
      </w:r>
    </w:p>
    <w:p w:rsidR="0097613E" w:rsidRPr="007D0FDC" w:rsidRDefault="0097613E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7D0FDC">
        <w:rPr>
          <w:bCs/>
          <w:iCs/>
          <w:sz w:val="28"/>
          <w:szCs w:val="28"/>
          <w:lang w:eastAsia="ar-SA"/>
        </w:rPr>
        <w:t>сведения о получателе субсидии не являющимся иностранным агентом в соответствии с Федеральным законом</w:t>
      </w:r>
      <w:r w:rsidR="00C66A65" w:rsidRPr="00C66A65">
        <w:rPr>
          <w:bCs/>
          <w:iCs/>
          <w:szCs w:val="28"/>
        </w:rPr>
        <w:t xml:space="preserve"> </w:t>
      </w:r>
      <w:r w:rsidR="00C66A65" w:rsidRPr="00966CF1">
        <w:rPr>
          <w:bCs/>
          <w:iCs/>
          <w:sz w:val="28"/>
          <w:szCs w:val="28"/>
        </w:rPr>
        <w:t>от 14.07.2024 №255-ФЗ</w:t>
      </w:r>
      <w:r w:rsidRPr="007D0FDC">
        <w:rPr>
          <w:bCs/>
          <w:iCs/>
          <w:sz w:val="28"/>
          <w:szCs w:val="28"/>
          <w:lang w:eastAsia="ar-SA"/>
        </w:rPr>
        <w:t xml:space="preserve"> «О контроле за деятельностью лиц, находящихся под иностранным влиянием» (в Реестр</w:t>
      </w:r>
      <w:r>
        <w:rPr>
          <w:bCs/>
          <w:iCs/>
          <w:sz w:val="28"/>
          <w:szCs w:val="28"/>
          <w:lang w:eastAsia="ar-SA"/>
        </w:rPr>
        <w:t>е</w:t>
      </w:r>
      <w:r w:rsidRPr="007D0FDC">
        <w:rPr>
          <w:bCs/>
          <w:iCs/>
          <w:sz w:val="28"/>
          <w:szCs w:val="28"/>
          <w:lang w:eastAsia="ar-SA"/>
        </w:rPr>
        <w:t xml:space="preserve"> иностранных агентов </w:t>
      </w:r>
      <w:r>
        <w:rPr>
          <w:bCs/>
          <w:iCs/>
          <w:sz w:val="28"/>
          <w:szCs w:val="28"/>
          <w:lang w:eastAsia="ar-SA"/>
        </w:rPr>
        <w:t>Министерства</w:t>
      </w:r>
      <w:r w:rsidRPr="00A13C5E">
        <w:rPr>
          <w:bCs/>
          <w:iCs/>
          <w:sz w:val="28"/>
          <w:szCs w:val="28"/>
          <w:lang w:eastAsia="ar-SA"/>
        </w:rPr>
        <w:t xml:space="preserve"> юстиции Российской Федерации</w:t>
      </w:r>
      <w:r w:rsidRPr="007D0FDC">
        <w:rPr>
          <w:bCs/>
          <w:iCs/>
          <w:sz w:val="28"/>
          <w:szCs w:val="28"/>
          <w:lang w:eastAsia="ar-SA"/>
        </w:rPr>
        <w:t>);</w:t>
      </w:r>
    </w:p>
    <w:p w:rsidR="0097613E" w:rsidRPr="003A7376" w:rsidRDefault="00A3692F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 xml:space="preserve">сведения </w:t>
      </w:r>
      <w:r w:rsidR="0097613E" w:rsidRPr="00CF316D">
        <w:rPr>
          <w:bCs/>
          <w:iCs/>
          <w:sz w:val="28"/>
          <w:szCs w:val="28"/>
          <w:lang w:eastAsia="ar-SA"/>
        </w:rPr>
        <w:t xml:space="preserve">о получателе субсидии не находящимся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="0097613E">
        <w:rPr>
          <w:bCs/>
          <w:iCs/>
          <w:sz w:val="28"/>
          <w:szCs w:val="28"/>
          <w:lang w:eastAsia="ar-SA"/>
        </w:rPr>
        <w:t>(в Перечне</w:t>
      </w:r>
      <w:r w:rsidR="0097613E" w:rsidRPr="003A7376">
        <w:rPr>
          <w:bCs/>
          <w:iCs/>
          <w:sz w:val="28"/>
          <w:szCs w:val="28"/>
          <w:lang w:eastAsia="ar-SA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97613E">
        <w:rPr>
          <w:bCs/>
          <w:iCs/>
          <w:sz w:val="28"/>
          <w:szCs w:val="28"/>
          <w:lang w:eastAsia="ar-SA"/>
        </w:rPr>
        <w:t xml:space="preserve"> </w:t>
      </w:r>
      <w:proofErr w:type="spellStart"/>
      <w:r w:rsidR="0097613E">
        <w:rPr>
          <w:bCs/>
          <w:iCs/>
          <w:sz w:val="28"/>
          <w:szCs w:val="28"/>
          <w:lang w:eastAsia="ar-SA"/>
        </w:rPr>
        <w:t>Росфинмониторинга</w:t>
      </w:r>
      <w:proofErr w:type="spellEnd"/>
      <w:r w:rsidR="0097613E">
        <w:rPr>
          <w:bCs/>
          <w:iCs/>
          <w:sz w:val="28"/>
          <w:szCs w:val="28"/>
          <w:lang w:eastAsia="ar-SA"/>
        </w:rPr>
        <w:t>)</w:t>
      </w:r>
      <w:r w:rsidR="0097613E" w:rsidRPr="003A7376">
        <w:rPr>
          <w:bCs/>
          <w:iCs/>
          <w:sz w:val="28"/>
          <w:szCs w:val="28"/>
          <w:lang w:eastAsia="ar-SA"/>
        </w:rPr>
        <w:t>;</w:t>
      </w:r>
    </w:p>
    <w:p w:rsidR="0097613E" w:rsidRPr="0097613E" w:rsidRDefault="0097613E" w:rsidP="0097613E">
      <w:pPr>
        <w:pStyle w:val="af0"/>
        <w:numPr>
          <w:ilvl w:val="0"/>
          <w:numId w:val="36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color w:val="000000"/>
          <w:sz w:val="28"/>
          <w:szCs w:val="28"/>
          <w:lang w:eastAsia="ar-SA"/>
        </w:rPr>
      </w:pPr>
      <w:r w:rsidRPr="0097613E">
        <w:rPr>
          <w:bCs/>
          <w:iCs/>
          <w:color w:val="000000"/>
          <w:sz w:val="28"/>
          <w:szCs w:val="28"/>
          <w:lang w:eastAsia="ar-SA"/>
        </w:rPr>
        <w:t xml:space="preserve">сведения о получателе субсидии не являющимся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Pr="0097613E">
        <w:rPr>
          <w:bCs/>
          <w:iCs/>
          <w:color w:val="000000"/>
          <w:sz w:val="28"/>
          <w:szCs w:val="28"/>
          <w:lang w:eastAsia="ar-SA"/>
        </w:rPr>
        <w:lastRenderedPageBreak/>
        <w:t>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</w:t>
      </w:r>
      <w:r w:rsidR="0027405A">
        <w:rPr>
          <w:bCs/>
          <w:iCs/>
          <w:color w:val="000000"/>
          <w:sz w:val="28"/>
          <w:szCs w:val="28"/>
          <w:lang w:eastAsia="ar-SA"/>
        </w:rPr>
        <w:t xml:space="preserve">купности превышает 25 процентов, </w:t>
      </w:r>
      <w:r w:rsidRPr="0097613E">
        <w:rPr>
          <w:bCs/>
          <w:iCs/>
          <w:color w:val="000000"/>
          <w:sz w:val="28"/>
          <w:szCs w:val="28"/>
          <w:lang w:eastAsia="ar-SA"/>
        </w:rPr>
        <w:t>если иное не предусмотрено законодатель</w:t>
      </w:r>
      <w:r w:rsidR="0027405A">
        <w:rPr>
          <w:bCs/>
          <w:iCs/>
          <w:color w:val="000000"/>
          <w:sz w:val="28"/>
          <w:szCs w:val="28"/>
          <w:lang w:eastAsia="ar-SA"/>
        </w:rPr>
        <w:t xml:space="preserve">ством Российской Федерации </w:t>
      </w:r>
      <w:r w:rsidRPr="0097613E">
        <w:rPr>
          <w:bCs/>
          <w:iCs/>
          <w:color w:val="000000"/>
          <w:sz w:val="28"/>
          <w:szCs w:val="28"/>
          <w:lang w:eastAsia="ar-SA"/>
        </w:rPr>
        <w:t>(в Федеральной налогов</w:t>
      </w:r>
      <w:r w:rsidR="0027405A">
        <w:rPr>
          <w:bCs/>
          <w:iCs/>
          <w:color w:val="000000"/>
          <w:sz w:val="28"/>
          <w:szCs w:val="28"/>
          <w:lang w:eastAsia="ar-SA"/>
        </w:rPr>
        <w:t>ой службе Российской Федерации).</w:t>
      </w:r>
    </w:p>
    <w:p w:rsidR="00FF38D0" w:rsidRPr="00CF316D" w:rsidRDefault="005B05D1" w:rsidP="002C6C9D">
      <w:pPr>
        <w:pStyle w:val="af0"/>
        <w:numPr>
          <w:ilvl w:val="1"/>
          <w:numId w:val="37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В случае</w:t>
      </w:r>
      <w:r w:rsidR="00FF38D0" w:rsidRPr="00CF316D">
        <w:rPr>
          <w:bCs/>
          <w:iCs/>
          <w:sz w:val="28"/>
          <w:szCs w:val="28"/>
          <w:lang w:eastAsia="ar-SA"/>
        </w:rPr>
        <w:t xml:space="preserve"> проведени</w:t>
      </w:r>
      <w:r>
        <w:rPr>
          <w:bCs/>
          <w:iCs/>
          <w:sz w:val="28"/>
          <w:szCs w:val="28"/>
          <w:lang w:eastAsia="ar-SA"/>
        </w:rPr>
        <w:t>я</w:t>
      </w:r>
      <w:r w:rsidR="00FF38D0" w:rsidRPr="00CF316D">
        <w:rPr>
          <w:bCs/>
          <w:iCs/>
          <w:sz w:val="28"/>
          <w:szCs w:val="28"/>
          <w:lang w:eastAsia="ar-SA"/>
        </w:rPr>
        <w:t xml:space="preserve"> отбора в системе «Электронный бюджет» проверка участника отбора на соответствие требованиям, указанным в пункте 2.1 </w:t>
      </w:r>
      <w:r w:rsidR="00CE567B" w:rsidRPr="00CE567B">
        <w:rPr>
          <w:bCs/>
          <w:iCs/>
          <w:sz w:val="28"/>
          <w:szCs w:val="28"/>
          <w:lang w:eastAsia="ar-SA"/>
        </w:rPr>
        <w:t>настоящего раздела</w:t>
      </w:r>
      <w:r w:rsidR="0027405A">
        <w:rPr>
          <w:bCs/>
          <w:iCs/>
          <w:sz w:val="28"/>
          <w:szCs w:val="28"/>
          <w:lang w:eastAsia="ar-SA"/>
        </w:rPr>
        <w:t>,</w:t>
      </w:r>
      <w:r w:rsidR="00FF38D0" w:rsidRPr="00CF316D">
        <w:rPr>
          <w:bCs/>
          <w:iCs/>
          <w:sz w:val="28"/>
          <w:szCs w:val="28"/>
          <w:lang w:eastAsia="ar-SA"/>
        </w:rPr>
        <w:t xml:space="preserve"> осуществляется:</w:t>
      </w:r>
    </w:p>
    <w:p w:rsidR="00FF38D0" w:rsidRPr="00CF316D" w:rsidRDefault="00FF38D0" w:rsidP="00FF38D0">
      <w:pPr>
        <w:pStyle w:val="af0"/>
        <w:numPr>
          <w:ilvl w:val="0"/>
          <w:numId w:val="35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>автоматически,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FF38D0" w:rsidRPr="00CF316D" w:rsidRDefault="00FF38D0" w:rsidP="00FF38D0">
      <w:pPr>
        <w:pStyle w:val="af0"/>
        <w:numPr>
          <w:ilvl w:val="0"/>
          <w:numId w:val="35"/>
        </w:numPr>
        <w:tabs>
          <w:tab w:val="left" w:pos="0"/>
        </w:tabs>
        <w:suppressAutoHyphens/>
        <w:autoSpaceDE w:val="0"/>
        <w:spacing w:line="360" w:lineRule="auto"/>
        <w:ind w:left="0" w:firstLine="709"/>
        <w:jc w:val="both"/>
        <w:rPr>
          <w:bCs/>
          <w:iCs/>
          <w:sz w:val="28"/>
          <w:szCs w:val="28"/>
          <w:lang w:eastAsia="ar-SA"/>
        </w:rPr>
      </w:pPr>
      <w:r w:rsidRPr="00CF316D">
        <w:rPr>
          <w:bCs/>
          <w:iCs/>
          <w:sz w:val="28"/>
          <w:szCs w:val="28"/>
          <w:lang w:eastAsia="ar-SA"/>
        </w:rPr>
        <w:t>путем проставления в электронном виде отметок о соответствии указанным требованиям посредствам заполнения соответствующих экранных форм веб-интерфейса системы (при отсутствии технической возможности).</w:t>
      </w:r>
    </w:p>
    <w:p w:rsidR="00FF38D0" w:rsidRDefault="00FF38D0" w:rsidP="00FF38D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FF5DCA">
        <w:rPr>
          <w:bCs/>
          <w:iCs/>
          <w:szCs w:val="28"/>
          <w:lang w:eastAsia="ar-SA"/>
        </w:rPr>
        <w:t>2.4.</w:t>
      </w:r>
      <w:r w:rsidRPr="00FF5DCA">
        <w:rPr>
          <w:bCs/>
          <w:iCs/>
          <w:szCs w:val="28"/>
          <w:lang w:eastAsia="ar-SA"/>
        </w:rPr>
        <w:tab/>
        <w:t xml:space="preserve">Для подтверждения соответствия получателя субсидии требованиям, установленным пунктом 2.1 </w:t>
      </w:r>
      <w:r w:rsidR="00CE567B" w:rsidRPr="00B222E0">
        <w:rPr>
          <w:bCs/>
          <w:iCs/>
          <w:szCs w:val="28"/>
        </w:rPr>
        <w:t>настоящего раздела</w:t>
      </w:r>
      <w:r w:rsidRPr="00FF5DCA">
        <w:rPr>
          <w:bCs/>
          <w:iCs/>
          <w:szCs w:val="28"/>
          <w:lang w:eastAsia="ar-SA"/>
        </w:rPr>
        <w:t>, получатель субсидии вправе предоставить сведения по собственной инициативе в день подачи заявки.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2.</w:t>
      </w:r>
      <w:r>
        <w:rPr>
          <w:bCs/>
          <w:iCs/>
          <w:szCs w:val="28"/>
          <w:lang w:eastAsia="ar-SA"/>
        </w:rPr>
        <w:t>5</w:t>
      </w:r>
      <w:r w:rsidRPr="00432CD1">
        <w:rPr>
          <w:bCs/>
          <w:iCs/>
          <w:szCs w:val="28"/>
          <w:lang w:eastAsia="ar-SA"/>
        </w:rPr>
        <w:t>. Основания для отказа получателю субсидии в предоставлении субсидии: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 xml:space="preserve">1) несоответствие получателя субсидии требованиям, определенным пунктом 2.1 </w:t>
      </w:r>
      <w:r w:rsidR="00CE567B" w:rsidRPr="00B222E0">
        <w:rPr>
          <w:bCs/>
          <w:iCs/>
          <w:szCs w:val="28"/>
        </w:rPr>
        <w:t>настоящего раздела</w:t>
      </w:r>
      <w:r w:rsidRPr="00432CD1">
        <w:rPr>
          <w:bCs/>
          <w:iCs/>
          <w:szCs w:val="28"/>
          <w:lang w:eastAsia="ar-SA"/>
        </w:rPr>
        <w:t>, а также непредставление (представление не в полном объеме) документов, указанных в пункте 2.</w:t>
      </w:r>
      <w:r w:rsidR="00F80AA3">
        <w:rPr>
          <w:bCs/>
          <w:iCs/>
          <w:szCs w:val="28"/>
          <w:lang w:eastAsia="ar-SA"/>
        </w:rPr>
        <w:t>6</w:t>
      </w:r>
      <w:r w:rsidRPr="00432CD1">
        <w:rPr>
          <w:bCs/>
          <w:iCs/>
          <w:szCs w:val="28"/>
          <w:lang w:eastAsia="ar-SA"/>
        </w:rPr>
        <w:t xml:space="preserve"> </w:t>
      </w:r>
      <w:r w:rsidR="00CE567B" w:rsidRPr="00B222E0">
        <w:rPr>
          <w:bCs/>
          <w:iCs/>
          <w:szCs w:val="28"/>
        </w:rPr>
        <w:t>настоящего раздела</w:t>
      </w:r>
      <w:r w:rsidRPr="00432CD1">
        <w:rPr>
          <w:bCs/>
          <w:iCs/>
          <w:szCs w:val="28"/>
          <w:lang w:eastAsia="ar-SA"/>
        </w:rPr>
        <w:t>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2) недостоверность представленной получателем субсидии информации, в том числе необоснованность представленного расчета недополученных расходов в связи с оказанием населению банных услуг по тарифам, не обеспечивающим возмещение издержек;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t>3) отсутстви</w:t>
      </w:r>
      <w:r w:rsidR="00A3692F">
        <w:rPr>
          <w:bCs/>
          <w:iCs/>
          <w:szCs w:val="28"/>
          <w:lang w:eastAsia="ar-SA"/>
        </w:rPr>
        <w:t>е</w:t>
      </w:r>
      <w:r w:rsidRPr="00432CD1">
        <w:rPr>
          <w:bCs/>
          <w:iCs/>
          <w:szCs w:val="28"/>
          <w:lang w:eastAsia="ar-SA"/>
        </w:rPr>
        <w:t xml:space="preserve"> бюджетных ассигнований, предусмотренных сводной бюджетной росписью и лимитами бюджетных обязательств;</w:t>
      </w:r>
    </w:p>
    <w:p w:rsidR="00432CD1" w:rsidRPr="00432CD1" w:rsidRDefault="00432CD1" w:rsidP="00432CD1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32CD1">
        <w:rPr>
          <w:bCs/>
          <w:iCs/>
          <w:szCs w:val="28"/>
          <w:lang w:eastAsia="ar-SA"/>
        </w:rPr>
        <w:lastRenderedPageBreak/>
        <w:t>4) оказание услуг по тарифам, не установленным администрацией города Пыть-Яха.</w:t>
      </w:r>
    </w:p>
    <w:p w:rsidR="00E65379" w:rsidRDefault="00C270C0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 xml:space="preserve">. </w:t>
      </w:r>
      <w:r w:rsidR="003F2196" w:rsidRPr="001A3674">
        <w:rPr>
          <w:szCs w:val="28"/>
        </w:rPr>
        <w:t xml:space="preserve">Для предоставления субсидии на возмещение недополученных доходов </w:t>
      </w:r>
      <w:r w:rsidR="00E65379">
        <w:rPr>
          <w:szCs w:val="28"/>
        </w:rPr>
        <w:t xml:space="preserve">получатели субсидии в сроки, указанные в объявлении, и по адресу, указанному в объявлении, представляют следующие </w:t>
      </w:r>
      <w:r w:rsidR="00E65379" w:rsidRPr="001A3674">
        <w:rPr>
          <w:szCs w:val="28"/>
        </w:rPr>
        <w:t>документы</w:t>
      </w:r>
      <w:r w:rsidR="00E65379">
        <w:rPr>
          <w:szCs w:val="28"/>
        </w:rPr>
        <w:t>:</w:t>
      </w:r>
    </w:p>
    <w:p w:rsidR="00E65379" w:rsidRDefault="00E65379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>.1. заявку на участие в отборе на получение субсидии, оформленную:</w:t>
      </w:r>
    </w:p>
    <w:p w:rsidR="00E65379" w:rsidRDefault="00E65379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- в соответствии с приложение</w:t>
      </w:r>
      <w:r w:rsidR="00D44947">
        <w:rPr>
          <w:szCs w:val="28"/>
        </w:rPr>
        <w:t>м</w:t>
      </w:r>
      <w:r>
        <w:rPr>
          <w:szCs w:val="28"/>
        </w:rPr>
        <w:t xml:space="preserve"> к настоящему Порядку. В случае, если от имени Субъекта действует иное лицо, к заявлению о предоставлении субсидии прилагается копия доверенности на осуществление действий от имени Субъекта, либо засвидетельствованная в нотариальном порядке копия указанной доверенности. В случае </w:t>
      </w:r>
      <w:r w:rsidR="007F7EF0">
        <w:rPr>
          <w:szCs w:val="28"/>
        </w:rPr>
        <w:t>если указанная доверенность подписана лицом, уполномоченным руководителем, к заявлению о предоставлении субсидии прилагается также документ, подтверждающий полномочия такого лица (при проведении отбора на официальном сайте администрации города Пыть-Яха);</w:t>
      </w:r>
    </w:p>
    <w:p w:rsidR="007F7EF0" w:rsidRDefault="007F7EF0" w:rsidP="003F2196">
      <w:pPr>
        <w:autoSpaceDE w:val="0"/>
        <w:autoSpaceDN w:val="0"/>
        <w:adjustRightInd w:val="0"/>
        <w:spacing w:line="360" w:lineRule="auto"/>
        <w:ind w:firstLine="703"/>
        <w:jc w:val="both"/>
        <w:rPr>
          <w:szCs w:val="28"/>
        </w:rPr>
      </w:pPr>
      <w:r>
        <w:rPr>
          <w:szCs w:val="28"/>
        </w:rPr>
        <w:t>- посредством заполнения соответствующи</w:t>
      </w:r>
      <w:r w:rsidR="00A3692F">
        <w:rPr>
          <w:szCs w:val="28"/>
        </w:rPr>
        <w:t>х</w:t>
      </w:r>
      <w:r>
        <w:rPr>
          <w:szCs w:val="28"/>
        </w:rPr>
        <w:t xml:space="preserve"> экранных форм</w:t>
      </w:r>
      <w:r w:rsidR="0059530D">
        <w:rPr>
          <w:szCs w:val="28"/>
        </w:rPr>
        <w:t xml:space="preserve"> </w:t>
      </w:r>
      <w:r>
        <w:rPr>
          <w:szCs w:val="28"/>
        </w:rPr>
        <w:t>при проведении отбора в системе «Электронный бюджет»;</w:t>
      </w:r>
    </w:p>
    <w:p w:rsidR="003F2196" w:rsidRDefault="007F7EF0" w:rsidP="00AC23F7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432CD1">
        <w:rPr>
          <w:szCs w:val="28"/>
        </w:rPr>
        <w:t>6</w:t>
      </w:r>
      <w:r>
        <w:rPr>
          <w:szCs w:val="28"/>
        </w:rPr>
        <w:t>.</w:t>
      </w:r>
      <w:r w:rsidR="0059530D">
        <w:rPr>
          <w:szCs w:val="28"/>
        </w:rPr>
        <w:t>2</w:t>
      </w:r>
      <w:r w:rsidR="002D03CD">
        <w:rPr>
          <w:szCs w:val="28"/>
        </w:rPr>
        <w:t>.</w:t>
      </w:r>
      <w:r w:rsidR="0059530D">
        <w:rPr>
          <w:szCs w:val="28"/>
        </w:rPr>
        <w:t xml:space="preserve"> </w:t>
      </w:r>
      <w:r w:rsidR="003F2196" w:rsidRPr="001A3674">
        <w:rPr>
          <w:szCs w:val="28"/>
        </w:rPr>
        <w:t>экономически обоснованный расчет, подтверждающий размер недополученных доходов организаци</w:t>
      </w:r>
      <w:r w:rsidR="003F2196">
        <w:rPr>
          <w:szCs w:val="28"/>
        </w:rPr>
        <w:t>ей</w:t>
      </w:r>
      <w:r w:rsidR="003F2196" w:rsidRPr="001A3674">
        <w:rPr>
          <w:szCs w:val="28"/>
        </w:rPr>
        <w:t>, предоставляющ</w:t>
      </w:r>
      <w:r w:rsidR="003F2196">
        <w:rPr>
          <w:szCs w:val="28"/>
        </w:rPr>
        <w:t>ей</w:t>
      </w:r>
      <w:r w:rsidR="003F2196" w:rsidRPr="001A3674">
        <w:rPr>
          <w:szCs w:val="28"/>
        </w:rPr>
        <w:t xml:space="preserve"> населению услуги бань по </w:t>
      </w:r>
      <w:r w:rsidR="003F2196" w:rsidRPr="00BE197B">
        <w:rPr>
          <w:szCs w:val="28"/>
        </w:rPr>
        <w:t>тарифам</w:t>
      </w:r>
      <w:r w:rsidR="003F2196" w:rsidRPr="001A3674">
        <w:rPr>
          <w:szCs w:val="28"/>
        </w:rPr>
        <w:t xml:space="preserve">, не обеспечивающим возмещение издержек (расчет суммы </w:t>
      </w:r>
      <w:r w:rsidR="003F2196" w:rsidRPr="00536C93">
        <w:rPr>
          <w:szCs w:val="28"/>
        </w:rPr>
        <w:t>субсидий, заверенный руководителем, сотрудником, ответственным за выполнение расчета, справк</w:t>
      </w:r>
      <w:r w:rsidR="00EF1969">
        <w:rPr>
          <w:szCs w:val="28"/>
        </w:rPr>
        <w:t>а</w:t>
      </w:r>
      <w:r w:rsidR="003F2196" w:rsidRPr="00536C93">
        <w:rPr>
          <w:szCs w:val="28"/>
        </w:rPr>
        <w:t>-отчет по фактической реализаци</w:t>
      </w:r>
      <w:r w:rsidR="00905465" w:rsidRPr="00536C93">
        <w:rPr>
          <w:szCs w:val="28"/>
        </w:rPr>
        <w:t xml:space="preserve">и банных услуг, </w:t>
      </w:r>
      <w:r w:rsidR="00905465" w:rsidRPr="00536C93">
        <w:rPr>
          <w:color w:val="000000"/>
          <w:szCs w:val="28"/>
        </w:rPr>
        <w:t>иные</w:t>
      </w:r>
      <w:r w:rsidR="00A3692F" w:rsidRPr="00536C93">
        <w:rPr>
          <w:color w:val="000000"/>
          <w:szCs w:val="28"/>
        </w:rPr>
        <w:t xml:space="preserve"> документы</w:t>
      </w:r>
      <w:r w:rsidR="00AC23F7" w:rsidRPr="00536C93">
        <w:rPr>
          <w:color w:val="000000"/>
          <w:szCs w:val="28"/>
        </w:rPr>
        <w:t>, подтверждающие затраты, связанные с предоставлением населению услуги бань по тарифам, не обеспечивающим возмещение издержек</w:t>
      </w:r>
      <w:r w:rsidR="00A3692F" w:rsidRPr="00536C93">
        <w:rPr>
          <w:color w:val="000000"/>
          <w:szCs w:val="28"/>
        </w:rPr>
        <w:t>)</w:t>
      </w:r>
      <w:r w:rsidR="00A3692F">
        <w:rPr>
          <w:szCs w:val="28"/>
        </w:rPr>
        <w:t xml:space="preserve"> за истекший квартал.</w:t>
      </w:r>
      <w:r w:rsidR="00AC23F7">
        <w:rPr>
          <w:szCs w:val="28"/>
        </w:rPr>
        <w:t xml:space="preserve"> </w:t>
      </w:r>
    </w:p>
    <w:p w:rsidR="00432CD1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7C3857">
        <w:rPr>
          <w:szCs w:val="28"/>
        </w:rPr>
        <w:t>2.</w:t>
      </w:r>
      <w:r w:rsidR="00FF5DCA">
        <w:rPr>
          <w:szCs w:val="28"/>
        </w:rPr>
        <w:t>7</w:t>
      </w:r>
      <w:r w:rsidRPr="007C3857">
        <w:rPr>
          <w:szCs w:val="28"/>
        </w:rPr>
        <w:t>.</w:t>
      </w:r>
      <w:r w:rsidRPr="001A3674">
        <w:rPr>
          <w:szCs w:val="28"/>
        </w:rPr>
        <w:t xml:space="preserve"> Размер субсидии и порядок расчета размера субсид</w:t>
      </w:r>
      <w:r>
        <w:rPr>
          <w:szCs w:val="28"/>
        </w:rPr>
        <w:t xml:space="preserve">ии рассчитывается </w:t>
      </w:r>
      <w:r w:rsidRPr="001A3674">
        <w:rPr>
          <w:szCs w:val="28"/>
        </w:rPr>
        <w:t>по следующей формуле:</w:t>
      </w:r>
    </w:p>
    <w:p w:rsidR="009D1458" w:rsidRPr="001A3674" w:rsidRDefault="009D1458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EA26D0">
        <w:rPr>
          <w:szCs w:val="28"/>
        </w:rPr>
        <w:t xml:space="preserve">S = </w:t>
      </w:r>
      <w:r>
        <w:rPr>
          <w:szCs w:val="28"/>
        </w:rPr>
        <w:t>(</w:t>
      </w:r>
      <w:r w:rsidRPr="00EA26D0">
        <w:rPr>
          <w:szCs w:val="28"/>
        </w:rPr>
        <w:t>(</w:t>
      </w:r>
      <w:proofErr w:type="spellStart"/>
      <w:r w:rsidRPr="00EA26D0">
        <w:rPr>
          <w:szCs w:val="28"/>
        </w:rPr>
        <w:t>Кпим</w:t>
      </w:r>
      <w:proofErr w:type="spellEnd"/>
      <w:r w:rsidRPr="00EA26D0">
        <w:rPr>
          <w:szCs w:val="28"/>
        </w:rPr>
        <w:t xml:space="preserve"> x (Т1 руб.-Т2)</w:t>
      </w:r>
      <w:r>
        <w:rPr>
          <w:szCs w:val="28"/>
        </w:rPr>
        <w:t>)</w:t>
      </w:r>
      <w:r w:rsidRPr="00EA26D0">
        <w:rPr>
          <w:szCs w:val="28"/>
        </w:rPr>
        <w:t xml:space="preserve"> + (Кд x Т1 руб.), где: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S-сумма субсидии;</w:t>
      </w:r>
    </w:p>
    <w:p w:rsidR="00432CD1" w:rsidRPr="00EA6D27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proofErr w:type="spellStart"/>
      <w:r w:rsidRPr="001A3674">
        <w:rPr>
          <w:szCs w:val="28"/>
        </w:rPr>
        <w:t>Кпим</w:t>
      </w:r>
      <w:proofErr w:type="spellEnd"/>
      <w:r>
        <w:rPr>
          <w:szCs w:val="28"/>
        </w:rPr>
        <w:t xml:space="preserve"> </w:t>
      </w:r>
      <w:r w:rsidRPr="001A3674">
        <w:rPr>
          <w:szCs w:val="28"/>
        </w:rPr>
        <w:t>-</w:t>
      </w:r>
      <w:r>
        <w:rPr>
          <w:szCs w:val="28"/>
        </w:rPr>
        <w:t xml:space="preserve"> </w:t>
      </w:r>
      <w:r w:rsidRPr="00EA6D27">
        <w:rPr>
          <w:szCs w:val="28"/>
        </w:rPr>
        <w:t xml:space="preserve">фактическое количество посещений общегородской бани льготной </w:t>
      </w:r>
      <w:r w:rsidR="009E441E">
        <w:rPr>
          <w:szCs w:val="28"/>
        </w:rPr>
        <w:t>категорией населения (инвалидами, не</w:t>
      </w:r>
      <w:r w:rsidRPr="00EA6D27">
        <w:rPr>
          <w:szCs w:val="28"/>
        </w:rPr>
        <w:t xml:space="preserve">работающими пенсионерами, ветеранами, </w:t>
      </w:r>
      <w:r w:rsidRPr="00EA6D27">
        <w:rPr>
          <w:szCs w:val="28"/>
        </w:rPr>
        <w:lastRenderedPageBreak/>
        <w:t>родителями многодетных семей);</w:t>
      </w:r>
    </w:p>
    <w:p w:rsidR="00432CD1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Т1 руб.-</w:t>
      </w:r>
      <w:r>
        <w:rPr>
          <w:szCs w:val="28"/>
        </w:rPr>
        <w:t xml:space="preserve"> фактически сложившийся тариф за</w:t>
      </w:r>
      <w:r w:rsidRPr="001A3674">
        <w:rPr>
          <w:szCs w:val="28"/>
        </w:rPr>
        <w:t xml:space="preserve"> одно посещение </w:t>
      </w:r>
      <w:r w:rsidRPr="005E1F57">
        <w:rPr>
          <w:szCs w:val="28"/>
        </w:rPr>
        <w:t>общегородской бани по адресу: г. Пыть-Ях, мкр. 10 Мамонтово, 46</w:t>
      </w:r>
      <w:r>
        <w:rPr>
          <w:szCs w:val="28"/>
        </w:rPr>
        <w:t>;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>
        <w:rPr>
          <w:szCs w:val="28"/>
        </w:rPr>
        <w:t xml:space="preserve">Т2 руб. - </w:t>
      </w:r>
      <w:r w:rsidRPr="004E1E55">
        <w:rPr>
          <w:szCs w:val="28"/>
        </w:rPr>
        <w:t>тариф,</w:t>
      </w:r>
      <w:r w:rsidRPr="002D6911">
        <w:t xml:space="preserve"> </w:t>
      </w:r>
      <w:r w:rsidRPr="002D6911">
        <w:rPr>
          <w:szCs w:val="28"/>
        </w:rPr>
        <w:t>не обеспечивающий возмещение издержек</w:t>
      </w:r>
      <w:r>
        <w:rPr>
          <w:szCs w:val="28"/>
        </w:rPr>
        <w:t>;</w:t>
      </w:r>
    </w:p>
    <w:p w:rsidR="00432CD1" w:rsidRPr="001A3674" w:rsidRDefault="00432CD1" w:rsidP="00432CD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Кд</w:t>
      </w:r>
      <w:r>
        <w:rPr>
          <w:szCs w:val="28"/>
        </w:rPr>
        <w:t xml:space="preserve"> </w:t>
      </w:r>
      <w:r w:rsidRPr="001A3674">
        <w:rPr>
          <w:szCs w:val="28"/>
        </w:rPr>
        <w:t>-</w:t>
      </w:r>
      <w:r>
        <w:rPr>
          <w:szCs w:val="28"/>
        </w:rPr>
        <w:t xml:space="preserve"> </w:t>
      </w:r>
      <w:r w:rsidRPr="001A3674">
        <w:rPr>
          <w:szCs w:val="28"/>
        </w:rPr>
        <w:t>фактическое количество посещений городской бани детьми в возрасте до 7 лет и детьми из многодетных семей в возрасте до 1</w:t>
      </w:r>
      <w:r>
        <w:rPr>
          <w:szCs w:val="28"/>
        </w:rPr>
        <w:t>6 лет.</w:t>
      </w:r>
    </w:p>
    <w:p w:rsidR="001A3674" w:rsidRPr="001A3674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2.</w:t>
      </w:r>
      <w:r w:rsidR="00FF5DCA">
        <w:rPr>
          <w:szCs w:val="28"/>
        </w:rPr>
        <w:t>8</w:t>
      </w:r>
      <w:r w:rsidRPr="001A3674">
        <w:rPr>
          <w:szCs w:val="28"/>
        </w:rPr>
        <w:t xml:space="preserve">. Сумма субсидии, подлежащей перечислению, рассчитывается исходя из фактического количества посещений </w:t>
      </w:r>
      <w:r w:rsidR="00B0049D" w:rsidRPr="005E1F57">
        <w:rPr>
          <w:szCs w:val="28"/>
        </w:rPr>
        <w:t>общегородской бани по адресу: г. Пыть-Ях, мкр. 10 Мамонтово, 46</w:t>
      </w:r>
      <w:r w:rsidR="00B0049D">
        <w:rPr>
          <w:szCs w:val="28"/>
        </w:rPr>
        <w:t xml:space="preserve">, </w:t>
      </w:r>
      <w:r w:rsidRPr="001A3674">
        <w:rPr>
          <w:szCs w:val="28"/>
        </w:rPr>
        <w:t>в разрезе льготной категории населения (инвалид</w:t>
      </w:r>
      <w:r w:rsidR="00EF1969">
        <w:rPr>
          <w:szCs w:val="28"/>
        </w:rPr>
        <w:t>ы</w:t>
      </w:r>
      <w:r w:rsidR="00091E30">
        <w:rPr>
          <w:szCs w:val="28"/>
        </w:rPr>
        <w:t>, не</w:t>
      </w:r>
      <w:r w:rsidRPr="001A3674">
        <w:rPr>
          <w:szCs w:val="28"/>
        </w:rPr>
        <w:t>работающи</w:t>
      </w:r>
      <w:r w:rsidR="00EF1969">
        <w:rPr>
          <w:szCs w:val="28"/>
        </w:rPr>
        <w:t xml:space="preserve">е </w:t>
      </w:r>
      <w:r w:rsidRPr="001A3674">
        <w:rPr>
          <w:szCs w:val="28"/>
        </w:rPr>
        <w:t>пенсионер</w:t>
      </w:r>
      <w:r w:rsidR="00EF1969">
        <w:rPr>
          <w:szCs w:val="28"/>
        </w:rPr>
        <w:t>ы</w:t>
      </w:r>
      <w:r w:rsidRPr="001A3674">
        <w:rPr>
          <w:szCs w:val="28"/>
        </w:rPr>
        <w:t>, ветеран</w:t>
      </w:r>
      <w:r w:rsidR="00EF1969">
        <w:rPr>
          <w:szCs w:val="28"/>
        </w:rPr>
        <w:t>ы</w:t>
      </w:r>
      <w:r w:rsidRPr="001A3674">
        <w:rPr>
          <w:szCs w:val="28"/>
        </w:rPr>
        <w:t xml:space="preserve">, </w:t>
      </w:r>
      <w:r w:rsidR="00091E30">
        <w:rPr>
          <w:szCs w:val="28"/>
        </w:rPr>
        <w:t>многодетные</w:t>
      </w:r>
      <w:r w:rsidRPr="001A3674">
        <w:rPr>
          <w:szCs w:val="28"/>
        </w:rPr>
        <w:t xml:space="preserve"> сем</w:t>
      </w:r>
      <w:r w:rsidR="00091E30">
        <w:rPr>
          <w:szCs w:val="28"/>
        </w:rPr>
        <w:t>ьи</w:t>
      </w:r>
      <w:r w:rsidRPr="001A3674">
        <w:rPr>
          <w:szCs w:val="28"/>
        </w:rPr>
        <w:t>, дети в возрасте до 7 лет) на основании подтверждающих документов о посещаемости и стоимости оказанных услуг.</w:t>
      </w:r>
    </w:p>
    <w:p w:rsidR="001A3674" w:rsidRPr="00B507D9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2.</w:t>
      </w:r>
      <w:r w:rsidR="00FF5DCA" w:rsidRPr="00B507D9">
        <w:rPr>
          <w:color w:val="000000"/>
          <w:szCs w:val="28"/>
        </w:rPr>
        <w:t>9</w:t>
      </w:r>
      <w:r w:rsidRPr="00B507D9">
        <w:rPr>
          <w:color w:val="000000"/>
          <w:szCs w:val="28"/>
        </w:rPr>
        <w:t xml:space="preserve">. Основанием для перечисления субсидии является </w:t>
      </w:r>
      <w:r w:rsidR="00143E77" w:rsidRPr="00B507D9">
        <w:rPr>
          <w:color w:val="000000"/>
          <w:szCs w:val="28"/>
        </w:rPr>
        <w:t>Соглашение</w:t>
      </w:r>
      <w:r w:rsidRPr="00B507D9">
        <w:rPr>
          <w:color w:val="000000"/>
          <w:szCs w:val="28"/>
        </w:rPr>
        <w:t xml:space="preserve"> о предоставлении субсидий на возмещение недополученных доходов организациям, </w:t>
      </w:r>
      <w:r w:rsidR="00020BC5">
        <w:rPr>
          <w:color w:val="000000"/>
          <w:szCs w:val="28"/>
        </w:rPr>
        <w:t>предоставляющим населению банные</w:t>
      </w:r>
      <w:r w:rsidRPr="00B507D9">
        <w:rPr>
          <w:color w:val="000000"/>
          <w:szCs w:val="28"/>
        </w:rPr>
        <w:t xml:space="preserve"> услуг</w:t>
      </w:r>
      <w:r w:rsidR="00020BC5">
        <w:rPr>
          <w:color w:val="000000"/>
          <w:szCs w:val="28"/>
        </w:rPr>
        <w:t>и</w:t>
      </w:r>
      <w:r w:rsidRPr="00B507D9">
        <w:rPr>
          <w:color w:val="000000"/>
          <w:szCs w:val="28"/>
        </w:rPr>
        <w:t xml:space="preserve"> по </w:t>
      </w:r>
      <w:r w:rsidR="00B0049D" w:rsidRPr="00B507D9">
        <w:rPr>
          <w:color w:val="000000"/>
          <w:szCs w:val="28"/>
        </w:rPr>
        <w:t>тарифам</w:t>
      </w:r>
      <w:r w:rsidRPr="00B507D9">
        <w:rPr>
          <w:color w:val="000000"/>
          <w:szCs w:val="28"/>
        </w:rPr>
        <w:t>, не обеспечивающим возмещение издержек (далее-</w:t>
      </w:r>
      <w:r w:rsidR="00143E77" w:rsidRPr="00B507D9">
        <w:rPr>
          <w:color w:val="000000"/>
          <w:szCs w:val="28"/>
        </w:rPr>
        <w:t>Соглашение</w:t>
      </w:r>
      <w:r w:rsidR="00A3692F">
        <w:rPr>
          <w:color w:val="000000"/>
          <w:szCs w:val="28"/>
        </w:rPr>
        <w:t xml:space="preserve"> о предоставлении субсидии</w:t>
      </w:r>
      <w:r w:rsidRPr="00B507D9">
        <w:rPr>
          <w:color w:val="000000"/>
          <w:szCs w:val="28"/>
        </w:rPr>
        <w:t>), заключенн</w:t>
      </w:r>
      <w:r w:rsidR="00A3692F">
        <w:rPr>
          <w:color w:val="000000"/>
          <w:szCs w:val="28"/>
        </w:rPr>
        <w:t>ое</w:t>
      </w:r>
      <w:r w:rsidRPr="00B507D9">
        <w:rPr>
          <w:color w:val="000000"/>
          <w:szCs w:val="28"/>
        </w:rPr>
        <w:t xml:space="preserve"> между администраци</w:t>
      </w:r>
      <w:r w:rsidR="00620EF9" w:rsidRPr="00B507D9">
        <w:rPr>
          <w:color w:val="000000"/>
          <w:szCs w:val="28"/>
        </w:rPr>
        <w:t>ей города и получателем субсидии</w:t>
      </w:r>
      <w:r w:rsidRPr="00B507D9">
        <w:rPr>
          <w:color w:val="000000"/>
          <w:szCs w:val="28"/>
        </w:rPr>
        <w:t xml:space="preserve"> в пределах лимитов бюджетных обязательств, предусмотренных сводной бюджетной росписью.</w:t>
      </w:r>
    </w:p>
    <w:p w:rsidR="00143E77" w:rsidRPr="004C07B7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szCs w:val="28"/>
        </w:rPr>
        <w:t>2.</w:t>
      </w:r>
      <w:r w:rsidR="00432CD1">
        <w:rPr>
          <w:szCs w:val="28"/>
        </w:rPr>
        <w:t>1</w:t>
      </w:r>
      <w:r w:rsidR="00FF5DCA">
        <w:rPr>
          <w:szCs w:val="28"/>
        </w:rPr>
        <w:t>0</w:t>
      </w:r>
      <w:r>
        <w:rPr>
          <w:szCs w:val="28"/>
        </w:rPr>
        <w:t>.</w:t>
      </w:r>
      <w:r w:rsidRPr="00143E77">
        <w:rPr>
          <w:bCs/>
          <w:iCs/>
          <w:szCs w:val="28"/>
          <w:lang w:eastAsia="ar-SA"/>
        </w:rPr>
        <w:t xml:space="preserve"> </w:t>
      </w:r>
      <w:r w:rsidRPr="004C07B7">
        <w:rPr>
          <w:bCs/>
          <w:iCs/>
          <w:szCs w:val="28"/>
          <w:lang w:eastAsia="ar-SA"/>
        </w:rPr>
        <w:t>Условия и порядок заключения между Главным распорядителем бюджетных средств и получателем субсидии Согла</w:t>
      </w:r>
      <w:r w:rsidR="00020BC5">
        <w:rPr>
          <w:bCs/>
          <w:iCs/>
          <w:szCs w:val="28"/>
          <w:lang w:eastAsia="ar-SA"/>
        </w:rPr>
        <w:t>шения о предоставлении субсидии</w:t>
      </w:r>
      <w:r w:rsidR="00536C93">
        <w:rPr>
          <w:bCs/>
          <w:iCs/>
          <w:szCs w:val="28"/>
          <w:lang w:eastAsia="ar-SA"/>
        </w:rPr>
        <w:t>.</w:t>
      </w:r>
    </w:p>
    <w:p w:rsidR="00143E77" w:rsidRPr="00143E77" w:rsidRDefault="00143E77" w:rsidP="00143E7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000000"/>
          <w:szCs w:val="28"/>
        </w:rPr>
      </w:pPr>
      <w:r w:rsidRPr="00143E77">
        <w:rPr>
          <w:bCs/>
          <w:iCs/>
          <w:color w:val="000000"/>
          <w:szCs w:val="28"/>
        </w:rPr>
        <w:t>2.</w:t>
      </w:r>
      <w:r w:rsidR="002C6C9D">
        <w:rPr>
          <w:bCs/>
          <w:iCs/>
          <w:color w:val="000000"/>
          <w:szCs w:val="28"/>
        </w:rPr>
        <w:t>1</w:t>
      </w:r>
      <w:r w:rsidR="009B24CE">
        <w:rPr>
          <w:bCs/>
          <w:iCs/>
          <w:color w:val="000000"/>
          <w:szCs w:val="28"/>
        </w:rPr>
        <w:t>0</w:t>
      </w:r>
      <w:r w:rsidR="0060418C">
        <w:rPr>
          <w:bCs/>
          <w:iCs/>
          <w:color w:val="000000"/>
          <w:szCs w:val="28"/>
        </w:rPr>
        <w:t>.</w:t>
      </w:r>
      <w:r w:rsidR="00432CD1">
        <w:rPr>
          <w:bCs/>
          <w:iCs/>
          <w:color w:val="000000"/>
          <w:szCs w:val="28"/>
        </w:rPr>
        <w:t>1</w:t>
      </w:r>
      <w:r w:rsidR="002D03CD">
        <w:rPr>
          <w:bCs/>
          <w:iCs/>
          <w:color w:val="000000"/>
          <w:szCs w:val="28"/>
        </w:rPr>
        <w:t>.</w:t>
      </w:r>
      <w:r w:rsidRPr="00143E77">
        <w:rPr>
          <w:bCs/>
          <w:iCs/>
          <w:color w:val="000000"/>
          <w:szCs w:val="28"/>
        </w:rPr>
        <w:t xml:space="preserve"> Соглашение о предоставлении субсидии, дополнительное соглашение к Соглашению</w:t>
      </w:r>
      <w:r w:rsidR="00536C93" w:rsidRPr="00536C93">
        <w:rPr>
          <w:bCs/>
          <w:iCs/>
          <w:color w:val="000000"/>
          <w:szCs w:val="28"/>
        </w:rPr>
        <w:t xml:space="preserve"> </w:t>
      </w:r>
      <w:r w:rsidR="00536C93" w:rsidRPr="00143E77">
        <w:rPr>
          <w:bCs/>
          <w:iCs/>
          <w:color w:val="000000"/>
          <w:szCs w:val="28"/>
        </w:rPr>
        <w:t>о предоставлении субсидии</w:t>
      </w:r>
      <w:r w:rsidRPr="00143E77">
        <w:rPr>
          <w:bCs/>
          <w:iCs/>
          <w:color w:val="000000"/>
          <w:szCs w:val="28"/>
        </w:rPr>
        <w:t>, в том числе дополнительное сог</w:t>
      </w:r>
      <w:r w:rsidR="00536C93">
        <w:rPr>
          <w:bCs/>
          <w:iCs/>
          <w:color w:val="000000"/>
          <w:szCs w:val="28"/>
        </w:rPr>
        <w:t>лашение о расторжении с</w:t>
      </w:r>
      <w:r w:rsidRPr="00143E77">
        <w:rPr>
          <w:bCs/>
          <w:iCs/>
          <w:color w:val="000000"/>
          <w:szCs w:val="28"/>
        </w:rPr>
        <w:t>оглашения (при необходимости) заключается в государственной информационной системе «Региональный электронный бюджет Югры» (далее - система «Электронный бюджет») в соответствии с типовой формой, установленной комитетом по финансам администрации города Пыть-Яха.</w:t>
      </w:r>
    </w:p>
    <w:p w:rsidR="00730605" w:rsidRDefault="00730605" w:rsidP="0073060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color w:val="FF0000"/>
          <w:szCs w:val="28"/>
        </w:rPr>
      </w:pPr>
      <w:r w:rsidRPr="00730605">
        <w:rPr>
          <w:bCs/>
          <w:iCs/>
          <w:color w:val="000000"/>
          <w:szCs w:val="28"/>
        </w:rPr>
        <w:t xml:space="preserve">Получатель субсидии не позднее 3 рабочих дней подписывает Соглашение </w:t>
      </w:r>
      <w:r w:rsidR="00536C93" w:rsidRPr="00143E77">
        <w:rPr>
          <w:bCs/>
          <w:iCs/>
          <w:color w:val="000000"/>
          <w:szCs w:val="28"/>
        </w:rPr>
        <w:lastRenderedPageBreak/>
        <w:t>о предоставлении субсидии</w:t>
      </w:r>
      <w:r w:rsidR="00536C93" w:rsidRPr="00730605">
        <w:rPr>
          <w:bCs/>
          <w:iCs/>
          <w:color w:val="000000"/>
          <w:szCs w:val="28"/>
        </w:rPr>
        <w:t xml:space="preserve"> </w:t>
      </w:r>
      <w:r w:rsidRPr="00730605">
        <w:rPr>
          <w:bCs/>
          <w:iCs/>
          <w:color w:val="000000"/>
          <w:szCs w:val="28"/>
        </w:rPr>
        <w:t>усиленной квалифицированной электронной подписью руководителя Получателя субсидии (</w:t>
      </w:r>
      <w:r w:rsidR="00186DBF">
        <w:rPr>
          <w:bCs/>
          <w:iCs/>
          <w:color w:val="000000"/>
          <w:szCs w:val="28"/>
        </w:rPr>
        <w:t>у</w:t>
      </w:r>
      <w:r w:rsidRPr="00730605">
        <w:rPr>
          <w:bCs/>
          <w:iCs/>
          <w:color w:val="000000"/>
          <w:szCs w:val="28"/>
        </w:rPr>
        <w:t xml:space="preserve">частника </w:t>
      </w:r>
      <w:r w:rsidRPr="00A0125C">
        <w:rPr>
          <w:szCs w:val="28"/>
        </w:rPr>
        <w:t xml:space="preserve">отбора </w:t>
      </w:r>
      <w:r>
        <w:rPr>
          <w:szCs w:val="28"/>
        </w:rPr>
        <w:t>получателей субсидий</w:t>
      </w:r>
      <w:r w:rsidRPr="00730605">
        <w:rPr>
          <w:bCs/>
          <w:iCs/>
          <w:color w:val="000000"/>
          <w:szCs w:val="28"/>
        </w:rPr>
        <w:t>) или уполномоченного им лица (для юридических лиц и и</w:t>
      </w:r>
      <w:r w:rsidR="0034488D">
        <w:rPr>
          <w:bCs/>
          <w:iCs/>
          <w:color w:val="000000"/>
          <w:szCs w:val="28"/>
        </w:rPr>
        <w:t>ндивидуальных предпринимателей)</w:t>
      </w:r>
      <w:r w:rsidRPr="00730605">
        <w:rPr>
          <w:bCs/>
          <w:iCs/>
          <w:color w:val="000000"/>
          <w:szCs w:val="28"/>
        </w:rPr>
        <w:t xml:space="preserve"> в системе «Электронный бюджет».</w:t>
      </w:r>
    </w:p>
    <w:p w:rsidR="00143E77" w:rsidRPr="00536C93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620C30">
        <w:rPr>
          <w:bCs/>
          <w:iCs/>
          <w:szCs w:val="28"/>
          <w:lang w:eastAsia="ar-SA"/>
        </w:rPr>
        <w:t>2.</w:t>
      </w:r>
      <w:r w:rsidR="00432CD1">
        <w:rPr>
          <w:bCs/>
          <w:iCs/>
          <w:szCs w:val="28"/>
          <w:lang w:eastAsia="ar-SA"/>
        </w:rPr>
        <w:t>1</w:t>
      </w:r>
      <w:r w:rsidR="009B24CE">
        <w:rPr>
          <w:bCs/>
          <w:iCs/>
          <w:szCs w:val="28"/>
          <w:lang w:eastAsia="ar-SA"/>
        </w:rPr>
        <w:t>0</w:t>
      </w:r>
      <w:r w:rsidRPr="00620C30">
        <w:rPr>
          <w:bCs/>
          <w:iCs/>
          <w:szCs w:val="28"/>
          <w:lang w:eastAsia="ar-SA"/>
        </w:rPr>
        <w:t>.2.</w:t>
      </w:r>
      <w:r w:rsidRPr="00620C30">
        <w:rPr>
          <w:bCs/>
          <w:iCs/>
          <w:szCs w:val="28"/>
          <w:lang w:eastAsia="ar-SA"/>
        </w:rPr>
        <w:tab/>
        <w:t xml:space="preserve"> При отсутствии технической возможности формирования Соглашения </w:t>
      </w:r>
      <w:r w:rsidR="00536C93" w:rsidRPr="00143E77">
        <w:rPr>
          <w:bCs/>
          <w:iCs/>
          <w:color w:val="000000"/>
          <w:szCs w:val="28"/>
        </w:rPr>
        <w:t>о предоставлении субсидии</w:t>
      </w:r>
      <w:r w:rsidR="00536C93" w:rsidRPr="00620C30">
        <w:rPr>
          <w:bCs/>
          <w:iCs/>
          <w:szCs w:val="28"/>
          <w:lang w:eastAsia="ar-SA"/>
        </w:rPr>
        <w:t xml:space="preserve"> </w:t>
      </w:r>
      <w:r w:rsidRPr="00620C30">
        <w:rPr>
          <w:bCs/>
          <w:iCs/>
          <w:szCs w:val="28"/>
          <w:lang w:eastAsia="ar-SA"/>
        </w:rPr>
        <w:t xml:space="preserve">в форме электронного документа в информационной системе, </w:t>
      </w:r>
      <w:r w:rsidR="00536C93">
        <w:rPr>
          <w:bCs/>
          <w:iCs/>
          <w:szCs w:val="28"/>
          <w:lang w:eastAsia="ar-SA"/>
        </w:rPr>
        <w:t>с</w:t>
      </w:r>
      <w:r w:rsidRPr="00620C30">
        <w:rPr>
          <w:bCs/>
          <w:iCs/>
          <w:szCs w:val="28"/>
          <w:lang w:eastAsia="ar-SA"/>
        </w:rPr>
        <w:t>оглашение подписывается на бумажном носителе.</w:t>
      </w:r>
    </w:p>
    <w:p w:rsidR="00143E77" w:rsidRPr="00620C30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</w:pPr>
      <w:r w:rsidRPr="00620C30">
        <w:rPr>
          <w:bCs/>
          <w:iCs/>
          <w:szCs w:val="28"/>
          <w:lang w:eastAsia="ar-SA"/>
        </w:rPr>
        <w:t xml:space="preserve">В этом случае в течение 5 рабочих дней со дня принятия решения о предоставлении субсидии Уполномоченный орган направляет получателю субсидии подписанное Главным распорядителем Соглашение </w:t>
      </w:r>
      <w:r w:rsidR="00536C93" w:rsidRPr="00143E77">
        <w:rPr>
          <w:bCs/>
          <w:iCs/>
          <w:color w:val="000000"/>
          <w:szCs w:val="28"/>
        </w:rPr>
        <w:t>о предоставлении субсидии</w:t>
      </w:r>
      <w:r w:rsidR="00536C93" w:rsidRPr="00620C30">
        <w:rPr>
          <w:bCs/>
          <w:iCs/>
          <w:szCs w:val="28"/>
          <w:lang w:eastAsia="ar-SA"/>
        </w:rPr>
        <w:t xml:space="preserve"> </w:t>
      </w:r>
      <w:r w:rsidRPr="00620C30">
        <w:rPr>
          <w:bCs/>
          <w:iCs/>
          <w:szCs w:val="28"/>
          <w:lang w:eastAsia="ar-SA"/>
        </w:rPr>
        <w:t>(дополнительное соглашение к Соглашению</w:t>
      </w:r>
      <w:r w:rsidR="00536C93" w:rsidRPr="00536C93">
        <w:rPr>
          <w:bCs/>
          <w:iCs/>
          <w:color w:val="000000"/>
          <w:szCs w:val="28"/>
        </w:rPr>
        <w:t xml:space="preserve"> </w:t>
      </w:r>
      <w:r w:rsidR="00536C93" w:rsidRPr="00143E77">
        <w:rPr>
          <w:bCs/>
          <w:iCs/>
          <w:color w:val="000000"/>
          <w:szCs w:val="28"/>
        </w:rPr>
        <w:t>о предоставлении субсидии</w:t>
      </w:r>
      <w:r w:rsidRPr="00620C30">
        <w:rPr>
          <w:bCs/>
          <w:iCs/>
          <w:szCs w:val="28"/>
          <w:lang w:eastAsia="ar-SA"/>
        </w:rPr>
        <w:t xml:space="preserve">, при наличии действующего </w:t>
      </w:r>
      <w:r w:rsidR="00536C93">
        <w:rPr>
          <w:bCs/>
          <w:iCs/>
          <w:szCs w:val="28"/>
          <w:lang w:eastAsia="ar-SA"/>
        </w:rPr>
        <w:t>с</w:t>
      </w:r>
      <w:r w:rsidRPr="00620C30">
        <w:rPr>
          <w:bCs/>
          <w:iCs/>
          <w:szCs w:val="28"/>
          <w:lang w:eastAsia="ar-SA"/>
        </w:rPr>
        <w:t>оглашения) для его подписания.</w:t>
      </w:r>
    </w:p>
    <w:p w:rsidR="00143E77" w:rsidRPr="00620C30" w:rsidRDefault="00143E77" w:rsidP="00143E7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620C30">
        <w:rPr>
          <w:bCs/>
          <w:iCs/>
          <w:szCs w:val="28"/>
          <w:lang w:eastAsia="ar-SA"/>
        </w:rPr>
        <w:t xml:space="preserve">Получатель субсидии в течение 5 рабочих дней с даты получения Соглашения о предоставлении субсидии подписывает и представляет его в Уполномоченный орган лично. </w:t>
      </w:r>
    </w:p>
    <w:p w:rsidR="00893EBB" w:rsidRPr="00620C30" w:rsidRDefault="00893EBB" w:rsidP="00893EB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620C30">
        <w:rPr>
          <w:bCs/>
          <w:iCs/>
          <w:color w:val="000000"/>
          <w:szCs w:val="28"/>
        </w:rPr>
        <w:t>2.</w:t>
      </w:r>
      <w:r w:rsidR="002C6C9D" w:rsidRPr="00620C30">
        <w:rPr>
          <w:bCs/>
          <w:iCs/>
          <w:color w:val="000000"/>
          <w:szCs w:val="28"/>
        </w:rPr>
        <w:t>1</w:t>
      </w:r>
      <w:r w:rsidR="00DD65CD">
        <w:rPr>
          <w:bCs/>
          <w:iCs/>
          <w:color w:val="000000"/>
          <w:szCs w:val="28"/>
        </w:rPr>
        <w:t>0</w:t>
      </w:r>
      <w:r w:rsidRPr="00620C30">
        <w:rPr>
          <w:bCs/>
          <w:iCs/>
          <w:color w:val="000000"/>
          <w:szCs w:val="28"/>
        </w:rPr>
        <w:t>.3.</w:t>
      </w:r>
      <w:r w:rsidRPr="00620C30">
        <w:rPr>
          <w:bCs/>
          <w:iCs/>
          <w:color w:val="000000"/>
          <w:szCs w:val="28"/>
        </w:rPr>
        <w:tab/>
        <w:t xml:space="preserve"> Получатель субсидии, не представивший в Уполномоченный орган подписанное Соглашение о предоставлении субсидии в указанный срок, считается уклонившимся от подписания Соглашения</w:t>
      </w:r>
      <w:r w:rsidR="00536C93" w:rsidRPr="00536C93">
        <w:rPr>
          <w:bCs/>
          <w:iCs/>
          <w:color w:val="000000"/>
          <w:szCs w:val="28"/>
        </w:rPr>
        <w:t xml:space="preserve"> </w:t>
      </w:r>
      <w:r w:rsidR="00536C93" w:rsidRPr="00143E77">
        <w:rPr>
          <w:bCs/>
          <w:iCs/>
          <w:color w:val="000000"/>
          <w:szCs w:val="28"/>
        </w:rPr>
        <w:t>о предоставлении субсидии</w:t>
      </w:r>
      <w:r w:rsidRPr="00620C30">
        <w:rPr>
          <w:bCs/>
          <w:iCs/>
          <w:color w:val="000000"/>
          <w:szCs w:val="28"/>
        </w:rPr>
        <w:t xml:space="preserve"> и отказавшимся от получения субсидии.</w:t>
      </w:r>
    </w:p>
    <w:p w:rsidR="00893EBB" w:rsidRPr="00620C30" w:rsidRDefault="00893EBB" w:rsidP="00893EB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Cs w:val="28"/>
        </w:rPr>
      </w:pPr>
      <w:r w:rsidRPr="00620C30">
        <w:rPr>
          <w:bCs/>
          <w:iCs/>
          <w:color w:val="000000"/>
          <w:szCs w:val="28"/>
        </w:rPr>
        <w:t>В этом случае в течение 10 рабочих дней после последнего дня предоставления в Уполномоченный орган подписанного получателем субсидии Соглашения Главный распорядитель бюджетных средств вносит соответствующие изменения в распоряжение администрации города Пыть-Яха о предоставлении субсидии.</w:t>
      </w:r>
    </w:p>
    <w:p w:rsidR="00893EBB" w:rsidRPr="00620C30" w:rsidRDefault="002C6C9D" w:rsidP="00893EBB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</w:pPr>
      <w:r w:rsidRPr="00620C30">
        <w:rPr>
          <w:bCs/>
          <w:iCs/>
          <w:color w:val="000000"/>
          <w:szCs w:val="28"/>
        </w:rPr>
        <w:t>2.</w:t>
      </w:r>
      <w:r w:rsidR="00432CD1">
        <w:rPr>
          <w:bCs/>
          <w:iCs/>
          <w:color w:val="000000"/>
          <w:szCs w:val="28"/>
        </w:rPr>
        <w:t>1</w:t>
      </w:r>
      <w:r w:rsidR="00DD65CD">
        <w:rPr>
          <w:bCs/>
          <w:iCs/>
          <w:color w:val="000000"/>
          <w:szCs w:val="28"/>
        </w:rPr>
        <w:t>0</w:t>
      </w:r>
      <w:r w:rsidR="00893EBB" w:rsidRPr="00620C30">
        <w:rPr>
          <w:bCs/>
          <w:iCs/>
          <w:color w:val="000000"/>
          <w:szCs w:val="28"/>
        </w:rPr>
        <w:t>.4.</w:t>
      </w:r>
      <w:r w:rsidR="00893EBB" w:rsidRPr="00620C30">
        <w:rPr>
          <w:bCs/>
          <w:iCs/>
          <w:color w:val="000000"/>
          <w:szCs w:val="28"/>
        </w:rPr>
        <w:tab/>
        <w:t>В Соглашение о предоставлении субсидии включается условие,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услови</w:t>
      </w:r>
      <w:r w:rsidR="00A3692F">
        <w:rPr>
          <w:bCs/>
          <w:iCs/>
          <w:color w:val="000000"/>
          <w:szCs w:val="28"/>
        </w:rPr>
        <w:t>е</w:t>
      </w:r>
      <w:r w:rsidR="00893EBB" w:rsidRPr="00620C30">
        <w:rPr>
          <w:bCs/>
          <w:iCs/>
          <w:color w:val="000000"/>
          <w:szCs w:val="28"/>
        </w:rPr>
        <w:t xml:space="preserve"> о согласовании новых условий Соглашения о предоставлении субсидии или о </w:t>
      </w:r>
      <w:r w:rsidR="00893EBB" w:rsidRPr="00620C30">
        <w:rPr>
          <w:bCs/>
          <w:iCs/>
          <w:color w:val="000000"/>
          <w:szCs w:val="28"/>
        </w:rPr>
        <w:lastRenderedPageBreak/>
        <w:t>расторжении Соглашения о предоставлении субсидии при не достижении согласия по новым условиям.</w:t>
      </w:r>
    </w:p>
    <w:p w:rsidR="001A3674" w:rsidRPr="00620C30" w:rsidRDefault="00E63C63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432CD1">
        <w:rPr>
          <w:szCs w:val="28"/>
        </w:rPr>
        <w:t>1</w:t>
      </w:r>
      <w:r w:rsidR="00DD65CD">
        <w:rPr>
          <w:szCs w:val="28"/>
        </w:rPr>
        <w:t>1</w:t>
      </w:r>
      <w:r w:rsidR="001A3674" w:rsidRPr="00620C30">
        <w:rPr>
          <w:szCs w:val="28"/>
        </w:rPr>
        <w:t>. Результатом предоставления субсидии является -</w:t>
      </w:r>
      <w:r w:rsidR="00DA4417">
        <w:rPr>
          <w:szCs w:val="28"/>
        </w:rPr>
        <w:t xml:space="preserve"> </w:t>
      </w:r>
      <w:r w:rsidR="001A3674" w:rsidRPr="00620C30">
        <w:rPr>
          <w:szCs w:val="28"/>
        </w:rPr>
        <w:t xml:space="preserve">100% доля граждан, обеспеченных мерами социальной поддержки, от численности граждан, имеющих право на их получение </w:t>
      </w:r>
      <w:r w:rsidR="00DA4417">
        <w:rPr>
          <w:szCs w:val="28"/>
        </w:rPr>
        <w:t>и обратившихся за их получением</w:t>
      </w:r>
      <w:r w:rsidR="001A3674" w:rsidRPr="00620C30">
        <w:rPr>
          <w:szCs w:val="28"/>
        </w:rPr>
        <w:t xml:space="preserve">. 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DD65CD">
        <w:rPr>
          <w:szCs w:val="28"/>
        </w:rPr>
        <w:t>12</w:t>
      </w:r>
      <w:r w:rsidRPr="00620C30">
        <w:rPr>
          <w:szCs w:val="28"/>
        </w:rPr>
        <w:t xml:space="preserve">. В </w:t>
      </w:r>
      <w:r w:rsidR="00893EBB" w:rsidRPr="00620C30">
        <w:rPr>
          <w:szCs w:val="28"/>
        </w:rPr>
        <w:t>Соглашени</w:t>
      </w:r>
      <w:r w:rsidR="00A3692F">
        <w:rPr>
          <w:szCs w:val="28"/>
        </w:rPr>
        <w:t>е</w:t>
      </w:r>
      <w:r w:rsidR="001607E1">
        <w:rPr>
          <w:szCs w:val="28"/>
        </w:rPr>
        <w:t xml:space="preserve"> о предоставлении субсидий</w:t>
      </w:r>
      <w:r w:rsidRPr="00620C30">
        <w:rPr>
          <w:szCs w:val="28"/>
        </w:rPr>
        <w:t xml:space="preserve"> включается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проверки главным распорядителем как получателем бюджетных средств соблюдения порядка и условий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2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620C30">
          <w:rPr>
            <w:szCs w:val="28"/>
          </w:rPr>
          <w:t>Бюджетного кодекса</w:t>
        </w:r>
      </w:hyperlink>
      <w:r w:rsidRPr="00620C30">
        <w:rPr>
          <w:szCs w:val="28"/>
        </w:rPr>
        <w:t xml:space="preserve"> Российской Федерации.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620C30">
        <w:rPr>
          <w:szCs w:val="28"/>
        </w:rPr>
        <w:t>2.</w:t>
      </w:r>
      <w:r w:rsidR="00432CD1">
        <w:rPr>
          <w:szCs w:val="28"/>
        </w:rPr>
        <w:t>1</w:t>
      </w:r>
      <w:r w:rsidR="00DD65CD">
        <w:rPr>
          <w:szCs w:val="28"/>
        </w:rPr>
        <w:t>3</w:t>
      </w:r>
      <w:r w:rsidRPr="00620C30">
        <w:rPr>
          <w:szCs w:val="28"/>
        </w:rPr>
        <w:t xml:space="preserve">. Предоставление субсидии осуществляется </w:t>
      </w:r>
      <w:r w:rsidR="00536C93">
        <w:rPr>
          <w:szCs w:val="28"/>
        </w:rPr>
        <w:t>У</w:t>
      </w:r>
      <w:r w:rsidRPr="00620C30">
        <w:rPr>
          <w:szCs w:val="28"/>
        </w:rPr>
        <w:t>полномоченным органом в течение 10 рабочих дней с</w:t>
      </w:r>
      <w:r w:rsidR="00DA4417">
        <w:rPr>
          <w:szCs w:val="28"/>
        </w:rPr>
        <w:t>о</w:t>
      </w:r>
      <w:r w:rsidRPr="00620C30">
        <w:rPr>
          <w:szCs w:val="28"/>
        </w:rPr>
        <w:t xml:space="preserve"> </w:t>
      </w:r>
      <w:r w:rsidR="00DA4417">
        <w:rPr>
          <w:szCs w:val="28"/>
        </w:rPr>
        <w:t>дня</w:t>
      </w:r>
      <w:r w:rsidRPr="00620C30">
        <w:rPr>
          <w:szCs w:val="28"/>
        </w:rPr>
        <w:t xml:space="preserve"> </w:t>
      </w:r>
      <w:r w:rsidR="00DA4417">
        <w:rPr>
          <w:szCs w:val="28"/>
        </w:rPr>
        <w:t>подписания распоряжения</w:t>
      </w:r>
      <w:r w:rsidRPr="00620C30">
        <w:rPr>
          <w:szCs w:val="28"/>
        </w:rPr>
        <w:t xml:space="preserve"> о предоставлении субсидии, путем перечисления денежных средств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Пыть-Яха.</w:t>
      </w:r>
    </w:p>
    <w:p w:rsidR="001A3674" w:rsidRPr="00620C30" w:rsidRDefault="001A3674" w:rsidP="001A367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DA4417">
        <w:rPr>
          <w:szCs w:val="28"/>
        </w:rPr>
        <w:t>2.</w:t>
      </w:r>
      <w:r w:rsidR="002C6C9D" w:rsidRPr="00DA4417">
        <w:rPr>
          <w:szCs w:val="28"/>
        </w:rPr>
        <w:t>1</w:t>
      </w:r>
      <w:r w:rsidR="00DD65CD" w:rsidRPr="00DA4417">
        <w:rPr>
          <w:szCs w:val="28"/>
        </w:rPr>
        <w:t>4</w:t>
      </w:r>
      <w:r w:rsidRPr="00DA4417">
        <w:rPr>
          <w:szCs w:val="28"/>
        </w:rPr>
        <w:t xml:space="preserve">. Средства субсидии направляются на возмещение </w:t>
      </w:r>
      <w:r w:rsidR="00DA4417" w:rsidRPr="00DA4417">
        <w:rPr>
          <w:szCs w:val="28"/>
        </w:rPr>
        <w:t>недополученных доходов</w:t>
      </w:r>
      <w:r w:rsidRPr="00DA4417">
        <w:rPr>
          <w:szCs w:val="28"/>
        </w:rPr>
        <w:t>, в связи с предоставлением населению банных услуг по</w:t>
      </w:r>
      <w:r w:rsidR="001B4EB9" w:rsidRPr="00DA4417">
        <w:rPr>
          <w:szCs w:val="28"/>
        </w:rPr>
        <w:t xml:space="preserve"> тарифам</w:t>
      </w:r>
      <w:r w:rsidRPr="00DA4417">
        <w:rPr>
          <w:szCs w:val="28"/>
        </w:rPr>
        <w:t>, не обеспечивающим возмещение издержек.</w:t>
      </w:r>
    </w:p>
    <w:p w:rsidR="00435A28" w:rsidRPr="00620C30" w:rsidRDefault="00435A28" w:rsidP="00D133CB">
      <w:pPr>
        <w:spacing w:line="360" w:lineRule="auto"/>
        <w:ind w:firstLine="720"/>
        <w:jc w:val="both"/>
        <w:rPr>
          <w:szCs w:val="28"/>
        </w:rPr>
      </w:pPr>
      <w:r w:rsidRPr="00620C30">
        <w:rPr>
          <w:szCs w:val="28"/>
        </w:rPr>
        <w:t>2.1</w:t>
      </w:r>
      <w:r w:rsidR="00DD65CD">
        <w:rPr>
          <w:szCs w:val="28"/>
        </w:rPr>
        <w:t>5</w:t>
      </w:r>
      <w:r w:rsidRPr="00620C30">
        <w:rPr>
          <w:szCs w:val="28"/>
        </w:rPr>
        <w:t xml:space="preserve">. При реорганизации </w:t>
      </w:r>
      <w:r w:rsidR="00EB34D6">
        <w:rPr>
          <w:szCs w:val="28"/>
        </w:rPr>
        <w:t>п</w:t>
      </w:r>
      <w:r w:rsidRPr="00620C30">
        <w:rPr>
          <w:szCs w:val="28"/>
        </w:rPr>
        <w:t xml:space="preserve"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</w:t>
      </w:r>
      <w:r w:rsidRPr="00620C30">
        <w:rPr>
          <w:szCs w:val="28"/>
        </w:rPr>
        <w:lastRenderedPageBreak/>
        <w:t>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A28" w:rsidRDefault="00435A28" w:rsidP="00A61752">
      <w:pPr>
        <w:spacing w:line="360" w:lineRule="auto"/>
        <w:ind w:firstLine="720"/>
        <w:jc w:val="both"/>
        <w:rPr>
          <w:szCs w:val="28"/>
        </w:rPr>
      </w:pPr>
      <w:r w:rsidRPr="00620C30">
        <w:rPr>
          <w:szCs w:val="28"/>
        </w:rPr>
        <w:t>2.1</w:t>
      </w:r>
      <w:r w:rsidR="00DD65CD">
        <w:rPr>
          <w:szCs w:val="28"/>
        </w:rPr>
        <w:t>6</w:t>
      </w:r>
      <w:r w:rsidRPr="00620C30">
        <w:rPr>
          <w:szCs w:val="28"/>
        </w:rPr>
        <w:t xml:space="preserve">. При реорганизации </w:t>
      </w:r>
      <w:r w:rsidR="00EB34D6">
        <w:rPr>
          <w:szCs w:val="28"/>
        </w:rPr>
        <w:t>п</w:t>
      </w:r>
      <w:r w:rsidRPr="00620C30">
        <w:rPr>
          <w:szCs w:val="28"/>
        </w:rPr>
        <w:t xml:space="preserve">олучателя субсидии, являющегося юридическим лицом, в форме разделения, выделения, а также при ликвидации </w:t>
      </w:r>
      <w:r w:rsidR="00EB34D6">
        <w:rPr>
          <w:szCs w:val="28"/>
        </w:rPr>
        <w:t>п</w:t>
      </w:r>
      <w:r w:rsidRPr="00620C30">
        <w:rPr>
          <w:szCs w:val="28"/>
        </w:rPr>
        <w:t xml:space="preserve">олучателя субсидии, являющегося юридическим лицом, или прекращении деятельности </w:t>
      </w:r>
      <w:r w:rsidR="00EB34D6">
        <w:rPr>
          <w:szCs w:val="28"/>
        </w:rPr>
        <w:t>п</w:t>
      </w:r>
      <w:r w:rsidRPr="00620C30">
        <w:rPr>
          <w:szCs w:val="28"/>
        </w:rPr>
        <w:t xml:space="preserve">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EB34D6">
        <w:rPr>
          <w:szCs w:val="28"/>
        </w:rPr>
        <w:t>п</w:t>
      </w:r>
      <w:r w:rsidRPr="00620C30">
        <w:rPr>
          <w:szCs w:val="28"/>
        </w:rPr>
        <w:t xml:space="preserve">олучателем субсидии обязательствах, источником которых является субсидия, и возврате неиспользованного остатка субсидии в бюджет города </w:t>
      </w:r>
      <w:r w:rsidR="00D133CB" w:rsidRPr="00620C30">
        <w:rPr>
          <w:szCs w:val="28"/>
        </w:rPr>
        <w:t>Пыть-Яха</w:t>
      </w:r>
      <w:r w:rsidRPr="00620C30">
        <w:rPr>
          <w:szCs w:val="28"/>
        </w:rPr>
        <w:t>.</w:t>
      </w:r>
    </w:p>
    <w:p w:rsidR="00A47748" w:rsidRDefault="00A47748" w:rsidP="00A61752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/>
          <w:szCs w:val="28"/>
        </w:rPr>
      </w:pPr>
    </w:p>
    <w:p w:rsidR="00A61752" w:rsidRPr="00A61752" w:rsidRDefault="00F80AA3" w:rsidP="00A61752">
      <w:pPr>
        <w:tabs>
          <w:tab w:val="left" w:pos="17294"/>
          <w:tab w:val="left" w:pos="19845"/>
        </w:tabs>
        <w:spacing w:line="360" w:lineRule="auto"/>
        <w:contextualSpacing/>
        <w:jc w:val="center"/>
        <w:rPr>
          <w:rFonts w:eastAsia="Calibri"/>
          <w:color w:val="000000"/>
          <w:szCs w:val="28"/>
        </w:rPr>
      </w:pPr>
      <w:r w:rsidRPr="005C3DBF">
        <w:rPr>
          <w:rFonts w:eastAsia="Calibri"/>
          <w:color w:val="000000"/>
          <w:szCs w:val="28"/>
        </w:rPr>
        <w:t>3</w:t>
      </w:r>
      <w:r w:rsidR="00A61752" w:rsidRPr="005C3DBF">
        <w:rPr>
          <w:rFonts w:eastAsia="Calibri"/>
          <w:color w:val="000000"/>
          <w:szCs w:val="28"/>
        </w:rPr>
        <w:t>. Поряд</w:t>
      </w:r>
      <w:r w:rsidR="006A5FA5" w:rsidRPr="005C3DBF">
        <w:rPr>
          <w:rFonts w:eastAsia="Calibri"/>
          <w:color w:val="000000"/>
          <w:szCs w:val="28"/>
        </w:rPr>
        <w:t>ок проведения отбора получателя</w:t>
      </w:r>
      <w:r w:rsidR="00A61752" w:rsidRPr="005C3DBF">
        <w:rPr>
          <w:rFonts w:eastAsia="Calibri"/>
          <w:color w:val="000000"/>
          <w:szCs w:val="28"/>
        </w:rPr>
        <w:t xml:space="preserve"> субсидий для предоставления субсидий</w:t>
      </w:r>
    </w:p>
    <w:p w:rsidR="00477AAE" w:rsidRDefault="006A5FA5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3.1.</w:t>
      </w:r>
      <w:r>
        <w:rPr>
          <w:bCs/>
          <w:iCs/>
          <w:szCs w:val="28"/>
        </w:rPr>
        <w:tab/>
        <w:t>Получатель</w:t>
      </w:r>
      <w:r w:rsidR="00477AAE" w:rsidRPr="004C07B7">
        <w:rPr>
          <w:bCs/>
          <w:iCs/>
          <w:szCs w:val="28"/>
        </w:rPr>
        <w:t xml:space="preserve"> субсидий определя</w:t>
      </w:r>
      <w:r w:rsidR="00A3692F">
        <w:rPr>
          <w:bCs/>
          <w:iCs/>
          <w:szCs w:val="28"/>
        </w:rPr>
        <w:t>е</w:t>
      </w:r>
      <w:r w:rsidR="00477AAE" w:rsidRPr="004C07B7">
        <w:rPr>
          <w:bCs/>
          <w:iCs/>
          <w:szCs w:val="28"/>
        </w:rPr>
        <w:t>тся по результатам запроса предложени</w:t>
      </w:r>
      <w:r>
        <w:rPr>
          <w:bCs/>
          <w:iCs/>
          <w:szCs w:val="28"/>
        </w:rPr>
        <w:t>й. Проведение отбора получателя</w:t>
      </w:r>
      <w:r w:rsidR="00477AAE" w:rsidRPr="004C07B7">
        <w:rPr>
          <w:bCs/>
          <w:iCs/>
          <w:szCs w:val="28"/>
        </w:rPr>
        <w:t xml:space="preserve"> субсидии осуществляется</w:t>
      </w:r>
      <w:r w:rsidR="005272D1">
        <w:rPr>
          <w:bCs/>
          <w:iCs/>
          <w:szCs w:val="28"/>
        </w:rPr>
        <w:t xml:space="preserve"> одним из способов</w:t>
      </w:r>
      <w:r w:rsidR="00477AAE" w:rsidRPr="004C07B7">
        <w:rPr>
          <w:bCs/>
          <w:iCs/>
          <w:szCs w:val="28"/>
        </w:rPr>
        <w:t>:</w:t>
      </w:r>
    </w:p>
    <w:p w:rsidR="00477AAE" w:rsidRPr="00DA4417" w:rsidRDefault="00477AAE" w:rsidP="00477AA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на официальном сайте администрации</w:t>
      </w:r>
      <w:r w:rsidRPr="00477AAE">
        <w:rPr>
          <w:color w:val="000000"/>
          <w:szCs w:val="28"/>
        </w:rPr>
        <w:t xml:space="preserve"> города Пыть-Ях в сети </w:t>
      </w:r>
      <w:r w:rsidRPr="004C07B7">
        <w:rPr>
          <w:szCs w:val="28"/>
        </w:rPr>
        <w:t>«Интернет</w:t>
      </w:r>
      <w:r w:rsidRPr="00DA4417">
        <w:rPr>
          <w:szCs w:val="28"/>
        </w:rPr>
        <w:t>» (</w:t>
      </w:r>
      <w:r w:rsidRPr="00DA4417">
        <w:rPr>
          <w:rStyle w:val="af"/>
          <w:color w:val="auto"/>
          <w:szCs w:val="28"/>
          <w:u w:val="none"/>
        </w:rPr>
        <w:t>https://adm.gov86.org/</w:t>
      </w:r>
      <w:r w:rsidRPr="00DA4417">
        <w:rPr>
          <w:szCs w:val="28"/>
        </w:rPr>
        <w:t>) (далее – официальный сайт)</w:t>
      </w:r>
      <w:r w:rsidRPr="00DA4417">
        <w:rPr>
          <w:bCs/>
          <w:iCs/>
          <w:szCs w:val="28"/>
        </w:rPr>
        <w:t>;</w:t>
      </w:r>
    </w:p>
    <w:p w:rsidR="00477AAE" w:rsidRPr="00DA4417" w:rsidRDefault="00477AAE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DA4417">
        <w:rPr>
          <w:bCs/>
          <w:iCs/>
          <w:szCs w:val="28"/>
        </w:rPr>
        <w:t>-</w:t>
      </w:r>
      <w:r w:rsidRPr="00DA4417">
        <w:rPr>
          <w:bCs/>
          <w:iCs/>
          <w:szCs w:val="28"/>
        </w:rPr>
        <w:tab/>
        <w:t>в системе «Электронный бюджет».</w:t>
      </w:r>
    </w:p>
    <w:p w:rsidR="00477AAE" w:rsidRPr="00DA4417" w:rsidRDefault="00477AAE" w:rsidP="00477AAE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szCs w:val="28"/>
        </w:rPr>
      </w:pPr>
      <w:r w:rsidRPr="00DA4417">
        <w:rPr>
          <w:szCs w:val="28"/>
        </w:rPr>
        <w:t>3.2.</w:t>
      </w:r>
      <w:r w:rsidRPr="00DA4417">
        <w:rPr>
          <w:szCs w:val="28"/>
        </w:rPr>
        <w:tab/>
        <w:t>Уполномоченный</w:t>
      </w:r>
      <w:r w:rsidR="00F3076D" w:rsidRPr="00DA4417">
        <w:rPr>
          <w:szCs w:val="28"/>
        </w:rPr>
        <w:t xml:space="preserve"> орган, не позднее 5</w:t>
      </w:r>
      <w:r w:rsidRPr="00DA4417">
        <w:rPr>
          <w:szCs w:val="28"/>
        </w:rPr>
        <w:t xml:space="preserve"> календарных дней до даты начала приема заявок, размещает объявление о приеме документов на предоставление субсидии:</w:t>
      </w:r>
    </w:p>
    <w:p w:rsidR="00477AAE" w:rsidRPr="00DA4417" w:rsidRDefault="00477AAE" w:rsidP="00477AAE">
      <w:pPr>
        <w:spacing w:line="360" w:lineRule="auto"/>
        <w:ind w:firstLine="709"/>
        <w:jc w:val="both"/>
        <w:rPr>
          <w:szCs w:val="28"/>
        </w:rPr>
      </w:pPr>
      <w:r w:rsidRPr="00DA4417">
        <w:rPr>
          <w:szCs w:val="28"/>
        </w:rPr>
        <w:t>-</w:t>
      </w:r>
      <w:r w:rsidRPr="00DA4417">
        <w:rPr>
          <w:szCs w:val="28"/>
        </w:rPr>
        <w:tab/>
        <w:t xml:space="preserve">на официальном сайте; </w:t>
      </w:r>
    </w:p>
    <w:p w:rsidR="00477AAE" w:rsidRPr="004C07B7" w:rsidRDefault="00477AAE" w:rsidP="00477AAE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>в системе «Электронный бюджет».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В объявлении указываются следующие сведения: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>способ проведения отбора;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532B09">
        <w:rPr>
          <w:rFonts w:eastAsia="Calibri"/>
          <w:szCs w:val="28"/>
        </w:rPr>
        <w:t>-</w:t>
      </w:r>
      <w:r w:rsidRPr="00532B09">
        <w:rPr>
          <w:rFonts w:eastAsia="Calibri"/>
          <w:szCs w:val="28"/>
        </w:rPr>
        <w:tab/>
        <w:t xml:space="preserve">даты начала подачи и окончания </w:t>
      </w:r>
      <w:r w:rsidR="00532B09" w:rsidRPr="00532B09">
        <w:rPr>
          <w:rFonts w:eastAsia="Calibri"/>
          <w:szCs w:val="28"/>
        </w:rPr>
        <w:t>приема заявок участников отбора</w:t>
      </w:r>
      <w:r w:rsidR="0017728F">
        <w:rPr>
          <w:rFonts w:eastAsia="Calibri"/>
          <w:szCs w:val="28"/>
        </w:rPr>
        <w:t>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Pr="00532B09">
        <w:rPr>
          <w:rFonts w:eastAsia="Calibri"/>
          <w:szCs w:val="28"/>
        </w:rPr>
        <w:t>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lastRenderedPageBreak/>
        <w:t>-</w:t>
      </w:r>
      <w:r w:rsidRPr="004C07B7">
        <w:rPr>
          <w:szCs w:val="28"/>
        </w:rPr>
        <w:tab/>
        <w:t>наименование, место нахождения, почтовый адрес, адреса электронной почты Уполномоченного органа, проводящего в соответствии с настоящим Порядком прием</w:t>
      </w:r>
      <w:r w:rsidR="00DA4417">
        <w:rPr>
          <w:szCs w:val="28"/>
        </w:rPr>
        <w:t xml:space="preserve"> и рассмотрение</w:t>
      </w:r>
      <w:r w:rsidRPr="004C07B7">
        <w:rPr>
          <w:szCs w:val="28"/>
        </w:rPr>
        <w:t xml:space="preserve"> заявок;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>результаты предоставления субсидии, а также характеристики результата</w:t>
      </w:r>
      <w:r w:rsidR="00730605">
        <w:rPr>
          <w:bCs/>
          <w:iCs/>
          <w:szCs w:val="28"/>
        </w:rPr>
        <w:t xml:space="preserve"> </w:t>
      </w:r>
      <w:r w:rsidR="00730605" w:rsidRPr="00B907D1">
        <w:rPr>
          <w:bCs/>
          <w:iCs/>
          <w:szCs w:val="28"/>
        </w:rPr>
        <w:t>(пр</w:t>
      </w:r>
      <w:r w:rsidR="00DA4417">
        <w:rPr>
          <w:bCs/>
          <w:iCs/>
          <w:szCs w:val="28"/>
        </w:rPr>
        <w:t>и их</w:t>
      </w:r>
      <w:r w:rsidR="00730605" w:rsidRPr="00B907D1">
        <w:rPr>
          <w:bCs/>
          <w:iCs/>
          <w:szCs w:val="28"/>
        </w:rPr>
        <w:t xml:space="preserve"> установлении);</w:t>
      </w:r>
      <w:r w:rsidR="00730605">
        <w:rPr>
          <w:bCs/>
          <w:iCs/>
          <w:szCs w:val="28"/>
        </w:rPr>
        <w:t xml:space="preserve"> </w:t>
      </w:r>
    </w:p>
    <w:p w:rsidR="0021408F" w:rsidRPr="0021408F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21408F">
        <w:rPr>
          <w:bCs/>
          <w:iCs/>
          <w:strike/>
          <w:color w:val="000000"/>
          <w:szCs w:val="28"/>
        </w:rPr>
        <w:t>-</w:t>
      </w:r>
      <w:r w:rsidRPr="0021408F">
        <w:rPr>
          <w:bCs/>
          <w:iCs/>
          <w:color w:val="000000"/>
          <w:szCs w:val="28"/>
        </w:rPr>
        <w:tab/>
        <w:t>при проведении отбора на официальном сайте указывается доменное имя и (или) указатели страниц государственной информационной системы в сети «Интернет;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 xml:space="preserve">требования к участникам отбора </w:t>
      </w:r>
      <w:r w:rsidRPr="004C07B7">
        <w:rPr>
          <w:bCs/>
          <w:iCs/>
          <w:szCs w:val="28"/>
        </w:rPr>
        <w:t>в соответствии с пунктом 2.1 раздела 2 настоящего Порядка</w:t>
      </w:r>
      <w:r w:rsidRPr="004C07B7">
        <w:rPr>
          <w:szCs w:val="28"/>
        </w:rPr>
        <w:t>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szCs w:val="28"/>
        </w:rPr>
        <w:t>-</w:t>
      </w:r>
      <w:r w:rsidRPr="004C07B7">
        <w:rPr>
          <w:szCs w:val="28"/>
        </w:rPr>
        <w:tab/>
        <w:t xml:space="preserve">порядок подачи участниками отбора заявок и требования, предъявляемые к форме и содержанию заявок, подаваемых получателями субсидии, </w:t>
      </w:r>
      <w:r w:rsidRPr="004C07B7">
        <w:rPr>
          <w:bCs/>
          <w:iCs/>
          <w:szCs w:val="28"/>
        </w:rPr>
        <w:t xml:space="preserve">определенные в соответствии с пунктом 3.4 </w:t>
      </w:r>
      <w:r w:rsidR="00536C93">
        <w:rPr>
          <w:bCs/>
          <w:iCs/>
          <w:szCs w:val="28"/>
        </w:rPr>
        <w:t>настоящего раздела</w:t>
      </w:r>
      <w:r w:rsidRPr="004C07B7">
        <w:rPr>
          <w:bCs/>
          <w:iCs/>
          <w:szCs w:val="28"/>
        </w:rPr>
        <w:t>;</w:t>
      </w:r>
    </w:p>
    <w:p w:rsidR="0021408F" w:rsidRPr="00A37E68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</w:r>
      <w:r w:rsidRPr="00A37E68">
        <w:rPr>
          <w:bCs/>
          <w:iCs/>
          <w:szCs w:val="28"/>
        </w:rPr>
        <w:t xml:space="preserve">порядок отзыва </w:t>
      </w:r>
      <w:r w:rsidR="00A47748" w:rsidRPr="00A37E68">
        <w:rPr>
          <w:bCs/>
          <w:iCs/>
          <w:szCs w:val="28"/>
        </w:rPr>
        <w:t>заявок</w:t>
      </w:r>
      <w:r w:rsidRPr="00A37E68">
        <w:rPr>
          <w:bCs/>
          <w:iCs/>
          <w:szCs w:val="28"/>
        </w:rPr>
        <w:t xml:space="preserve"> в соответствии с пункт</w:t>
      </w:r>
      <w:r w:rsidR="00514943" w:rsidRPr="00A37E68">
        <w:rPr>
          <w:bCs/>
          <w:iCs/>
          <w:szCs w:val="28"/>
        </w:rPr>
        <w:t>ом</w:t>
      </w:r>
      <w:r w:rsidRPr="00A37E68">
        <w:rPr>
          <w:bCs/>
          <w:iCs/>
          <w:szCs w:val="28"/>
        </w:rPr>
        <w:t xml:space="preserve"> 3.</w:t>
      </w:r>
      <w:r w:rsidR="00514943" w:rsidRPr="00A37E68">
        <w:rPr>
          <w:bCs/>
          <w:iCs/>
          <w:szCs w:val="28"/>
        </w:rPr>
        <w:t>7</w:t>
      </w:r>
      <w:r w:rsidRPr="00A37E68">
        <w:rPr>
          <w:bCs/>
          <w:iCs/>
          <w:color w:val="000000"/>
          <w:szCs w:val="28"/>
        </w:rPr>
        <w:t xml:space="preserve"> </w:t>
      </w:r>
      <w:r w:rsidR="0034488D">
        <w:rPr>
          <w:bCs/>
          <w:iCs/>
          <w:color w:val="000000"/>
          <w:szCs w:val="28"/>
        </w:rPr>
        <w:t xml:space="preserve">настоящего </w:t>
      </w:r>
      <w:r w:rsidR="00B62E51" w:rsidRPr="00A37E68">
        <w:rPr>
          <w:bCs/>
          <w:iCs/>
          <w:color w:val="000000"/>
          <w:szCs w:val="28"/>
        </w:rPr>
        <w:t>раздела</w:t>
      </w:r>
      <w:r w:rsidRPr="00A37E68">
        <w:rPr>
          <w:bCs/>
          <w:iCs/>
          <w:szCs w:val="28"/>
        </w:rPr>
        <w:t>;</w:t>
      </w:r>
    </w:p>
    <w:p w:rsidR="0021408F" w:rsidRPr="00A37E68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A37E68">
        <w:rPr>
          <w:bCs/>
          <w:iCs/>
          <w:szCs w:val="28"/>
        </w:rPr>
        <w:t>-</w:t>
      </w:r>
      <w:r w:rsidRPr="00A37E68">
        <w:rPr>
          <w:bCs/>
          <w:iCs/>
          <w:szCs w:val="28"/>
        </w:rPr>
        <w:tab/>
        <w:t xml:space="preserve">порядок внесения </w:t>
      </w:r>
      <w:r w:rsidRPr="00A37E68">
        <w:rPr>
          <w:szCs w:val="28"/>
        </w:rPr>
        <w:t xml:space="preserve">участниками отбора </w:t>
      </w:r>
      <w:r w:rsidRPr="00A37E68">
        <w:rPr>
          <w:bCs/>
          <w:iCs/>
          <w:szCs w:val="28"/>
        </w:rPr>
        <w:t>изменений в зая</w:t>
      </w:r>
      <w:r w:rsidR="00B302C8" w:rsidRPr="00A37E68">
        <w:rPr>
          <w:bCs/>
          <w:iCs/>
          <w:szCs w:val="28"/>
        </w:rPr>
        <w:t xml:space="preserve">вку в соответствии </w:t>
      </w:r>
      <w:r w:rsidR="00B62E51" w:rsidRPr="00A37E68">
        <w:rPr>
          <w:bCs/>
          <w:iCs/>
          <w:szCs w:val="28"/>
        </w:rPr>
        <w:t>с пунктом 3.7</w:t>
      </w:r>
      <w:r w:rsidR="00B62E51" w:rsidRPr="00A37E68">
        <w:rPr>
          <w:bCs/>
          <w:iCs/>
          <w:color w:val="000000"/>
          <w:szCs w:val="28"/>
        </w:rPr>
        <w:t xml:space="preserve"> </w:t>
      </w:r>
      <w:r w:rsidR="00CE567B" w:rsidRPr="00B222E0">
        <w:rPr>
          <w:bCs/>
          <w:iCs/>
          <w:szCs w:val="28"/>
        </w:rPr>
        <w:t>настоящего раздела</w:t>
      </w:r>
      <w:r w:rsidRPr="00A37E68">
        <w:rPr>
          <w:bCs/>
          <w:iCs/>
          <w:szCs w:val="28"/>
        </w:rPr>
        <w:t>;</w:t>
      </w:r>
    </w:p>
    <w:p w:rsidR="0021408F" w:rsidRPr="00A37E68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A37E68">
        <w:rPr>
          <w:bCs/>
          <w:iCs/>
          <w:color w:val="000000"/>
          <w:szCs w:val="28"/>
        </w:rPr>
        <w:t>-</w:t>
      </w:r>
      <w:r w:rsidRPr="00A37E68">
        <w:rPr>
          <w:bCs/>
          <w:iCs/>
          <w:color w:val="000000"/>
          <w:szCs w:val="28"/>
        </w:rPr>
        <w:tab/>
        <w:t>порядок рассмотрения заявок на предмет их соответствия</w:t>
      </w:r>
      <w:r w:rsidR="0034488D" w:rsidRPr="0034488D">
        <w:rPr>
          <w:bCs/>
          <w:iCs/>
          <w:color w:val="000000"/>
          <w:szCs w:val="28"/>
        </w:rPr>
        <w:t xml:space="preserve"> </w:t>
      </w:r>
      <w:r w:rsidR="0034488D" w:rsidRPr="00A37E68">
        <w:rPr>
          <w:bCs/>
          <w:iCs/>
          <w:color w:val="000000"/>
          <w:szCs w:val="28"/>
        </w:rPr>
        <w:t>требованиям</w:t>
      </w:r>
      <w:r w:rsidR="0034488D">
        <w:rPr>
          <w:bCs/>
          <w:iCs/>
          <w:color w:val="000000"/>
          <w:szCs w:val="28"/>
        </w:rPr>
        <w:t>,</w:t>
      </w:r>
      <w:r w:rsidRPr="00A37E68">
        <w:rPr>
          <w:bCs/>
          <w:iCs/>
          <w:color w:val="000000"/>
          <w:szCs w:val="28"/>
        </w:rPr>
        <w:t xml:space="preserve"> установленным в объявлении о проведении отбора, сроки рассмотрения заявок в соответствии с подпунктом 3.</w:t>
      </w:r>
      <w:r w:rsidR="00514943" w:rsidRPr="00A37E68">
        <w:rPr>
          <w:bCs/>
          <w:iCs/>
          <w:color w:val="000000"/>
          <w:szCs w:val="28"/>
        </w:rPr>
        <w:t>9</w:t>
      </w:r>
      <w:r w:rsidRPr="00A37E68">
        <w:rPr>
          <w:bCs/>
          <w:iCs/>
          <w:color w:val="000000"/>
          <w:szCs w:val="28"/>
        </w:rPr>
        <w:t>.3 пункта 3.</w:t>
      </w:r>
      <w:r w:rsidR="00514943" w:rsidRPr="00A37E68">
        <w:rPr>
          <w:bCs/>
          <w:iCs/>
          <w:color w:val="000000"/>
          <w:szCs w:val="28"/>
        </w:rPr>
        <w:t>9</w:t>
      </w:r>
      <w:r w:rsidRPr="00A37E68">
        <w:rPr>
          <w:bCs/>
          <w:iCs/>
          <w:color w:val="000000"/>
          <w:szCs w:val="28"/>
        </w:rPr>
        <w:t xml:space="preserve"> </w:t>
      </w:r>
      <w:r w:rsidR="00536C93" w:rsidRPr="00A37E68">
        <w:rPr>
          <w:bCs/>
          <w:iCs/>
          <w:color w:val="000000"/>
          <w:szCs w:val="28"/>
        </w:rPr>
        <w:t>настоящего раздела</w:t>
      </w:r>
      <w:r w:rsidRPr="00A37E68">
        <w:rPr>
          <w:bCs/>
          <w:iCs/>
          <w:color w:val="000000"/>
          <w:szCs w:val="28"/>
        </w:rPr>
        <w:t>;</w:t>
      </w:r>
    </w:p>
    <w:p w:rsidR="0021408F" w:rsidRPr="00A37E68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A37E68">
        <w:rPr>
          <w:bCs/>
          <w:iCs/>
          <w:szCs w:val="28"/>
        </w:rPr>
        <w:t>-</w:t>
      </w:r>
      <w:r w:rsidRPr="00A37E68">
        <w:rPr>
          <w:bCs/>
          <w:iCs/>
          <w:szCs w:val="28"/>
        </w:rPr>
        <w:tab/>
        <w:t xml:space="preserve">порядок возврата заявок </w:t>
      </w:r>
      <w:r w:rsidRPr="00A37E68">
        <w:rPr>
          <w:szCs w:val="28"/>
        </w:rPr>
        <w:t xml:space="preserve">участниками отбора </w:t>
      </w:r>
      <w:r w:rsidRPr="00A37E68">
        <w:rPr>
          <w:bCs/>
          <w:iCs/>
          <w:szCs w:val="28"/>
        </w:rPr>
        <w:t>на доработку в соответствии с подпунктом 3.</w:t>
      </w:r>
      <w:r w:rsidR="00514943" w:rsidRPr="00A37E68">
        <w:rPr>
          <w:bCs/>
          <w:iCs/>
          <w:szCs w:val="28"/>
        </w:rPr>
        <w:t>9</w:t>
      </w:r>
      <w:r w:rsidRPr="00A37E68">
        <w:rPr>
          <w:bCs/>
          <w:iCs/>
          <w:szCs w:val="28"/>
        </w:rPr>
        <w:t>.2 пункта 3.</w:t>
      </w:r>
      <w:r w:rsidR="00514943" w:rsidRPr="00A37E68">
        <w:rPr>
          <w:bCs/>
          <w:iCs/>
          <w:szCs w:val="28"/>
        </w:rPr>
        <w:t>9</w:t>
      </w:r>
      <w:r w:rsidRPr="00A37E68">
        <w:rPr>
          <w:bCs/>
          <w:iCs/>
          <w:szCs w:val="28"/>
        </w:rPr>
        <w:t xml:space="preserve"> </w:t>
      </w:r>
      <w:r w:rsidR="00536C93" w:rsidRPr="00A37E68">
        <w:rPr>
          <w:bCs/>
          <w:iCs/>
          <w:szCs w:val="28"/>
        </w:rPr>
        <w:t>настоящего раздела</w:t>
      </w:r>
      <w:r w:rsidRPr="00A37E68">
        <w:rPr>
          <w:bCs/>
          <w:iCs/>
          <w:szCs w:val="28"/>
        </w:rPr>
        <w:t>;</w:t>
      </w:r>
    </w:p>
    <w:p w:rsidR="0021408F" w:rsidRPr="004C07B7" w:rsidRDefault="0021408F" w:rsidP="0021408F">
      <w:pPr>
        <w:spacing w:line="360" w:lineRule="auto"/>
        <w:ind w:firstLine="709"/>
        <w:jc w:val="both"/>
        <w:rPr>
          <w:bCs/>
          <w:iCs/>
          <w:szCs w:val="28"/>
        </w:rPr>
      </w:pPr>
      <w:r w:rsidRPr="00A37E68">
        <w:rPr>
          <w:bCs/>
          <w:iCs/>
          <w:szCs w:val="28"/>
        </w:rPr>
        <w:t>-</w:t>
      </w:r>
      <w:r w:rsidRPr="00A37E68">
        <w:rPr>
          <w:bCs/>
          <w:iCs/>
          <w:szCs w:val="28"/>
        </w:rPr>
        <w:tab/>
        <w:t xml:space="preserve">основания </w:t>
      </w:r>
      <w:r w:rsidR="00514943" w:rsidRPr="00A37E68">
        <w:rPr>
          <w:bCs/>
          <w:iCs/>
          <w:szCs w:val="28"/>
        </w:rPr>
        <w:t>для отказа получателю субсидии в предоставлении субсидии в</w:t>
      </w:r>
      <w:r w:rsidRPr="00A37E68">
        <w:rPr>
          <w:bCs/>
          <w:iCs/>
          <w:szCs w:val="28"/>
        </w:rPr>
        <w:t xml:space="preserve"> соответствии с пунктом 2.5 раздела 2 настоящего Порядка;</w:t>
      </w:r>
    </w:p>
    <w:p w:rsidR="0021408F" w:rsidRPr="0021408F" w:rsidRDefault="0021408F" w:rsidP="0021408F">
      <w:pPr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4C07B7">
        <w:rPr>
          <w:bCs/>
          <w:iCs/>
          <w:szCs w:val="28"/>
        </w:rPr>
        <w:t>-</w:t>
      </w:r>
      <w:r w:rsidRPr="004C07B7">
        <w:rPr>
          <w:bCs/>
          <w:iCs/>
          <w:szCs w:val="28"/>
        </w:rPr>
        <w:tab/>
        <w:t xml:space="preserve">срок, в течение которого </w:t>
      </w:r>
      <w:r w:rsidRPr="004C07B7">
        <w:rPr>
          <w:szCs w:val="28"/>
        </w:rPr>
        <w:t xml:space="preserve">победитель отбора </w:t>
      </w:r>
      <w:r w:rsidRPr="004C07B7">
        <w:rPr>
          <w:bCs/>
          <w:iCs/>
          <w:szCs w:val="28"/>
        </w:rPr>
        <w:t>должен подписать Соглашение о предоставлении субсидии</w:t>
      </w:r>
      <w:r w:rsidRPr="0021408F">
        <w:rPr>
          <w:bCs/>
          <w:iCs/>
          <w:color w:val="000000"/>
          <w:szCs w:val="28"/>
        </w:rPr>
        <w:t xml:space="preserve"> в соответствии с пунктом 2.</w:t>
      </w:r>
      <w:r w:rsidR="00B302C8">
        <w:rPr>
          <w:bCs/>
          <w:iCs/>
          <w:color w:val="000000"/>
          <w:szCs w:val="28"/>
        </w:rPr>
        <w:t>10</w:t>
      </w:r>
      <w:r w:rsidRPr="0021408F">
        <w:rPr>
          <w:bCs/>
          <w:iCs/>
          <w:color w:val="000000"/>
          <w:szCs w:val="28"/>
        </w:rPr>
        <w:t xml:space="preserve"> </w:t>
      </w:r>
      <w:r w:rsidRPr="004C07B7">
        <w:rPr>
          <w:bCs/>
          <w:iCs/>
          <w:szCs w:val="28"/>
        </w:rPr>
        <w:t xml:space="preserve">раздела 2 </w:t>
      </w:r>
      <w:r w:rsidRPr="0021408F">
        <w:rPr>
          <w:bCs/>
          <w:iCs/>
          <w:color w:val="000000"/>
          <w:szCs w:val="28"/>
        </w:rPr>
        <w:t>настоящего Порядка;</w:t>
      </w:r>
    </w:p>
    <w:p w:rsidR="0021408F" w:rsidRPr="004C07B7" w:rsidRDefault="0021408F" w:rsidP="0021408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Cs w:val="24"/>
        </w:rPr>
      </w:pPr>
      <w:bookmarkStart w:id="2" w:name="Par92"/>
      <w:bookmarkEnd w:id="2"/>
      <w:r w:rsidRPr="004C07B7">
        <w:rPr>
          <w:szCs w:val="28"/>
        </w:rPr>
        <w:t>-</w:t>
      </w:r>
      <w:r w:rsidRPr="004C07B7">
        <w:rPr>
          <w:szCs w:val="28"/>
        </w:rPr>
        <w:tab/>
        <w:t>даты размещения результатов отбора на едином портале (в случае проведения отбора в системе «Электронный бюджет»)</w:t>
      </w:r>
      <w:r w:rsidRPr="0021408F">
        <w:rPr>
          <w:color w:val="000000"/>
          <w:szCs w:val="28"/>
        </w:rPr>
        <w:t xml:space="preserve">, а также на официальном </w:t>
      </w:r>
      <w:r w:rsidRPr="0021408F">
        <w:rPr>
          <w:color w:val="000000"/>
          <w:szCs w:val="28"/>
        </w:rPr>
        <w:lastRenderedPageBreak/>
        <w:t xml:space="preserve">сайте </w:t>
      </w:r>
      <w:r w:rsidRPr="00A92D1B">
        <w:rPr>
          <w:color w:val="000000"/>
          <w:szCs w:val="28"/>
        </w:rPr>
        <w:t>(с размещением указателя страницы сайта на едином портале)</w:t>
      </w:r>
      <w:r w:rsidRPr="00A92D1B">
        <w:rPr>
          <w:szCs w:val="28"/>
        </w:rPr>
        <w:t>, которая не может быть позднее 14-го календарного дня, следующего за днем определения победителя отбора (</w:t>
      </w:r>
      <w:r w:rsidRPr="00A92D1B">
        <w:rPr>
          <w:rFonts w:cs="Arial"/>
          <w:szCs w:val="24"/>
        </w:rPr>
        <w:t xml:space="preserve">в случае предоставления субсидии в соответствии с настоящим Порядком,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трансферты, имеющие целевое назначение, из федерального бюджета бюджету Ханты-Мансийского автономного округа–Югры требуется  соблюдение сроков, установленных </w:t>
      </w:r>
      <w:hyperlink r:id="rId13" w:history="1">
        <w:r w:rsidRPr="00A92D1B">
          <w:rPr>
            <w:rFonts w:cs="Arial"/>
            <w:szCs w:val="24"/>
          </w:rPr>
          <w:t>пунктом 26(2)</w:t>
        </w:r>
      </w:hyperlink>
      <w:r w:rsidRPr="00A92D1B">
        <w:rPr>
          <w:rFonts w:cs="Arial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09.12.2017 № 1496 «О мерах по обеспечению исполнения федерального бюджета»</w:t>
      </w:r>
      <w:r w:rsidR="00D30ED2">
        <w:rPr>
          <w:rFonts w:cs="Arial"/>
          <w:szCs w:val="24"/>
        </w:rPr>
        <w:t>)</w:t>
      </w:r>
      <w:r w:rsidRPr="00A92D1B">
        <w:rPr>
          <w:rFonts w:cs="Arial"/>
          <w:szCs w:val="24"/>
        </w:rPr>
        <w:t>.</w:t>
      </w:r>
    </w:p>
    <w:p w:rsidR="0021408F" w:rsidRP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4C07B7">
        <w:rPr>
          <w:bCs/>
          <w:iCs/>
          <w:szCs w:val="28"/>
          <w:lang w:eastAsia="ar-SA"/>
        </w:rPr>
        <w:t>3.3.</w:t>
      </w:r>
      <w:r w:rsidRPr="004C07B7">
        <w:rPr>
          <w:bCs/>
          <w:iCs/>
          <w:szCs w:val="28"/>
          <w:lang w:eastAsia="ar-SA"/>
        </w:rPr>
        <w:tab/>
        <w:t>П</w:t>
      </w:r>
      <w:r w:rsidRPr="0021408F">
        <w:rPr>
          <w:bCs/>
          <w:iCs/>
          <w:color w:val="000000"/>
          <w:szCs w:val="28"/>
        </w:rPr>
        <w:t>орядок отклонения заявок, а также информа</w:t>
      </w:r>
      <w:r w:rsidR="00536C93">
        <w:rPr>
          <w:bCs/>
          <w:iCs/>
          <w:color w:val="000000"/>
          <w:szCs w:val="28"/>
        </w:rPr>
        <w:t>ция об основаниях их отклонения</w:t>
      </w:r>
      <w:r w:rsidRPr="0021408F">
        <w:rPr>
          <w:bCs/>
          <w:iCs/>
          <w:color w:val="000000"/>
          <w:szCs w:val="28"/>
        </w:rPr>
        <w:t>.</w:t>
      </w:r>
    </w:p>
    <w:p w:rsidR="00556240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уведомление, подписанное руководителем Уполномоченного органа или лицом, его замеща</w:t>
      </w:r>
      <w:r w:rsidR="00556240">
        <w:rPr>
          <w:bCs/>
          <w:iCs/>
          <w:szCs w:val="28"/>
          <w:lang w:eastAsia="ar-SA"/>
        </w:rPr>
        <w:t>ющим, с указанием причин отказа способом, указанном в заявке.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3.4. Требования к документам: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3.4.1. При проведении отбора </w:t>
      </w:r>
      <w:r w:rsidRPr="004C07B7">
        <w:rPr>
          <w:bCs/>
          <w:iCs/>
          <w:szCs w:val="28"/>
        </w:rPr>
        <w:t>на официальном сайте:</w:t>
      </w:r>
      <w:r w:rsidRPr="004C07B7">
        <w:rPr>
          <w:bCs/>
          <w:iCs/>
          <w:szCs w:val="28"/>
          <w:lang w:eastAsia="ar-SA"/>
        </w:rPr>
        <w:t xml:space="preserve">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тексты документов должны быть написаны разборчиво, наименования юридических лиц - без сокращения, с указанием их мест нахождения. Фамилии, имена и отчества (последнее - при наличии) физических лиц, должны быть написаны полностью;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документы не должны иметь подчистки либо приписки, зачеркнутые слова и иные не оговоренные в них исправления, не должны быть исполнены карандашом, а также иметь повреждения, не позволяющие однозначно истолковать их содержание;</w:t>
      </w:r>
    </w:p>
    <w:p w:rsidR="008D1DF8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color w:val="FF0000"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копии документов, пред</w:t>
      </w:r>
      <w:r w:rsidR="00CF0595">
        <w:rPr>
          <w:bCs/>
          <w:iCs/>
          <w:szCs w:val="28"/>
          <w:lang w:eastAsia="ar-SA"/>
        </w:rPr>
        <w:t>ставленные получателем субсидии</w:t>
      </w:r>
      <w:r w:rsidRPr="004C07B7">
        <w:rPr>
          <w:bCs/>
          <w:iCs/>
          <w:szCs w:val="28"/>
          <w:lang w:eastAsia="ar-SA"/>
        </w:rPr>
        <w:t xml:space="preserve"> (участником отбора) в письменной форме, заверяет руководитель </w:t>
      </w:r>
      <w:r w:rsidRPr="004C07B7">
        <w:rPr>
          <w:bCs/>
          <w:iCs/>
          <w:szCs w:val="28"/>
          <w:lang w:eastAsia="ar-SA"/>
        </w:rPr>
        <w:lastRenderedPageBreak/>
        <w:t xml:space="preserve">(уполномоченное должностное лицо) юридического лица, индивидуальный предприниматель, с указание фамилии и инициалов, даты заверения на каждом листе документа (документов).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3.4.2.</w:t>
      </w:r>
      <w:r w:rsidRPr="004C07B7">
        <w:rPr>
          <w:bCs/>
          <w:iCs/>
          <w:szCs w:val="28"/>
          <w:lang w:eastAsia="ar-SA"/>
        </w:rPr>
        <w:tab/>
        <w:t>При проведении отбора в системе «Электронный бюджет» заявка и приложенные к нему документы должны соответствовать следующим требованиям: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>заявка должна подписывается усиленной квалифицированной электронной подписью руководителя участника отбора получателя субсидии или уполномоченного им лица;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-</w:t>
      </w:r>
      <w:r w:rsidRPr="004C07B7">
        <w:rPr>
          <w:bCs/>
          <w:iCs/>
          <w:szCs w:val="28"/>
          <w:lang w:eastAsia="ar-SA"/>
        </w:rPr>
        <w:tab/>
        <w:t xml:space="preserve">электронные копии документов и материалы должны иметь распространённый открытый формат. 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Документы, обосновывающие фактические затраты, должны подтверждать затраты, понесенные </w:t>
      </w:r>
      <w:r w:rsidR="00B662C2">
        <w:rPr>
          <w:bCs/>
          <w:iCs/>
          <w:szCs w:val="28"/>
          <w:lang w:eastAsia="ar-SA"/>
        </w:rPr>
        <w:t>Участником отбора</w:t>
      </w:r>
      <w:r w:rsidRPr="004C07B7">
        <w:rPr>
          <w:bCs/>
          <w:iCs/>
          <w:szCs w:val="28"/>
          <w:lang w:eastAsia="ar-SA"/>
        </w:rPr>
        <w:t xml:space="preserve"> </w:t>
      </w:r>
      <w:r w:rsidR="004354C6">
        <w:rPr>
          <w:bCs/>
          <w:iCs/>
          <w:szCs w:val="28"/>
          <w:lang w:eastAsia="ar-SA"/>
        </w:rPr>
        <w:t>в истекшем квартале.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3.5.</w:t>
      </w:r>
      <w:r w:rsidRPr="004C07B7">
        <w:rPr>
          <w:bCs/>
          <w:iCs/>
          <w:szCs w:val="28"/>
          <w:lang w:eastAsia="ar-SA"/>
        </w:rPr>
        <w:tab/>
      </w:r>
      <w:r w:rsidR="00450019">
        <w:rPr>
          <w:bCs/>
          <w:iCs/>
          <w:szCs w:val="28"/>
          <w:lang w:eastAsia="ar-SA"/>
        </w:rPr>
        <w:t>Порядок предоставления заявки и документов (копий документов) Участником отбора.</w:t>
      </w:r>
    </w:p>
    <w:p w:rsidR="00556240" w:rsidRDefault="0021408F" w:rsidP="00D44947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21408F">
        <w:rPr>
          <w:bCs/>
          <w:iCs/>
          <w:color w:val="000000"/>
          <w:szCs w:val="28"/>
        </w:rPr>
        <w:t xml:space="preserve">3.5.1. При проведении отбора на официальном сайте </w:t>
      </w:r>
      <w:r w:rsidR="00064B95">
        <w:rPr>
          <w:bCs/>
          <w:iCs/>
          <w:color w:val="000000"/>
          <w:szCs w:val="28"/>
        </w:rPr>
        <w:t xml:space="preserve">Участник отбора представляет </w:t>
      </w:r>
      <w:r w:rsidRPr="0021408F">
        <w:rPr>
          <w:bCs/>
          <w:iCs/>
          <w:color w:val="000000"/>
          <w:szCs w:val="28"/>
        </w:rPr>
        <w:t>заявк</w:t>
      </w:r>
      <w:r w:rsidR="00064B95">
        <w:rPr>
          <w:bCs/>
          <w:iCs/>
          <w:color w:val="000000"/>
          <w:szCs w:val="28"/>
        </w:rPr>
        <w:t>у</w:t>
      </w:r>
      <w:r w:rsidRPr="0021408F">
        <w:rPr>
          <w:bCs/>
          <w:iCs/>
          <w:color w:val="000000"/>
          <w:szCs w:val="28"/>
        </w:rPr>
        <w:t xml:space="preserve"> </w:t>
      </w:r>
      <w:r w:rsidR="009062B8">
        <w:rPr>
          <w:bCs/>
          <w:iCs/>
          <w:color w:val="000000"/>
          <w:szCs w:val="28"/>
        </w:rPr>
        <w:t xml:space="preserve">по форме согласно </w:t>
      </w:r>
      <w:r w:rsidR="00186DBF">
        <w:rPr>
          <w:bCs/>
          <w:iCs/>
          <w:color w:val="000000"/>
          <w:szCs w:val="28"/>
        </w:rPr>
        <w:t>приложению</w:t>
      </w:r>
      <w:r w:rsidR="00A47748">
        <w:rPr>
          <w:bCs/>
          <w:iCs/>
          <w:color w:val="000000"/>
          <w:szCs w:val="28"/>
        </w:rPr>
        <w:t xml:space="preserve"> </w:t>
      </w:r>
      <w:r w:rsidR="009062B8">
        <w:rPr>
          <w:bCs/>
          <w:iCs/>
          <w:color w:val="000000"/>
          <w:szCs w:val="28"/>
        </w:rPr>
        <w:t>к настоящему Порядку</w:t>
      </w:r>
      <w:r w:rsidRPr="0021408F">
        <w:rPr>
          <w:bCs/>
          <w:iCs/>
          <w:color w:val="000000"/>
          <w:szCs w:val="28"/>
        </w:rPr>
        <w:t xml:space="preserve"> с приложением документов, указанных в пункте 2.</w:t>
      </w:r>
      <w:r w:rsidR="00A92D1B">
        <w:rPr>
          <w:bCs/>
          <w:iCs/>
          <w:color w:val="000000"/>
          <w:szCs w:val="28"/>
        </w:rPr>
        <w:t>6</w:t>
      </w:r>
      <w:r w:rsidR="00556240">
        <w:rPr>
          <w:bCs/>
          <w:iCs/>
          <w:color w:val="000000"/>
          <w:szCs w:val="28"/>
        </w:rPr>
        <w:t xml:space="preserve"> раздела 2 настоящего Порядка:</w:t>
      </w:r>
    </w:p>
    <w:p w:rsidR="00556240" w:rsidRPr="004C07B7" w:rsidRDefault="00556240" w:rsidP="0055624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21408F">
        <w:rPr>
          <w:bCs/>
          <w:iCs/>
          <w:color w:val="000000"/>
          <w:szCs w:val="28"/>
        </w:rPr>
        <w:t>1)</w:t>
      </w:r>
      <w:r w:rsidR="00186DBF">
        <w:rPr>
          <w:bCs/>
          <w:iCs/>
          <w:color w:val="000000"/>
          <w:szCs w:val="28"/>
        </w:rPr>
        <w:t xml:space="preserve"> </w:t>
      </w:r>
      <w:r>
        <w:rPr>
          <w:bCs/>
          <w:iCs/>
          <w:szCs w:val="28"/>
          <w:lang w:eastAsia="ar-SA"/>
        </w:rPr>
        <w:t>сформированный</w:t>
      </w:r>
      <w:r w:rsidRPr="004C07B7">
        <w:rPr>
          <w:bCs/>
          <w:iCs/>
          <w:szCs w:val="28"/>
          <w:lang w:eastAsia="ar-SA"/>
        </w:rPr>
        <w:t xml:space="preserve"> </w:t>
      </w:r>
      <w:r>
        <w:rPr>
          <w:bCs/>
          <w:iCs/>
          <w:szCs w:val="28"/>
          <w:lang w:eastAsia="ar-SA"/>
        </w:rPr>
        <w:t xml:space="preserve">пакет документов </w:t>
      </w:r>
      <w:r w:rsidRPr="004C07B7">
        <w:rPr>
          <w:bCs/>
          <w:iCs/>
          <w:szCs w:val="28"/>
          <w:lang w:eastAsia="ar-SA"/>
        </w:rPr>
        <w:t>непосредственно в Уполномоченный</w:t>
      </w:r>
      <w:r>
        <w:rPr>
          <w:bCs/>
          <w:iCs/>
          <w:szCs w:val="28"/>
          <w:lang w:eastAsia="ar-SA"/>
        </w:rPr>
        <w:t xml:space="preserve"> орган</w:t>
      </w:r>
      <w:r w:rsidRPr="004C07B7">
        <w:rPr>
          <w:bCs/>
          <w:iCs/>
          <w:szCs w:val="28"/>
          <w:lang w:eastAsia="ar-SA"/>
        </w:rPr>
        <w:t xml:space="preserve">; </w:t>
      </w:r>
    </w:p>
    <w:p w:rsidR="00556240" w:rsidRPr="004C07B7" w:rsidRDefault="00556240" w:rsidP="00556240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2) в электронной форме, в форме отсканированных копий в формате PDF на электронный адрес Уполномоченного органа с последующим предоставлением документов, сформированных в один пронумерованный том в Уполномоченный орган на бумажном носителе, не позднее 5 рабочих дней после подачи</w:t>
      </w:r>
      <w:r>
        <w:rPr>
          <w:bCs/>
          <w:iCs/>
          <w:szCs w:val="28"/>
          <w:lang w:eastAsia="ar-SA"/>
        </w:rPr>
        <w:t xml:space="preserve"> документов в электронной форме.</w:t>
      </w:r>
    </w:p>
    <w:p w:rsidR="0021408F" w:rsidRP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 w:rsidRPr="0021408F">
        <w:rPr>
          <w:bCs/>
          <w:iCs/>
          <w:color w:val="000000"/>
          <w:szCs w:val="28"/>
        </w:rPr>
        <w:t xml:space="preserve">Требования к документам определены пунктом 3.4 </w:t>
      </w:r>
      <w:r w:rsidR="00CE567B" w:rsidRPr="00B222E0">
        <w:rPr>
          <w:bCs/>
          <w:iCs/>
          <w:szCs w:val="28"/>
        </w:rPr>
        <w:t>настоящего раздела</w:t>
      </w:r>
      <w:r w:rsidRPr="0021408F">
        <w:rPr>
          <w:bCs/>
          <w:iCs/>
          <w:color w:val="000000"/>
          <w:szCs w:val="28"/>
        </w:rPr>
        <w:t>.</w:t>
      </w:r>
    </w:p>
    <w:p w:rsid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4C07B7">
        <w:rPr>
          <w:bCs/>
          <w:iCs/>
          <w:szCs w:val="28"/>
          <w:lang w:eastAsia="ar-SA"/>
        </w:rPr>
        <w:t>3.5.2.</w:t>
      </w:r>
      <w:r w:rsidRPr="004C07B7">
        <w:rPr>
          <w:bCs/>
          <w:iCs/>
          <w:szCs w:val="28"/>
          <w:lang w:eastAsia="ar-SA"/>
        </w:rPr>
        <w:tab/>
        <w:t xml:space="preserve">При проведении отбора в системе «Электронный бюджет» </w:t>
      </w:r>
      <w:r w:rsidR="00450019">
        <w:rPr>
          <w:bCs/>
          <w:iCs/>
          <w:szCs w:val="28"/>
          <w:lang w:eastAsia="ar-SA"/>
        </w:rPr>
        <w:t>У</w:t>
      </w:r>
      <w:r w:rsidR="00556240">
        <w:rPr>
          <w:bCs/>
          <w:iCs/>
          <w:szCs w:val="28"/>
          <w:lang w:eastAsia="ar-SA"/>
        </w:rPr>
        <w:t xml:space="preserve">частник отбора </w:t>
      </w:r>
      <w:r w:rsidRPr="004C07B7">
        <w:rPr>
          <w:bCs/>
          <w:iCs/>
          <w:szCs w:val="28"/>
          <w:lang w:eastAsia="ar-SA"/>
        </w:rPr>
        <w:t>формирует заявку в электронной форме посредством заполнения соответствующих экранных форм и электронных копий документов. Д</w:t>
      </w:r>
      <w:r w:rsidRPr="004C07B7">
        <w:rPr>
          <w:bCs/>
          <w:iCs/>
          <w:szCs w:val="28"/>
        </w:rPr>
        <w:t xml:space="preserve">атой и </w:t>
      </w:r>
      <w:r w:rsidRPr="004C07B7">
        <w:rPr>
          <w:bCs/>
          <w:iCs/>
          <w:szCs w:val="28"/>
        </w:rPr>
        <w:lastRenderedPageBreak/>
        <w:t xml:space="preserve">временем представления участником отбора заявки считаются дата и время подписания усиленной квалифицированной электронной подписью, участником отбора получателя субсидии указанной заявки с присвоением ей регистрационного номера. </w:t>
      </w:r>
    </w:p>
    <w:p w:rsidR="00870D84" w:rsidRPr="00870D84" w:rsidRDefault="00450019" w:rsidP="00870D84">
      <w:pPr>
        <w:spacing w:line="360" w:lineRule="auto"/>
        <w:ind w:left="-15" w:firstLine="710"/>
        <w:jc w:val="both"/>
        <w:rPr>
          <w:color w:val="000000"/>
          <w:szCs w:val="22"/>
        </w:rPr>
      </w:pPr>
      <w:r>
        <w:rPr>
          <w:color w:val="000000"/>
          <w:szCs w:val="22"/>
        </w:rPr>
        <w:t>3.6</w:t>
      </w:r>
      <w:r w:rsidR="00870D84" w:rsidRPr="00870D84">
        <w:rPr>
          <w:color w:val="000000"/>
          <w:szCs w:val="22"/>
        </w:rPr>
        <w:t>. При проведении отбора на официальном сайте Уполномоченный орган проводит разъяснения со дня размещения объявления о проведении отбора в течение срока, установленного для приема заявок</w:t>
      </w:r>
      <w:r w:rsidR="00870D84" w:rsidRPr="00870D84">
        <w:rPr>
          <w:rFonts w:ascii="Arial" w:eastAsia="Arial" w:hAnsi="Arial" w:cs="Arial"/>
          <w:color w:val="000000"/>
          <w:sz w:val="20"/>
          <w:szCs w:val="22"/>
        </w:rPr>
        <w:t xml:space="preserve"> </w:t>
      </w:r>
      <w:r w:rsidR="00556240">
        <w:rPr>
          <w:color w:val="000000"/>
          <w:szCs w:val="22"/>
        </w:rPr>
        <w:t>о предоставлении субсидии.</w:t>
      </w:r>
    </w:p>
    <w:p w:rsidR="00870D84" w:rsidRPr="004C07B7" w:rsidRDefault="00870D84" w:rsidP="00870D84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</w:rPr>
      </w:pPr>
      <w:r w:rsidRPr="00870D84">
        <w:rPr>
          <w:color w:val="000000"/>
          <w:szCs w:val="22"/>
        </w:rPr>
        <w:t xml:space="preserve">При проведении отбора в системе «Электронный бюджет» любой участник отбора получателя субсидии со дня размещения объявления о проведении отбора, </w:t>
      </w:r>
      <w:r w:rsidR="00556240">
        <w:rPr>
          <w:color w:val="000000"/>
          <w:szCs w:val="22"/>
        </w:rPr>
        <w:t xml:space="preserve">но </w:t>
      </w:r>
      <w:r w:rsidRPr="00870D84">
        <w:rPr>
          <w:color w:val="000000"/>
          <w:szCs w:val="22"/>
        </w:rPr>
        <w:t>не позднее 3-го рабочего дня до дня завершения подачи заявок, вправе направить в Уполномоченный орган не более 5 запросов о разъяснении положений объявления о проведении отбора получателя субсидии путем формирования соответствующего запроса. Уполномоченный орган в ответ на запрос направляет разъяснение в срок, установленный указанным объявлением, но не позднее одного рабочего дня до дня завершения подачи заявок.</w:t>
      </w:r>
    </w:p>
    <w:p w:rsidR="0021408F" w:rsidRPr="004C07B7" w:rsidRDefault="00450019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>
        <w:rPr>
          <w:bCs/>
          <w:iCs/>
          <w:szCs w:val="28"/>
          <w:lang w:eastAsia="ar-SA"/>
        </w:rPr>
        <w:t>3.7.</w:t>
      </w:r>
      <w:r w:rsidR="0021408F" w:rsidRPr="004C07B7">
        <w:rPr>
          <w:bCs/>
          <w:iCs/>
          <w:szCs w:val="28"/>
          <w:lang w:eastAsia="ar-SA"/>
        </w:rPr>
        <w:tab/>
      </w:r>
      <w:r w:rsidR="0021408F" w:rsidRPr="0021408F">
        <w:rPr>
          <w:bCs/>
          <w:iCs/>
          <w:color w:val="000000"/>
          <w:szCs w:val="28"/>
        </w:rPr>
        <w:t xml:space="preserve">При проведении отбора на официальном сайте Участник отбора в течение срока, но не позднее дня окончания приема </w:t>
      </w:r>
      <w:r w:rsidR="00A47748">
        <w:rPr>
          <w:bCs/>
          <w:iCs/>
          <w:color w:val="000000"/>
          <w:szCs w:val="28"/>
        </w:rPr>
        <w:t>заявок</w:t>
      </w:r>
      <w:r w:rsidR="0021408F" w:rsidRPr="0021408F">
        <w:rPr>
          <w:bCs/>
          <w:iCs/>
          <w:color w:val="000000"/>
          <w:szCs w:val="28"/>
        </w:rPr>
        <w:t xml:space="preserve"> о предоставлении субсидии </w:t>
      </w:r>
      <w:r w:rsidR="0021408F" w:rsidRPr="004C07B7">
        <w:rPr>
          <w:bCs/>
          <w:iCs/>
          <w:szCs w:val="28"/>
          <w:lang w:eastAsia="ar-SA"/>
        </w:rPr>
        <w:t>имеет право отозвать заявку с приложенными к ней документами на основании личного заявления.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При проведении отбора в системе «Электронный бюджет» </w:t>
      </w:r>
      <w:r w:rsidR="00A93D77">
        <w:rPr>
          <w:bCs/>
          <w:iCs/>
          <w:szCs w:val="28"/>
          <w:lang w:eastAsia="ar-SA"/>
        </w:rPr>
        <w:t>у</w:t>
      </w:r>
      <w:r w:rsidRPr="004C07B7">
        <w:rPr>
          <w:bCs/>
          <w:iCs/>
          <w:szCs w:val="28"/>
          <w:lang w:eastAsia="ar-SA"/>
        </w:rPr>
        <w:t>частник отбора вправе до этапа рассмотрения заявок вносить изменения</w:t>
      </w:r>
      <w:r w:rsidR="00A93D77">
        <w:rPr>
          <w:bCs/>
          <w:iCs/>
          <w:szCs w:val="28"/>
          <w:lang w:eastAsia="ar-SA"/>
        </w:rPr>
        <w:t>,</w:t>
      </w:r>
      <w:r w:rsidRPr="004C07B7">
        <w:rPr>
          <w:bCs/>
          <w:iCs/>
          <w:szCs w:val="28"/>
          <w:lang w:eastAsia="ar-SA"/>
        </w:rPr>
        <w:t xml:space="preserve"> сформировав в электронной форме уведомления об отзыве заявки и последующего формирования новой заявки, уведомление об отзыве заявки формируется в электронной форме.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trike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После даты окончания приема заявок представленная участником отбора заявка с приложенными к ней документами не возвращается и хранится в Уполномоченном органе. </w:t>
      </w:r>
    </w:p>
    <w:p w:rsidR="0021408F" w:rsidRPr="004C07B7" w:rsidRDefault="00450019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3.8</w:t>
      </w:r>
      <w:r w:rsidR="0021408F" w:rsidRPr="004C07B7">
        <w:rPr>
          <w:bCs/>
          <w:iCs/>
          <w:szCs w:val="28"/>
          <w:lang w:eastAsia="ar-SA"/>
        </w:rPr>
        <w:t>.</w:t>
      </w:r>
      <w:r w:rsidR="0021408F" w:rsidRPr="004C07B7">
        <w:rPr>
          <w:bCs/>
          <w:iCs/>
          <w:szCs w:val="28"/>
          <w:lang w:eastAsia="ar-SA"/>
        </w:rPr>
        <w:tab/>
        <w:t xml:space="preserve">Документы, поступившие по истечении срока их приема, указанного в информационном сообщении, Уполномоченным органом не рассматриваются </w:t>
      </w:r>
      <w:r w:rsidR="0021408F" w:rsidRPr="004C07B7">
        <w:rPr>
          <w:bCs/>
          <w:iCs/>
          <w:szCs w:val="28"/>
          <w:lang w:eastAsia="ar-SA"/>
        </w:rPr>
        <w:lastRenderedPageBreak/>
        <w:t xml:space="preserve">и в течение 5 рабочих дней возвращаются </w:t>
      </w:r>
      <w:r w:rsidR="0021408F" w:rsidRPr="0021408F">
        <w:rPr>
          <w:bCs/>
          <w:iCs/>
          <w:color w:val="000000"/>
          <w:szCs w:val="28"/>
        </w:rPr>
        <w:t xml:space="preserve">участнику </w:t>
      </w:r>
      <w:r w:rsidR="0021408F" w:rsidRPr="004C07B7">
        <w:rPr>
          <w:bCs/>
          <w:iCs/>
          <w:szCs w:val="28"/>
          <w:lang w:eastAsia="ar-SA"/>
        </w:rPr>
        <w:t>с указанием причины возврата.</w:t>
      </w:r>
    </w:p>
    <w:p w:rsidR="0021408F" w:rsidRPr="004C07B7" w:rsidRDefault="00450019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FF0000"/>
          <w:szCs w:val="28"/>
          <w:lang w:eastAsia="ar-SA"/>
        </w:rPr>
      </w:pPr>
      <w:r>
        <w:rPr>
          <w:bCs/>
          <w:iCs/>
          <w:szCs w:val="28"/>
          <w:lang w:eastAsia="ar-SA"/>
        </w:rPr>
        <w:t>3.9</w:t>
      </w:r>
      <w:r w:rsidR="0021408F" w:rsidRPr="004C07B7">
        <w:rPr>
          <w:bCs/>
          <w:iCs/>
          <w:color w:val="FF0000"/>
          <w:szCs w:val="28"/>
          <w:lang w:eastAsia="ar-SA"/>
        </w:rPr>
        <w:t>.</w:t>
      </w:r>
      <w:r w:rsidR="0021408F" w:rsidRPr="004C07B7">
        <w:rPr>
          <w:bCs/>
          <w:iCs/>
          <w:color w:val="FF0000"/>
          <w:szCs w:val="28"/>
          <w:lang w:eastAsia="ar-SA"/>
        </w:rPr>
        <w:tab/>
      </w:r>
      <w:r w:rsidR="0021408F" w:rsidRPr="004C07B7">
        <w:rPr>
          <w:szCs w:val="28"/>
          <w:lang w:eastAsia="ar-SA"/>
        </w:rPr>
        <w:t>Порядок и сроки рассмотрения документов</w:t>
      </w:r>
      <w:r w:rsidR="0021408F" w:rsidRPr="004C07B7">
        <w:rPr>
          <w:bCs/>
          <w:iCs/>
          <w:szCs w:val="28"/>
          <w:lang w:eastAsia="ar-SA"/>
        </w:rPr>
        <w:t>:</w:t>
      </w:r>
    </w:p>
    <w:p w:rsidR="0021408F" w:rsidRPr="004C07B7" w:rsidRDefault="00450019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>
        <w:rPr>
          <w:bCs/>
          <w:iCs/>
          <w:szCs w:val="28"/>
          <w:lang w:eastAsia="ar-SA"/>
        </w:rPr>
        <w:t>3.9</w:t>
      </w:r>
      <w:r w:rsidR="0021408F" w:rsidRPr="004C07B7">
        <w:rPr>
          <w:bCs/>
          <w:iCs/>
          <w:szCs w:val="28"/>
          <w:lang w:eastAsia="ar-SA"/>
        </w:rPr>
        <w:t>.1.</w:t>
      </w:r>
      <w:r w:rsidR="0021408F" w:rsidRPr="004C07B7">
        <w:rPr>
          <w:bCs/>
          <w:iCs/>
          <w:szCs w:val="28"/>
          <w:lang w:eastAsia="ar-SA"/>
        </w:rPr>
        <w:tab/>
      </w:r>
      <w:r w:rsidR="0021408F" w:rsidRPr="0021408F">
        <w:rPr>
          <w:bCs/>
          <w:iCs/>
          <w:color w:val="000000"/>
          <w:szCs w:val="28"/>
        </w:rPr>
        <w:t xml:space="preserve">При проведении отбора на официальном сайте </w:t>
      </w:r>
      <w:r w:rsidR="0021408F" w:rsidRPr="004C07B7">
        <w:rPr>
          <w:bCs/>
          <w:iCs/>
          <w:szCs w:val="28"/>
          <w:lang w:eastAsia="ar-SA"/>
        </w:rPr>
        <w:t xml:space="preserve">должностное лицо Уполномоченного органа, ответственное за прием документов, в течение 1 рабочего дня с даты поступления документов (доставленных лично, в электронной форме PDF на электронный адрес Уполномоченного органа) регистрирует их в системе электронного документооборота администрации города Пыть-Яха. </w:t>
      </w:r>
    </w:p>
    <w:p w:rsidR="0021408F" w:rsidRPr="004C07B7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При выявлении в заявке или документах недостатков, которые могут быть устранены </w:t>
      </w:r>
      <w:r w:rsidRPr="0021408F">
        <w:rPr>
          <w:bCs/>
          <w:iCs/>
          <w:color w:val="000000"/>
          <w:szCs w:val="28"/>
        </w:rPr>
        <w:t xml:space="preserve">участником отбора </w:t>
      </w:r>
      <w:r w:rsidRPr="004C07B7">
        <w:rPr>
          <w:bCs/>
          <w:iCs/>
          <w:szCs w:val="28"/>
          <w:lang w:eastAsia="ar-SA"/>
        </w:rPr>
        <w:t xml:space="preserve">в ходе приема, специалист Уполномоченного органа объясняет содержание выявленных недостатков в представленных документах. После разъяснений </w:t>
      </w:r>
      <w:r w:rsidR="00B302C8">
        <w:rPr>
          <w:bCs/>
          <w:iCs/>
          <w:color w:val="000000"/>
          <w:szCs w:val="28"/>
        </w:rPr>
        <w:t>у</w:t>
      </w:r>
      <w:r w:rsidRPr="0021408F">
        <w:rPr>
          <w:bCs/>
          <w:iCs/>
          <w:color w:val="000000"/>
          <w:szCs w:val="28"/>
        </w:rPr>
        <w:t xml:space="preserve">частник отбора </w:t>
      </w:r>
      <w:r w:rsidRPr="004C07B7">
        <w:rPr>
          <w:bCs/>
          <w:iCs/>
          <w:szCs w:val="28"/>
          <w:lang w:eastAsia="ar-SA"/>
        </w:rPr>
        <w:t xml:space="preserve">вносит соответствующие изменения в представленные документы. При отсутствии у участника отбора заполненной заявки или неправильном ее заполнении специалист, ответственный за прием документов, помогает </w:t>
      </w:r>
      <w:r w:rsidRPr="0021408F">
        <w:rPr>
          <w:bCs/>
          <w:iCs/>
          <w:color w:val="000000"/>
          <w:szCs w:val="28"/>
        </w:rPr>
        <w:t>Участнику отбора</w:t>
      </w:r>
      <w:r w:rsidRPr="004C07B7">
        <w:rPr>
          <w:bCs/>
          <w:iCs/>
          <w:szCs w:val="28"/>
          <w:lang w:eastAsia="ar-SA"/>
        </w:rPr>
        <w:t xml:space="preserve"> заполнить заявку. </w:t>
      </w:r>
    </w:p>
    <w:p w:rsidR="0021408F" w:rsidRPr="0021408F" w:rsidRDefault="00450019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color w:val="000000"/>
          <w:szCs w:val="28"/>
        </w:rPr>
      </w:pPr>
      <w:r>
        <w:rPr>
          <w:bCs/>
          <w:iCs/>
          <w:szCs w:val="28"/>
          <w:lang w:eastAsia="ar-SA"/>
        </w:rPr>
        <w:t>3.9.</w:t>
      </w:r>
      <w:r w:rsidR="0021408F" w:rsidRPr="004C07B7">
        <w:rPr>
          <w:bCs/>
          <w:iCs/>
          <w:szCs w:val="28"/>
          <w:lang w:eastAsia="ar-SA"/>
        </w:rPr>
        <w:t>2.</w:t>
      </w:r>
      <w:r w:rsidR="0021408F" w:rsidRPr="004C07B7">
        <w:rPr>
          <w:bCs/>
          <w:iCs/>
          <w:szCs w:val="28"/>
          <w:lang w:eastAsia="ar-SA"/>
        </w:rPr>
        <w:tab/>
      </w:r>
      <w:r w:rsidR="0021408F" w:rsidRPr="0021408F">
        <w:rPr>
          <w:bCs/>
          <w:iCs/>
          <w:color w:val="000000"/>
          <w:szCs w:val="28"/>
        </w:rPr>
        <w:t>При проведении отбора в системе «Электронный бюджет» для рассмотрения заявок открывается доступ к поданным заявкам Уполномоченному органу, не позднее одного рабочего дня, следующего за днем окончания срока подачи заявок. Автоматически формируется протокол вскрытия заявок, подписывается усиленной квалифицированной электронной подписью главного распорядителя и размещается в системе «Электронный бюджет» не позднее рабочего дня, следующего за днем его подписания.</w:t>
      </w:r>
    </w:p>
    <w:p w:rsidR="0021408F" w:rsidRDefault="0021408F" w:rsidP="0021408F">
      <w:pPr>
        <w:tabs>
          <w:tab w:val="left" w:pos="0"/>
        </w:tabs>
        <w:suppressAutoHyphens/>
        <w:autoSpaceDE w:val="0"/>
        <w:spacing w:line="360" w:lineRule="auto"/>
        <w:ind w:firstLine="709"/>
        <w:jc w:val="both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 xml:space="preserve">Уполномоченный орган вправе вернуть заявку на доработку </w:t>
      </w:r>
      <w:r w:rsidRPr="0021408F">
        <w:rPr>
          <w:bCs/>
          <w:iCs/>
          <w:color w:val="000000"/>
          <w:szCs w:val="28"/>
        </w:rPr>
        <w:t>участнику отбора</w:t>
      </w:r>
      <w:r w:rsidRPr="004C07B7">
        <w:rPr>
          <w:bCs/>
          <w:iCs/>
          <w:szCs w:val="28"/>
          <w:lang w:eastAsia="ar-SA"/>
        </w:rPr>
        <w:t xml:space="preserve">. Решение о возврате заявки </w:t>
      </w:r>
      <w:r w:rsidRPr="0021408F">
        <w:rPr>
          <w:bCs/>
          <w:iCs/>
          <w:color w:val="000000"/>
          <w:szCs w:val="28"/>
        </w:rPr>
        <w:t xml:space="preserve">участнику отбора </w:t>
      </w:r>
      <w:r w:rsidRPr="004C07B7">
        <w:rPr>
          <w:bCs/>
          <w:iCs/>
          <w:szCs w:val="28"/>
          <w:lang w:eastAsia="ar-SA"/>
        </w:rPr>
        <w:t>на до</w:t>
      </w:r>
      <w:r w:rsidR="00A93D77">
        <w:rPr>
          <w:bCs/>
          <w:iCs/>
          <w:szCs w:val="28"/>
          <w:lang w:eastAsia="ar-SA"/>
        </w:rPr>
        <w:t>работку принимае</w:t>
      </w:r>
      <w:r w:rsidRPr="004C07B7">
        <w:rPr>
          <w:bCs/>
          <w:iCs/>
          <w:szCs w:val="28"/>
          <w:lang w:eastAsia="ar-SA"/>
        </w:rPr>
        <w:t xml:space="preserve">тся в равной мере ко всем </w:t>
      </w:r>
      <w:r w:rsidRPr="0021408F">
        <w:rPr>
          <w:bCs/>
          <w:iCs/>
          <w:color w:val="000000"/>
          <w:szCs w:val="28"/>
        </w:rPr>
        <w:t>участникам отбора</w:t>
      </w:r>
      <w:r w:rsidRPr="004C07B7">
        <w:rPr>
          <w:bCs/>
          <w:iCs/>
          <w:szCs w:val="28"/>
          <w:lang w:eastAsia="ar-SA"/>
        </w:rPr>
        <w:t xml:space="preserve">, при рассмотрении заявок которых выявлены основания для их возврата на доработку, а также доводятся до участников отбора с использованием системы «Электронный бюджет» в течение </w:t>
      </w:r>
      <w:r w:rsidRPr="004C07B7">
        <w:rPr>
          <w:bCs/>
          <w:iCs/>
          <w:szCs w:val="28"/>
          <w:lang w:eastAsia="ar-SA"/>
        </w:rPr>
        <w:lastRenderedPageBreak/>
        <w:t>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="00450019">
        <w:rPr>
          <w:color w:val="000000"/>
          <w:szCs w:val="28"/>
        </w:rPr>
        <w:t>9</w:t>
      </w:r>
      <w:r w:rsidR="00BE43B7" w:rsidRPr="00B507D9">
        <w:rPr>
          <w:color w:val="000000"/>
          <w:szCs w:val="28"/>
        </w:rPr>
        <w:t>.</w:t>
      </w:r>
      <w:r w:rsidR="00B302C8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 Заяв</w:t>
      </w:r>
      <w:r w:rsidR="00A47748">
        <w:rPr>
          <w:color w:val="000000"/>
          <w:szCs w:val="28"/>
        </w:rPr>
        <w:t>ка</w:t>
      </w:r>
      <w:r w:rsidR="00BE43B7" w:rsidRPr="00B507D9">
        <w:rPr>
          <w:color w:val="000000"/>
          <w:szCs w:val="28"/>
        </w:rPr>
        <w:t xml:space="preserve"> и предоставлен</w:t>
      </w:r>
      <w:r w:rsidR="00A93D77">
        <w:rPr>
          <w:color w:val="000000"/>
          <w:szCs w:val="28"/>
        </w:rPr>
        <w:t>ные документы рассматриваются У</w:t>
      </w:r>
      <w:r w:rsidR="00BE43B7" w:rsidRPr="00B507D9">
        <w:rPr>
          <w:color w:val="000000"/>
          <w:szCs w:val="28"/>
        </w:rPr>
        <w:t xml:space="preserve">полномоченным органом в течение 10 рабочих дней со дня подачи организацией </w:t>
      </w:r>
      <w:r w:rsidR="00A47748">
        <w:rPr>
          <w:color w:val="000000"/>
          <w:szCs w:val="28"/>
        </w:rPr>
        <w:t>заявки</w:t>
      </w:r>
      <w:r w:rsidR="00BE43B7" w:rsidRPr="00B507D9">
        <w:rPr>
          <w:color w:val="000000"/>
          <w:szCs w:val="28"/>
        </w:rPr>
        <w:t xml:space="preserve"> о предоставлении субсидии и документов, в том числе на соответствие требованиям установленным пунктом 2.1</w:t>
      </w:r>
      <w:r w:rsidR="0034488D">
        <w:rPr>
          <w:color w:val="000000"/>
          <w:szCs w:val="28"/>
        </w:rPr>
        <w:t xml:space="preserve"> раздела 2</w:t>
      </w:r>
      <w:r w:rsidR="00BE43B7" w:rsidRPr="00B507D9">
        <w:rPr>
          <w:color w:val="000000"/>
          <w:szCs w:val="28"/>
        </w:rPr>
        <w:t xml:space="preserve"> настоящего Порядка. После рассмотрения документов уполномоченный орган формирует и направляет пакет документов в управление по экономике администрации города для подготовки </w:t>
      </w:r>
      <w:r w:rsidR="00787DD9">
        <w:rPr>
          <w:color w:val="000000"/>
          <w:szCs w:val="28"/>
        </w:rPr>
        <w:t>информационной справки (анализ</w:t>
      </w:r>
      <w:r w:rsidR="00B62E51">
        <w:rPr>
          <w:color w:val="000000"/>
          <w:szCs w:val="28"/>
        </w:rPr>
        <w:t>а</w:t>
      </w:r>
      <w:r w:rsidR="00787DD9">
        <w:rPr>
          <w:color w:val="000000"/>
          <w:szCs w:val="28"/>
        </w:rPr>
        <w:t>)</w:t>
      </w:r>
      <w:r w:rsidR="00BE43B7" w:rsidRPr="00B507D9">
        <w:rPr>
          <w:color w:val="000000"/>
          <w:szCs w:val="28"/>
        </w:rPr>
        <w:t xml:space="preserve"> </w:t>
      </w:r>
      <w:r w:rsidR="00787DD9">
        <w:rPr>
          <w:color w:val="000000"/>
          <w:szCs w:val="28"/>
        </w:rPr>
        <w:t xml:space="preserve">об </w:t>
      </w:r>
      <w:r w:rsidR="00BE43B7" w:rsidRPr="00B507D9">
        <w:rPr>
          <w:color w:val="000000"/>
          <w:szCs w:val="28"/>
        </w:rPr>
        <w:t>обоснованности представленного расчета организацией о недополученных доходах, в связи с оказанием населению банных услуг по тарифам, не обеспечивающим возмещение издержек.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="006B77EB">
        <w:rPr>
          <w:color w:val="000000"/>
          <w:szCs w:val="28"/>
        </w:rPr>
        <w:t>9</w:t>
      </w:r>
      <w:r w:rsidR="00BE43B7" w:rsidRPr="00B507D9">
        <w:rPr>
          <w:color w:val="000000"/>
          <w:szCs w:val="28"/>
        </w:rPr>
        <w:t>.</w:t>
      </w:r>
      <w:r w:rsidR="00A93D77">
        <w:rPr>
          <w:color w:val="000000"/>
          <w:szCs w:val="28"/>
        </w:rPr>
        <w:t>4</w:t>
      </w:r>
      <w:r w:rsidR="00BE43B7" w:rsidRPr="00B507D9">
        <w:rPr>
          <w:color w:val="000000"/>
          <w:szCs w:val="28"/>
        </w:rPr>
        <w:t xml:space="preserve">. Управление по экономике администрации города в течение 15 рабочих дней со дня поступления документов, рассматривает документы, подтверждающие обоснованность недополученных расходов </w:t>
      </w:r>
      <w:r w:rsidR="00BE43B7" w:rsidRPr="00A37E68">
        <w:rPr>
          <w:color w:val="000000"/>
          <w:szCs w:val="28"/>
        </w:rPr>
        <w:t>в месте нахождения организации, и направ</w:t>
      </w:r>
      <w:r w:rsidR="006B77EB" w:rsidRPr="00A37E68">
        <w:rPr>
          <w:color w:val="000000"/>
          <w:szCs w:val="28"/>
        </w:rPr>
        <w:t>ляет в У</w:t>
      </w:r>
      <w:r w:rsidR="00787DD9" w:rsidRPr="00A37E68">
        <w:rPr>
          <w:color w:val="000000"/>
          <w:szCs w:val="28"/>
        </w:rPr>
        <w:t>полномоченный</w:t>
      </w:r>
      <w:r w:rsidR="00787DD9">
        <w:rPr>
          <w:color w:val="000000"/>
          <w:szCs w:val="28"/>
        </w:rPr>
        <w:t xml:space="preserve"> орган</w:t>
      </w:r>
      <w:r w:rsidR="00BE43B7" w:rsidRPr="00B507D9">
        <w:rPr>
          <w:color w:val="000000"/>
          <w:szCs w:val="28"/>
        </w:rPr>
        <w:t xml:space="preserve"> </w:t>
      </w:r>
      <w:r w:rsidR="00787DD9">
        <w:rPr>
          <w:color w:val="000000"/>
          <w:szCs w:val="28"/>
        </w:rPr>
        <w:t>информационную справку (анализ)</w:t>
      </w:r>
      <w:r w:rsidR="00BE43B7" w:rsidRPr="00B507D9">
        <w:rPr>
          <w:color w:val="000000"/>
          <w:szCs w:val="28"/>
        </w:rPr>
        <w:t xml:space="preserve"> об (не) обоснованности недополученных доходов в связи с оказанием населению банных услуг по тарифам, не обеспечивающим возмещение издержек.</w:t>
      </w:r>
    </w:p>
    <w:p w:rsidR="00BE43B7" w:rsidRPr="00B507D9" w:rsidRDefault="00375394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="006B77EB">
        <w:rPr>
          <w:color w:val="000000"/>
          <w:szCs w:val="28"/>
        </w:rPr>
        <w:t>9</w:t>
      </w:r>
      <w:r w:rsidR="00BE43B7" w:rsidRPr="00B507D9">
        <w:rPr>
          <w:color w:val="000000"/>
          <w:szCs w:val="28"/>
        </w:rPr>
        <w:t>.</w:t>
      </w:r>
      <w:r w:rsidR="00A93D77">
        <w:rPr>
          <w:color w:val="000000"/>
          <w:szCs w:val="28"/>
        </w:rPr>
        <w:t>5</w:t>
      </w:r>
      <w:r w:rsidR="00BE43B7" w:rsidRPr="00B507D9">
        <w:rPr>
          <w:color w:val="000000"/>
          <w:szCs w:val="28"/>
        </w:rPr>
        <w:t xml:space="preserve">. Уполномоченный орган, в течение 3 рабочих дней со дня поступления </w:t>
      </w:r>
      <w:r w:rsidR="009E0983">
        <w:rPr>
          <w:color w:val="000000"/>
          <w:szCs w:val="28"/>
        </w:rPr>
        <w:t xml:space="preserve">информационной справки </w:t>
      </w:r>
      <w:r w:rsidR="00BE43B7" w:rsidRPr="00B507D9">
        <w:rPr>
          <w:color w:val="000000"/>
          <w:szCs w:val="28"/>
        </w:rPr>
        <w:t xml:space="preserve">об (не) обоснованности недополученных доходов в связи с оказанием населению банных услуг по тарифам, не обеспечивающим возмещение издержек, принимает решение: </w:t>
      </w:r>
    </w:p>
    <w:p w:rsidR="00BE43B7" w:rsidRPr="00B507D9" w:rsidRDefault="00BE43B7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-о предоставлении субсидии в виде распоряжения администрации города Пыть-Яха;</w:t>
      </w:r>
    </w:p>
    <w:p w:rsidR="00BE43B7" w:rsidRPr="00B507D9" w:rsidRDefault="00BE43B7" w:rsidP="00BE43B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Cs w:val="28"/>
        </w:rPr>
      </w:pPr>
      <w:r w:rsidRPr="00B507D9">
        <w:rPr>
          <w:color w:val="000000"/>
          <w:szCs w:val="28"/>
        </w:rPr>
        <w:t>-об отказе в предоставлении субсидии в виде письменного мотивированного отказа, направляемого в адрес участника отбора.</w:t>
      </w:r>
    </w:p>
    <w:p w:rsidR="00BE43B7" w:rsidRPr="00B507D9" w:rsidRDefault="00375394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000000"/>
          <w:szCs w:val="28"/>
        </w:rPr>
      </w:pPr>
      <w:r w:rsidRPr="00B507D9">
        <w:rPr>
          <w:color w:val="000000"/>
          <w:szCs w:val="28"/>
        </w:rPr>
        <w:t>3</w:t>
      </w:r>
      <w:r w:rsidR="00BE43B7" w:rsidRPr="00B507D9">
        <w:rPr>
          <w:color w:val="000000"/>
          <w:szCs w:val="28"/>
        </w:rPr>
        <w:t>.</w:t>
      </w:r>
      <w:r w:rsidR="006B77EB">
        <w:rPr>
          <w:color w:val="000000"/>
          <w:szCs w:val="28"/>
        </w:rPr>
        <w:t>9</w:t>
      </w:r>
      <w:r w:rsidR="00BE43B7" w:rsidRPr="00B507D9">
        <w:rPr>
          <w:color w:val="000000"/>
          <w:szCs w:val="28"/>
        </w:rPr>
        <w:t>.</w:t>
      </w:r>
      <w:r w:rsidR="00BA7C32">
        <w:rPr>
          <w:color w:val="000000"/>
          <w:szCs w:val="28"/>
        </w:rPr>
        <w:t>6</w:t>
      </w:r>
      <w:r w:rsidR="006B77EB">
        <w:rPr>
          <w:color w:val="000000"/>
          <w:szCs w:val="28"/>
        </w:rPr>
        <w:t>. О принятом решении У</w:t>
      </w:r>
      <w:r w:rsidR="00BE43B7" w:rsidRPr="00B507D9">
        <w:rPr>
          <w:color w:val="000000"/>
          <w:szCs w:val="28"/>
        </w:rPr>
        <w:t xml:space="preserve">полномоченный орган </w:t>
      </w:r>
      <w:r w:rsidR="006B77EB" w:rsidRPr="00B507D9">
        <w:rPr>
          <w:color w:val="000000"/>
          <w:szCs w:val="28"/>
        </w:rPr>
        <w:t>уведомляет Участника</w:t>
      </w:r>
      <w:r w:rsidR="006B77EB">
        <w:rPr>
          <w:color w:val="000000"/>
          <w:szCs w:val="28"/>
        </w:rPr>
        <w:t xml:space="preserve"> отбора</w:t>
      </w:r>
      <w:r w:rsidR="00BE43B7" w:rsidRPr="00B507D9">
        <w:rPr>
          <w:color w:val="000000"/>
          <w:szCs w:val="28"/>
        </w:rPr>
        <w:t xml:space="preserve"> в течение 2 рабочих дней со дня принятия решения.</w:t>
      </w:r>
    </w:p>
    <w:p w:rsidR="00375394" w:rsidRPr="00B507D9" w:rsidRDefault="006B77EB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000000"/>
          <w:szCs w:val="28"/>
          <w:u w:val="single"/>
        </w:rPr>
      </w:pPr>
      <w:r>
        <w:rPr>
          <w:color w:val="000000"/>
          <w:szCs w:val="28"/>
        </w:rPr>
        <w:lastRenderedPageBreak/>
        <w:t>3.10.</w:t>
      </w:r>
      <w:r w:rsidR="00375394" w:rsidRPr="00B507D9">
        <w:rPr>
          <w:color w:val="000000"/>
          <w:szCs w:val="28"/>
        </w:rPr>
        <w:t xml:space="preserve"> Условия и порядок заключения между Главным распорядителем</w:t>
      </w:r>
      <w:r w:rsidR="00B163B8" w:rsidRPr="00B507D9">
        <w:rPr>
          <w:color w:val="000000"/>
          <w:szCs w:val="28"/>
        </w:rPr>
        <w:t xml:space="preserve"> бюджетных средств и получателем субсидии Соглашения о предоставлении субсидии определены пунктом 2</w:t>
      </w:r>
      <w:r w:rsidR="00B163B8" w:rsidRPr="00A37E68">
        <w:rPr>
          <w:color w:val="000000"/>
          <w:szCs w:val="28"/>
        </w:rPr>
        <w:t>.</w:t>
      </w:r>
      <w:r w:rsidR="00514943" w:rsidRPr="00A37E68">
        <w:rPr>
          <w:color w:val="000000"/>
          <w:szCs w:val="28"/>
        </w:rPr>
        <w:t>10</w:t>
      </w:r>
      <w:r w:rsidR="00B163B8" w:rsidRPr="00B507D9">
        <w:rPr>
          <w:color w:val="000000"/>
          <w:szCs w:val="28"/>
        </w:rPr>
        <w:t xml:space="preserve"> раздела 2 настоящего Порядка.</w:t>
      </w:r>
    </w:p>
    <w:p w:rsidR="00375394" w:rsidRPr="00BE43B7" w:rsidRDefault="00375394" w:rsidP="00BE43B7">
      <w:pPr>
        <w:autoSpaceDE w:val="0"/>
        <w:autoSpaceDN w:val="0"/>
        <w:adjustRightInd w:val="0"/>
        <w:spacing w:line="360" w:lineRule="auto"/>
        <w:ind w:firstLine="703"/>
        <w:jc w:val="both"/>
        <w:rPr>
          <w:color w:val="70AD47"/>
          <w:szCs w:val="28"/>
        </w:rPr>
      </w:pPr>
    </w:p>
    <w:p w:rsidR="0007437F" w:rsidRDefault="0007437F" w:rsidP="0007437F">
      <w:pPr>
        <w:spacing w:line="360" w:lineRule="auto"/>
        <w:jc w:val="center"/>
        <w:outlineLvl w:val="1"/>
        <w:rPr>
          <w:bCs/>
          <w:iCs/>
          <w:szCs w:val="28"/>
          <w:lang w:eastAsia="ar-SA"/>
        </w:rPr>
      </w:pPr>
      <w:r w:rsidRPr="004C07B7">
        <w:rPr>
          <w:bCs/>
          <w:iCs/>
          <w:szCs w:val="28"/>
          <w:lang w:eastAsia="ar-SA"/>
        </w:rPr>
        <w:t>4. П</w:t>
      </w:r>
      <w:r w:rsidRPr="004C07B7">
        <w:rPr>
          <w:bCs/>
          <w:iCs/>
          <w:szCs w:val="28"/>
        </w:rPr>
        <w:t xml:space="preserve">редставление </w:t>
      </w:r>
      <w:r w:rsidRPr="004C07B7">
        <w:rPr>
          <w:bCs/>
          <w:iCs/>
          <w:szCs w:val="28"/>
          <w:lang w:eastAsia="ar-SA"/>
        </w:rPr>
        <w:t>отчетности, осуществление контроля (мониторинга) за соблюдением условий и порядка предоставления субсидий и ответственности за их нарушение</w:t>
      </w:r>
    </w:p>
    <w:p w:rsidR="0007437F" w:rsidRDefault="0007437F" w:rsidP="00B47AF1">
      <w:pPr>
        <w:tabs>
          <w:tab w:val="left" w:pos="0"/>
        </w:tabs>
        <w:spacing w:line="360" w:lineRule="auto"/>
        <w:ind w:firstLine="426"/>
        <w:outlineLvl w:val="1"/>
        <w:rPr>
          <w:szCs w:val="28"/>
          <w:lang w:eastAsia="ar-SA"/>
        </w:rPr>
      </w:pPr>
      <w:r w:rsidRPr="004C07B7">
        <w:rPr>
          <w:szCs w:val="28"/>
          <w:lang w:eastAsia="ar-SA"/>
        </w:rPr>
        <w:t>4.1. Порядок и сроки представления получателями субсидии отчетности</w:t>
      </w:r>
      <w:r>
        <w:rPr>
          <w:szCs w:val="28"/>
          <w:lang w:eastAsia="ar-SA"/>
        </w:rPr>
        <w:t>.</w:t>
      </w:r>
    </w:p>
    <w:p w:rsidR="00BC55FE" w:rsidRPr="00BC55FE" w:rsidRDefault="006B77EB" w:rsidP="006B77EB">
      <w:pPr>
        <w:suppressAutoHyphens/>
        <w:autoSpaceDE w:val="0"/>
        <w:autoSpaceDN w:val="0"/>
        <w:adjustRightInd w:val="0"/>
        <w:spacing w:line="360" w:lineRule="auto"/>
        <w:ind w:firstLine="426"/>
        <w:jc w:val="both"/>
        <w:rPr>
          <w:szCs w:val="28"/>
          <w:lang w:eastAsia="ar-SA"/>
        </w:rPr>
      </w:pPr>
      <w:r>
        <w:rPr>
          <w:szCs w:val="28"/>
        </w:rPr>
        <w:t xml:space="preserve">4.1.1. </w:t>
      </w:r>
      <w:r w:rsidR="00BC55FE" w:rsidRPr="00384C1D">
        <w:rPr>
          <w:szCs w:val="28"/>
        </w:rPr>
        <w:t>Получатель субсидии предоставляет непосредственно в Уполномоченный орган не позднее 10-го рабочего дня после отчетного квартала с даты предоставления субсидии,</w:t>
      </w:r>
      <w:r w:rsidR="00BC55FE">
        <w:rPr>
          <w:szCs w:val="28"/>
        </w:rPr>
        <w:t xml:space="preserve"> либо </w:t>
      </w:r>
      <w:r w:rsidR="00BC55FE" w:rsidRPr="004C07B7">
        <w:rPr>
          <w:bCs/>
          <w:iCs/>
          <w:szCs w:val="28"/>
          <w:lang w:eastAsia="ar-SA"/>
        </w:rPr>
        <w:t>в электронной форме, в формате PDF на электронный адрес Уполномоченного органа https://adm.gov86.org/ с последующим предоставлением документо</w:t>
      </w:r>
      <w:r>
        <w:rPr>
          <w:bCs/>
          <w:iCs/>
          <w:szCs w:val="28"/>
          <w:lang w:eastAsia="ar-SA"/>
        </w:rPr>
        <w:t xml:space="preserve">в </w:t>
      </w:r>
      <w:r w:rsidR="00BC55FE" w:rsidRPr="00BC55FE">
        <w:rPr>
          <w:szCs w:val="28"/>
          <w:lang w:eastAsia="ar-SA"/>
        </w:rPr>
        <w:t>отчет о достижении значений результата предоставления субсидии, по формам, определенным типовыми формами соглашений о предоставлении субсидии.</w:t>
      </w:r>
    </w:p>
    <w:p w:rsidR="00BC55FE" w:rsidRPr="0007437F" w:rsidRDefault="00BC55FE" w:rsidP="00BC55FE">
      <w:pPr>
        <w:spacing w:line="360" w:lineRule="auto"/>
        <w:ind w:firstLine="426"/>
        <w:jc w:val="both"/>
        <w:rPr>
          <w:szCs w:val="28"/>
        </w:rPr>
      </w:pPr>
      <w:r w:rsidRPr="00BC55FE">
        <w:rPr>
          <w:szCs w:val="28"/>
          <w:lang w:eastAsia="ar-SA"/>
        </w:rPr>
        <w:t>4.1.2.</w:t>
      </w:r>
      <w:r w:rsidRPr="00BC55FE">
        <w:rPr>
          <w:szCs w:val="28"/>
          <w:lang w:eastAsia="ar-SA"/>
        </w:rPr>
        <w:tab/>
        <w:t>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формам. По результатам проверки на отчетных формах ответственным специалистом Уполномоченного органа ставится отметка «Принято», подпись ответственного лица с ее расшифровкой.</w:t>
      </w:r>
    </w:p>
    <w:p w:rsidR="0007437F" w:rsidRPr="001A3674" w:rsidRDefault="0007437F" w:rsidP="0007437F">
      <w:pPr>
        <w:spacing w:line="360" w:lineRule="auto"/>
        <w:ind w:firstLine="426"/>
        <w:jc w:val="both"/>
        <w:outlineLvl w:val="1"/>
        <w:rPr>
          <w:bCs/>
          <w:iCs/>
          <w:szCs w:val="28"/>
        </w:rPr>
      </w:pPr>
      <w:r>
        <w:rPr>
          <w:szCs w:val="28"/>
        </w:rPr>
        <w:t>4.1</w:t>
      </w:r>
      <w:r w:rsidRPr="0007437F">
        <w:rPr>
          <w:szCs w:val="28"/>
        </w:rPr>
        <w:t>.</w:t>
      </w:r>
      <w:r w:rsidR="00A35B6E">
        <w:rPr>
          <w:szCs w:val="28"/>
        </w:rPr>
        <w:t>3</w:t>
      </w:r>
      <w:r>
        <w:rPr>
          <w:szCs w:val="28"/>
        </w:rPr>
        <w:t>.</w:t>
      </w:r>
      <w:r w:rsidRPr="0007437F">
        <w:rPr>
          <w:szCs w:val="28"/>
        </w:rPr>
        <w:t xml:space="preserve"> Главный распорядитель как получателя бюджетных средств (в лице Уполномоченного органа) имеет право устанавливать в Соглашении </w:t>
      </w:r>
      <w:r w:rsidR="006B77EB" w:rsidRPr="00143E77">
        <w:rPr>
          <w:bCs/>
          <w:iCs/>
          <w:color w:val="000000"/>
          <w:szCs w:val="28"/>
        </w:rPr>
        <w:t>о предоставлении субсидии</w:t>
      </w:r>
      <w:r w:rsidR="006B77EB" w:rsidRPr="0007437F">
        <w:rPr>
          <w:szCs w:val="28"/>
        </w:rPr>
        <w:t xml:space="preserve"> </w:t>
      </w:r>
      <w:r w:rsidRPr="0007437F">
        <w:rPr>
          <w:szCs w:val="28"/>
        </w:rPr>
        <w:t>сроки и формы представления получателем субсидии дополнительной отчетности при необходимости</w:t>
      </w:r>
      <w:r w:rsidRPr="00967950">
        <w:rPr>
          <w:szCs w:val="28"/>
        </w:rPr>
        <w:t>.</w:t>
      </w:r>
    </w:p>
    <w:p w:rsidR="001A3674" w:rsidRPr="001A3674" w:rsidRDefault="001A3674" w:rsidP="00B47AF1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outlineLvl w:val="0"/>
        <w:rPr>
          <w:szCs w:val="28"/>
        </w:rPr>
      </w:pPr>
      <w:r w:rsidRPr="001A3674">
        <w:rPr>
          <w:szCs w:val="28"/>
        </w:rPr>
        <w:t>4.</w:t>
      </w:r>
      <w:r w:rsidR="00B47AF1">
        <w:rPr>
          <w:szCs w:val="28"/>
        </w:rPr>
        <w:t>2.</w:t>
      </w:r>
      <w:r w:rsidRPr="001A3674">
        <w:rPr>
          <w:szCs w:val="28"/>
        </w:rPr>
        <w:t xml:space="preserve"> В отношении получателя субсидии и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</w:t>
      </w:r>
      <w:r w:rsidRPr="001A3674">
        <w:rPr>
          <w:szCs w:val="28"/>
        </w:rPr>
        <w:lastRenderedPageBreak/>
        <w:t xml:space="preserve">товариществ и обществ в их уставных (складочных) капиталах), осуществляются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hyperlink r:id="rId14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6654EB">
          <w:rPr>
            <w:szCs w:val="28"/>
          </w:rPr>
          <w:t>Бюджетного кодекса</w:t>
        </w:r>
      </w:hyperlink>
      <w:r w:rsidRPr="001A3674">
        <w:rPr>
          <w:szCs w:val="28"/>
        </w:rPr>
        <w:t xml:space="preserve"> Российской Федерации.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4.</w:t>
      </w:r>
      <w:r w:rsidR="00B47AF1">
        <w:rPr>
          <w:szCs w:val="28"/>
        </w:rPr>
        <w:t>3</w:t>
      </w:r>
      <w:r w:rsidRPr="00FE3628">
        <w:rPr>
          <w:szCs w:val="28"/>
        </w:rPr>
        <w:t xml:space="preserve">. Средства субсидии подлежат возврату в бюджет города Пыть-Яха в случае: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1) нарушения получателем субсидии порядка и условий предоставления субсидии, выявленного по фактам проверок, проведенных главным распорядителем бюджетных средств в лице Уполномоченного органа и органом муниципального финансового контроля;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2) наличия в представленных документах недостоверной информации;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3) </w:t>
      </w:r>
      <w:proofErr w:type="spellStart"/>
      <w:r w:rsidR="00311E5A">
        <w:rPr>
          <w:szCs w:val="28"/>
        </w:rPr>
        <w:t>не</w:t>
      </w:r>
      <w:r w:rsidR="006654EB" w:rsidRPr="00FE3628">
        <w:rPr>
          <w:szCs w:val="28"/>
        </w:rPr>
        <w:t>достижения</w:t>
      </w:r>
      <w:proofErr w:type="spellEnd"/>
      <w:r w:rsidRPr="00FE3628">
        <w:rPr>
          <w:szCs w:val="28"/>
        </w:rPr>
        <w:t xml:space="preserve"> установленного значения результатов предоставления субсидии.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4.</w:t>
      </w:r>
      <w:r w:rsidR="00B47AF1">
        <w:rPr>
          <w:szCs w:val="28"/>
        </w:rPr>
        <w:t>4</w:t>
      </w:r>
      <w:r w:rsidRPr="00FE3628">
        <w:rPr>
          <w:szCs w:val="28"/>
        </w:rPr>
        <w:t>. Уполномоченный орган в течение 5 рабочих дней со дня выявления случая, указанного в пункте 4.</w:t>
      </w:r>
      <w:r w:rsidR="000854EA">
        <w:rPr>
          <w:szCs w:val="28"/>
        </w:rPr>
        <w:t>3</w:t>
      </w:r>
      <w:r w:rsidRPr="00FE3628">
        <w:rPr>
          <w:szCs w:val="28"/>
        </w:rPr>
        <w:t xml:space="preserve"> </w:t>
      </w:r>
      <w:r w:rsidR="00CE567B" w:rsidRPr="00B222E0">
        <w:rPr>
          <w:bCs/>
          <w:iCs/>
          <w:szCs w:val="28"/>
        </w:rPr>
        <w:t>настоящего раздела</w:t>
      </w:r>
      <w:r w:rsidRPr="00FE3628">
        <w:rPr>
          <w:szCs w:val="28"/>
        </w:rPr>
        <w:t>, направляет получателю субсидии письменное требование о возврате в бюджет города Пыть-Яха субсидии.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 xml:space="preserve">Возврат средств субсидии осуществляется в течение </w:t>
      </w:r>
      <w:r>
        <w:rPr>
          <w:szCs w:val="28"/>
        </w:rPr>
        <w:t>3</w:t>
      </w:r>
      <w:r w:rsidRPr="00FE3628">
        <w:rPr>
          <w:szCs w:val="28"/>
        </w:rPr>
        <w:t xml:space="preserve"> рабочих дней со дня получения требования. </w:t>
      </w:r>
    </w:p>
    <w:p w:rsidR="00FE3628" w:rsidRPr="00FE3628" w:rsidRDefault="00FE3628" w:rsidP="00FE3628">
      <w:pPr>
        <w:spacing w:line="360" w:lineRule="auto"/>
        <w:ind w:firstLine="709"/>
        <w:jc w:val="both"/>
        <w:rPr>
          <w:szCs w:val="28"/>
        </w:rPr>
      </w:pPr>
      <w:r w:rsidRPr="00FE3628">
        <w:rPr>
          <w:szCs w:val="28"/>
        </w:rPr>
        <w:t>В случае нарушения установленного срока возврата средств субсидии, администрация города Пыть-Яха взыскивает средства субсидии в судебном порядке в соответствии с действующим законодательством Российской Федерации.</w:t>
      </w:r>
    </w:p>
    <w:p w:rsidR="00384C1D" w:rsidRDefault="001A3674" w:rsidP="00B32B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Cs w:val="28"/>
        </w:rPr>
      </w:pPr>
      <w:r w:rsidRPr="001A3674">
        <w:rPr>
          <w:szCs w:val="28"/>
        </w:rPr>
        <w:t>4.</w:t>
      </w:r>
      <w:r w:rsidR="00B47AF1">
        <w:rPr>
          <w:szCs w:val="28"/>
        </w:rPr>
        <w:t>5</w:t>
      </w:r>
      <w:r w:rsidRPr="001A3674">
        <w:rPr>
          <w:szCs w:val="28"/>
        </w:rPr>
        <w:t xml:space="preserve">. </w:t>
      </w:r>
      <w:r w:rsidR="00CF0595">
        <w:rPr>
          <w:szCs w:val="28"/>
        </w:rPr>
        <w:t>М</w:t>
      </w:r>
      <w:r w:rsidRPr="001A3674">
        <w:rPr>
          <w:szCs w:val="28"/>
        </w:rPr>
        <w:t xml:space="preserve">ониторинг достижения результатов предоставления субсидии </w:t>
      </w:r>
      <w:r w:rsidR="00CF0595" w:rsidRPr="001A3674">
        <w:rPr>
          <w:szCs w:val="28"/>
        </w:rPr>
        <w:t xml:space="preserve">осуществляется </w:t>
      </w:r>
      <w:r w:rsidRPr="001A3674">
        <w:rPr>
          <w:szCs w:val="28"/>
        </w:rPr>
        <w:t xml:space="preserve">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1A3674">
        <w:rPr>
          <w:szCs w:val="28"/>
        </w:rPr>
        <w:lastRenderedPageBreak/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44947" w:rsidRDefault="00D44947" w:rsidP="000E4B25">
      <w:pPr>
        <w:autoSpaceDE w:val="0"/>
        <w:autoSpaceDN w:val="0"/>
        <w:adjustRightInd w:val="0"/>
        <w:ind w:firstLine="567"/>
        <w:jc w:val="right"/>
        <w:outlineLvl w:val="0"/>
        <w:rPr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6B77EB" w:rsidRDefault="006B77EB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AA556F" w:rsidRDefault="00AA556F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D342DD" w:rsidRDefault="00D342DD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rStyle w:val="pt-a0-000006"/>
          <w:color w:val="000000"/>
          <w:sz w:val="28"/>
          <w:szCs w:val="28"/>
        </w:rPr>
      </w:pPr>
    </w:p>
    <w:p w:rsidR="00F35CB6" w:rsidRDefault="00F35CB6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  <w:r>
        <w:rPr>
          <w:rStyle w:val="pt-a0-000006"/>
          <w:color w:val="000000"/>
          <w:sz w:val="28"/>
          <w:szCs w:val="28"/>
        </w:rPr>
        <w:lastRenderedPageBreak/>
        <w:t xml:space="preserve">Приложение </w:t>
      </w:r>
    </w:p>
    <w:p w:rsidR="00F35CB6" w:rsidRDefault="00F35CB6" w:rsidP="00F35CB6">
      <w:pPr>
        <w:jc w:val="right"/>
        <w:rPr>
          <w:szCs w:val="28"/>
        </w:rPr>
      </w:pPr>
      <w:r>
        <w:rPr>
          <w:rStyle w:val="pt-a0-000006"/>
          <w:color w:val="000000"/>
          <w:szCs w:val="28"/>
        </w:rPr>
        <w:t xml:space="preserve">к </w:t>
      </w:r>
      <w:r>
        <w:rPr>
          <w:szCs w:val="28"/>
        </w:rPr>
        <w:t>Порядку</w:t>
      </w:r>
    </w:p>
    <w:p w:rsidR="00F35CB6" w:rsidRDefault="00F35CB6" w:rsidP="00F35CB6">
      <w:pPr>
        <w:jc w:val="right"/>
        <w:rPr>
          <w:szCs w:val="28"/>
        </w:rPr>
      </w:pPr>
      <w:r>
        <w:rPr>
          <w:szCs w:val="28"/>
        </w:rPr>
        <w:t xml:space="preserve">о предоставлении субсидий </w:t>
      </w:r>
    </w:p>
    <w:p w:rsidR="00F35CB6" w:rsidRDefault="00F35CB6" w:rsidP="00F35CB6">
      <w:pPr>
        <w:jc w:val="right"/>
        <w:rPr>
          <w:szCs w:val="28"/>
        </w:rPr>
      </w:pPr>
      <w:r>
        <w:rPr>
          <w:szCs w:val="28"/>
        </w:rPr>
        <w:t xml:space="preserve">на возмещение недополученных </w:t>
      </w:r>
    </w:p>
    <w:p w:rsidR="00F35CB6" w:rsidRDefault="00F35CB6" w:rsidP="00F35CB6">
      <w:pPr>
        <w:tabs>
          <w:tab w:val="left" w:pos="4500"/>
        </w:tabs>
        <w:jc w:val="right"/>
        <w:rPr>
          <w:szCs w:val="28"/>
        </w:rPr>
      </w:pPr>
      <w:r>
        <w:rPr>
          <w:szCs w:val="28"/>
        </w:rPr>
        <w:t xml:space="preserve">доходов организациям, </w:t>
      </w:r>
      <w:r w:rsidRPr="004047A2">
        <w:rPr>
          <w:szCs w:val="28"/>
        </w:rPr>
        <w:t xml:space="preserve">предоставляющим </w:t>
      </w:r>
    </w:p>
    <w:p w:rsidR="00F35CB6" w:rsidRPr="00C34028" w:rsidRDefault="00F35CB6" w:rsidP="00F35CB6">
      <w:pPr>
        <w:tabs>
          <w:tab w:val="left" w:pos="4500"/>
        </w:tabs>
        <w:jc w:val="right"/>
        <w:rPr>
          <w:b/>
          <w:szCs w:val="28"/>
        </w:rPr>
      </w:pPr>
      <w:r w:rsidRPr="004047A2">
        <w:rPr>
          <w:szCs w:val="28"/>
        </w:rPr>
        <w:t>населени</w:t>
      </w:r>
      <w:r>
        <w:rPr>
          <w:szCs w:val="28"/>
        </w:rPr>
        <w:t>ю</w:t>
      </w:r>
      <w:r w:rsidRPr="004047A2">
        <w:rPr>
          <w:szCs w:val="28"/>
        </w:rPr>
        <w:t xml:space="preserve"> услуги бань по </w:t>
      </w:r>
      <w:r>
        <w:rPr>
          <w:bCs/>
          <w:iCs/>
          <w:szCs w:val="28"/>
        </w:rPr>
        <w:t>тарифам</w:t>
      </w:r>
      <w:r w:rsidRPr="004047A2">
        <w:rPr>
          <w:szCs w:val="28"/>
        </w:rPr>
        <w:t>,</w:t>
      </w:r>
    </w:p>
    <w:p w:rsidR="00F35CB6" w:rsidRPr="004047A2" w:rsidRDefault="00F35CB6" w:rsidP="00F35CB6">
      <w:pPr>
        <w:jc w:val="right"/>
        <w:rPr>
          <w:szCs w:val="28"/>
        </w:rPr>
      </w:pPr>
      <w:r w:rsidRPr="004047A2">
        <w:rPr>
          <w:szCs w:val="28"/>
        </w:rPr>
        <w:t>не обеспечивающим возмещение издержек</w:t>
      </w:r>
    </w:p>
    <w:p w:rsidR="00F35CB6" w:rsidRDefault="00F35CB6" w:rsidP="00F35CB6">
      <w:pPr>
        <w:pStyle w:val="pt-a-000018"/>
        <w:shd w:val="clear" w:color="auto" w:fill="FFFFFF"/>
        <w:spacing w:before="0" w:beforeAutospacing="0" w:after="0" w:afterAutospacing="0" w:line="302" w:lineRule="atLeast"/>
        <w:jc w:val="right"/>
        <w:rPr>
          <w:color w:val="000000"/>
          <w:sz w:val="28"/>
          <w:szCs w:val="28"/>
        </w:rPr>
      </w:pPr>
    </w:p>
    <w:p w:rsidR="00F35CB6" w:rsidRDefault="00F35CB6" w:rsidP="00F35CB6">
      <w:pPr>
        <w:pStyle w:val="pt-a-00000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000002"/>
          <w:color w:val="000000"/>
          <w:sz w:val="28"/>
          <w:szCs w:val="28"/>
        </w:rPr>
        <w:t> </w:t>
      </w:r>
    </w:p>
    <w:p w:rsidR="00F35CB6" w:rsidRDefault="00F35CB6" w:rsidP="00F35CB6">
      <w:pPr>
        <w:pStyle w:val="pt-a-000045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  <w:sz w:val="20"/>
          <w:szCs w:val="20"/>
        </w:rPr>
      </w:pPr>
      <w:r>
        <w:rPr>
          <w:rStyle w:val="pt-000026"/>
          <w:color w:val="000000"/>
          <w:sz w:val="20"/>
          <w:szCs w:val="20"/>
        </w:rPr>
        <w:t> </w:t>
      </w:r>
    </w:p>
    <w:p w:rsidR="00F35CB6" w:rsidRDefault="00F35CB6" w:rsidP="00F35CB6">
      <w:pPr>
        <w:pStyle w:val="pt-a-000046"/>
        <w:shd w:val="clear" w:color="auto" w:fill="FFFFFF"/>
        <w:spacing w:before="0" w:beforeAutospacing="0" w:after="0" w:afterAutospacing="0" w:line="281" w:lineRule="atLeast"/>
        <w:ind w:left="4954"/>
        <w:rPr>
          <w:color w:val="000000"/>
          <w:sz w:val="26"/>
          <w:szCs w:val="26"/>
        </w:rPr>
      </w:pPr>
      <w:r>
        <w:rPr>
          <w:rStyle w:val="pt-a0-000047"/>
          <w:color w:val="000000"/>
          <w:sz w:val="26"/>
          <w:szCs w:val="26"/>
        </w:rPr>
        <w:t>Начальнику управления/заместителю начальника управления по жилищно-коммунальному комплексу, транспорту и дорогам администрации города Пыть-Яха </w:t>
      </w:r>
    </w:p>
    <w:p w:rsidR="00F35CB6" w:rsidRDefault="00F35CB6" w:rsidP="00F35CB6">
      <w:pPr>
        <w:pStyle w:val="pt-a-000048"/>
        <w:shd w:val="clear" w:color="auto" w:fill="FFFFFF"/>
        <w:spacing w:before="0" w:beforeAutospacing="0" w:after="0" w:afterAutospacing="0" w:line="281" w:lineRule="atLeast"/>
        <w:ind w:left="4248" w:firstLine="706"/>
        <w:rPr>
          <w:color w:val="000000"/>
          <w:sz w:val="26"/>
          <w:szCs w:val="26"/>
        </w:rPr>
      </w:pPr>
      <w:r>
        <w:rPr>
          <w:rStyle w:val="pt-a0-000047"/>
          <w:color w:val="000000"/>
          <w:sz w:val="26"/>
          <w:szCs w:val="26"/>
        </w:rPr>
        <w:t>_________________________________</w:t>
      </w:r>
    </w:p>
    <w:p w:rsidR="00F35CB6" w:rsidRDefault="00F35CB6" w:rsidP="00F35CB6">
      <w:pPr>
        <w:pStyle w:val="pt-a-000048"/>
        <w:shd w:val="clear" w:color="auto" w:fill="FFFFFF"/>
        <w:spacing w:before="0" w:beforeAutospacing="0" w:after="0" w:afterAutospacing="0" w:line="281" w:lineRule="atLeast"/>
        <w:ind w:left="4248" w:firstLine="706"/>
        <w:rPr>
          <w:color w:val="000000"/>
          <w:sz w:val="26"/>
          <w:szCs w:val="26"/>
        </w:rPr>
      </w:pPr>
      <w:r>
        <w:rPr>
          <w:rStyle w:val="pt-a0-000047"/>
          <w:color w:val="000000"/>
          <w:sz w:val="26"/>
          <w:szCs w:val="26"/>
        </w:rPr>
        <w:t>От ______________________________</w:t>
      </w:r>
    </w:p>
    <w:p w:rsidR="00F35CB6" w:rsidRDefault="00F35CB6" w:rsidP="00F35CB6">
      <w:pPr>
        <w:pStyle w:val="pt-a-000048"/>
        <w:shd w:val="clear" w:color="auto" w:fill="FFFFFF"/>
        <w:spacing w:before="0" w:beforeAutospacing="0" w:after="0" w:afterAutospacing="0" w:line="281" w:lineRule="atLeast"/>
        <w:ind w:left="4248" w:firstLine="706"/>
        <w:rPr>
          <w:color w:val="000000"/>
          <w:sz w:val="26"/>
          <w:szCs w:val="26"/>
        </w:rPr>
      </w:pPr>
      <w:r>
        <w:rPr>
          <w:rStyle w:val="pt-a0-000047"/>
          <w:color w:val="000000"/>
          <w:sz w:val="26"/>
          <w:szCs w:val="26"/>
        </w:rPr>
        <w:t>_________________________________</w:t>
      </w:r>
    </w:p>
    <w:p w:rsidR="00F35CB6" w:rsidRDefault="00F35CB6" w:rsidP="00F35CB6">
      <w:pPr>
        <w:pStyle w:val="pt-a-000048"/>
        <w:shd w:val="clear" w:color="auto" w:fill="FFFFFF"/>
        <w:spacing w:before="0" w:beforeAutospacing="0" w:after="0" w:afterAutospacing="0" w:line="281" w:lineRule="atLeast"/>
        <w:ind w:left="4248" w:firstLine="706"/>
        <w:rPr>
          <w:color w:val="000000"/>
          <w:sz w:val="26"/>
          <w:szCs w:val="26"/>
        </w:rPr>
      </w:pPr>
      <w:r>
        <w:rPr>
          <w:rStyle w:val="pt-a0-000047"/>
          <w:color w:val="000000"/>
          <w:sz w:val="26"/>
          <w:szCs w:val="26"/>
        </w:rPr>
        <w:t>_________________________________</w:t>
      </w:r>
    </w:p>
    <w:p w:rsidR="00F35CB6" w:rsidRDefault="00F35CB6" w:rsidP="00F35CB6">
      <w:pPr>
        <w:pStyle w:val="pt-a-000049"/>
        <w:shd w:val="clear" w:color="auto" w:fill="FFFFFF"/>
        <w:spacing w:before="0" w:beforeAutospacing="0" w:after="0" w:afterAutospacing="0" w:line="216" w:lineRule="atLeast"/>
        <w:ind w:left="4968"/>
        <w:rPr>
          <w:color w:val="000000"/>
          <w:sz w:val="20"/>
          <w:szCs w:val="20"/>
        </w:rPr>
      </w:pPr>
      <w:r>
        <w:rPr>
          <w:rStyle w:val="pt-a0-000050"/>
          <w:color w:val="000000"/>
          <w:sz w:val="20"/>
          <w:szCs w:val="20"/>
        </w:rPr>
        <w:t>(наименование организации, должность и Ф.И.О. руководителя)</w:t>
      </w:r>
    </w:p>
    <w:p w:rsidR="000E4B25" w:rsidRDefault="000E4B25" w:rsidP="00C31DB1">
      <w:pPr>
        <w:jc w:val="center"/>
        <w:rPr>
          <w:szCs w:val="28"/>
        </w:rPr>
      </w:pPr>
    </w:p>
    <w:p w:rsidR="000E4B25" w:rsidRDefault="000E4B25" w:rsidP="00C31DB1">
      <w:pPr>
        <w:jc w:val="center"/>
        <w:rPr>
          <w:szCs w:val="28"/>
        </w:rPr>
      </w:pPr>
    </w:p>
    <w:p w:rsidR="000E4B25" w:rsidRDefault="000E4B25" w:rsidP="00C31DB1">
      <w:pPr>
        <w:jc w:val="center"/>
        <w:rPr>
          <w:szCs w:val="28"/>
        </w:rPr>
      </w:pPr>
    </w:p>
    <w:p w:rsidR="00C31DB1" w:rsidRPr="00951B36" w:rsidRDefault="00C31DB1" w:rsidP="00C31DB1">
      <w:pPr>
        <w:jc w:val="center"/>
        <w:rPr>
          <w:szCs w:val="28"/>
        </w:rPr>
      </w:pPr>
      <w:r w:rsidRPr="00951B36">
        <w:rPr>
          <w:szCs w:val="28"/>
        </w:rPr>
        <w:t>Заявка</w:t>
      </w:r>
    </w:p>
    <w:p w:rsidR="00C31DB1" w:rsidRPr="00951B36" w:rsidRDefault="00C31DB1" w:rsidP="00C31DB1">
      <w:pPr>
        <w:jc w:val="center"/>
        <w:rPr>
          <w:szCs w:val="28"/>
        </w:rPr>
      </w:pPr>
      <w:r w:rsidRPr="00951B36">
        <w:rPr>
          <w:szCs w:val="28"/>
        </w:rPr>
        <w:t xml:space="preserve">на предоставление субсидии на возмещение недополученных доходов, возникающих в связи с </w:t>
      </w:r>
      <w:r>
        <w:rPr>
          <w:szCs w:val="28"/>
        </w:rPr>
        <w:t>оказанием населению услуги бань, по тарифам, не обеспечивающим возмещение издержек</w:t>
      </w:r>
      <w:r w:rsidRPr="00951B36">
        <w:rPr>
          <w:szCs w:val="28"/>
        </w:rPr>
        <w:t xml:space="preserve"> </w:t>
      </w:r>
      <w:r w:rsidR="002E19D8">
        <w:rPr>
          <w:szCs w:val="28"/>
        </w:rPr>
        <w:t>за ___</w:t>
      </w:r>
      <w:r w:rsidR="00A974C4">
        <w:rPr>
          <w:szCs w:val="28"/>
        </w:rPr>
        <w:t>_______</w:t>
      </w:r>
      <w:r w:rsidR="002E19D8">
        <w:rPr>
          <w:szCs w:val="28"/>
        </w:rPr>
        <w:t xml:space="preserve"> </w:t>
      </w:r>
      <w:r w:rsidR="00A974C4">
        <w:rPr>
          <w:szCs w:val="28"/>
        </w:rPr>
        <w:t xml:space="preserve">квартал </w:t>
      </w:r>
      <w:r w:rsidR="002E19D8">
        <w:rPr>
          <w:szCs w:val="28"/>
        </w:rPr>
        <w:t>20___ года.</w:t>
      </w:r>
    </w:p>
    <w:p w:rsidR="00C31DB1" w:rsidRDefault="00C31DB1" w:rsidP="00C31DB1">
      <w:pPr>
        <w:jc w:val="center"/>
        <w:rPr>
          <w:szCs w:val="28"/>
        </w:rPr>
      </w:pPr>
      <w:r w:rsidRPr="00951B36">
        <w:rPr>
          <w:szCs w:val="28"/>
        </w:rPr>
        <w:t>(далее – субсидия)</w:t>
      </w:r>
    </w:p>
    <w:p w:rsidR="000E4B25" w:rsidRPr="00951B36" w:rsidRDefault="000E4B25" w:rsidP="00C31DB1">
      <w:pPr>
        <w:jc w:val="center"/>
        <w:rPr>
          <w:szCs w:val="28"/>
        </w:rPr>
      </w:pPr>
    </w:p>
    <w:p w:rsidR="00384C1D" w:rsidRDefault="00384C1D" w:rsidP="00384C1D">
      <w:pPr>
        <w:spacing w:after="3" w:line="256" w:lineRule="auto"/>
        <w:ind w:left="-5" w:hanging="10"/>
      </w:pPr>
      <w:r>
        <w:rPr>
          <w:sz w:val="26"/>
        </w:rPr>
        <w:t>Заявитель _________________________________________________________________</w:t>
      </w:r>
    </w:p>
    <w:p w:rsidR="00384C1D" w:rsidRDefault="00384C1D" w:rsidP="00384C1D">
      <w:pPr>
        <w:spacing w:after="316" w:line="247" w:lineRule="auto"/>
        <w:ind w:left="10" w:hanging="10"/>
        <w:jc w:val="center"/>
      </w:pPr>
      <w:r>
        <w:rPr>
          <w:sz w:val="20"/>
        </w:rPr>
        <w:t>(полное наименование и организационно-правовая форма юридического лица /Ф.И.О. индивидуального предпринимателя)</w:t>
      </w:r>
    </w:p>
    <w:p w:rsidR="00384C1D" w:rsidRDefault="00384C1D" w:rsidP="00596090">
      <w:pPr>
        <w:ind w:left="-5" w:hanging="10"/>
      </w:pPr>
      <w:r>
        <w:rPr>
          <w:sz w:val="26"/>
        </w:rPr>
        <w:t>в лице</w:t>
      </w:r>
      <w:r>
        <w:rPr>
          <w:sz w:val="20"/>
        </w:rPr>
        <w:t xml:space="preserve"> ________________________________________________________________________________________</w:t>
      </w:r>
    </w:p>
    <w:p w:rsidR="00384C1D" w:rsidRDefault="00384C1D" w:rsidP="00596090">
      <w:pPr>
        <w:ind w:left="937" w:right="927" w:hanging="10"/>
        <w:jc w:val="center"/>
      </w:pPr>
      <w:r>
        <w:rPr>
          <w:sz w:val="20"/>
        </w:rPr>
        <w:t>(фамилия, имя, отчество, должность руководителя или довере</w:t>
      </w:r>
      <w:r w:rsidR="00596090">
        <w:rPr>
          <w:sz w:val="20"/>
        </w:rPr>
        <w:t>нного лица юридического лица) (</w:t>
      </w:r>
      <w:r>
        <w:rPr>
          <w:sz w:val="20"/>
        </w:rPr>
        <w:t>№ доверенности, дата выдачи, срок действия)</w:t>
      </w:r>
    </w:p>
    <w:p w:rsidR="00384C1D" w:rsidRDefault="00384C1D" w:rsidP="00596090">
      <w:pPr>
        <w:ind w:left="-15"/>
        <w:rPr>
          <w:i/>
          <w:sz w:val="26"/>
        </w:rPr>
      </w:pPr>
      <w:r>
        <w:rPr>
          <w:sz w:val="26"/>
        </w:rPr>
        <w:t xml:space="preserve">прошу предоставить субсидию </w:t>
      </w:r>
      <w:r w:rsidR="00837768">
        <w:rPr>
          <w:i/>
          <w:sz w:val="26"/>
        </w:rPr>
        <w:t xml:space="preserve">на возмещение </w:t>
      </w:r>
      <w:r w:rsidR="00D33625">
        <w:rPr>
          <w:i/>
          <w:sz w:val="26"/>
        </w:rPr>
        <w:t>недополученных доходов</w:t>
      </w:r>
      <w:r w:rsidR="00837768">
        <w:rPr>
          <w:i/>
          <w:sz w:val="26"/>
        </w:rPr>
        <w:t xml:space="preserve"> в связи с оказанием льготной категории населения услуг бань, по тарифам, не обеспечивающим возмещение издержек</w:t>
      </w:r>
    </w:p>
    <w:p w:rsidR="00C31DB1" w:rsidRDefault="00C31DB1" w:rsidP="00596090">
      <w:pPr>
        <w:ind w:left="-15"/>
        <w:rPr>
          <w:i/>
          <w:sz w:val="26"/>
        </w:rPr>
      </w:pPr>
    </w:p>
    <w:p w:rsidR="00C31DB1" w:rsidRPr="00951B36" w:rsidRDefault="00C31DB1" w:rsidP="00C31DB1">
      <w:pPr>
        <w:jc w:val="both"/>
      </w:pPr>
      <w:r w:rsidRPr="00951B36">
        <w:t>в соответствии с 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____________________________________________________________________</w:t>
      </w:r>
    </w:p>
    <w:p w:rsidR="00C31DB1" w:rsidRPr="00951B36" w:rsidRDefault="00C31DB1" w:rsidP="00C31DB1">
      <w:pPr>
        <w:jc w:val="center"/>
        <w:rPr>
          <w:sz w:val="20"/>
        </w:rPr>
      </w:pPr>
      <w:r w:rsidRPr="00951B36">
        <w:rPr>
          <w:sz w:val="20"/>
        </w:rPr>
        <w:t xml:space="preserve">(реквизиты, наименование муниципального правового акта, </w:t>
      </w:r>
    </w:p>
    <w:p w:rsidR="00C31DB1" w:rsidRPr="00951B36" w:rsidRDefault="00C31DB1" w:rsidP="00C31DB1">
      <w:pPr>
        <w:jc w:val="center"/>
        <w:rPr>
          <w:sz w:val="20"/>
        </w:rPr>
      </w:pPr>
      <w:r w:rsidRPr="00951B36">
        <w:rPr>
          <w:sz w:val="20"/>
        </w:rPr>
        <w:t>устанавливающего порядок предоставления субсидии (далее – правовой акт)</w:t>
      </w:r>
    </w:p>
    <w:p w:rsidR="00C31DB1" w:rsidRPr="00951B36" w:rsidRDefault="00C31DB1" w:rsidP="00C31DB1">
      <w:pPr>
        <w:jc w:val="center"/>
        <w:rPr>
          <w:sz w:val="20"/>
        </w:rPr>
      </w:pPr>
    </w:p>
    <w:p w:rsidR="00C31DB1" w:rsidRPr="00951B36" w:rsidRDefault="00C31DB1" w:rsidP="00C31DB1">
      <w:pPr>
        <w:jc w:val="both"/>
        <w:rPr>
          <w:szCs w:val="28"/>
        </w:rPr>
      </w:pPr>
      <w:r w:rsidRPr="00951B36">
        <w:rPr>
          <w:szCs w:val="28"/>
        </w:rPr>
        <w:t xml:space="preserve">просит предоставить субсидию на возмещение недополученных доходов, возникающих в связи с </w:t>
      </w:r>
      <w:r>
        <w:rPr>
          <w:szCs w:val="28"/>
        </w:rPr>
        <w:t xml:space="preserve">оказанием населению услуги бань, по тарифам, не </w:t>
      </w:r>
      <w:r>
        <w:rPr>
          <w:szCs w:val="28"/>
        </w:rPr>
        <w:lastRenderedPageBreak/>
        <w:t xml:space="preserve">обеспечивающим возмещение издержек по </w:t>
      </w:r>
      <w:r w:rsidRPr="00F027FC">
        <w:rPr>
          <w:szCs w:val="28"/>
        </w:rPr>
        <w:t xml:space="preserve">адресу: г. </w:t>
      </w:r>
      <w:r>
        <w:rPr>
          <w:szCs w:val="28"/>
        </w:rPr>
        <w:t>Пыть-Ях, мкр. 10 Мамонтово, 46.</w:t>
      </w:r>
    </w:p>
    <w:p w:rsidR="00C31DB1" w:rsidRPr="00951B36" w:rsidRDefault="00C31DB1" w:rsidP="00C31DB1">
      <w:pPr>
        <w:rPr>
          <w:szCs w:val="28"/>
        </w:rPr>
      </w:pPr>
    </w:p>
    <w:p w:rsidR="00C31DB1" w:rsidRPr="00951B36" w:rsidRDefault="00C31DB1" w:rsidP="00C31DB1">
      <w:pPr>
        <w:rPr>
          <w:szCs w:val="28"/>
        </w:rPr>
      </w:pPr>
      <w:r w:rsidRPr="00951B36">
        <w:rPr>
          <w:szCs w:val="28"/>
        </w:rPr>
        <w:tab/>
        <w:t>Сумма, заявленная на получение субсидии ________________________.</w:t>
      </w:r>
    </w:p>
    <w:p w:rsidR="00C31DB1" w:rsidRDefault="00C31DB1" w:rsidP="00C31DB1">
      <w:pPr>
        <w:rPr>
          <w:szCs w:val="28"/>
        </w:rPr>
      </w:pPr>
      <w:r w:rsidRPr="00951B36">
        <w:rPr>
          <w:szCs w:val="28"/>
        </w:rPr>
        <w:tab/>
      </w:r>
    </w:p>
    <w:p w:rsidR="00C31DB1" w:rsidRDefault="00C31DB1" w:rsidP="00C31DB1">
      <w:pPr>
        <w:rPr>
          <w:szCs w:val="28"/>
        </w:rPr>
      </w:pPr>
      <w:r w:rsidRPr="00951B36">
        <w:rPr>
          <w:szCs w:val="28"/>
        </w:rPr>
        <w:t>Предлагаемый результат предоставления субсидии:</w:t>
      </w:r>
    </w:p>
    <w:p w:rsidR="00C31DB1" w:rsidRPr="00951B36" w:rsidRDefault="00C31DB1" w:rsidP="00C31DB1">
      <w:pPr>
        <w:rPr>
          <w:szCs w:val="28"/>
        </w:rPr>
      </w:pPr>
    </w:p>
    <w:p w:rsidR="00C31DB1" w:rsidRPr="00C31DB1" w:rsidRDefault="00C31DB1" w:rsidP="00C31DB1">
      <w:pPr>
        <w:jc w:val="both"/>
        <w:rPr>
          <w:szCs w:val="28"/>
        </w:rPr>
      </w:pPr>
      <w:r w:rsidRPr="00951B36">
        <w:rPr>
          <w:szCs w:val="28"/>
        </w:rPr>
        <w:tab/>
        <w:t xml:space="preserve">- </w:t>
      </w:r>
      <w:r w:rsidR="007B331F">
        <w:rPr>
          <w:szCs w:val="28"/>
        </w:rPr>
        <w:t>с</w:t>
      </w:r>
      <w:r w:rsidR="007B331F" w:rsidRPr="005D387E">
        <w:rPr>
          <w:szCs w:val="28"/>
        </w:rPr>
        <w:t>оздание условий для повышения качества жизни и устойчивого естественного роста численности населения, снижения уровня бедности</w:t>
      </w:r>
      <w:r w:rsidR="007B331F">
        <w:rPr>
          <w:szCs w:val="28"/>
        </w:rPr>
        <w:t xml:space="preserve"> в рамках реализации муниципальной программы </w:t>
      </w:r>
      <w:r w:rsidR="007B331F" w:rsidRPr="00F027FC">
        <w:rPr>
          <w:szCs w:val="28"/>
          <w:lang w:val="x-none"/>
        </w:rPr>
        <w:t>«</w:t>
      </w:r>
      <w:r w:rsidR="007B331F" w:rsidRPr="00F027FC">
        <w:rPr>
          <w:szCs w:val="28"/>
        </w:rPr>
        <w:t>Социальное и демографическое развитие города Пыть-Яха»</w:t>
      </w:r>
      <w:r w:rsidR="007B331F">
        <w:rPr>
          <w:szCs w:val="28"/>
        </w:rPr>
        <w:t>.</w:t>
      </w:r>
    </w:p>
    <w:p w:rsidR="00C31DB1" w:rsidRPr="00951B36" w:rsidRDefault="00C31DB1" w:rsidP="00C31DB1">
      <w:pPr>
        <w:jc w:val="both"/>
        <w:rPr>
          <w:szCs w:val="28"/>
        </w:rPr>
      </w:pPr>
    </w:p>
    <w:p w:rsidR="00C31DB1" w:rsidRPr="00951B36" w:rsidRDefault="00C31DB1" w:rsidP="00C31DB1">
      <w:pPr>
        <w:jc w:val="both"/>
      </w:pPr>
      <w:r w:rsidRPr="00951B36">
        <w:t>1. Информация об участнике отбора получателей субсидии:</w:t>
      </w:r>
    </w:p>
    <w:p w:rsidR="00C31DB1" w:rsidRPr="00951B36" w:rsidRDefault="00C31DB1" w:rsidP="00C31DB1">
      <w:pPr>
        <w:jc w:val="both"/>
      </w:pPr>
      <w:r w:rsidRPr="00951B36">
        <w:t>ОГРН (ОГРНИП): ____________________________________________________</w:t>
      </w:r>
    </w:p>
    <w:p w:rsidR="00C31DB1" w:rsidRPr="00951B36" w:rsidRDefault="00C31DB1" w:rsidP="00C31DB1">
      <w:r w:rsidRPr="00951B36">
        <w:t>ИНН/КПП: __________________________________________________________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Юридический адрес: 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____________________________________________________________________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____________________________________________________________________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 xml:space="preserve">Фактический </w:t>
      </w:r>
      <w:r w:rsidR="00311E5A" w:rsidRPr="00951B36">
        <w:t>адрес: _</w:t>
      </w:r>
      <w:r w:rsidRPr="00951B36">
        <w:t>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____________________________________________________________________</w:t>
      </w:r>
    </w:p>
    <w:p w:rsidR="00C31DB1" w:rsidRPr="00951B36" w:rsidRDefault="00311E5A" w:rsidP="00C31DB1">
      <w:pPr>
        <w:jc w:val="both"/>
      </w:pPr>
      <w:r>
        <w:t xml:space="preserve">Наименование </w:t>
      </w:r>
      <w:r w:rsidR="00C31DB1" w:rsidRPr="00951B36">
        <w:t>банка: __________________</w:t>
      </w:r>
      <w:r>
        <w:t>_______________________________</w:t>
      </w:r>
    </w:p>
    <w:p w:rsidR="00C31DB1" w:rsidRPr="00951B36" w:rsidRDefault="00C31DB1" w:rsidP="00C31DB1">
      <w:pPr>
        <w:jc w:val="both"/>
      </w:pPr>
      <w:r w:rsidRPr="00951B36">
        <w:t>Р/</w:t>
      </w:r>
      <w:proofErr w:type="spellStart"/>
      <w:proofErr w:type="gramStart"/>
      <w:r w:rsidRPr="00951B36">
        <w:t>сч</w:t>
      </w:r>
      <w:proofErr w:type="spellEnd"/>
      <w:r w:rsidRPr="00951B36">
        <w:t>.:</w:t>
      </w:r>
      <w:proofErr w:type="gramEnd"/>
      <w:r w:rsidRPr="00951B36">
        <w:t xml:space="preserve"> _______________________________________________________________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К/</w:t>
      </w:r>
      <w:proofErr w:type="spellStart"/>
      <w:proofErr w:type="gramStart"/>
      <w:r w:rsidRPr="00951B36">
        <w:t>сч</w:t>
      </w:r>
      <w:proofErr w:type="spellEnd"/>
      <w:r w:rsidRPr="00951B36">
        <w:t>.:</w:t>
      </w:r>
      <w:proofErr w:type="gramEnd"/>
      <w:r w:rsidRPr="00951B36">
        <w:t xml:space="preserve"> _______________________________________________________________</w:t>
      </w:r>
    </w:p>
    <w:p w:rsidR="00C31DB1" w:rsidRPr="00951B36" w:rsidRDefault="00A44D26" w:rsidP="00C31DB1">
      <w:pPr>
        <w:jc w:val="both"/>
      </w:pPr>
      <w:hyperlink r:id="rId15" w:history="1">
        <w:r w:rsidR="00C31DB1" w:rsidRPr="00951B36">
          <w:t>БИК</w:t>
        </w:r>
      </w:hyperlink>
      <w:r w:rsidR="00C31DB1" w:rsidRPr="00951B36">
        <w:t>: _______________________________________________________________</w:t>
      </w:r>
    </w:p>
    <w:p w:rsidR="00C31DB1" w:rsidRPr="00951B36" w:rsidRDefault="00C31DB1" w:rsidP="00C31DB1">
      <w:pPr>
        <w:jc w:val="both"/>
      </w:pPr>
      <w:r w:rsidRPr="00951B36">
        <w:t>Форма налогообложения по заявленному виду деятельности: _______________</w:t>
      </w:r>
    </w:p>
    <w:p w:rsidR="00C31DB1" w:rsidRPr="00951B36" w:rsidRDefault="00C31DB1" w:rsidP="00C31DB1">
      <w:pPr>
        <w:jc w:val="both"/>
      </w:pPr>
    </w:p>
    <w:p w:rsidR="00C31DB1" w:rsidRPr="00951B36" w:rsidRDefault="00C31DB1" w:rsidP="00C31DB1">
      <w:pPr>
        <w:jc w:val="both"/>
      </w:pPr>
      <w:r w:rsidRPr="00951B36">
        <w:t>Контакты (тел., e-</w:t>
      </w:r>
      <w:proofErr w:type="spellStart"/>
      <w:r w:rsidRPr="00951B36">
        <w:t>mail</w:t>
      </w:r>
      <w:proofErr w:type="spellEnd"/>
      <w:r w:rsidRPr="00951B36">
        <w:t>): _______________________________________________</w:t>
      </w:r>
    </w:p>
    <w:p w:rsidR="00C31DB1" w:rsidRDefault="00C31DB1" w:rsidP="00C31DB1">
      <w:pPr>
        <w:spacing w:after="160" w:line="259" w:lineRule="auto"/>
        <w:rPr>
          <w:szCs w:val="28"/>
        </w:rPr>
      </w:pPr>
    </w:p>
    <w:p w:rsidR="00384C1D" w:rsidRDefault="00384C1D" w:rsidP="00C31DB1">
      <w:pPr>
        <w:spacing w:after="16" w:line="247" w:lineRule="auto"/>
        <w:ind w:left="708"/>
        <w:jc w:val="both"/>
        <w:rPr>
          <w:color w:val="000000"/>
          <w:szCs w:val="22"/>
        </w:rPr>
      </w:pPr>
      <w:r>
        <w:rPr>
          <w:sz w:val="26"/>
        </w:rPr>
        <w:t>Заявитель подтверждает, что: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6" w:history="1">
        <w:r>
          <w:rPr>
            <w:rStyle w:val="af"/>
            <w:color w:val="000000"/>
            <w:sz w:val="26"/>
          </w:rPr>
          <w:t>перечень</w:t>
        </w:r>
      </w:hyperlink>
      <w:r>
        <w:rPr>
          <w:sz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lastRenderedPageBreak/>
        <w:t>Не находится в перечне организаций и физических лиц, в отношении которых имеются сведения об их причастности к экстрем</w:t>
      </w:r>
      <w:r w:rsidR="00596090">
        <w:rPr>
          <w:sz w:val="26"/>
        </w:rPr>
        <w:t>истской деятельности или террори</w:t>
      </w:r>
      <w:r>
        <w:rPr>
          <w:sz w:val="26"/>
        </w:rPr>
        <w:t>зму;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 xml:space="preserve">Не находится в составляемых в рамках реализации полномочий, </w:t>
      </w:r>
      <w:r w:rsidRPr="006B77EB">
        <w:rPr>
          <w:sz w:val="26"/>
        </w:rPr>
        <w:t xml:space="preserve">предусмотренных </w:t>
      </w:r>
      <w:hyperlink r:id="rId17" w:history="1">
        <w:r w:rsidRPr="006B77EB">
          <w:rPr>
            <w:rStyle w:val="af"/>
            <w:color w:val="000000"/>
            <w:sz w:val="26"/>
            <w:u w:val="none"/>
          </w:rPr>
          <w:t>главой</w:t>
        </w:r>
      </w:hyperlink>
      <w:hyperlink r:id="rId18" w:history="1">
        <w:r w:rsidRPr="006B77EB">
          <w:rPr>
            <w:rStyle w:val="af"/>
            <w:color w:val="000000"/>
            <w:sz w:val="26"/>
            <w:u w:val="none"/>
          </w:rPr>
          <w:t xml:space="preserve"> VII </w:t>
        </w:r>
      </w:hyperlink>
      <w:r w:rsidRPr="006B77EB">
        <w:rPr>
          <w:sz w:val="26"/>
        </w:rPr>
        <w:t>Устава</w:t>
      </w:r>
      <w:r>
        <w:rPr>
          <w:sz w:val="26"/>
        </w:rP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Не получает средства из бюджета города Пыть-Яха в соответствии с настоящим Порядком и иными муниципальными нормативными правовыми актами на цели, установленные настоящим Порядком и иными нормативными правовыми актами на цели, установленные правовым актом;</w:t>
      </w:r>
    </w:p>
    <w:p w:rsidR="008A53B8" w:rsidRPr="008A53B8" w:rsidRDefault="00384C1D" w:rsidP="00342BC8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 w:rsidRPr="008A53B8">
        <w:rPr>
          <w:sz w:val="26"/>
        </w:rPr>
        <w:t xml:space="preserve">Не является иностранным агентом в соответствии </w:t>
      </w:r>
      <w:r w:rsidR="008A53B8" w:rsidRPr="008A53B8">
        <w:rPr>
          <w:bCs/>
          <w:iCs/>
          <w:sz w:val="26"/>
        </w:rPr>
        <w:t xml:space="preserve">с Федеральным законом от 14.07.2024 №255-ФЗ «О контроле за деятельностью лиц, находящихся под иностранным влиянием» </w:t>
      </w:r>
    </w:p>
    <w:p w:rsidR="00384C1D" w:rsidRDefault="00384C1D" w:rsidP="00342BC8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 w:rsidRPr="008A53B8">
        <w:rPr>
          <w:sz w:val="26"/>
        </w:rPr>
        <w:t xml:space="preserve">На едином налоговом счете отсутствует или не превышает размер, </w:t>
      </w:r>
      <w:r w:rsidRPr="006B77EB">
        <w:rPr>
          <w:sz w:val="26"/>
        </w:rPr>
        <w:t xml:space="preserve">определенный </w:t>
      </w:r>
      <w:hyperlink r:id="rId19" w:history="1">
        <w:r w:rsidRPr="006B77EB">
          <w:rPr>
            <w:rStyle w:val="af"/>
            <w:color w:val="000000"/>
            <w:sz w:val="26"/>
            <w:u w:val="none"/>
          </w:rPr>
          <w:t>пунктом</w:t>
        </w:r>
      </w:hyperlink>
      <w:hyperlink r:id="rId20" w:history="1">
        <w:r w:rsidRPr="006B77EB">
          <w:rPr>
            <w:rStyle w:val="af"/>
            <w:color w:val="000000"/>
            <w:sz w:val="26"/>
            <w:u w:val="none"/>
          </w:rPr>
          <w:t xml:space="preserve"> 3 </w:t>
        </w:r>
      </w:hyperlink>
      <w:r w:rsidRPr="006B77EB">
        <w:rPr>
          <w:sz w:val="26"/>
        </w:rPr>
        <w:t>статьи</w:t>
      </w:r>
      <w:hyperlink r:id="rId21" w:history="1">
        <w:r w:rsidRPr="006B77EB">
          <w:rPr>
            <w:rStyle w:val="af"/>
            <w:color w:val="000000"/>
            <w:sz w:val="26"/>
            <w:u w:val="none"/>
          </w:rPr>
          <w:t xml:space="preserve"> 47 </w:t>
        </w:r>
      </w:hyperlink>
      <w:r w:rsidRPr="006B77EB">
        <w:rPr>
          <w:sz w:val="26"/>
        </w:rPr>
        <w:t>Налогового</w:t>
      </w:r>
      <w:r w:rsidRPr="008A53B8">
        <w:rPr>
          <w:sz w:val="26"/>
        </w:rPr>
        <w:t xml:space="preserve">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84C1D" w:rsidRDefault="00384C1D" w:rsidP="00596090">
      <w:pPr>
        <w:numPr>
          <w:ilvl w:val="1"/>
          <w:numId w:val="38"/>
        </w:numPr>
        <w:spacing w:after="16" w:line="247" w:lineRule="auto"/>
        <w:ind w:left="0" w:firstLine="709"/>
        <w:jc w:val="both"/>
      </w:pPr>
      <w:r>
        <w:rPr>
          <w:sz w:val="26"/>
        </w:rPr>
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84C1D" w:rsidRDefault="00384C1D" w:rsidP="00596090">
      <w:pPr>
        <w:numPr>
          <w:ilvl w:val="1"/>
          <w:numId w:val="38"/>
        </w:numPr>
        <w:spacing w:after="287" w:line="247" w:lineRule="auto"/>
        <w:ind w:left="0" w:firstLine="709"/>
        <w:jc w:val="both"/>
      </w:pPr>
      <w:r>
        <w:rPr>
          <w:sz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</w:t>
      </w:r>
    </w:p>
    <w:p w:rsidR="00384C1D" w:rsidRDefault="00384C1D" w:rsidP="00384C1D">
      <w:pPr>
        <w:spacing w:line="256" w:lineRule="auto"/>
        <w:jc w:val="right"/>
      </w:pPr>
      <w:r>
        <w:rPr>
          <w:sz w:val="26"/>
        </w:rPr>
        <w:t>Подтверждаю ______________________</w:t>
      </w:r>
    </w:p>
    <w:p w:rsidR="00384C1D" w:rsidRDefault="00384C1D" w:rsidP="00384C1D">
      <w:pPr>
        <w:spacing w:after="367" w:line="256" w:lineRule="auto"/>
        <w:ind w:right="1393"/>
        <w:jc w:val="right"/>
      </w:pPr>
      <w:r>
        <w:rPr>
          <w:i/>
          <w:sz w:val="20"/>
        </w:rPr>
        <w:t>(подпись)</w:t>
      </w:r>
    </w:p>
    <w:p w:rsidR="00384C1D" w:rsidRPr="006B77EB" w:rsidRDefault="00384C1D" w:rsidP="006B77EB">
      <w:pPr>
        <w:numPr>
          <w:ilvl w:val="1"/>
          <w:numId w:val="38"/>
        </w:numPr>
        <w:tabs>
          <w:tab w:val="left" w:pos="568"/>
        </w:tabs>
        <w:spacing w:after="16" w:line="247" w:lineRule="auto"/>
        <w:ind w:left="0" w:firstLine="568"/>
        <w:jc w:val="both"/>
      </w:pPr>
      <w:r>
        <w:rPr>
          <w:sz w:val="26"/>
        </w:rPr>
        <w:t xml:space="preserve">Я согласен на обработку персональных данных в соответствии с </w:t>
      </w:r>
      <w:r w:rsidRPr="006B77EB">
        <w:rPr>
          <w:sz w:val="26"/>
        </w:rPr>
        <w:t xml:space="preserve">Федеральным </w:t>
      </w:r>
      <w:hyperlink r:id="rId22" w:history="1">
        <w:r w:rsidRPr="006B77EB">
          <w:rPr>
            <w:rStyle w:val="af"/>
            <w:color w:val="000000"/>
            <w:sz w:val="26"/>
            <w:u w:val="none"/>
          </w:rPr>
          <w:t>законом</w:t>
        </w:r>
      </w:hyperlink>
      <w:r w:rsidRPr="006B77EB">
        <w:rPr>
          <w:sz w:val="26"/>
        </w:rPr>
        <w:t xml:space="preserve"> от 27.07.2006 № 152-ФЗ «О персональных данных».</w:t>
      </w:r>
    </w:p>
    <w:p w:rsidR="00384C1D" w:rsidRDefault="00384C1D" w:rsidP="006B77EB">
      <w:pPr>
        <w:numPr>
          <w:ilvl w:val="1"/>
          <w:numId w:val="38"/>
        </w:numPr>
        <w:ind w:left="0" w:firstLine="568"/>
        <w:jc w:val="both"/>
      </w:pPr>
      <w:r>
        <w:rPr>
          <w:sz w:val="26"/>
        </w:rPr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6B77EB" w:rsidRDefault="006B77EB" w:rsidP="006B77EB">
      <w:pPr>
        <w:numPr>
          <w:ilvl w:val="1"/>
          <w:numId w:val="38"/>
        </w:numPr>
        <w:jc w:val="both"/>
      </w:pPr>
      <w:r>
        <w:rPr>
          <w:sz w:val="26"/>
        </w:rPr>
        <w:t>Результат рассмотрения заявления прошу направить на электронный адрес:</w:t>
      </w:r>
      <w:r>
        <w:rPr>
          <w:sz w:val="20"/>
        </w:rPr>
        <w:t xml:space="preserve"> </w:t>
      </w:r>
    </w:p>
    <w:p w:rsidR="006B77EB" w:rsidRDefault="006B77EB" w:rsidP="006B77EB">
      <w:pPr>
        <w:ind w:left="-5" w:hanging="10"/>
      </w:pPr>
      <w:r>
        <w:rPr>
          <w:sz w:val="20"/>
        </w:rPr>
        <w:t>________________________________________________________________________________________________</w:t>
      </w:r>
    </w:p>
    <w:p w:rsidR="006B77EB" w:rsidRDefault="006B77EB" w:rsidP="006B77EB">
      <w:pPr>
        <w:spacing w:line="247" w:lineRule="auto"/>
        <w:ind w:left="10" w:hanging="10"/>
        <w:jc w:val="center"/>
      </w:pPr>
      <w:r>
        <w:rPr>
          <w:sz w:val="20"/>
        </w:rPr>
        <w:t>(только для направления уведомления об отказе в предоставлении субсидии)</w:t>
      </w:r>
    </w:p>
    <w:p w:rsidR="006B77EB" w:rsidRDefault="006B77EB" w:rsidP="006B77EB">
      <w:pPr>
        <w:spacing w:line="247" w:lineRule="auto"/>
        <w:ind w:left="-15"/>
        <w:rPr>
          <w:sz w:val="26"/>
        </w:rPr>
      </w:pPr>
    </w:p>
    <w:p w:rsidR="00384C1D" w:rsidRDefault="00384C1D" w:rsidP="00384C1D">
      <w:pPr>
        <w:spacing w:after="284" w:line="247" w:lineRule="auto"/>
        <w:ind w:left="-15"/>
      </w:pPr>
      <w:r>
        <w:rPr>
          <w:sz w:val="26"/>
        </w:rPr>
        <w:t>Опись документов, представленных к заявлению, прилагается на отдельном листе.</w:t>
      </w:r>
    </w:p>
    <w:p w:rsidR="00384C1D" w:rsidRDefault="00384C1D" w:rsidP="00384C1D">
      <w:pPr>
        <w:spacing w:after="215" w:line="247" w:lineRule="auto"/>
        <w:ind w:left="708"/>
      </w:pPr>
      <w:r>
        <w:rPr>
          <w:sz w:val="26"/>
        </w:rPr>
        <w:t>Приложение: на ___ л. в ___ ед. экз.</w:t>
      </w:r>
    </w:p>
    <w:p w:rsidR="00384C1D" w:rsidRDefault="00AA053D" w:rsidP="00384C1D">
      <w:pPr>
        <w:spacing w:after="48" w:line="256" w:lineRule="auto"/>
        <w:ind w:left="708"/>
      </w:pPr>
      <w:r>
        <w:rPr>
          <w:noProof/>
        </w:rPr>
        <w:lastRenderedPageBreak/>
        <w:drawing>
          <wp:inline distT="0" distB="0" distL="0" distR="0">
            <wp:extent cx="4533900" cy="190500"/>
            <wp:effectExtent l="0" t="0" r="0" b="0"/>
            <wp:docPr id="2" name="Picture 1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C1D" w:rsidRDefault="00384C1D" w:rsidP="00384C1D">
      <w:pPr>
        <w:spacing w:after="276" w:line="247" w:lineRule="auto"/>
        <w:ind w:left="10" w:hanging="10"/>
        <w:jc w:val="center"/>
      </w:pPr>
      <w:r>
        <w:rPr>
          <w:sz w:val="20"/>
        </w:rPr>
        <w:t>ФИО полностью подпись</w:t>
      </w: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384C1D" w:rsidRDefault="00384C1D" w:rsidP="00596090">
      <w:pPr>
        <w:spacing w:line="247" w:lineRule="auto"/>
        <w:ind w:left="-15"/>
      </w:pPr>
      <w:r>
        <w:rPr>
          <w:sz w:val="26"/>
        </w:rPr>
        <w:t>Дата________________ФИО______________________________Подпись___________</w:t>
      </w:r>
    </w:p>
    <w:p w:rsidR="00384C1D" w:rsidRDefault="00384C1D" w:rsidP="00596090">
      <w:pPr>
        <w:spacing w:line="247" w:lineRule="auto"/>
        <w:ind w:left="-5" w:hanging="10"/>
      </w:pPr>
      <w:r>
        <w:rPr>
          <w:sz w:val="20"/>
        </w:rPr>
        <w:t xml:space="preserve"> М.П. (при наличии)</w:t>
      </w: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596090" w:rsidRDefault="00596090" w:rsidP="00596090">
      <w:pPr>
        <w:spacing w:line="247" w:lineRule="auto"/>
        <w:ind w:left="-15"/>
        <w:rPr>
          <w:sz w:val="26"/>
        </w:rPr>
      </w:pPr>
    </w:p>
    <w:p w:rsidR="00384C1D" w:rsidRDefault="00384C1D" w:rsidP="00596090">
      <w:pPr>
        <w:spacing w:line="247" w:lineRule="auto"/>
        <w:ind w:left="-15"/>
      </w:pPr>
      <w:r>
        <w:rPr>
          <w:sz w:val="26"/>
        </w:rPr>
        <w:t>Документы принял специалист:</w:t>
      </w:r>
    </w:p>
    <w:p w:rsidR="00384C1D" w:rsidRDefault="00384C1D" w:rsidP="00596090">
      <w:pPr>
        <w:spacing w:line="247" w:lineRule="auto"/>
        <w:ind w:left="-5" w:right="4292" w:hanging="10"/>
      </w:pPr>
      <w:r>
        <w:rPr>
          <w:sz w:val="20"/>
        </w:rPr>
        <w:t xml:space="preserve">____________________________ _____________________ (Ф.И.О.) (подпись) </w:t>
      </w:r>
    </w:p>
    <w:p w:rsidR="00384C1D" w:rsidRDefault="00384C1D" w:rsidP="00596090">
      <w:pPr>
        <w:spacing w:line="256" w:lineRule="auto"/>
        <w:ind w:left="-5" w:hanging="10"/>
      </w:pPr>
      <w:r>
        <w:rPr>
          <w:sz w:val="26"/>
        </w:rPr>
        <w:t xml:space="preserve">«____» _______________20__ года </w:t>
      </w:r>
    </w:p>
    <w:sectPr w:rsidR="00384C1D" w:rsidSect="00AA556F">
      <w:headerReference w:type="even" r:id="rId24"/>
      <w:headerReference w:type="default" r:id="rId2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26" w:rsidRDefault="00A44D26">
      <w:r>
        <w:separator/>
      </w:r>
    </w:p>
  </w:endnote>
  <w:endnote w:type="continuationSeparator" w:id="0">
    <w:p w:rsidR="00A44D26" w:rsidRDefault="00A4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26" w:rsidRDefault="00A44D26">
      <w:r>
        <w:separator/>
      </w:r>
    </w:p>
  </w:footnote>
  <w:footnote w:type="continuationSeparator" w:id="0">
    <w:p w:rsidR="00A44D26" w:rsidRDefault="00A4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F2" w:rsidRDefault="006139F2" w:rsidP="00CF0F2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39F2" w:rsidRDefault="006139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9F2" w:rsidRDefault="006139F2" w:rsidP="00CF0F27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4DA9">
      <w:rPr>
        <w:rStyle w:val="a4"/>
        <w:noProof/>
      </w:rPr>
      <w:t>24</w:t>
    </w:r>
    <w:r>
      <w:rPr>
        <w:rStyle w:val="a4"/>
      </w:rPr>
      <w:fldChar w:fldCharType="end"/>
    </w:r>
  </w:p>
  <w:p w:rsidR="006139F2" w:rsidRDefault="00613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DC7"/>
    <w:multiLevelType w:val="multilevel"/>
    <w:tmpl w:val="0C2073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2FD641C"/>
    <w:multiLevelType w:val="multilevel"/>
    <w:tmpl w:val="5FF846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AD718D9"/>
    <w:multiLevelType w:val="hybridMultilevel"/>
    <w:tmpl w:val="CB24A092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830058"/>
    <w:multiLevelType w:val="multilevel"/>
    <w:tmpl w:val="D53845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8" w15:restartNumberingAfterBreak="0">
    <w:nsid w:val="1565727E"/>
    <w:multiLevelType w:val="multilevel"/>
    <w:tmpl w:val="469EAA16"/>
    <w:lvl w:ilvl="0">
      <w:start w:val="3"/>
      <w:numFmt w:val="decimal"/>
      <w:lvlText w:val="%1."/>
      <w:lvlJc w:val="left"/>
      <w:pPr>
        <w:ind w:left="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568" w:firstLine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3B1D04"/>
    <w:multiLevelType w:val="hybridMultilevel"/>
    <w:tmpl w:val="9BACC638"/>
    <w:lvl w:ilvl="0" w:tplc="3D08AC62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D5203D7"/>
    <w:multiLevelType w:val="hybridMultilevel"/>
    <w:tmpl w:val="90BACF36"/>
    <w:lvl w:ilvl="0" w:tplc="E4B6C808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11" w15:restartNumberingAfterBreak="0">
    <w:nsid w:val="1F1A64BA"/>
    <w:multiLevelType w:val="hybridMultilevel"/>
    <w:tmpl w:val="2FD8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257A05B6"/>
    <w:multiLevelType w:val="hybridMultilevel"/>
    <w:tmpl w:val="9586BEF8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</w:rPr>
    </w:lvl>
  </w:abstractNum>
  <w:abstractNum w:abstractNumId="14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2A97272D"/>
    <w:multiLevelType w:val="multilevel"/>
    <w:tmpl w:val="EBBE6714"/>
    <w:lvl w:ilvl="0">
      <w:start w:val="1"/>
      <w:numFmt w:val="decimal"/>
      <w:lvlText w:val="%1."/>
      <w:lvlJc w:val="left"/>
      <w:pPr>
        <w:ind w:left="88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337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423" w:hanging="180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606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149" w:hanging="216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8" w15:restartNumberingAfterBreak="0">
    <w:nsid w:val="2E813AD0"/>
    <w:multiLevelType w:val="hybridMultilevel"/>
    <w:tmpl w:val="E3C82DF8"/>
    <w:lvl w:ilvl="0" w:tplc="101C8932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CD3AD270">
      <w:start w:val="1"/>
      <w:numFmt w:val="lowerLetter"/>
      <w:lvlText w:val="%2"/>
      <w:lvlJc w:val="left"/>
      <w:pPr>
        <w:ind w:left="1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D723DDC">
      <w:start w:val="1"/>
      <w:numFmt w:val="lowerRoman"/>
      <w:lvlText w:val="%3"/>
      <w:lvlJc w:val="left"/>
      <w:pPr>
        <w:ind w:left="2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C2023D0">
      <w:start w:val="1"/>
      <w:numFmt w:val="decimal"/>
      <w:lvlText w:val="%4"/>
      <w:lvlJc w:val="left"/>
      <w:pPr>
        <w:ind w:left="3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456D50E">
      <w:start w:val="1"/>
      <w:numFmt w:val="lowerLetter"/>
      <w:lvlText w:val="%5"/>
      <w:lvlJc w:val="left"/>
      <w:pPr>
        <w:ind w:left="3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CD0C3EC">
      <w:start w:val="1"/>
      <w:numFmt w:val="lowerRoman"/>
      <w:lvlText w:val="%6"/>
      <w:lvlJc w:val="left"/>
      <w:pPr>
        <w:ind w:left="4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9DCE366">
      <w:start w:val="1"/>
      <w:numFmt w:val="decimal"/>
      <w:lvlText w:val="%7"/>
      <w:lvlJc w:val="left"/>
      <w:pPr>
        <w:ind w:left="5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89C6956">
      <w:start w:val="1"/>
      <w:numFmt w:val="lowerLetter"/>
      <w:lvlText w:val="%8"/>
      <w:lvlJc w:val="left"/>
      <w:pPr>
        <w:ind w:left="5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18AFDDC">
      <w:start w:val="1"/>
      <w:numFmt w:val="lowerRoman"/>
      <w:lvlText w:val="%9"/>
      <w:lvlJc w:val="left"/>
      <w:pPr>
        <w:ind w:left="6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2011D91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22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3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cs="Times New Roman" w:hint="default"/>
      </w:rPr>
    </w:lvl>
  </w:abstractNum>
  <w:abstractNum w:abstractNumId="24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C83A5E"/>
    <w:multiLevelType w:val="multilevel"/>
    <w:tmpl w:val="469EAA16"/>
    <w:lvl w:ilvl="0">
      <w:start w:val="3"/>
      <w:numFmt w:val="decimal"/>
      <w:lvlText w:val="%1."/>
      <w:lvlJc w:val="left"/>
      <w:pPr>
        <w:ind w:left="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568" w:firstLine="0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4B746272"/>
    <w:multiLevelType w:val="multilevel"/>
    <w:tmpl w:val="5FF846A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31" w15:restartNumberingAfterBreak="0">
    <w:nsid w:val="5B3A0B17"/>
    <w:multiLevelType w:val="hybridMultilevel"/>
    <w:tmpl w:val="45AAE7B4"/>
    <w:lvl w:ilvl="0" w:tplc="CB9CB5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 w15:restartNumberingAfterBreak="0">
    <w:nsid w:val="6CD329C4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  <w:rPr>
        <w:rFonts w:cs="Times New Roman" w:hint="default"/>
      </w:rPr>
    </w:lvl>
  </w:abstractNum>
  <w:abstractNum w:abstractNumId="37" w15:restartNumberingAfterBreak="0">
    <w:nsid w:val="6F4B60B2"/>
    <w:multiLevelType w:val="multilevel"/>
    <w:tmpl w:val="C9ECEF48"/>
    <w:lvl w:ilvl="0">
      <w:start w:val="1"/>
      <w:numFmt w:val="decimal"/>
      <w:lvlText w:val="%1."/>
      <w:lvlJc w:val="left"/>
      <w:pPr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8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413F54"/>
    <w:multiLevelType w:val="hybridMultilevel"/>
    <w:tmpl w:val="BC081E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9"/>
  </w:num>
  <w:num w:numId="3">
    <w:abstractNumId w:val="34"/>
  </w:num>
  <w:num w:numId="4">
    <w:abstractNumId w:val="26"/>
  </w:num>
  <w:num w:numId="5">
    <w:abstractNumId w:val="16"/>
  </w:num>
  <w:num w:numId="6">
    <w:abstractNumId w:val="7"/>
  </w:num>
  <w:num w:numId="7">
    <w:abstractNumId w:val="17"/>
  </w:num>
  <w:num w:numId="8">
    <w:abstractNumId w:val="24"/>
  </w:num>
  <w:num w:numId="9">
    <w:abstractNumId w:val="12"/>
  </w:num>
  <w:num w:numId="10">
    <w:abstractNumId w:val="38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3"/>
  </w:num>
  <w:num w:numId="16">
    <w:abstractNumId w:val="14"/>
  </w:num>
  <w:num w:numId="17">
    <w:abstractNumId w:val="3"/>
  </w:num>
  <w:num w:numId="18">
    <w:abstractNumId w:val="30"/>
  </w:num>
  <w:num w:numId="19">
    <w:abstractNumId w:val="27"/>
  </w:num>
  <w:num w:numId="20">
    <w:abstractNumId w:val="2"/>
  </w:num>
  <w:num w:numId="21">
    <w:abstractNumId w:val="5"/>
  </w:num>
  <w:num w:numId="22">
    <w:abstractNumId w:val="9"/>
  </w:num>
  <w:num w:numId="23">
    <w:abstractNumId w:val="1"/>
  </w:num>
  <w:num w:numId="24">
    <w:abstractNumId w:val="28"/>
  </w:num>
  <w:num w:numId="25">
    <w:abstractNumId w:val="39"/>
  </w:num>
  <w:num w:numId="26">
    <w:abstractNumId w:val="36"/>
  </w:num>
  <w:num w:numId="27">
    <w:abstractNumId w:val="10"/>
  </w:num>
  <w:num w:numId="28">
    <w:abstractNumId w:val="13"/>
  </w:num>
  <w:num w:numId="29">
    <w:abstractNumId w:val="37"/>
  </w:num>
  <w:num w:numId="30">
    <w:abstractNumId w:val="23"/>
  </w:num>
  <w:num w:numId="31">
    <w:abstractNumId w:val="21"/>
  </w:num>
  <w:num w:numId="32">
    <w:abstractNumId w:val="11"/>
  </w:num>
  <w:num w:numId="33">
    <w:abstractNumId w:val="15"/>
  </w:num>
  <w:num w:numId="34">
    <w:abstractNumId w:val="19"/>
  </w:num>
  <w:num w:numId="35">
    <w:abstractNumId w:val="31"/>
  </w:num>
  <w:num w:numId="36">
    <w:abstractNumId w:val="4"/>
  </w:num>
  <w:num w:numId="37">
    <w:abstractNumId w:val="0"/>
  </w:num>
  <w:num w:numId="38">
    <w:abstractNumId w:val="25"/>
  </w:num>
  <w:num w:numId="3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8"/>
    <w:rsid w:val="00002CF2"/>
    <w:rsid w:val="000032ED"/>
    <w:rsid w:val="0000343E"/>
    <w:rsid w:val="00007AFE"/>
    <w:rsid w:val="00007CB9"/>
    <w:rsid w:val="00011E26"/>
    <w:rsid w:val="0001736A"/>
    <w:rsid w:val="00020BC5"/>
    <w:rsid w:val="00022B74"/>
    <w:rsid w:val="00023B11"/>
    <w:rsid w:val="00023E98"/>
    <w:rsid w:val="0003227F"/>
    <w:rsid w:val="0003344E"/>
    <w:rsid w:val="00036652"/>
    <w:rsid w:val="00043AD1"/>
    <w:rsid w:val="00044F1A"/>
    <w:rsid w:val="00045CFB"/>
    <w:rsid w:val="000467AE"/>
    <w:rsid w:val="00047CD0"/>
    <w:rsid w:val="000563D4"/>
    <w:rsid w:val="0006197D"/>
    <w:rsid w:val="000648F8"/>
    <w:rsid w:val="00064B95"/>
    <w:rsid w:val="00067744"/>
    <w:rsid w:val="00073F20"/>
    <w:rsid w:val="0007437F"/>
    <w:rsid w:val="00075500"/>
    <w:rsid w:val="00082B5D"/>
    <w:rsid w:val="00082D14"/>
    <w:rsid w:val="00082DCC"/>
    <w:rsid w:val="000854EA"/>
    <w:rsid w:val="00085EE5"/>
    <w:rsid w:val="00087776"/>
    <w:rsid w:val="00091E30"/>
    <w:rsid w:val="00097CBC"/>
    <w:rsid w:val="000A0459"/>
    <w:rsid w:val="000A284E"/>
    <w:rsid w:val="000A482F"/>
    <w:rsid w:val="000A6A65"/>
    <w:rsid w:val="000B0A71"/>
    <w:rsid w:val="000B1CD2"/>
    <w:rsid w:val="000B4001"/>
    <w:rsid w:val="000C05A4"/>
    <w:rsid w:val="000C1815"/>
    <w:rsid w:val="000C25A3"/>
    <w:rsid w:val="000C3685"/>
    <w:rsid w:val="000D430E"/>
    <w:rsid w:val="000E2E1B"/>
    <w:rsid w:val="000E4B25"/>
    <w:rsid w:val="000E63EB"/>
    <w:rsid w:val="000F139D"/>
    <w:rsid w:val="000F2F6D"/>
    <w:rsid w:val="000F3518"/>
    <w:rsid w:val="000F537C"/>
    <w:rsid w:val="00101291"/>
    <w:rsid w:val="00102205"/>
    <w:rsid w:val="0010306F"/>
    <w:rsid w:val="0010522D"/>
    <w:rsid w:val="00106CC4"/>
    <w:rsid w:val="00110430"/>
    <w:rsid w:val="0011422D"/>
    <w:rsid w:val="0011751A"/>
    <w:rsid w:val="00120CF4"/>
    <w:rsid w:val="00121454"/>
    <w:rsid w:val="00124009"/>
    <w:rsid w:val="00124208"/>
    <w:rsid w:val="00125733"/>
    <w:rsid w:val="0012722B"/>
    <w:rsid w:val="00140795"/>
    <w:rsid w:val="00140F63"/>
    <w:rsid w:val="00141C2B"/>
    <w:rsid w:val="00143E77"/>
    <w:rsid w:val="001451B7"/>
    <w:rsid w:val="00145277"/>
    <w:rsid w:val="00146F32"/>
    <w:rsid w:val="00152CB3"/>
    <w:rsid w:val="00153BBF"/>
    <w:rsid w:val="001546D0"/>
    <w:rsid w:val="001547D4"/>
    <w:rsid w:val="00160025"/>
    <w:rsid w:val="00160130"/>
    <w:rsid w:val="001607E1"/>
    <w:rsid w:val="00160D76"/>
    <w:rsid w:val="0016390A"/>
    <w:rsid w:val="001658E8"/>
    <w:rsid w:val="00174062"/>
    <w:rsid w:val="00177251"/>
    <w:rsid w:val="0017728F"/>
    <w:rsid w:val="00184BC6"/>
    <w:rsid w:val="00186DBF"/>
    <w:rsid w:val="00187B82"/>
    <w:rsid w:val="001940BB"/>
    <w:rsid w:val="00196E60"/>
    <w:rsid w:val="00197E43"/>
    <w:rsid w:val="001A0DAA"/>
    <w:rsid w:val="001A0EF0"/>
    <w:rsid w:val="001A1963"/>
    <w:rsid w:val="001A3674"/>
    <w:rsid w:val="001A4C6D"/>
    <w:rsid w:val="001A5203"/>
    <w:rsid w:val="001B4EB9"/>
    <w:rsid w:val="001B74F6"/>
    <w:rsid w:val="001C0F0B"/>
    <w:rsid w:val="001C1DCE"/>
    <w:rsid w:val="001C6367"/>
    <w:rsid w:val="001C6C13"/>
    <w:rsid w:val="001C7C30"/>
    <w:rsid w:val="001D334D"/>
    <w:rsid w:val="001D541D"/>
    <w:rsid w:val="001D66C2"/>
    <w:rsid w:val="001D7033"/>
    <w:rsid w:val="001E109A"/>
    <w:rsid w:val="001E5A62"/>
    <w:rsid w:val="001E7042"/>
    <w:rsid w:val="001E77C8"/>
    <w:rsid w:val="001F2022"/>
    <w:rsid w:val="001F2835"/>
    <w:rsid w:val="001F286C"/>
    <w:rsid w:val="001F3756"/>
    <w:rsid w:val="001F3A41"/>
    <w:rsid w:val="001F478C"/>
    <w:rsid w:val="001F751E"/>
    <w:rsid w:val="00202CB4"/>
    <w:rsid w:val="0020421E"/>
    <w:rsid w:val="00204AF3"/>
    <w:rsid w:val="002055AE"/>
    <w:rsid w:val="00205D03"/>
    <w:rsid w:val="00207B46"/>
    <w:rsid w:val="002121A7"/>
    <w:rsid w:val="0021408F"/>
    <w:rsid w:val="002141C7"/>
    <w:rsid w:val="0021423E"/>
    <w:rsid w:val="0022400B"/>
    <w:rsid w:val="00224B71"/>
    <w:rsid w:val="00225FF8"/>
    <w:rsid w:val="00226631"/>
    <w:rsid w:val="00232346"/>
    <w:rsid w:val="00244CFC"/>
    <w:rsid w:val="00245B97"/>
    <w:rsid w:val="002477C5"/>
    <w:rsid w:val="00252F43"/>
    <w:rsid w:val="002571F6"/>
    <w:rsid w:val="00257627"/>
    <w:rsid w:val="00261327"/>
    <w:rsid w:val="00261D25"/>
    <w:rsid w:val="00264B60"/>
    <w:rsid w:val="00265DCB"/>
    <w:rsid w:val="00270584"/>
    <w:rsid w:val="00270D67"/>
    <w:rsid w:val="00273BE2"/>
    <w:rsid w:val="0027405A"/>
    <w:rsid w:val="00277239"/>
    <w:rsid w:val="00285F7A"/>
    <w:rsid w:val="00286A21"/>
    <w:rsid w:val="00287108"/>
    <w:rsid w:val="00290583"/>
    <w:rsid w:val="00290A99"/>
    <w:rsid w:val="00291CD1"/>
    <w:rsid w:val="00292E43"/>
    <w:rsid w:val="00296BBC"/>
    <w:rsid w:val="00297A78"/>
    <w:rsid w:val="002A0026"/>
    <w:rsid w:val="002A39B8"/>
    <w:rsid w:val="002A3F72"/>
    <w:rsid w:val="002A400F"/>
    <w:rsid w:val="002A4D25"/>
    <w:rsid w:val="002A5B6A"/>
    <w:rsid w:val="002B162C"/>
    <w:rsid w:val="002B3C42"/>
    <w:rsid w:val="002B407C"/>
    <w:rsid w:val="002B4F73"/>
    <w:rsid w:val="002B5ECC"/>
    <w:rsid w:val="002B7E8F"/>
    <w:rsid w:val="002C4CE1"/>
    <w:rsid w:val="002C5584"/>
    <w:rsid w:val="002C6C9D"/>
    <w:rsid w:val="002C7233"/>
    <w:rsid w:val="002D03CD"/>
    <w:rsid w:val="002D0ADF"/>
    <w:rsid w:val="002D24C9"/>
    <w:rsid w:val="002D51FD"/>
    <w:rsid w:val="002D54D0"/>
    <w:rsid w:val="002D5C8D"/>
    <w:rsid w:val="002D6911"/>
    <w:rsid w:val="002E19D8"/>
    <w:rsid w:val="002E1FEC"/>
    <w:rsid w:val="002E30AD"/>
    <w:rsid w:val="002E45F7"/>
    <w:rsid w:val="002E649E"/>
    <w:rsid w:val="002E70FD"/>
    <w:rsid w:val="002F19FE"/>
    <w:rsid w:val="002F3C1B"/>
    <w:rsid w:val="002F4B0A"/>
    <w:rsid w:val="002F5D18"/>
    <w:rsid w:val="002F63B7"/>
    <w:rsid w:val="002F69EA"/>
    <w:rsid w:val="00302302"/>
    <w:rsid w:val="003040F7"/>
    <w:rsid w:val="003041E8"/>
    <w:rsid w:val="00304C9A"/>
    <w:rsid w:val="00304CAC"/>
    <w:rsid w:val="00306949"/>
    <w:rsid w:val="003108A6"/>
    <w:rsid w:val="00311E5A"/>
    <w:rsid w:val="0031287E"/>
    <w:rsid w:val="003137A2"/>
    <w:rsid w:val="00315F00"/>
    <w:rsid w:val="00317D83"/>
    <w:rsid w:val="0032439E"/>
    <w:rsid w:val="00324617"/>
    <w:rsid w:val="00324DA9"/>
    <w:rsid w:val="00326206"/>
    <w:rsid w:val="0033092E"/>
    <w:rsid w:val="00332230"/>
    <w:rsid w:val="00332320"/>
    <w:rsid w:val="00335D9E"/>
    <w:rsid w:val="003402FA"/>
    <w:rsid w:val="0034191C"/>
    <w:rsid w:val="00342817"/>
    <w:rsid w:val="00342BC8"/>
    <w:rsid w:val="0034488D"/>
    <w:rsid w:val="0035167D"/>
    <w:rsid w:val="00353B85"/>
    <w:rsid w:val="0035642F"/>
    <w:rsid w:val="00357E6F"/>
    <w:rsid w:val="0036072A"/>
    <w:rsid w:val="00361D35"/>
    <w:rsid w:val="00364F40"/>
    <w:rsid w:val="003724E1"/>
    <w:rsid w:val="00372CEC"/>
    <w:rsid w:val="00373EE2"/>
    <w:rsid w:val="00374A89"/>
    <w:rsid w:val="00375394"/>
    <w:rsid w:val="00375BE5"/>
    <w:rsid w:val="00377885"/>
    <w:rsid w:val="00382202"/>
    <w:rsid w:val="00384C1D"/>
    <w:rsid w:val="00391B25"/>
    <w:rsid w:val="00392090"/>
    <w:rsid w:val="003924AC"/>
    <w:rsid w:val="003937F1"/>
    <w:rsid w:val="00393DD8"/>
    <w:rsid w:val="0039799D"/>
    <w:rsid w:val="003A2FE5"/>
    <w:rsid w:val="003A30D4"/>
    <w:rsid w:val="003A43D7"/>
    <w:rsid w:val="003A50B3"/>
    <w:rsid w:val="003A5DE7"/>
    <w:rsid w:val="003B0094"/>
    <w:rsid w:val="003B01E1"/>
    <w:rsid w:val="003B7188"/>
    <w:rsid w:val="003C0459"/>
    <w:rsid w:val="003C18B2"/>
    <w:rsid w:val="003C1C76"/>
    <w:rsid w:val="003C33DE"/>
    <w:rsid w:val="003C4AFD"/>
    <w:rsid w:val="003C6017"/>
    <w:rsid w:val="003C79DD"/>
    <w:rsid w:val="003D461C"/>
    <w:rsid w:val="003D7560"/>
    <w:rsid w:val="003E2FAE"/>
    <w:rsid w:val="003E30F0"/>
    <w:rsid w:val="003E3820"/>
    <w:rsid w:val="003F1624"/>
    <w:rsid w:val="003F2196"/>
    <w:rsid w:val="003F35BF"/>
    <w:rsid w:val="003F617C"/>
    <w:rsid w:val="003F730B"/>
    <w:rsid w:val="00402A02"/>
    <w:rsid w:val="004047A2"/>
    <w:rsid w:val="00404EDE"/>
    <w:rsid w:val="00420002"/>
    <w:rsid w:val="0042381B"/>
    <w:rsid w:val="00423D6A"/>
    <w:rsid w:val="004255AE"/>
    <w:rsid w:val="00430D8F"/>
    <w:rsid w:val="00432CD1"/>
    <w:rsid w:val="00433D90"/>
    <w:rsid w:val="004354C6"/>
    <w:rsid w:val="00435A28"/>
    <w:rsid w:val="00436DBC"/>
    <w:rsid w:val="00437E72"/>
    <w:rsid w:val="00441E2B"/>
    <w:rsid w:val="00443FD6"/>
    <w:rsid w:val="00450019"/>
    <w:rsid w:val="004501E2"/>
    <w:rsid w:val="0045097A"/>
    <w:rsid w:val="00455534"/>
    <w:rsid w:val="004559D8"/>
    <w:rsid w:val="00455A0E"/>
    <w:rsid w:val="00456E5F"/>
    <w:rsid w:val="00456F7B"/>
    <w:rsid w:val="00465A96"/>
    <w:rsid w:val="004660A5"/>
    <w:rsid w:val="00466682"/>
    <w:rsid w:val="00473F00"/>
    <w:rsid w:val="0047432F"/>
    <w:rsid w:val="00474EF5"/>
    <w:rsid w:val="00477AAE"/>
    <w:rsid w:val="00477BD6"/>
    <w:rsid w:val="0048096D"/>
    <w:rsid w:val="00480D52"/>
    <w:rsid w:val="0048149D"/>
    <w:rsid w:val="004815CE"/>
    <w:rsid w:val="00485D5E"/>
    <w:rsid w:val="00492D2A"/>
    <w:rsid w:val="00496DF7"/>
    <w:rsid w:val="00497CF2"/>
    <w:rsid w:val="004A037A"/>
    <w:rsid w:val="004A041A"/>
    <w:rsid w:val="004A0663"/>
    <w:rsid w:val="004A14BD"/>
    <w:rsid w:val="004A2CDB"/>
    <w:rsid w:val="004A557A"/>
    <w:rsid w:val="004B1656"/>
    <w:rsid w:val="004B4A56"/>
    <w:rsid w:val="004B6005"/>
    <w:rsid w:val="004B6FE6"/>
    <w:rsid w:val="004C04D1"/>
    <w:rsid w:val="004C18EB"/>
    <w:rsid w:val="004C198F"/>
    <w:rsid w:val="004C28ED"/>
    <w:rsid w:val="004C2E48"/>
    <w:rsid w:val="004C3AA2"/>
    <w:rsid w:val="004D2DB0"/>
    <w:rsid w:val="004D30C7"/>
    <w:rsid w:val="004D33E9"/>
    <w:rsid w:val="004D55A6"/>
    <w:rsid w:val="004D6857"/>
    <w:rsid w:val="004D6F82"/>
    <w:rsid w:val="004D78E8"/>
    <w:rsid w:val="004E0827"/>
    <w:rsid w:val="004E10F8"/>
    <w:rsid w:val="004E1E55"/>
    <w:rsid w:val="004E2579"/>
    <w:rsid w:val="004E4412"/>
    <w:rsid w:val="004E6F8A"/>
    <w:rsid w:val="004E7114"/>
    <w:rsid w:val="004E74FA"/>
    <w:rsid w:val="004F13E3"/>
    <w:rsid w:val="004F1B77"/>
    <w:rsid w:val="004F4D6C"/>
    <w:rsid w:val="004F4EEE"/>
    <w:rsid w:val="004F7330"/>
    <w:rsid w:val="00500EBE"/>
    <w:rsid w:val="005021AA"/>
    <w:rsid w:val="00502853"/>
    <w:rsid w:val="00505C42"/>
    <w:rsid w:val="005077E9"/>
    <w:rsid w:val="005107CA"/>
    <w:rsid w:val="00514943"/>
    <w:rsid w:val="00514DB1"/>
    <w:rsid w:val="005156A0"/>
    <w:rsid w:val="00515846"/>
    <w:rsid w:val="00517050"/>
    <w:rsid w:val="005220B9"/>
    <w:rsid w:val="00524818"/>
    <w:rsid w:val="005272D1"/>
    <w:rsid w:val="005324E5"/>
    <w:rsid w:val="00532B09"/>
    <w:rsid w:val="00534A9A"/>
    <w:rsid w:val="00535A2A"/>
    <w:rsid w:val="00535C17"/>
    <w:rsid w:val="00536AAF"/>
    <w:rsid w:val="00536C93"/>
    <w:rsid w:val="00537A0B"/>
    <w:rsid w:val="00540E4E"/>
    <w:rsid w:val="00543DDB"/>
    <w:rsid w:val="00550F61"/>
    <w:rsid w:val="00551D48"/>
    <w:rsid w:val="00556240"/>
    <w:rsid w:val="00556423"/>
    <w:rsid w:val="005641C8"/>
    <w:rsid w:val="00564BF6"/>
    <w:rsid w:val="00571DD3"/>
    <w:rsid w:val="00575217"/>
    <w:rsid w:val="0057544B"/>
    <w:rsid w:val="0057607C"/>
    <w:rsid w:val="00580976"/>
    <w:rsid w:val="00583F13"/>
    <w:rsid w:val="00585594"/>
    <w:rsid w:val="00586CCD"/>
    <w:rsid w:val="0059474D"/>
    <w:rsid w:val="0059530D"/>
    <w:rsid w:val="0059563A"/>
    <w:rsid w:val="00596090"/>
    <w:rsid w:val="005968EC"/>
    <w:rsid w:val="005A443C"/>
    <w:rsid w:val="005A6FC9"/>
    <w:rsid w:val="005B05D1"/>
    <w:rsid w:val="005B2496"/>
    <w:rsid w:val="005B2AA1"/>
    <w:rsid w:val="005B5AD1"/>
    <w:rsid w:val="005C01CD"/>
    <w:rsid w:val="005C1EBC"/>
    <w:rsid w:val="005C2313"/>
    <w:rsid w:val="005C2DD3"/>
    <w:rsid w:val="005C3DBF"/>
    <w:rsid w:val="005C5F5A"/>
    <w:rsid w:val="005C6E81"/>
    <w:rsid w:val="005D387E"/>
    <w:rsid w:val="005D3AD7"/>
    <w:rsid w:val="005D4401"/>
    <w:rsid w:val="005E12FC"/>
    <w:rsid w:val="005E198C"/>
    <w:rsid w:val="005E1F57"/>
    <w:rsid w:val="005E325C"/>
    <w:rsid w:val="005E43DA"/>
    <w:rsid w:val="005E5881"/>
    <w:rsid w:val="005F0684"/>
    <w:rsid w:val="005F32CF"/>
    <w:rsid w:val="005F3E1E"/>
    <w:rsid w:val="005F4DDD"/>
    <w:rsid w:val="005F7A2A"/>
    <w:rsid w:val="0060418C"/>
    <w:rsid w:val="006046DF"/>
    <w:rsid w:val="006058CB"/>
    <w:rsid w:val="00606B1F"/>
    <w:rsid w:val="00610066"/>
    <w:rsid w:val="006138D9"/>
    <w:rsid w:val="006139F2"/>
    <w:rsid w:val="006151B5"/>
    <w:rsid w:val="00615FE7"/>
    <w:rsid w:val="00616E3D"/>
    <w:rsid w:val="00620C30"/>
    <w:rsid w:val="00620EF9"/>
    <w:rsid w:val="00623C37"/>
    <w:rsid w:val="00624AA1"/>
    <w:rsid w:val="0064060B"/>
    <w:rsid w:val="00640DAF"/>
    <w:rsid w:val="00641858"/>
    <w:rsid w:val="006534AB"/>
    <w:rsid w:val="00655C22"/>
    <w:rsid w:val="00655D90"/>
    <w:rsid w:val="006572C6"/>
    <w:rsid w:val="00660AA7"/>
    <w:rsid w:val="0066317B"/>
    <w:rsid w:val="006654EB"/>
    <w:rsid w:val="00667B63"/>
    <w:rsid w:val="006729BB"/>
    <w:rsid w:val="006736B5"/>
    <w:rsid w:val="00674F7F"/>
    <w:rsid w:val="006752AE"/>
    <w:rsid w:val="00677055"/>
    <w:rsid w:val="00677461"/>
    <w:rsid w:val="006775F3"/>
    <w:rsid w:val="006837FA"/>
    <w:rsid w:val="006871CE"/>
    <w:rsid w:val="00691872"/>
    <w:rsid w:val="00691905"/>
    <w:rsid w:val="0069452C"/>
    <w:rsid w:val="006958BA"/>
    <w:rsid w:val="00695FD4"/>
    <w:rsid w:val="006A2599"/>
    <w:rsid w:val="006A3B67"/>
    <w:rsid w:val="006A5F9E"/>
    <w:rsid w:val="006A5FA5"/>
    <w:rsid w:val="006A7D30"/>
    <w:rsid w:val="006B12BF"/>
    <w:rsid w:val="006B2155"/>
    <w:rsid w:val="006B235C"/>
    <w:rsid w:val="006B28F8"/>
    <w:rsid w:val="006B2A4F"/>
    <w:rsid w:val="006B3BFD"/>
    <w:rsid w:val="006B733D"/>
    <w:rsid w:val="006B77EB"/>
    <w:rsid w:val="006C3F99"/>
    <w:rsid w:val="006C5D2F"/>
    <w:rsid w:val="006C5E95"/>
    <w:rsid w:val="006D08E5"/>
    <w:rsid w:val="006D13EA"/>
    <w:rsid w:val="006D24DF"/>
    <w:rsid w:val="006D26B5"/>
    <w:rsid w:val="006D395A"/>
    <w:rsid w:val="006D5132"/>
    <w:rsid w:val="006E20B7"/>
    <w:rsid w:val="006E2B3D"/>
    <w:rsid w:val="006E2FBE"/>
    <w:rsid w:val="006E398E"/>
    <w:rsid w:val="006E6A03"/>
    <w:rsid w:val="006E7DBF"/>
    <w:rsid w:val="006E7EB2"/>
    <w:rsid w:val="006F09C2"/>
    <w:rsid w:val="006F1D29"/>
    <w:rsid w:val="006F1E94"/>
    <w:rsid w:val="006F7C48"/>
    <w:rsid w:val="00703871"/>
    <w:rsid w:val="00703949"/>
    <w:rsid w:val="00711B42"/>
    <w:rsid w:val="00712593"/>
    <w:rsid w:val="00713469"/>
    <w:rsid w:val="007217E7"/>
    <w:rsid w:val="00727E8C"/>
    <w:rsid w:val="00730605"/>
    <w:rsid w:val="00730C96"/>
    <w:rsid w:val="00731433"/>
    <w:rsid w:val="00732BCF"/>
    <w:rsid w:val="00733CC8"/>
    <w:rsid w:val="007362EB"/>
    <w:rsid w:val="00736F6A"/>
    <w:rsid w:val="007415C8"/>
    <w:rsid w:val="007429BE"/>
    <w:rsid w:val="007440E5"/>
    <w:rsid w:val="007477F1"/>
    <w:rsid w:val="00752341"/>
    <w:rsid w:val="007543D4"/>
    <w:rsid w:val="007559DE"/>
    <w:rsid w:val="00755B7B"/>
    <w:rsid w:val="00756EFA"/>
    <w:rsid w:val="007657C7"/>
    <w:rsid w:val="00766504"/>
    <w:rsid w:val="00767AD4"/>
    <w:rsid w:val="00774455"/>
    <w:rsid w:val="0077492F"/>
    <w:rsid w:val="00774E25"/>
    <w:rsid w:val="007808CE"/>
    <w:rsid w:val="00784A1D"/>
    <w:rsid w:val="00784C1F"/>
    <w:rsid w:val="00785D4B"/>
    <w:rsid w:val="00787DD9"/>
    <w:rsid w:val="0079079B"/>
    <w:rsid w:val="007916D9"/>
    <w:rsid w:val="0079434E"/>
    <w:rsid w:val="007943FD"/>
    <w:rsid w:val="00796314"/>
    <w:rsid w:val="007A3887"/>
    <w:rsid w:val="007A45E0"/>
    <w:rsid w:val="007A5E91"/>
    <w:rsid w:val="007A69DF"/>
    <w:rsid w:val="007A7662"/>
    <w:rsid w:val="007B331F"/>
    <w:rsid w:val="007B3F3A"/>
    <w:rsid w:val="007C3857"/>
    <w:rsid w:val="007C48E2"/>
    <w:rsid w:val="007C5B5C"/>
    <w:rsid w:val="007D15BC"/>
    <w:rsid w:val="007D17B3"/>
    <w:rsid w:val="007D1B7D"/>
    <w:rsid w:val="007D3C0F"/>
    <w:rsid w:val="007D4661"/>
    <w:rsid w:val="007D66A8"/>
    <w:rsid w:val="007D74EA"/>
    <w:rsid w:val="007E2191"/>
    <w:rsid w:val="007E246F"/>
    <w:rsid w:val="007E2685"/>
    <w:rsid w:val="007E517A"/>
    <w:rsid w:val="007E51E4"/>
    <w:rsid w:val="007E7EC4"/>
    <w:rsid w:val="007F2658"/>
    <w:rsid w:val="007F3D31"/>
    <w:rsid w:val="007F3FA4"/>
    <w:rsid w:val="007F5759"/>
    <w:rsid w:val="007F7EF0"/>
    <w:rsid w:val="00802210"/>
    <w:rsid w:val="00807154"/>
    <w:rsid w:val="008102D7"/>
    <w:rsid w:val="00810518"/>
    <w:rsid w:val="0081112E"/>
    <w:rsid w:val="008136D7"/>
    <w:rsid w:val="00813EDC"/>
    <w:rsid w:val="00815D55"/>
    <w:rsid w:val="00817890"/>
    <w:rsid w:val="00817F22"/>
    <w:rsid w:val="00821BEE"/>
    <w:rsid w:val="0082210A"/>
    <w:rsid w:val="0083054C"/>
    <w:rsid w:val="00830AEF"/>
    <w:rsid w:val="00831271"/>
    <w:rsid w:val="00832F12"/>
    <w:rsid w:val="00834C53"/>
    <w:rsid w:val="008363EB"/>
    <w:rsid w:val="00837768"/>
    <w:rsid w:val="0084108A"/>
    <w:rsid w:val="0084226E"/>
    <w:rsid w:val="00843D65"/>
    <w:rsid w:val="00847ADA"/>
    <w:rsid w:val="008503C4"/>
    <w:rsid w:val="008519FA"/>
    <w:rsid w:val="0085372E"/>
    <w:rsid w:val="00856784"/>
    <w:rsid w:val="00862783"/>
    <w:rsid w:val="008657C6"/>
    <w:rsid w:val="00870D84"/>
    <w:rsid w:val="0087143E"/>
    <w:rsid w:val="00872169"/>
    <w:rsid w:val="0087227B"/>
    <w:rsid w:val="00876386"/>
    <w:rsid w:val="0088386C"/>
    <w:rsid w:val="00893EBB"/>
    <w:rsid w:val="00897C38"/>
    <w:rsid w:val="008A4F40"/>
    <w:rsid w:val="008A4FC3"/>
    <w:rsid w:val="008A53B8"/>
    <w:rsid w:val="008A6847"/>
    <w:rsid w:val="008B25B5"/>
    <w:rsid w:val="008B2F18"/>
    <w:rsid w:val="008C0151"/>
    <w:rsid w:val="008C0FA2"/>
    <w:rsid w:val="008C2348"/>
    <w:rsid w:val="008C456D"/>
    <w:rsid w:val="008C4E84"/>
    <w:rsid w:val="008D0A21"/>
    <w:rsid w:val="008D1597"/>
    <w:rsid w:val="008D1DF8"/>
    <w:rsid w:val="008D2151"/>
    <w:rsid w:val="008D60DF"/>
    <w:rsid w:val="008E1B81"/>
    <w:rsid w:val="008E1DB0"/>
    <w:rsid w:val="008E42C4"/>
    <w:rsid w:val="008E6F5E"/>
    <w:rsid w:val="008F12EF"/>
    <w:rsid w:val="008F37C0"/>
    <w:rsid w:val="008F37FA"/>
    <w:rsid w:val="008F523E"/>
    <w:rsid w:val="008F58EB"/>
    <w:rsid w:val="008F6E34"/>
    <w:rsid w:val="009030E2"/>
    <w:rsid w:val="00903560"/>
    <w:rsid w:val="009048E1"/>
    <w:rsid w:val="00905465"/>
    <w:rsid w:val="009059D1"/>
    <w:rsid w:val="009062B8"/>
    <w:rsid w:val="00907EE4"/>
    <w:rsid w:val="00910107"/>
    <w:rsid w:val="00911DB2"/>
    <w:rsid w:val="00915D44"/>
    <w:rsid w:val="00921B54"/>
    <w:rsid w:val="0092502F"/>
    <w:rsid w:val="00930495"/>
    <w:rsid w:val="00930B63"/>
    <w:rsid w:val="00930ECF"/>
    <w:rsid w:val="00931925"/>
    <w:rsid w:val="009328A2"/>
    <w:rsid w:val="0093329A"/>
    <w:rsid w:val="009333AB"/>
    <w:rsid w:val="00935736"/>
    <w:rsid w:val="00940E52"/>
    <w:rsid w:val="009432D6"/>
    <w:rsid w:val="0094533C"/>
    <w:rsid w:val="00953A72"/>
    <w:rsid w:val="00955EFB"/>
    <w:rsid w:val="00957817"/>
    <w:rsid w:val="009623B4"/>
    <w:rsid w:val="00965CC0"/>
    <w:rsid w:val="00966CF1"/>
    <w:rsid w:val="00967950"/>
    <w:rsid w:val="00970A94"/>
    <w:rsid w:val="00970B38"/>
    <w:rsid w:val="0097613E"/>
    <w:rsid w:val="00980E32"/>
    <w:rsid w:val="00981364"/>
    <w:rsid w:val="00982BAE"/>
    <w:rsid w:val="00986843"/>
    <w:rsid w:val="00995ADE"/>
    <w:rsid w:val="00997C00"/>
    <w:rsid w:val="009A2C93"/>
    <w:rsid w:val="009A33D6"/>
    <w:rsid w:val="009A4140"/>
    <w:rsid w:val="009A45D7"/>
    <w:rsid w:val="009A5086"/>
    <w:rsid w:val="009A67CF"/>
    <w:rsid w:val="009B01F9"/>
    <w:rsid w:val="009B1B35"/>
    <w:rsid w:val="009B24CE"/>
    <w:rsid w:val="009B49A6"/>
    <w:rsid w:val="009C245E"/>
    <w:rsid w:val="009C3496"/>
    <w:rsid w:val="009D0D84"/>
    <w:rsid w:val="009D1458"/>
    <w:rsid w:val="009D14D7"/>
    <w:rsid w:val="009D57B4"/>
    <w:rsid w:val="009D7984"/>
    <w:rsid w:val="009E0983"/>
    <w:rsid w:val="009E2691"/>
    <w:rsid w:val="009E429F"/>
    <w:rsid w:val="009E441E"/>
    <w:rsid w:val="009E46F2"/>
    <w:rsid w:val="009E6428"/>
    <w:rsid w:val="009F0251"/>
    <w:rsid w:val="009F1B25"/>
    <w:rsid w:val="009F1E60"/>
    <w:rsid w:val="009F2287"/>
    <w:rsid w:val="009F2CF4"/>
    <w:rsid w:val="009F3D5B"/>
    <w:rsid w:val="009F4254"/>
    <w:rsid w:val="009F5347"/>
    <w:rsid w:val="009F5C85"/>
    <w:rsid w:val="009F7DCD"/>
    <w:rsid w:val="009F7F59"/>
    <w:rsid w:val="00A01594"/>
    <w:rsid w:val="00A02678"/>
    <w:rsid w:val="00A032DB"/>
    <w:rsid w:val="00A0412E"/>
    <w:rsid w:val="00A0521F"/>
    <w:rsid w:val="00A05FDA"/>
    <w:rsid w:val="00A1331C"/>
    <w:rsid w:val="00A13D2A"/>
    <w:rsid w:val="00A14C9F"/>
    <w:rsid w:val="00A14DFE"/>
    <w:rsid w:val="00A15FDC"/>
    <w:rsid w:val="00A16FEB"/>
    <w:rsid w:val="00A2436D"/>
    <w:rsid w:val="00A261CC"/>
    <w:rsid w:val="00A32246"/>
    <w:rsid w:val="00A34192"/>
    <w:rsid w:val="00A34626"/>
    <w:rsid w:val="00A35B6E"/>
    <w:rsid w:val="00A3692F"/>
    <w:rsid w:val="00A37954"/>
    <w:rsid w:val="00A37E68"/>
    <w:rsid w:val="00A37EEA"/>
    <w:rsid w:val="00A44D26"/>
    <w:rsid w:val="00A47748"/>
    <w:rsid w:val="00A47B2C"/>
    <w:rsid w:val="00A5092F"/>
    <w:rsid w:val="00A565AB"/>
    <w:rsid w:val="00A572F2"/>
    <w:rsid w:val="00A577A6"/>
    <w:rsid w:val="00A57883"/>
    <w:rsid w:val="00A61328"/>
    <w:rsid w:val="00A61752"/>
    <w:rsid w:val="00A61C1C"/>
    <w:rsid w:val="00A626FE"/>
    <w:rsid w:val="00A62F13"/>
    <w:rsid w:val="00A639DC"/>
    <w:rsid w:val="00A709B2"/>
    <w:rsid w:val="00A72928"/>
    <w:rsid w:val="00A74014"/>
    <w:rsid w:val="00A74166"/>
    <w:rsid w:val="00A7628A"/>
    <w:rsid w:val="00A766A7"/>
    <w:rsid w:val="00A76E04"/>
    <w:rsid w:val="00A84E5B"/>
    <w:rsid w:val="00A91864"/>
    <w:rsid w:val="00A92B73"/>
    <w:rsid w:val="00A92D1B"/>
    <w:rsid w:val="00A93D77"/>
    <w:rsid w:val="00A94E4A"/>
    <w:rsid w:val="00A96DDC"/>
    <w:rsid w:val="00A96E8C"/>
    <w:rsid w:val="00A974C4"/>
    <w:rsid w:val="00AA053D"/>
    <w:rsid w:val="00AA11F8"/>
    <w:rsid w:val="00AA1204"/>
    <w:rsid w:val="00AA556F"/>
    <w:rsid w:val="00AB090F"/>
    <w:rsid w:val="00AB48F6"/>
    <w:rsid w:val="00AC173B"/>
    <w:rsid w:val="00AC23F7"/>
    <w:rsid w:val="00AC2AFA"/>
    <w:rsid w:val="00AC35F5"/>
    <w:rsid w:val="00AC7737"/>
    <w:rsid w:val="00AE1AF8"/>
    <w:rsid w:val="00AE21E3"/>
    <w:rsid w:val="00AE63B2"/>
    <w:rsid w:val="00AE6AF5"/>
    <w:rsid w:val="00AE734E"/>
    <w:rsid w:val="00AF0676"/>
    <w:rsid w:val="00AF122F"/>
    <w:rsid w:val="00AF2097"/>
    <w:rsid w:val="00AF3473"/>
    <w:rsid w:val="00B0049D"/>
    <w:rsid w:val="00B02C66"/>
    <w:rsid w:val="00B061C0"/>
    <w:rsid w:val="00B12084"/>
    <w:rsid w:val="00B12422"/>
    <w:rsid w:val="00B13186"/>
    <w:rsid w:val="00B163B8"/>
    <w:rsid w:val="00B215DC"/>
    <w:rsid w:val="00B222E0"/>
    <w:rsid w:val="00B240D9"/>
    <w:rsid w:val="00B24E41"/>
    <w:rsid w:val="00B302C8"/>
    <w:rsid w:val="00B32643"/>
    <w:rsid w:val="00B32B8F"/>
    <w:rsid w:val="00B32D37"/>
    <w:rsid w:val="00B3531D"/>
    <w:rsid w:val="00B356D6"/>
    <w:rsid w:val="00B369A2"/>
    <w:rsid w:val="00B36EF1"/>
    <w:rsid w:val="00B402B5"/>
    <w:rsid w:val="00B404F0"/>
    <w:rsid w:val="00B40800"/>
    <w:rsid w:val="00B44C5C"/>
    <w:rsid w:val="00B47AF1"/>
    <w:rsid w:val="00B507D9"/>
    <w:rsid w:val="00B536EE"/>
    <w:rsid w:val="00B5649A"/>
    <w:rsid w:val="00B57AA0"/>
    <w:rsid w:val="00B60BA0"/>
    <w:rsid w:val="00B62E51"/>
    <w:rsid w:val="00B630FF"/>
    <w:rsid w:val="00B662C2"/>
    <w:rsid w:val="00B676D8"/>
    <w:rsid w:val="00B71C76"/>
    <w:rsid w:val="00B7254C"/>
    <w:rsid w:val="00B73ED2"/>
    <w:rsid w:val="00B745E4"/>
    <w:rsid w:val="00B74B44"/>
    <w:rsid w:val="00B74D91"/>
    <w:rsid w:val="00B81303"/>
    <w:rsid w:val="00B8345D"/>
    <w:rsid w:val="00B878BC"/>
    <w:rsid w:val="00B87D27"/>
    <w:rsid w:val="00B91ABB"/>
    <w:rsid w:val="00B97080"/>
    <w:rsid w:val="00BA17D9"/>
    <w:rsid w:val="00BA4A38"/>
    <w:rsid w:val="00BA71D2"/>
    <w:rsid w:val="00BA7C32"/>
    <w:rsid w:val="00BB081D"/>
    <w:rsid w:val="00BB164C"/>
    <w:rsid w:val="00BC112F"/>
    <w:rsid w:val="00BC2165"/>
    <w:rsid w:val="00BC2CEE"/>
    <w:rsid w:val="00BC34BC"/>
    <w:rsid w:val="00BC519E"/>
    <w:rsid w:val="00BC54F0"/>
    <w:rsid w:val="00BC55FE"/>
    <w:rsid w:val="00BD0478"/>
    <w:rsid w:val="00BD2B38"/>
    <w:rsid w:val="00BE197B"/>
    <w:rsid w:val="00BE1FE2"/>
    <w:rsid w:val="00BE43B7"/>
    <w:rsid w:val="00BE5235"/>
    <w:rsid w:val="00BE70B1"/>
    <w:rsid w:val="00BF153B"/>
    <w:rsid w:val="00BF4790"/>
    <w:rsid w:val="00BF58A0"/>
    <w:rsid w:val="00BF7A38"/>
    <w:rsid w:val="00C018EB"/>
    <w:rsid w:val="00C02FB7"/>
    <w:rsid w:val="00C0610A"/>
    <w:rsid w:val="00C073DB"/>
    <w:rsid w:val="00C102DC"/>
    <w:rsid w:val="00C14E35"/>
    <w:rsid w:val="00C14E58"/>
    <w:rsid w:val="00C152BD"/>
    <w:rsid w:val="00C17591"/>
    <w:rsid w:val="00C17A99"/>
    <w:rsid w:val="00C17BF8"/>
    <w:rsid w:val="00C2169C"/>
    <w:rsid w:val="00C234B2"/>
    <w:rsid w:val="00C270C0"/>
    <w:rsid w:val="00C31DB1"/>
    <w:rsid w:val="00C31E6E"/>
    <w:rsid w:val="00C31F6E"/>
    <w:rsid w:val="00C33118"/>
    <w:rsid w:val="00C33BB1"/>
    <w:rsid w:val="00C34028"/>
    <w:rsid w:val="00C344B8"/>
    <w:rsid w:val="00C35F53"/>
    <w:rsid w:val="00C36FAD"/>
    <w:rsid w:val="00C412DC"/>
    <w:rsid w:val="00C42B47"/>
    <w:rsid w:val="00C6581C"/>
    <w:rsid w:val="00C66A65"/>
    <w:rsid w:val="00C717A2"/>
    <w:rsid w:val="00C72EE0"/>
    <w:rsid w:val="00C73BB9"/>
    <w:rsid w:val="00C755F5"/>
    <w:rsid w:val="00C76C62"/>
    <w:rsid w:val="00C77B4C"/>
    <w:rsid w:val="00C77EDD"/>
    <w:rsid w:val="00C828DF"/>
    <w:rsid w:val="00C86077"/>
    <w:rsid w:val="00C90583"/>
    <w:rsid w:val="00C92BFD"/>
    <w:rsid w:val="00C964F2"/>
    <w:rsid w:val="00C97906"/>
    <w:rsid w:val="00C97C15"/>
    <w:rsid w:val="00CA1512"/>
    <w:rsid w:val="00CA1855"/>
    <w:rsid w:val="00CA386A"/>
    <w:rsid w:val="00CA6E79"/>
    <w:rsid w:val="00CA6E99"/>
    <w:rsid w:val="00CA77AA"/>
    <w:rsid w:val="00CB08F9"/>
    <w:rsid w:val="00CB1894"/>
    <w:rsid w:val="00CB35C3"/>
    <w:rsid w:val="00CB53EA"/>
    <w:rsid w:val="00CB6481"/>
    <w:rsid w:val="00CC07CF"/>
    <w:rsid w:val="00CC1DF1"/>
    <w:rsid w:val="00CC2BCB"/>
    <w:rsid w:val="00CC37D5"/>
    <w:rsid w:val="00CC495C"/>
    <w:rsid w:val="00CD5EB2"/>
    <w:rsid w:val="00CD61FC"/>
    <w:rsid w:val="00CD673C"/>
    <w:rsid w:val="00CE1796"/>
    <w:rsid w:val="00CE403C"/>
    <w:rsid w:val="00CE4D7B"/>
    <w:rsid w:val="00CE567B"/>
    <w:rsid w:val="00CE60CF"/>
    <w:rsid w:val="00CF0595"/>
    <w:rsid w:val="00CF0CB5"/>
    <w:rsid w:val="00CF0F27"/>
    <w:rsid w:val="00D027D4"/>
    <w:rsid w:val="00D02848"/>
    <w:rsid w:val="00D0646F"/>
    <w:rsid w:val="00D067A1"/>
    <w:rsid w:val="00D121C1"/>
    <w:rsid w:val="00D133CB"/>
    <w:rsid w:val="00D16D6E"/>
    <w:rsid w:val="00D16D76"/>
    <w:rsid w:val="00D201C9"/>
    <w:rsid w:val="00D209CC"/>
    <w:rsid w:val="00D211F7"/>
    <w:rsid w:val="00D23924"/>
    <w:rsid w:val="00D23C9C"/>
    <w:rsid w:val="00D26536"/>
    <w:rsid w:val="00D30ED2"/>
    <w:rsid w:val="00D30F16"/>
    <w:rsid w:val="00D332B5"/>
    <w:rsid w:val="00D33625"/>
    <w:rsid w:val="00D342DD"/>
    <w:rsid w:val="00D3710C"/>
    <w:rsid w:val="00D37269"/>
    <w:rsid w:val="00D44947"/>
    <w:rsid w:val="00D46E05"/>
    <w:rsid w:val="00D47C3E"/>
    <w:rsid w:val="00D50D3C"/>
    <w:rsid w:val="00D51386"/>
    <w:rsid w:val="00D51589"/>
    <w:rsid w:val="00D51E95"/>
    <w:rsid w:val="00D55CC2"/>
    <w:rsid w:val="00D55D3A"/>
    <w:rsid w:val="00D56303"/>
    <w:rsid w:val="00D566F3"/>
    <w:rsid w:val="00D6117A"/>
    <w:rsid w:val="00D62BDF"/>
    <w:rsid w:val="00D635AE"/>
    <w:rsid w:val="00D6505C"/>
    <w:rsid w:val="00D83CFE"/>
    <w:rsid w:val="00D86637"/>
    <w:rsid w:val="00D870D5"/>
    <w:rsid w:val="00D9109F"/>
    <w:rsid w:val="00D91332"/>
    <w:rsid w:val="00D92828"/>
    <w:rsid w:val="00D92D1D"/>
    <w:rsid w:val="00D9390C"/>
    <w:rsid w:val="00D942D9"/>
    <w:rsid w:val="00D9440F"/>
    <w:rsid w:val="00D9735A"/>
    <w:rsid w:val="00D9781F"/>
    <w:rsid w:val="00DA0E79"/>
    <w:rsid w:val="00DA278A"/>
    <w:rsid w:val="00DA358F"/>
    <w:rsid w:val="00DA4417"/>
    <w:rsid w:val="00DA5045"/>
    <w:rsid w:val="00DA7FB8"/>
    <w:rsid w:val="00DA7FF7"/>
    <w:rsid w:val="00DB0A59"/>
    <w:rsid w:val="00DB5BE4"/>
    <w:rsid w:val="00DB7D5B"/>
    <w:rsid w:val="00DC0BEF"/>
    <w:rsid w:val="00DC11CB"/>
    <w:rsid w:val="00DC183A"/>
    <w:rsid w:val="00DC2225"/>
    <w:rsid w:val="00DC3739"/>
    <w:rsid w:val="00DC3F48"/>
    <w:rsid w:val="00DD069C"/>
    <w:rsid w:val="00DD1A5F"/>
    <w:rsid w:val="00DD3CB1"/>
    <w:rsid w:val="00DD521B"/>
    <w:rsid w:val="00DD65CD"/>
    <w:rsid w:val="00DD6F05"/>
    <w:rsid w:val="00DE08A3"/>
    <w:rsid w:val="00DE3E68"/>
    <w:rsid w:val="00DE54E1"/>
    <w:rsid w:val="00DF18DC"/>
    <w:rsid w:val="00DF5D80"/>
    <w:rsid w:val="00DF7821"/>
    <w:rsid w:val="00E02A30"/>
    <w:rsid w:val="00E05140"/>
    <w:rsid w:val="00E0629B"/>
    <w:rsid w:val="00E1132D"/>
    <w:rsid w:val="00E12D35"/>
    <w:rsid w:val="00E22374"/>
    <w:rsid w:val="00E2571E"/>
    <w:rsid w:val="00E25FF3"/>
    <w:rsid w:val="00E277F9"/>
    <w:rsid w:val="00E3259B"/>
    <w:rsid w:val="00E33663"/>
    <w:rsid w:val="00E45D0E"/>
    <w:rsid w:val="00E5333A"/>
    <w:rsid w:val="00E54FAE"/>
    <w:rsid w:val="00E566AF"/>
    <w:rsid w:val="00E578A7"/>
    <w:rsid w:val="00E63C63"/>
    <w:rsid w:val="00E64A94"/>
    <w:rsid w:val="00E65379"/>
    <w:rsid w:val="00E8121D"/>
    <w:rsid w:val="00E8145C"/>
    <w:rsid w:val="00E87703"/>
    <w:rsid w:val="00E9010A"/>
    <w:rsid w:val="00E925DC"/>
    <w:rsid w:val="00E936A4"/>
    <w:rsid w:val="00E93F70"/>
    <w:rsid w:val="00E94FB1"/>
    <w:rsid w:val="00E97C11"/>
    <w:rsid w:val="00EA0D0F"/>
    <w:rsid w:val="00EA178A"/>
    <w:rsid w:val="00EA27F2"/>
    <w:rsid w:val="00EA5033"/>
    <w:rsid w:val="00EA6C64"/>
    <w:rsid w:val="00EA6D27"/>
    <w:rsid w:val="00EB20BF"/>
    <w:rsid w:val="00EB2319"/>
    <w:rsid w:val="00EB2387"/>
    <w:rsid w:val="00EB2AF4"/>
    <w:rsid w:val="00EB34D6"/>
    <w:rsid w:val="00EB5450"/>
    <w:rsid w:val="00EB691E"/>
    <w:rsid w:val="00EB73EE"/>
    <w:rsid w:val="00ED1CDD"/>
    <w:rsid w:val="00ED278E"/>
    <w:rsid w:val="00ED2824"/>
    <w:rsid w:val="00ED4A31"/>
    <w:rsid w:val="00ED4FA6"/>
    <w:rsid w:val="00ED6E26"/>
    <w:rsid w:val="00EE2A53"/>
    <w:rsid w:val="00EE7E59"/>
    <w:rsid w:val="00EF1969"/>
    <w:rsid w:val="00EF1F98"/>
    <w:rsid w:val="00EF4C29"/>
    <w:rsid w:val="00F00413"/>
    <w:rsid w:val="00F004BE"/>
    <w:rsid w:val="00F01529"/>
    <w:rsid w:val="00F027FC"/>
    <w:rsid w:val="00F03C44"/>
    <w:rsid w:val="00F04E9B"/>
    <w:rsid w:val="00F11B63"/>
    <w:rsid w:val="00F12AC9"/>
    <w:rsid w:val="00F1433A"/>
    <w:rsid w:val="00F15C93"/>
    <w:rsid w:val="00F22D7D"/>
    <w:rsid w:val="00F2788A"/>
    <w:rsid w:val="00F3076D"/>
    <w:rsid w:val="00F30948"/>
    <w:rsid w:val="00F35CB6"/>
    <w:rsid w:val="00F4177B"/>
    <w:rsid w:val="00F45B32"/>
    <w:rsid w:val="00F5029B"/>
    <w:rsid w:val="00F52183"/>
    <w:rsid w:val="00F54CD7"/>
    <w:rsid w:val="00F552F3"/>
    <w:rsid w:val="00F5595D"/>
    <w:rsid w:val="00F568A0"/>
    <w:rsid w:val="00F569B0"/>
    <w:rsid w:val="00F60159"/>
    <w:rsid w:val="00F6666D"/>
    <w:rsid w:val="00F67ECB"/>
    <w:rsid w:val="00F724C4"/>
    <w:rsid w:val="00F76103"/>
    <w:rsid w:val="00F76380"/>
    <w:rsid w:val="00F8000D"/>
    <w:rsid w:val="00F80AA3"/>
    <w:rsid w:val="00F835D3"/>
    <w:rsid w:val="00F853EE"/>
    <w:rsid w:val="00FA1EB2"/>
    <w:rsid w:val="00FA4F10"/>
    <w:rsid w:val="00FA7EB9"/>
    <w:rsid w:val="00FB0B6A"/>
    <w:rsid w:val="00FB3FB1"/>
    <w:rsid w:val="00FB41F9"/>
    <w:rsid w:val="00FB6D2D"/>
    <w:rsid w:val="00FC0023"/>
    <w:rsid w:val="00FC35C1"/>
    <w:rsid w:val="00FC41C8"/>
    <w:rsid w:val="00FC50D5"/>
    <w:rsid w:val="00FC68BA"/>
    <w:rsid w:val="00FC71B5"/>
    <w:rsid w:val="00FD388F"/>
    <w:rsid w:val="00FD625D"/>
    <w:rsid w:val="00FD6F0A"/>
    <w:rsid w:val="00FD7ED0"/>
    <w:rsid w:val="00FD7FBF"/>
    <w:rsid w:val="00FE2C9B"/>
    <w:rsid w:val="00FE3628"/>
    <w:rsid w:val="00FE52A9"/>
    <w:rsid w:val="00FE55D8"/>
    <w:rsid w:val="00FE6BA2"/>
    <w:rsid w:val="00FE6E3B"/>
    <w:rsid w:val="00FE7740"/>
    <w:rsid w:val="00FE7A41"/>
    <w:rsid w:val="00FF2C16"/>
    <w:rsid w:val="00FF354C"/>
    <w:rsid w:val="00FF38D0"/>
    <w:rsid w:val="00FF3D1C"/>
    <w:rsid w:val="00FF4940"/>
    <w:rsid w:val="00FF5DCA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CFCE31-B2E9-45F3-B59B-31FE560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B6"/>
    <w:rPr>
      <w:sz w:val="28"/>
    </w:rPr>
  </w:style>
  <w:style w:type="paragraph" w:styleId="1">
    <w:name w:val="heading 1"/>
    <w:basedOn w:val="a"/>
    <w:next w:val="a"/>
    <w:qFormat/>
    <w:rsid w:val="00832F12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832F1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832F12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832F1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rsid w:val="00DA7FB8"/>
    <w:rPr>
      <w:rFonts w:cs="Times New Roman"/>
    </w:rPr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333AB"/>
    <w:pPr>
      <w:spacing w:after="120"/>
    </w:pPr>
  </w:style>
  <w:style w:type="paragraph" w:customStyle="1" w:styleId="ConsPlusNormal">
    <w:name w:val="ConsPlusNormal"/>
    <w:link w:val="ConsPlusNormal0"/>
    <w:qFormat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rsid w:val="002B162C"/>
    <w:pPr>
      <w:spacing w:after="120"/>
      <w:ind w:left="283"/>
    </w:pPr>
    <w:rPr>
      <w:sz w:val="20"/>
    </w:rPr>
  </w:style>
  <w:style w:type="paragraph" w:styleId="ac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next w:val="a"/>
    <w:semiHidden/>
    <w:rsid w:val="006C3F9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9578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Document Map"/>
    <w:basedOn w:val="a"/>
    <w:semiHidden/>
    <w:rsid w:val="0064060B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Абзац списка1"/>
    <w:basedOn w:val="a"/>
    <w:rsid w:val="00B8345D"/>
    <w:pPr>
      <w:ind w:left="720"/>
    </w:pPr>
    <w:rPr>
      <w:sz w:val="20"/>
    </w:rPr>
  </w:style>
  <w:style w:type="character" w:styleId="ae">
    <w:name w:val="Strong"/>
    <w:qFormat/>
    <w:rsid w:val="006E20B7"/>
    <w:rPr>
      <w:b/>
    </w:rPr>
  </w:style>
  <w:style w:type="paragraph" w:customStyle="1" w:styleId="ConsPlusNonformat">
    <w:name w:val="ConsPlusNonformat"/>
    <w:rsid w:val="008B2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33092E"/>
    <w:rPr>
      <w:color w:val="0563C1"/>
      <w:u w:val="single"/>
    </w:rPr>
  </w:style>
  <w:style w:type="character" w:customStyle="1" w:styleId="a9">
    <w:name w:val="Основной текст Знак"/>
    <w:link w:val="a8"/>
    <w:locked/>
    <w:rsid w:val="00691905"/>
    <w:rPr>
      <w:sz w:val="28"/>
    </w:rPr>
  </w:style>
  <w:style w:type="character" w:customStyle="1" w:styleId="ab">
    <w:name w:val="Основной текст с отступом Знак"/>
    <w:link w:val="aa"/>
    <w:locked/>
    <w:rsid w:val="00691905"/>
  </w:style>
  <w:style w:type="paragraph" w:styleId="af0">
    <w:name w:val="List Paragraph"/>
    <w:basedOn w:val="a"/>
    <w:uiPriority w:val="34"/>
    <w:qFormat/>
    <w:rsid w:val="0084226E"/>
    <w:pPr>
      <w:ind w:left="720"/>
      <w:contextualSpacing/>
    </w:pPr>
    <w:rPr>
      <w:sz w:val="20"/>
    </w:rPr>
  </w:style>
  <w:style w:type="character" w:customStyle="1" w:styleId="ConsPlusNormal0">
    <w:name w:val="ConsPlusNormal Знак"/>
    <w:link w:val="ConsPlusNormal"/>
    <w:qFormat/>
    <w:locked/>
    <w:rsid w:val="0021408F"/>
    <w:rPr>
      <w:rFonts w:ascii="Arial" w:hAnsi="Arial" w:cs="Arial"/>
    </w:rPr>
  </w:style>
  <w:style w:type="paragraph" w:styleId="af1">
    <w:name w:val="Plain Text"/>
    <w:basedOn w:val="a"/>
    <w:link w:val="af2"/>
    <w:rsid w:val="004D78E8"/>
    <w:rPr>
      <w:rFonts w:ascii="Courier New" w:eastAsia="Calibri" w:hAnsi="Courier New"/>
      <w:sz w:val="20"/>
    </w:rPr>
  </w:style>
  <w:style w:type="character" w:customStyle="1" w:styleId="af2">
    <w:name w:val="Текст Знак"/>
    <w:link w:val="af1"/>
    <w:rsid w:val="004D78E8"/>
    <w:rPr>
      <w:rFonts w:ascii="Courier New" w:eastAsia="Calibri" w:hAnsi="Courier New"/>
    </w:rPr>
  </w:style>
  <w:style w:type="character" w:styleId="af3">
    <w:name w:val="FollowedHyperlink"/>
    <w:rsid w:val="009062B8"/>
    <w:rPr>
      <w:color w:val="954F72"/>
      <w:u w:val="single"/>
    </w:rPr>
  </w:style>
  <w:style w:type="table" w:customStyle="1" w:styleId="TableGrid">
    <w:name w:val="TableGrid"/>
    <w:rsid w:val="00384C1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Гипертекстовая ссылка"/>
    <w:uiPriority w:val="99"/>
    <w:rsid w:val="00C31DB1"/>
    <w:rPr>
      <w:rFonts w:cs="Times New Roman"/>
      <w:b w:val="0"/>
      <w:color w:val="106BBE"/>
    </w:rPr>
  </w:style>
  <w:style w:type="paragraph" w:customStyle="1" w:styleId="pt-a-000018">
    <w:name w:val="pt-a-000018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6">
    <w:name w:val="pt-a0-000006"/>
    <w:rsid w:val="00F35CB6"/>
  </w:style>
  <w:style w:type="paragraph" w:customStyle="1" w:styleId="pt-a-000003">
    <w:name w:val="pt-a-000003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2">
    <w:name w:val="pt-000002"/>
    <w:rsid w:val="00F35CB6"/>
  </w:style>
  <w:style w:type="paragraph" w:customStyle="1" w:styleId="pt-a-000045">
    <w:name w:val="pt-a-000045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26">
    <w:name w:val="pt-000026"/>
    <w:rsid w:val="00F35CB6"/>
  </w:style>
  <w:style w:type="paragraph" w:customStyle="1" w:styleId="pt-a-000046">
    <w:name w:val="pt-a-000046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7">
    <w:name w:val="pt-a0-000047"/>
    <w:rsid w:val="00F35CB6"/>
  </w:style>
  <w:style w:type="paragraph" w:customStyle="1" w:styleId="pt-a-000048">
    <w:name w:val="pt-a-000048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49">
    <w:name w:val="pt-a-000049"/>
    <w:basedOn w:val="a"/>
    <w:rsid w:val="00F35CB6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50">
    <w:name w:val="pt-a0-000050"/>
    <w:rsid w:val="00F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file\content\act\8f21b21c-a408-42c4-b9fe-a939b863c84a.html" TargetMode="External"/><Relationship Id="rId13" Type="http://schemas.openxmlformats.org/officeDocument/2006/relationships/hyperlink" Target="consultantplus://offline/ref=C057FE033A472ADCE689C0D25BA8D3D066B387F7006BBAC0BAD9D0C08348D8A315E802C7382F6736D466186D55B59D6B3A0E0F5155k9K" TargetMode="External"/><Relationship Id="rId18" Type="http://schemas.openxmlformats.org/officeDocument/2006/relationships/hyperlink" Target="https://login.consultant.ru/link/?req=doc&amp;base=LAW&amp;n=121087&amp;dst=10014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215&amp;dst=5769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\\serverfile\content\act\8f21b21c-a408-42c4-b9fe-a939b863c84a.html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0230&amp;dst=100010" TargetMode="External"/><Relationship Id="rId20" Type="http://schemas.openxmlformats.org/officeDocument/2006/relationships/hyperlink" Target="https://login.consultant.ru/link/?req=doc&amp;base=LAW&amp;n=451215&amp;dst=57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erverfile\content\act\2dc6bbef-85fe-4926-ae43-5e10c5c5b2ef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555333/0" TargetMode="External"/><Relationship Id="rId23" Type="http://schemas.openxmlformats.org/officeDocument/2006/relationships/image" Target="media/image2.png"/><Relationship Id="rId10" Type="http://schemas.openxmlformats.org/officeDocument/2006/relationships/hyperlink" Target="file:///\\serverfile\content\act\8f21b21c-a408-42c4-b9fe-a939b863c84a.html" TargetMode="External"/><Relationship Id="rId19" Type="http://schemas.openxmlformats.org/officeDocument/2006/relationships/hyperlink" Target="https://login.consultant.ru/link/?req=doc&amp;base=LAW&amp;n=451215&amp;dst=5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file\content\act\2dc6bbef-85fe-4926-ae43-5e10c5c5b2ef.html" TargetMode="External"/><Relationship Id="rId14" Type="http://schemas.openxmlformats.org/officeDocument/2006/relationships/hyperlink" Target="file:///\\serverfile\content\act\8f21b21c-a408-42c4-b9fe-a939b863c84a.html" TargetMode="External"/><Relationship Id="rId22" Type="http://schemas.openxmlformats.org/officeDocument/2006/relationships/hyperlink" Target="consultantplus://offline/ref=542D27A2F268A5E8C966C7225639EC0AD21E31EAAF72B01EB5C14F6949EBa1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48552</CharactersWithSpaces>
  <SharedDoc>false</SharedDoc>
  <HLinks>
    <vt:vector size="90" baseType="variant">
      <vt:variant>
        <vt:i4>4980739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consultantplus://offline/ref=542D27A2F268A5E8C966C7225639EC0AD21E31EAAF72B01EB5C14F6949EBa1J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917570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4128883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4128883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https://login.consultant.ru/link/?req=doc&amp;base=LAW&amp;n=121087&amp;dst=100142</vt:lpwstr>
      </vt:variant>
      <vt:variant>
        <vt:lpwstr/>
      </vt:variant>
      <vt:variant>
        <vt:i4>3342451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262146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http://mobileonline.garant.ru/document/redirect/555333/0</vt:lpwstr>
      </vt:variant>
      <vt:variant>
        <vt:lpwstr/>
      </vt:variant>
      <vt:variant>
        <vt:i4>3145787</vt:i4>
      </vt:variant>
      <vt:variant>
        <vt:i4>18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2293822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consultantplus://offline/ref=C057FE033A472ADCE689C0D25BA8D3D066B387F7006BBAC0BAD9D0C08348D8A315E802C7382F6736D466186D55B59D6B3A0E0F5155k9K</vt:lpwstr>
      </vt:variant>
      <vt:variant>
        <vt:lpwstr/>
      </vt:variant>
      <vt:variant>
        <vt:i4>3145787</vt:i4>
      </vt:variant>
      <vt:variant>
        <vt:i4>12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6946927</vt:i4>
      </vt:variant>
      <vt:variant>
        <vt:i4>9</vt:i4>
      </vt:variant>
      <vt:variant>
        <vt:i4>0</vt:i4>
      </vt:variant>
      <vt:variant>
        <vt:i4>5</vt:i4>
      </vt:variant>
      <vt:variant>
        <vt:lpwstr>/content/act/2dc6bbef-85fe-4926-ae43-5e10c5c5b2ef.html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/content/act/2dc6bbef-85fe-4926-ae43-5e10c5c5b2ef.html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Бочкарева</dc:creator>
  <cp:keywords/>
  <dc:description/>
  <cp:lastModifiedBy>Светлана Асеева</cp:lastModifiedBy>
  <cp:revision>4</cp:revision>
  <cp:lastPrinted>2025-02-05T03:24:00Z</cp:lastPrinted>
  <dcterms:created xsi:type="dcterms:W3CDTF">2025-02-03T12:40:00Z</dcterms:created>
  <dcterms:modified xsi:type="dcterms:W3CDTF">2025-02-05T03:24:00Z</dcterms:modified>
</cp:coreProperties>
</file>