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Pr="008F5DB8" w:rsidRDefault="001576B2" w:rsidP="001576B2">
      <w:pPr>
        <w:jc w:val="center"/>
        <w:rPr>
          <w:sz w:val="28"/>
          <w:szCs w:val="28"/>
        </w:rPr>
      </w:pPr>
    </w:p>
    <w:p w:rsidR="00F7229D" w:rsidRPr="008F5DB8" w:rsidRDefault="00F7229D" w:rsidP="006B2390">
      <w:pPr>
        <w:jc w:val="center"/>
        <w:rPr>
          <w:sz w:val="28"/>
          <w:szCs w:val="28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1B34B5" w:rsidRDefault="001B34B5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>От 06.02.2025</w:t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B34B5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28-па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8F5DB8">
        <w:rPr>
          <w:spacing w:val="-10"/>
          <w:sz w:val="28"/>
          <w:szCs w:val="28"/>
        </w:rPr>
        <w:t>изменения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от 09.03.2022 № 83-па </w:t>
      </w:r>
    </w:p>
    <w:p w:rsidR="00EA7515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7515">
        <w:rPr>
          <w:spacing w:val="-10"/>
          <w:sz w:val="28"/>
          <w:szCs w:val="28"/>
        </w:rPr>
        <w:t xml:space="preserve"> мерах по ре</w:t>
      </w:r>
      <w:r w:rsidR="00B80990">
        <w:rPr>
          <w:spacing w:val="-10"/>
          <w:sz w:val="28"/>
          <w:szCs w:val="28"/>
        </w:rPr>
        <w:t>ализации</w:t>
      </w:r>
      <w:r w:rsidR="003C32A5">
        <w:rPr>
          <w:spacing w:val="-10"/>
          <w:sz w:val="28"/>
          <w:szCs w:val="28"/>
        </w:rPr>
        <w:t xml:space="preserve"> </w:t>
      </w:r>
      <w:r w:rsidR="00EA7515">
        <w:rPr>
          <w:spacing w:val="-10"/>
          <w:sz w:val="28"/>
          <w:szCs w:val="28"/>
        </w:rPr>
        <w:t xml:space="preserve">муниципальной </w:t>
      </w:r>
    </w:p>
    <w:p w:rsidR="00EA7515" w:rsidRDefault="00EA751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программы «Развитие жилищной сферы </w:t>
      </w:r>
    </w:p>
    <w:p w:rsidR="00E575A4" w:rsidRDefault="003C32A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городе Пыть-Яхе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D20A7C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31.01.2023 № 24-па</w:t>
      </w:r>
      <w:r w:rsidR="00D20A7C">
        <w:rPr>
          <w:spacing w:val="-10"/>
          <w:sz w:val="28"/>
          <w:szCs w:val="28"/>
        </w:rPr>
        <w:t xml:space="preserve">, </w:t>
      </w:r>
    </w:p>
    <w:p w:rsidR="00133640" w:rsidRDefault="00D20A7C" w:rsidP="003C32A5">
      <w:pPr>
        <w:jc w:val="both"/>
        <w:rPr>
          <w:spacing w:val="-10"/>
          <w:sz w:val="28"/>
          <w:szCs w:val="28"/>
        </w:rPr>
      </w:pPr>
      <w:r w:rsidRPr="00D20A7C">
        <w:rPr>
          <w:spacing w:val="-10"/>
          <w:sz w:val="28"/>
          <w:szCs w:val="28"/>
        </w:rPr>
        <w:t>от 2</w:t>
      </w:r>
      <w:r w:rsidR="00162F72">
        <w:rPr>
          <w:spacing w:val="-10"/>
          <w:sz w:val="28"/>
          <w:szCs w:val="28"/>
        </w:rPr>
        <w:t>1</w:t>
      </w:r>
      <w:r w:rsidRPr="00D20A7C">
        <w:rPr>
          <w:spacing w:val="-10"/>
          <w:sz w:val="28"/>
          <w:szCs w:val="28"/>
        </w:rPr>
        <w:t>.03.2023 № 79-па</w:t>
      </w:r>
      <w:r w:rsidR="00133640">
        <w:rPr>
          <w:spacing w:val="-10"/>
          <w:sz w:val="28"/>
          <w:szCs w:val="28"/>
        </w:rPr>
        <w:t>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03.05.2023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128-па,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27.10.2023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 xml:space="preserve">295-па, 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28.12.2023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371-па,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29.02</w:t>
      </w:r>
      <w:r w:rsidRPr="00133640">
        <w:rPr>
          <w:spacing w:val="-10"/>
          <w:sz w:val="28"/>
          <w:szCs w:val="28"/>
        </w:rPr>
        <w:t>.2024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32-па</w:t>
      </w:r>
      <w:r w:rsidR="00415B15">
        <w:rPr>
          <w:spacing w:val="-10"/>
          <w:sz w:val="28"/>
          <w:szCs w:val="28"/>
        </w:rPr>
        <w:t>,</w:t>
      </w:r>
    </w:p>
    <w:p w:rsidR="00415B15" w:rsidRPr="00133640" w:rsidRDefault="00415B15" w:rsidP="00415B1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24.04</w:t>
      </w:r>
      <w:r w:rsidRPr="00133640">
        <w:rPr>
          <w:spacing w:val="-10"/>
          <w:sz w:val="28"/>
          <w:szCs w:val="28"/>
        </w:rPr>
        <w:t>.2024 №</w:t>
      </w:r>
      <w:r>
        <w:rPr>
          <w:spacing w:val="-10"/>
          <w:sz w:val="28"/>
          <w:szCs w:val="28"/>
        </w:rPr>
        <w:t xml:space="preserve"> 87</w:t>
      </w:r>
      <w:r w:rsidRPr="00133640">
        <w:rPr>
          <w:spacing w:val="-10"/>
          <w:sz w:val="28"/>
          <w:szCs w:val="28"/>
        </w:rPr>
        <w:t>-па</w:t>
      </w:r>
      <w:r w:rsidR="00D72C96">
        <w:rPr>
          <w:spacing w:val="-10"/>
          <w:sz w:val="28"/>
          <w:szCs w:val="28"/>
        </w:rPr>
        <w:t>,</w:t>
      </w:r>
    </w:p>
    <w:p w:rsidR="00FA3721" w:rsidRDefault="00D72C96" w:rsidP="00D72C96">
      <w:pPr>
        <w:jc w:val="both"/>
        <w:rPr>
          <w:spacing w:val="-10"/>
          <w:sz w:val="28"/>
          <w:szCs w:val="28"/>
        </w:rPr>
      </w:pPr>
      <w:r w:rsidRPr="00F22FDC">
        <w:rPr>
          <w:spacing w:val="-10"/>
          <w:sz w:val="28"/>
          <w:szCs w:val="28"/>
        </w:rPr>
        <w:t xml:space="preserve">от </w:t>
      </w:r>
      <w:r w:rsidR="004D6416" w:rsidRPr="00F22FDC">
        <w:rPr>
          <w:spacing w:val="-10"/>
          <w:sz w:val="28"/>
          <w:szCs w:val="28"/>
        </w:rPr>
        <w:t>07</w:t>
      </w:r>
      <w:r w:rsidRPr="00F22FDC">
        <w:rPr>
          <w:spacing w:val="-10"/>
          <w:sz w:val="28"/>
          <w:szCs w:val="28"/>
        </w:rPr>
        <w:t>.0</w:t>
      </w:r>
      <w:r w:rsidR="004D6416" w:rsidRPr="00F22FDC">
        <w:rPr>
          <w:spacing w:val="-10"/>
          <w:sz w:val="28"/>
          <w:szCs w:val="28"/>
        </w:rPr>
        <w:t>8</w:t>
      </w:r>
      <w:r w:rsidRPr="00F22FDC">
        <w:rPr>
          <w:spacing w:val="-10"/>
          <w:sz w:val="28"/>
          <w:szCs w:val="28"/>
        </w:rPr>
        <w:t xml:space="preserve">.2024 № </w:t>
      </w:r>
      <w:r w:rsidR="004D6416" w:rsidRPr="00F22FDC">
        <w:rPr>
          <w:spacing w:val="-10"/>
          <w:sz w:val="28"/>
          <w:szCs w:val="28"/>
        </w:rPr>
        <w:t>161</w:t>
      </w:r>
      <w:r w:rsidRPr="00F22FDC">
        <w:rPr>
          <w:spacing w:val="-10"/>
          <w:sz w:val="28"/>
          <w:szCs w:val="28"/>
        </w:rPr>
        <w:t>-па</w:t>
      </w:r>
      <w:r w:rsidR="00FA3721">
        <w:rPr>
          <w:spacing w:val="-10"/>
          <w:sz w:val="28"/>
          <w:szCs w:val="28"/>
        </w:rPr>
        <w:t>,</w:t>
      </w:r>
    </w:p>
    <w:p w:rsidR="00FA3721" w:rsidRPr="00FA3721" w:rsidRDefault="00FA3721" w:rsidP="00FA3721">
      <w:pPr>
        <w:jc w:val="both"/>
        <w:rPr>
          <w:spacing w:val="-10"/>
          <w:sz w:val="28"/>
          <w:szCs w:val="28"/>
        </w:rPr>
      </w:pPr>
      <w:r w:rsidRPr="00FA3721">
        <w:rPr>
          <w:spacing w:val="-10"/>
          <w:sz w:val="28"/>
          <w:szCs w:val="28"/>
        </w:rPr>
        <w:t>от 13.01.2025 № 02-па)</w:t>
      </w:r>
    </w:p>
    <w:p w:rsidR="00902C8A" w:rsidRPr="00CE420B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7454DE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постановлением Правительства Ханты-Мансийского автономного округа-Югры от 16.01.2025 № 7-п «О внесении изменения в приложение 18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«Строительство», письмами Департамента строительства и архитектуры Ханты-Мансийского автономного округа-Югры №47-Исх-1681 от </w:t>
      </w: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20.12.2024, №47-Исх-10 от 09.01.2025, №47-Исх-269 от 16.01.2025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внести в постановление администрации города от 09.03.2022 № 83-па «О мерах по реализации муниципальной программы «Развитие жилищной сферы в городе Пыть-Яхе» </w:t>
      </w:r>
      <w:r w:rsidR="008F5D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следующее изменение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5DB8" w:rsidRDefault="008F5DB8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5DB8" w:rsidRPr="008A3113" w:rsidRDefault="008F5DB8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971DF" w:rsidRPr="00A66A2E" w:rsidRDefault="00FA3721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139">
        <w:rPr>
          <w:sz w:val="28"/>
          <w:szCs w:val="28"/>
        </w:rPr>
        <w:t xml:space="preserve">. </w:t>
      </w:r>
      <w:r w:rsidR="008F5DB8">
        <w:rPr>
          <w:sz w:val="28"/>
          <w:szCs w:val="28"/>
        </w:rPr>
        <w:t>Абзац 9 пункта 5 в</w:t>
      </w:r>
      <w:r w:rsidR="00616219" w:rsidRPr="00A66A2E">
        <w:rPr>
          <w:sz w:val="28"/>
          <w:szCs w:val="28"/>
        </w:rPr>
        <w:t xml:space="preserve"> </w:t>
      </w:r>
      <w:r w:rsidR="00083137">
        <w:rPr>
          <w:sz w:val="28"/>
          <w:szCs w:val="28"/>
        </w:rPr>
        <w:t>п</w:t>
      </w:r>
      <w:r w:rsidR="00A73F6A">
        <w:rPr>
          <w:sz w:val="28"/>
          <w:szCs w:val="28"/>
        </w:rPr>
        <w:t>риложени</w:t>
      </w:r>
      <w:r w:rsidR="00083137">
        <w:rPr>
          <w:sz w:val="28"/>
          <w:szCs w:val="28"/>
        </w:rPr>
        <w:t>и</w:t>
      </w:r>
      <w:r w:rsidR="00A73F6A">
        <w:rPr>
          <w:sz w:val="28"/>
          <w:szCs w:val="28"/>
        </w:rPr>
        <w:t xml:space="preserve"> № 5 </w:t>
      </w:r>
      <w:r w:rsidR="003B68C3" w:rsidRPr="00A66A2E">
        <w:rPr>
          <w:sz w:val="28"/>
          <w:szCs w:val="28"/>
        </w:rPr>
        <w:t>Порядка реализации мероприятия по переселению граждан из жилых помещений, не отвечающих требованиям с связи с превышением предельно допустимой концентрации фенола и (или) формальдегида</w:t>
      </w:r>
      <w:r w:rsidR="00A971DF" w:rsidRPr="00A66A2E">
        <w:rPr>
          <w:sz w:val="28"/>
          <w:szCs w:val="28"/>
        </w:rPr>
        <w:t xml:space="preserve"> </w:t>
      </w:r>
      <w:r w:rsidR="008F5DB8">
        <w:rPr>
          <w:sz w:val="28"/>
          <w:szCs w:val="28"/>
        </w:rPr>
        <w:t>изложить в следующей</w:t>
      </w:r>
      <w:r w:rsidR="00A971DF" w:rsidRPr="00A66A2E">
        <w:rPr>
          <w:sz w:val="28"/>
          <w:szCs w:val="28"/>
        </w:rPr>
        <w:t xml:space="preserve"> редакции</w:t>
      </w:r>
      <w:r w:rsidR="003B68C3" w:rsidRPr="00A66A2E">
        <w:rPr>
          <w:sz w:val="28"/>
          <w:szCs w:val="28"/>
        </w:rPr>
        <w:t>:</w:t>
      </w:r>
    </w:p>
    <w:p w:rsidR="00A73F6A" w:rsidRPr="000A0361" w:rsidRDefault="00A971DF" w:rsidP="00FA37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«</w:t>
      </w:r>
      <w:r w:rsidR="003B68C3" w:rsidRPr="00A66A2E">
        <w:rPr>
          <w:sz w:val="28"/>
          <w:szCs w:val="28"/>
        </w:rPr>
        <w:t xml:space="preserve"> </w:t>
      </w:r>
      <w:r w:rsidR="00616219" w:rsidRPr="00A66A2E">
        <w:rPr>
          <w:sz w:val="28"/>
          <w:szCs w:val="28"/>
        </w:rPr>
        <w:t xml:space="preserve">- </w:t>
      </w:r>
      <w:r w:rsidR="0051689E">
        <w:rPr>
          <w:sz w:val="28"/>
          <w:szCs w:val="28"/>
        </w:rPr>
        <w:t xml:space="preserve">включения жилого помещения в адресную программу автономного округа по переселению граждан из аварийного жилищного фонда на 2024 – 2030 годы, утвержденную постановлением Правительства автономного округа от 01.09.2024 № 325-п </w:t>
      </w:r>
      <w:r w:rsidR="00065572">
        <w:rPr>
          <w:sz w:val="28"/>
          <w:szCs w:val="28"/>
        </w:rPr>
        <w:t>(</w:t>
      </w:r>
      <w:r w:rsidR="00243109">
        <w:rPr>
          <w:sz w:val="28"/>
          <w:szCs w:val="28"/>
        </w:rPr>
        <w:t xml:space="preserve">включения </w:t>
      </w:r>
      <w:r w:rsidR="00C95EA0" w:rsidRPr="00065572">
        <w:rPr>
          <w:sz w:val="28"/>
          <w:szCs w:val="28"/>
        </w:rPr>
        <w:t>жилого дома, в котором расположено жилое помещение, в Адресную программу  по переселению граждан из аварийного жилищного фонда на 2024 – 2030 годы в городе Пыть-Яхе, утвержденную постановлением администрации города от 14.10.2024 № 216-па</w:t>
      </w:r>
      <w:r w:rsidR="00065572">
        <w:rPr>
          <w:sz w:val="28"/>
          <w:szCs w:val="28"/>
        </w:rPr>
        <w:t>)</w:t>
      </w:r>
      <w:r w:rsidR="00C95EA0" w:rsidRPr="00065572">
        <w:rPr>
          <w:sz w:val="28"/>
          <w:szCs w:val="28"/>
        </w:rPr>
        <w:t xml:space="preserve">, </w:t>
      </w:r>
      <w:r w:rsidR="00616219" w:rsidRPr="00065572">
        <w:rPr>
          <w:sz w:val="28"/>
          <w:szCs w:val="28"/>
        </w:rPr>
        <w:t>или</w:t>
      </w:r>
      <w:r w:rsidR="00065572" w:rsidRPr="00065572">
        <w:rPr>
          <w:sz w:val="28"/>
          <w:szCs w:val="28"/>
        </w:rPr>
        <w:t xml:space="preserve"> принятия решения</w:t>
      </w:r>
      <w:r w:rsidR="00616219" w:rsidRPr="00065572">
        <w:rPr>
          <w:sz w:val="28"/>
          <w:szCs w:val="28"/>
        </w:rPr>
        <w:t xml:space="preserve"> о признании необходимости проведения ремонтно-восстановительных работ</w:t>
      </w:r>
      <w:r w:rsidR="00C95EA0" w:rsidRPr="00065572">
        <w:rPr>
          <w:sz w:val="28"/>
          <w:szCs w:val="28"/>
        </w:rPr>
        <w:t>.»</w:t>
      </w:r>
    </w:p>
    <w:p w:rsidR="00F7229D" w:rsidRPr="00A66A2E" w:rsidRDefault="00FA3721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DC178A" w:rsidRPr="00A66A2E">
        <w:rPr>
          <w:sz w:val="28"/>
          <w:szCs w:val="28"/>
        </w:rPr>
        <w:t>Управлению по внутренней политике (</w:t>
      </w:r>
      <w:r w:rsidR="002907ED" w:rsidRPr="00A66A2E">
        <w:rPr>
          <w:sz w:val="28"/>
          <w:szCs w:val="28"/>
        </w:rPr>
        <w:t>Н.О. Вандышева</w:t>
      </w:r>
      <w:r w:rsidR="00DC178A" w:rsidRPr="00A66A2E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FA3721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Default="00FA3721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3455A6" w:rsidRPr="00A66A2E">
        <w:rPr>
          <w:sz w:val="28"/>
          <w:szCs w:val="28"/>
        </w:rPr>
        <w:t xml:space="preserve">Настоящее постановление </w:t>
      </w:r>
      <w:r w:rsidR="000A0361">
        <w:rPr>
          <w:sz w:val="28"/>
          <w:szCs w:val="28"/>
        </w:rPr>
        <w:t xml:space="preserve">вступает в силу с момента официального </w:t>
      </w:r>
      <w:r w:rsidR="000A0361" w:rsidRPr="000A0361">
        <w:rPr>
          <w:sz w:val="28"/>
          <w:szCs w:val="28"/>
        </w:rPr>
        <w:t xml:space="preserve">опубликования и </w:t>
      </w:r>
      <w:r w:rsidR="00291629" w:rsidRPr="000A0361">
        <w:rPr>
          <w:sz w:val="28"/>
          <w:szCs w:val="28"/>
        </w:rPr>
        <w:t>распространяется на правоотношения</w:t>
      </w:r>
      <w:r w:rsidR="000A0361" w:rsidRPr="000A0361">
        <w:rPr>
          <w:sz w:val="28"/>
          <w:szCs w:val="28"/>
        </w:rPr>
        <w:t>, возникшие</w:t>
      </w:r>
      <w:r w:rsidR="003455A6" w:rsidRPr="000A0361">
        <w:rPr>
          <w:sz w:val="28"/>
          <w:szCs w:val="28"/>
        </w:rPr>
        <w:t xml:space="preserve"> </w:t>
      </w:r>
      <w:r w:rsidR="00291629" w:rsidRPr="000A0361">
        <w:rPr>
          <w:sz w:val="28"/>
          <w:szCs w:val="28"/>
        </w:rPr>
        <w:t>с 16.01.2025</w:t>
      </w:r>
      <w:r w:rsidR="008F5DB8">
        <w:rPr>
          <w:sz w:val="28"/>
          <w:szCs w:val="28"/>
        </w:rPr>
        <w:t>.</w:t>
      </w:r>
    </w:p>
    <w:p w:rsidR="008F5DB8" w:rsidRPr="00291629" w:rsidRDefault="008F5DB8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7229D" w:rsidRPr="00A66A2E" w:rsidRDefault="00FA3721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5F0BA4" w:rsidRDefault="005F0BA4" w:rsidP="003B0314">
      <w:pPr>
        <w:jc w:val="both"/>
        <w:rPr>
          <w:sz w:val="28"/>
          <w:szCs w:val="28"/>
        </w:rPr>
      </w:pPr>
    </w:p>
    <w:p w:rsidR="005F0BA4" w:rsidRPr="00A66A2E" w:rsidRDefault="005F0BA4" w:rsidP="003B0314">
      <w:pPr>
        <w:jc w:val="both"/>
        <w:rPr>
          <w:sz w:val="28"/>
          <w:szCs w:val="28"/>
        </w:rPr>
      </w:pPr>
    </w:p>
    <w:p w:rsidR="00F7229D" w:rsidRPr="00A66A2E" w:rsidRDefault="00926D1C" w:rsidP="003B0314">
      <w:pPr>
        <w:pStyle w:val="ae"/>
        <w:jc w:val="left"/>
      </w:pPr>
      <w:r w:rsidRPr="00A66A2E">
        <w:t>Глава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 w:rsidR="00491F01" w:rsidRPr="00A66A2E">
        <w:t>Д.С. Горбунов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8F5DB8">
      <w:headerReference w:type="default" r:id="rId9"/>
      <w:headerReference w:type="first" r:id="rId10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58" w:rsidRDefault="00D24258">
      <w:r>
        <w:separator/>
      </w:r>
    </w:p>
  </w:endnote>
  <w:endnote w:type="continuationSeparator" w:id="0">
    <w:p w:rsidR="00D24258" w:rsidRDefault="00D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58" w:rsidRDefault="00D24258">
      <w:r>
        <w:separator/>
      </w:r>
    </w:p>
  </w:footnote>
  <w:footnote w:type="continuationSeparator" w:id="0">
    <w:p w:rsidR="00D24258" w:rsidRDefault="00D2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B5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D24258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9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34B5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37691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0958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32A5"/>
    <w:rsid w:val="00573D44"/>
    <w:rsid w:val="00573F5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BA4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69A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5DB8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425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6FD2-8E1A-41DD-9F7F-6B7A3CBC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8</cp:revision>
  <cp:lastPrinted>2025-02-06T11:08:00Z</cp:lastPrinted>
  <dcterms:created xsi:type="dcterms:W3CDTF">2025-02-06T03:53:00Z</dcterms:created>
  <dcterms:modified xsi:type="dcterms:W3CDTF">2025-02-06T11:08:00Z</dcterms:modified>
</cp:coreProperties>
</file>