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CA" w:rsidRDefault="00E332CA" w:rsidP="00E332CA">
      <w:pPr>
        <w:pStyle w:val="2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inline distT="0" distB="0" distL="0" distR="0" wp14:anchorId="6B1FFD2B" wp14:editId="45404E29">
            <wp:extent cx="600075" cy="800100"/>
            <wp:effectExtent l="0" t="0" r="9525" b="0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городской округ Пыть-Ях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28"/>
        </w:rPr>
      </w:pP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28"/>
        </w:rPr>
      </w:pP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E332CA" w:rsidRDefault="00E332CA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E332CA" w:rsidRDefault="005913D0" w:rsidP="005913D0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02.02.2023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30-па</w:t>
      </w:r>
    </w:p>
    <w:p w:rsidR="00C27841" w:rsidRDefault="00C27841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D67D55" w:rsidRDefault="00E332CA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9C5553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 утверждении </w:t>
      </w:r>
      <w:r w:rsidR="00C97FA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тандарта</w:t>
      </w:r>
      <w:r w:rsidRPr="000B0266">
        <w:rPr>
          <w:rFonts w:ascii="Times New Roman" w:hAnsi="Times New Roman"/>
          <w:bCs/>
          <w:sz w:val="28"/>
          <w:szCs w:val="28"/>
        </w:rPr>
        <w:t xml:space="preserve"> </w:t>
      </w:r>
      <w:r w:rsidR="00D67D55">
        <w:rPr>
          <w:rFonts w:ascii="Times New Roman" w:hAnsi="Times New Roman"/>
          <w:bCs/>
          <w:sz w:val="28"/>
          <w:szCs w:val="28"/>
        </w:rPr>
        <w:t>качества</w:t>
      </w:r>
    </w:p>
    <w:p w:rsidR="00E332CA" w:rsidRDefault="00C97FA9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C97FA9">
        <w:rPr>
          <w:rFonts w:ascii="Times New Roman" w:hAnsi="Times New Roman"/>
          <w:bCs/>
          <w:sz w:val="28"/>
          <w:szCs w:val="28"/>
        </w:rPr>
        <w:t>предоставления муниципальных услуг</w:t>
      </w:r>
    </w:p>
    <w:p w:rsidR="00C97FA9" w:rsidRDefault="00C97FA9" w:rsidP="00C97FA9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97FA9">
        <w:rPr>
          <w:rFonts w:ascii="Times New Roman" w:hAnsi="Times New Roman"/>
          <w:bCs/>
          <w:sz w:val="28"/>
          <w:szCs w:val="28"/>
        </w:rPr>
        <w:t>Реализация образовательн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C97FA9">
        <w:rPr>
          <w:rFonts w:ascii="Times New Roman" w:hAnsi="Times New Roman"/>
          <w:bCs/>
          <w:sz w:val="28"/>
          <w:szCs w:val="28"/>
        </w:rPr>
        <w:t xml:space="preserve"> </w:t>
      </w:r>
    </w:p>
    <w:p w:rsidR="00E332CA" w:rsidRPr="00C97FA9" w:rsidRDefault="00C97FA9" w:rsidP="00C97FA9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97FA9">
        <w:rPr>
          <w:rFonts w:ascii="Times New Roman" w:hAnsi="Times New Roman"/>
          <w:bCs/>
          <w:sz w:val="28"/>
          <w:szCs w:val="28"/>
        </w:rPr>
        <w:t>рограмм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C97FA9">
        <w:rPr>
          <w:rFonts w:ascii="Times New Roman" w:hAnsi="Times New Roman"/>
          <w:bCs/>
          <w:sz w:val="28"/>
          <w:szCs w:val="28"/>
        </w:rPr>
        <w:t>ошкольного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C97FA9">
        <w:rPr>
          <w:rFonts w:ascii="Times New Roman" w:hAnsi="Times New Roman"/>
          <w:bCs/>
          <w:sz w:val="28"/>
          <w:szCs w:val="28"/>
        </w:rPr>
        <w:t>бразования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332CA" w:rsidRDefault="00E332CA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Default="00E332CA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841" w:rsidRPr="00EB7B69" w:rsidRDefault="00C27841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Pr="002C5FCF" w:rsidRDefault="00E332CA" w:rsidP="00431AC4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</w:t>
      </w:r>
      <w:r w:rsidR="00C97FA9"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>едеральными закон</w:t>
      </w:r>
      <w:r w:rsidR="00C97FA9">
        <w:rPr>
          <w:rFonts w:ascii="Times New Roman" w:eastAsia="Times New Roman" w:hAnsi="Times New Roman" w:cs="Times New Roman"/>
          <w:iCs/>
          <w:sz w:val="28"/>
          <w:szCs w:val="28"/>
        </w:rPr>
        <w:t>ами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97FA9" w:rsidRPr="00E36535">
        <w:rPr>
          <w:rFonts w:ascii="Times New Roman" w:eastAsia="Times New Roman" w:hAnsi="Times New Roman" w:cs="Times New Roman"/>
          <w:sz w:val="28"/>
          <w:szCs w:val="28"/>
        </w:rPr>
        <w:t>от 29.12.2012 №273-ФЗ «Об образовании в Российской Федерации»,</w:t>
      </w:r>
      <w:r w:rsidR="00C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C97FA9">
        <w:rPr>
          <w:rFonts w:ascii="Times New Roman" w:eastAsia="Times New Roman" w:hAnsi="Times New Roman" w:cs="Times New Roman"/>
          <w:iCs/>
          <w:sz w:val="28"/>
          <w:szCs w:val="28"/>
        </w:rPr>
        <w:t>06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97FA9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>0.200</w:t>
      </w:r>
      <w:r w:rsidR="00C97FA9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36535">
        <w:rPr>
          <w:rFonts w:ascii="Times New Roman" w:eastAsia="font301" w:hAnsi="Times New Roman"/>
          <w:iCs/>
          <w:sz w:val="28"/>
          <w:szCs w:val="28"/>
        </w:rPr>
        <w:t xml:space="preserve">№ </w:t>
      </w:r>
      <w:r w:rsidR="00C97FA9">
        <w:rPr>
          <w:rFonts w:ascii="Times New Roman" w:eastAsia="font301" w:hAnsi="Times New Roman"/>
          <w:iCs/>
          <w:sz w:val="28"/>
          <w:szCs w:val="28"/>
        </w:rPr>
        <w:t>131</w:t>
      </w:r>
      <w:r w:rsidRPr="00E36535">
        <w:rPr>
          <w:rFonts w:ascii="Times New Roman" w:eastAsia="font301" w:hAnsi="Times New Roman"/>
          <w:iCs/>
          <w:sz w:val="28"/>
          <w:szCs w:val="28"/>
        </w:rPr>
        <w:t>-ФЗ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97F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7FA9" w:rsidRPr="00C97FA9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C97FA9" w:rsidRPr="002C5FC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C5F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50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от 11.0</w:t>
      </w:r>
      <w:r w:rsidR="00FD5056">
        <w:rPr>
          <w:rFonts w:ascii="Times New Roman" w:eastAsia="Calibri" w:hAnsi="Times New Roman" w:cs="Times New Roman"/>
          <w:sz w:val="28"/>
          <w:szCs w:val="28"/>
        </w:rPr>
        <w:t>3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>.201</w:t>
      </w:r>
      <w:r w:rsidR="00FD5056">
        <w:rPr>
          <w:rFonts w:ascii="Times New Roman" w:eastAsia="Calibri" w:hAnsi="Times New Roman" w:cs="Times New Roman"/>
          <w:sz w:val="28"/>
          <w:szCs w:val="28"/>
        </w:rPr>
        <w:t>3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D5056">
        <w:rPr>
          <w:rFonts w:ascii="Times New Roman" w:eastAsia="Calibri" w:hAnsi="Times New Roman" w:cs="Times New Roman"/>
          <w:sz w:val="28"/>
          <w:szCs w:val="28"/>
        </w:rPr>
        <w:t xml:space="preserve"> 37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 xml:space="preserve">-па «Об утверждении порядка разработки и </w:t>
      </w:r>
      <w:r w:rsidR="00FD5056">
        <w:rPr>
          <w:rFonts w:ascii="Times New Roman" w:eastAsia="Calibri" w:hAnsi="Times New Roman" w:cs="Times New Roman"/>
          <w:sz w:val="28"/>
          <w:szCs w:val="28"/>
        </w:rPr>
        <w:t xml:space="preserve">применения стандартов качества предоставления 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>муниципальных услуг</w:t>
      </w:r>
      <w:r w:rsidR="00FD5056">
        <w:rPr>
          <w:rFonts w:ascii="Times New Roman" w:eastAsia="Calibri" w:hAnsi="Times New Roman" w:cs="Times New Roman"/>
          <w:sz w:val="28"/>
          <w:szCs w:val="28"/>
        </w:rPr>
        <w:t xml:space="preserve"> (работ), оказываемых органами местного самоуправления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>» в целях повышения качества исполнения и доступности муниципальных услуг общеобразовательными организациями</w:t>
      </w:r>
      <w:r w:rsidR="00C27841" w:rsidRPr="002C5F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32CA" w:rsidRDefault="00E332CA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332CA" w:rsidRDefault="00E332CA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C27841" w:rsidRDefault="00C27841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C97FA9" w:rsidRPr="00C97FA9" w:rsidRDefault="00C97FA9" w:rsidP="00C97FA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A9">
        <w:rPr>
          <w:rFonts w:ascii="Times New Roman" w:hAnsi="Times New Roman" w:cs="Times New Roman"/>
          <w:sz w:val="28"/>
          <w:szCs w:val="28"/>
        </w:rPr>
        <w:t xml:space="preserve">Утвердить стандарт качества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FA9">
        <w:rPr>
          <w:rFonts w:ascii="Times New Roman" w:hAnsi="Times New Roman" w:cs="Times New Roman"/>
          <w:sz w:val="28"/>
          <w:szCs w:val="28"/>
        </w:rPr>
        <w:t>Реализация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7FA9">
        <w:rPr>
          <w:rFonts w:ascii="Times New Roman" w:hAnsi="Times New Roman" w:cs="Times New Roman"/>
          <w:sz w:val="28"/>
          <w:szCs w:val="28"/>
        </w:rPr>
        <w:t xml:space="preserve">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FA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97FA9" w:rsidRPr="00C97FA9" w:rsidRDefault="0041269A" w:rsidP="00C97FA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C97FA9" w:rsidRPr="00C97FA9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7FA9" w:rsidRPr="00C97FA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="00C97FA9" w:rsidRPr="00C97FA9">
        <w:rPr>
          <w:rFonts w:ascii="Times New Roman" w:hAnsi="Times New Roman" w:cs="Times New Roman"/>
          <w:sz w:val="28"/>
          <w:szCs w:val="28"/>
        </w:rPr>
        <w:t>а, ответственному з</w:t>
      </w:r>
      <w:r w:rsidR="00C27841">
        <w:rPr>
          <w:rFonts w:ascii="Times New Roman" w:hAnsi="Times New Roman" w:cs="Times New Roman"/>
          <w:sz w:val="28"/>
          <w:szCs w:val="28"/>
        </w:rPr>
        <w:t>а оказание муниципальной услуги</w:t>
      </w:r>
      <w:r w:rsidR="000F3F24">
        <w:rPr>
          <w:rFonts w:ascii="Times New Roman" w:hAnsi="Times New Roman" w:cs="Times New Roman"/>
          <w:sz w:val="28"/>
          <w:szCs w:val="28"/>
        </w:rPr>
        <w:t>,</w:t>
      </w:r>
      <w:r w:rsidR="00C27841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C97FA9" w:rsidRPr="00C97FA9" w:rsidRDefault="00C27841" w:rsidP="00C27841">
      <w:pPr>
        <w:pStyle w:val="ConsPlusNormal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97FA9" w:rsidRPr="00C97FA9">
        <w:rPr>
          <w:rFonts w:ascii="Times New Roman" w:hAnsi="Times New Roman" w:cs="Times New Roman"/>
          <w:sz w:val="28"/>
          <w:szCs w:val="28"/>
        </w:rPr>
        <w:t>облюдение требований стандарта качества предоставления муниципальной услуги подведомственными муниципальными образовательными организациями.</w:t>
      </w:r>
    </w:p>
    <w:p w:rsidR="00C97FA9" w:rsidRPr="00C97FA9" w:rsidRDefault="00C27841" w:rsidP="00D95F7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7FA9" w:rsidRPr="00C97FA9">
        <w:rPr>
          <w:rFonts w:ascii="Times New Roman" w:hAnsi="Times New Roman" w:cs="Times New Roman"/>
          <w:sz w:val="28"/>
          <w:szCs w:val="28"/>
        </w:rPr>
        <w:t>аличие в свободном доступе в подведомственных муниципальных образовательных организациях стандарта качества предоставления оказываемой муниципальной услуги.</w:t>
      </w:r>
    </w:p>
    <w:p w:rsidR="00E332CA" w:rsidRPr="002234B0" w:rsidRDefault="00E332CA" w:rsidP="00E332C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4B0">
        <w:rPr>
          <w:rFonts w:ascii="Times New Roman" w:hAnsi="Times New Roman"/>
          <w:sz w:val="28"/>
          <w:szCs w:val="28"/>
        </w:rPr>
        <w:t xml:space="preserve">Отделу </w:t>
      </w:r>
      <w:r w:rsidRPr="002234B0">
        <w:rPr>
          <w:rFonts w:ascii="Times New Roman" w:hAnsi="Times New Roman"/>
          <w:bCs/>
          <w:color w:val="000000"/>
          <w:sz w:val="28"/>
          <w:szCs w:val="28"/>
        </w:rPr>
        <w:t>по внутренней политике, связям с общественными организациями и СМИ управления по внутренней политике (О.В. Кулиш)</w:t>
      </w:r>
      <w:r w:rsidRPr="002234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34B0">
        <w:rPr>
          <w:rFonts w:ascii="Times New Roman" w:hAnsi="Times New Roman"/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332CA" w:rsidRPr="002234B0" w:rsidRDefault="00E332CA" w:rsidP="00E332CA">
      <w:pPr>
        <w:pStyle w:val="a4"/>
        <w:numPr>
          <w:ilvl w:val="0"/>
          <w:numId w:val="2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4B0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234B0">
        <w:rPr>
          <w:rFonts w:ascii="Times New Roman" w:hAnsi="Times New Roman"/>
          <w:sz w:val="28"/>
          <w:szCs w:val="28"/>
        </w:rPr>
        <w:t>(</w:t>
      </w:r>
      <w:proofErr w:type="gramEnd"/>
      <w:r w:rsidRPr="002234B0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332CA" w:rsidRPr="002234B0" w:rsidRDefault="00E332CA" w:rsidP="00E332CA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234B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32CA" w:rsidRDefault="00E332CA" w:rsidP="00E332CA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234B0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Pr="003E2FA3" w:rsidRDefault="00E332CA" w:rsidP="00B053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Pr="003E2FA3" w:rsidRDefault="00082B09" w:rsidP="00E332C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E332CA" w:rsidRPr="003E2F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332CA" w:rsidRPr="003E2FA3">
        <w:rPr>
          <w:rFonts w:ascii="Times New Roman" w:hAnsi="Times New Roman"/>
          <w:sz w:val="28"/>
          <w:szCs w:val="28"/>
        </w:rPr>
        <w:t xml:space="preserve"> города Пыть-Яха</w:t>
      </w:r>
      <w:r w:rsidR="00E36535">
        <w:rPr>
          <w:rFonts w:ascii="Times New Roman" w:hAnsi="Times New Roman"/>
          <w:sz w:val="28"/>
          <w:szCs w:val="28"/>
        </w:rPr>
        <w:tab/>
      </w:r>
      <w:r w:rsidR="00E365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Стефогло</w:t>
      </w: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6535" w:rsidRDefault="00E332CA" w:rsidP="00E365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0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332CA" w:rsidRPr="00982708" w:rsidRDefault="00E332CA" w:rsidP="00E365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0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332CA" w:rsidRDefault="00E332CA" w:rsidP="00E365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82708">
        <w:rPr>
          <w:rFonts w:ascii="Times New Roman" w:eastAsia="Times New Roman" w:hAnsi="Times New Roman" w:cs="Times New Roman"/>
          <w:sz w:val="28"/>
          <w:szCs w:val="28"/>
        </w:rPr>
        <w:t xml:space="preserve">города Пыть-Яха </w:t>
      </w:r>
    </w:p>
    <w:p w:rsidR="00C27841" w:rsidRPr="00982708" w:rsidRDefault="005913D0" w:rsidP="00E365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02.02.2023 №30-па</w:t>
      </w:r>
      <w:bookmarkStart w:id="0" w:name="_GoBack"/>
      <w:bookmarkEnd w:id="0"/>
    </w:p>
    <w:p w:rsidR="00E332CA" w:rsidRPr="00A52FEF" w:rsidRDefault="00E332CA" w:rsidP="00FD50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F79" w:rsidRPr="00D95F79" w:rsidRDefault="00D95F79" w:rsidP="00FD50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F79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0F3F24" w:rsidRDefault="00D95F79" w:rsidP="00FD50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F79">
        <w:rPr>
          <w:rFonts w:ascii="Times New Roman" w:hAnsi="Times New Roman" w:cs="Times New Roman"/>
          <w:b w:val="0"/>
          <w:sz w:val="28"/>
          <w:szCs w:val="28"/>
        </w:rPr>
        <w:t xml:space="preserve">качества предоставления муниципальной услуги </w:t>
      </w:r>
    </w:p>
    <w:p w:rsidR="00D95F79" w:rsidRPr="00D95F79" w:rsidRDefault="00D95F79" w:rsidP="00FD50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F7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95F79">
        <w:rPr>
          <w:rFonts w:ascii="Times New Roman" w:hAnsi="Times New Roman" w:cs="Times New Roman"/>
          <w:b w:val="0"/>
          <w:sz w:val="28"/>
          <w:szCs w:val="28"/>
        </w:rPr>
        <w:t>еализация</w:t>
      </w:r>
      <w:r w:rsidR="000F3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F79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D95F79">
        <w:rPr>
          <w:rFonts w:ascii="Times New Roman" w:hAnsi="Times New Roman" w:cs="Times New Roman"/>
          <w:b w:val="0"/>
          <w:sz w:val="28"/>
          <w:szCs w:val="28"/>
        </w:rPr>
        <w:t xml:space="preserve"> программ дошкольного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332CA" w:rsidRPr="000F3F24" w:rsidRDefault="00E332CA" w:rsidP="00FD50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184" w:rsidRPr="000F3F24" w:rsidRDefault="003A27C4" w:rsidP="00FD5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24">
        <w:rPr>
          <w:rFonts w:ascii="Times New Roman" w:hAnsi="Times New Roman" w:cs="Times New Roman"/>
          <w:sz w:val="28"/>
          <w:szCs w:val="28"/>
        </w:rPr>
        <w:t>1.1. Стандарт качества предоставления муниципальными</w:t>
      </w:r>
      <w:r w:rsidRPr="003A27C4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муниципальной услуги </w:t>
      </w:r>
      <w:r w:rsidR="00D756C2">
        <w:rPr>
          <w:rFonts w:ascii="Times New Roman" w:hAnsi="Times New Roman" w:cs="Times New Roman"/>
          <w:sz w:val="28"/>
          <w:szCs w:val="28"/>
        </w:rPr>
        <w:t>«</w:t>
      </w:r>
      <w:r w:rsidRPr="003A27C4">
        <w:rPr>
          <w:rFonts w:ascii="Times New Roman" w:hAnsi="Times New Roman" w:cs="Times New Roman"/>
          <w:sz w:val="28"/>
          <w:szCs w:val="28"/>
        </w:rPr>
        <w:t>Реализация образовательн</w:t>
      </w:r>
      <w:r w:rsidR="00D756C2">
        <w:rPr>
          <w:rFonts w:ascii="Times New Roman" w:hAnsi="Times New Roman" w:cs="Times New Roman"/>
          <w:sz w:val="28"/>
          <w:szCs w:val="28"/>
        </w:rPr>
        <w:t>ых</w:t>
      </w:r>
      <w:r w:rsidRPr="003A27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756C2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 w:rsidRPr="003A27C4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в целях открытости и общедоступности информации по предоставлению муниципальной услуги </w:t>
      </w:r>
      <w:r w:rsidR="00D756C2">
        <w:rPr>
          <w:rFonts w:ascii="Times New Roman" w:hAnsi="Times New Roman" w:cs="Times New Roman"/>
          <w:sz w:val="28"/>
          <w:szCs w:val="28"/>
        </w:rPr>
        <w:t>«</w:t>
      </w:r>
      <w:r w:rsidRPr="003A27C4">
        <w:rPr>
          <w:rFonts w:ascii="Times New Roman" w:hAnsi="Times New Roman" w:cs="Times New Roman"/>
          <w:sz w:val="28"/>
          <w:szCs w:val="28"/>
        </w:rPr>
        <w:t>Реализация образовательн</w:t>
      </w:r>
      <w:r w:rsidR="00D756C2">
        <w:rPr>
          <w:rFonts w:ascii="Times New Roman" w:hAnsi="Times New Roman" w:cs="Times New Roman"/>
          <w:sz w:val="28"/>
          <w:szCs w:val="28"/>
        </w:rPr>
        <w:t>ых</w:t>
      </w:r>
      <w:r w:rsidRPr="003A27C4">
        <w:rPr>
          <w:rFonts w:ascii="Times New Roman" w:hAnsi="Times New Roman" w:cs="Times New Roman"/>
          <w:sz w:val="28"/>
          <w:szCs w:val="28"/>
        </w:rPr>
        <w:t xml:space="preserve"> программ дошкольного об</w:t>
      </w:r>
      <w:r w:rsidR="00D756C2">
        <w:rPr>
          <w:rFonts w:ascii="Times New Roman" w:hAnsi="Times New Roman" w:cs="Times New Roman"/>
          <w:sz w:val="28"/>
          <w:szCs w:val="28"/>
        </w:rPr>
        <w:t>разования»</w:t>
      </w:r>
      <w:r w:rsidRPr="003A27C4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физическим лицам.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1.2. Настоящим Стандартом устанавливаются обязательные требования, обеспечивающие необходимый уровень качества и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услуги, оценку качества услуги и рассмотрение жалоб (претензий) получателей услуги.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1.3. Орган, ответственный за организацию пред</w:t>
      </w:r>
      <w:r w:rsidR="00D7664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A27C4">
        <w:rPr>
          <w:rFonts w:ascii="Times New Roman" w:hAnsi="Times New Roman" w:cs="Times New Roman"/>
          <w:sz w:val="28"/>
          <w:szCs w:val="28"/>
        </w:rPr>
        <w:t xml:space="preserve"> - </w:t>
      </w:r>
      <w:r w:rsidR="00D756C2">
        <w:rPr>
          <w:rFonts w:ascii="Times New Roman" w:hAnsi="Times New Roman" w:cs="Times New Roman"/>
          <w:sz w:val="28"/>
          <w:szCs w:val="28"/>
        </w:rPr>
        <w:t>управление по</w:t>
      </w:r>
      <w:r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756C2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357CF">
        <w:rPr>
          <w:rFonts w:ascii="Times New Roman" w:hAnsi="Times New Roman" w:cs="Times New Roman"/>
          <w:sz w:val="28"/>
          <w:szCs w:val="28"/>
        </w:rPr>
        <w:t>Пыть-Ях</w:t>
      </w:r>
      <w:r w:rsidRPr="003A27C4">
        <w:rPr>
          <w:rFonts w:ascii="Times New Roman" w:hAnsi="Times New Roman" w:cs="Times New Roman"/>
          <w:sz w:val="28"/>
          <w:szCs w:val="28"/>
        </w:rPr>
        <w:t xml:space="preserve">а (далее </w:t>
      </w:r>
      <w:r w:rsidR="00EB0BB3">
        <w:rPr>
          <w:rFonts w:ascii="Times New Roman" w:hAnsi="Times New Roman" w:cs="Times New Roman"/>
          <w:sz w:val="28"/>
          <w:szCs w:val="28"/>
        </w:rPr>
        <w:t>–</w:t>
      </w:r>
      <w:r w:rsidRPr="003A27C4">
        <w:rPr>
          <w:rFonts w:ascii="Times New Roman" w:hAnsi="Times New Roman" w:cs="Times New Roman"/>
          <w:sz w:val="28"/>
          <w:szCs w:val="28"/>
        </w:rPr>
        <w:t xml:space="preserve"> </w:t>
      </w:r>
      <w:r w:rsidR="000357CF">
        <w:rPr>
          <w:rFonts w:ascii="Times New Roman" w:hAnsi="Times New Roman" w:cs="Times New Roman"/>
          <w:sz w:val="28"/>
          <w:szCs w:val="28"/>
        </w:rPr>
        <w:t>управление</w:t>
      </w:r>
      <w:r w:rsidR="00EB0BB3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3A27C4">
        <w:rPr>
          <w:rFonts w:ascii="Times New Roman" w:hAnsi="Times New Roman" w:cs="Times New Roman"/>
          <w:sz w:val="28"/>
          <w:szCs w:val="28"/>
        </w:rPr>
        <w:t>).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следующими муниципальными образовательными организациями (далее - организации), имеющими группы с 12-часовым пребыванием общеразвивающей, комбинированной и компенсирующей направленности с выполнением требований федерального государственного образовательного стандарта:</w:t>
      </w:r>
    </w:p>
    <w:p w:rsidR="000357CF" w:rsidRPr="000968A9" w:rsidRDefault="00C27841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образовательное учреждение «Прогимназия» «Созвездие»</w:t>
      </w:r>
      <w:r w:rsid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5F79" w:rsidRPr="000968A9" w:rsidRDefault="00C27841" w:rsidP="000968A9">
      <w:pPr>
        <w:pStyle w:val="ConsPlusNormal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0968A9" w:rsidRPr="000968A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Муниципальное автономное общеобразовательное учреждение «Комплекс средняя общеобразовательная школа-детский сад»</w:t>
      </w:r>
      <w:r w:rsidR="000968A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0968A9" w:rsidRPr="000968A9" w:rsidRDefault="00C27841" w:rsidP="00E60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автономное учреждение детский сад «Родничок» комбинированного вида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68A9" w:rsidRPr="000968A9" w:rsidRDefault="00C27841" w:rsidP="00E60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автономное учреждение центр развития ребенка - детский сад «Аленький цветочек»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68A9" w:rsidRPr="000968A9" w:rsidRDefault="00C27841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автономное учреждение центр развития ребенка - детский сад «Фантазия»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68A9" w:rsidRPr="000968A9" w:rsidRDefault="00C27841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дошкольное образовательное автономное учреждение детский сад общеразвивающего вида 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Белочка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приоритетным осуществлением деятельности по физическому развитию детей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68A9" w:rsidRPr="000968A9" w:rsidRDefault="00C27841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дошкольное образовательное автономное учреждение детский сад общеразвивающего вида 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приоритетным осуществлением деятельности по художественно-эстетическому развитию детей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68A9" w:rsidRPr="000968A9" w:rsidRDefault="00C27841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</w:t>
      </w:r>
      <w:r w:rsidR="00E60417">
        <w:rPr>
          <w:rFonts w:ascii="Times New Roman" w:hAnsi="Times New Roman" w:cs="Times New Roman"/>
          <w:sz w:val="28"/>
          <w:szCs w:val="28"/>
        </w:rPr>
        <w:t>.</w:t>
      </w:r>
    </w:p>
    <w:p w:rsidR="000968A9" w:rsidRPr="003A27C4" w:rsidRDefault="000968A9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0F3F24" w:rsidRDefault="00D95F79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3F24">
        <w:rPr>
          <w:rFonts w:ascii="Times New Roman" w:hAnsi="Times New Roman" w:cs="Times New Roman"/>
          <w:b w:val="0"/>
          <w:sz w:val="28"/>
          <w:szCs w:val="28"/>
        </w:rPr>
        <w:t>2. Нормативно-правовое регулирование по предоставлению</w:t>
      </w:r>
    </w:p>
    <w:p w:rsidR="00D95F79" w:rsidRPr="000F3F24" w:rsidRDefault="00D95F79" w:rsidP="003A27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3F24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E60417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17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с: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E60417">
        <w:rPr>
          <w:rFonts w:ascii="Times New Roman" w:hAnsi="Times New Roman" w:cs="Times New Roman"/>
          <w:sz w:val="28"/>
          <w:szCs w:val="28"/>
        </w:rPr>
        <w:t>Конвенцией о правах ребенка;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E6041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>Федеральным законом от 24.07.199</w:t>
      </w:r>
      <w:r w:rsidR="00692EF5">
        <w:rPr>
          <w:rFonts w:ascii="Times New Roman" w:hAnsi="Times New Roman" w:cs="Times New Roman"/>
          <w:sz w:val="28"/>
          <w:szCs w:val="28"/>
        </w:rPr>
        <w:t>8</w:t>
      </w:r>
      <w:r w:rsidRPr="00E60417">
        <w:rPr>
          <w:rFonts w:ascii="Times New Roman" w:hAnsi="Times New Roman" w:cs="Times New Roman"/>
          <w:sz w:val="28"/>
          <w:szCs w:val="28"/>
        </w:rPr>
        <w:t xml:space="preserve">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 xml:space="preserve">О социальной защите </w:t>
      </w:r>
      <w:r w:rsidRPr="00E60417">
        <w:rPr>
          <w:rFonts w:ascii="Times New Roman" w:hAnsi="Times New Roman" w:cs="Times New Roman"/>
          <w:sz w:val="28"/>
          <w:szCs w:val="28"/>
        </w:rPr>
        <w:lastRenderedPageBreak/>
        <w:t>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27.05.1998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76-ФЗ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30.03.1999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28.12.2010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403-ФЗ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E60417">
        <w:rPr>
          <w:rFonts w:ascii="Times New Roman" w:hAnsi="Times New Roman" w:cs="Times New Roman"/>
          <w:sz w:val="28"/>
          <w:szCs w:val="28"/>
        </w:rPr>
        <w:t>Федеральным законом от 07.02.2011</w:t>
      </w:r>
      <w:r w:rsidR="00692EF5">
        <w:rPr>
          <w:rFonts w:ascii="Times New Roman" w:hAnsi="Times New Roman" w:cs="Times New Roman"/>
          <w:sz w:val="28"/>
          <w:szCs w:val="28"/>
        </w:rPr>
        <w:t xml:space="preserve"> №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3-ФЗ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 полиции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04.05.2011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30.12.2012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283-ФЗ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631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EF5" w:rsidRPr="00692EF5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6315A9">
        <w:rPr>
          <w:rFonts w:ascii="Times New Roman" w:hAnsi="Times New Roman" w:cs="Times New Roman"/>
          <w:sz w:val="28"/>
          <w:szCs w:val="28"/>
        </w:rPr>
        <w:t>ельства РФ от 16.09.2020 № 1479 «</w:t>
      </w:r>
      <w:r w:rsidR="00692EF5" w:rsidRPr="00692EF5">
        <w:rPr>
          <w:rFonts w:ascii="Times New Roman" w:hAnsi="Times New Roman" w:cs="Times New Roman"/>
          <w:sz w:val="28"/>
          <w:szCs w:val="28"/>
        </w:rPr>
        <w:t>Об утверждении Правил противопожарног</w:t>
      </w:r>
      <w:r w:rsidR="006315A9">
        <w:rPr>
          <w:rFonts w:ascii="Times New Roman" w:hAnsi="Times New Roman" w:cs="Times New Roman"/>
          <w:sz w:val="28"/>
          <w:szCs w:val="28"/>
        </w:rPr>
        <w:t>о режима в Российской Федерации»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18.09.2020 </w:t>
      </w:r>
      <w:r w:rsidR="00D766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1490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 лицензировании образовательной деятельности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20.10.2021 </w:t>
      </w:r>
      <w:r w:rsidR="00D766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1802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Интернет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и обновления информации об образовательной организации, а также </w:t>
      </w:r>
      <w:r w:rsidR="00D95F79" w:rsidRPr="00E60417">
        <w:rPr>
          <w:rFonts w:ascii="Times New Roman" w:hAnsi="Times New Roman" w:cs="Times New Roman"/>
          <w:sz w:val="28"/>
          <w:szCs w:val="28"/>
        </w:rPr>
        <w:lastRenderedPageBreak/>
        <w:t>о признании утратившими силу некоторых актов и отдельных положений некоторых актов Правительства Российской Федерации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Российской Федерации от 28.09.2020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28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Об утве</w:t>
      </w:r>
      <w:r w:rsidR="00ED042B">
        <w:rPr>
          <w:rFonts w:ascii="Times New Roman" w:hAnsi="Times New Roman" w:cs="Times New Roman"/>
          <w:sz w:val="28"/>
          <w:szCs w:val="28"/>
        </w:rPr>
        <w:t>рждении СанПиН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2.4.3648-20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Российской Федерации от 27.10.2020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32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Об утверждении СанПиН 2.3/2.4.3590-20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417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17.10.2013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1155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417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15.05.2020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31.07.2020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373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03.07.2000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241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Медицинской карты ребенка для образовательных учреждений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417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07.07.2004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45-оз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 xml:space="preserve">О поддержке семьи, материнства, отцовства и детства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417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417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21.02.2007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Pr="00E60417">
        <w:rPr>
          <w:rFonts w:ascii="Times New Roman" w:hAnsi="Times New Roman" w:cs="Times New Roman"/>
          <w:sz w:val="28"/>
          <w:szCs w:val="28"/>
        </w:rPr>
        <w:t xml:space="preserve"> 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01.07.2013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68-оз </w:t>
      </w:r>
      <w:r w:rsidR="00877420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Об образовании в Ханты-Мансийском автономном округе </w:t>
      </w:r>
      <w:r w:rsidR="00877420">
        <w:rPr>
          <w:rFonts w:ascii="Times New Roman" w:hAnsi="Times New Roman" w:cs="Times New Roman"/>
          <w:sz w:val="28"/>
          <w:szCs w:val="28"/>
        </w:rPr>
        <w:t>–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Югре</w:t>
      </w:r>
      <w:r w:rsidR="00877420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4F2E21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4F2E21" w:rsidRPr="004F2E21">
        <w:rPr>
          <w:rFonts w:ascii="Times New Roman" w:hAnsi="Times New Roman" w:cs="Times New Roman"/>
          <w:sz w:val="28"/>
          <w:szCs w:val="28"/>
        </w:rPr>
        <w:t>Пыть-Яха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от </w:t>
      </w:r>
      <w:r w:rsidR="004F2E21" w:rsidRPr="004F2E21">
        <w:rPr>
          <w:rFonts w:ascii="Times New Roman" w:hAnsi="Times New Roman" w:cs="Times New Roman"/>
          <w:sz w:val="28"/>
          <w:szCs w:val="28"/>
        </w:rPr>
        <w:t>1</w:t>
      </w:r>
      <w:r w:rsidR="00D95F79" w:rsidRPr="004F2E21">
        <w:rPr>
          <w:rFonts w:ascii="Times New Roman" w:hAnsi="Times New Roman" w:cs="Times New Roman"/>
          <w:sz w:val="28"/>
          <w:szCs w:val="28"/>
        </w:rPr>
        <w:t>2.</w:t>
      </w:r>
      <w:r w:rsidR="004F2E21" w:rsidRPr="004F2E21">
        <w:rPr>
          <w:rFonts w:ascii="Times New Roman" w:hAnsi="Times New Roman" w:cs="Times New Roman"/>
          <w:sz w:val="28"/>
          <w:szCs w:val="28"/>
        </w:rPr>
        <w:t>07</w:t>
      </w:r>
      <w:r w:rsidR="00D95F79" w:rsidRPr="004F2E21">
        <w:rPr>
          <w:rFonts w:ascii="Times New Roman" w:hAnsi="Times New Roman" w:cs="Times New Roman"/>
          <w:sz w:val="28"/>
          <w:szCs w:val="28"/>
        </w:rPr>
        <w:t>.20</w:t>
      </w:r>
      <w:r w:rsidR="004F2E21" w:rsidRPr="004F2E21">
        <w:rPr>
          <w:rFonts w:ascii="Times New Roman" w:hAnsi="Times New Roman" w:cs="Times New Roman"/>
          <w:sz w:val="28"/>
          <w:szCs w:val="28"/>
        </w:rPr>
        <w:t>2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1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3</w:t>
      </w:r>
      <w:r w:rsidR="004F2E21" w:rsidRPr="004F2E21">
        <w:rPr>
          <w:rFonts w:ascii="Times New Roman" w:hAnsi="Times New Roman" w:cs="Times New Roman"/>
          <w:sz w:val="28"/>
          <w:szCs w:val="28"/>
        </w:rPr>
        <w:t>20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</w:t>
      </w:r>
      <w:r w:rsidR="004F2E21" w:rsidRPr="004F2E21">
        <w:rPr>
          <w:rFonts w:ascii="Times New Roman" w:hAnsi="Times New Roman" w:cs="Times New Roman"/>
          <w:sz w:val="28"/>
          <w:szCs w:val="28"/>
        </w:rPr>
        <w:t>«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О размере </w:t>
      </w:r>
      <w:r w:rsidR="004F2E21" w:rsidRPr="004F2E21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D95F79" w:rsidRPr="004F2E21">
        <w:rPr>
          <w:rFonts w:ascii="Times New Roman" w:hAnsi="Times New Roman" w:cs="Times New Roman"/>
          <w:sz w:val="28"/>
          <w:szCs w:val="28"/>
        </w:rPr>
        <w:t>платы</w:t>
      </w:r>
      <w:r w:rsidR="004F2E21" w:rsidRPr="004F2E21">
        <w:rPr>
          <w:rFonts w:ascii="Times New Roman" w:hAnsi="Times New Roman" w:cs="Times New Roman"/>
          <w:sz w:val="28"/>
          <w:szCs w:val="28"/>
        </w:rPr>
        <w:t xml:space="preserve"> за </w:t>
      </w:r>
      <w:r w:rsidR="00D95F79" w:rsidRPr="004F2E21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="004F2E21" w:rsidRPr="004F2E21">
        <w:rPr>
          <w:rFonts w:ascii="Times New Roman" w:hAnsi="Times New Roman" w:cs="Times New Roman"/>
          <w:sz w:val="28"/>
          <w:szCs w:val="28"/>
        </w:rPr>
        <w:t xml:space="preserve"> в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F2E21" w:rsidRPr="004F2E21">
        <w:rPr>
          <w:rFonts w:ascii="Times New Roman" w:hAnsi="Times New Roman" w:cs="Times New Roman"/>
          <w:sz w:val="28"/>
          <w:szCs w:val="28"/>
        </w:rPr>
        <w:t>х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F2E21" w:rsidRPr="004F2E21">
        <w:rPr>
          <w:rFonts w:ascii="Times New Roman" w:hAnsi="Times New Roman" w:cs="Times New Roman"/>
          <w:sz w:val="28"/>
          <w:szCs w:val="28"/>
        </w:rPr>
        <w:t>х</w:t>
      </w:r>
      <w:r w:rsidR="00D7664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4F2E21" w:rsidRPr="004F2E21">
        <w:rPr>
          <w:rFonts w:ascii="Times New Roman" w:hAnsi="Times New Roman" w:cs="Times New Roman"/>
          <w:sz w:val="28"/>
          <w:szCs w:val="28"/>
        </w:rPr>
        <w:t xml:space="preserve">, </w:t>
      </w:r>
      <w:r w:rsidR="00D95F79" w:rsidRPr="004F2E21">
        <w:rPr>
          <w:rFonts w:ascii="Times New Roman" w:hAnsi="Times New Roman" w:cs="Times New Roman"/>
          <w:sz w:val="28"/>
          <w:szCs w:val="28"/>
        </w:rPr>
        <w:t>реализующи</w:t>
      </w:r>
      <w:r w:rsidR="004F2E21" w:rsidRPr="004F2E21">
        <w:rPr>
          <w:rFonts w:ascii="Times New Roman" w:hAnsi="Times New Roman" w:cs="Times New Roman"/>
          <w:sz w:val="28"/>
          <w:szCs w:val="28"/>
        </w:rPr>
        <w:t>х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F2E21" w:rsidRPr="004F2E21">
        <w:rPr>
          <w:rFonts w:ascii="Times New Roman" w:hAnsi="Times New Roman" w:cs="Times New Roman"/>
          <w:sz w:val="28"/>
          <w:szCs w:val="28"/>
        </w:rPr>
        <w:t>ые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1" w:rsidRPr="004F2E21">
        <w:rPr>
          <w:rFonts w:ascii="Times New Roman" w:hAnsi="Times New Roman" w:cs="Times New Roman"/>
          <w:sz w:val="28"/>
          <w:szCs w:val="28"/>
        </w:rPr>
        <w:t>ы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4F2E21" w:rsidRPr="004F2E21">
        <w:rPr>
          <w:rFonts w:ascii="Times New Roman" w:hAnsi="Times New Roman" w:cs="Times New Roman"/>
          <w:sz w:val="28"/>
          <w:szCs w:val="28"/>
        </w:rPr>
        <w:t xml:space="preserve"> и порядке ее взимания»</w:t>
      </w:r>
      <w:r w:rsidR="00D95F79" w:rsidRPr="004F2E21">
        <w:rPr>
          <w:rFonts w:ascii="Times New Roman" w:hAnsi="Times New Roman" w:cs="Times New Roman"/>
          <w:sz w:val="28"/>
          <w:szCs w:val="28"/>
        </w:rPr>
        <w:t>;</w:t>
      </w:r>
    </w:p>
    <w:p w:rsidR="00D95F79" w:rsidRPr="00431A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431AC4" w:rsidRPr="00431AC4">
        <w:rPr>
          <w:rFonts w:ascii="Times New Roman" w:hAnsi="Times New Roman" w:cs="Times New Roman"/>
          <w:sz w:val="28"/>
          <w:szCs w:val="28"/>
        </w:rPr>
        <w:t>Пыть-Яха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от 29.0</w:t>
      </w:r>
      <w:r w:rsidR="00431AC4" w:rsidRPr="00431AC4">
        <w:rPr>
          <w:rFonts w:ascii="Times New Roman" w:hAnsi="Times New Roman" w:cs="Times New Roman"/>
          <w:sz w:val="28"/>
          <w:szCs w:val="28"/>
        </w:rPr>
        <w:t>7</w:t>
      </w:r>
      <w:r w:rsidR="00D95F79" w:rsidRPr="00431AC4">
        <w:rPr>
          <w:rFonts w:ascii="Times New Roman" w:hAnsi="Times New Roman" w:cs="Times New Roman"/>
          <w:sz w:val="28"/>
          <w:szCs w:val="28"/>
        </w:rPr>
        <w:t>.20</w:t>
      </w:r>
      <w:r w:rsidR="00431AC4" w:rsidRPr="00431AC4">
        <w:rPr>
          <w:rFonts w:ascii="Times New Roman" w:hAnsi="Times New Roman" w:cs="Times New Roman"/>
          <w:sz w:val="28"/>
          <w:szCs w:val="28"/>
        </w:rPr>
        <w:t>2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1 </w:t>
      </w:r>
      <w:r w:rsidR="00692EF5">
        <w:rPr>
          <w:rFonts w:ascii="Times New Roman" w:hAnsi="Times New Roman" w:cs="Times New Roman"/>
          <w:sz w:val="28"/>
          <w:szCs w:val="28"/>
        </w:rPr>
        <w:t>№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</w:t>
      </w:r>
      <w:r w:rsidR="00431AC4" w:rsidRPr="00431AC4">
        <w:rPr>
          <w:rFonts w:ascii="Times New Roman" w:hAnsi="Times New Roman" w:cs="Times New Roman"/>
          <w:sz w:val="28"/>
          <w:szCs w:val="28"/>
        </w:rPr>
        <w:t>355</w:t>
      </w:r>
      <w:r w:rsidR="006315A9">
        <w:rPr>
          <w:rFonts w:ascii="Times New Roman" w:hAnsi="Times New Roman" w:cs="Times New Roman"/>
          <w:sz w:val="28"/>
          <w:szCs w:val="28"/>
        </w:rPr>
        <w:t>-па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</w:t>
      </w:r>
      <w:r w:rsidR="00431AC4" w:rsidRPr="00431AC4">
        <w:rPr>
          <w:rFonts w:ascii="Times New Roman" w:hAnsi="Times New Roman" w:cs="Times New Roman"/>
          <w:sz w:val="28"/>
          <w:szCs w:val="28"/>
        </w:rPr>
        <w:t>«</w:t>
      </w:r>
      <w:r w:rsidR="00D95F79" w:rsidRPr="00431AC4">
        <w:rPr>
          <w:rFonts w:ascii="Times New Roman" w:hAnsi="Times New Roman" w:cs="Times New Roman"/>
          <w:sz w:val="28"/>
          <w:szCs w:val="28"/>
        </w:rPr>
        <w:t>О</w:t>
      </w:r>
      <w:r w:rsidR="00431AC4" w:rsidRPr="00431AC4">
        <w:rPr>
          <w:rFonts w:ascii="Times New Roman" w:hAnsi="Times New Roman" w:cs="Times New Roman"/>
          <w:sz w:val="28"/>
          <w:szCs w:val="28"/>
        </w:rPr>
        <w:t>б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</w:t>
      </w:r>
      <w:r w:rsidR="00431AC4" w:rsidRPr="00431AC4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="00D95F79" w:rsidRPr="00431AC4">
        <w:rPr>
          <w:rFonts w:ascii="Times New Roman" w:hAnsi="Times New Roman" w:cs="Times New Roman"/>
          <w:sz w:val="28"/>
          <w:szCs w:val="28"/>
        </w:rPr>
        <w:t>порядке комплектования образовательных организаций</w:t>
      </w:r>
      <w:r w:rsidR="00431AC4" w:rsidRPr="00431AC4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D95F79" w:rsidRPr="00431AC4">
        <w:rPr>
          <w:rFonts w:ascii="Times New Roman" w:hAnsi="Times New Roman" w:cs="Times New Roman"/>
          <w:sz w:val="28"/>
          <w:szCs w:val="28"/>
        </w:rPr>
        <w:t>,</w:t>
      </w:r>
      <w:r w:rsidR="00431AC4" w:rsidRPr="00431AC4">
        <w:rPr>
          <w:rFonts w:ascii="Times New Roman" w:hAnsi="Times New Roman" w:cs="Times New Roman"/>
          <w:sz w:val="28"/>
          <w:szCs w:val="28"/>
        </w:rPr>
        <w:t xml:space="preserve"> реализующих основную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образовательную программ</w:t>
      </w:r>
      <w:r w:rsidR="00431AC4" w:rsidRPr="00431AC4">
        <w:rPr>
          <w:rFonts w:ascii="Times New Roman" w:hAnsi="Times New Roman" w:cs="Times New Roman"/>
          <w:sz w:val="28"/>
          <w:szCs w:val="28"/>
        </w:rPr>
        <w:t>у дошкольного образования»</w:t>
      </w:r>
      <w:r w:rsidR="00D95F79" w:rsidRPr="00431AC4">
        <w:rPr>
          <w:rFonts w:ascii="Times New Roman" w:hAnsi="Times New Roman" w:cs="Times New Roman"/>
          <w:sz w:val="28"/>
          <w:szCs w:val="28"/>
        </w:rPr>
        <w:t>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95F79" w:rsidRPr="00431AC4">
        <w:rPr>
          <w:rFonts w:ascii="Times New Roman" w:hAnsi="Times New Roman" w:cs="Times New Roman"/>
          <w:sz w:val="28"/>
          <w:szCs w:val="28"/>
        </w:rPr>
        <w:t>оложени</w:t>
      </w:r>
      <w:r w:rsidR="00431AC4" w:rsidRPr="00431AC4">
        <w:rPr>
          <w:rFonts w:ascii="Times New Roman" w:hAnsi="Times New Roman" w:cs="Times New Roman"/>
          <w:sz w:val="28"/>
          <w:szCs w:val="28"/>
        </w:rPr>
        <w:t>е</w:t>
      </w:r>
      <w:r w:rsidR="00D76643">
        <w:rPr>
          <w:rFonts w:ascii="Times New Roman" w:hAnsi="Times New Roman" w:cs="Times New Roman"/>
          <w:sz w:val="28"/>
          <w:szCs w:val="28"/>
        </w:rPr>
        <w:t>м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о</w:t>
      </w:r>
      <w:r w:rsidR="00431AC4" w:rsidRPr="00431AC4">
        <w:rPr>
          <w:rFonts w:ascii="Times New Roman" w:hAnsi="Times New Roman" w:cs="Times New Roman"/>
          <w:sz w:val="28"/>
          <w:szCs w:val="28"/>
        </w:rPr>
        <w:t>б управлении по образованию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31AC4" w:rsidRPr="00431AC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D95F79" w:rsidRPr="00431AC4">
        <w:rPr>
          <w:rFonts w:ascii="Times New Roman" w:hAnsi="Times New Roman" w:cs="Times New Roman"/>
          <w:sz w:val="28"/>
          <w:szCs w:val="28"/>
        </w:rPr>
        <w:t>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Ханты-Мансийского автономного округа - Югры, города </w:t>
      </w:r>
      <w:r w:rsidR="00877420">
        <w:rPr>
          <w:rFonts w:ascii="Times New Roman" w:hAnsi="Times New Roman" w:cs="Times New Roman"/>
          <w:sz w:val="28"/>
          <w:szCs w:val="28"/>
        </w:rPr>
        <w:t>Пыть-Яха</w:t>
      </w:r>
      <w:r w:rsidR="00D95F79" w:rsidRPr="003A27C4">
        <w:rPr>
          <w:rFonts w:ascii="Times New Roman" w:hAnsi="Times New Roman" w:cs="Times New Roman"/>
          <w:sz w:val="28"/>
          <w:szCs w:val="28"/>
        </w:rPr>
        <w:t>, регламентирующими правоотношения в сфере реализации основных общеобразовательных программ дошкольного образования в образовательных организациях.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0F3F24" w:rsidRDefault="00D95F79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3F24">
        <w:rPr>
          <w:rFonts w:ascii="Times New Roman" w:hAnsi="Times New Roman" w:cs="Times New Roman"/>
          <w:b w:val="0"/>
          <w:sz w:val="28"/>
          <w:szCs w:val="28"/>
        </w:rPr>
        <w:t>3. Порядок получения доступа к муниципальной услуге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3A27C4">
        <w:rPr>
          <w:rFonts w:ascii="Times New Roman" w:hAnsi="Times New Roman" w:cs="Times New Roman"/>
          <w:sz w:val="28"/>
          <w:szCs w:val="28"/>
        </w:rPr>
        <w:t>3.1. Получателями муниципальной услуги являются физические лица в возрасте от двух месяцев до прекращения образовательных отношений.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B3">
        <w:rPr>
          <w:rFonts w:ascii="Times New Roman" w:hAnsi="Times New Roman" w:cs="Times New Roman"/>
          <w:sz w:val="28"/>
          <w:szCs w:val="28"/>
        </w:rPr>
        <w:t xml:space="preserve">3.2. Порядок получения доступа к муниципальной услуге определяется правилами приема в организацию (далее - правила приема) и порядком ведения реестра нуждающихся в услугах дошкольного образования </w:t>
      </w:r>
      <w:r w:rsidR="00EB0BB3" w:rsidRPr="00EB0BB3">
        <w:rPr>
          <w:rFonts w:ascii="Times New Roman" w:hAnsi="Times New Roman" w:cs="Times New Roman"/>
          <w:sz w:val="28"/>
          <w:szCs w:val="28"/>
        </w:rPr>
        <w:t>управлением по</w:t>
      </w:r>
      <w:r w:rsidRPr="00EB0BB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B0BB3" w:rsidRPr="00EB0BB3">
        <w:rPr>
          <w:rFonts w:ascii="Times New Roman" w:hAnsi="Times New Roman" w:cs="Times New Roman"/>
          <w:sz w:val="28"/>
          <w:szCs w:val="28"/>
        </w:rPr>
        <w:t>ю</w:t>
      </w:r>
      <w:r w:rsidRPr="00EB0BB3">
        <w:rPr>
          <w:rFonts w:ascii="Times New Roman" w:hAnsi="Times New Roman" w:cs="Times New Roman"/>
          <w:sz w:val="28"/>
          <w:szCs w:val="28"/>
        </w:rPr>
        <w:t>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распорядительный акт организации о приеме лица на обучение в организацию.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3A27C4">
        <w:rPr>
          <w:rFonts w:ascii="Times New Roman" w:hAnsi="Times New Roman" w:cs="Times New Roman"/>
          <w:sz w:val="28"/>
          <w:szCs w:val="28"/>
        </w:rPr>
        <w:t xml:space="preserve">3.3. Правила приема в организацию </w:t>
      </w:r>
      <w:r w:rsidRPr="0096544F">
        <w:rPr>
          <w:rFonts w:ascii="Times New Roman" w:hAnsi="Times New Roman" w:cs="Times New Roman"/>
          <w:sz w:val="28"/>
          <w:szCs w:val="28"/>
        </w:rPr>
        <w:t xml:space="preserve">регламентированы приказом Министерства просвещения РФ от 15.05.2020 </w:t>
      </w:r>
      <w:r w:rsidR="006315A9">
        <w:rPr>
          <w:rFonts w:ascii="Times New Roman" w:hAnsi="Times New Roman" w:cs="Times New Roman"/>
          <w:sz w:val="28"/>
          <w:szCs w:val="28"/>
        </w:rPr>
        <w:t>№</w:t>
      </w:r>
      <w:r w:rsidRPr="0096544F">
        <w:rPr>
          <w:rFonts w:ascii="Times New Roman" w:hAnsi="Times New Roman" w:cs="Times New Roman"/>
          <w:sz w:val="28"/>
          <w:szCs w:val="28"/>
        </w:rPr>
        <w:t xml:space="preserve"> 236 </w:t>
      </w:r>
      <w:r w:rsidR="00487CA6" w:rsidRPr="0096544F">
        <w:rPr>
          <w:rFonts w:ascii="Times New Roman" w:hAnsi="Times New Roman" w:cs="Times New Roman"/>
          <w:sz w:val="28"/>
          <w:szCs w:val="28"/>
        </w:rPr>
        <w:t>«</w:t>
      </w:r>
      <w:r w:rsidRPr="0096544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A27C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приема на обучение по образовательным программам дошкольного образования</w:t>
      </w:r>
      <w:r w:rsidR="00487CA6">
        <w:rPr>
          <w:rFonts w:ascii="Times New Roman" w:hAnsi="Times New Roman" w:cs="Times New Roman"/>
          <w:sz w:val="28"/>
          <w:szCs w:val="28"/>
        </w:rPr>
        <w:t>»</w:t>
      </w:r>
      <w:r w:rsidRPr="003A27C4">
        <w:rPr>
          <w:rFonts w:ascii="Times New Roman" w:hAnsi="Times New Roman" w:cs="Times New Roman"/>
          <w:sz w:val="28"/>
          <w:szCs w:val="28"/>
        </w:rPr>
        <w:t xml:space="preserve"> (далее - Порядок </w:t>
      </w:r>
      <w:r w:rsidR="006315A9">
        <w:rPr>
          <w:rFonts w:ascii="Times New Roman" w:hAnsi="Times New Roman" w:cs="Times New Roman"/>
          <w:sz w:val="28"/>
          <w:szCs w:val="28"/>
        </w:rPr>
        <w:t>№</w:t>
      </w:r>
      <w:r w:rsidRPr="003A27C4">
        <w:rPr>
          <w:rFonts w:ascii="Times New Roman" w:hAnsi="Times New Roman" w:cs="Times New Roman"/>
          <w:sz w:val="28"/>
          <w:szCs w:val="28"/>
        </w:rPr>
        <w:t xml:space="preserve"> 236). В части, не урегулированной законодательством об образовании, правила приема в конкретную образовательную организацию устанавливаются организацией самостоятельно.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3.3.1. Правила приема содержат следующую информацию: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категория получателей муниципальной услуги (в соответствии </w:t>
      </w:r>
      <w:r w:rsidR="00D95F79" w:rsidRPr="006E350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02">
        <w:r w:rsidR="00D95F79" w:rsidRPr="006E350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D95F79" w:rsidRPr="006E3502">
        <w:rPr>
          <w:rFonts w:ascii="Times New Roman" w:hAnsi="Times New Roman" w:cs="Times New Roman"/>
          <w:sz w:val="28"/>
          <w:szCs w:val="28"/>
        </w:rPr>
        <w:t xml:space="preserve"> н</w:t>
      </w:r>
      <w:r w:rsidR="00D95F79" w:rsidRPr="003A27C4">
        <w:rPr>
          <w:rFonts w:ascii="Times New Roman" w:hAnsi="Times New Roman" w:cs="Times New Roman"/>
          <w:sz w:val="28"/>
          <w:szCs w:val="28"/>
        </w:rPr>
        <w:t>астоящего раздела);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порядок и сроки подачи, регистрации заявлений о приеме в организацию;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приема в организацию (в </w:t>
      </w:r>
      <w:r w:rsidR="00D95F79" w:rsidRPr="006E3502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9B4C0C">
        <w:rPr>
          <w:rFonts w:ascii="Times New Roman" w:hAnsi="Times New Roman" w:cs="Times New Roman"/>
          <w:sz w:val="28"/>
          <w:szCs w:val="28"/>
        </w:rPr>
        <w:t>№</w:t>
      </w:r>
      <w:r w:rsidR="00D95F79" w:rsidRPr="006E3502">
        <w:rPr>
          <w:rFonts w:ascii="Times New Roman" w:hAnsi="Times New Roman" w:cs="Times New Roman"/>
          <w:sz w:val="28"/>
          <w:szCs w:val="28"/>
        </w:rPr>
        <w:t xml:space="preserve"> </w:t>
      </w:r>
      <w:r w:rsidR="00D95F79" w:rsidRPr="003A27C4">
        <w:rPr>
          <w:rFonts w:ascii="Times New Roman" w:hAnsi="Times New Roman" w:cs="Times New Roman"/>
          <w:sz w:val="28"/>
          <w:szCs w:val="28"/>
        </w:rPr>
        <w:t>236);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бланк заявления о приеме в организацию;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муниципальной услуги (в </w:t>
      </w:r>
      <w:r w:rsidR="00D95F79" w:rsidRPr="006E3502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9B4C0C">
        <w:rPr>
          <w:rFonts w:ascii="Times New Roman" w:hAnsi="Times New Roman" w:cs="Times New Roman"/>
          <w:sz w:val="28"/>
          <w:szCs w:val="28"/>
        </w:rPr>
        <w:t>№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 236);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способ информирования заявителя о результатах рассмотрения заявления о приеме в организацию.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3.3.2. Количество и соотношение групп в организациях устанавливается в зависимости от санитарных норм и имеющихся условий для осуществления образовательного процесса приказом </w:t>
      </w:r>
      <w:r w:rsidR="005545A5">
        <w:rPr>
          <w:rFonts w:ascii="Times New Roman" w:hAnsi="Times New Roman" w:cs="Times New Roman"/>
          <w:sz w:val="28"/>
          <w:szCs w:val="28"/>
        </w:rPr>
        <w:t>управления по</w:t>
      </w:r>
      <w:r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545A5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>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3.3.3. При приеме детей организация знакомит родителей (законных представителей) со своим Уставом, лицензией на осуществление образовательной деятельности, образовательными программами и иными документами, регламентирующими организацию образовательного процесса.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3.3.4. Права и обязанности,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всех участников образовательных отношений (законных представителей, воспитанников и организации) с даты, указанной в распорядительном акте о приеме лица на обучение.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3.3.5. При отсутствии свободных мест в желаемой организации </w:t>
      </w:r>
      <w:r w:rsidR="006E3502">
        <w:rPr>
          <w:rFonts w:ascii="Times New Roman" w:hAnsi="Times New Roman" w:cs="Times New Roman"/>
          <w:sz w:val="28"/>
          <w:szCs w:val="28"/>
        </w:rPr>
        <w:t>управление по</w:t>
      </w:r>
      <w:r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E3502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 xml:space="preserve"> информирует законных представителей ребенка об имеющихся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свободных местах в образовательных организациях города.</w:t>
      </w:r>
    </w:p>
    <w:p w:rsidR="00D95F79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246036" w:rsidRDefault="00D95F79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4. Требования к порядку предоставления муниципальной услуги</w:t>
      </w:r>
    </w:p>
    <w:p w:rsidR="00D95F79" w:rsidRPr="00246036" w:rsidRDefault="00D95F79" w:rsidP="003A27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и качеству муниципальной услуги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 Требования к содержанию и порядку предоставления муниципальной услуги: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4.1.1. Содержание определяется реализуемыми лицензированными образовательными программами дошкольного образования.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4.1.2. Образовательные программы реализовываются в полном объеме в соответствии с годовым календарным учебным графиком и учебным планом.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4.1.3. Образовательные программы дошкольного образования реализуются организацией самостоятельно.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дошкольного образования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Получение услуги детьми с ограниченными возможностями здоровья регламентируется действующим законодательством Российской Федерации, субъекта Российской Федерации. Содержание образовательных программ и условия организации обучения определяются адаптированной образовательной программой.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процесса, средства и методы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 организация выбирает самостоятельно в соответствии с реализуемыми образовательными программами.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4.1.4. Характер предоставления муниципальной услуги (стоимость услуг для получателей).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01">
        <w:rPr>
          <w:rFonts w:ascii="Times New Roman" w:hAnsi="Times New Roman" w:cs="Times New Roman"/>
          <w:sz w:val="28"/>
          <w:szCs w:val="28"/>
        </w:rPr>
        <w:t xml:space="preserve">4.1.4.1. Реализация образовательных программ дошкольного образования </w:t>
      </w:r>
      <w:r w:rsidR="00FB41B0" w:rsidRPr="00320401"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Pr="00320401">
        <w:rPr>
          <w:rFonts w:ascii="Times New Roman" w:hAnsi="Times New Roman" w:cs="Times New Roman"/>
          <w:sz w:val="28"/>
          <w:szCs w:val="28"/>
        </w:rPr>
        <w:t>оснащение учебными и учебно-наглядными пособиями, играми, игрушками, техническими и другими средствами обучения, расходными материалами</w:t>
      </w:r>
      <w:r w:rsidR="00FB41B0" w:rsidRPr="00320401">
        <w:rPr>
          <w:rFonts w:ascii="Times New Roman" w:hAnsi="Times New Roman" w:cs="Times New Roman"/>
          <w:sz w:val="28"/>
          <w:szCs w:val="28"/>
        </w:rPr>
        <w:t>)</w:t>
      </w:r>
      <w:r w:rsidRPr="00320401">
        <w:rPr>
          <w:rFonts w:ascii="Times New Roman" w:hAnsi="Times New Roman" w:cs="Times New Roman"/>
          <w:sz w:val="28"/>
          <w:szCs w:val="28"/>
        </w:rPr>
        <w:t xml:space="preserve">, психолого-педагогическое сопровождение воспитанников </w:t>
      </w:r>
      <w:r w:rsidR="00FB41B0" w:rsidRPr="00320401">
        <w:rPr>
          <w:rFonts w:ascii="Times New Roman" w:hAnsi="Times New Roman" w:cs="Times New Roman"/>
          <w:sz w:val="28"/>
          <w:szCs w:val="28"/>
        </w:rPr>
        <w:t>осуществляется</w:t>
      </w:r>
      <w:r w:rsidRPr="00320401">
        <w:rPr>
          <w:rFonts w:ascii="Times New Roman" w:hAnsi="Times New Roman" w:cs="Times New Roman"/>
          <w:sz w:val="28"/>
          <w:szCs w:val="28"/>
        </w:rPr>
        <w:t xml:space="preserve"> </w:t>
      </w:r>
      <w:r w:rsidR="00FB41B0" w:rsidRPr="00320401">
        <w:rPr>
          <w:rFonts w:ascii="Times New Roman" w:hAnsi="Times New Roman" w:cs="Times New Roman"/>
          <w:sz w:val="28"/>
          <w:szCs w:val="28"/>
        </w:rPr>
        <w:t xml:space="preserve">для получателя муниципальной услуги </w:t>
      </w:r>
      <w:r w:rsidRPr="00320401">
        <w:rPr>
          <w:rFonts w:ascii="Times New Roman" w:hAnsi="Times New Roman" w:cs="Times New Roman"/>
          <w:sz w:val="28"/>
          <w:szCs w:val="28"/>
        </w:rPr>
        <w:t>бесплатно.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4.1.4.2.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</w:t>
      </w:r>
      <w:r w:rsidR="00D76643">
        <w:rPr>
          <w:rFonts w:ascii="Times New Roman" w:hAnsi="Times New Roman" w:cs="Times New Roman"/>
          <w:sz w:val="28"/>
          <w:szCs w:val="28"/>
        </w:rPr>
        <w:t>ть (далее - родительская плата)</w:t>
      </w:r>
      <w:r w:rsidRPr="003A27C4">
        <w:rPr>
          <w:rFonts w:ascii="Times New Roman" w:hAnsi="Times New Roman" w:cs="Times New Roman"/>
          <w:sz w:val="28"/>
          <w:szCs w:val="28"/>
        </w:rPr>
        <w:t xml:space="preserve"> и ее размер устанавливается в соответствии с </w:t>
      </w:r>
      <w:r w:rsidRPr="0096544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3A27C4">
        <w:rPr>
          <w:rFonts w:ascii="Times New Roman" w:hAnsi="Times New Roman" w:cs="Times New Roman"/>
          <w:sz w:val="28"/>
          <w:szCs w:val="28"/>
        </w:rPr>
        <w:t xml:space="preserve">от 29.12.2012 N 273-ФЗ </w:t>
      </w:r>
      <w:r w:rsidR="0096544F">
        <w:rPr>
          <w:rFonts w:ascii="Times New Roman" w:hAnsi="Times New Roman" w:cs="Times New Roman"/>
          <w:sz w:val="28"/>
          <w:szCs w:val="28"/>
        </w:rPr>
        <w:t>«</w:t>
      </w:r>
      <w:r w:rsidRPr="003A27C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6544F">
        <w:rPr>
          <w:rFonts w:ascii="Times New Roman" w:hAnsi="Times New Roman" w:cs="Times New Roman"/>
          <w:sz w:val="28"/>
          <w:szCs w:val="28"/>
        </w:rPr>
        <w:t>»</w:t>
      </w:r>
      <w:r w:rsidRPr="003A27C4">
        <w:rPr>
          <w:rFonts w:ascii="Times New Roman" w:hAnsi="Times New Roman" w:cs="Times New Roman"/>
          <w:sz w:val="28"/>
          <w:szCs w:val="28"/>
        </w:rPr>
        <w:t>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Учредитель организации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</w:t>
      </w:r>
      <w:r w:rsidR="00D76643">
        <w:rPr>
          <w:rFonts w:ascii="Times New Roman" w:hAnsi="Times New Roman" w:cs="Times New Roman"/>
          <w:sz w:val="28"/>
          <w:szCs w:val="28"/>
        </w:rPr>
        <w:t xml:space="preserve">тва организаций </w:t>
      </w:r>
      <w:r w:rsidRPr="003A27C4">
        <w:rPr>
          <w:rFonts w:ascii="Times New Roman" w:hAnsi="Times New Roman" w:cs="Times New Roman"/>
          <w:sz w:val="28"/>
          <w:szCs w:val="28"/>
        </w:rPr>
        <w:t>в родительскую плату</w:t>
      </w:r>
      <w:r w:rsidR="00D76643">
        <w:rPr>
          <w:rFonts w:ascii="Times New Roman" w:hAnsi="Times New Roman" w:cs="Times New Roman"/>
          <w:sz w:val="28"/>
          <w:szCs w:val="28"/>
        </w:rPr>
        <w:t>,</w:t>
      </w:r>
      <w:r w:rsidRPr="003A27C4">
        <w:rPr>
          <w:rFonts w:ascii="Times New Roman" w:hAnsi="Times New Roman" w:cs="Times New Roman"/>
          <w:sz w:val="28"/>
          <w:szCs w:val="28"/>
        </w:rPr>
        <w:t xml:space="preserve"> за присмотр и уход за ребенком в организации.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и обучения детей, посещающих организации, родителям (законным представителям)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выплачивается компенсация.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4.2. Требования к качеству условий предоставления муниципальной услуги.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4.2.1. Организация имеет: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лицензию на осуществление образовательной деятельности;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Устав организации;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адаптированную образовательную программу дошкольного образования;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дошкольного образования;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документы, регламентирующие стоимость услуги для получателей;</w:t>
      </w:r>
    </w:p>
    <w:p w:rsidR="00D95F79" w:rsidRPr="0096544F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правила приема детей в организации (в соответствии </w:t>
      </w:r>
      <w:r w:rsidR="00D95F79" w:rsidRPr="0096544F">
        <w:rPr>
          <w:rFonts w:ascii="Times New Roman" w:hAnsi="Times New Roman" w:cs="Times New Roman"/>
          <w:sz w:val="28"/>
          <w:szCs w:val="28"/>
        </w:rPr>
        <w:t>с пунктом 3.3 настоящего Стандарта);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иные локальные акты организации, регламентирующие организацию образовательного процесса.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4.2.2. Организация обеспечивает соблюдение федеральных государственных образовательных стандартов дошкольного образования.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4.2.3. Организация обеспечивает открытость и доступность информации, касающейся деятельности организации и размещает ее на своем официальном сайте.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4.3. Требования к зданиям и помещениям, в которых предоставляется муниципальная услуга.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4.3.1. Требования к зданию, помещениям, оборудованию и их содержанию организаций, оказывающих муниципальную услугу, определяются санитарно-эпидемиологическими </w:t>
      </w:r>
      <w:r w:rsidRPr="0096544F">
        <w:rPr>
          <w:rFonts w:ascii="Times New Roman" w:hAnsi="Times New Roman" w:cs="Times New Roman"/>
          <w:sz w:val="28"/>
          <w:szCs w:val="28"/>
        </w:rPr>
        <w:t>правилами</w:t>
      </w:r>
      <w:r w:rsidRPr="003A27C4">
        <w:rPr>
          <w:rFonts w:ascii="Times New Roman" w:hAnsi="Times New Roman" w:cs="Times New Roman"/>
          <w:sz w:val="28"/>
          <w:szCs w:val="28"/>
        </w:rPr>
        <w:t xml:space="preserve"> и нормативами СанПиН 2.4.3648-20 </w:t>
      </w:r>
      <w:r w:rsidR="0096544F">
        <w:rPr>
          <w:rFonts w:ascii="Times New Roman" w:hAnsi="Times New Roman" w:cs="Times New Roman"/>
          <w:sz w:val="28"/>
          <w:szCs w:val="28"/>
        </w:rPr>
        <w:t>«</w:t>
      </w:r>
      <w:r w:rsidRPr="003A27C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6544F">
        <w:rPr>
          <w:rFonts w:ascii="Times New Roman" w:hAnsi="Times New Roman" w:cs="Times New Roman"/>
          <w:sz w:val="28"/>
          <w:szCs w:val="28"/>
        </w:rPr>
        <w:t>»</w:t>
      </w:r>
      <w:r w:rsidRPr="003A27C4">
        <w:rPr>
          <w:rFonts w:ascii="Times New Roman" w:hAnsi="Times New Roman" w:cs="Times New Roman"/>
          <w:sz w:val="28"/>
          <w:szCs w:val="28"/>
        </w:rPr>
        <w:t>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4.3.2. Медицинское обслуживание воспитанников в организации обеспечивают органы здравоохранения. Помещения медицинского кабинета и процедурная размещаются в едином блоке и оборудуются в соответствии с санитарно-эпидемиологическими требованиями, установленными действующим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4.3.3. При предоставлении муниципальной услуги работники организации, а также работники учреждений здравоохранения, участвующие в предоставлении муниципальной услуги, соблюдают санитарно-эпидемиологические требования, установленные действующим законодательством.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4.3.4. При предоставлении муниципальной услуги организация обеспечивает соблюдение противопожарного режима в соответствии с правилами, утвержденными Правительством Российской Федерации.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4.4. Требования к взаимодействию сотрудников организации с получателями муниципальной услуги: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4.4.1. При предоставлении муниципальной услуги сотрудники организации проявляют к воспитанникам и их родителям (законным представителям) вежливость, внимание, выдержку, предусмотрительность, терпение.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4.4.2. Между организацией и одним из родителей (законны</w:t>
      </w:r>
      <w:r w:rsidR="00D76643">
        <w:rPr>
          <w:rFonts w:ascii="Times New Roman" w:hAnsi="Times New Roman" w:cs="Times New Roman"/>
          <w:sz w:val="28"/>
          <w:szCs w:val="28"/>
        </w:rPr>
        <w:t>м</w:t>
      </w:r>
      <w:r w:rsidRPr="003A27C4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D76643">
        <w:rPr>
          <w:rFonts w:ascii="Times New Roman" w:hAnsi="Times New Roman" w:cs="Times New Roman"/>
          <w:sz w:val="28"/>
          <w:szCs w:val="28"/>
        </w:rPr>
        <w:t>м)</w:t>
      </w:r>
      <w:r w:rsidRPr="003A27C4">
        <w:rPr>
          <w:rFonts w:ascii="Times New Roman" w:hAnsi="Times New Roman" w:cs="Times New Roman"/>
          <w:sz w:val="28"/>
          <w:szCs w:val="28"/>
        </w:rPr>
        <w:t xml:space="preserve"> при приеме ребенка в организацию заключается договор об образовании по образовательной программе дошкольного образования, включающий в себя взаимные права, обязанности и ответственности сторон, возникающие в процессе обучения, воспитания.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4.5. Общие требования к организации процесса предоставления муниципальной услуги: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4.5.1. Режим работы организации определяется Уставом организации.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4.5.2. Организация обеспечивает функционирование системы внутреннего мониторинга качества образования, осуществляет промежуточную и итоговую диагностику уровня (степени) освоения воспитанниками реализуемых образовательных программ, учет результатов освоения образовательных программ.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4.6. Требования к кадровому обеспечению организации: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4.6.1. Каждый специалист организации имеет соответствующее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занимаемой должности образование, квалификацию, профессиональную подготовку, обладает знаниями и опытом, необходимыми для исполнения возложенных на него обязанностей.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4.6.2. К работе в организации допускаются лица, прошедшие медицинское обследование в порядке, установленном действующим законодательством.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4.6.3. К педагогической деятельности при оказании услуги не допускаются лица: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</w:t>
      </w:r>
      <w:r w:rsidR="00D51B9C">
        <w:rPr>
          <w:rFonts w:ascii="Times New Roman" w:hAnsi="Times New Roman" w:cs="Times New Roman"/>
          <w:sz w:val="28"/>
          <w:szCs w:val="28"/>
        </w:rPr>
        <w:t>о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 вступившим в законную силу приговором суда;</w:t>
      </w:r>
    </w:p>
    <w:p w:rsidR="00746184" w:rsidRPr="003A27C4" w:rsidRDefault="00C27841" w:rsidP="003A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предусмотренные </w:t>
      </w:r>
      <w:r w:rsidR="00D51B9C">
        <w:rPr>
          <w:rFonts w:ascii="Times New Roman" w:hAnsi="Times New Roman" w:cs="Times New Roman"/>
          <w:sz w:val="28"/>
          <w:szCs w:val="28"/>
        </w:rPr>
        <w:t xml:space="preserve">в </w:t>
      </w:r>
      <w:r w:rsidR="0096544F">
        <w:rPr>
          <w:rFonts w:ascii="Times New Roman" w:hAnsi="Times New Roman" w:cs="Times New Roman"/>
          <w:sz w:val="28"/>
          <w:szCs w:val="28"/>
        </w:rPr>
        <w:t>абзац</w:t>
      </w:r>
      <w:r w:rsidR="00D51B9C">
        <w:rPr>
          <w:rFonts w:ascii="Times New Roman" w:hAnsi="Times New Roman" w:cs="Times New Roman"/>
          <w:sz w:val="28"/>
          <w:szCs w:val="28"/>
        </w:rPr>
        <w:t>е</w:t>
      </w:r>
      <w:r w:rsidR="0096544F">
        <w:rPr>
          <w:rFonts w:ascii="Times New Roman" w:hAnsi="Times New Roman" w:cs="Times New Roman"/>
          <w:sz w:val="28"/>
          <w:szCs w:val="28"/>
        </w:rPr>
        <w:t xml:space="preserve"> </w:t>
      </w:r>
      <w:r w:rsidR="00D95F79" w:rsidRPr="0096544F">
        <w:rPr>
          <w:rFonts w:ascii="Times New Roman" w:hAnsi="Times New Roman" w:cs="Times New Roman"/>
          <w:sz w:val="28"/>
          <w:szCs w:val="28"/>
        </w:rPr>
        <w:t xml:space="preserve">3 </w:t>
      </w:r>
      <w:r w:rsidR="0096544F" w:rsidRPr="0096544F">
        <w:rPr>
          <w:rFonts w:ascii="Times New Roman" w:hAnsi="Times New Roman" w:cs="Times New Roman"/>
          <w:sz w:val="28"/>
          <w:szCs w:val="28"/>
        </w:rPr>
        <w:t>част</w:t>
      </w:r>
      <w:r w:rsidR="00D51B9C">
        <w:rPr>
          <w:rFonts w:ascii="Times New Roman" w:hAnsi="Times New Roman" w:cs="Times New Roman"/>
          <w:sz w:val="28"/>
          <w:szCs w:val="28"/>
        </w:rPr>
        <w:t>и</w:t>
      </w:r>
      <w:r w:rsidR="0096544F">
        <w:rPr>
          <w:rFonts w:ascii="Times New Roman" w:hAnsi="Times New Roman" w:cs="Times New Roman"/>
          <w:sz w:val="28"/>
          <w:szCs w:val="28"/>
        </w:rPr>
        <w:t xml:space="preserve"> 2</w:t>
      </w:r>
      <w:r w:rsidR="0096544F" w:rsidRPr="0096544F">
        <w:rPr>
          <w:rFonts w:ascii="Times New Roman" w:hAnsi="Times New Roman" w:cs="Times New Roman"/>
          <w:sz w:val="28"/>
          <w:szCs w:val="28"/>
        </w:rPr>
        <w:t xml:space="preserve"> </w:t>
      </w:r>
      <w:r w:rsidR="00D95F79" w:rsidRPr="0096544F">
        <w:rPr>
          <w:rFonts w:ascii="Times New Roman" w:hAnsi="Times New Roman" w:cs="Times New Roman"/>
          <w:sz w:val="28"/>
          <w:szCs w:val="28"/>
        </w:rPr>
        <w:t xml:space="preserve">статьи 331 Трудового </w:t>
      </w:r>
      <w:r w:rsidR="00D95F79" w:rsidRPr="003A27C4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Лица</w:t>
      </w:r>
      <w:r w:rsidR="00D51B9C">
        <w:rPr>
          <w:rFonts w:ascii="Times New Roman" w:hAnsi="Times New Roman" w:cs="Times New Roman"/>
          <w:sz w:val="28"/>
          <w:szCs w:val="28"/>
        </w:rPr>
        <w:t>,</w:t>
      </w:r>
      <w:r w:rsidRPr="003A27C4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Pr="008539FF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8539FF" w:rsidRPr="008539FF">
        <w:rPr>
          <w:rFonts w:ascii="Times New Roman" w:hAnsi="Times New Roman" w:cs="Times New Roman"/>
          <w:sz w:val="28"/>
          <w:szCs w:val="28"/>
        </w:rPr>
        <w:t>3</w:t>
      </w:r>
      <w:r w:rsidRPr="008539FF">
        <w:rPr>
          <w:rFonts w:ascii="Times New Roman" w:hAnsi="Times New Roman" w:cs="Times New Roman"/>
          <w:sz w:val="28"/>
          <w:szCs w:val="28"/>
        </w:rPr>
        <w:t xml:space="preserve"> част</w:t>
      </w:r>
      <w:r w:rsidR="008539FF">
        <w:rPr>
          <w:rFonts w:ascii="Times New Roman" w:hAnsi="Times New Roman" w:cs="Times New Roman"/>
          <w:sz w:val="28"/>
          <w:szCs w:val="28"/>
        </w:rPr>
        <w:t>и</w:t>
      </w:r>
      <w:r w:rsidRPr="008539FF">
        <w:rPr>
          <w:rFonts w:ascii="Times New Roman" w:hAnsi="Times New Roman" w:cs="Times New Roman"/>
          <w:sz w:val="28"/>
          <w:szCs w:val="28"/>
        </w:rPr>
        <w:t xml:space="preserve"> 2 статьи 331 Трудового </w:t>
      </w:r>
      <w:r w:rsidRPr="003A27C4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имевшие судимость за совершение преступлений небольшой тяжести и преступлений средней тяжести против жизни и здоровья,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</w:t>
      </w:r>
      <w:r w:rsidR="008539FF">
        <w:rPr>
          <w:rFonts w:ascii="Times New Roman" w:hAnsi="Times New Roman" w:cs="Times New Roman"/>
          <w:sz w:val="28"/>
          <w:szCs w:val="28"/>
        </w:rPr>
        <w:t xml:space="preserve"> </w:t>
      </w:r>
      <w:r w:rsidRPr="003A27C4">
        <w:rPr>
          <w:rFonts w:ascii="Times New Roman" w:hAnsi="Times New Roman" w:cs="Times New Roman"/>
          <w:sz w:val="28"/>
          <w:szCs w:val="28"/>
        </w:rPr>
        <w:t>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субъекта Российской Федерации, о допуске их к педагогической деятельности.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4.6.4. Специалисты организации поддерживают свою квалификацию на высоком уровне (не реже чем раз в </w:t>
      </w:r>
      <w:r w:rsidR="00246036">
        <w:rPr>
          <w:rFonts w:ascii="Times New Roman" w:hAnsi="Times New Roman" w:cs="Times New Roman"/>
          <w:sz w:val="28"/>
          <w:szCs w:val="28"/>
        </w:rPr>
        <w:t>3 года</w:t>
      </w:r>
      <w:r w:rsidRPr="003A27C4">
        <w:rPr>
          <w:rFonts w:ascii="Times New Roman" w:hAnsi="Times New Roman" w:cs="Times New Roman"/>
          <w:sz w:val="28"/>
          <w:szCs w:val="28"/>
        </w:rPr>
        <w:t xml:space="preserve"> проходят обучение на курсах профессиональной переподготовки (повышения) квалификации и (или) проходят обучение в образовательных организациях профессионального образования).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4.6.5. Установление соответствия уровня квалификации педагогических работников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 оценки их профессиональной деятельности проводится в период аттестации в порядке, утвержденном Министерством просвещения Российской Федерации.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4.6.6. Установление соответствия уровня квалификации руководящих работников осуществляется на основе оценки их профессиональной деятельности и проводится в период аттестации в порядке, утвержденном </w:t>
      </w:r>
      <w:r w:rsidR="00246036">
        <w:rPr>
          <w:rFonts w:ascii="Times New Roman" w:hAnsi="Times New Roman" w:cs="Times New Roman"/>
          <w:sz w:val="28"/>
          <w:szCs w:val="28"/>
        </w:rPr>
        <w:t>распоряжением администрации города Пыть-Яха</w:t>
      </w:r>
      <w:r w:rsidRPr="003A27C4">
        <w:rPr>
          <w:rFonts w:ascii="Times New Roman" w:hAnsi="Times New Roman" w:cs="Times New Roman"/>
          <w:sz w:val="28"/>
          <w:szCs w:val="28"/>
        </w:rPr>
        <w:t>.</w:t>
      </w:r>
    </w:p>
    <w:p w:rsidR="003A27C4" w:rsidRPr="00246036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246036" w:rsidRDefault="003A27C4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 xml:space="preserve">5. Предоставление сопутствующих муниципальных услуг </w:t>
      </w:r>
    </w:p>
    <w:p w:rsidR="003A27C4" w:rsidRPr="00246036" w:rsidRDefault="003A27C4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в электронном виде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3A27C4" w:rsidRDefault="003A27C4" w:rsidP="00D51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lastRenderedPageBreak/>
        <w:t>5.1. К сопутствующим муниципальным услугам в электронном виде (полностью либо частично) относится следующая услуга:</w:t>
      </w:r>
    </w:p>
    <w:p w:rsidR="003A27C4" w:rsidRPr="003A27C4" w:rsidRDefault="008539FF" w:rsidP="00D51B9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1B9C" w:rsidRPr="00CC02F6">
        <w:rPr>
          <w:rFonts w:eastAsia="Calibri"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</w:t>
      </w:r>
      <w:r w:rsidR="00D51B9C">
        <w:rPr>
          <w:rFonts w:eastAsia="Calibri"/>
          <w:sz w:val="28"/>
          <w:szCs w:val="28"/>
        </w:rPr>
        <w:t>ограммы дошкольного образования</w:t>
      </w:r>
      <w:r>
        <w:rPr>
          <w:sz w:val="28"/>
          <w:szCs w:val="28"/>
        </w:rPr>
        <w:t>»</w:t>
      </w:r>
      <w:r w:rsidR="003A27C4" w:rsidRPr="003A27C4">
        <w:rPr>
          <w:sz w:val="28"/>
          <w:szCs w:val="28"/>
        </w:rPr>
        <w:t>.</w:t>
      </w:r>
    </w:p>
    <w:p w:rsidR="003A27C4" w:rsidRPr="003A27C4" w:rsidRDefault="003A27C4" w:rsidP="00D51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Муниципальная услуга в части приема заявлений и постановки на учет детей, подлежащих обучению по образовательным программам дошкольного образования, предоставляется посредством подачи заявителем заявления через портал https://www.gosuslugi.ru/, </w:t>
      </w:r>
      <w:r w:rsidR="00764E51">
        <w:rPr>
          <w:rFonts w:ascii="Times New Roman" w:hAnsi="Times New Roman" w:cs="Times New Roman"/>
          <w:sz w:val="28"/>
          <w:szCs w:val="28"/>
        </w:rPr>
        <w:t>управление по</w:t>
      </w:r>
      <w:r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4E51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>, многофункциональный центр по месту проживания.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Муниципальную услугу в части приема в образовательную организацию детей, подлежащих обучению по образовательным программам дошкольного образования, предоставляют </w:t>
      </w:r>
      <w:r w:rsidR="00764E51">
        <w:rPr>
          <w:rFonts w:ascii="Times New Roman" w:hAnsi="Times New Roman" w:cs="Times New Roman"/>
          <w:sz w:val="28"/>
          <w:szCs w:val="28"/>
        </w:rPr>
        <w:t>управление по</w:t>
      </w:r>
      <w:r w:rsidR="00764E51"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4E51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 xml:space="preserve"> и образовательные организации.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Зачисление детей в дошкольную образовательную организацию осуществляется организациями при личном обращении получателя муниципальной услуги в соответствии с направлением (путевкой), выданным </w:t>
      </w:r>
      <w:r w:rsidR="00764E51">
        <w:rPr>
          <w:rFonts w:ascii="Times New Roman" w:hAnsi="Times New Roman" w:cs="Times New Roman"/>
          <w:sz w:val="28"/>
          <w:szCs w:val="28"/>
        </w:rPr>
        <w:t>управлением по</w:t>
      </w:r>
      <w:r w:rsidR="00764E51"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4E51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>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5.2. Получателями сопутствующей муниципальной услуги в электронном виде являются родители (законные представители) воспитанников.</w:t>
      </w:r>
    </w:p>
    <w:p w:rsid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5.3. Предоставление сопутствующей муниципальной услуги в электронном виде осуществ</w:t>
      </w:r>
      <w:r w:rsidR="00D51B9C">
        <w:rPr>
          <w:rFonts w:ascii="Times New Roman" w:hAnsi="Times New Roman" w:cs="Times New Roman"/>
          <w:sz w:val="28"/>
          <w:szCs w:val="28"/>
        </w:rPr>
        <w:t>ляется бесплатно для получателя</w:t>
      </w:r>
      <w:r w:rsidRPr="003A27C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D9300B" w:rsidRDefault="00D9300B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7146">
        <w:rPr>
          <w:rFonts w:ascii="Times New Roman" w:hAnsi="Times New Roman" w:cs="Times New Roman"/>
          <w:bCs/>
          <w:sz w:val="28"/>
          <w:szCs w:val="28"/>
        </w:rPr>
        <w:t>6. Осуществление контроля за соблюдением Стандарта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6.1. Контроль за деятельностью образовательных организаций по выполнению требований настоящего Стандарта осуществляется посредством процедур внутреннего и внешнего контроля.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lastRenderedPageBreak/>
        <w:t>6.2. Внутренний контроль настоящего Стандарта осуществляется руководителем образовательной организации, его заместителями и включает в себя текущий контроль, мониторинг, плановые и внеплановые проверки.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Текущий контроль, мониторинг соблюдения настоящего Стандарта осуществляется должностным лицом, назначенным руководителем образовательной организации, и проводится постоянно.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Периодичность проведения и предмет плановых проверок (контроль по определенной теме или направлению деятельности образовательной организации) определяется руководителем образовательной организации.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обращений граждан и (или) юридических лиц с жалобой на нарушения законодательства Российской Федерации, требований настоящего Стандарта, а также сведений из средств массовой информации.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Выявленные недостатки по исполнению настоящего Стандарта анализируются с рассмотрением на совещаниях при руководителе образовательной организации, принятием мер по их устранению, вынесением дисциплинарных или административных взысканий (если установлено нарушение Стандарта).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 xml:space="preserve">6.3. Внешний контроль за деятельностью образовательных организаций по выполнению настоящего Стандарта осуществляется должностными лицами Управления </w:t>
      </w:r>
      <w:r w:rsidR="00A965EF" w:rsidRPr="002D7146">
        <w:rPr>
          <w:rFonts w:ascii="Times New Roman" w:hAnsi="Times New Roman" w:cs="Times New Roman"/>
          <w:sz w:val="28"/>
          <w:szCs w:val="28"/>
        </w:rPr>
        <w:t xml:space="preserve">по </w:t>
      </w:r>
      <w:r w:rsidRPr="002D7146">
        <w:rPr>
          <w:rFonts w:ascii="Times New Roman" w:hAnsi="Times New Roman" w:cs="Times New Roman"/>
          <w:sz w:val="28"/>
          <w:szCs w:val="28"/>
        </w:rPr>
        <w:t>образовани</w:t>
      </w:r>
      <w:r w:rsidR="00A965EF" w:rsidRPr="002D7146">
        <w:rPr>
          <w:rFonts w:ascii="Times New Roman" w:hAnsi="Times New Roman" w:cs="Times New Roman"/>
          <w:sz w:val="28"/>
          <w:szCs w:val="28"/>
        </w:rPr>
        <w:t>ю</w:t>
      </w:r>
      <w:r w:rsidRPr="002D7146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законодательством, посредством проведения мониторинга, плановых и внеплановых проверок, полноты и качества предоставления муниципальной услуги в соответствии с настоящим Стандартом.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Внешний контроль в виде мониторинга позволяет осуществлять постоянное наблюдение за деятельностью образовательной организации, сбор и обработку соответствующей информации по вопросам жизнедеятельности образовательной организации.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проверки проводятся в соответствии с годовым планом работы Управления </w:t>
      </w:r>
      <w:r w:rsidR="00A965EF" w:rsidRPr="002D7146">
        <w:rPr>
          <w:rFonts w:ascii="Times New Roman" w:hAnsi="Times New Roman" w:cs="Times New Roman"/>
          <w:sz w:val="28"/>
          <w:szCs w:val="28"/>
        </w:rPr>
        <w:t xml:space="preserve">по </w:t>
      </w:r>
      <w:r w:rsidRPr="002D7146">
        <w:rPr>
          <w:rFonts w:ascii="Times New Roman" w:hAnsi="Times New Roman" w:cs="Times New Roman"/>
          <w:sz w:val="28"/>
          <w:szCs w:val="28"/>
        </w:rPr>
        <w:t>образовани</w:t>
      </w:r>
      <w:r w:rsidR="00A965EF" w:rsidRPr="002D7146">
        <w:rPr>
          <w:rFonts w:ascii="Times New Roman" w:hAnsi="Times New Roman" w:cs="Times New Roman"/>
          <w:sz w:val="28"/>
          <w:szCs w:val="28"/>
        </w:rPr>
        <w:t>ю</w:t>
      </w:r>
      <w:r w:rsidRPr="002D7146">
        <w:rPr>
          <w:rFonts w:ascii="Times New Roman" w:hAnsi="Times New Roman" w:cs="Times New Roman"/>
          <w:sz w:val="28"/>
          <w:szCs w:val="28"/>
        </w:rPr>
        <w:t xml:space="preserve"> на основании распорядительного документа начальника Управления </w:t>
      </w:r>
      <w:r w:rsidR="00A965EF" w:rsidRPr="002D7146">
        <w:rPr>
          <w:rFonts w:ascii="Times New Roman" w:hAnsi="Times New Roman" w:cs="Times New Roman"/>
          <w:sz w:val="28"/>
          <w:szCs w:val="28"/>
        </w:rPr>
        <w:t xml:space="preserve">по </w:t>
      </w:r>
      <w:r w:rsidRPr="002D7146">
        <w:rPr>
          <w:rFonts w:ascii="Times New Roman" w:hAnsi="Times New Roman" w:cs="Times New Roman"/>
          <w:sz w:val="28"/>
          <w:szCs w:val="28"/>
        </w:rPr>
        <w:t>образовани</w:t>
      </w:r>
      <w:r w:rsidR="00A965EF" w:rsidRPr="002D7146">
        <w:rPr>
          <w:rFonts w:ascii="Times New Roman" w:hAnsi="Times New Roman" w:cs="Times New Roman"/>
          <w:sz w:val="28"/>
          <w:szCs w:val="28"/>
        </w:rPr>
        <w:t>ю</w:t>
      </w:r>
      <w:r w:rsidRPr="002D7146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случаях: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 xml:space="preserve">- получения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Ханты-Мансийского автономного округа - Югры, муниципальных нормативных и правовых актов города </w:t>
      </w:r>
      <w:r w:rsidR="008B7D33" w:rsidRPr="002D7146">
        <w:rPr>
          <w:rFonts w:ascii="Times New Roman" w:hAnsi="Times New Roman" w:cs="Times New Roman"/>
          <w:sz w:val="28"/>
          <w:szCs w:val="28"/>
        </w:rPr>
        <w:t>Пыть-Яха</w:t>
      </w:r>
      <w:r w:rsidRPr="002D7146">
        <w:rPr>
          <w:rFonts w:ascii="Times New Roman" w:hAnsi="Times New Roman" w:cs="Times New Roman"/>
          <w:sz w:val="28"/>
          <w:szCs w:val="28"/>
        </w:rPr>
        <w:t>, настоящего Стандарта;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 xml:space="preserve">- обнаружения в представленных образовательной организацией документах нарушений законодательства Российской Федерации, Ханты-Мансийского автономного округа - Югры, муниципальных нормативных и правовых актов города </w:t>
      </w:r>
      <w:r w:rsidR="008B7D33" w:rsidRPr="002D7146">
        <w:rPr>
          <w:rFonts w:ascii="Times New Roman" w:hAnsi="Times New Roman" w:cs="Times New Roman"/>
          <w:sz w:val="28"/>
          <w:szCs w:val="28"/>
        </w:rPr>
        <w:t>Пыть-Яха</w:t>
      </w:r>
      <w:r w:rsidRPr="002D7146">
        <w:rPr>
          <w:rFonts w:ascii="Times New Roman" w:hAnsi="Times New Roman" w:cs="Times New Roman"/>
          <w:sz w:val="28"/>
          <w:szCs w:val="28"/>
        </w:rPr>
        <w:t>, связанных с предоставлением муниципальной услуги, настоящего Стандарта;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- поступления от граждан жалоб на нарушения законодательства Российской Федерации, их прав и законных интересов, на качество предоставления муниципальной услуги, а также поступления сведений из средств массовой информации;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- истечение срока исполнения образовательной организацией ранее выявленных нарушений при предоставлении муниципальной услуги.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Плановые и внеплановые проверки осуществляются в срок не более 20 (двадцати) дней со дня принятия решения о проведении проверки.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6.4. Результаты проверки представляются в форме: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- справки о результатах проверки, служебной записки, доклада о состоянии дел по проверяемому вопросу с указанием выявленных недостатков и (или) нарушений и сроков их устранения;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- письменного ответа на обращение (жалобу).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 xml:space="preserve">6.5. В случае выявления недостатков и (или) нарушений, Управление </w:t>
      </w:r>
      <w:r w:rsidR="008B7D33" w:rsidRPr="002D7146">
        <w:rPr>
          <w:rFonts w:ascii="Times New Roman" w:hAnsi="Times New Roman" w:cs="Times New Roman"/>
          <w:sz w:val="28"/>
          <w:szCs w:val="28"/>
        </w:rPr>
        <w:t xml:space="preserve">по </w:t>
      </w:r>
      <w:r w:rsidRPr="002D7146">
        <w:rPr>
          <w:rFonts w:ascii="Times New Roman" w:hAnsi="Times New Roman" w:cs="Times New Roman"/>
          <w:sz w:val="28"/>
          <w:szCs w:val="28"/>
        </w:rPr>
        <w:t>образовани</w:t>
      </w:r>
      <w:r w:rsidR="008B7D33" w:rsidRPr="002D7146">
        <w:rPr>
          <w:rFonts w:ascii="Times New Roman" w:hAnsi="Times New Roman" w:cs="Times New Roman"/>
          <w:sz w:val="28"/>
          <w:szCs w:val="28"/>
        </w:rPr>
        <w:t>ю</w:t>
      </w:r>
      <w:r w:rsidRPr="002D7146">
        <w:rPr>
          <w:rFonts w:ascii="Times New Roman" w:hAnsi="Times New Roman" w:cs="Times New Roman"/>
          <w:sz w:val="28"/>
          <w:szCs w:val="28"/>
        </w:rPr>
        <w:t xml:space="preserve"> направляет образовательной организации предложения об </w:t>
      </w:r>
      <w:r w:rsidRPr="002D7146">
        <w:rPr>
          <w:rFonts w:ascii="Times New Roman" w:hAnsi="Times New Roman" w:cs="Times New Roman"/>
          <w:sz w:val="28"/>
          <w:szCs w:val="28"/>
        </w:rPr>
        <w:lastRenderedPageBreak/>
        <w:t>устранении недостатков и (или) нарушений, отраженных в документе по результатам проверки, с указанием сроков их устранения.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которой было направлено предложение об устранении недостатков и (или) нарушений, должно исполнить его в установленные сроки и направить отчет в Управление </w:t>
      </w:r>
      <w:r w:rsidR="008B7D33" w:rsidRPr="002D7146">
        <w:rPr>
          <w:rFonts w:ascii="Times New Roman" w:hAnsi="Times New Roman" w:cs="Times New Roman"/>
          <w:sz w:val="28"/>
          <w:szCs w:val="28"/>
        </w:rPr>
        <w:t xml:space="preserve">по </w:t>
      </w:r>
      <w:r w:rsidRPr="002D7146">
        <w:rPr>
          <w:rFonts w:ascii="Times New Roman" w:hAnsi="Times New Roman" w:cs="Times New Roman"/>
          <w:sz w:val="28"/>
          <w:szCs w:val="28"/>
        </w:rPr>
        <w:t>образовани</w:t>
      </w:r>
      <w:r w:rsidR="008B7D33" w:rsidRPr="002D7146">
        <w:rPr>
          <w:rFonts w:ascii="Times New Roman" w:hAnsi="Times New Roman" w:cs="Times New Roman"/>
          <w:sz w:val="28"/>
          <w:szCs w:val="28"/>
        </w:rPr>
        <w:t>ю</w:t>
      </w:r>
      <w:r w:rsidRPr="002D7146">
        <w:rPr>
          <w:rFonts w:ascii="Times New Roman" w:hAnsi="Times New Roman" w:cs="Times New Roman"/>
          <w:sz w:val="28"/>
          <w:szCs w:val="28"/>
        </w:rPr>
        <w:t xml:space="preserve"> об устранении недостатков и (или) нарушений с приложением документов, подтверждающих устранение недостатков и (или) нарушений.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 xml:space="preserve">В случае, если образовательная организация не устранила недостатки и (или) нарушения в установленный срок или представленный отчет не подтверждает факт устранения выявленных недостатков и (или) нарушений, Управление </w:t>
      </w:r>
      <w:r w:rsidR="008B7D33" w:rsidRPr="002D7146">
        <w:rPr>
          <w:rFonts w:ascii="Times New Roman" w:hAnsi="Times New Roman" w:cs="Times New Roman"/>
          <w:sz w:val="28"/>
          <w:szCs w:val="28"/>
        </w:rPr>
        <w:t xml:space="preserve">по </w:t>
      </w:r>
      <w:r w:rsidRPr="002D7146">
        <w:rPr>
          <w:rFonts w:ascii="Times New Roman" w:hAnsi="Times New Roman" w:cs="Times New Roman"/>
          <w:sz w:val="28"/>
          <w:szCs w:val="28"/>
        </w:rPr>
        <w:t>образовани</w:t>
      </w:r>
      <w:r w:rsidR="008B7D33" w:rsidRPr="002D7146">
        <w:rPr>
          <w:rFonts w:ascii="Times New Roman" w:hAnsi="Times New Roman" w:cs="Times New Roman"/>
          <w:sz w:val="28"/>
          <w:szCs w:val="28"/>
        </w:rPr>
        <w:t>ю</w:t>
      </w:r>
      <w:r w:rsidRPr="002D7146">
        <w:rPr>
          <w:rFonts w:ascii="Times New Roman" w:hAnsi="Times New Roman" w:cs="Times New Roman"/>
          <w:sz w:val="28"/>
          <w:szCs w:val="28"/>
        </w:rPr>
        <w:t xml:space="preserve"> рассматривает вопрос о привлечении должностных лиц образовательной организации, ответственных за устранение недостатков и (или) нарушений, к ответственности в порядке, установленном законодательством Российской Федерации.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(жалобе), обратившемуся заявителю направляется информация о результатах проверки, проведенной по обращению (жалобе), и о мерах, принятых в отношении виновных лиц.</w:t>
      </w:r>
    </w:p>
    <w:p w:rsidR="0027598B" w:rsidRPr="002D7146" w:rsidRDefault="0027598B" w:rsidP="002D71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46">
        <w:rPr>
          <w:rFonts w:ascii="Times New Roman" w:hAnsi="Times New Roman" w:cs="Times New Roman"/>
          <w:sz w:val="28"/>
          <w:szCs w:val="28"/>
        </w:rPr>
        <w:t>6.6. По результатам проведения плановых и внеплановых проверок исполнения настоящего Стандарта,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7146" w:rsidRDefault="002D7146" w:rsidP="008269A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69A1" w:rsidRPr="00246036" w:rsidRDefault="008269A1" w:rsidP="008269A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7. Ответственность за нарушение требований настоящего Стандарта</w:t>
      </w:r>
    </w:p>
    <w:p w:rsidR="008269A1" w:rsidRPr="00246036" w:rsidRDefault="008269A1" w:rsidP="00826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9A1" w:rsidRPr="003A27C4" w:rsidRDefault="008269A1" w:rsidP="00826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7.1. Организация обязана:</w:t>
      </w:r>
    </w:p>
    <w:p w:rsidR="008269A1" w:rsidRPr="003A27C4" w:rsidRDefault="008269A1" w:rsidP="00826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27C4">
        <w:rPr>
          <w:rFonts w:ascii="Times New Roman" w:hAnsi="Times New Roman" w:cs="Times New Roman"/>
          <w:sz w:val="28"/>
          <w:szCs w:val="28"/>
        </w:rPr>
        <w:t>обеспечить разъяснение и доведение Стандарта до всех сотрудников образовательной организации, участников образовательного процесса;</w:t>
      </w:r>
    </w:p>
    <w:p w:rsidR="008269A1" w:rsidRPr="003A27C4" w:rsidRDefault="008269A1" w:rsidP="00826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27C4">
        <w:rPr>
          <w:rFonts w:ascii="Times New Roman" w:hAnsi="Times New Roman" w:cs="Times New Roman"/>
          <w:sz w:val="28"/>
          <w:szCs w:val="28"/>
        </w:rPr>
        <w:t xml:space="preserve">локальным актом по образовательной организации четко определить полномочия, ответственность и взаимодействие всего персонала организации,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осуществляющего предоставление услуги и контроль качества предоставляемой услуги, закрепить персональную ответственность за контроль качества в должностных инструкциях конкретных работников;</w:t>
      </w:r>
    </w:p>
    <w:p w:rsidR="008269A1" w:rsidRPr="003A27C4" w:rsidRDefault="008269A1" w:rsidP="00826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27C4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услуги в соответствии с требованиями Стандарта;</w:t>
      </w:r>
    </w:p>
    <w:p w:rsidR="008269A1" w:rsidRPr="003A27C4" w:rsidRDefault="008269A1" w:rsidP="00826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27C4">
        <w:rPr>
          <w:rFonts w:ascii="Times New Roman" w:hAnsi="Times New Roman" w:cs="Times New Roman"/>
          <w:sz w:val="28"/>
          <w:szCs w:val="28"/>
        </w:rPr>
        <w:t>обеспечить внутренний контроль за соблюдением Стандарта качества;</w:t>
      </w:r>
    </w:p>
    <w:p w:rsidR="008269A1" w:rsidRPr="003A27C4" w:rsidRDefault="008269A1" w:rsidP="00826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27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услуг и Стандарта качества.</w:t>
      </w:r>
    </w:p>
    <w:p w:rsidR="008269A1" w:rsidRPr="003A27C4" w:rsidRDefault="008269A1" w:rsidP="00826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7.2. Меры ответственности за нарушение требований настоящего Стандарта к сотрудникам организации применяются руководителем организации в соответствии с действующим законодательством Российской Федерации и локальными актами организации.</w:t>
      </w:r>
    </w:p>
    <w:p w:rsidR="008269A1" w:rsidRPr="003A27C4" w:rsidRDefault="008269A1" w:rsidP="00826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7.3. Меры ответственности за нарушение требований настоящего Стандарта к руководителю организации применяются в соответствии с действующим законодательством.</w:t>
      </w:r>
    </w:p>
    <w:p w:rsidR="008269A1" w:rsidRPr="003A27C4" w:rsidRDefault="008269A1" w:rsidP="00826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7.4. Руководитель организации несет солидарную ответственность с сотрудником организации за нарушение требований настоящего Стандарта.</w:t>
      </w:r>
    </w:p>
    <w:p w:rsidR="008269A1" w:rsidRPr="00F91659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F91659" w:rsidRDefault="008269A1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A27C4" w:rsidRPr="00F91659">
        <w:rPr>
          <w:rFonts w:ascii="Times New Roman" w:hAnsi="Times New Roman" w:cs="Times New Roman"/>
          <w:b w:val="0"/>
          <w:sz w:val="28"/>
          <w:szCs w:val="28"/>
        </w:rPr>
        <w:t>. Досудебный (внесудебный) порядок обжалования нарушений требований настоящего Стандарта качества предоставления муниципальной услуги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3A27C4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27C4" w:rsidRPr="003A27C4">
        <w:rPr>
          <w:rFonts w:ascii="Times New Roman" w:hAnsi="Times New Roman" w:cs="Times New Roman"/>
          <w:sz w:val="28"/>
          <w:szCs w:val="28"/>
        </w:rPr>
        <w:t>.1. Обжаловать нарушение требований настоящего Стандарта качества предоставления муниципальной услуги может любое лицо, являющееся получателем муниципальной услуги, и другие лица в соответствии с действующим законодательством.</w:t>
      </w:r>
    </w:p>
    <w:p w:rsidR="003A27C4" w:rsidRPr="003A27C4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27C4" w:rsidRPr="003A27C4">
        <w:rPr>
          <w:rFonts w:ascii="Times New Roman" w:hAnsi="Times New Roman" w:cs="Times New Roman"/>
          <w:sz w:val="28"/>
          <w:szCs w:val="28"/>
        </w:rPr>
        <w:t xml:space="preserve">.2. Жалоба (заявление, обращение) по усмотрению заявителя может быть направлена по почте (в том числе электронной) в адрес руководителя организации, а также может быть принята при личном приеме заявителя. В случае обжалования действия (бездействия) руководителя организации, заявитель вправе адресовать жалобу (заявление, обращение) руководителю </w:t>
      </w:r>
      <w:r w:rsidR="00764E51">
        <w:rPr>
          <w:rFonts w:ascii="Times New Roman" w:hAnsi="Times New Roman" w:cs="Times New Roman"/>
          <w:sz w:val="28"/>
          <w:szCs w:val="28"/>
        </w:rPr>
        <w:lastRenderedPageBreak/>
        <w:t>управления по</w:t>
      </w:r>
      <w:r w:rsidR="00764E51"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4E51">
        <w:rPr>
          <w:rFonts w:ascii="Times New Roman" w:hAnsi="Times New Roman" w:cs="Times New Roman"/>
          <w:sz w:val="28"/>
          <w:szCs w:val="28"/>
        </w:rPr>
        <w:t>ю</w:t>
      </w:r>
      <w:r w:rsidR="003A27C4" w:rsidRPr="003A27C4">
        <w:rPr>
          <w:rFonts w:ascii="Times New Roman" w:hAnsi="Times New Roman" w:cs="Times New Roman"/>
          <w:sz w:val="28"/>
          <w:szCs w:val="28"/>
        </w:rPr>
        <w:t>.</w:t>
      </w:r>
    </w:p>
    <w:p w:rsidR="003A27C4" w:rsidRPr="003A27C4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27C4" w:rsidRPr="003A27C4">
        <w:rPr>
          <w:rFonts w:ascii="Times New Roman" w:hAnsi="Times New Roman" w:cs="Times New Roman"/>
          <w:sz w:val="28"/>
          <w:szCs w:val="28"/>
        </w:rPr>
        <w:t>.3. Заявитель в жалобе (заявлении, обращении) в обязательном порядке указывает следующую информацию: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свои фамилию, имя, отчество;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почтовый адрес и (или) электронный адрес, контактный телефон;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суть жалобы (заявления, обращения) на нарушение требований настоящего Стандарта.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Жалоба (заявление, обращение) должна быть заверена подписью заявителя.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Заявитель имеет право указать фамилию, имя, отчество и (или) должность работника, действия (бездействие) которого обжалуются.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В подтверждение своих претензий, доводов заявитель вправе приложить к жалобе документы и материалы либо их копии.</w:t>
      </w:r>
    </w:p>
    <w:p w:rsidR="003A27C4" w:rsidRPr="003A27C4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27C4" w:rsidRPr="003A27C4">
        <w:rPr>
          <w:rFonts w:ascii="Times New Roman" w:hAnsi="Times New Roman" w:cs="Times New Roman"/>
          <w:sz w:val="28"/>
          <w:szCs w:val="28"/>
        </w:rPr>
        <w:t>.4. Жалоба регистрируется в течение одного рабочего дня со дня поступления.</w:t>
      </w:r>
    </w:p>
    <w:p w:rsidR="003A27C4" w:rsidRPr="003A27C4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27C4" w:rsidRPr="003A27C4">
        <w:rPr>
          <w:rFonts w:ascii="Times New Roman" w:hAnsi="Times New Roman" w:cs="Times New Roman"/>
          <w:sz w:val="28"/>
          <w:szCs w:val="28"/>
        </w:rPr>
        <w:t>.5. Срок рассмотрения жалобы: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Жалоба рассматривается руководителем организации, в которое она поступила, в течение 30 дней со дня регистрации. Руководитель организации имеет право назначить лиц, ответственных за рассмотрение жалобы, наложив соответствующую резолюцию на текст жалобы.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Зарегистрированный подписанный ответ о результатах рассмотрения жалобы направляется заявителю (по почте, в том числе электронной, в зависимости от способа поступления жалобы или способа предоставления ответа, указанного в жалобе).</w:t>
      </w:r>
    </w:p>
    <w:p w:rsidR="003A27C4" w:rsidRPr="003A27C4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27C4" w:rsidRPr="003A27C4">
        <w:rPr>
          <w:rFonts w:ascii="Times New Roman" w:hAnsi="Times New Roman" w:cs="Times New Roman"/>
          <w:sz w:val="28"/>
          <w:szCs w:val="28"/>
        </w:rPr>
        <w:t>.6. При рассмотрении жалобы руководитель организации, назначенные им ответственные лица, рассматривают документы и материалы, необходимые для принятия решения по жалобе, в том числе: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документы, представленные заявителем;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материалы, объяснения, представленные работниками организации;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результаты проверок.</w:t>
      </w:r>
    </w:p>
    <w:p w:rsidR="003A27C4" w:rsidRPr="003A27C4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A27C4" w:rsidRPr="003A27C4">
        <w:rPr>
          <w:rFonts w:ascii="Times New Roman" w:hAnsi="Times New Roman" w:cs="Times New Roman"/>
          <w:sz w:val="28"/>
          <w:szCs w:val="28"/>
        </w:rPr>
        <w:t>.7. Жалоба признается обоснованной, если в ходе проверки информации, претензий, изложенных в жалобе, подтвердился факт нарушения требований настоящего Стандарта.</w:t>
      </w:r>
    </w:p>
    <w:p w:rsidR="003A27C4" w:rsidRPr="003A27C4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27C4" w:rsidRPr="003A27C4">
        <w:rPr>
          <w:rFonts w:ascii="Times New Roman" w:hAnsi="Times New Roman" w:cs="Times New Roman"/>
          <w:sz w:val="28"/>
          <w:szCs w:val="28"/>
        </w:rPr>
        <w:t>.8. По результатам рассмотрения жалобы руководитель организации принимает одно из следующих решений: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признать действия (бездействие) работников организации соответствующими утвержденному Стандарту и отказать в удовлетворении жалобы;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признать действия (бездействие) работников организации не соответствующими утвержденному Стандарту полностью или в части и удовлетворить жалобу полностью или в части.</w:t>
      </w:r>
    </w:p>
    <w:p w:rsidR="003A27C4" w:rsidRPr="003A27C4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27C4" w:rsidRPr="003A27C4">
        <w:rPr>
          <w:rFonts w:ascii="Times New Roman" w:hAnsi="Times New Roman" w:cs="Times New Roman"/>
          <w:sz w:val="28"/>
          <w:szCs w:val="28"/>
        </w:rPr>
        <w:t xml:space="preserve">.9. На любой стадии досудебного (внесудебного) обжалования действий (бездействия) организации заявитель имеет право отозвать жалобу и (или) обратиться с жалобой на нарушение настоящего Стандарта в </w:t>
      </w:r>
      <w:r w:rsidR="005545A5">
        <w:rPr>
          <w:rFonts w:ascii="Times New Roman" w:hAnsi="Times New Roman" w:cs="Times New Roman"/>
          <w:sz w:val="28"/>
          <w:szCs w:val="28"/>
        </w:rPr>
        <w:t>управление по</w:t>
      </w:r>
      <w:r w:rsidR="003A27C4"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545A5">
        <w:rPr>
          <w:rFonts w:ascii="Times New Roman" w:hAnsi="Times New Roman" w:cs="Times New Roman"/>
          <w:sz w:val="28"/>
          <w:szCs w:val="28"/>
        </w:rPr>
        <w:t>ю</w:t>
      </w:r>
      <w:r w:rsidR="003A27C4" w:rsidRPr="003A27C4">
        <w:rPr>
          <w:rFonts w:ascii="Times New Roman" w:hAnsi="Times New Roman" w:cs="Times New Roman"/>
          <w:sz w:val="28"/>
          <w:szCs w:val="28"/>
        </w:rPr>
        <w:t>, администрацию города или надзорные органы, согласно порядку, установленному действующим законодательством Российской Федерации.</w:t>
      </w:r>
    </w:p>
    <w:p w:rsidR="003A27C4" w:rsidRPr="00246036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246036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246036" w:rsidRDefault="008269A1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A27C4" w:rsidRPr="00246036">
        <w:rPr>
          <w:rFonts w:ascii="Times New Roman" w:hAnsi="Times New Roman" w:cs="Times New Roman"/>
          <w:b w:val="0"/>
          <w:sz w:val="28"/>
          <w:szCs w:val="28"/>
        </w:rPr>
        <w:t>. Особенности предоставления муниципальной услуги отдельным</w:t>
      </w:r>
    </w:p>
    <w:p w:rsidR="003A27C4" w:rsidRPr="00246036" w:rsidRDefault="003A27C4" w:rsidP="003A27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категориям граждан (инвалидам и детям с ограниченными</w:t>
      </w:r>
    </w:p>
    <w:p w:rsidR="003A27C4" w:rsidRPr="00246036" w:rsidRDefault="003A27C4" w:rsidP="003A27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возможностями здоровья)</w:t>
      </w:r>
    </w:p>
    <w:p w:rsidR="003A27C4" w:rsidRPr="00246036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3A27C4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27C4" w:rsidRPr="003A27C4">
        <w:rPr>
          <w:rFonts w:ascii="Times New Roman" w:hAnsi="Times New Roman" w:cs="Times New Roman"/>
          <w:sz w:val="28"/>
          <w:szCs w:val="28"/>
        </w:rPr>
        <w:t>.1. Получение услуги детьми-инвалидами и детьми с ограниченными возможностями здоровья регламентируется действующим законодательством Российской Федерации, субъекта Российской Федерации.</w:t>
      </w:r>
    </w:p>
    <w:p w:rsidR="003A27C4" w:rsidRPr="003A27C4" w:rsidRDefault="008269A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27C4" w:rsidRPr="003A27C4">
        <w:rPr>
          <w:rFonts w:ascii="Times New Roman" w:hAnsi="Times New Roman" w:cs="Times New Roman"/>
          <w:sz w:val="28"/>
          <w:szCs w:val="28"/>
        </w:rPr>
        <w:t>.2. Содержание и условия организации обучения воспитанников с ограниченными возможностями здоровья определяются адаптированными образовательными программами дошкольного образования в соответствии с заключениями</w:t>
      </w:r>
      <w:r w:rsidR="00246036">
        <w:rPr>
          <w:rFonts w:ascii="Times New Roman" w:hAnsi="Times New Roman" w:cs="Times New Roman"/>
          <w:sz w:val="28"/>
          <w:szCs w:val="28"/>
        </w:rPr>
        <w:t xml:space="preserve"> </w:t>
      </w:r>
      <w:r w:rsidR="00246036" w:rsidRPr="00246036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 комиссии</w:t>
      </w:r>
      <w:r w:rsidR="003A27C4" w:rsidRPr="003A27C4">
        <w:rPr>
          <w:rFonts w:ascii="Times New Roman" w:hAnsi="Times New Roman" w:cs="Times New Roman"/>
          <w:sz w:val="28"/>
          <w:szCs w:val="28"/>
        </w:rPr>
        <w:t>, предоставляемые законными представителями в организации.</w:t>
      </w:r>
    </w:p>
    <w:sectPr w:rsidR="003A27C4" w:rsidRPr="003A27C4" w:rsidSect="00082B0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9C" w:rsidRDefault="00CC299C" w:rsidP="00C27841">
      <w:pPr>
        <w:spacing w:after="0" w:line="240" w:lineRule="auto"/>
      </w:pPr>
      <w:r>
        <w:separator/>
      </w:r>
    </w:p>
  </w:endnote>
  <w:endnote w:type="continuationSeparator" w:id="0">
    <w:p w:rsidR="00CC299C" w:rsidRDefault="00CC299C" w:rsidP="00C2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9C" w:rsidRDefault="00CC299C" w:rsidP="00C27841">
      <w:pPr>
        <w:spacing w:after="0" w:line="240" w:lineRule="auto"/>
      </w:pPr>
      <w:r>
        <w:separator/>
      </w:r>
    </w:p>
  </w:footnote>
  <w:footnote w:type="continuationSeparator" w:id="0">
    <w:p w:rsidR="00CC299C" w:rsidRDefault="00CC299C" w:rsidP="00C2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547203"/>
      <w:docPartObj>
        <w:docPartGallery w:val="Page Numbers (Top of Page)"/>
        <w:docPartUnique/>
      </w:docPartObj>
    </w:sdtPr>
    <w:sdtEndPr/>
    <w:sdtContent>
      <w:p w:rsidR="00082B09" w:rsidRDefault="00082B09" w:rsidP="00082B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3D0">
          <w:rPr>
            <w:noProof/>
          </w:rPr>
          <w:t>20</w:t>
        </w:r>
        <w:r>
          <w:fldChar w:fldCharType="end"/>
        </w:r>
      </w:p>
    </w:sdtContent>
  </w:sdt>
  <w:p w:rsidR="00C27841" w:rsidRDefault="00C27841" w:rsidP="00C2784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CAF7876"/>
    <w:multiLevelType w:val="multilevel"/>
    <w:tmpl w:val="4288B45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4"/>
    <w:rsid w:val="00035798"/>
    <w:rsid w:val="000357CF"/>
    <w:rsid w:val="000604D2"/>
    <w:rsid w:val="00074D92"/>
    <w:rsid w:val="00082B09"/>
    <w:rsid w:val="00090B5D"/>
    <w:rsid w:val="00091374"/>
    <w:rsid w:val="000968A9"/>
    <w:rsid w:val="000E157B"/>
    <w:rsid w:val="000F3F24"/>
    <w:rsid w:val="00142497"/>
    <w:rsid w:val="001D220F"/>
    <w:rsid w:val="001E2106"/>
    <w:rsid w:val="002067FC"/>
    <w:rsid w:val="00217E36"/>
    <w:rsid w:val="00246036"/>
    <w:rsid w:val="002511E6"/>
    <w:rsid w:val="00263569"/>
    <w:rsid w:val="00274D1A"/>
    <w:rsid w:val="0027598B"/>
    <w:rsid w:val="002C5FCF"/>
    <w:rsid w:val="002D7146"/>
    <w:rsid w:val="002F51C7"/>
    <w:rsid w:val="00320401"/>
    <w:rsid w:val="00350168"/>
    <w:rsid w:val="0035169E"/>
    <w:rsid w:val="00384C04"/>
    <w:rsid w:val="003A27C4"/>
    <w:rsid w:val="003D2965"/>
    <w:rsid w:val="003E3D8D"/>
    <w:rsid w:val="0041269A"/>
    <w:rsid w:val="00413BD7"/>
    <w:rsid w:val="00426354"/>
    <w:rsid w:val="00431AC4"/>
    <w:rsid w:val="004411BB"/>
    <w:rsid w:val="00465E63"/>
    <w:rsid w:val="00487A35"/>
    <w:rsid w:val="00487CA6"/>
    <w:rsid w:val="004923C5"/>
    <w:rsid w:val="004931A7"/>
    <w:rsid w:val="004C4FFF"/>
    <w:rsid w:val="004D236C"/>
    <w:rsid w:val="004D27CB"/>
    <w:rsid w:val="004F2E21"/>
    <w:rsid w:val="0051430C"/>
    <w:rsid w:val="00521424"/>
    <w:rsid w:val="00527885"/>
    <w:rsid w:val="00532363"/>
    <w:rsid w:val="005545A5"/>
    <w:rsid w:val="005746F9"/>
    <w:rsid w:val="005835FB"/>
    <w:rsid w:val="00586771"/>
    <w:rsid w:val="005913D0"/>
    <w:rsid w:val="005A0815"/>
    <w:rsid w:val="005A78FA"/>
    <w:rsid w:val="005B6449"/>
    <w:rsid w:val="005E3A5C"/>
    <w:rsid w:val="006315A9"/>
    <w:rsid w:val="0065641C"/>
    <w:rsid w:val="00675992"/>
    <w:rsid w:val="00691BFC"/>
    <w:rsid w:val="00692EF5"/>
    <w:rsid w:val="006B7254"/>
    <w:rsid w:val="006C40E1"/>
    <w:rsid w:val="006E3502"/>
    <w:rsid w:val="00746184"/>
    <w:rsid w:val="00754621"/>
    <w:rsid w:val="00764E51"/>
    <w:rsid w:val="0077772B"/>
    <w:rsid w:val="007D7FAB"/>
    <w:rsid w:val="007E2E5F"/>
    <w:rsid w:val="00800274"/>
    <w:rsid w:val="00801E51"/>
    <w:rsid w:val="00815EBB"/>
    <w:rsid w:val="008269A1"/>
    <w:rsid w:val="00841E74"/>
    <w:rsid w:val="008539FF"/>
    <w:rsid w:val="00877420"/>
    <w:rsid w:val="00892A3E"/>
    <w:rsid w:val="008B7D33"/>
    <w:rsid w:val="008D1CA5"/>
    <w:rsid w:val="008D6C20"/>
    <w:rsid w:val="00900F84"/>
    <w:rsid w:val="00925CD2"/>
    <w:rsid w:val="009260B6"/>
    <w:rsid w:val="00962A4D"/>
    <w:rsid w:val="0096544F"/>
    <w:rsid w:val="009828D9"/>
    <w:rsid w:val="009B4C0C"/>
    <w:rsid w:val="009C5553"/>
    <w:rsid w:val="009D44E3"/>
    <w:rsid w:val="00A1281E"/>
    <w:rsid w:val="00A31F0E"/>
    <w:rsid w:val="00A52FEF"/>
    <w:rsid w:val="00A61C5D"/>
    <w:rsid w:val="00A647A3"/>
    <w:rsid w:val="00A965EF"/>
    <w:rsid w:val="00B05343"/>
    <w:rsid w:val="00B13C23"/>
    <w:rsid w:val="00B36F4F"/>
    <w:rsid w:val="00B47F80"/>
    <w:rsid w:val="00B818AF"/>
    <w:rsid w:val="00BE2DDB"/>
    <w:rsid w:val="00BF6E8D"/>
    <w:rsid w:val="00C119C5"/>
    <w:rsid w:val="00C13789"/>
    <w:rsid w:val="00C2080F"/>
    <w:rsid w:val="00C25BE8"/>
    <w:rsid w:val="00C27841"/>
    <w:rsid w:val="00C3588D"/>
    <w:rsid w:val="00C37289"/>
    <w:rsid w:val="00C408EE"/>
    <w:rsid w:val="00C42BDA"/>
    <w:rsid w:val="00C4376B"/>
    <w:rsid w:val="00C47C89"/>
    <w:rsid w:val="00C47E7D"/>
    <w:rsid w:val="00C67BAB"/>
    <w:rsid w:val="00C97FA9"/>
    <w:rsid w:val="00CC1067"/>
    <w:rsid w:val="00CC299C"/>
    <w:rsid w:val="00CD68B9"/>
    <w:rsid w:val="00CE6636"/>
    <w:rsid w:val="00D11A9C"/>
    <w:rsid w:val="00D25AB5"/>
    <w:rsid w:val="00D346FE"/>
    <w:rsid w:val="00D51B9C"/>
    <w:rsid w:val="00D67D55"/>
    <w:rsid w:val="00D756C2"/>
    <w:rsid w:val="00D75C24"/>
    <w:rsid w:val="00D76643"/>
    <w:rsid w:val="00D9300B"/>
    <w:rsid w:val="00D95F79"/>
    <w:rsid w:val="00DE35DC"/>
    <w:rsid w:val="00E332CA"/>
    <w:rsid w:val="00E36535"/>
    <w:rsid w:val="00E60417"/>
    <w:rsid w:val="00EB0BB3"/>
    <w:rsid w:val="00ED042B"/>
    <w:rsid w:val="00EE1B18"/>
    <w:rsid w:val="00F06015"/>
    <w:rsid w:val="00F55484"/>
    <w:rsid w:val="00F6149D"/>
    <w:rsid w:val="00F74EE5"/>
    <w:rsid w:val="00F91659"/>
    <w:rsid w:val="00FB18A5"/>
    <w:rsid w:val="00FB41B0"/>
    <w:rsid w:val="00FC2926"/>
    <w:rsid w:val="00FD5056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80A0-18A5-4838-9761-BE28E1C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E332C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8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DD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E332C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E332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332C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69E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35169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5169E"/>
    <w:rPr>
      <w:rFonts w:ascii="Calibri" w:hAnsi="Calibri"/>
      <w:szCs w:val="21"/>
    </w:rPr>
  </w:style>
  <w:style w:type="paragraph" w:customStyle="1" w:styleId="ConsPlusNormal">
    <w:name w:val="ConsPlusNormal"/>
    <w:rsid w:val="00C97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7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7FA9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0968A9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rsid w:val="00096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Document Map"/>
    <w:basedOn w:val="a"/>
    <w:link w:val="ac"/>
    <w:semiHidden/>
    <w:rsid w:val="00D51B9C"/>
    <w:pPr>
      <w:shd w:val="clear" w:color="auto" w:fill="000080"/>
      <w:spacing w:after="0" w:line="276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D51B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D5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7841"/>
  </w:style>
  <w:style w:type="paragraph" w:styleId="af">
    <w:name w:val="footer"/>
    <w:basedOn w:val="a"/>
    <w:link w:val="af0"/>
    <w:uiPriority w:val="99"/>
    <w:unhideWhenUsed/>
    <w:rsid w:val="00C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5029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Светлана Асеева</cp:lastModifiedBy>
  <cp:revision>4</cp:revision>
  <cp:lastPrinted>2023-02-02T05:47:00Z</cp:lastPrinted>
  <dcterms:created xsi:type="dcterms:W3CDTF">2023-02-01T04:58:00Z</dcterms:created>
  <dcterms:modified xsi:type="dcterms:W3CDTF">2023-02-02T05:47:00Z</dcterms:modified>
</cp:coreProperties>
</file>