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BB" w:rsidRPr="00110450" w:rsidRDefault="002872BB" w:rsidP="002872BB">
      <w:pPr>
        <w:pStyle w:val="a7"/>
        <w:rPr>
          <w:sz w:val="28"/>
          <w:szCs w:val="28"/>
        </w:rPr>
      </w:pPr>
      <w:r>
        <w:rPr>
          <w:noProof/>
          <w:sz w:val="28"/>
          <w:szCs w:val="28"/>
        </w:rPr>
        <w:drawing>
          <wp:inline distT="0" distB="0" distL="0" distR="0" wp14:anchorId="6F002FC8">
            <wp:extent cx="658495" cy="8782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878205"/>
                    </a:xfrm>
                    <a:prstGeom prst="rect">
                      <a:avLst/>
                    </a:prstGeom>
                    <a:noFill/>
                  </pic:spPr>
                </pic:pic>
              </a:graphicData>
            </a:graphic>
          </wp:inline>
        </w:drawing>
      </w:r>
      <w:r w:rsidRPr="00110450">
        <w:rPr>
          <w:sz w:val="28"/>
          <w:szCs w:val="28"/>
        </w:rPr>
        <w:br w:type="textWrapping" w:clear="all"/>
      </w:r>
    </w:p>
    <w:p w:rsidR="002872BB" w:rsidRPr="00D427EC" w:rsidRDefault="002872BB" w:rsidP="002872BB">
      <w:pPr>
        <w:pStyle w:val="a7"/>
        <w:rPr>
          <w:b/>
          <w:szCs w:val="32"/>
        </w:rPr>
      </w:pPr>
      <w:r>
        <w:rPr>
          <w:b/>
          <w:szCs w:val="32"/>
        </w:rPr>
        <w:t xml:space="preserve">Ханты-Мансийский автономный округ </w:t>
      </w:r>
      <w:r w:rsidRPr="00D427EC">
        <w:rPr>
          <w:b/>
          <w:szCs w:val="32"/>
        </w:rPr>
        <w:t>-</w:t>
      </w:r>
      <w:r>
        <w:rPr>
          <w:b/>
          <w:szCs w:val="32"/>
        </w:rPr>
        <w:t xml:space="preserve"> </w:t>
      </w:r>
      <w:r w:rsidRPr="00D427EC">
        <w:rPr>
          <w:b/>
          <w:szCs w:val="32"/>
        </w:rPr>
        <w:t>Югра</w:t>
      </w:r>
    </w:p>
    <w:p w:rsidR="002872BB" w:rsidRDefault="002872BB" w:rsidP="002872BB">
      <w:pPr>
        <w:jc w:val="center"/>
        <w:rPr>
          <w:b/>
          <w:sz w:val="36"/>
        </w:rPr>
      </w:pPr>
      <w:r>
        <w:rPr>
          <w:b/>
          <w:sz w:val="36"/>
        </w:rPr>
        <w:t>муниципальное образование</w:t>
      </w:r>
    </w:p>
    <w:p w:rsidR="002872BB" w:rsidRPr="00D427EC" w:rsidRDefault="002872BB" w:rsidP="002872BB">
      <w:pPr>
        <w:jc w:val="center"/>
        <w:rPr>
          <w:b/>
          <w:sz w:val="36"/>
          <w:szCs w:val="36"/>
        </w:rPr>
      </w:pPr>
      <w:r>
        <w:rPr>
          <w:b/>
          <w:sz w:val="36"/>
          <w:szCs w:val="36"/>
        </w:rPr>
        <w:t>городской округ город Пыть-Я</w:t>
      </w:r>
      <w:r w:rsidRPr="00D427EC">
        <w:rPr>
          <w:b/>
          <w:sz w:val="36"/>
          <w:szCs w:val="36"/>
        </w:rPr>
        <w:t>х</w:t>
      </w:r>
    </w:p>
    <w:p w:rsidR="002872BB" w:rsidRPr="00D427EC" w:rsidRDefault="002872BB" w:rsidP="002872BB">
      <w:pPr>
        <w:jc w:val="center"/>
        <w:rPr>
          <w:b/>
          <w:sz w:val="36"/>
          <w:szCs w:val="36"/>
        </w:rPr>
      </w:pPr>
      <w:r>
        <w:rPr>
          <w:b/>
          <w:sz w:val="36"/>
          <w:szCs w:val="36"/>
        </w:rPr>
        <w:t>КОМИТЕТ ПО ФИНАНСАМ</w:t>
      </w:r>
    </w:p>
    <w:p w:rsidR="002872BB" w:rsidRPr="00D427EC" w:rsidRDefault="002872BB" w:rsidP="002872BB">
      <w:pPr>
        <w:pStyle w:val="a9"/>
        <w:jc w:val="both"/>
        <w:rPr>
          <w:sz w:val="28"/>
          <w:szCs w:val="28"/>
        </w:rPr>
      </w:pPr>
    </w:p>
    <w:p w:rsidR="002872BB" w:rsidRPr="00D427EC" w:rsidRDefault="002872BB" w:rsidP="002872BB">
      <w:pPr>
        <w:pStyle w:val="a9"/>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2872BB" w:rsidRPr="00D427EC" w:rsidRDefault="002872BB" w:rsidP="002872BB">
      <w:pPr>
        <w:pStyle w:val="a9"/>
        <w:jc w:val="both"/>
        <w:rPr>
          <w:sz w:val="28"/>
          <w:szCs w:val="28"/>
        </w:rPr>
      </w:pPr>
    </w:p>
    <w:p w:rsidR="002872BB" w:rsidRPr="00D427EC" w:rsidRDefault="002872BB" w:rsidP="002872BB">
      <w:pPr>
        <w:pStyle w:val="a9"/>
        <w:jc w:val="both"/>
        <w:rPr>
          <w:sz w:val="28"/>
          <w:szCs w:val="28"/>
        </w:rPr>
      </w:pPr>
    </w:p>
    <w:p w:rsidR="002872BB" w:rsidRPr="00C4075E" w:rsidRDefault="002872BB" w:rsidP="002872BB">
      <w:pPr>
        <w:tabs>
          <w:tab w:val="left" w:pos="900"/>
        </w:tabs>
        <w:jc w:val="both"/>
        <w:rPr>
          <w:sz w:val="28"/>
          <w:szCs w:val="28"/>
        </w:rPr>
      </w:pPr>
    </w:p>
    <w:p w:rsidR="002872BB" w:rsidRPr="003614AF" w:rsidRDefault="006573C2" w:rsidP="002872BB">
      <w:pPr>
        <w:pStyle w:val="a9"/>
        <w:rPr>
          <w:b/>
          <w:color w:val="000000" w:themeColor="text1"/>
          <w:sz w:val="28"/>
          <w:szCs w:val="28"/>
        </w:rPr>
      </w:pPr>
      <w:r>
        <w:rPr>
          <w:b/>
          <w:color w:val="000000" w:themeColor="text1"/>
          <w:sz w:val="28"/>
          <w:szCs w:val="28"/>
        </w:rPr>
        <w:t>14</w:t>
      </w:r>
      <w:r w:rsidR="003614AF" w:rsidRPr="003614AF">
        <w:rPr>
          <w:b/>
          <w:color w:val="000000" w:themeColor="text1"/>
          <w:sz w:val="28"/>
          <w:szCs w:val="28"/>
        </w:rPr>
        <w:t>.</w:t>
      </w:r>
      <w:r w:rsidR="002872BB" w:rsidRPr="003614AF">
        <w:rPr>
          <w:b/>
          <w:color w:val="000000" w:themeColor="text1"/>
          <w:sz w:val="28"/>
          <w:szCs w:val="28"/>
        </w:rPr>
        <w:t>11.202</w:t>
      </w:r>
      <w:r w:rsidR="004F4499">
        <w:rPr>
          <w:b/>
          <w:color w:val="000000" w:themeColor="text1"/>
          <w:sz w:val="28"/>
          <w:szCs w:val="28"/>
        </w:rPr>
        <w:t>2</w:t>
      </w:r>
      <w:r w:rsidR="002872BB" w:rsidRPr="002872BB">
        <w:rPr>
          <w:b/>
          <w:color w:val="FF0000"/>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t xml:space="preserve">      </w:t>
      </w:r>
      <w:r w:rsidR="002872BB" w:rsidRPr="00C4075E">
        <w:rPr>
          <w:b/>
          <w:sz w:val="28"/>
          <w:szCs w:val="28"/>
        </w:rPr>
        <w:tab/>
      </w:r>
      <w:r w:rsidR="002872BB" w:rsidRPr="00C4075E">
        <w:rPr>
          <w:b/>
          <w:sz w:val="28"/>
          <w:szCs w:val="28"/>
        </w:rPr>
        <w:tab/>
      </w:r>
      <w:r w:rsidR="002872BB" w:rsidRPr="003614AF">
        <w:rPr>
          <w:b/>
          <w:color w:val="000000" w:themeColor="text1"/>
          <w:sz w:val="28"/>
          <w:szCs w:val="28"/>
        </w:rPr>
        <w:t xml:space="preserve">№ </w:t>
      </w:r>
      <w:r>
        <w:rPr>
          <w:b/>
          <w:color w:val="000000" w:themeColor="text1"/>
          <w:sz w:val="28"/>
          <w:szCs w:val="28"/>
        </w:rPr>
        <w:t>36</w:t>
      </w:r>
    </w:p>
    <w:p w:rsidR="002872BB" w:rsidRPr="00C4075E" w:rsidRDefault="002872BB" w:rsidP="002872BB">
      <w:pPr>
        <w:pStyle w:val="ConsPlusNormal"/>
        <w:tabs>
          <w:tab w:val="num" w:pos="426"/>
        </w:tabs>
        <w:ind w:firstLine="0"/>
        <w:rPr>
          <w:rFonts w:ascii="Times New Roman" w:hAnsi="Times New Roman" w:cs="Times New Roman"/>
          <w:spacing w:val="-5"/>
          <w:sz w:val="28"/>
          <w:szCs w:val="28"/>
        </w:rPr>
      </w:pPr>
    </w:p>
    <w:p w:rsidR="002872BB" w:rsidRDefault="002872BB" w:rsidP="002872BB">
      <w:pPr>
        <w:pStyle w:val="a5"/>
        <w:ind w:right="4960"/>
        <w:rPr>
          <w:sz w:val="28"/>
          <w:szCs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Pr="00154A1E">
        <w:rPr>
          <w:sz w:val="28"/>
          <w:szCs w:val="28"/>
        </w:rPr>
        <w:t xml:space="preserve"> города </w:t>
      </w:r>
      <w:r>
        <w:rPr>
          <w:sz w:val="28"/>
          <w:szCs w:val="28"/>
        </w:rPr>
        <w:t>Пыть-Яха</w:t>
      </w:r>
    </w:p>
    <w:p w:rsidR="00E2139B" w:rsidRPr="00E2139B" w:rsidRDefault="00E2139B" w:rsidP="00E2139B">
      <w:pPr>
        <w:pStyle w:val="ConsPlusNormal"/>
        <w:tabs>
          <w:tab w:val="num" w:pos="426"/>
        </w:tabs>
        <w:ind w:firstLine="0"/>
        <w:rPr>
          <w:rFonts w:ascii="Times New Roman" w:hAnsi="Times New Roman" w:cs="Times New Roman"/>
          <w:sz w:val="26"/>
          <w:szCs w:val="26"/>
        </w:rPr>
      </w:pPr>
      <w:r w:rsidRPr="00E2139B">
        <w:rPr>
          <w:rFonts w:ascii="Times New Roman" w:hAnsi="Times New Roman" w:cs="Times New Roman"/>
          <w:sz w:val="26"/>
          <w:szCs w:val="26"/>
        </w:rPr>
        <w:t xml:space="preserve">(в ред. </w:t>
      </w:r>
      <w:r w:rsidR="00E3114D">
        <w:rPr>
          <w:rFonts w:ascii="Times New Roman" w:hAnsi="Times New Roman" w:cs="Times New Roman"/>
          <w:sz w:val="26"/>
          <w:szCs w:val="26"/>
        </w:rPr>
        <w:t xml:space="preserve">от 28.11.2023 № 40, </w:t>
      </w:r>
      <w:r w:rsidRPr="00E2139B">
        <w:rPr>
          <w:rFonts w:ascii="Times New Roman" w:hAnsi="Times New Roman" w:cs="Times New Roman"/>
          <w:sz w:val="26"/>
          <w:szCs w:val="26"/>
        </w:rPr>
        <w:t xml:space="preserve">от 30.01.2023 № 2, </w:t>
      </w:r>
    </w:p>
    <w:p w:rsidR="00E2139B" w:rsidRDefault="00E2139B" w:rsidP="00E2139B">
      <w:pPr>
        <w:pStyle w:val="ConsPlusNormal"/>
        <w:tabs>
          <w:tab w:val="num" w:pos="426"/>
        </w:tabs>
        <w:ind w:firstLine="0"/>
        <w:rPr>
          <w:rFonts w:ascii="Times New Roman" w:hAnsi="Times New Roman" w:cs="Times New Roman"/>
          <w:sz w:val="26"/>
          <w:szCs w:val="26"/>
          <w:highlight w:val="yellow"/>
        </w:rPr>
      </w:pPr>
      <w:r w:rsidRPr="004911ED">
        <w:rPr>
          <w:rFonts w:ascii="Times New Roman" w:hAnsi="Times New Roman" w:cs="Times New Roman"/>
          <w:sz w:val="26"/>
          <w:szCs w:val="26"/>
        </w:rPr>
        <w:t>от 2</w:t>
      </w:r>
      <w:r w:rsidR="004911ED" w:rsidRPr="004911ED">
        <w:rPr>
          <w:rFonts w:ascii="Times New Roman" w:hAnsi="Times New Roman" w:cs="Times New Roman"/>
          <w:sz w:val="26"/>
          <w:szCs w:val="26"/>
        </w:rPr>
        <w:t>2</w:t>
      </w:r>
      <w:r w:rsidRPr="004911ED">
        <w:rPr>
          <w:rFonts w:ascii="Times New Roman" w:hAnsi="Times New Roman" w:cs="Times New Roman"/>
          <w:sz w:val="26"/>
          <w:szCs w:val="26"/>
        </w:rPr>
        <w:t>.02.202</w:t>
      </w:r>
      <w:r w:rsidR="004911ED" w:rsidRPr="004911ED">
        <w:rPr>
          <w:rFonts w:ascii="Times New Roman" w:hAnsi="Times New Roman" w:cs="Times New Roman"/>
          <w:sz w:val="26"/>
          <w:szCs w:val="26"/>
        </w:rPr>
        <w:t>3</w:t>
      </w:r>
      <w:r w:rsidRPr="004911ED">
        <w:rPr>
          <w:rFonts w:ascii="Times New Roman" w:hAnsi="Times New Roman" w:cs="Times New Roman"/>
          <w:sz w:val="26"/>
          <w:szCs w:val="26"/>
        </w:rPr>
        <w:t xml:space="preserve"> № </w:t>
      </w:r>
      <w:r w:rsidR="004911ED" w:rsidRPr="004911ED">
        <w:rPr>
          <w:rFonts w:ascii="Times New Roman" w:hAnsi="Times New Roman" w:cs="Times New Roman"/>
          <w:sz w:val="26"/>
          <w:szCs w:val="26"/>
        </w:rPr>
        <w:t>5</w:t>
      </w:r>
      <w:r w:rsidRPr="00114A4D">
        <w:rPr>
          <w:rFonts w:ascii="Times New Roman" w:hAnsi="Times New Roman" w:cs="Times New Roman"/>
          <w:sz w:val="26"/>
          <w:szCs w:val="26"/>
        </w:rPr>
        <w:t xml:space="preserve">, </w:t>
      </w:r>
      <w:r w:rsidR="00114A4D">
        <w:rPr>
          <w:rFonts w:ascii="Times New Roman" w:hAnsi="Times New Roman" w:cs="Times New Roman"/>
          <w:sz w:val="26"/>
          <w:szCs w:val="26"/>
        </w:rPr>
        <w:t>от 28</w:t>
      </w:r>
      <w:r w:rsidRPr="00114A4D">
        <w:rPr>
          <w:rFonts w:ascii="Times New Roman" w:hAnsi="Times New Roman" w:cs="Times New Roman"/>
          <w:sz w:val="26"/>
          <w:szCs w:val="26"/>
        </w:rPr>
        <w:t>.0</w:t>
      </w:r>
      <w:r w:rsidR="00114A4D">
        <w:rPr>
          <w:rFonts w:ascii="Times New Roman" w:hAnsi="Times New Roman" w:cs="Times New Roman"/>
          <w:sz w:val="26"/>
          <w:szCs w:val="26"/>
        </w:rPr>
        <w:t>2</w:t>
      </w:r>
      <w:r w:rsidRPr="00114A4D">
        <w:rPr>
          <w:rFonts w:ascii="Times New Roman" w:hAnsi="Times New Roman" w:cs="Times New Roman"/>
          <w:sz w:val="26"/>
          <w:szCs w:val="26"/>
        </w:rPr>
        <w:t>.202</w:t>
      </w:r>
      <w:r w:rsidR="00114A4D">
        <w:rPr>
          <w:rFonts w:ascii="Times New Roman" w:hAnsi="Times New Roman" w:cs="Times New Roman"/>
          <w:sz w:val="26"/>
          <w:szCs w:val="26"/>
        </w:rPr>
        <w:t>3</w:t>
      </w:r>
      <w:r w:rsidRPr="00114A4D">
        <w:rPr>
          <w:rFonts w:ascii="Times New Roman" w:hAnsi="Times New Roman" w:cs="Times New Roman"/>
          <w:sz w:val="26"/>
          <w:szCs w:val="26"/>
        </w:rPr>
        <w:t xml:space="preserve"> № </w:t>
      </w:r>
      <w:r w:rsidR="00114A4D">
        <w:rPr>
          <w:rFonts w:ascii="Times New Roman" w:hAnsi="Times New Roman" w:cs="Times New Roman"/>
          <w:sz w:val="26"/>
          <w:szCs w:val="26"/>
        </w:rPr>
        <w:t>6</w:t>
      </w:r>
      <w:r w:rsidRPr="00114A4D">
        <w:rPr>
          <w:rFonts w:ascii="Times New Roman" w:hAnsi="Times New Roman" w:cs="Times New Roman"/>
          <w:sz w:val="26"/>
          <w:szCs w:val="26"/>
        </w:rPr>
        <w:t>,</w:t>
      </w:r>
    </w:p>
    <w:p w:rsidR="00937CBE" w:rsidRDefault="00803675" w:rsidP="00E2139B">
      <w:pPr>
        <w:pStyle w:val="a5"/>
        <w:ind w:right="4819"/>
        <w:rPr>
          <w:sz w:val="26"/>
          <w:szCs w:val="26"/>
        </w:rPr>
      </w:pPr>
      <w:r w:rsidRPr="00803675">
        <w:rPr>
          <w:sz w:val="26"/>
          <w:szCs w:val="26"/>
        </w:rPr>
        <w:t>от 24.03.2023 № 10</w:t>
      </w:r>
      <w:r w:rsidR="00937CBE">
        <w:rPr>
          <w:sz w:val="26"/>
          <w:szCs w:val="26"/>
        </w:rPr>
        <w:t>, от 28.04.2023 № 12,</w:t>
      </w:r>
    </w:p>
    <w:p w:rsidR="00E2139B" w:rsidRDefault="00937CBE" w:rsidP="00E2139B">
      <w:pPr>
        <w:pStyle w:val="a5"/>
        <w:ind w:right="4819"/>
        <w:rPr>
          <w:sz w:val="28"/>
        </w:rPr>
      </w:pPr>
      <w:r>
        <w:rPr>
          <w:sz w:val="26"/>
          <w:szCs w:val="26"/>
        </w:rPr>
        <w:t xml:space="preserve">от 05.05.2023 № 14, от 15.05.2023 № </w:t>
      </w:r>
      <w:proofErr w:type="gramStart"/>
      <w:r>
        <w:rPr>
          <w:sz w:val="26"/>
          <w:szCs w:val="26"/>
        </w:rPr>
        <w:t>15</w:t>
      </w:r>
      <w:r w:rsidR="00D56B7D">
        <w:rPr>
          <w:sz w:val="26"/>
          <w:szCs w:val="26"/>
        </w:rPr>
        <w:t>,от</w:t>
      </w:r>
      <w:proofErr w:type="gramEnd"/>
      <w:r w:rsidR="00D56B7D">
        <w:rPr>
          <w:sz w:val="26"/>
          <w:szCs w:val="26"/>
        </w:rPr>
        <w:t xml:space="preserve"> 26.05.2023 № 18, от 14.06.2023 № 21</w:t>
      </w:r>
      <w:r w:rsidR="00587CBF">
        <w:rPr>
          <w:sz w:val="26"/>
          <w:szCs w:val="26"/>
        </w:rPr>
        <w:t>, от 21.07.2023 № 26</w:t>
      </w:r>
      <w:r w:rsidR="00E2139B" w:rsidRPr="00803675">
        <w:rPr>
          <w:sz w:val="26"/>
          <w:szCs w:val="26"/>
        </w:rPr>
        <w:t>)</w:t>
      </w:r>
    </w:p>
    <w:p w:rsidR="002872BB" w:rsidRPr="005A04AD" w:rsidRDefault="002872BB" w:rsidP="002872BB">
      <w:pPr>
        <w:pStyle w:val="ConsPlusNormal"/>
        <w:tabs>
          <w:tab w:val="num" w:pos="426"/>
        </w:tabs>
        <w:ind w:firstLine="0"/>
        <w:rPr>
          <w:rFonts w:ascii="Times New Roman" w:hAnsi="Times New Roman" w:cs="Times New Roman"/>
          <w:sz w:val="26"/>
          <w:szCs w:val="26"/>
        </w:rPr>
      </w:pPr>
    </w:p>
    <w:p w:rsidR="002872BB" w:rsidRPr="00C4075E" w:rsidRDefault="002872BB" w:rsidP="002872BB">
      <w:pPr>
        <w:rPr>
          <w:sz w:val="28"/>
          <w:szCs w:val="28"/>
        </w:rPr>
      </w:pPr>
    </w:p>
    <w:p w:rsidR="002872BB" w:rsidRPr="00C4075E" w:rsidRDefault="002872BB" w:rsidP="002872BB">
      <w:pPr>
        <w:spacing w:line="288" w:lineRule="auto"/>
        <w:ind w:firstLine="708"/>
        <w:jc w:val="both"/>
        <w:rPr>
          <w:sz w:val="28"/>
          <w:szCs w:val="28"/>
        </w:rPr>
      </w:pPr>
      <w:r w:rsidRPr="00154A1E">
        <w:rPr>
          <w:sz w:val="28"/>
        </w:rPr>
        <w:t>В соответствии с</w:t>
      </w:r>
      <w:r>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w:t>
      </w:r>
      <w:r w:rsidR="00611B03">
        <w:rPr>
          <w:sz w:val="28"/>
        </w:rPr>
        <w:t>24.05.2022</w:t>
      </w:r>
      <w:r w:rsidRPr="00154A1E">
        <w:rPr>
          <w:sz w:val="28"/>
        </w:rPr>
        <w:t xml:space="preserve"> №8</w:t>
      </w:r>
      <w:r w:rsidR="00611B03">
        <w:rPr>
          <w:sz w:val="28"/>
        </w:rPr>
        <w:t>2</w:t>
      </w:r>
      <w:r w:rsidRPr="00154A1E">
        <w:rPr>
          <w:sz w:val="28"/>
        </w:rPr>
        <w:t xml:space="preserve">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Pr>
          <w:sz w:val="28"/>
        </w:rPr>
        <w:t xml:space="preserve">ского автономного округа - Югры», руководствуясь Положением комитета по </w:t>
      </w:r>
      <w:r>
        <w:rPr>
          <w:sz w:val="28"/>
        </w:rPr>
        <w:lastRenderedPageBreak/>
        <w:t>финансам администрации города, утвержденного распоряжением администрации города от 12.11.2018 № 1808-ра</w:t>
      </w:r>
      <w:r w:rsidRPr="00C4075E">
        <w:rPr>
          <w:sz w:val="28"/>
          <w:szCs w:val="28"/>
        </w:rPr>
        <w:t xml:space="preserve">: </w:t>
      </w: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r w:rsidRPr="00C4075E">
        <w:rPr>
          <w:sz w:val="28"/>
          <w:szCs w:val="28"/>
        </w:rPr>
        <w:t>ПРИКАЗЫВАЮ:</w:t>
      </w:r>
    </w:p>
    <w:p w:rsidR="002872BB" w:rsidRPr="00B3785E" w:rsidRDefault="002872BB" w:rsidP="002872BB">
      <w:pPr>
        <w:pStyle w:val="a5"/>
        <w:spacing w:line="288" w:lineRule="auto"/>
        <w:jc w:val="both"/>
        <w:rPr>
          <w:sz w:val="28"/>
          <w:szCs w:val="28"/>
        </w:rPr>
      </w:pPr>
    </w:p>
    <w:p w:rsidR="002872BB" w:rsidRDefault="002872BB" w:rsidP="002872BB">
      <w:pPr>
        <w:spacing w:line="288" w:lineRule="auto"/>
        <w:ind w:firstLine="709"/>
        <w:jc w:val="both"/>
        <w:rPr>
          <w:sz w:val="28"/>
          <w:szCs w:val="28"/>
        </w:rPr>
      </w:pPr>
      <w:r w:rsidRPr="00B3785E">
        <w:rPr>
          <w:sz w:val="28"/>
          <w:szCs w:val="28"/>
        </w:rPr>
        <w:t>1.</w:t>
      </w:r>
      <w:r w:rsidRPr="00B3785E">
        <w:rPr>
          <w:sz w:val="28"/>
          <w:szCs w:val="28"/>
        </w:rPr>
        <w:tab/>
        <w:t>Утвердить</w:t>
      </w:r>
      <w:r>
        <w:rPr>
          <w:sz w:val="28"/>
          <w:szCs w:val="28"/>
        </w:rPr>
        <w:t>:</w:t>
      </w:r>
    </w:p>
    <w:p w:rsidR="002872BB" w:rsidRPr="00B3785E" w:rsidRDefault="002872BB" w:rsidP="002872BB">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Pr="00B3785E">
        <w:rPr>
          <w:sz w:val="28"/>
          <w:szCs w:val="28"/>
        </w:rPr>
        <w:t xml:space="preserve"> </w:t>
      </w:r>
    </w:p>
    <w:p w:rsidR="002872BB" w:rsidRPr="00B3785E" w:rsidRDefault="002872BB" w:rsidP="002872BB">
      <w:pPr>
        <w:spacing w:line="288" w:lineRule="auto"/>
        <w:ind w:firstLine="709"/>
        <w:jc w:val="both"/>
        <w:rPr>
          <w:sz w:val="28"/>
          <w:szCs w:val="28"/>
        </w:rPr>
      </w:pPr>
      <w:r>
        <w:rPr>
          <w:sz w:val="28"/>
          <w:szCs w:val="28"/>
        </w:rPr>
        <w:t>1.</w:t>
      </w:r>
      <w:r w:rsidRPr="00B3785E">
        <w:rPr>
          <w:sz w:val="28"/>
          <w:szCs w:val="28"/>
        </w:rPr>
        <w:t>2.</w:t>
      </w:r>
      <w:r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Pr="00B3785E">
        <w:rPr>
          <w:sz w:val="28"/>
          <w:szCs w:val="28"/>
        </w:rPr>
        <w:t>.</w:t>
      </w:r>
    </w:p>
    <w:p w:rsidR="002872BB" w:rsidRPr="00B3785E" w:rsidRDefault="002872BB" w:rsidP="002872BB">
      <w:pPr>
        <w:tabs>
          <w:tab w:val="right" w:pos="0"/>
        </w:tabs>
        <w:spacing w:line="288" w:lineRule="auto"/>
        <w:ind w:firstLine="709"/>
        <w:jc w:val="both"/>
        <w:rPr>
          <w:sz w:val="28"/>
          <w:szCs w:val="28"/>
        </w:rPr>
      </w:pPr>
      <w:r>
        <w:rPr>
          <w:bCs/>
          <w:sz w:val="28"/>
          <w:szCs w:val="28"/>
        </w:rPr>
        <w:t>3.</w:t>
      </w:r>
      <w:r>
        <w:rPr>
          <w:bCs/>
          <w:sz w:val="28"/>
          <w:szCs w:val="28"/>
        </w:rPr>
        <w:tab/>
      </w:r>
      <w:r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Pr="00B3785E">
        <w:rPr>
          <w:sz w:val="28"/>
          <w:szCs w:val="28"/>
        </w:rPr>
        <w:t>1 января 202</w:t>
      </w:r>
      <w:r w:rsidR="00391304">
        <w:rPr>
          <w:sz w:val="28"/>
          <w:szCs w:val="28"/>
        </w:rPr>
        <w:t>3</w:t>
      </w:r>
      <w:r w:rsidRPr="00B3785E">
        <w:rPr>
          <w:sz w:val="28"/>
          <w:szCs w:val="28"/>
        </w:rPr>
        <w:t xml:space="preserve"> года.</w:t>
      </w:r>
    </w:p>
    <w:p w:rsidR="002872BB" w:rsidRPr="00B3785E" w:rsidRDefault="002872BB" w:rsidP="002872BB">
      <w:pPr>
        <w:tabs>
          <w:tab w:val="right" w:pos="0"/>
        </w:tabs>
        <w:spacing w:line="288" w:lineRule="auto"/>
        <w:ind w:firstLine="709"/>
        <w:jc w:val="both"/>
        <w:rPr>
          <w:sz w:val="28"/>
          <w:szCs w:val="28"/>
        </w:rPr>
      </w:pPr>
      <w:r>
        <w:rPr>
          <w:sz w:val="28"/>
          <w:szCs w:val="28"/>
        </w:rPr>
        <w:t>4.</w:t>
      </w:r>
      <w:r>
        <w:rPr>
          <w:sz w:val="28"/>
          <w:szCs w:val="28"/>
        </w:rPr>
        <w:tab/>
      </w:r>
      <w:r w:rsidRPr="00B3785E">
        <w:rPr>
          <w:sz w:val="28"/>
          <w:szCs w:val="28"/>
        </w:rPr>
        <w:t xml:space="preserve">Контроль за исполнением приказа оставляю за собой. </w:t>
      </w:r>
    </w:p>
    <w:p w:rsidR="002872BB" w:rsidRPr="00B3785E" w:rsidRDefault="002872BB" w:rsidP="002872BB">
      <w:pPr>
        <w:pStyle w:val="a5"/>
        <w:tabs>
          <w:tab w:val="num" w:pos="0"/>
          <w:tab w:val="right" w:pos="709"/>
        </w:tabs>
        <w:spacing w:line="288" w:lineRule="auto"/>
        <w:ind w:right="-469" w:firstLine="709"/>
        <w:rPr>
          <w:sz w:val="28"/>
          <w:szCs w:val="28"/>
        </w:rPr>
      </w:pPr>
    </w:p>
    <w:p w:rsidR="002872BB" w:rsidRPr="00DE7312" w:rsidRDefault="002872BB" w:rsidP="002872BB">
      <w:pPr>
        <w:pStyle w:val="a5"/>
        <w:tabs>
          <w:tab w:val="right" w:pos="709"/>
        </w:tabs>
        <w:spacing w:line="288" w:lineRule="auto"/>
        <w:ind w:right="-469" w:firstLine="709"/>
        <w:rPr>
          <w:sz w:val="28"/>
          <w:szCs w:val="28"/>
        </w:rPr>
      </w:pPr>
    </w:p>
    <w:p w:rsidR="002872BB" w:rsidRDefault="002872BB" w:rsidP="002872BB">
      <w:pPr>
        <w:widowControl w:val="0"/>
        <w:autoSpaceDE w:val="0"/>
        <w:autoSpaceDN w:val="0"/>
        <w:adjustRightInd w:val="0"/>
        <w:spacing w:line="276" w:lineRule="auto"/>
        <w:jc w:val="both"/>
        <w:rPr>
          <w:sz w:val="28"/>
          <w:szCs w:val="28"/>
        </w:rPr>
      </w:pP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00391304">
        <w:rPr>
          <w:sz w:val="28"/>
          <w:szCs w:val="28"/>
        </w:rPr>
        <w:t xml:space="preserve">Л.Н. </w:t>
      </w:r>
      <w:proofErr w:type="spellStart"/>
      <w:r w:rsidR="00391304">
        <w:rPr>
          <w:sz w:val="28"/>
          <w:szCs w:val="28"/>
        </w:rPr>
        <w:t>Фатхиева</w:t>
      </w:r>
      <w:proofErr w:type="spellEnd"/>
    </w:p>
    <w:p w:rsidR="002872BB" w:rsidRDefault="002872BB" w:rsidP="002872BB">
      <w:pPr>
        <w:widowControl w:val="0"/>
        <w:autoSpaceDE w:val="0"/>
        <w:autoSpaceDN w:val="0"/>
        <w:adjustRightInd w:val="0"/>
        <w:spacing w:line="276" w:lineRule="auto"/>
        <w:jc w:val="right"/>
        <w:rPr>
          <w:sz w:val="28"/>
          <w:szCs w:val="28"/>
        </w:rPr>
      </w:pPr>
      <w:r>
        <w:rPr>
          <w:sz w:val="28"/>
          <w:szCs w:val="28"/>
        </w:rPr>
        <w:br w:type="page"/>
      </w:r>
    </w:p>
    <w:p w:rsidR="002872BB" w:rsidRDefault="002872BB" w:rsidP="002872BB">
      <w:pPr>
        <w:widowControl w:val="0"/>
        <w:autoSpaceDE w:val="0"/>
        <w:autoSpaceDN w:val="0"/>
        <w:adjustRightInd w:val="0"/>
        <w:spacing w:line="276" w:lineRule="auto"/>
        <w:jc w:val="right"/>
        <w:rPr>
          <w:sz w:val="28"/>
          <w:szCs w:val="28"/>
        </w:rPr>
      </w:pPr>
      <w:r>
        <w:rPr>
          <w:sz w:val="28"/>
          <w:szCs w:val="28"/>
        </w:rPr>
        <w:lastRenderedPageBreak/>
        <w:t>Приложение 1</w:t>
      </w:r>
    </w:p>
    <w:p w:rsidR="002872BB" w:rsidRDefault="002872BB" w:rsidP="002872BB">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2872BB" w:rsidRPr="003614AF" w:rsidRDefault="002872BB" w:rsidP="002872BB">
      <w:pPr>
        <w:widowControl w:val="0"/>
        <w:autoSpaceDE w:val="0"/>
        <w:autoSpaceDN w:val="0"/>
        <w:adjustRightInd w:val="0"/>
        <w:spacing w:line="276" w:lineRule="auto"/>
        <w:jc w:val="right"/>
        <w:rPr>
          <w:color w:val="000000" w:themeColor="text1"/>
          <w:sz w:val="28"/>
          <w:szCs w:val="28"/>
        </w:rPr>
      </w:pPr>
      <w:r w:rsidRPr="00FE5CB5">
        <w:rPr>
          <w:color w:val="000000" w:themeColor="text1"/>
          <w:sz w:val="28"/>
          <w:szCs w:val="28"/>
        </w:rPr>
        <w:t xml:space="preserve">от </w:t>
      </w:r>
      <w:r w:rsidR="00FE5CB5">
        <w:rPr>
          <w:color w:val="000000" w:themeColor="text1"/>
          <w:sz w:val="28"/>
          <w:szCs w:val="28"/>
        </w:rPr>
        <w:t>14</w:t>
      </w:r>
      <w:r w:rsidRPr="00FE5CB5">
        <w:rPr>
          <w:color w:val="000000" w:themeColor="text1"/>
          <w:sz w:val="28"/>
          <w:szCs w:val="28"/>
        </w:rPr>
        <w:t>.11.202</w:t>
      </w:r>
      <w:r w:rsidR="00391304" w:rsidRPr="00FE5CB5">
        <w:rPr>
          <w:color w:val="000000" w:themeColor="text1"/>
          <w:sz w:val="28"/>
          <w:szCs w:val="28"/>
        </w:rPr>
        <w:t>2</w:t>
      </w:r>
      <w:r w:rsidRPr="00FE5CB5">
        <w:rPr>
          <w:color w:val="000000" w:themeColor="text1"/>
          <w:sz w:val="28"/>
          <w:szCs w:val="28"/>
        </w:rPr>
        <w:t xml:space="preserve"> года №</w:t>
      </w:r>
      <w:r w:rsidRPr="003614AF">
        <w:rPr>
          <w:color w:val="000000" w:themeColor="text1"/>
          <w:sz w:val="28"/>
          <w:szCs w:val="28"/>
        </w:rPr>
        <w:t xml:space="preserve"> </w:t>
      </w:r>
      <w:r w:rsidR="00FE5CB5">
        <w:rPr>
          <w:color w:val="000000" w:themeColor="text1"/>
          <w:sz w:val="28"/>
          <w:szCs w:val="28"/>
        </w:rPr>
        <w:t>36</w:t>
      </w:r>
    </w:p>
    <w:p w:rsidR="002872BB" w:rsidRDefault="002872BB" w:rsidP="002872BB">
      <w:pPr>
        <w:widowControl w:val="0"/>
        <w:autoSpaceDE w:val="0"/>
        <w:autoSpaceDN w:val="0"/>
        <w:adjustRightInd w:val="0"/>
        <w:spacing w:line="276" w:lineRule="auto"/>
        <w:ind w:firstLine="709"/>
        <w:jc w:val="center"/>
        <w:rPr>
          <w:sz w:val="28"/>
          <w:szCs w:val="28"/>
        </w:rPr>
      </w:pPr>
    </w:p>
    <w:p w:rsidR="002872BB" w:rsidRPr="005B3AE2" w:rsidRDefault="002872BB" w:rsidP="002872BB">
      <w:pPr>
        <w:widowControl w:val="0"/>
        <w:autoSpaceDE w:val="0"/>
        <w:autoSpaceDN w:val="0"/>
        <w:adjustRightInd w:val="0"/>
        <w:spacing w:line="276" w:lineRule="auto"/>
        <w:jc w:val="center"/>
        <w:rPr>
          <w:sz w:val="28"/>
          <w:szCs w:val="28"/>
        </w:rPr>
      </w:pPr>
      <w:r w:rsidRPr="005B3AE2">
        <w:rPr>
          <w:sz w:val="28"/>
          <w:szCs w:val="28"/>
        </w:rPr>
        <w:t>Указания</w:t>
      </w:r>
    </w:p>
    <w:p w:rsidR="002872BB" w:rsidRDefault="002872BB" w:rsidP="002872BB">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2872BB" w:rsidRPr="004E21EF" w:rsidRDefault="002872BB" w:rsidP="002872BB">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2872BB" w:rsidRDefault="002872BB" w:rsidP="002872BB">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16654" w:rsidRPr="004E21EF" w:rsidRDefault="00416654" w:rsidP="002872BB">
      <w:pPr>
        <w:widowControl w:val="0"/>
        <w:autoSpaceDE w:val="0"/>
        <w:autoSpaceDN w:val="0"/>
        <w:adjustRightInd w:val="0"/>
        <w:spacing w:line="276" w:lineRule="auto"/>
        <w:ind w:firstLine="709"/>
        <w:jc w:val="center"/>
        <w:rPr>
          <w:sz w:val="28"/>
          <w:szCs w:val="28"/>
        </w:rPr>
      </w:pP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1. Целевые статьи расходов бюджета города Пыть-Яха обеспечивают привязку бюджетных ассигнований бюджета города Пыть-Яха к муниципальным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города Пыть-Яха.</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2. Коды целевых статей расходов бюджета города Пыть-Яха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 утвержденных </w:t>
      </w:r>
      <w:r w:rsidR="00626A1B" w:rsidRPr="00154A1E">
        <w:rPr>
          <w:sz w:val="28"/>
        </w:rPr>
        <w:t xml:space="preserve">приказом Министерства финансов Российской Федерации от </w:t>
      </w:r>
      <w:r w:rsidR="00626A1B">
        <w:rPr>
          <w:sz w:val="28"/>
        </w:rPr>
        <w:t>24.05.2022</w:t>
      </w:r>
      <w:r w:rsidR="00626A1B" w:rsidRPr="00154A1E">
        <w:rPr>
          <w:sz w:val="28"/>
        </w:rPr>
        <w:t xml:space="preserve"> №8</w:t>
      </w:r>
      <w:r w:rsidR="00626A1B">
        <w:rPr>
          <w:sz w:val="28"/>
        </w:rPr>
        <w:t>2</w:t>
      </w:r>
      <w:r w:rsidR="00626A1B" w:rsidRPr="00154A1E">
        <w:rPr>
          <w:sz w:val="28"/>
        </w:rPr>
        <w:t xml:space="preserve">н </w:t>
      </w:r>
      <w:r w:rsidR="00626A1B">
        <w:rPr>
          <w:sz w:val="28"/>
        </w:rPr>
        <w:t>«</w:t>
      </w:r>
      <w:r w:rsidR="00626A1B"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sidR="00626A1B">
        <w:rPr>
          <w:sz w:val="28"/>
        </w:rPr>
        <w:t>»</w:t>
      </w:r>
      <w:r w:rsidRPr="00107EF0">
        <w:rPr>
          <w:sz w:val="28"/>
          <w:szCs w:val="28"/>
        </w:rPr>
        <w:t>» (далее - приказ N 8</w:t>
      </w:r>
      <w:r w:rsidR="00626A1B">
        <w:rPr>
          <w:sz w:val="28"/>
          <w:szCs w:val="28"/>
        </w:rPr>
        <w:t>2</w:t>
      </w:r>
      <w:r w:rsidRPr="00107EF0">
        <w:rPr>
          <w:sz w:val="28"/>
          <w:szCs w:val="28"/>
        </w:rPr>
        <w:t xml:space="preserve">н), </w:t>
      </w:r>
      <w:r w:rsidRPr="00107EF0">
        <w:rPr>
          <w:sz w:val="28"/>
        </w:rPr>
        <w:t>приказом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w:t>
      </w:r>
      <w:r w:rsidRPr="00107EF0">
        <w:rPr>
          <w:sz w:val="28"/>
          <w:szCs w:val="28"/>
        </w:rPr>
        <w:t>.</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3. Структура кода целевой статьи расходов бюджета города Пыть-Яха состоит из десяти разрядов (с 8 по 17 разряды 20-значного кода классификации расходов бюджетов) и включает:</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программы (непрограммного направления деятельности) (8 - 9 разряды кода классификации расходов бюджета города Пыть-Яха), предназначенный для кодирования бюджетных ассигнований по муниципальным программам, непрограммным направлениям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муниципальных программ, детализации </w:t>
      </w:r>
      <w:r w:rsidRPr="00107EF0">
        <w:rPr>
          <w:sz w:val="28"/>
          <w:szCs w:val="28"/>
        </w:rPr>
        <w:lastRenderedPageBreak/>
        <w:t>непрограммных направлений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основного мероприятия (11 - 12 разряды), предназначенный для кодирования бюджетных ассигнований по основным мероприятиям, муниципальным составляющим региональных проектов в рамках муниципальных программ;</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муниципальной составляющей регионального проекта.</w:t>
      </w:r>
    </w:p>
    <w:p w:rsidR="00416654" w:rsidRPr="00C5257C" w:rsidRDefault="00416654" w:rsidP="00416654">
      <w:pPr>
        <w:widowControl w:val="0"/>
        <w:autoSpaceDE w:val="0"/>
        <w:autoSpaceDN w:val="0"/>
        <w:adjustRightInd w:val="0"/>
        <w:spacing w:line="276" w:lineRule="auto"/>
        <w:ind w:firstLine="709"/>
        <w:jc w:val="both"/>
        <w:rPr>
          <w:sz w:val="28"/>
          <w:szCs w:val="28"/>
        </w:rPr>
      </w:pPr>
      <w:r w:rsidRPr="00C5257C">
        <w:rPr>
          <w:sz w:val="28"/>
          <w:szCs w:val="28"/>
        </w:rPr>
        <w:t xml:space="preserve">Целевым статьям расходов бюджета города Пыть-Яха присваиваются уникальные коды, сформированные с применением буквенно-цифрового ряда: 0, 1, 2, 3, 4, 5, 6, 7, 8, 9, </w:t>
      </w:r>
      <w:proofErr w:type="gramStart"/>
      <w:r w:rsidRPr="00C5257C">
        <w:rPr>
          <w:sz w:val="28"/>
          <w:szCs w:val="28"/>
        </w:rPr>
        <w:t>А</w:t>
      </w:r>
      <w:proofErr w:type="gramEnd"/>
      <w:r w:rsidRPr="00C5257C">
        <w:rPr>
          <w:sz w:val="28"/>
          <w:szCs w:val="28"/>
        </w:rPr>
        <w:t>, Б, В, Г, Д, Е, Ж, И, К, Л, М, Н, П, Р, С, Т, У, Ф, Ц, Ч, Ш, Щ, Э, Ю, Я, A, D, E, F, G, I, J, L, N, P, Q, R, S, T, U, V, W, Y, Z.</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на реализацию муниципальной составляющей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муниципальных программ (11 - 12 разряды кода целевой статьи расходов).</w:t>
      </w:r>
    </w:p>
    <w:p w:rsidR="00416654" w:rsidRPr="003209E9" w:rsidRDefault="00416654" w:rsidP="00416654">
      <w:pPr>
        <w:widowControl w:val="0"/>
        <w:autoSpaceDE w:val="0"/>
        <w:autoSpaceDN w:val="0"/>
        <w:adjustRightInd w:val="0"/>
        <w:spacing w:line="276" w:lineRule="auto"/>
        <w:ind w:firstLine="709"/>
        <w:jc w:val="both"/>
        <w:rPr>
          <w:color w:val="FF0000"/>
          <w:sz w:val="28"/>
          <w:szCs w:val="28"/>
        </w:rPr>
      </w:pPr>
      <w:r w:rsidRPr="003209E9">
        <w:rPr>
          <w:sz w:val="28"/>
          <w:szCs w:val="28"/>
        </w:rPr>
        <w:t xml:space="preserve">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w:t>
      </w:r>
      <w:r w:rsidR="0072686D">
        <w:rPr>
          <w:sz w:val="28"/>
          <w:szCs w:val="28"/>
        </w:rPr>
        <w:t>42</w:t>
      </w:r>
      <w:r w:rsidRPr="003209E9">
        <w:rPr>
          <w:sz w:val="28"/>
          <w:szCs w:val="28"/>
        </w:rPr>
        <w:t xml:space="preserve"> Порядка, утвержденного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w:t>
      </w:r>
      <w:r w:rsidR="0072686D">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w:t>
      </w:r>
      <w:r w:rsidR="00200F61">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бюджета города Пыть-Яха по целевым статьям расходов на реализацию региональных проектов, осуществляется на 11-12 разряде кода целевой статьи расходов, наименование и значение которых должны соответствовать наименованию и значению 11-12 разряда кода целевой статьи расходов бюджета автономного округа на реализацию региональных проектов</w:t>
      </w:r>
    </w:p>
    <w:p w:rsidR="00416654" w:rsidRPr="003209E9" w:rsidRDefault="00416654" w:rsidP="00416654">
      <w:pPr>
        <w:widowControl w:val="0"/>
        <w:autoSpaceDE w:val="0"/>
        <w:autoSpaceDN w:val="0"/>
        <w:adjustRightInd w:val="0"/>
        <w:spacing w:line="276" w:lineRule="auto"/>
        <w:ind w:firstLine="709"/>
        <w:jc w:val="both"/>
        <w:rPr>
          <w:sz w:val="28"/>
          <w:szCs w:val="28"/>
        </w:rPr>
      </w:pP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 Принципы присвоения кодов направлений расходов муниципальных программ, непрограммных направлений деятельности.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4.1. Общие подходы присвоения кодов направлений расходов муниципальных программ, непрограммных направлений деятельности (далее – кодов направлений).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4.1.1. 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w:t>
      </w:r>
      <w:r w:rsidR="00DE7160">
        <w:rPr>
          <w:sz w:val="28"/>
          <w:szCs w:val="28"/>
        </w:rPr>
        <w:t>24.05.2022</w:t>
      </w:r>
      <w:r w:rsidRPr="003209E9">
        <w:rPr>
          <w:sz w:val="28"/>
          <w:szCs w:val="28"/>
        </w:rPr>
        <w:t xml:space="preserve"> № 8</w:t>
      </w:r>
      <w:r w:rsidR="00DE7160">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50000 - 59990 - используются для отражения расходов бюджета го</w:t>
      </w:r>
      <w:r w:rsidR="00AA0DB9">
        <w:rPr>
          <w:sz w:val="28"/>
          <w:szCs w:val="28"/>
        </w:rPr>
        <w:t>ро</w:t>
      </w:r>
      <w:r w:rsidRPr="003209E9">
        <w:rPr>
          <w:sz w:val="28"/>
          <w:szCs w:val="28"/>
        </w:rPr>
        <w:t>да Пыть-Яха, источником финансового обеспечения которых являются субвенции, иные межбюджетные трансферты, предоставляемые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Также по данным кодам направлений расходов, соответствующим направлениям расходов федерального бюджета, отражаются расходы бюджета города Пыть-Яха, 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R0000 - R9990 -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L0000 - L9990 -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D0000 - D9990 - используются для отражения расходов бюджета города Пыть-Яха,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F0000 - F9990 - используются для отражения дополнительных расходов бюджета города Пыть-Яха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82000 - 85990 - используются для отражения расходов бюджета города Пыть-Яха,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S0000 - S9990 - используются для отражения расходов бюджета города Пыть-Яха, за счет средств местного бюджета, в целях софинансирования которых бюджету города Пыть-Яха предоставляются субсидии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G0000 - G9990 - используются для отражения дополнительных расходов бюджета города Пыть-Яха на реализацию переданных отдельных государственных полномочий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4.1.3. При формировании кодов целевых статей расходов бюджета города Пыть-Яха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бюджета города Пыть-Яха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4.1.4. Отражение расходов бюджета города Пыть-Яха, источником </w:t>
      </w:r>
      <w:r w:rsidRPr="003209E9">
        <w:rPr>
          <w:sz w:val="28"/>
          <w:szCs w:val="28"/>
        </w:rPr>
        <w:lastRenderedPageBreak/>
        <w:t>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города Пыть-Яха,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4.1.5. Наименование направлений расходов бюджета города Пыть-Яха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комитетом по финансам администрации города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 Универсальные коды направлений расходов.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00590 Расходы на обеспечение деятельности (оказание услуг) муниципальных учреждений.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02030 Высшее должностное лицо муниципального образования городской округ Пыть-Ях.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w:t>
      </w:r>
      <w:r w:rsidR="00512FD9" w:rsidRPr="003209E9">
        <w:rPr>
          <w:sz w:val="28"/>
          <w:szCs w:val="28"/>
        </w:rPr>
        <w:t>муниципального образования городской округ Пыть-Ях</w:t>
      </w:r>
      <w:r w:rsidRPr="003209E9">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02040 Расходы на обеспечение функций органов местного самоуправления городского округа.</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1332F2" w:rsidRPr="0020389E" w:rsidRDefault="001332F2" w:rsidP="00416654">
      <w:pPr>
        <w:widowControl w:val="0"/>
        <w:autoSpaceDE w:val="0"/>
        <w:autoSpaceDN w:val="0"/>
        <w:adjustRightInd w:val="0"/>
        <w:spacing w:line="276" w:lineRule="auto"/>
        <w:ind w:firstLine="709"/>
        <w:jc w:val="both"/>
        <w:rPr>
          <w:sz w:val="28"/>
          <w:szCs w:val="28"/>
        </w:rPr>
      </w:pPr>
      <w:r w:rsidRPr="0020389E">
        <w:rPr>
          <w:sz w:val="28"/>
          <w:szCs w:val="28"/>
        </w:rPr>
        <w:t>02110 Председатель представительного органа муниципального образования.</w:t>
      </w:r>
    </w:p>
    <w:p w:rsidR="00D804AE" w:rsidRPr="0020389E" w:rsidRDefault="00D804AE" w:rsidP="00416654">
      <w:pPr>
        <w:widowControl w:val="0"/>
        <w:autoSpaceDE w:val="0"/>
        <w:autoSpaceDN w:val="0"/>
        <w:adjustRightInd w:val="0"/>
        <w:spacing w:line="276" w:lineRule="auto"/>
        <w:ind w:firstLine="709"/>
        <w:jc w:val="both"/>
        <w:rPr>
          <w:sz w:val="28"/>
          <w:szCs w:val="28"/>
        </w:rPr>
      </w:pPr>
      <w:r w:rsidRPr="0020389E">
        <w:rPr>
          <w:sz w:val="28"/>
          <w:szCs w:val="28"/>
        </w:rPr>
        <w:t xml:space="preserve">По данному направлению расходов отражаются расходы бюджета города Пыть-Яха на оплату труда, с учетом начислений, социальные выплаты председателю Думы города Пыть-Яха.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02250 Руководитель контрольно-счетной палаты муниципального образования и его заместители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Счетной-контрольной палаты города Пыть-Яха и его заместителя.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02400 Прочие мероприятия органов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прочих мероприятий, осуществляемых органами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20010 Дополнительное финансовое обеспечение мероприятий по организации питания обучающихся.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проведение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w:t>
      </w:r>
      <w:r w:rsidR="004D555D">
        <w:rPr>
          <w:sz w:val="28"/>
          <w:szCs w:val="28"/>
        </w:rPr>
        <w:t>28.06.2022</w:t>
      </w:r>
      <w:r w:rsidRPr="003209E9">
        <w:rPr>
          <w:sz w:val="28"/>
          <w:szCs w:val="28"/>
        </w:rPr>
        <w:t xml:space="preserve"> № </w:t>
      </w:r>
      <w:r w:rsidR="004D555D">
        <w:rPr>
          <w:sz w:val="28"/>
          <w:szCs w:val="28"/>
        </w:rPr>
        <w:t>270</w:t>
      </w:r>
      <w:r w:rsidRPr="003209E9">
        <w:rPr>
          <w:sz w:val="28"/>
          <w:szCs w:val="28"/>
        </w:rPr>
        <w:t>-па.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20020 Мероприятия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мероприятий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20070 Услуги в области информационных технологий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по техническому сопровождению официального сайта Администрации города</w:t>
      </w:r>
      <w:r w:rsidR="00AA0DB9">
        <w:rPr>
          <w:sz w:val="28"/>
          <w:szCs w:val="28"/>
        </w:rPr>
        <w:t xml:space="preserve">, </w:t>
      </w:r>
      <w:r w:rsidR="00AA0DB9" w:rsidRPr="00AA0DB9">
        <w:rPr>
          <w:sz w:val="28"/>
          <w:szCs w:val="28"/>
        </w:rPr>
        <w:t>Счетно-контрольн</w:t>
      </w:r>
      <w:r w:rsidR="00AA0DB9">
        <w:rPr>
          <w:sz w:val="28"/>
          <w:szCs w:val="28"/>
        </w:rPr>
        <w:t>ой</w:t>
      </w:r>
      <w:r w:rsidR="00AA0DB9" w:rsidRPr="00AA0DB9">
        <w:rPr>
          <w:sz w:val="28"/>
          <w:szCs w:val="28"/>
        </w:rPr>
        <w:t xml:space="preserve"> палат</w:t>
      </w:r>
      <w:r w:rsidR="00AA0DB9">
        <w:rPr>
          <w:sz w:val="28"/>
          <w:szCs w:val="28"/>
        </w:rPr>
        <w:t>ы</w:t>
      </w:r>
      <w:r w:rsidR="00AA0DB9" w:rsidRPr="00AA0DB9">
        <w:rPr>
          <w:sz w:val="28"/>
          <w:szCs w:val="28"/>
        </w:rPr>
        <w:t xml:space="preserve"> города </w:t>
      </w:r>
      <w:r w:rsidRPr="003209E9">
        <w:rPr>
          <w:sz w:val="28"/>
          <w:szCs w:val="28"/>
        </w:rPr>
        <w:t xml:space="preserve">и Думы города, </w:t>
      </w:r>
      <w:r w:rsidR="00AA0DB9">
        <w:rPr>
          <w:sz w:val="28"/>
          <w:szCs w:val="28"/>
        </w:rPr>
        <w:t>на</w:t>
      </w:r>
      <w:r w:rsidRPr="003209E9">
        <w:rPr>
          <w:sz w:val="28"/>
          <w:szCs w:val="28"/>
        </w:rPr>
        <w:t xml:space="preserve"> оказание услуг по техническому сопровождению программных продуктов, по приобретению оборудования и комплектующих, в связи с необходимостью модернизации и обеспечения оборудованием органов местного самоуправления, по аттестации корпоративной сети Администрации города Пыть-Яха, по технической поддержки программных комплексов, </w:t>
      </w:r>
      <w:r w:rsidRPr="003209E9">
        <w:rPr>
          <w:sz w:val="28"/>
          <w:szCs w:val="28"/>
        </w:rPr>
        <w:lastRenderedPageBreak/>
        <w:t>изготовление сертификатов ключей электронных подписей и сертификатов ключей электронных подписей.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20220 Резервный фонд администрации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формирование Резервного фонда Администрации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20270 Процентные платежи по муниципальному долгу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связанные с выплатой процентных платежей по муниципальным долговым обязательствам в валюте Российской Федерации.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41110 Бюджетные инвестиции на приобретение объектов недвижимого имущества.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приобретение объектов недвижимого имущества в рамках реализации мероприятий муниципальных программ.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42110 Строительство и реконструкция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проектирование, строительство и реконструкцию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611</w:t>
      </w:r>
      <w:r w:rsidR="00F11773">
        <w:rPr>
          <w:sz w:val="28"/>
          <w:szCs w:val="28"/>
        </w:rPr>
        <w:t>0</w:t>
      </w:r>
      <w:r w:rsidRPr="003209E9">
        <w:rPr>
          <w:sz w:val="28"/>
          <w:szCs w:val="28"/>
        </w:rPr>
        <w:t>0 Предоставление субсидий организациям.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7509D5" w:rsidRPr="009F78F6" w:rsidRDefault="007509D5" w:rsidP="00416654">
      <w:pPr>
        <w:widowControl w:val="0"/>
        <w:autoSpaceDE w:val="0"/>
        <w:autoSpaceDN w:val="0"/>
        <w:adjustRightInd w:val="0"/>
        <w:spacing w:line="276" w:lineRule="auto"/>
        <w:ind w:firstLine="709"/>
        <w:jc w:val="both"/>
        <w:rPr>
          <w:sz w:val="28"/>
          <w:szCs w:val="28"/>
        </w:rPr>
      </w:pPr>
      <w:r w:rsidRPr="009F78F6">
        <w:rPr>
          <w:sz w:val="28"/>
          <w:szCs w:val="28"/>
        </w:rPr>
        <w:t>61200 Предоставление субсидий организациям в соответствии с концессионными соглашениями.</w:t>
      </w:r>
    </w:p>
    <w:p w:rsidR="00F11773" w:rsidRPr="002E12B8" w:rsidRDefault="00F11773" w:rsidP="00F11773">
      <w:pPr>
        <w:widowControl w:val="0"/>
        <w:autoSpaceDE w:val="0"/>
        <w:autoSpaceDN w:val="0"/>
        <w:adjustRightInd w:val="0"/>
        <w:spacing w:line="276" w:lineRule="auto"/>
        <w:ind w:firstLine="709"/>
        <w:jc w:val="both"/>
        <w:rPr>
          <w:sz w:val="28"/>
          <w:szCs w:val="28"/>
        </w:rPr>
      </w:pPr>
      <w:r w:rsidRPr="002E12B8">
        <w:rPr>
          <w:sz w:val="28"/>
          <w:szCs w:val="28"/>
        </w:rPr>
        <w:t>По данному направлению расходов отражаются расходы бюджета города Пыть-Яха на предоставление субсидий юридическим лицам</w:t>
      </w:r>
      <w:r w:rsidR="002E12B8" w:rsidRPr="002E12B8">
        <w:rPr>
          <w:sz w:val="28"/>
          <w:szCs w:val="28"/>
        </w:rPr>
        <w:t xml:space="preserve"> в</w:t>
      </w:r>
      <w:r w:rsidRPr="002E12B8">
        <w:rPr>
          <w:sz w:val="28"/>
          <w:szCs w:val="28"/>
        </w:rPr>
        <w:t xml:space="preserve"> </w:t>
      </w:r>
      <w:r w:rsidR="002E12B8" w:rsidRPr="002E12B8">
        <w:rPr>
          <w:sz w:val="28"/>
          <w:szCs w:val="28"/>
        </w:rPr>
        <w:t>соответствии с финансовой моделью концессионного соглашения по уличному освещению</w:t>
      </w:r>
      <w:r w:rsidRPr="002E12B8">
        <w:rPr>
          <w:sz w:val="28"/>
          <w:szCs w:val="28"/>
        </w:rPr>
        <w:t>.</w:t>
      </w:r>
    </w:p>
    <w:p w:rsidR="007509D5" w:rsidRPr="003209E9" w:rsidRDefault="007509D5" w:rsidP="00416654">
      <w:pPr>
        <w:widowControl w:val="0"/>
        <w:autoSpaceDE w:val="0"/>
        <w:autoSpaceDN w:val="0"/>
        <w:adjustRightInd w:val="0"/>
        <w:spacing w:line="276" w:lineRule="auto"/>
        <w:ind w:firstLine="709"/>
        <w:jc w:val="both"/>
        <w:rPr>
          <w:sz w:val="28"/>
          <w:szCs w:val="28"/>
        </w:rPr>
      </w:pPr>
    </w:p>
    <w:p w:rsidR="00416654" w:rsidRPr="00010DB4" w:rsidRDefault="00416654" w:rsidP="00416654">
      <w:pPr>
        <w:widowControl w:val="0"/>
        <w:autoSpaceDE w:val="0"/>
        <w:autoSpaceDN w:val="0"/>
        <w:adjustRightInd w:val="0"/>
        <w:spacing w:line="276" w:lineRule="auto"/>
        <w:ind w:firstLine="709"/>
        <w:jc w:val="both"/>
        <w:rPr>
          <w:sz w:val="28"/>
          <w:szCs w:val="28"/>
        </w:rPr>
      </w:pPr>
      <w:r w:rsidRPr="00010DB4">
        <w:rPr>
          <w:sz w:val="28"/>
          <w:szCs w:val="28"/>
        </w:rPr>
        <w:t xml:space="preserve">61810 </w:t>
      </w:r>
      <w:r w:rsidR="00010DB4" w:rsidRPr="00010DB4">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sidRPr="00010DB4">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в целях </w:t>
      </w:r>
      <w:r w:rsidRPr="003209E9">
        <w:rPr>
          <w:sz w:val="28"/>
          <w:szCs w:val="28"/>
        </w:rPr>
        <w:lastRenderedPageBreak/>
        <w:t>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61820 Субсидии социально ориентированным некоммерческим организациям на реализацию социально значимых программ.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осуществляющим деятельность на территории муниципального образования городской округ Пыть-Ях,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 7-ФЗ</w:t>
      </w:r>
      <w:r w:rsidR="00CA5B92">
        <w:rPr>
          <w:sz w:val="28"/>
          <w:szCs w:val="28"/>
        </w:rPr>
        <w:t xml:space="preserve"> от 12.01.1996 года</w:t>
      </w:r>
      <w:r w:rsidRPr="003209E9">
        <w:rPr>
          <w:sz w:val="28"/>
          <w:szCs w:val="28"/>
        </w:rPr>
        <w:t>.</w:t>
      </w:r>
    </w:p>
    <w:p w:rsidR="00937CBE" w:rsidRDefault="00937CBE" w:rsidP="00937CBE">
      <w:pPr>
        <w:tabs>
          <w:tab w:val="left" w:pos="0"/>
          <w:tab w:val="left" w:pos="567"/>
          <w:tab w:val="center" w:pos="4677"/>
          <w:tab w:val="right" w:pos="9355"/>
        </w:tabs>
        <w:spacing w:line="264" w:lineRule="auto"/>
        <w:ind w:firstLine="709"/>
        <w:jc w:val="both"/>
        <w:rPr>
          <w:rFonts w:eastAsiaTheme="minorHAnsi"/>
          <w:sz w:val="28"/>
          <w:szCs w:val="28"/>
          <w:lang w:eastAsia="en-US"/>
        </w:rPr>
      </w:pPr>
      <w:r>
        <w:rPr>
          <w:sz w:val="28"/>
          <w:szCs w:val="28"/>
        </w:rPr>
        <w:t xml:space="preserve">61840 Субсидии </w:t>
      </w:r>
      <w:r w:rsidRPr="002D3EE7">
        <w:rPr>
          <w:rFonts w:eastAsiaTheme="minorHAnsi"/>
          <w:sz w:val="28"/>
          <w:szCs w:val="28"/>
          <w:lang w:eastAsia="en-US"/>
        </w:rPr>
        <w:t>в целях</w:t>
      </w:r>
      <w:r>
        <w:rPr>
          <w:rFonts w:eastAsiaTheme="minorHAnsi"/>
          <w:sz w:val="28"/>
          <w:szCs w:val="28"/>
          <w:lang w:eastAsia="en-US"/>
        </w:rPr>
        <w:t xml:space="preserve"> </w:t>
      </w:r>
      <w:r w:rsidRPr="002D3EE7">
        <w:rPr>
          <w:rFonts w:eastAsiaTheme="minorHAnsi"/>
          <w:sz w:val="28"/>
          <w:szCs w:val="28"/>
          <w:lang w:eastAsia="en-US"/>
        </w:rPr>
        <w:t>оказания финансовой поддержки общественным организациям</w:t>
      </w:r>
      <w:r>
        <w:rPr>
          <w:rFonts w:eastAsiaTheme="minorHAnsi"/>
          <w:sz w:val="28"/>
          <w:szCs w:val="28"/>
          <w:lang w:eastAsia="en-US"/>
        </w:rPr>
        <w:t xml:space="preserve"> </w:t>
      </w:r>
      <w:r w:rsidRPr="002D3EE7">
        <w:rPr>
          <w:rFonts w:eastAsiaTheme="minorHAnsi"/>
          <w:sz w:val="28"/>
          <w:szCs w:val="28"/>
          <w:lang w:eastAsia="en-US"/>
        </w:rPr>
        <w:t>ветеранов (пенсионеров) войны, труда, вооруженных сил</w:t>
      </w:r>
      <w:r>
        <w:rPr>
          <w:rFonts w:eastAsiaTheme="minorHAnsi"/>
          <w:sz w:val="28"/>
          <w:szCs w:val="28"/>
          <w:lang w:eastAsia="en-US"/>
        </w:rPr>
        <w:t xml:space="preserve"> </w:t>
      </w:r>
      <w:r w:rsidRPr="002D3EE7">
        <w:rPr>
          <w:rFonts w:eastAsiaTheme="minorHAnsi"/>
          <w:sz w:val="28"/>
          <w:szCs w:val="28"/>
          <w:lang w:eastAsia="en-US"/>
        </w:rPr>
        <w:t xml:space="preserve">и </w:t>
      </w:r>
      <w:r>
        <w:rPr>
          <w:rFonts w:eastAsiaTheme="minorHAnsi"/>
          <w:sz w:val="28"/>
          <w:szCs w:val="28"/>
          <w:lang w:eastAsia="en-US"/>
        </w:rPr>
        <w:t>п</w:t>
      </w:r>
      <w:r w:rsidRPr="002D3EE7">
        <w:rPr>
          <w:rFonts w:eastAsiaTheme="minorHAnsi"/>
          <w:sz w:val="28"/>
          <w:szCs w:val="28"/>
          <w:lang w:eastAsia="en-US"/>
        </w:rPr>
        <w:t>равоохранительных органов, инвалидов</w:t>
      </w:r>
      <w:r>
        <w:rPr>
          <w:rFonts w:eastAsiaTheme="minorHAnsi"/>
          <w:sz w:val="28"/>
          <w:szCs w:val="28"/>
          <w:lang w:eastAsia="en-US"/>
        </w:rPr>
        <w:t>.</w:t>
      </w:r>
    </w:p>
    <w:p w:rsidR="00937CBE" w:rsidRDefault="00937CBE" w:rsidP="00937CBE">
      <w:pPr>
        <w:widowControl w:val="0"/>
        <w:autoSpaceDE w:val="0"/>
        <w:autoSpaceDN w:val="0"/>
        <w:adjustRightInd w:val="0"/>
        <w:spacing w:line="276" w:lineRule="auto"/>
        <w:ind w:firstLine="709"/>
        <w:jc w:val="both"/>
        <w:rPr>
          <w:sz w:val="28"/>
          <w:szCs w:val="28"/>
        </w:rPr>
      </w:pPr>
      <w:r w:rsidRPr="002D3EE7">
        <w:rPr>
          <w:sz w:val="28"/>
          <w:szCs w:val="28"/>
        </w:rPr>
        <w:t>По данному направлению расходов отражаются расходы бюджета города Пыть-Яха на предоставление субсидий</w:t>
      </w:r>
      <w:r>
        <w:rPr>
          <w:sz w:val="28"/>
          <w:szCs w:val="28"/>
        </w:rPr>
        <w:t xml:space="preserve"> в целях о</w:t>
      </w:r>
      <w:r w:rsidRPr="0018720C">
        <w:rPr>
          <w:sz w:val="28"/>
          <w:szCs w:val="28"/>
        </w:rPr>
        <w:t>казани</w:t>
      </w:r>
      <w:r>
        <w:rPr>
          <w:sz w:val="28"/>
          <w:szCs w:val="28"/>
        </w:rPr>
        <w:t>я</w:t>
      </w:r>
      <w:r w:rsidRPr="0018720C">
        <w:rPr>
          <w:sz w:val="28"/>
          <w:szCs w:val="28"/>
        </w:rPr>
        <w:t xml:space="preserve"> финансовой поддержки общественным организациям ветеранов Великой Отечественной войны, ветеранов-нефтяников, инвалидов, старожилов</w:t>
      </w:r>
      <w:r>
        <w:rPr>
          <w:sz w:val="28"/>
          <w:szCs w:val="28"/>
        </w:rPr>
        <w:t>, а также</w:t>
      </w:r>
      <w:r w:rsidRPr="0018720C">
        <w:rPr>
          <w:sz w:val="28"/>
          <w:szCs w:val="28"/>
        </w:rPr>
        <w:t xml:space="preserve"> </w:t>
      </w:r>
      <w:r>
        <w:rPr>
          <w:sz w:val="28"/>
          <w:szCs w:val="28"/>
        </w:rPr>
        <w:t>о</w:t>
      </w:r>
      <w:r w:rsidRPr="0018720C">
        <w:rPr>
          <w:sz w:val="28"/>
          <w:szCs w:val="28"/>
        </w:rPr>
        <w:t>рганизаци</w:t>
      </w:r>
      <w:r>
        <w:rPr>
          <w:sz w:val="28"/>
          <w:szCs w:val="28"/>
        </w:rPr>
        <w:t>и</w:t>
      </w:r>
      <w:r w:rsidRPr="0018720C">
        <w:rPr>
          <w:sz w:val="28"/>
          <w:szCs w:val="28"/>
        </w:rPr>
        <w:t xml:space="preserve"> мероприятий для ветеранов (пенсионеров) войны и труда, Вооруженных сил, правоохранительных органов, ветеранов-нефтяников, инвалидов, старожилов, иных социально</w:t>
      </w:r>
      <w:r>
        <w:rPr>
          <w:sz w:val="28"/>
          <w:szCs w:val="28"/>
        </w:rPr>
        <w:t xml:space="preserve"> незащищенных категорий граждан.</w:t>
      </w:r>
    </w:p>
    <w:p w:rsidR="00416654" w:rsidRPr="00D2239B" w:rsidRDefault="00416654" w:rsidP="00416654">
      <w:pPr>
        <w:widowControl w:val="0"/>
        <w:autoSpaceDE w:val="0"/>
        <w:autoSpaceDN w:val="0"/>
        <w:adjustRightInd w:val="0"/>
        <w:spacing w:line="276" w:lineRule="auto"/>
        <w:ind w:firstLine="709"/>
        <w:jc w:val="both"/>
        <w:rPr>
          <w:sz w:val="28"/>
          <w:szCs w:val="28"/>
        </w:rPr>
      </w:pPr>
      <w:r w:rsidRPr="00D2239B">
        <w:rPr>
          <w:sz w:val="28"/>
          <w:szCs w:val="28"/>
        </w:rPr>
        <w:t>71010 Пенсии за выслугу лет.</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пенсионное обеспечение лиц,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71020 Единовременные выплаты неработающим пенсионерам в связи с Юбилеем.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выплат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 в соответствии с решением Думы города Пыть-Яха от 17.02.2006 N 635.</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72010 Денежные выплаты почетным гражданам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единовременные и ежемесячные выплаты в соответствии с Положением о присвоении звания Почетный гражданин города Пыть-Яха, утвержденного с Решением Думы города от 24.05.2017 №98.</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72020 Выполнение полномочий Думы города Пыть-Ях в сфере наград и почетных званий.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вручение наград и присвоение почетных званий Думой города Пыть-Яха в соответствии с решением Думы города Пыть-Яха от 27.12.2016 №54 «Об утверждении Положения о Почетной грамоте Думы города Пыть-Яха, Благодарственном письме Думы города Пыть-Яха и Благодарности председателя Думы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72030 Представление к наградам и присвоение почётных званий муниципального образования.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поощрение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 в соответствии с решением Думы города Пыть-Яха от </w:t>
      </w:r>
      <w:r w:rsidR="001F487E">
        <w:rPr>
          <w:sz w:val="28"/>
          <w:szCs w:val="28"/>
        </w:rPr>
        <w:t>24.06.2021</w:t>
      </w:r>
      <w:r w:rsidRPr="003209E9">
        <w:rPr>
          <w:sz w:val="28"/>
          <w:szCs w:val="28"/>
        </w:rPr>
        <w:t xml:space="preserve"> № </w:t>
      </w:r>
      <w:r w:rsidR="001F487E">
        <w:rPr>
          <w:sz w:val="28"/>
          <w:szCs w:val="28"/>
        </w:rPr>
        <w:t>401</w:t>
      </w:r>
      <w:r w:rsidRPr="003209E9">
        <w:rPr>
          <w:sz w:val="28"/>
          <w:szCs w:val="28"/>
        </w:rPr>
        <w:t xml:space="preserve"> «Об утверждении Положения о Почетной грамоте, Благодарственном письме и Благодарности главы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72040 Дополнительные меры социальной поддержки граждан старшего поколения, проживающих на территории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единовременные денежные выплаты жителям города Пыть-Яха, из числа участников и инвалидов Великой Отечественной войны и приравненных к ним категориям, в связи с празднованием Дня Победы в соответствии с Решением Думы города от 21.04.2020 № 313 «О дополнительных мерах социальной поддержки граждан старшего поколения, проживающих на территории города Пыть-Яха, на 2020 - 2025 годы».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99990 Реализация мероприятий.</w:t>
      </w:r>
    </w:p>
    <w:p w:rsidR="00416654" w:rsidRDefault="00416654" w:rsidP="004453E1">
      <w:pPr>
        <w:widowControl w:val="0"/>
        <w:autoSpaceDE w:val="0"/>
        <w:autoSpaceDN w:val="0"/>
        <w:adjustRightInd w:val="0"/>
        <w:spacing w:line="276" w:lineRule="auto"/>
        <w:jc w:val="both"/>
        <w:rPr>
          <w:sz w:val="28"/>
          <w:szCs w:val="28"/>
        </w:rPr>
      </w:pPr>
      <w:r w:rsidRPr="003209E9">
        <w:rPr>
          <w:sz w:val="28"/>
          <w:szCs w:val="28"/>
        </w:rPr>
        <w:t>По данному направлению расходов отражаются расходы бюджета города Пыть-Яха на реализацию мероприятий в рамках муниципальных программ и непрограммных направлений деятельности, не отнесенные к другим направлениям расходов.</w:t>
      </w:r>
      <w:r w:rsidRPr="00893B3A">
        <w:rPr>
          <w:sz w:val="22"/>
          <w:szCs w:val="28"/>
        </w:rPr>
        <w:t xml:space="preserve"> </w:t>
      </w:r>
      <w:r>
        <w:rPr>
          <w:sz w:val="28"/>
          <w:szCs w:val="28"/>
        </w:rPr>
        <w:br w:type="page"/>
      </w:r>
    </w:p>
    <w:p w:rsidR="00154FB2" w:rsidRDefault="00154FB2" w:rsidP="00154FB2">
      <w:pPr>
        <w:widowControl w:val="0"/>
        <w:autoSpaceDE w:val="0"/>
        <w:autoSpaceDN w:val="0"/>
        <w:adjustRightInd w:val="0"/>
        <w:spacing w:line="276" w:lineRule="auto"/>
        <w:jc w:val="right"/>
        <w:rPr>
          <w:sz w:val="28"/>
          <w:szCs w:val="28"/>
        </w:rPr>
      </w:pPr>
      <w:r>
        <w:rPr>
          <w:sz w:val="28"/>
          <w:szCs w:val="28"/>
        </w:rPr>
        <w:lastRenderedPageBreak/>
        <w:t>Приложение 2</w:t>
      </w:r>
    </w:p>
    <w:p w:rsidR="00154FB2" w:rsidRDefault="00154FB2" w:rsidP="00154FB2">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D20051" w:rsidRDefault="00D20051" w:rsidP="00D20051">
      <w:pPr>
        <w:widowControl w:val="0"/>
        <w:autoSpaceDE w:val="0"/>
        <w:autoSpaceDN w:val="0"/>
        <w:adjustRightInd w:val="0"/>
        <w:spacing w:line="276" w:lineRule="auto"/>
        <w:jc w:val="right"/>
        <w:rPr>
          <w:color w:val="000000" w:themeColor="text1"/>
          <w:sz w:val="28"/>
          <w:szCs w:val="28"/>
        </w:rPr>
      </w:pPr>
      <w:r w:rsidRPr="003614AF">
        <w:rPr>
          <w:color w:val="000000" w:themeColor="text1"/>
          <w:sz w:val="28"/>
          <w:szCs w:val="28"/>
        </w:rPr>
        <w:t xml:space="preserve">от </w:t>
      </w:r>
      <w:r w:rsidR="00FE5CB5">
        <w:rPr>
          <w:color w:val="000000" w:themeColor="text1"/>
          <w:sz w:val="28"/>
          <w:szCs w:val="28"/>
        </w:rPr>
        <w:t>14.</w:t>
      </w:r>
      <w:r w:rsidRPr="003614AF">
        <w:rPr>
          <w:color w:val="000000" w:themeColor="text1"/>
          <w:sz w:val="28"/>
          <w:szCs w:val="28"/>
        </w:rPr>
        <w:t>11.202</w:t>
      </w:r>
      <w:r w:rsidR="00602B4C">
        <w:rPr>
          <w:color w:val="000000" w:themeColor="text1"/>
          <w:sz w:val="28"/>
          <w:szCs w:val="28"/>
        </w:rPr>
        <w:t>2</w:t>
      </w:r>
      <w:r w:rsidRPr="003614AF">
        <w:rPr>
          <w:color w:val="000000" w:themeColor="text1"/>
          <w:sz w:val="28"/>
          <w:szCs w:val="28"/>
        </w:rPr>
        <w:t xml:space="preserve"> года № </w:t>
      </w:r>
      <w:r w:rsidR="00FE5CB5">
        <w:rPr>
          <w:color w:val="000000" w:themeColor="text1"/>
          <w:sz w:val="28"/>
          <w:szCs w:val="28"/>
        </w:rPr>
        <w:t>36</w:t>
      </w:r>
    </w:p>
    <w:p w:rsidR="00E2139B" w:rsidRPr="00E9622B" w:rsidRDefault="00E2139B" w:rsidP="00E2139B">
      <w:pPr>
        <w:widowControl w:val="0"/>
        <w:spacing w:line="276" w:lineRule="auto"/>
        <w:jc w:val="right"/>
        <w:rPr>
          <w:color w:val="000000" w:themeColor="text1"/>
          <w:sz w:val="28"/>
          <w:szCs w:val="28"/>
          <w:highlight w:val="yellow"/>
        </w:rPr>
      </w:pPr>
      <w:r>
        <w:rPr>
          <w:sz w:val="26"/>
          <w:szCs w:val="26"/>
        </w:rPr>
        <w:t>(</w:t>
      </w:r>
      <w:r w:rsidRPr="00E2139B">
        <w:rPr>
          <w:sz w:val="26"/>
          <w:szCs w:val="26"/>
        </w:rPr>
        <w:t xml:space="preserve">в ред. от </w:t>
      </w:r>
      <w:r w:rsidR="00EF3B1F">
        <w:rPr>
          <w:sz w:val="26"/>
          <w:szCs w:val="26"/>
        </w:rPr>
        <w:t xml:space="preserve">28.11.2022 № 40, </w:t>
      </w:r>
      <w:r w:rsidRPr="00E2139B">
        <w:rPr>
          <w:sz w:val="26"/>
          <w:szCs w:val="26"/>
        </w:rPr>
        <w:t xml:space="preserve">30.01.2023 № 2, </w:t>
      </w:r>
      <w:r w:rsidRPr="00E9622B">
        <w:rPr>
          <w:color w:val="000000" w:themeColor="text1"/>
          <w:sz w:val="28"/>
          <w:szCs w:val="28"/>
          <w:highlight w:val="yellow"/>
        </w:rPr>
        <w:t xml:space="preserve"> </w:t>
      </w:r>
    </w:p>
    <w:p w:rsidR="00EF3B1F" w:rsidRDefault="00E2139B" w:rsidP="00EF3B1F">
      <w:pPr>
        <w:widowControl w:val="0"/>
        <w:autoSpaceDE w:val="0"/>
        <w:autoSpaceDN w:val="0"/>
        <w:adjustRightInd w:val="0"/>
        <w:spacing w:line="276" w:lineRule="auto"/>
        <w:jc w:val="right"/>
        <w:rPr>
          <w:color w:val="000000" w:themeColor="text1"/>
          <w:sz w:val="28"/>
          <w:szCs w:val="28"/>
        </w:rPr>
      </w:pPr>
      <w:r w:rsidRPr="00085AB4">
        <w:rPr>
          <w:color w:val="000000" w:themeColor="text1"/>
          <w:sz w:val="28"/>
          <w:szCs w:val="28"/>
        </w:rPr>
        <w:t>от 2</w:t>
      </w:r>
      <w:r w:rsidR="00085AB4" w:rsidRPr="00085AB4">
        <w:rPr>
          <w:color w:val="000000" w:themeColor="text1"/>
          <w:sz w:val="28"/>
          <w:szCs w:val="28"/>
        </w:rPr>
        <w:t>2</w:t>
      </w:r>
      <w:r w:rsidRPr="00085AB4">
        <w:rPr>
          <w:color w:val="000000" w:themeColor="text1"/>
          <w:sz w:val="28"/>
          <w:szCs w:val="28"/>
        </w:rPr>
        <w:t>.02.202</w:t>
      </w:r>
      <w:r w:rsidR="00085AB4" w:rsidRPr="00085AB4">
        <w:rPr>
          <w:color w:val="000000" w:themeColor="text1"/>
          <w:sz w:val="28"/>
          <w:szCs w:val="28"/>
        </w:rPr>
        <w:t>3 № 5</w:t>
      </w:r>
      <w:r w:rsidRPr="00085AB4">
        <w:rPr>
          <w:color w:val="000000" w:themeColor="text1"/>
          <w:sz w:val="28"/>
          <w:szCs w:val="28"/>
        </w:rPr>
        <w:t xml:space="preserve">, </w:t>
      </w:r>
    </w:p>
    <w:p w:rsidR="00E2139B" w:rsidRPr="003614AF" w:rsidRDefault="00E2139B" w:rsidP="00EF3B1F">
      <w:pPr>
        <w:widowControl w:val="0"/>
        <w:autoSpaceDE w:val="0"/>
        <w:autoSpaceDN w:val="0"/>
        <w:adjustRightInd w:val="0"/>
        <w:spacing w:line="276" w:lineRule="auto"/>
        <w:jc w:val="right"/>
        <w:rPr>
          <w:color w:val="000000" w:themeColor="text1"/>
          <w:sz w:val="28"/>
          <w:szCs w:val="28"/>
        </w:rPr>
      </w:pPr>
      <w:r w:rsidRPr="00114A4D">
        <w:rPr>
          <w:color w:val="000000" w:themeColor="text1"/>
          <w:sz w:val="28"/>
          <w:szCs w:val="28"/>
        </w:rPr>
        <w:t xml:space="preserve">от </w:t>
      </w:r>
      <w:r w:rsidR="00114A4D" w:rsidRPr="00114A4D">
        <w:rPr>
          <w:color w:val="000000" w:themeColor="text1"/>
          <w:sz w:val="28"/>
          <w:szCs w:val="28"/>
        </w:rPr>
        <w:t>28</w:t>
      </w:r>
      <w:r w:rsidRPr="00114A4D">
        <w:rPr>
          <w:color w:val="000000" w:themeColor="text1"/>
          <w:sz w:val="28"/>
          <w:szCs w:val="28"/>
        </w:rPr>
        <w:t>.0</w:t>
      </w:r>
      <w:r w:rsidR="00114A4D" w:rsidRPr="00114A4D">
        <w:rPr>
          <w:color w:val="000000" w:themeColor="text1"/>
          <w:sz w:val="28"/>
          <w:szCs w:val="28"/>
        </w:rPr>
        <w:t>2</w:t>
      </w:r>
      <w:r w:rsidRPr="00114A4D">
        <w:rPr>
          <w:color w:val="000000" w:themeColor="text1"/>
          <w:sz w:val="28"/>
          <w:szCs w:val="28"/>
        </w:rPr>
        <w:t>.202</w:t>
      </w:r>
      <w:r w:rsidR="00114A4D" w:rsidRPr="00114A4D">
        <w:rPr>
          <w:color w:val="000000" w:themeColor="text1"/>
          <w:sz w:val="28"/>
          <w:szCs w:val="28"/>
        </w:rPr>
        <w:t>3</w:t>
      </w:r>
      <w:r w:rsidRPr="00114A4D">
        <w:rPr>
          <w:color w:val="000000" w:themeColor="text1"/>
          <w:sz w:val="28"/>
          <w:szCs w:val="28"/>
        </w:rPr>
        <w:t xml:space="preserve"> № </w:t>
      </w:r>
      <w:r w:rsidR="00114A4D" w:rsidRPr="00114A4D">
        <w:rPr>
          <w:color w:val="000000" w:themeColor="text1"/>
          <w:sz w:val="28"/>
          <w:szCs w:val="28"/>
        </w:rPr>
        <w:t>6</w:t>
      </w:r>
      <w:r w:rsidR="00EF3B1F">
        <w:rPr>
          <w:color w:val="000000" w:themeColor="text1"/>
          <w:sz w:val="28"/>
          <w:szCs w:val="28"/>
        </w:rPr>
        <w:t>, от 24.03.2023 № 10</w:t>
      </w:r>
      <w:r w:rsidRPr="00EF3B1F">
        <w:rPr>
          <w:color w:val="000000" w:themeColor="text1"/>
          <w:sz w:val="28"/>
          <w:szCs w:val="28"/>
        </w:rPr>
        <w:t>)</w:t>
      </w:r>
    </w:p>
    <w:p w:rsidR="00154FB2" w:rsidRDefault="00154FB2" w:rsidP="00154FB2">
      <w:pPr>
        <w:widowControl w:val="0"/>
        <w:autoSpaceDE w:val="0"/>
        <w:autoSpaceDN w:val="0"/>
        <w:adjustRightInd w:val="0"/>
        <w:spacing w:line="276" w:lineRule="auto"/>
        <w:jc w:val="both"/>
        <w:rPr>
          <w:sz w:val="26"/>
          <w:szCs w:val="26"/>
        </w:rPr>
      </w:pPr>
    </w:p>
    <w:p w:rsidR="00154FB2" w:rsidRDefault="00154FB2" w:rsidP="00154FB2">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Пыть-Ях</w:t>
      </w:r>
    </w:p>
    <w:p w:rsidR="007F275F" w:rsidRDefault="007F275F" w:rsidP="00154FB2">
      <w:pPr>
        <w:widowControl w:val="0"/>
        <w:autoSpaceDE w:val="0"/>
        <w:autoSpaceDN w:val="0"/>
        <w:adjustRightInd w:val="0"/>
        <w:spacing w:line="276" w:lineRule="auto"/>
        <w:jc w:val="center"/>
        <w:rPr>
          <w:sz w:val="28"/>
          <w:szCs w:val="28"/>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843"/>
      </w:tblGrid>
      <w:tr w:rsidR="004911ED" w:rsidRPr="009830DC" w:rsidTr="00946049">
        <w:trPr>
          <w:cantSplit/>
          <w:trHeight w:val="227"/>
          <w:tblHeader/>
        </w:trPr>
        <w:tc>
          <w:tcPr>
            <w:tcW w:w="7660" w:type="dxa"/>
            <w:shd w:val="clear" w:color="auto" w:fill="auto"/>
            <w:vAlign w:val="center"/>
          </w:tcPr>
          <w:p w:rsidR="0029414E" w:rsidRPr="009830DC" w:rsidRDefault="007F275F" w:rsidP="0029414E">
            <w:pPr>
              <w:jc w:val="center"/>
              <w:rPr>
                <w:bCs/>
                <w:color w:val="000000"/>
              </w:rPr>
            </w:pPr>
            <w:r>
              <w:rPr>
                <w:color w:val="000000"/>
              </w:rPr>
              <w:t>Н</w:t>
            </w:r>
            <w:r w:rsidR="009830DC" w:rsidRPr="009830DC">
              <w:rPr>
                <w:color w:val="000000"/>
              </w:rPr>
              <w:t>а</w:t>
            </w:r>
            <w:r w:rsidR="0029414E" w:rsidRPr="009830DC">
              <w:rPr>
                <w:color w:val="000000"/>
              </w:rPr>
              <w:t>именование</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ЦСР</w:t>
            </w:r>
          </w:p>
        </w:tc>
      </w:tr>
      <w:tr w:rsidR="004911ED" w:rsidRPr="009830DC" w:rsidTr="00946049">
        <w:trPr>
          <w:cantSplit/>
          <w:trHeight w:val="227"/>
          <w:tblHeader/>
        </w:trPr>
        <w:tc>
          <w:tcPr>
            <w:tcW w:w="7660" w:type="dxa"/>
            <w:shd w:val="clear" w:color="auto" w:fill="auto"/>
            <w:vAlign w:val="center"/>
          </w:tcPr>
          <w:p w:rsidR="0029414E" w:rsidRPr="009830DC" w:rsidRDefault="0029414E" w:rsidP="0029414E">
            <w:pPr>
              <w:jc w:val="center"/>
              <w:rPr>
                <w:bCs/>
                <w:color w:val="000000"/>
              </w:rPr>
            </w:pPr>
            <w:r w:rsidRPr="009830DC">
              <w:rPr>
                <w:color w:val="000000"/>
              </w:rPr>
              <w:t>1</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2</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Муниципальная программа "Развитие образования в городе Пыть-Яхе"</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01 0 00 00000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Подпрограмма "Общее образование. Дополнительное образование детей"</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01 1 00 00000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"Развитие системы дошкольного и общего образования"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мероприятий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01 1 01 99990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01 1 05 00590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Дополнительное финансовое обеспечение мероприятий по организации питания обучающихся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01 1 05 20010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01 1 05 53030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программ дошкольного образования муниципальными 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01 1 05 84301</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основных общеобразовательных программ муниципальными общеобразовательными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01 1 05 84303</w:t>
            </w:r>
          </w:p>
        </w:tc>
      </w:tr>
      <w:tr w:rsidR="004911ED" w:rsidRPr="004A01DF" w:rsidTr="00946049">
        <w:trPr>
          <w:cantSplit/>
          <w:trHeight w:val="227"/>
        </w:trPr>
        <w:tc>
          <w:tcPr>
            <w:tcW w:w="7660" w:type="dxa"/>
            <w:shd w:val="clear" w:color="auto" w:fill="auto"/>
            <w:vAlign w:val="center"/>
            <w:hideMark/>
          </w:tcPr>
          <w:p w:rsidR="004A01DF" w:rsidRPr="004A01DF" w:rsidRDefault="004A01DF" w:rsidP="004A01DF">
            <w:pPr>
              <w:autoSpaceDE w:val="0"/>
              <w:autoSpaceDN w:val="0"/>
              <w:adjustRightInd w:val="0"/>
              <w:rPr>
                <w:rFonts w:eastAsiaTheme="minorHAnsi"/>
                <w:lang w:eastAsia="en-US"/>
              </w:rPr>
            </w:pPr>
            <w:r w:rsidRPr="004A01DF">
              <w:rPr>
                <w:rFonts w:eastAsiaTheme="minorHAnsi"/>
                <w:lang w:eastAsia="en-US"/>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3" w:type="dxa"/>
            <w:shd w:val="clear" w:color="auto" w:fill="auto"/>
            <w:noWrap/>
            <w:vAlign w:val="center"/>
            <w:hideMark/>
          </w:tcPr>
          <w:p w:rsidR="004A01DF" w:rsidRPr="004A01DF" w:rsidRDefault="004A01DF" w:rsidP="004A01DF">
            <w:pPr>
              <w:jc w:val="center"/>
              <w:rPr>
                <w:color w:val="000000"/>
              </w:rPr>
            </w:pPr>
            <w:r w:rsidRPr="004A01DF">
              <w:rPr>
                <w:color w:val="000000"/>
              </w:rPr>
              <w:t>01 1 05 84305</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05 L3040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"Организация летнего отдыха и оздоровления детей и молодежи"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Мероприятия по организации отдыха и оздоровления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01 1 06 20020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01 1 06 82050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S2050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"Успех каждого ребенка"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"Муниципальная составляющая регионального проекта "Цифровая образовательная среда"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99990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color w:val="000000"/>
              </w:rPr>
            </w:pPr>
            <w:r w:rsidRPr="0026686A">
              <w:rPr>
                <w:rFonts w:eastAsiaTheme="minorHAnsi"/>
                <w:lang w:eastAsia="en-US"/>
              </w:rPr>
              <w:t>Региональный проект «Патриотическое воспитание граждан Российской Федерации»</w:t>
            </w:r>
          </w:p>
        </w:tc>
        <w:tc>
          <w:tcPr>
            <w:tcW w:w="1843" w:type="dxa"/>
            <w:shd w:val="clear" w:color="auto" w:fill="auto"/>
            <w:noWrap/>
            <w:vAlign w:val="center"/>
          </w:tcPr>
          <w:p w:rsidR="004A01DF" w:rsidRPr="0026686A" w:rsidRDefault="004A01DF" w:rsidP="004A01DF">
            <w:pPr>
              <w:jc w:val="center"/>
              <w:rPr>
                <w:color w:val="000000"/>
              </w:rPr>
            </w:pPr>
            <w:r>
              <w:t xml:space="preserve">01 1 </w:t>
            </w:r>
            <w:r w:rsidRPr="0026686A">
              <w:t>EВ</w:t>
            </w:r>
            <w:r>
              <w:t xml:space="preserve"> </w:t>
            </w:r>
            <w:r w:rsidRPr="0026686A">
              <w:t>00000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rFonts w:eastAsiaTheme="minorHAnsi"/>
                <w:lang w:eastAsia="en-US"/>
              </w:rPr>
            </w:pPr>
            <w:r w:rsidRPr="0026686A">
              <w:rPr>
                <w:rFonts w:eastAsiaTheme="minorHAnsi"/>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center"/>
          </w:tcPr>
          <w:p w:rsidR="004A01DF" w:rsidRPr="0026686A" w:rsidRDefault="004A01DF" w:rsidP="004A01DF">
            <w:pPr>
              <w:jc w:val="center"/>
            </w:pPr>
            <w:r>
              <w:t xml:space="preserve">01 1 EВ </w:t>
            </w:r>
            <w:r w:rsidRPr="0026686A">
              <w:t>51790</w:t>
            </w:r>
          </w:p>
        </w:tc>
      </w:tr>
      <w:tr w:rsidR="00470EBD" w:rsidRPr="0033644F" w:rsidTr="00946049">
        <w:trPr>
          <w:cantSplit/>
          <w:trHeight w:val="227"/>
        </w:trPr>
        <w:tc>
          <w:tcPr>
            <w:tcW w:w="7660" w:type="dxa"/>
            <w:shd w:val="clear" w:color="auto" w:fill="auto"/>
            <w:vAlign w:val="center"/>
          </w:tcPr>
          <w:p w:rsidR="00470EBD" w:rsidRPr="0033644F" w:rsidRDefault="0033644F" w:rsidP="004A01DF">
            <w:pPr>
              <w:rPr>
                <w:rFonts w:eastAsiaTheme="minorHAnsi"/>
                <w:lang w:eastAsia="en-US"/>
              </w:rPr>
            </w:pPr>
            <w:r w:rsidRPr="0033644F">
              <w:rPr>
                <w:rFonts w:eastAsiaTheme="minorHAnsi"/>
                <w:lang w:eastAsia="en-US"/>
              </w:rPr>
              <w:t>Подпрограмма "Система оценки качества образования и информационная прозрачность системы образования"</w:t>
            </w:r>
          </w:p>
        </w:tc>
        <w:tc>
          <w:tcPr>
            <w:tcW w:w="1843" w:type="dxa"/>
            <w:shd w:val="clear" w:color="auto" w:fill="auto"/>
            <w:noWrap/>
            <w:vAlign w:val="center"/>
          </w:tcPr>
          <w:p w:rsidR="00470EBD" w:rsidRPr="0033644F" w:rsidRDefault="0033644F" w:rsidP="0033644F">
            <w:pPr>
              <w:jc w:val="center"/>
            </w:pPr>
            <w:r w:rsidRPr="0033644F">
              <w:t>01</w:t>
            </w:r>
            <w:r>
              <w:t xml:space="preserve"> </w:t>
            </w:r>
            <w:r w:rsidRPr="0033644F">
              <w:t>2</w:t>
            </w:r>
            <w:r>
              <w:t xml:space="preserve"> </w:t>
            </w:r>
            <w:r w:rsidRPr="0033644F">
              <w:t>00</w:t>
            </w:r>
            <w:r>
              <w:t xml:space="preserve"> </w:t>
            </w:r>
            <w:r w:rsidRPr="0033644F">
              <w:t>00000</w:t>
            </w:r>
          </w:p>
        </w:tc>
      </w:tr>
      <w:tr w:rsidR="0033644F" w:rsidRPr="0033644F" w:rsidTr="00946049">
        <w:trPr>
          <w:cantSplit/>
          <w:trHeight w:val="227"/>
        </w:trPr>
        <w:tc>
          <w:tcPr>
            <w:tcW w:w="7660" w:type="dxa"/>
            <w:shd w:val="clear" w:color="auto" w:fill="auto"/>
            <w:vAlign w:val="center"/>
          </w:tcPr>
          <w:p w:rsidR="0033644F" w:rsidRPr="0033644F" w:rsidRDefault="0033644F" w:rsidP="004A01DF">
            <w:pPr>
              <w:rPr>
                <w:rFonts w:eastAsiaTheme="minorHAnsi"/>
                <w:lang w:eastAsia="en-US"/>
              </w:rPr>
            </w:pPr>
            <w:r w:rsidRPr="0033644F">
              <w:rPr>
                <w:rFonts w:eastAsiaTheme="minorHAnsi"/>
                <w:lang w:eastAsia="en-US"/>
              </w:rPr>
              <w:t>Основное мероприятие "Муниципальная составляющая регионального проекта "Современная школа"</w:t>
            </w:r>
          </w:p>
        </w:tc>
        <w:tc>
          <w:tcPr>
            <w:tcW w:w="1843" w:type="dxa"/>
            <w:shd w:val="clear" w:color="auto" w:fill="auto"/>
            <w:noWrap/>
            <w:vAlign w:val="center"/>
          </w:tcPr>
          <w:p w:rsidR="0033644F" w:rsidRPr="0033644F" w:rsidRDefault="0033644F" w:rsidP="0033644F">
            <w:pPr>
              <w:jc w:val="center"/>
            </w:pPr>
            <w:r w:rsidRPr="0033644F">
              <w:t>01</w:t>
            </w:r>
            <w:r>
              <w:t xml:space="preserve"> </w:t>
            </w:r>
            <w:r w:rsidRPr="0033644F">
              <w:t>2</w:t>
            </w:r>
            <w:r>
              <w:t xml:space="preserve"> </w:t>
            </w:r>
            <w:r w:rsidRPr="0033644F">
              <w:t>E1</w:t>
            </w:r>
            <w:r>
              <w:t xml:space="preserve"> </w:t>
            </w:r>
            <w:r w:rsidRPr="0033644F">
              <w:t>00000</w:t>
            </w:r>
          </w:p>
        </w:tc>
      </w:tr>
      <w:tr w:rsidR="00470EBD" w:rsidRPr="0033644F" w:rsidTr="00946049">
        <w:trPr>
          <w:cantSplit/>
          <w:trHeight w:val="227"/>
        </w:trPr>
        <w:tc>
          <w:tcPr>
            <w:tcW w:w="7660" w:type="dxa"/>
            <w:shd w:val="clear" w:color="auto" w:fill="auto"/>
            <w:vAlign w:val="center"/>
          </w:tcPr>
          <w:p w:rsidR="00470EBD" w:rsidRPr="0033644F" w:rsidRDefault="00470EBD" w:rsidP="004A01DF">
            <w:pPr>
              <w:rPr>
                <w:rFonts w:eastAsiaTheme="minorHAnsi"/>
                <w:lang w:eastAsia="en-US"/>
              </w:rPr>
            </w:pPr>
            <w:r w:rsidRPr="0033644F">
              <w:rPr>
                <w:rFonts w:eastAsiaTheme="minorHAnsi"/>
                <w:lang w:eastAsia="en-US"/>
              </w:rPr>
              <w:t>Реализация мероприятий</w:t>
            </w:r>
          </w:p>
        </w:tc>
        <w:tc>
          <w:tcPr>
            <w:tcW w:w="1843" w:type="dxa"/>
            <w:shd w:val="clear" w:color="auto" w:fill="auto"/>
            <w:noWrap/>
            <w:vAlign w:val="center"/>
          </w:tcPr>
          <w:p w:rsidR="00470EBD" w:rsidRPr="0033644F" w:rsidRDefault="00470EBD" w:rsidP="00470EBD">
            <w:pPr>
              <w:jc w:val="center"/>
            </w:pPr>
            <w:r w:rsidRPr="0033644F">
              <w:t xml:space="preserve">01 2 </w:t>
            </w:r>
            <w:r w:rsidRPr="0033644F">
              <w:rPr>
                <w:lang w:val="en-US"/>
              </w:rPr>
              <w:t>E</w:t>
            </w:r>
            <w:r w:rsidRPr="0033644F">
              <w:t>1 99990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"Молодежь Югры и допризывная подготовка"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01 3 00 00000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"Создание условий для реализации государственной молодежной политики в городе"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развития молодежной политики и патриотического воспитания граждан Российской Федерации"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"Ресурсное обеспечение в сфере образования, науки и молодежной политики"</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01 4 00 00000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01 4 01 84030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и обеспечение отдыха и оздоровления детей, в том числе в этнической среде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01 4 01 84080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комплексной безопасности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"Развитие материально-технической базы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01 4 03 00000</w:t>
            </w:r>
          </w:p>
        </w:tc>
      </w:tr>
      <w:tr w:rsidR="004911ED" w:rsidRPr="004911ED" w:rsidTr="00946049">
        <w:trPr>
          <w:cantSplit/>
          <w:trHeight w:val="227"/>
        </w:trPr>
        <w:tc>
          <w:tcPr>
            <w:tcW w:w="7660" w:type="dxa"/>
            <w:shd w:val="clear" w:color="auto" w:fill="auto"/>
            <w:vAlign w:val="center"/>
          </w:tcPr>
          <w:p w:rsidR="004911ED" w:rsidRPr="004911ED" w:rsidRDefault="004911ED" w:rsidP="004A01D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911ED" w:rsidRPr="004911ED" w:rsidRDefault="004911ED" w:rsidP="004911ED">
            <w:pPr>
              <w:jc w:val="center"/>
              <w:rPr>
                <w:color w:val="000000"/>
              </w:rPr>
            </w:pPr>
            <w:r>
              <w:t xml:space="preserve">01 </w:t>
            </w:r>
            <w:r w:rsidRPr="004911ED">
              <w:t>4</w:t>
            </w:r>
            <w:r>
              <w:t xml:space="preserve"> </w:t>
            </w:r>
            <w:r w:rsidRPr="004911ED">
              <w:t>03</w:t>
            </w:r>
            <w:r>
              <w:t xml:space="preserve"> </w:t>
            </w:r>
            <w:r w:rsidRPr="004911ED">
              <w:t>85160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Муниципальная программа "Социальное и демографическое развитие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02 0 00 00000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"Поддержка семьи, материнства и детства"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02 1 00 00000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"Популяризация семейных ценностей и защита интересов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02 1 02 00000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02 1 02 84270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"Развитие мер социальной поддержки отдельных категорий граждан"</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02 2 00 00000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"Повышение уровня материального обеспечения граждан"</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Пенсии за выслугу лет</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02 2 01 71010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Денежные выплаты почетным гражданам города Пыть-Яха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02 2 01 72010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"Реализация социальных гарантий отдельных категорий граждан"</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02 2 02 61100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Дополнительные меры социальной поддержки граждан старшего поколения, проживающих на территории города Пыть-Яха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02 2 02 72040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"Укрепление общественного здоровья населения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02 3 00 00000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02 3 01 00000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02 3 01 99990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Муниципальная программа "Культурное пространство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03 0 00 00000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"Модернизация и развитие учреждений и организаций культуры"</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03 1 00 00000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Основное мероприятие "Развитие библиотечного дела"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Развитие сферы культуры в муниципальных образованиях Ханты-Мансийского автономного округа - Югры</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03 1 03 82520</w:t>
            </w:r>
          </w:p>
        </w:tc>
      </w:tr>
      <w:tr w:rsidR="004911ED" w:rsidRPr="004911ED" w:rsidTr="00946049">
        <w:trPr>
          <w:cantSplit/>
          <w:trHeight w:val="227"/>
        </w:trPr>
        <w:tc>
          <w:tcPr>
            <w:tcW w:w="7660" w:type="dxa"/>
            <w:shd w:val="clear" w:color="auto" w:fill="auto"/>
            <w:vAlign w:val="center"/>
          </w:tcPr>
          <w:p w:rsidR="004911ED" w:rsidRPr="004911ED" w:rsidRDefault="004911ED" w:rsidP="004A01D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911ED" w:rsidRPr="004911ED" w:rsidRDefault="004911ED" w:rsidP="004911ED">
            <w:pPr>
              <w:jc w:val="center"/>
              <w:rPr>
                <w:color w:val="000000"/>
              </w:rPr>
            </w:pPr>
            <w:r w:rsidRPr="004911ED">
              <w:t>03</w:t>
            </w:r>
            <w:r>
              <w:t xml:space="preserve"> </w:t>
            </w:r>
            <w:r w:rsidRPr="004911ED">
              <w:t>1</w:t>
            </w:r>
            <w:r>
              <w:t xml:space="preserve"> </w:t>
            </w:r>
            <w:r w:rsidRPr="004911ED">
              <w:t>03</w:t>
            </w:r>
            <w:r>
              <w:t xml:space="preserve"> </w:t>
            </w:r>
            <w:r w:rsidRPr="004911ED">
              <w:t>85160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Государственная поддержка отрасли культуры</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03 L5190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Развитие сферы культуры в муниципальных образованиях Ханты-Мансийского автономного округа - Югры за счет средств бюджета города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03 S2520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Основное мероприятие "Развитие музейного дела"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03 1 04 00000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03 1 04 00590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Основное мероприятие "Развитие парка культуры и отдыха"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03 1 05 00000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03 1 05 00590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bottom"/>
          </w:tcPr>
          <w:p w:rsidR="001B01EE" w:rsidRPr="001B01EE" w:rsidRDefault="001B01EE" w:rsidP="001B01EE">
            <w:pPr>
              <w:jc w:val="center"/>
            </w:pPr>
            <w:r w:rsidRPr="001B01EE">
              <w:t>03.1.05.85160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Основное мероприятие «Укрепление материально-технической базы учреждений культуры»</w:t>
            </w:r>
          </w:p>
        </w:tc>
        <w:tc>
          <w:tcPr>
            <w:tcW w:w="1843" w:type="dxa"/>
            <w:shd w:val="clear" w:color="auto" w:fill="auto"/>
            <w:noWrap/>
            <w:vAlign w:val="bottom"/>
          </w:tcPr>
          <w:p w:rsidR="001B01EE" w:rsidRPr="001B01EE" w:rsidRDefault="001B01EE" w:rsidP="001B01EE">
            <w:pPr>
              <w:jc w:val="center"/>
            </w:pPr>
            <w:r w:rsidRPr="001B01EE">
              <w:t>03.1.06.00000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bottom"/>
          </w:tcPr>
          <w:p w:rsidR="001B01EE" w:rsidRPr="001B01EE" w:rsidRDefault="001B01EE" w:rsidP="001B01EE">
            <w:pPr>
              <w:jc w:val="center"/>
            </w:pPr>
            <w:r w:rsidRPr="001B01EE">
              <w:t>03.1.06.99990</w:t>
            </w:r>
          </w:p>
        </w:tc>
      </w:tr>
      <w:tr w:rsidR="001B01EE" w:rsidRPr="0029414E" w:rsidTr="00946049">
        <w:trPr>
          <w:cantSplit/>
          <w:trHeight w:val="227"/>
        </w:trPr>
        <w:tc>
          <w:tcPr>
            <w:tcW w:w="7660" w:type="dxa"/>
            <w:shd w:val="clear" w:color="auto" w:fill="auto"/>
            <w:vAlign w:val="center"/>
            <w:hideMark/>
          </w:tcPr>
          <w:p w:rsidR="001B01EE" w:rsidRPr="001B01EE" w:rsidRDefault="001B01EE" w:rsidP="001B01EE">
            <w:pPr>
              <w:rPr>
                <w:color w:val="000000"/>
              </w:rPr>
            </w:pPr>
            <w:r w:rsidRPr="001B01EE">
              <w:rPr>
                <w:color w:val="000000"/>
              </w:rPr>
              <w:t>Основное мероприятие "Региональный проект "Культурная среда"</w:t>
            </w:r>
          </w:p>
        </w:tc>
        <w:tc>
          <w:tcPr>
            <w:tcW w:w="1843" w:type="dxa"/>
            <w:shd w:val="clear" w:color="auto" w:fill="auto"/>
            <w:noWrap/>
            <w:vAlign w:val="center"/>
            <w:hideMark/>
          </w:tcPr>
          <w:p w:rsidR="001B01EE" w:rsidRPr="001B01EE" w:rsidRDefault="001B01EE" w:rsidP="001B01EE">
            <w:pPr>
              <w:jc w:val="center"/>
              <w:rPr>
                <w:color w:val="000000"/>
              </w:rPr>
            </w:pPr>
            <w:r w:rsidRPr="001B01EE">
              <w:rPr>
                <w:color w:val="000000"/>
              </w:rPr>
              <w:t>03 1 A1 00000</w:t>
            </w:r>
          </w:p>
        </w:tc>
      </w:tr>
      <w:tr w:rsidR="001B01EE" w:rsidRPr="0029414E" w:rsidTr="00946049">
        <w:trPr>
          <w:cantSplit/>
          <w:trHeight w:val="227"/>
        </w:trPr>
        <w:tc>
          <w:tcPr>
            <w:tcW w:w="7660" w:type="dxa"/>
            <w:shd w:val="clear" w:color="auto" w:fill="auto"/>
            <w:vAlign w:val="center"/>
            <w:hideMark/>
          </w:tcPr>
          <w:p w:rsidR="001B01EE" w:rsidRPr="001B01EE" w:rsidRDefault="001B01EE" w:rsidP="001B01EE">
            <w:pPr>
              <w:rPr>
                <w:color w:val="000000"/>
              </w:rPr>
            </w:pPr>
            <w:r w:rsidRPr="001B01EE">
              <w:rPr>
                <w:color w:val="000000"/>
              </w:rPr>
              <w:t>Государственная поддержка отрасли культуры в рамках реализации национального проекта "Культура"</w:t>
            </w:r>
          </w:p>
        </w:tc>
        <w:tc>
          <w:tcPr>
            <w:tcW w:w="1843" w:type="dxa"/>
            <w:shd w:val="clear" w:color="auto" w:fill="auto"/>
            <w:noWrap/>
            <w:vAlign w:val="center"/>
            <w:hideMark/>
          </w:tcPr>
          <w:p w:rsidR="001B01EE" w:rsidRPr="001B01EE" w:rsidRDefault="001B01EE" w:rsidP="001B01EE">
            <w:pPr>
              <w:jc w:val="center"/>
              <w:rPr>
                <w:color w:val="000000"/>
              </w:rPr>
            </w:pPr>
            <w:r w:rsidRPr="001B01EE">
              <w:rPr>
                <w:color w:val="000000"/>
              </w:rPr>
              <w:t>03 1 A1 55190</w:t>
            </w:r>
          </w:p>
        </w:tc>
      </w:tr>
      <w:tr w:rsidR="001B01EE" w:rsidRPr="0026686A" w:rsidTr="00946049">
        <w:trPr>
          <w:cantSplit/>
          <w:trHeight w:val="227"/>
        </w:trPr>
        <w:tc>
          <w:tcPr>
            <w:tcW w:w="7660" w:type="dxa"/>
            <w:shd w:val="clear" w:color="auto" w:fill="auto"/>
            <w:vAlign w:val="center"/>
          </w:tcPr>
          <w:p w:rsidR="001B01EE" w:rsidRPr="001B01EE" w:rsidRDefault="001B01EE" w:rsidP="001B01EE">
            <w:pPr>
              <w:rPr>
                <w:color w:val="000000"/>
              </w:rPr>
            </w:pPr>
            <w:r w:rsidRPr="001B01EE">
              <w:rPr>
                <w:rFonts w:eastAsiaTheme="minorHAnsi"/>
                <w:lang w:eastAsia="en-US"/>
              </w:rPr>
              <w:t>Реконструкция и капитальный ремонт региональных и муниципальных музеев</w:t>
            </w:r>
          </w:p>
        </w:tc>
        <w:tc>
          <w:tcPr>
            <w:tcW w:w="1843" w:type="dxa"/>
            <w:shd w:val="clear" w:color="auto" w:fill="auto"/>
            <w:noWrap/>
            <w:vAlign w:val="center"/>
          </w:tcPr>
          <w:p w:rsidR="001B01EE" w:rsidRPr="001B01EE" w:rsidRDefault="001B01EE" w:rsidP="001B01EE">
            <w:pPr>
              <w:jc w:val="center"/>
              <w:rPr>
                <w:color w:val="000000"/>
              </w:rPr>
            </w:pPr>
            <w:r w:rsidRPr="001B01EE">
              <w:t>03 1 A1 55970</w:t>
            </w:r>
          </w:p>
        </w:tc>
      </w:tr>
      <w:tr w:rsidR="001B01EE" w:rsidRPr="004911ED" w:rsidTr="00946049">
        <w:trPr>
          <w:cantSplit/>
          <w:trHeight w:val="227"/>
        </w:trPr>
        <w:tc>
          <w:tcPr>
            <w:tcW w:w="7660" w:type="dxa"/>
            <w:shd w:val="clear" w:color="auto" w:fill="auto"/>
            <w:vAlign w:val="center"/>
          </w:tcPr>
          <w:p w:rsidR="001B01EE" w:rsidRPr="001B01EE" w:rsidRDefault="001B01EE" w:rsidP="001B01EE">
            <w:pPr>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center"/>
          </w:tcPr>
          <w:p w:rsidR="001B01EE" w:rsidRPr="001B01EE" w:rsidRDefault="001B01EE" w:rsidP="001B01EE">
            <w:pPr>
              <w:jc w:val="center"/>
            </w:pPr>
            <w:r w:rsidRPr="001B01EE">
              <w:t xml:space="preserve">03 1 </w:t>
            </w:r>
            <w:r w:rsidRPr="001B01EE">
              <w:rPr>
                <w:lang w:val="en-US"/>
              </w:rPr>
              <w:t>A1</w:t>
            </w:r>
            <w:r w:rsidRPr="001B01EE">
              <w:t xml:space="preserve">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"Поддержка творческих инициатив, способствующих самореализации населения"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"Поддержка одаренных детей и молодежи, развитие художественного образования"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профессионального искусства"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"Стимулирование культурного разнообразия в муниципальном образовании"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"Организационные, экономические механизмы развития культуры, архивного дела и историко-культурного наследия"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единой государственной политики в сфере культуры и архивного дела"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архивного дела"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03 3 02 84100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"Поддержка социально-ориентированных некоммерческих организаций"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03 4 00 00000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03 4 01 00000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03 4 01 00590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физической культуры и спорта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физической культуры, массового и детского-юношеского спорта"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проведение физкультурных (физкультурно-оздоровительных)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участия в официальных физкультурных (физкультурно-оздоровительных) мероприятиях"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04 1 06 00000</w:t>
            </w:r>
          </w:p>
        </w:tc>
      </w:tr>
      <w:tr w:rsidR="001B01EE" w:rsidRPr="0029414E" w:rsidTr="00946049">
        <w:trPr>
          <w:cantSplit/>
          <w:trHeight w:val="227"/>
        </w:trPr>
        <w:tc>
          <w:tcPr>
            <w:tcW w:w="7660" w:type="dxa"/>
            <w:shd w:val="clear" w:color="auto" w:fill="auto"/>
            <w:vAlign w:val="center"/>
          </w:tcPr>
          <w:p w:rsidR="001B01EE" w:rsidRPr="0026686A" w:rsidRDefault="001B01EE" w:rsidP="001B01EE">
            <w:pPr>
              <w:rPr>
                <w:color w:val="000000"/>
              </w:rPr>
            </w:pPr>
            <w:r w:rsidRPr="0026686A">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1B01EE" w:rsidRPr="0026686A" w:rsidRDefault="001B01EE" w:rsidP="001B01EE">
            <w:pPr>
              <w:jc w:val="center"/>
            </w:pPr>
            <w:r>
              <w:t xml:space="preserve">04 1 </w:t>
            </w:r>
            <w:r w:rsidRPr="0026686A">
              <w:t>06</w:t>
            </w:r>
            <w:r>
              <w:t xml:space="preserve"> </w:t>
            </w:r>
            <w:r w:rsidRPr="0026686A">
              <w:t>42110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Развитие сети спортивных объектов шаговой доступности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04 1 06 82130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1B01EE" w:rsidRPr="004911ED" w:rsidRDefault="001B01EE" w:rsidP="001B01EE">
            <w:pPr>
              <w:jc w:val="center"/>
              <w:rPr>
                <w:color w:val="000000"/>
              </w:rPr>
            </w:pPr>
            <w:r>
              <w:rPr>
                <w:lang w:val="en-US"/>
              </w:rPr>
              <w:t xml:space="preserve">04 </w:t>
            </w:r>
            <w:r w:rsidRPr="004911ED">
              <w:rPr>
                <w:lang w:val="en-US"/>
              </w:rPr>
              <w:t>1</w:t>
            </w:r>
            <w:r>
              <w:t xml:space="preserve"> </w:t>
            </w:r>
            <w:r w:rsidRPr="004911ED">
              <w:rPr>
                <w:lang w:val="en-US"/>
              </w:rPr>
              <w:t>06</w:t>
            </w:r>
            <w:r>
              <w:t xml:space="preserve"> </w:t>
            </w:r>
            <w:r w:rsidRPr="004911ED">
              <w:rPr>
                <w:lang w:val="en-US"/>
              </w:rPr>
              <w:t>85160</w:t>
            </w:r>
          </w:p>
        </w:tc>
      </w:tr>
      <w:tr w:rsidR="001B01EE" w:rsidRPr="0029414E"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Реализация мероприятий</w:t>
            </w:r>
          </w:p>
        </w:tc>
        <w:tc>
          <w:tcPr>
            <w:tcW w:w="1843" w:type="dxa"/>
            <w:shd w:val="clear" w:color="auto" w:fill="auto"/>
            <w:noWrap/>
            <w:vAlign w:val="center"/>
          </w:tcPr>
          <w:p w:rsidR="001B01EE" w:rsidRPr="00BE5569" w:rsidRDefault="001B01EE" w:rsidP="001B01EE">
            <w:pPr>
              <w:jc w:val="center"/>
              <w:rPr>
                <w:color w:val="000000"/>
              </w:rPr>
            </w:pPr>
            <w:r w:rsidRPr="00BE5569">
              <w:t>04 1 06 99990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Развитие сети спортивных объектов шаговой доступности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S2130</w:t>
            </w:r>
          </w:p>
        </w:tc>
      </w:tr>
      <w:tr w:rsidR="001B01EE" w:rsidRPr="0029414E"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 xml:space="preserve">Основное мероприятие "Обеспечение </w:t>
            </w:r>
            <w:proofErr w:type="gramStart"/>
            <w:r w:rsidRPr="00BE5569">
              <w:rPr>
                <w:rFonts w:eastAsiaTheme="minorHAnsi"/>
                <w:lang w:eastAsia="en-US"/>
              </w:rPr>
              <w:t>физкультурно-спортивных организаций</w:t>
            </w:r>
            <w:proofErr w:type="gramEnd"/>
            <w:r w:rsidRPr="00BE5569">
              <w:rPr>
                <w:rFonts w:eastAsiaTheme="minorHAnsi"/>
                <w:lang w:eastAsia="en-US"/>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tcPr>
          <w:p w:rsidR="001B01EE" w:rsidRPr="00BE5569" w:rsidRDefault="001B01EE" w:rsidP="001B01EE">
            <w:pPr>
              <w:jc w:val="center"/>
              <w:rPr>
                <w:color w:val="000000"/>
              </w:rPr>
            </w:pPr>
            <w:r w:rsidRPr="00BE5569">
              <w:t>04</w:t>
            </w:r>
            <w:r>
              <w:t xml:space="preserve"> 1 </w:t>
            </w:r>
            <w:r w:rsidRPr="00BE5569">
              <w:t>07</w:t>
            </w:r>
            <w:r>
              <w:t xml:space="preserve"> </w:t>
            </w:r>
            <w:r w:rsidRPr="00BE5569">
              <w:t>00000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843" w:type="dxa"/>
            <w:shd w:val="clear" w:color="auto" w:fill="auto"/>
            <w:noWrap/>
            <w:vAlign w:val="center"/>
          </w:tcPr>
          <w:p w:rsidR="001B01EE" w:rsidRPr="00BE5569" w:rsidRDefault="001B01EE" w:rsidP="001B01EE">
            <w:pPr>
              <w:jc w:val="center"/>
            </w:pPr>
            <w:r>
              <w:t xml:space="preserve">04 </w:t>
            </w:r>
            <w:r w:rsidRPr="00BE5569">
              <w:t>1</w:t>
            </w:r>
            <w:r>
              <w:t xml:space="preserve"> 07 </w:t>
            </w:r>
            <w:r w:rsidRPr="00BE5569">
              <w:t>82110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843" w:type="dxa"/>
            <w:shd w:val="clear" w:color="auto" w:fill="auto"/>
            <w:noWrap/>
            <w:vAlign w:val="center"/>
          </w:tcPr>
          <w:p w:rsidR="001B01EE" w:rsidRPr="00BE5569" w:rsidRDefault="001B01EE" w:rsidP="001B01EE">
            <w:pPr>
              <w:jc w:val="center"/>
            </w:pPr>
            <w:r>
              <w:t xml:space="preserve">04 </w:t>
            </w:r>
            <w:r w:rsidRPr="00BE5569">
              <w:t>1</w:t>
            </w:r>
            <w:r>
              <w:t xml:space="preserve"> 07 </w:t>
            </w:r>
            <w:r w:rsidRPr="00BE5569">
              <w:rPr>
                <w:lang w:val="en-US"/>
              </w:rPr>
              <w:t>S</w:t>
            </w:r>
            <w:r w:rsidRPr="00BE5569">
              <w:t>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P5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P5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спорта высших достижений и системы подготовки спортивного резерва"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проведение официальных спортивных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участия спортивных сборных команд в официальных спортивных мероприятиях"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 xml:space="preserve">Основное мероприятие "Обеспечение </w:t>
            </w:r>
            <w:proofErr w:type="gramStart"/>
            <w:r w:rsidRPr="0029414E">
              <w:rPr>
                <w:color w:val="000000"/>
              </w:rPr>
              <w:t>физкультурно-спортивных организаций</w:t>
            </w:r>
            <w:proofErr w:type="gramEnd"/>
            <w:r w:rsidRPr="009830DC">
              <w:rPr>
                <w:color w:val="000000"/>
              </w:rPr>
              <w:t xml:space="preserve"> </w:t>
            </w:r>
            <w:r w:rsidRPr="0029414E">
              <w:rPr>
                <w:color w:val="000000"/>
              </w:rPr>
              <w:t>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w:t>
            </w:r>
            <w:r>
              <w:rPr>
                <w:color w:val="000000"/>
              </w:rPr>
              <w:t>борами</w:t>
            </w:r>
            <w:r w:rsidRPr="0029414E">
              <w:rPr>
                <w:color w:val="000000"/>
              </w:rPr>
              <w:t xml:space="preserve"> и </w:t>
            </w:r>
            <w:r>
              <w:rPr>
                <w:color w:val="000000"/>
              </w:rPr>
              <w:t xml:space="preserve">обеспечение их </w:t>
            </w:r>
            <w:r w:rsidRPr="0029414E">
              <w:rPr>
                <w:color w:val="000000"/>
              </w:rPr>
              <w:t>участия в соревнованиях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04 2 06 82110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сбор</w:t>
            </w:r>
            <w:r>
              <w:rPr>
                <w:color w:val="000000"/>
              </w:rPr>
              <w:t>ами</w:t>
            </w:r>
            <w:r w:rsidRPr="0029414E">
              <w:rPr>
                <w:color w:val="000000"/>
              </w:rPr>
              <w:t xml:space="preserve"> и </w:t>
            </w:r>
            <w:r>
              <w:rPr>
                <w:color w:val="000000"/>
              </w:rPr>
              <w:t xml:space="preserve">обеспечение их </w:t>
            </w:r>
            <w:r w:rsidRPr="0029414E">
              <w:rPr>
                <w:color w:val="000000"/>
              </w:rPr>
              <w:t>участия в соревнованиях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S2110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Основное мероприятие "Укрепление материально-технической базы учреждений спорта"</w:t>
            </w:r>
          </w:p>
        </w:tc>
        <w:tc>
          <w:tcPr>
            <w:tcW w:w="1843" w:type="dxa"/>
            <w:shd w:val="clear" w:color="auto" w:fill="auto"/>
            <w:noWrap/>
            <w:vAlign w:val="center"/>
          </w:tcPr>
          <w:p w:rsidR="001B01EE" w:rsidRPr="00BE5569" w:rsidRDefault="001B01EE" w:rsidP="001B01EE">
            <w:pPr>
              <w:jc w:val="center"/>
              <w:rPr>
                <w:color w:val="000000"/>
              </w:rPr>
            </w:pPr>
            <w:r>
              <w:t xml:space="preserve">04 2 </w:t>
            </w:r>
            <w:r w:rsidRPr="00BE5569">
              <w:t>07</w:t>
            </w:r>
            <w:r>
              <w:t xml:space="preserve"> </w:t>
            </w:r>
            <w:r w:rsidRPr="00BE5569">
              <w:t>00000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rFonts w:eastAsiaTheme="minorHAnsi"/>
                <w:lang w:eastAsia="en-US"/>
              </w:rPr>
            </w:pPr>
            <w:r w:rsidRPr="004911ED">
              <w:rPr>
                <w:rFonts w:eastAsiaTheme="minorHAnsi"/>
                <w:lang w:eastAsia="en-US"/>
              </w:rPr>
              <w:lastRenderedPageBreak/>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1B01EE" w:rsidRPr="004911ED" w:rsidRDefault="001B01EE" w:rsidP="001B01EE">
            <w:pPr>
              <w:jc w:val="center"/>
              <w:rPr>
                <w:lang w:val="en-US"/>
              </w:rPr>
            </w:pPr>
            <w:r w:rsidRPr="004911ED">
              <w:rPr>
                <w:lang w:val="en-US"/>
              </w:rPr>
              <w:t>04</w:t>
            </w:r>
            <w:r>
              <w:t xml:space="preserve"> </w:t>
            </w:r>
            <w:r w:rsidRPr="004911ED">
              <w:rPr>
                <w:lang w:val="en-US"/>
              </w:rPr>
              <w:t>2</w:t>
            </w:r>
            <w:r>
              <w:t xml:space="preserve"> </w:t>
            </w:r>
            <w:r w:rsidRPr="004911ED">
              <w:rPr>
                <w:lang w:val="en-US"/>
              </w:rPr>
              <w:t>07</w:t>
            </w:r>
            <w:r>
              <w:t xml:space="preserve"> </w:t>
            </w:r>
            <w:r w:rsidRPr="004911ED">
              <w:rPr>
                <w:lang w:val="en-US"/>
              </w:rPr>
              <w:t>85160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t>Реализация мероприятий</w:t>
            </w:r>
          </w:p>
        </w:tc>
        <w:tc>
          <w:tcPr>
            <w:tcW w:w="1843" w:type="dxa"/>
            <w:shd w:val="clear" w:color="auto" w:fill="auto"/>
            <w:noWrap/>
            <w:vAlign w:val="center"/>
          </w:tcPr>
          <w:p w:rsidR="001B01EE" w:rsidRPr="00BE5569" w:rsidRDefault="001B01EE" w:rsidP="001B01EE">
            <w:pPr>
              <w:jc w:val="center"/>
            </w:pPr>
            <w:r w:rsidRPr="00BE5569">
              <w:t>04</w:t>
            </w:r>
            <w:r>
              <w:t xml:space="preserve"> 2 07 </w:t>
            </w:r>
            <w:r w:rsidRPr="00BE5569">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P5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EF3B1F">
              <w:rPr>
                <w:color w:val="000000"/>
              </w:rPr>
              <w:t>Государственная поддержка организаций, входящих в систему спортивной подготовки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P5 50810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"Поддержка занятости населения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"Содействие трудоустройству граждан"</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"Содействие улучшению положения на рынке труда не занятых трудовой деятельностью и безработных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05 1 01 85060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"Содействие занятости молодежи"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05 1 02 85060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"Улучшение условий и охраны труда в муниципальном образовании"</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"Совершенствование механизма управления охраной труда в муниципальном образовании"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05 2 01 02040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05 2 01 84120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"Содействие трудоустройству лиц с инвалидностью"</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05 3 01 85060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агропромышленного комплекса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отрасли животноводства"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"Поддержка животноводства, производства и реализации продукции животноводства"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Поддержка и развитие животноводства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06 1 01 84350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Организация мероприятий при осуществлении деятельности по обращению с животными без владельцев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06 2 01 84200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Организация мероприятий при осуществлении деятельности по обращению с животными без владельцев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G4200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w:t>
            </w:r>
            <w:proofErr w:type="spellStart"/>
            <w:r w:rsidRPr="0029414E">
              <w:rPr>
                <w:bCs/>
                <w:color w:val="000000"/>
              </w:rPr>
              <w:t>Общепрограммные</w:t>
            </w:r>
            <w:proofErr w:type="spellEnd"/>
            <w:r w:rsidRPr="0029414E">
              <w:rPr>
                <w:bCs/>
                <w:color w:val="000000"/>
              </w:rPr>
              <w:t xml:space="preserve"> мероприятия"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Основное мероприятие "Создание общих условий функционирования и развития сельского хозяйства"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06 3 01 99990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жилищной сферы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"Комплексное развитие территорий"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мероприятий по градостроительной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полномочий в области градостроительной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07 1 02 82910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Реализация полномочий в области градостроительной деятельности</w:t>
            </w:r>
          </w:p>
        </w:tc>
        <w:tc>
          <w:tcPr>
            <w:tcW w:w="1843" w:type="dxa"/>
            <w:shd w:val="clear" w:color="auto" w:fill="auto"/>
            <w:noWrap/>
            <w:vAlign w:val="center"/>
          </w:tcPr>
          <w:p w:rsidR="001B01EE" w:rsidRPr="004A01DF" w:rsidRDefault="001B01EE" w:rsidP="001B01EE">
            <w:pPr>
              <w:jc w:val="center"/>
              <w:rPr>
                <w:color w:val="000000"/>
              </w:rPr>
            </w:pPr>
            <w:r>
              <w:t xml:space="preserve">07 1 02 </w:t>
            </w:r>
            <w:r w:rsidRPr="004A01DF">
              <w:t>82911</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1B01EE" w:rsidRPr="004A01DF" w:rsidRDefault="001B01EE" w:rsidP="001B01EE">
            <w:pPr>
              <w:jc w:val="center"/>
            </w:pPr>
            <w:r>
              <w:t xml:space="preserve">07 1 </w:t>
            </w:r>
            <w:r w:rsidRPr="004A01DF">
              <w:t>02</w:t>
            </w:r>
            <w:r>
              <w:t xml:space="preserve"> </w:t>
            </w:r>
            <w:r w:rsidRPr="004A01DF">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S2910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tcPr>
          <w:p w:rsidR="001B01EE" w:rsidRPr="004A01DF" w:rsidRDefault="001B01EE" w:rsidP="001B01EE">
            <w:pPr>
              <w:jc w:val="center"/>
              <w:rPr>
                <w:color w:val="000000"/>
              </w:rPr>
            </w:pPr>
            <w:r w:rsidRPr="004A01DF">
              <w:t>07</w:t>
            </w:r>
            <w:r>
              <w:t xml:space="preserve"> 1 02 </w:t>
            </w:r>
            <w:r w:rsidRPr="004A01DF">
              <w:rPr>
                <w:lang w:val="en-US"/>
              </w:rPr>
              <w:t>S</w:t>
            </w:r>
            <w:r w:rsidRPr="004A01DF">
              <w:t>2911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07 1 04 82901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S2901</w:t>
            </w:r>
          </w:p>
        </w:tc>
      </w:tr>
      <w:tr w:rsidR="001B01EE" w:rsidRPr="0029414E" w:rsidTr="00946049">
        <w:trPr>
          <w:cantSplit/>
          <w:trHeight w:val="227"/>
        </w:trPr>
        <w:tc>
          <w:tcPr>
            <w:tcW w:w="7660" w:type="dxa"/>
            <w:shd w:val="clear" w:color="auto" w:fill="auto"/>
            <w:vAlign w:val="center"/>
            <w:hideMark/>
          </w:tcPr>
          <w:p w:rsidR="001B01EE" w:rsidRPr="00546691" w:rsidRDefault="001B01EE" w:rsidP="001B01EE">
            <w:pPr>
              <w:rPr>
                <w:color w:val="000000"/>
              </w:rPr>
            </w:pPr>
            <w:r w:rsidRPr="00546691">
              <w:rPr>
                <w:color w:val="000000"/>
              </w:rPr>
              <w:t>Основное мероприятие "Демонтаж аварийного, непригодного жилищного фонда, в том числе строений, приспособленных для проживания"</w:t>
            </w:r>
          </w:p>
        </w:tc>
        <w:tc>
          <w:tcPr>
            <w:tcW w:w="1843" w:type="dxa"/>
            <w:shd w:val="clear" w:color="auto" w:fill="auto"/>
            <w:noWrap/>
            <w:vAlign w:val="center"/>
            <w:hideMark/>
          </w:tcPr>
          <w:p w:rsidR="001B01EE" w:rsidRPr="00546691" w:rsidRDefault="001B01EE" w:rsidP="001B01EE">
            <w:pPr>
              <w:jc w:val="center"/>
              <w:rPr>
                <w:color w:val="000000"/>
              </w:rPr>
            </w:pPr>
            <w:r w:rsidRPr="00546691">
              <w:rPr>
                <w:color w:val="000000"/>
              </w:rPr>
              <w:t>07 1 05 00000</w:t>
            </w:r>
          </w:p>
        </w:tc>
      </w:tr>
      <w:tr w:rsidR="001B01EE" w:rsidRPr="0029414E" w:rsidTr="00946049">
        <w:trPr>
          <w:cantSplit/>
          <w:trHeight w:val="227"/>
        </w:trPr>
        <w:tc>
          <w:tcPr>
            <w:tcW w:w="7660" w:type="dxa"/>
            <w:shd w:val="clear" w:color="auto" w:fill="auto"/>
            <w:vAlign w:val="center"/>
            <w:hideMark/>
          </w:tcPr>
          <w:p w:rsidR="001B01EE" w:rsidRPr="00546691" w:rsidRDefault="001B01EE" w:rsidP="001B01EE">
            <w:pPr>
              <w:rPr>
                <w:color w:val="000000"/>
              </w:rPr>
            </w:pPr>
            <w:r w:rsidRPr="00546691">
              <w:rPr>
                <w:color w:val="000000"/>
              </w:rPr>
              <w:t>Реализация мероприятий</w:t>
            </w:r>
          </w:p>
        </w:tc>
        <w:tc>
          <w:tcPr>
            <w:tcW w:w="1843" w:type="dxa"/>
            <w:shd w:val="clear" w:color="auto" w:fill="auto"/>
            <w:noWrap/>
            <w:vAlign w:val="center"/>
            <w:hideMark/>
          </w:tcPr>
          <w:p w:rsidR="001B01EE" w:rsidRPr="00546691" w:rsidRDefault="001B01EE" w:rsidP="001B01EE">
            <w:pPr>
              <w:jc w:val="center"/>
              <w:rPr>
                <w:color w:val="000000"/>
              </w:rPr>
            </w:pPr>
            <w:r w:rsidRPr="00546691">
              <w:rPr>
                <w:color w:val="000000"/>
              </w:rPr>
              <w:t>07 1 05 99990</w:t>
            </w:r>
          </w:p>
        </w:tc>
      </w:tr>
      <w:tr w:rsidR="00546691" w:rsidRPr="0029414E" w:rsidTr="0010753D">
        <w:trPr>
          <w:cantSplit/>
          <w:trHeight w:val="227"/>
        </w:trPr>
        <w:tc>
          <w:tcPr>
            <w:tcW w:w="7660" w:type="dxa"/>
            <w:shd w:val="clear" w:color="auto" w:fill="auto"/>
            <w:vAlign w:val="bottom"/>
          </w:tcPr>
          <w:p w:rsidR="00546691" w:rsidRPr="00546691" w:rsidRDefault="00546691" w:rsidP="00546691">
            <w:pPr>
              <w:autoSpaceDE w:val="0"/>
              <w:autoSpaceDN w:val="0"/>
              <w:adjustRightInd w:val="0"/>
              <w:rPr>
                <w:rFonts w:eastAsiaTheme="minorHAnsi"/>
                <w:lang w:eastAsia="en-US"/>
              </w:rPr>
            </w:pPr>
            <w:r w:rsidRPr="00546691">
              <w:t>Основное мероприятие "Реализация полномочий в области жилищного строительства"</w:t>
            </w:r>
          </w:p>
        </w:tc>
        <w:tc>
          <w:tcPr>
            <w:tcW w:w="1843" w:type="dxa"/>
            <w:shd w:val="clear" w:color="auto" w:fill="auto"/>
            <w:noWrap/>
            <w:vAlign w:val="bottom"/>
          </w:tcPr>
          <w:p w:rsidR="00546691" w:rsidRPr="00546691" w:rsidRDefault="00546691" w:rsidP="00546691">
            <w:pPr>
              <w:ind w:firstLine="175"/>
            </w:pPr>
            <w:r w:rsidRPr="00546691">
              <w:t>0</w:t>
            </w:r>
            <w:r>
              <w:t xml:space="preserve">7 </w:t>
            </w:r>
            <w:r w:rsidRPr="00546691">
              <w:t>1</w:t>
            </w:r>
            <w:r>
              <w:t xml:space="preserve"> </w:t>
            </w:r>
            <w:r w:rsidRPr="00546691">
              <w:t>06</w:t>
            </w:r>
            <w:r>
              <w:t xml:space="preserve"> </w:t>
            </w:r>
            <w:r w:rsidRPr="00546691">
              <w:t>00000</w:t>
            </w:r>
          </w:p>
        </w:tc>
      </w:tr>
      <w:tr w:rsidR="00546691" w:rsidRPr="0029414E" w:rsidTr="0010753D">
        <w:trPr>
          <w:cantSplit/>
          <w:trHeight w:val="227"/>
        </w:trPr>
        <w:tc>
          <w:tcPr>
            <w:tcW w:w="7660" w:type="dxa"/>
            <w:shd w:val="clear" w:color="auto" w:fill="auto"/>
            <w:vAlign w:val="bottom"/>
          </w:tcPr>
          <w:p w:rsidR="00546691" w:rsidRPr="0022090F" w:rsidRDefault="0022090F" w:rsidP="00546691">
            <w:pPr>
              <w:autoSpaceDE w:val="0"/>
              <w:autoSpaceDN w:val="0"/>
              <w:adjustRightInd w:val="0"/>
              <w:jc w:val="both"/>
              <w:rPr>
                <w:rFonts w:eastAsiaTheme="minorHAnsi"/>
                <w:lang w:eastAsia="en-US"/>
              </w:rPr>
            </w:pPr>
            <w:bookmarkStart w:id="0" w:name="_GoBack" w:colFirst="0" w:colLast="0"/>
            <w:r w:rsidRPr="0022090F">
              <w:rPr>
                <w:rFonts w:eastAsiaTheme="minorHAnsi"/>
                <w:lang w:eastAsia="en-US"/>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843" w:type="dxa"/>
            <w:shd w:val="clear" w:color="auto" w:fill="auto"/>
            <w:noWrap/>
            <w:vAlign w:val="bottom"/>
          </w:tcPr>
          <w:p w:rsidR="00546691" w:rsidRPr="00546691" w:rsidRDefault="00546691" w:rsidP="00546691">
            <w:pPr>
              <w:ind w:firstLine="175"/>
            </w:pPr>
            <w:r w:rsidRPr="00546691">
              <w:t>07</w:t>
            </w:r>
            <w:r>
              <w:t xml:space="preserve"> 1 </w:t>
            </w:r>
            <w:r w:rsidRPr="00546691">
              <w:t>06</w:t>
            </w:r>
            <w:r>
              <w:t xml:space="preserve"> </w:t>
            </w:r>
            <w:r w:rsidRPr="00546691">
              <w:t>82904</w:t>
            </w:r>
          </w:p>
        </w:tc>
      </w:tr>
      <w:bookmarkEnd w:id="0"/>
      <w:tr w:rsidR="00546691" w:rsidRPr="0029414E" w:rsidTr="0010753D">
        <w:trPr>
          <w:cantSplit/>
          <w:trHeight w:val="227"/>
        </w:trPr>
        <w:tc>
          <w:tcPr>
            <w:tcW w:w="7660" w:type="dxa"/>
            <w:shd w:val="clear" w:color="auto" w:fill="auto"/>
            <w:vAlign w:val="bottom"/>
          </w:tcPr>
          <w:p w:rsidR="00546691" w:rsidRPr="0022090F" w:rsidRDefault="0022090F" w:rsidP="00546691">
            <w:pPr>
              <w:autoSpaceDE w:val="0"/>
              <w:autoSpaceDN w:val="0"/>
              <w:adjustRightInd w:val="0"/>
              <w:rPr>
                <w:rFonts w:eastAsiaTheme="minorHAnsi"/>
                <w:lang w:eastAsia="en-US"/>
              </w:rPr>
            </w:pPr>
            <w:r w:rsidRPr="0022090F">
              <w:rPr>
                <w:rFonts w:eastAsiaTheme="minorHAnsi"/>
                <w:lang w:eastAsia="en-US"/>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843" w:type="dxa"/>
            <w:shd w:val="clear" w:color="auto" w:fill="auto"/>
            <w:noWrap/>
            <w:vAlign w:val="bottom"/>
          </w:tcPr>
          <w:p w:rsidR="00546691" w:rsidRPr="00546691" w:rsidRDefault="00546691" w:rsidP="00546691">
            <w:pPr>
              <w:ind w:firstLine="175"/>
            </w:pPr>
            <w:r w:rsidRPr="00546691">
              <w:t>07</w:t>
            </w:r>
            <w:r>
              <w:t xml:space="preserve"> </w:t>
            </w:r>
            <w:r w:rsidRPr="00546691">
              <w:t>1</w:t>
            </w:r>
            <w:r>
              <w:t xml:space="preserve"> </w:t>
            </w:r>
            <w:r w:rsidRPr="00546691">
              <w:t>06</w:t>
            </w:r>
            <w:r>
              <w:t xml:space="preserve"> </w:t>
            </w:r>
            <w:r w:rsidRPr="00546691">
              <w:rPr>
                <w:lang w:val="en-US"/>
              </w:rPr>
              <w:t>S</w:t>
            </w:r>
            <w:r w:rsidRPr="00546691">
              <w:t>2904</w:t>
            </w:r>
          </w:p>
        </w:tc>
      </w:tr>
      <w:tr w:rsidR="00546691" w:rsidRPr="0029414E" w:rsidTr="0010753D">
        <w:trPr>
          <w:cantSplit/>
          <w:trHeight w:val="227"/>
        </w:trPr>
        <w:tc>
          <w:tcPr>
            <w:tcW w:w="7660" w:type="dxa"/>
            <w:shd w:val="clear" w:color="auto" w:fill="auto"/>
            <w:vAlign w:val="bottom"/>
          </w:tcPr>
          <w:p w:rsidR="00546691" w:rsidRPr="0022090F" w:rsidRDefault="00546691" w:rsidP="00546691">
            <w:pPr>
              <w:autoSpaceDE w:val="0"/>
              <w:autoSpaceDN w:val="0"/>
              <w:adjustRightInd w:val="0"/>
              <w:rPr>
                <w:rFonts w:eastAsiaTheme="minorHAnsi"/>
                <w:lang w:eastAsia="en-US"/>
              </w:rPr>
            </w:pPr>
            <w:r w:rsidRPr="0022090F">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546691" w:rsidRPr="00546691" w:rsidRDefault="00546691" w:rsidP="00546691">
            <w:pPr>
              <w:ind w:firstLine="175"/>
            </w:pPr>
            <w:r w:rsidRPr="00546691">
              <w:t>07</w:t>
            </w:r>
            <w:r>
              <w:t xml:space="preserve"> </w:t>
            </w:r>
            <w:r w:rsidRPr="00546691">
              <w:t>1</w:t>
            </w:r>
            <w:r>
              <w:t xml:space="preserve"> </w:t>
            </w:r>
            <w:r w:rsidRPr="00546691">
              <w:t>07</w:t>
            </w:r>
            <w:r>
              <w:t xml:space="preserve"> </w:t>
            </w:r>
            <w:r w:rsidRPr="00546691">
              <w:t>00000</w:t>
            </w:r>
          </w:p>
        </w:tc>
      </w:tr>
      <w:tr w:rsidR="00546691" w:rsidRPr="0029414E" w:rsidTr="0010753D">
        <w:trPr>
          <w:cantSplit/>
          <w:trHeight w:val="227"/>
        </w:trPr>
        <w:tc>
          <w:tcPr>
            <w:tcW w:w="7660" w:type="dxa"/>
            <w:shd w:val="clear" w:color="auto" w:fill="auto"/>
            <w:vAlign w:val="bottom"/>
          </w:tcPr>
          <w:p w:rsidR="00546691" w:rsidRPr="0022090F" w:rsidRDefault="00546691" w:rsidP="00546691">
            <w:pPr>
              <w:autoSpaceDE w:val="0"/>
              <w:autoSpaceDN w:val="0"/>
              <w:adjustRightInd w:val="0"/>
              <w:jc w:val="both"/>
              <w:rPr>
                <w:rFonts w:eastAsiaTheme="minorHAnsi"/>
                <w:lang w:eastAsia="en-US"/>
              </w:rPr>
            </w:pPr>
            <w:r w:rsidRPr="0022090F">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546691" w:rsidRPr="00546691" w:rsidRDefault="00546691" w:rsidP="00546691">
            <w:pPr>
              <w:ind w:firstLine="175"/>
            </w:pPr>
            <w:r w:rsidRPr="00546691">
              <w:t>07</w:t>
            </w:r>
            <w:r>
              <w:t xml:space="preserve"> </w:t>
            </w:r>
            <w:r w:rsidRPr="00546691">
              <w:t>1</w:t>
            </w:r>
            <w:r>
              <w:t xml:space="preserve"> </w:t>
            </w:r>
            <w:r w:rsidRPr="00546691">
              <w:t>07</w:t>
            </w:r>
            <w:r>
              <w:t xml:space="preserve"> </w:t>
            </w:r>
            <w:r w:rsidRPr="00546691">
              <w:t>82907</w:t>
            </w:r>
          </w:p>
        </w:tc>
      </w:tr>
      <w:tr w:rsidR="00546691" w:rsidRPr="0029414E" w:rsidTr="0010753D">
        <w:trPr>
          <w:cantSplit/>
          <w:trHeight w:val="227"/>
        </w:trPr>
        <w:tc>
          <w:tcPr>
            <w:tcW w:w="7660" w:type="dxa"/>
            <w:shd w:val="clear" w:color="auto" w:fill="auto"/>
            <w:vAlign w:val="bottom"/>
          </w:tcPr>
          <w:p w:rsidR="00546691" w:rsidRPr="0022090F" w:rsidRDefault="00546691" w:rsidP="00546691">
            <w:pPr>
              <w:autoSpaceDE w:val="0"/>
              <w:autoSpaceDN w:val="0"/>
              <w:adjustRightInd w:val="0"/>
              <w:jc w:val="both"/>
              <w:rPr>
                <w:rFonts w:eastAsiaTheme="minorHAnsi"/>
                <w:lang w:eastAsia="en-US"/>
              </w:rPr>
            </w:pPr>
            <w:r w:rsidRPr="0022090F">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w:t>
            </w:r>
          </w:p>
        </w:tc>
        <w:tc>
          <w:tcPr>
            <w:tcW w:w="1843" w:type="dxa"/>
            <w:shd w:val="clear" w:color="auto" w:fill="auto"/>
            <w:noWrap/>
            <w:vAlign w:val="bottom"/>
          </w:tcPr>
          <w:p w:rsidR="00546691" w:rsidRPr="00546691" w:rsidRDefault="00546691" w:rsidP="00546691">
            <w:pPr>
              <w:ind w:firstLine="175"/>
            </w:pPr>
            <w:r w:rsidRPr="00546691">
              <w:t>07</w:t>
            </w:r>
            <w:r>
              <w:t xml:space="preserve"> </w:t>
            </w:r>
            <w:r w:rsidRPr="00546691">
              <w:t>1</w:t>
            </w:r>
            <w:r>
              <w:t xml:space="preserve"> </w:t>
            </w:r>
            <w:r w:rsidRPr="00546691">
              <w:t>07</w:t>
            </w:r>
            <w:r>
              <w:t xml:space="preserve"> </w:t>
            </w:r>
            <w:r w:rsidRPr="00546691">
              <w:rPr>
                <w:lang w:val="en-US"/>
              </w:rPr>
              <w:t>S</w:t>
            </w:r>
            <w:r w:rsidRPr="00546691">
              <w:t>2907</w:t>
            </w:r>
          </w:p>
        </w:tc>
      </w:tr>
      <w:tr w:rsidR="00546691" w:rsidRPr="004A01DF"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07 1 08 00000</w:t>
            </w:r>
          </w:p>
        </w:tc>
      </w:tr>
      <w:tr w:rsidR="00546691" w:rsidRPr="007B6443" w:rsidTr="00946049">
        <w:trPr>
          <w:cantSplit/>
          <w:trHeight w:val="227"/>
        </w:trPr>
        <w:tc>
          <w:tcPr>
            <w:tcW w:w="7660" w:type="dxa"/>
            <w:shd w:val="clear" w:color="auto" w:fill="auto"/>
            <w:vAlign w:val="center"/>
          </w:tcPr>
          <w:p w:rsidR="00546691" w:rsidRPr="00546691" w:rsidRDefault="00546691" w:rsidP="00546691">
            <w:pPr>
              <w:rPr>
                <w:color w:val="000000"/>
              </w:rPr>
            </w:pPr>
            <w:r w:rsidRPr="00546691">
              <w:rPr>
                <w:rFonts w:eastAsiaTheme="minorHAnsi"/>
                <w:lang w:eastAsia="en-US"/>
              </w:rPr>
              <w:t>Реализация мероприятий</w:t>
            </w:r>
          </w:p>
        </w:tc>
        <w:tc>
          <w:tcPr>
            <w:tcW w:w="1843" w:type="dxa"/>
            <w:shd w:val="clear" w:color="auto" w:fill="auto"/>
            <w:noWrap/>
            <w:vAlign w:val="center"/>
          </w:tcPr>
          <w:p w:rsidR="00546691" w:rsidRPr="00546691" w:rsidRDefault="00546691" w:rsidP="00546691">
            <w:pPr>
              <w:jc w:val="center"/>
              <w:rPr>
                <w:color w:val="000000"/>
              </w:rPr>
            </w:pPr>
            <w:r w:rsidRPr="00546691">
              <w:t>07 1 08 99990</w:t>
            </w:r>
          </w:p>
        </w:tc>
      </w:tr>
      <w:tr w:rsidR="00546691" w:rsidRPr="004A01DF" w:rsidTr="00946049">
        <w:trPr>
          <w:cantSplit/>
          <w:trHeight w:val="227"/>
        </w:trPr>
        <w:tc>
          <w:tcPr>
            <w:tcW w:w="7660" w:type="dxa"/>
            <w:shd w:val="clear" w:color="auto" w:fill="auto"/>
            <w:vAlign w:val="center"/>
          </w:tcPr>
          <w:p w:rsidR="00546691" w:rsidRPr="00546691" w:rsidRDefault="00546691" w:rsidP="00546691">
            <w:pPr>
              <w:rPr>
                <w:color w:val="000000"/>
              </w:rPr>
            </w:pPr>
            <w:r w:rsidRPr="00546691">
              <w:rPr>
                <w:rFonts w:eastAsiaTheme="minorHAnsi"/>
                <w:lang w:eastAsia="en-US"/>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843" w:type="dxa"/>
            <w:shd w:val="clear" w:color="auto" w:fill="auto"/>
            <w:noWrap/>
            <w:vAlign w:val="center"/>
          </w:tcPr>
          <w:p w:rsidR="00546691" w:rsidRPr="00546691" w:rsidRDefault="00546691" w:rsidP="00546691">
            <w:pPr>
              <w:jc w:val="center"/>
              <w:rPr>
                <w:color w:val="000000"/>
              </w:rPr>
            </w:pPr>
            <w:r w:rsidRPr="00546691">
              <w:t>07 1 08 L1780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bCs/>
                <w:color w:val="000000"/>
              </w:rPr>
            </w:pPr>
            <w:r w:rsidRPr="00546691">
              <w:rPr>
                <w:bCs/>
                <w:color w:val="000000"/>
              </w:rPr>
              <w:t>Подпрограмма "Обеспечение мерами государственной поддержки по улучшению жилищных условий отдельных категорий граждан"</w:t>
            </w:r>
          </w:p>
        </w:tc>
        <w:tc>
          <w:tcPr>
            <w:tcW w:w="1843" w:type="dxa"/>
            <w:shd w:val="clear" w:color="auto" w:fill="auto"/>
            <w:noWrap/>
            <w:vAlign w:val="center"/>
            <w:hideMark/>
          </w:tcPr>
          <w:p w:rsidR="00546691" w:rsidRPr="00546691" w:rsidRDefault="00546691" w:rsidP="00546691">
            <w:pPr>
              <w:jc w:val="center"/>
              <w:rPr>
                <w:bCs/>
                <w:color w:val="000000"/>
              </w:rPr>
            </w:pPr>
            <w:r w:rsidRPr="00546691">
              <w:rPr>
                <w:bCs/>
                <w:color w:val="000000"/>
              </w:rPr>
              <w:t>07 2 00 00000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07 2 01 00000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07 2 01 51350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07 2 01 51760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Основное мероприятие "Обеспечение жильем молодых семей"</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07 2 02 00000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Реализация мероприятий по обеспечению жильем молодых семей</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02 L4970</w:t>
            </w:r>
          </w:p>
        </w:tc>
      </w:tr>
      <w:tr w:rsidR="00546691" w:rsidRPr="0029414E" w:rsidTr="00946049">
        <w:trPr>
          <w:cantSplit/>
          <w:trHeight w:val="227"/>
        </w:trPr>
        <w:tc>
          <w:tcPr>
            <w:tcW w:w="7660" w:type="dxa"/>
            <w:shd w:val="clear" w:color="auto" w:fill="auto"/>
            <w:vAlign w:val="center"/>
            <w:hideMark/>
          </w:tcPr>
          <w:p w:rsidR="00546691" w:rsidRPr="00546691" w:rsidRDefault="00546691" w:rsidP="00546691">
            <w:pPr>
              <w:rPr>
                <w:color w:val="000000"/>
              </w:rPr>
            </w:pPr>
            <w:r w:rsidRPr="00546691">
              <w:rPr>
                <w:color w:val="00000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546691" w:rsidRPr="00546691" w:rsidRDefault="00546691" w:rsidP="00546691">
            <w:pPr>
              <w:jc w:val="center"/>
              <w:rPr>
                <w:color w:val="000000"/>
              </w:rPr>
            </w:pPr>
            <w:r w:rsidRPr="00546691">
              <w:rPr>
                <w:color w:val="000000"/>
              </w:rPr>
              <w:t>07 2 04 00000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07 2 04 84220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"Организационное обеспечение деятельности МКУ "Управление капитального строительства города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07 3 00 00000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07 3 01 00000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07 3 01 00590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"Жилищно-коммунальный комплекс и городская среда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08 0 00 00000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"Создание условий для обеспечения качественными коммунальными услугами"</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08 1 00 00000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Строительство и реконструкция объектов муниципальной собственности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08 1 02 42110</w:t>
            </w:r>
          </w:p>
        </w:tc>
      </w:tr>
      <w:tr w:rsidR="00546691" w:rsidRPr="004A01DF" w:rsidTr="00946049">
        <w:trPr>
          <w:cantSplit/>
          <w:trHeight w:val="227"/>
        </w:trPr>
        <w:tc>
          <w:tcPr>
            <w:tcW w:w="7660" w:type="dxa"/>
            <w:shd w:val="clear" w:color="auto" w:fill="auto"/>
            <w:vAlign w:val="center"/>
          </w:tcPr>
          <w:p w:rsidR="00546691" w:rsidRPr="004A01DF" w:rsidRDefault="00546691" w:rsidP="00546691">
            <w:pPr>
              <w:rPr>
                <w:color w:val="000000"/>
              </w:rPr>
            </w:pPr>
            <w:r w:rsidRPr="004A01DF">
              <w:rPr>
                <w:rFonts w:eastAsiaTheme="minorHAnsi"/>
                <w:lang w:eastAsia="en-US"/>
              </w:rPr>
              <w:t>Реализация мероприятий</w:t>
            </w:r>
          </w:p>
        </w:tc>
        <w:tc>
          <w:tcPr>
            <w:tcW w:w="1843" w:type="dxa"/>
            <w:shd w:val="clear" w:color="auto" w:fill="auto"/>
            <w:noWrap/>
            <w:vAlign w:val="center"/>
          </w:tcPr>
          <w:p w:rsidR="00546691" w:rsidRPr="004A01DF" w:rsidRDefault="00546691" w:rsidP="00546691">
            <w:pPr>
              <w:ind w:firstLine="175"/>
            </w:pPr>
            <w:r>
              <w:t>08 1 02</w:t>
            </w:r>
            <w:r w:rsidRPr="004A01DF">
              <w:t xml:space="preserve"> 9999</w:t>
            </w:r>
            <w:r w:rsidRPr="004A01DF">
              <w:rPr>
                <w:lang w:val="en-US"/>
              </w:rPr>
              <w:t>0</w:t>
            </w:r>
          </w:p>
        </w:tc>
      </w:tr>
      <w:tr w:rsidR="00546691" w:rsidRPr="0029414E" w:rsidTr="00946049">
        <w:trPr>
          <w:cantSplit/>
          <w:trHeight w:val="227"/>
        </w:trPr>
        <w:tc>
          <w:tcPr>
            <w:tcW w:w="7660" w:type="dxa"/>
            <w:shd w:val="clear" w:color="auto" w:fill="auto"/>
            <w:vAlign w:val="center"/>
            <w:hideMark/>
          </w:tcPr>
          <w:p w:rsidR="00546691" w:rsidRPr="00275148" w:rsidRDefault="00546691" w:rsidP="00546691">
            <w:pPr>
              <w:rPr>
                <w:color w:val="000000"/>
              </w:rPr>
            </w:pPr>
            <w:r w:rsidRPr="00275148">
              <w:rPr>
                <w:color w:val="00000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1843" w:type="dxa"/>
            <w:shd w:val="clear" w:color="auto" w:fill="auto"/>
            <w:noWrap/>
            <w:vAlign w:val="center"/>
            <w:hideMark/>
          </w:tcPr>
          <w:p w:rsidR="00546691" w:rsidRPr="00275148" w:rsidRDefault="00546691" w:rsidP="00546691">
            <w:pPr>
              <w:jc w:val="center"/>
              <w:rPr>
                <w:color w:val="000000"/>
              </w:rPr>
            </w:pPr>
            <w:r w:rsidRPr="00275148">
              <w:rPr>
                <w:color w:val="000000"/>
              </w:rPr>
              <w:t>08 1 03 00000</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rPr>
                <w:rFonts w:eastAsiaTheme="minorHAnsi"/>
                <w:lang w:eastAsia="en-US"/>
              </w:rPr>
            </w:pPr>
            <w:r w:rsidRPr="00275148">
              <w:t>Основное мероприятие "Реализация полномочий в области жилищного строительства"</w:t>
            </w:r>
          </w:p>
        </w:tc>
        <w:tc>
          <w:tcPr>
            <w:tcW w:w="1843" w:type="dxa"/>
            <w:shd w:val="clear" w:color="auto" w:fill="auto"/>
            <w:noWrap/>
            <w:vAlign w:val="bottom"/>
          </w:tcPr>
          <w:p w:rsidR="00546691" w:rsidRPr="00275148" w:rsidRDefault="00546691" w:rsidP="00546691">
            <w:pPr>
              <w:ind w:left="175"/>
            </w:pPr>
            <w:r w:rsidRPr="00275148">
              <w:t>07</w:t>
            </w:r>
            <w:r>
              <w:t xml:space="preserve"> </w:t>
            </w:r>
            <w:r w:rsidRPr="00275148">
              <w:t>1</w:t>
            </w:r>
            <w:r>
              <w:t xml:space="preserve"> </w:t>
            </w:r>
            <w:r w:rsidRPr="00275148">
              <w:t>06</w:t>
            </w:r>
            <w:r>
              <w:t xml:space="preserve"> </w:t>
            </w:r>
            <w:r w:rsidRPr="00275148">
              <w:t>00000</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jc w:val="both"/>
              <w:rPr>
                <w:rFonts w:eastAsiaTheme="minorHAnsi"/>
                <w:lang w:eastAsia="en-US"/>
              </w:rPr>
            </w:pPr>
            <w:r w:rsidRPr="00275148">
              <w:rPr>
                <w:rFonts w:eastAsiaTheme="minorHAnsi"/>
                <w:lang w:eastAsia="en-US"/>
              </w:rPr>
              <w:t>Мероприятия по возмещению понесенных расходов застройщика (инвестора) по расселению аварийного жилья при реализации договора о комплексном развитии территории</w:t>
            </w:r>
          </w:p>
        </w:tc>
        <w:tc>
          <w:tcPr>
            <w:tcW w:w="1843" w:type="dxa"/>
            <w:shd w:val="clear" w:color="auto" w:fill="auto"/>
            <w:noWrap/>
            <w:vAlign w:val="bottom"/>
          </w:tcPr>
          <w:p w:rsidR="00546691" w:rsidRPr="00275148" w:rsidRDefault="00546691" w:rsidP="00546691">
            <w:pPr>
              <w:ind w:firstLine="175"/>
            </w:pPr>
            <w:r w:rsidRPr="00275148">
              <w:t>07.1.06.82904</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rPr>
                <w:rFonts w:eastAsiaTheme="minorHAnsi"/>
                <w:lang w:eastAsia="en-US"/>
              </w:rPr>
            </w:pPr>
            <w:r w:rsidRPr="00275148">
              <w:rPr>
                <w:rFonts w:eastAsiaTheme="minorHAnsi"/>
                <w:lang w:eastAsia="en-US"/>
              </w:rPr>
              <w:t>Мероприятия по возмещению понесенных расходов застройщика (инвестора) по расселению аварийного жилья при реализации договора о комплексном развитии территории за счет средств бюджета города</w:t>
            </w:r>
          </w:p>
        </w:tc>
        <w:tc>
          <w:tcPr>
            <w:tcW w:w="1843" w:type="dxa"/>
            <w:shd w:val="clear" w:color="auto" w:fill="auto"/>
            <w:noWrap/>
            <w:vAlign w:val="bottom"/>
          </w:tcPr>
          <w:p w:rsidR="00546691" w:rsidRPr="00275148" w:rsidRDefault="00546691" w:rsidP="00546691">
            <w:pPr>
              <w:ind w:firstLine="175"/>
            </w:pPr>
            <w:r w:rsidRPr="00275148">
              <w:t>07.1.06.</w:t>
            </w:r>
            <w:r w:rsidRPr="00275148">
              <w:rPr>
                <w:lang w:val="en-US"/>
              </w:rPr>
              <w:t>S</w:t>
            </w:r>
            <w:r w:rsidRPr="00275148">
              <w:t>2904</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rPr>
                <w:rFonts w:eastAsiaTheme="minorHAnsi"/>
                <w:lang w:eastAsia="en-US"/>
              </w:rPr>
            </w:pPr>
            <w:r w:rsidRPr="00275148">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546691" w:rsidRPr="00275148" w:rsidRDefault="00546691" w:rsidP="00546691">
            <w:pPr>
              <w:ind w:firstLine="175"/>
            </w:pPr>
            <w:r w:rsidRPr="00275148">
              <w:t>07.1.07.00000</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jc w:val="both"/>
              <w:rPr>
                <w:rFonts w:eastAsiaTheme="minorHAnsi"/>
                <w:lang w:eastAsia="en-US"/>
              </w:rPr>
            </w:pPr>
            <w:r w:rsidRPr="00275148">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546691" w:rsidRPr="00275148" w:rsidRDefault="00546691" w:rsidP="00546691">
            <w:pPr>
              <w:ind w:firstLine="175"/>
            </w:pPr>
            <w:r w:rsidRPr="00275148">
              <w:t>07.1.07.82907</w:t>
            </w:r>
          </w:p>
        </w:tc>
      </w:tr>
      <w:tr w:rsidR="00546691" w:rsidRPr="0029414E" w:rsidTr="00BE7830">
        <w:trPr>
          <w:cantSplit/>
          <w:trHeight w:val="227"/>
        </w:trPr>
        <w:tc>
          <w:tcPr>
            <w:tcW w:w="7660" w:type="dxa"/>
            <w:shd w:val="clear" w:color="auto" w:fill="auto"/>
            <w:vAlign w:val="bottom"/>
          </w:tcPr>
          <w:p w:rsidR="00546691" w:rsidRPr="00275148" w:rsidRDefault="00546691" w:rsidP="00546691">
            <w:pPr>
              <w:autoSpaceDE w:val="0"/>
              <w:autoSpaceDN w:val="0"/>
              <w:adjustRightInd w:val="0"/>
              <w:jc w:val="both"/>
              <w:rPr>
                <w:rFonts w:eastAsiaTheme="minorHAnsi"/>
                <w:lang w:eastAsia="en-US"/>
              </w:rPr>
            </w:pPr>
            <w:r w:rsidRPr="00275148">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w:t>
            </w:r>
          </w:p>
        </w:tc>
        <w:tc>
          <w:tcPr>
            <w:tcW w:w="1843" w:type="dxa"/>
            <w:shd w:val="clear" w:color="auto" w:fill="auto"/>
            <w:noWrap/>
            <w:vAlign w:val="bottom"/>
          </w:tcPr>
          <w:p w:rsidR="00546691" w:rsidRPr="00275148" w:rsidRDefault="00546691" w:rsidP="00546691">
            <w:pPr>
              <w:ind w:firstLine="175"/>
            </w:pPr>
            <w:r w:rsidRPr="00275148">
              <w:t>07.1.07.</w:t>
            </w:r>
            <w:r w:rsidRPr="00275148">
              <w:rPr>
                <w:lang w:val="en-US"/>
              </w:rPr>
              <w:t>S</w:t>
            </w:r>
            <w:r w:rsidRPr="00275148">
              <w:t>2907</w:t>
            </w: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p>
        </w:tc>
        <w:tc>
          <w:tcPr>
            <w:tcW w:w="1843" w:type="dxa"/>
            <w:shd w:val="clear" w:color="auto" w:fill="auto"/>
            <w:noWrap/>
            <w:vAlign w:val="center"/>
          </w:tcPr>
          <w:p w:rsidR="00546691" w:rsidRPr="0029414E" w:rsidRDefault="00546691" w:rsidP="00546691">
            <w:pPr>
              <w:jc w:val="center"/>
              <w:rPr>
                <w:color w:val="000000"/>
              </w:rPr>
            </w:pP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08 1 03 99990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08 3 00 00000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08 3 01 00000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08 3 01 82591</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08 3 01 99990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08 3 01 S2591</w:t>
            </w:r>
          </w:p>
        </w:tc>
      </w:tr>
      <w:tr w:rsidR="00546691" w:rsidRPr="004A01DF" w:rsidTr="00F62769">
        <w:trPr>
          <w:cantSplit/>
          <w:trHeight w:val="227"/>
        </w:trPr>
        <w:tc>
          <w:tcPr>
            <w:tcW w:w="7660" w:type="dxa"/>
            <w:shd w:val="clear" w:color="auto" w:fill="auto"/>
            <w:vAlign w:val="bottom"/>
          </w:tcPr>
          <w:p w:rsidR="00546691" w:rsidRPr="002D26A5" w:rsidRDefault="00546691" w:rsidP="00546691">
            <w:pPr>
              <w:autoSpaceDE w:val="0"/>
              <w:autoSpaceDN w:val="0"/>
              <w:adjustRightInd w:val="0"/>
              <w:rPr>
                <w:rFonts w:eastAsiaTheme="minorHAnsi"/>
                <w:lang w:eastAsia="en-US"/>
              </w:rPr>
            </w:pPr>
            <w:r w:rsidRPr="002D26A5">
              <w:rPr>
                <w:rFonts w:eastAsiaTheme="minorHAnsi"/>
                <w:lang w:eastAsia="en-US"/>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843" w:type="dxa"/>
            <w:shd w:val="clear" w:color="auto" w:fill="auto"/>
            <w:noWrap/>
            <w:vAlign w:val="bottom"/>
          </w:tcPr>
          <w:p w:rsidR="00546691" w:rsidRPr="002D26A5" w:rsidRDefault="00546691" w:rsidP="00546691">
            <w:pPr>
              <w:jc w:val="center"/>
            </w:pPr>
            <w:r w:rsidRPr="002D26A5">
              <w:t>08.3.02.00000</w:t>
            </w:r>
          </w:p>
        </w:tc>
      </w:tr>
      <w:tr w:rsidR="00546691" w:rsidRPr="004A01DF" w:rsidTr="00F62769">
        <w:trPr>
          <w:cantSplit/>
          <w:trHeight w:val="227"/>
        </w:trPr>
        <w:tc>
          <w:tcPr>
            <w:tcW w:w="7660" w:type="dxa"/>
            <w:shd w:val="clear" w:color="auto" w:fill="auto"/>
            <w:vAlign w:val="bottom"/>
          </w:tcPr>
          <w:p w:rsidR="00546691" w:rsidRPr="002D26A5" w:rsidRDefault="00546691" w:rsidP="00546691">
            <w:pPr>
              <w:autoSpaceDE w:val="0"/>
              <w:autoSpaceDN w:val="0"/>
              <w:adjustRightInd w:val="0"/>
              <w:rPr>
                <w:rFonts w:eastAsiaTheme="minorHAnsi"/>
                <w:lang w:eastAsia="en-US"/>
              </w:rPr>
            </w:pPr>
            <w:r w:rsidRPr="002D26A5">
              <w:rPr>
                <w:rFonts w:eastAsiaTheme="minorHAnsi"/>
                <w:lang w:eastAsia="en-US"/>
              </w:rPr>
              <w:t>Предоставление субсидий организациям</w:t>
            </w:r>
          </w:p>
        </w:tc>
        <w:tc>
          <w:tcPr>
            <w:tcW w:w="1843" w:type="dxa"/>
            <w:shd w:val="clear" w:color="auto" w:fill="auto"/>
            <w:noWrap/>
            <w:vAlign w:val="bottom"/>
          </w:tcPr>
          <w:p w:rsidR="00546691" w:rsidRPr="002D26A5" w:rsidRDefault="00546691" w:rsidP="00546691">
            <w:pPr>
              <w:jc w:val="center"/>
            </w:pPr>
            <w:r w:rsidRPr="002D26A5">
              <w:t>08.3.02.61100</w:t>
            </w:r>
          </w:p>
        </w:tc>
      </w:tr>
      <w:tr w:rsidR="00546691" w:rsidRPr="004A01DF" w:rsidTr="00946049">
        <w:trPr>
          <w:cantSplit/>
          <w:trHeight w:val="227"/>
        </w:trPr>
        <w:tc>
          <w:tcPr>
            <w:tcW w:w="7660" w:type="dxa"/>
            <w:shd w:val="clear" w:color="auto" w:fill="auto"/>
            <w:vAlign w:val="center"/>
          </w:tcPr>
          <w:p w:rsidR="00546691" w:rsidRPr="002D26A5" w:rsidRDefault="00546691" w:rsidP="00546691">
            <w:pPr>
              <w:rPr>
                <w:color w:val="000000"/>
              </w:rPr>
            </w:pPr>
            <w:r w:rsidRPr="002D26A5">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1843" w:type="dxa"/>
            <w:shd w:val="clear" w:color="auto" w:fill="auto"/>
            <w:noWrap/>
            <w:vAlign w:val="center"/>
          </w:tcPr>
          <w:p w:rsidR="00546691" w:rsidRPr="002D26A5" w:rsidRDefault="00546691" w:rsidP="00546691">
            <w:pPr>
              <w:jc w:val="center"/>
              <w:rPr>
                <w:color w:val="000000"/>
              </w:rPr>
            </w:pPr>
            <w:r w:rsidRPr="002D26A5">
              <w:t>08 3 04 0000</w:t>
            </w:r>
            <w:r w:rsidRPr="002D26A5">
              <w:rPr>
                <w:lang w:val="en-US"/>
              </w:rPr>
              <w:t>0</w:t>
            </w:r>
          </w:p>
        </w:tc>
      </w:tr>
      <w:tr w:rsidR="00546691" w:rsidRPr="004A01DF" w:rsidTr="00946049">
        <w:trPr>
          <w:cantSplit/>
          <w:trHeight w:val="227"/>
        </w:trPr>
        <w:tc>
          <w:tcPr>
            <w:tcW w:w="7660" w:type="dxa"/>
            <w:shd w:val="clear" w:color="auto" w:fill="auto"/>
            <w:vAlign w:val="center"/>
          </w:tcPr>
          <w:p w:rsidR="00546691" w:rsidRPr="004A01DF" w:rsidRDefault="00546691" w:rsidP="00546691">
            <w:r w:rsidRPr="004A01DF">
              <w:rPr>
                <w:rFonts w:eastAsiaTheme="minorHAnsi"/>
                <w:lang w:eastAsia="en-US"/>
              </w:rPr>
              <w:t>Предоставление субсидий организациям</w:t>
            </w:r>
          </w:p>
        </w:tc>
        <w:tc>
          <w:tcPr>
            <w:tcW w:w="1843" w:type="dxa"/>
            <w:shd w:val="clear" w:color="auto" w:fill="auto"/>
            <w:noWrap/>
            <w:vAlign w:val="center"/>
          </w:tcPr>
          <w:p w:rsidR="00546691" w:rsidRPr="004A01DF" w:rsidRDefault="00546691" w:rsidP="00546691">
            <w:pPr>
              <w:jc w:val="center"/>
            </w:pPr>
            <w:r>
              <w:t xml:space="preserve">08 </w:t>
            </w:r>
            <w:r w:rsidRPr="004A01DF">
              <w:t>3</w:t>
            </w:r>
            <w:r>
              <w:t xml:space="preserve"> </w:t>
            </w:r>
            <w:r w:rsidRPr="004A01DF">
              <w:t>04 6110</w:t>
            </w:r>
            <w:r w:rsidRPr="004A01DF">
              <w:rPr>
                <w:lang w:val="en-US"/>
              </w:rPr>
              <w:t>0</w:t>
            </w:r>
          </w:p>
        </w:tc>
      </w:tr>
      <w:tr w:rsidR="00546691" w:rsidRPr="00114A4D" w:rsidTr="00946049">
        <w:trPr>
          <w:cantSplit/>
          <w:trHeight w:val="227"/>
        </w:trPr>
        <w:tc>
          <w:tcPr>
            <w:tcW w:w="7660" w:type="dxa"/>
            <w:shd w:val="clear" w:color="auto" w:fill="auto"/>
            <w:vAlign w:val="center"/>
          </w:tcPr>
          <w:p w:rsidR="00546691" w:rsidRPr="00114A4D" w:rsidRDefault="00546691" w:rsidP="00546691">
            <w:pPr>
              <w:rPr>
                <w:rFonts w:eastAsiaTheme="minorHAnsi"/>
                <w:lang w:eastAsia="en-US"/>
              </w:rPr>
            </w:pPr>
            <w:r w:rsidRPr="00114A4D">
              <w:rPr>
                <w:rFonts w:eastAsiaTheme="minorHAnsi"/>
                <w:lang w:eastAsia="en-US"/>
              </w:rPr>
              <w:t>Основное мероприятие «Модернизация систем коммунальной инфраструктуры»</w:t>
            </w:r>
          </w:p>
        </w:tc>
        <w:tc>
          <w:tcPr>
            <w:tcW w:w="1843" w:type="dxa"/>
            <w:shd w:val="clear" w:color="auto" w:fill="auto"/>
            <w:noWrap/>
            <w:vAlign w:val="center"/>
          </w:tcPr>
          <w:p w:rsidR="00546691" w:rsidRPr="00114A4D" w:rsidRDefault="00546691" w:rsidP="00546691">
            <w:pPr>
              <w:jc w:val="center"/>
            </w:pPr>
            <w:r w:rsidRPr="00114A4D">
              <w:t>08</w:t>
            </w:r>
            <w:r>
              <w:t xml:space="preserve"> </w:t>
            </w:r>
            <w:r w:rsidRPr="00114A4D">
              <w:t>3</w:t>
            </w:r>
            <w:r>
              <w:t xml:space="preserve"> </w:t>
            </w:r>
            <w:r w:rsidRPr="00114A4D">
              <w:t>05</w:t>
            </w:r>
            <w:r>
              <w:t xml:space="preserve"> </w:t>
            </w:r>
            <w:r w:rsidRPr="00114A4D">
              <w:t>00000</w:t>
            </w:r>
          </w:p>
        </w:tc>
      </w:tr>
      <w:tr w:rsidR="00546691" w:rsidRPr="00114A4D" w:rsidTr="00946049">
        <w:trPr>
          <w:cantSplit/>
          <w:trHeight w:val="227"/>
        </w:trPr>
        <w:tc>
          <w:tcPr>
            <w:tcW w:w="7660" w:type="dxa"/>
            <w:shd w:val="clear" w:color="auto" w:fill="auto"/>
            <w:vAlign w:val="center"/>
          </w:tcPr>
          <w:p w:rsidR="00546691" w:rsidRPr="00114A4D" w:rsidRDefault="00546691" w:rsidP="00546691">
            <w:pPr>
              <w:rPr>
                <w:rFonts w:eastAsiaTheme="minorHAnsi"/>
                <w:lang w:eastAsia="en-US"/>
              </w:rPr>
            </w:pPr>
            <w:r w:rsidRPr="00B760B7">
              <w:rPr>
                <w:rFonts w:eastAsiaTheme="minorHAnsi"/>
                <w:lang w:eastAsia="en-US"/>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3" w:type="dxa"/>
            <w:shd w:val="clear" w:color="auto" w:fill="auto"/>
            <w:noWrap/>
            <w:vAlign w:val="center"/>
          </w:tcPr>
          <w:p w:rsidR="00546691" w:rsidRPr="00114A4D" w:rsidRDefault="00546691" w:rsidP="00546691">
            <w:pPr>
              <w:jc w:val="center"/>
            </w:pPr>
            <w:r>
              <w:t xml:space="preserve">08 3 05 </w:t>
            </w:r>
            <w:r w:rsidRPr="00114A4D">
              <w:t>09</w:t>
            </w:r>
            <w:r>
              <w:t>5</w:t>
            </w:r>
            <w:r w:rsidRPr="00114A4D">
              <w:t>05</w:t>
            </w:r>
          </w:p>
        </w:tc>
      </w:tr>
      <w:tr w:rsidR="00546691" w:rsidRPr="00114A4D" w:rsidTr="00946049">
        <w:trPr>
          <w:cantSplit/>
          <w:trHeight w:val="227"/>
        </w:trPr>
        <w:tc>
          <w:tcPr>
            <w:tcW w:w="7660" w:type="dxa"/>
            <w:shd w:val="clear" w:color="auto" w:fill="auto"/>
            <w:vAlign w:val="center"/>
          </w:tcPr>
          <w:p w:rsidR="00546691" w:rsidRPr="00114A4D" w:rsidRDefault="00546691" w:rsidP="00546691">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3" w:type="dxa"/>
            <w:shd w:val="clear" w:color="auto" w:fill="auto"/>
            <w:noWrap/>
            <w:vAlign w:val="center"/>
          </w:tcPr>
          <w:p w:rsidR="00546691" w:rsidRPr="00114A4D" w:rsidRDefault="00546691" w:rsidP="00546691">
            <w:pPr>
              <w:jc w:val="center"/>
            </w:pPr>
            <w:r>
              <w:t xml:space="preserve">08 3 05 </w:t>
            </w:r>
            <w:r w:rsidRPr="00114A4D">
              <w:t>09605</w:t>
            </w:r>
          </w:p>
        </w:tc>
      </w:tr>
      <w:tr w:rsidR="00546691" w:rsidRPr="00114A4D" w:rsidTr="00946049">
        <w:trPr>
          <w:cantSplit/>
          <w:trHeight w:val="227"/>
        </w:trPr>
        <w:tc>
          <w:tcPr>
            <w:tcW w:w="7660" w:type="dxa"/>
            <w:shd w:val="clear" w:color="auto" w:fill="auto"/>
            <w:vAlign w:val="center"/>
          </w:tcPr>
          <w:p w:rsidR="00546691" w:rsidRPr="00114A4D" w:rsidRDefault="00546691" w:rsidP="00546691">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города</w:t>
            </w:r>
          </w:p>
        </w:tc>
        <w:tc>
          <w:tcPr>
            <w:tcW w:w="1843" w:type="dxa"/>
            <w:shd w:val="clear" w:color="auto" w:fill="auto"/>
            <w:noWrap/>
            <w:vAlign w:val="center"/>
          </w:tcPr>
          <w:p w:rsidR="00546691" w:rsidRPr="00114A4D" w:rsidRDefault="00546691" w:rsidP="00546691">
            <w:pPr>
              <w:jc w:val="center"/>
            </w:pPr>
            <w:r w:rsidRPr="00114A4D">
              <w:t>08</w:t>
            </w:r>
            <w:r>
              <w:t xml:space="preserve"> 3 </w:t>
            </w:r>
            <w:r w:rsidRPr="00114A4D">
              <w:t>05</w:t>
            </w:r>
            <w:r>
              <w:t xml:space="preserve"> </w:t>
            </w:r>
            <w:r w:rsidRPr="00114A4D">
              <w:rPr>
                <w:lang w:val="en-US"/>
              </w:rPr>
              <w:t>S</w:t>
            </w:r>
            <w:r w:rsidRPr="00114A4D">
              <w:t>9605</w:t>
            </w:r>
          </w:p>
        </w:tc>
      </w:tr>
      <w:tr w:rsidR="00546691" w:rsidRPr="004911ED" w:rsidTr="00946049">
        <w:trPr>
          <w:cantSplit/>
          <w:trHeight w:val="227"/>
        </w:trPr>
        <w:tc>
          <w:tcPr>
            <w:tcW w:w="7660" w:type="dxa"/>
            <w:shd w:val="clear" w:color="auto" w:fill="auto"/>
            <w:vAlign w:val="center"/>
          </w:tcPr>
          <w:p w:rsidR="00546691" w:rsidRPr="00803675" w:rsidRDefault="00546691" w:rsidP="00546691">
            <w:pPr>
              <w:autoSpaceDE w:val="0"/>
              <w:autoSpaceDN w:val="0"/>
              <w:adjustRightInd w:val="0"/>
              <w:rPr>
                <w:rFonts w:eastAsiaTheme="minorHAnsi"/>
                <w:lang w:eastAsia="en-US"/>
              </w:rPr>
            </w:pPr>
            <w:r w:rsidRPr="00803675">
              <w:rPr>
                <w:rFonts w:eastAsiaTheme="minorHAnsi"/>
                <w:lang w:eastAsia="en-US"/>
              </w:rPr>
              <w:lastRenderedPageBreak/>
              <w:t>Основное мероприятие "Проведение ремонтно-восстановительных работ систем коммунальной инфраструктуры"</w:t>
            </w:r>
          </w:p>
        </w:tc>
        <w:tc>
          <w:tcPr>
            <w:tcW w:w="1843" w:type="dxa"/>
            <w:shd w:val="clear" w:color="auto" w:fill="auto"/>
            <w:noWrap/>
            <w:vAlign w:val="center"/>
          </w:tcPr>
          <w:p w:rsidR="00546691" w:rsidRPr="00803675" w:rsidRDefault="00546691" w:rsidP="00546691">
            <w:pPr>
              <w:jc w:val="center"/>
            </w:pPr>
            <w:r w:rsidRPr="00803675">
              <w:t>08 3 06 00000</w:t>
            </w:r>
          </w:p>
        </w:tc>
      </w:tr>
      <w:tr w:rsidR="00546691" w:rsidRPr="004911ED" w:rsidTr="00946049">
        <w:trPr>
          <w:cantSplit/>
          <w:trHeight w:val="227"/>
        </w:trPr>
        <w:tc>
          <w:tcPr>
            <w:tcW w:w="7660" w:type="dxa"/>
            <w:shd w:val="clear" w:color="auto" w:fill="auto"/>
            <w:vAlign w:val="center"/>
          </w:tcPr>
          <w:p w:rsidR="00546691" w:rsidRPr="00803675" w:rsidRDefault="00546691" w:rsidP="00546691">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546691" w:rsidRPr="00803675" w:rsidRDefault="00546691" w:rsidP="00546691">
            <w:pPr>
              <w:jc w:val="center"/>
            </w:pPr>
            <w:r w:rsidRPr="00803675">
              <w:t>08 3 06 99990</w:t>
            </w:r>
          </w:p>
        </w:tc>
      </w:tr>
      <w:tr w:rsidR="00546691" w:rsidRPr="004911ED" w:rsidTr="00946049">
        <w:trPr>
          <w:cantSplit/>
          <w:trHeight w:val="227"/>
        </w:trPr>
        <w:tc>
          <w:tcPr>
            <w:tcW w:w="7660" w:type="dxa"/>
            <w:shd w:val="clear" w:color="auto" w:fill="auto"/>
            <w:vAlign w:val="center"/>
          </w:tcPr>
          <w:p w:rsidR="00546691" w:rsidRPr="004911ED" w:rsidRDefault="00546691" w:rsidP="00546691">
            <w:pPr>
              <w:rPr>
                <w:rFonts w:eastAsiaTheme="minorHAnsi"/>
                <w:lang w:eastAsia="en-US"/>
              </w:rPr>
            </w:pPr>
            <w:r w:rsidRPr="004911ED">
              <w:rPr>
                <w:rFonts w:eastAsiaTheme="minorHAnsi"/>
                <w:lang w:eastAsia="en-US"/>
              </w:rPr>
              <w:t>Подпрограмма "Обеспечение реализации муниципальной программы "</w:t>
            </w:r>
          </w:p>
        </w:tc>
        <w:tc>
          <w:tcPr>
            <w:tcW w:w="1843" w:type="dxa"/>
            <w:shd w:val="clear" w:color="auto" w:fill="auto"/>
            <w:noWrap/>
            <w:vAlign w:val="center"/>
          </w:tcPr>
          <w:p w:rsidR="00546691" w:rsidRPr="004911ED" w:rsidRDefault="00546691" w:rsidP="00546691">
            <w:pPr>
              <w:jc w:val="center"/>
            </w:pPr>
            <w:r w:rsidRPr="004911ED">
              <w:t>08</w:t>
            </w:r>
            <w:r>
              <w:t xml:space="preserve"> 5 </w:t>
            </w:r>
            <w:r w:rsidRPr="004911ED">
              <w:t>00</w:t>
            </w:r>
            <w:r>
              <w:t xml:space="preserve"> </w:t>
            </w:r>
            <w:r w:rsidRPr="004911ED">
              <w:t>00000</w:t>
            </w:r>
          </w:p>
        </w:tc>
      </w:tr>
      <w:tr w:rsidR="00546691" w:rsidRPr="004911ED" w:rsidTr="00946049">
        <w:trPr>
          <w:cantSplit/>
          <w:trHeight w:val="227"/>
        </w:trPr>
        <w:tc>
          <w:tcPr>
            <w:tcW w:w="7660" w:type="dxa"/>
            <w:shd w:val="clear" w:color="auto" w:fill="auto"/>
            <w:vAlign w:val="center"/>
          </w:tcPr>
          <w:p w:rsidR="00546691" w:rsidRPr="004911ED" w:rsidRDefault="00546691" w:rsidP="00546691">
            <w:pPr>
              <w:rPr>
                <w:rFonts w:eastAsiaTheme="minorHAnsi"/>
                <w:lang w:eastAsia="en-US"/>
              </w:rPr>
            </w:pPr>
            <w:r w:rsidRPr="004911ED">
              <w:rPr>
                <w:rFonts w:eastAsiaTheme="minorHAnsi"/>
                <w:lang w:eastAsia="en-US"/>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 Ханты-Мансийского автономного округа-Югры"</w:t>
            </w:r>
          </w:p>
        </w:tc>
        <w:tc>
          <w:tcPr>
            <w:tcW w:w="1843" w:type="dxa"/>
            <w:shd w:val="clear" w:color="auto" w:fill="auto"/>
            <w:noWrap/>
            <w:vAlign w:val="center"/>
          </w:tcPr>
          <w:p w:rsidR="00546691" w:rsidRPr="004911ED" w:rsidRDefault="00546691" w:rsidP="00546691">
            <w:pPr>
              <w:jc w:val="center"/>
            </w:pPr>
            <w:r w:rsidRPr="004911ED">
              <w:t>08</w:t>
            </w:r>
            <w:r>
              <w:t xml:space="preserve"> </w:t>
            </w:r>
            <w:r w:rsidRPr="004911ED">
              <w:t>5</w:t>
            </w:r>
            <w:r>
              <w:t xml:space="preserve"> </w:t>
            </w:r>
            <w:r w:rsidRPr="004911ED">
              <w:t>01</w:t>
            </w:r>
            <w:r>
              <w:t xml:space="preserve"> </w:t>
            </w:r>
            <w:r w:rsidRPr="004911ED">
              <w:t>00000</w:t>
            </w:r>
          </w:p>
        </w:tc>
      </w:tr>
      <w:tr w:rsidR="00546691" w:rsidRPr="0011168E" w:rsidTr="00946049">
        <w:trPr>
          <w:cantSplit/>
          <w:trHeight w:val="227"/>
        </w:trPr>
        <w:tc>
          <w:tcPr>
            <w:tcW w:w="7660" w:type="dxa"/>
            <w:shd w:val="clear" w:color="auto" w:fill="auto"/>
            <w:vAlign w:val="center"/>
          </w:tcPr>
          <w:p w:rsidR="00546691" w:rsidRPr="0011168E" w:rsidRDefault="00546691" w:rsidP="00546691">
            <w:pPr>
              <w:rPr>
                <w:rFonts w:eastAsiaTheme="minorHAnsi"/>
                <w:lang w:eastAsia="en-US"/>
              </w:rPr>
            </w:pPr>
            <w:r w:rsidRPr="0011168E">
              <w:rPr>
                <w:rFonts w:eastAsiaTheme="minorHAnsi"/>
                <w:lang w:eastAsia="en-US"/>
              </w:rPr>
              <w:t>Реализация мероприятий</w:t>
            </w:r>
          </w:p>
        </w:tc>
        <w:tc>
          <w:tcPr>
            <w:tcW w:w="1843" w:type="dxa"/>
            <w:shd w:val="clear" w:color="auto" w:fill="auto"/>
            <w:noWrap/>
            <w:vAlign w:val="center"/>
          </w:tcPr>
          <w:p w:rsidR="00546691" w:rsidRPr="0011168E" w:rsidRDefault="00546691" w:rsidP="00546691">
            <w:pPr>
              <w:jc w:val="center"/>
            </w:pPr>
            <w:r>
              <w:t xml:space="preserve">08 </w:t>
            </w:r>
            <w:r w:rsidRPr="0011168E">
              <w:t>5</w:t>
            </w:r>
            <w:r>
              <w:t xml:space="preserve"> </w:t>
            </w:r>
            <w:r w:rsidRPr="0011168E">
              <w:t>01</w:t>
            </w:r>
            <w:r>
              <w:t xml:space="preserve"> </w:t>
            </w:r>
            <w:r w:rsidRPr="0011168E">
              <w:t>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"Формирование комфортной городской среды"</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08 6 00 00000</w:t>
            </w:r>
          </w:p>
        </w:tc>
      </w:tr>
      <w:tr w:rsidR="00546691" w:rsidRPr="004A01DF" w:rsidTr="00946049">
        <w:trPr>
          <w:cantSplit/>
          <w:trHeight w:val="227"/>
        </w:trPr>
        <w:tc>
          <w:tcPr>
            <w:tcW w:w="7660" w:type="dxa"/>
            <w:shd w:val="clear" w:color="auto" w:fill="auto"/>
            <w:vAlign w:val="center"/>
          </w:tcPr>
          <w:p w:rsidR="00546691" w:rsidRPr="004A01DF" w:rsidRDefault="00546691" w:rsidP="00546691">
            <w:pPr>
              <w:rPr>
                <w:bCs/>
                <w:color w:val="000000"/>
              </w:rPr>
            </w:pPr>
            <w:r w:rsidRPr="004A01DF">
              <w:rPr>
                <w:rFonts w:eastAsiaTheme="minorHAnsi"/>
                <w:lang w:eastAsia="en-US"/>
              </w:rPr>
              <w:t>Основное мероприятие "Благоустройство городских территорий"</w:t>
            </w:r>
          </w:p>
        </w:tc>
        <w:tc>
          <w:tcPr>
            <w:tcW w:w="1843" w:type="dxa"/>
            <w:shd w:val="clear" w:color="auto" w:fill="auto"/>
            <w:noWrap/>
            <w:vAlign w:val="center"/>
          </w:tcPr>
          <w:p w:rsidR="00546691" w:rsidRPr="004A01DF" w:rsidRDefault="00546691" w:rsidP="00546691">
            <w:pPr>
              <w:jc w:val="center"/>
              <w:rPr>
                <w:bCs/>
                <w:color w:val="000000"/>
              </w:rPr>
            </w:pPr>
            <w:r w:rsidRPr="004A01DF">
              <w:t>08</w:t>
            </w:r>
            <w:r>
              <w:t xml:space="preserve"> 6 </w:t>
            </w:r>
            <w:r w:rsidRPr="004A01DF">
              <w:t>0</w:t>
            </w:r>
            <w:r>
              <w:t xml:space="preserve">2 </w:t>
            </w:r>
            <w:r w:rsidRPr="004A01DF">
              <w:t>00000</w:t>
            </w:r>
          </w:p>
        </w:tc>
      </w:tr>
      <w:tr w:rsidR="00546691" w:rsidRPr="004A01DF" w:rsidTr="00946049">
        <w:trPr>
          <w:cantSplit/>
          <w:trHeight w:val="227"/>
        </w:trPr>
        <w:tc>
          <w:tcPr>
            <w:tcW w:w="7660" w:type="dxa"/>
            <w:shd w:val="clear" w:color="auto" w:fill="auto"/>
            <w:vAlign w:val="center"/>
          </w:tcPr>
          <w:p w:rsidR="00546691" w:rsidRPr="004A01DF" w:rsidRDefault="00546691" w:rsidP="00546691">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546691" w:rsidRPr="004A01DF" w:rsidRDefault="00546691" w:rsidP="00546691">
            <w:pPr>
              <w:jc w:val="center"/>
            </w:pPr>
            <w:r w:rsidRPr="004A01DF">
              <w:t>08</w:t>
            </w:r>
            <w:r>
              <w:t xml:space="preserve"> 6 02 </w:t>
            </w:r>
            <w:r w:rsidRPr="004A01DF">
              <w:t>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Региональный проект "Формирование комфортной городской среды"</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6 F2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программ формирования современной городской среды</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08 6 F2 55550</w:t>
            </w:r>
          </w:p>
        </w:tc>
      </w:tr>
      <w:tr w:rsidR="00546691" w:rsidRPr="0011168E" w:rsidTr="00946049">
        <w:trPr>
          <w:cantSplit/>
          <w:trHeight w:val="227"/>
        </w:trPr>
        <w:tc>
          <w:tcPr>
            <w:tcW w:w="7660" w:type="dxa"/>
            <w:shd w:val="clear" w:color="auto" w:fill="auto"/>
            <w:vAlign w:val="center"/>
          </w:tcPr>
          <w:p w:rsidR="00546691" w:rsidRPr="0011168E" w:rsidRDefault="00546691" w:rsidP="00546691">
            <w:pPr>
              <w:rPr>
                <w:color w:val="000000"/>
              </w:rPr>
            </w:pPr>
            <w:r w:rsidRPr="0011168E">
              <w:rPr>
                <w:rFonts w:eastAsiaTheme="minorHAnsi"/>
                <w:lang w:eastAsia="en-US"/>
              </w:rPr>
              <w:t>Реализация мероприятий</w:t>
            </w:r>
          </w:p>
        </w:tc>
        <w:tc>
          <w:tcPr>
            <w:tcW w:w="1843" w:type="dxa"/>
            <w:shd w:val="clear" w:color="auto" w:fill="auto"/>
            <w:noWrap/>
            <w:vAlign w:val="center"/>
          </w:tcPr>
          <w:p w:rsidR="00546691" w:rsidRPr="0011168E" w:rsidRDefault="00546691" w:rsidP="00546691">
            <w:pPr>
              <w:jc w:val="center"/>
              <w:rPr>
                <w:color w:val="000000"/>
              </w:rPr>
            </w:pPr>
            <w:r>
              <w:t xml:space="preserve">08 6 </w:t>
            </w:r>
            <w:r w:rsidRPr="0011168E">
              <w:rPr>
                <w:lang w:val="en-US"/>
              </w:rPr>
              <w:t>F2</w:t>
            </w:r>
            <w:r>
              <w:t xml:space="preserve"> </w:t>
            </w:r>
            <w:r w:rsidRPr="0011168E">
              <w:t>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"Профилактика правонарушений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09 0 00 00000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"Профилактика правонарушений"</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09 1 00 00000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"Создание условий для деятельности народных дружин"</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Создание условий для деятельности народных дружин</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09 1 02 82300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Создание условий для деятельности народных дружин за счет средств бюджета города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02 S2300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09 1 03 84250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09 1 04 51200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09 1 06 00000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09 1 06 99990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Основное мероприятие "Тематическая социальная реклама в сфере безопасности дорожного движения"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09 1 07 00000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09 1 07 99990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«Проведение всероссийского Дня трезвости»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09 1 08 00000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09 1 08 99990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"Профилактика незаконного оборота и потребления наркотических средств и психотропных веществ"</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09 2 00 00000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"Проведение информационной антинаркотической политики"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09 2 02 00000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09 2 02 99990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"Укрепление межнационального и межконфессионального согласия, профилактика экстремизма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10 0 00 00000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10 1 00 00000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10 1 08 00000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10 1 08 99990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10 1 12 00000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10 1 12 99990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"Участие в профилактике экстремизма, а также в минимизации и (или) ликвидации последствий проявлений экстремизма"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10 2 00 00000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10 2 04 00000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10 2 04 99990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10 2 05 00000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10 2 05 99990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"Безопасность жизнедеятельности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11 0 00 00000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"Организация и обеспечение мероприятий в сфере гражданской обороны, защиты населения и территории города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11 1 00 00000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"Переподготовка и повышение квалификации работников"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"Проведение пропаганды и обучение населения способам защиты и действиям в чрезвычайных ситуациях"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"Изготовление и установка информационных знаков по безопасности на водных объектах"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"Повышение защиты населения и территории от угроз природного и техногенного характера"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11 1 04 99990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"Укрепление пожарной безопасности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11 2 00 00000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противопожарной защиты территорий"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11 2 01 61100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11 2 01 99990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"Материально-техническое и финансовое обеспечение деятельности"</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11 3 00 00000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"Финансовое обеспечение осуществления МКУ "ЕДДС города Пыть-Яха" установленных видов деятельности"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11 3 01 00000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 xml:space="preserve">Расходы на обеспечение деятельности (оказание услуг) муниципальных учреждений </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11 3 01 00590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"Экологическая безопасность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12 0 00 00000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"Регулирование качества окружающей среды в муниципальном образовании городской округ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12 1 00 00000</w:t>
            </w:r>
          </w:p>
        </w:tc>
      </w:tr>
      <w:tr w:rsidR="00546691" w:rsidRPr="0029414E" w:rsidTr="00946049">
        <w:trPr>
          <w:cantSplit/>
          <w:trHeight w:val="227"/>
        </w:trPr>
        <w:tc>
          <w:tcPr>
            <w:tcW w:w="7660" w:type="dxa"/>
            <w:shd w:val="clear" w:color="000000" w:fill="DDEBF7"/>
            <w:vAlign w:val="center"/>
            <w:hideMark/>
          </w:tcPr>
          <w:p w:rsidR="00546691" w:rsidRPr="0029414E" w:rsidRDefault="00546691" w:rsidP="00546691">
            <w:pPr>
              <w:rPr>
                <w:color w:val="000000"/>
              </w:rPr>
            </w:pPr>
            <w:r w:rsidRPr="0029414E">
              <w:rPr>
                <w:color w:val="00000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843" w:type="dxa"/>
            <w:shd w:val="clear" w:color="000000" w:fill="DDEBF7"/>
            <w:noWrap/>
            <w:vAlign w:val="center"/>
            <w:hideMark/>
          </w:tcPr>
          <w:p w:rsidR="00546691" w:rsidRPr="0029414E" w:rsidRDefault="00546691" w:rsidP="00546691">
            <w:pPr>
              <w:jc w:val="center"/>
              <w:rPr>
                <w:color w:val="000000"/>
              </w:rPr>
            </w:pPr>
            <w:r w:rsidRPr="0029414E">
              <w:rPr>
                <w:color w:val="000000"/>
              </w:rPr>
              <w:t>12 1 02 00000</w:t>
            </w:r>
          </w:p>
        </w:tc>
      </w:tr>
      <w:tr w:rsidR="00546691" w:rsidRPr="0029414E" w:rsidTr="00946049">
        <w:trPr>
          <w:cantSplit/>
          <w:trHeight w:val="227"/>
        </w:trPr>
        <w:tc>
          <w:tcPr>
            <w:tcW w:w="7660" w:type="dxa"/>
            <w:shd w:val="clear" w:color="000000" w:fill="DDEBF7"/>
            <w:vAlign w:val="center"/>
            <w:hideMark/>
          </w:tcPr>
          <w:p w:rsidR="00546691" w:rsidRPr="0029414E" w:rsidRDefault="00546691" w:rsidP="00546691">
            <w:pPr>
              <w:rPr>
                <w:color w:val="000000"/>
              </w:rPr>
            </w:pPr>
            <w:r w:rsidRPr="0029414E">
              <w:rPr>
                <w:color w:val="000000"/>
              </w:rPr>
              <w:lastRenderedPageBreak/>
              <w:t>Реализация мероприятий</w:t>
            </w:r>
          </w:p>
        </w:tc>
        <w:tc>
          <w:tcPr>
            <w:tcW w:w="1843" w:type="dxa"/>
            <w:shd w:val="clear" w:color="000000" w:fill="DDEBF7"/>
            <w:noWrap/>
            <w:vAlign w:val="center"/>
            <w:hideMark/>
          </w:tcPr>
          <w:p w:rsidR="00546691" w:rsidRPr="0029414E" w:rsidRDefault="00546691" w:rsidP="00546691">
            <w:pPr>
              <w:jc w:val="center"/>
              <w:rPr>
                <w:color w:val="000000"/>
              </w:rPr>
            </w:pPr>
            <w:r w:rsidRPr="0029414E">
              <w:rPr>
                <w:color w:val="000000"/>
              </w:rPr>
              <w:t>12 1 02 99990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и проведении мероприятий в рамках международной экологической акции "Спасти и сохранить"</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12 1 03 99990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12 1 04 99990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12 2 00 00000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регулирования деятельности по обращению с отходами производства и потребления"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12 2 01 84290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"Разработка и реализация мероприятий по ликвидации несанкционированных свалок "</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"Содержание контейнерных площадок, находящихся в муниципальной собственности (бесхозные)"</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12 2 04 99990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"Организация противоэпидемиологических мероприятий"</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12 3 00 00000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12 3 01 00000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Осуществление мероприятий по проведению дезинсекции и дератизации в Ханты-Мансийском автономном округе – Югре</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12 3 01 84280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"Развитие экономического потенциала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13 0 00 00000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"Развитие малого и среднего предпринимательства"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13 2 00 00000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"Пропаганда и популяризация предпринимательской деятельности"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13 2 03 99990</w:t>
            </w:r>
          </w:p>
        </w:tc>
      </w:tr>
      <w:tr w:rsidR="00546691" w:rsidRPr="0011168E" w:rsidTr="00946049">
        <w:trPr>
          <w:cantSplit/>
          <w:trHeight w:val="227"/>
        </w:trPr>
        <w:tc>
          <w:tcPr>
            <w:tcW w:w="7660" w:type="dxa"/>
            <w:shd w:val="clear" w:color="auto" w:fill="auto"/>
            <w:vAlign w:val="center"/>
            <w:hideMark/>
          </w:tcPr>
          <w:p w:rsidR="00546691" w:rsidRPr="0011168E" w:rsidRDefault="00546691" w:rsidP="00546691">
            <w:pPr>
              <w:rPr>
                <w:rFonts w:eastAsiaTheme="minorHAnsi"/>
                <w:lang w:eastAsia="en-US"/>
              </w:rPr>
            </w:pPr>
            <w:r w:rsidRPr="0011168E">
              <w:rPr>
                <w:rFonts w:eastAsiaTheme="minorHAnsi"/>
                <w:lang w:eastAsia="en-US"/>
              </w:rPr>
              <w:t xml:space="preserve">Основное мероприятие "Предоставление </w:t>
            </w:r>
            <w:proofErr w:type="spellStart"/>
            <w:r w:rsidRPr="0011168E">
              <w:rPr>
                <w:rFonts w:eastAsiaTheme="minorHAnsi"/>
                <w:lang w:eastAsia="en-US"/>
              </w:rPr>
              <w:t>грантовой</w:t>
            </w:r>
            <w:proofErr w:type="spellEnd"/>
            <w:r w:rsidRPr="0011168E">
              <w:rPr>
                <w:rFonts w:eastAsiaTheme="minorHAnsi"/>
                <w:lang w:eastAsia="en-US"/>
              </w:rPr>
              <w:t xml:space="preserve"> поддержки социальному и креативному предпринимательству"</w:t>
            </w:r>
          </w:p>
        </w:tc>
        <w:tc>
          <w:tcPr>
            <w:tcW w:w="1843" w:type="dxa"/>
            <w:shd w:val="clear" w:color="auto" w:fill="auto"/>
            <w:noWrap/>
            <w:vAlign w:val="center"/>
            <w:hideMark/>
          </w:tcPr>
          <w:p w:rsidR="00546691" w:rsidRPr="0011168E" w:rsidRDefault="00546691" w:rsidP="00546691">
            <w:pPr>
              <w:jc w:val="center"/>
              <w:rPr>
                <w:color w:val="000000"/>
              </w:rPr>
            </w:pPr>
            <w:r w:rsidRPr="0011168E">
              <w:rPr>
                <w:color w:val="000000"/>
              </w:rPr>
              <w:t>13 2 04 00000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13 2 04 61100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Региональный проект "Создание условий для легкого старта и комфортного ведения бизнеса"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EF3B1F">
              <w:rPr>
                <w:color w:val="00000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I4 82330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I4 S2330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Региональный проект "Акселерация субъектов малого и среднего предпринимательства"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I5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Финансовая поддержка субъектов малого и среднего предпринимательства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I5 82380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Финансовая поддержка субъектов малого и среднего предпринимательства за счет средств бюджета города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2 I5 S2380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"Обеспечение защиты прав потребителей"</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13 3 00 00000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"Правовое просвещение и информирование в сфере защиты прав потребителей"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13 3 01 00000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13 3 01 99990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"Цифровое развитие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14 0 00 00000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"Цифровой город"</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14 1 00 00000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14 1 01 20070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"Развитие и сопровождение информационных систем в деятельности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14 1 02 20070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"Модернизация оборудования, развитие и поддержка корпоративной сети органа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14 1 03 20070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"Создание устойчивой информационно-телекоммуникационной инфраструктуры"</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14 2 00 00000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"Развитие системы обеспечения информационной безопасности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14 2 01 20070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"Современная транспортная система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15 0 00 00000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"Автомобильный транспорт"</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15 1 00 00000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15 1 01 99990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"Дорожное хозяйство"</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15 2 00 00000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15 2 01 99990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15 2 03 00000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15 2 03 99990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"Безопасность дорожного движения"</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15 3 00 00000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15 3 01 00000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Реализация мероприятий</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15 3 01 99990</w:t>
            </w:r>
          </w:p>
        </w:tc>
      </w:tr>
      <w:tr w:rsidR="00546691" w:rsidRPr="0029414E" w:rsidTr="00C14F30">
        <w:trPr>
          <w:cantSplit/>
          <w:trHeight w:val="227"/>
        </w:trPr>
        <w:tc>
          <w:tcPr>
            <w:tcW w:w="7660" w:type="dxa"/>
            <w:shd w:val="clear" w:color="auto" w:fill="auto"/>
            <w:vAlign w:val="bottom"/>
          </w:tcPr>
          <w:p w:rsidR="00546691" w:rsidRPr="002D26A5" w:rsidRDefault="00546691" w:rsidP="00546691">
            <w:pPr>
              <w:autoSpaceDE w:val="0"/>
              <w:autoSpaceDN w:val="0"/>
              <w:adjustRightInd w:val="0"/>
              <w:rPr>
                <w:rFonts w:eastAsiaTheme="minorHAnsi"/>
                <w:lang w:eastAsia="en-US"/>
              </w:rPr>
            </w:pPr>
            <w:r w:rsidRPr="002D26A5">
              <w:rPr>
                <w:rFonts w:eastAsiaTheme="minorHAnsi"/>
                <w:lang w:eastAsia="en-US"/>
              </w:rPr>
              <w:t>Основное мероприятие "Повышение безопасности движения на автомобильных дорогах"</w:t>
            </w:r>
          </w:p>
        </w:tc>
        <w:tc>
          <w:tcPr>
            <w:tcW w:w="1843" w:type="dxa"/>
            <w:shd w:val="clear" w:color="auto" w:fill="auto"/>
            <w:noWrap/>
            <w:vAlign w:val="bottom"/>
          </w:tcPr>
          <w:p w:rsidR="00546691" w:rsidRPr="002D26A5" w:rsidRDefault="00546691" w:rsidP="00546691">
            <w:pPr>
              <w:jc w:val="center"/>
            </w:pPr>
            <w:r w:rsidRPr="002D26A5">
              <w:t>15.3.02.00000</w:t>
            </w:r>
          </w:p>
        </w:tc>
      </w:tr>
      <w:tr w:rsidR="00546691" w:rsidRPr="0029414E" w:rsidTr="00C14F30">
        <w:trPr>
          <w:cantSplit/>
          <w:trHeight w:val="227"/>
        </w:trPr>
        <w:tc>
          <w:tcPr>
            <w:tcW w:w="7660" w:type="dxa"/>
            <w:shd w:val="clear" w:color="auto" w:fill="auto"/>
            <w:vAlign w:val="bottom"/>
          </w:tcPr>
          <w:p w:rsidR="00546691" w:rsidRPr="002D26A5" w:rsidRDefault="00546691" w:rsidP="00546691">
            <w:pPr>
              <w:autoSpaceDE w:val="0"/>
              <w:autoSpaceDN w:val="0"/>
              <w:adjustRightInd w:val="0"/>
              <w:rPr>
                <w:rFonts w:eastAsiaTheme="minorHAnsi"/>
                <w:lang w:eastAsia="en-US"/>
              </w:rPr>
            </w:pPr>
            <w:r w:rsidRPr="002D26A5">
              <w:rPr>
                <w:rFonts w:eastAsiaTheme="minorHAnsi"/>
                <w:lang w:eastAsia="en-US"/>
              </w:rPr>
              <w:t>Реализация мероприятий</w:t>
            </w:r>
          </w:p>
        </w:tc>
        <w:tc>
          <w:tcPr>
            <w:tcW w:w="1843" w:type="dxa"/>
            <w:shd w:val="clear" w:color="auto" w:fill="auto"/>
            <w:noWrap/>
            <w:vAlign w:val="bottom"/>
          </w:tcPr>
          <w:p w:rsidR="00546691" w:rsidRPr="002D26A5" w:rsidRDefault="00546691" w:rsidP="00546691">
            <w:pPr>
              <w:jc w:val="center"/>
            </w:pPr>
            <w:r w:rsidRPr="002D26A5">
              <w:t>15.3.02.99990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bCs/>
                <w:color w:val="000000"/>
              </w:rPr>
            </w:pPr>
            <w:r w:rsidRPr="002D26A5">
              <w:rPr>
                <w:bCs/>
                <w:color w:val="000000"/>
              </w:rPr>
              <w:lastRenderedPageBreak/>
              <w:t>Муниципальная программа "Управление муниципальными финансами в городе Пыть-Яхе"</w:t>
            </w:r>
          </w:p>
        </w:tc>
        <w:tc>
          <w:tcPr>
            <w:tcW w:w="1843" w:type="dxa"/>
            <w:shd w:val="clear" w:color="auto" w:fill="auto"/>
            <w:noWrap/>
            <w:vAlign w:val="center"/>
            <w:hideMark/>
          </w:tcPr>
          <w:p w:rsidR="00546691" w:rsidRPr="002D26A5" w:rsidRDefault="00546691" w:rsidP="00546691">
            <w:pPr>
              <w:jc w:val="center"/>
              <w:rPr>
                <w:bCs/>
                <w:color w:val="000000"/>
              </w:rPr>
            </w:pPr>
            <w:r w:rsidRPr="002D26A5">
              <w:rPr>
                <w:bCs/>
                <w:color w:val="000000"/>
              </w:rPr>
              <w:t>16 0 00 00000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bCs/>
                <w:color w:val="000000"/>
              </w:rPr>
            </w:pPr>
            <w:r w:rsidRPr="002D26A5">
              <w:rPr>
                <w:bCs/>
                <w:color w:val="000000"/>
              </w:rPr>
              <w:t>Подпрограмма "Управление муниципальными финансами"</w:t>
            </w:r>
          </w:p>
        </w:tc>
        <w:tc>
          <w:tcPr>
            <w:tcW w:w="1843" w:type="dxa"/>
            <w:shd w:val="clear" w:color="auto" w:fill="auto"/>
            <w:noWrap/>
            <w:vAlign w:val="center"/>
            <w:hideMark/>
          </w:tcPr>
          <w:p w:rsidR="00546691" w:rsidRPr="002D26A5" w:rsidRDefault="00546691" w:rsidP="00546691">
            <w:pPr>
              <w:jc w:val="center"/>
              <w:rPr>
                <w:bCs/>
                <w:color w:val="000000"/>
              </w:rPr>
            </w:pPr>
            <w:r w:rsidRPr="002D26A5">
              <w:rPr>
                <w:bCs/>
                <w:color w:val="000000"/>
              </w:rPr>
              <w:t>16 1 00 00000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Основное мероприятие "Управление муниципальным долгом"</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16 1 02 00000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Процентные платежи по муниципальному долгу городского округа</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16 1 02 20270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bCs/>
                <w:color w:val="000000"/>
              </w:rPr>
            </w:pPr>
            <w:r w:rsidRPr="002D26A5">
              <w:rPr>
                <w:bCs/>
                <w:color w:val="000000"/>
              </w:rPr>
              <w:t>Подпрограмма "Формирование резервных средств в бюджете города"</w:t>
            </w:r>
          </w:p>
        </w:tc>
        <w:tc>
          <w:tcPr>
            <w:tcW w:w="1843" w:type="dxa"/>
            <w:shd w:val="clear" w:color="auto" w:fill="auto"/>
            <w:noWrap/>
            <w:vAlign w:val="center"/>
            <w:hideMark/>
          </w:tcPr>
          <w:p w:rsidR="00546691" w:rsidRPr="002D26A5" w:rsidRDefault="00546691" w:rsidP="00546691">
            <w:pPr>
              <w:jc w:val="center"/>
              <w:rPr>
                <w:bCs/>
                <w:color w:val="000000"/>
              </w:rPr>
            </w:pPr>
            <w:r w:rsidRPr="002D26A5">
              <w:rPr>
                <w:bCs/>
                <w:color w:val="000000"/>
              </w:rPr>
              <w:t>16 2 00 00000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Основное мероприятие "Формирование в бюджете города резервного фонда"</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16 2 01 00000</w:t>
            </w:r>
          </w:p>
        </w:tc>
      </w:tr>
      <w:tr w:rsidR="00546691" w:rsidRPr="0029414E" w:rsidTr="00946049">
        <w:trPr>
          <w:cantSplit/>
          <w:trHeight w:val="227"/>
        </w:trPr>
        <w:tc>
          <w:tcPr>
            <w:tcW w:w="7660" w:type="dxa"/>
            <w:shd w:val="clear" w:color="auto" w:fill="auto"/>
            <w:vAlign w:val="center"/>
            <w:hideMark/>
          </w:tcPr>
          <w:p w:rsidR="00546691" w:rsidRPr="002D26A5" w:rsidRDefault="00546691" w:rsidP="00546691">
            <w:pPr>
              <w:rPr>
                <w:color w:val="000000"/>
              </w:rPr>
            </w:pPr>
            <w:r w:rsidRPr="002D26A5">
              <w:rPr>
                <w:color w:val="000000"/>
              </w:rPr>
              <w:t>Резервный фонд администрации города Пыть-Ях</w:t>
            </w:r>
          </w:p>
        </w:tc>
        <w:tc>
          <w:tcPr>
            <w:tcW w:w="1843" w:type="dxa"/>
            <w:shd w:val="clear" w:color="auto" w:fill="auto"/>
            <w:noWrap/>
            <w:vAlign w:val="center"/>
            <w:hideMark/>
          </w:tcPr>
          <w:p w:rsidR="00546691" w:rsidRPr="002D26A5" w:rsidRDefault="00546691" w:rsidP="00546691">
            <w:pPr>
              <w:jc w:val="center"/>
              <w:rPr>
                <w:color w:val="000000"/>
              </w:rPr>
            </w:pPr>
            <w:r w:rsidRPr="002D26A5">
              <w:rPr>
                <w:color w:val="000000"/>
              </w:rPr>
              <w:t>16 2 01 20220</w:t>
            </w:r>
          </w:p>
        </w:tc>
      </w:tr>
      <w:tr w:rsidR="00546691" w:rsidRPr="0029414E" w:rsidTr="00946049">
        <w:trPr>
          <w:cantSplit/>
          <w:trHeight w:val="227"/>
        </w:trPr>
        <w:tc>
          <w:tcPr>
            <w:tcW w:w="7660" w:type="dxa"/>
            <w:shd w:val="clear" w:color="auto" w:fill="auto"/>
            <w:vAlign w:val="center"/>
          </w:tcPr>
          <w:p w:rsidR="00546691" w:rsidRPr="00803675" w:rsidRDefault="00546691" w:rsidP="00546691">
            <w:pPr>
              <w:autoSpaceDE w:val="0"/>
              <w:autoSpaceDN w:val="0"/>
              <w:adjustRightInd w:val="0"/>
            </w:pPr>
            <w:r w:rsidRPr="00803675">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843" w:type="dxa"/>
            <w:shd w:val="clear" w:color="auto" w:fill="auto"/>
            <w:noWrap/>
            <w:vAlign w:val="center"/>
          </w:tcPr>
          <w:p w:rsidR="00546691" w:rsidRPr="00803675" w:rsidRDefault="00546691" w:rsidP="00546691">
            <w:pPr>
              <w:jc w:val="center"/>
            </w:pPr>
            <w:r w:rsidRPr="00803675">
              <w:t>16.2.02.00000</w:t>
            </w:r>
          </w:p>
        </w:tc>
      </w:tr>
      <w:tr w:rsidR="00546691" w:rsidRPr="0029414E" w:rsidTr="00946049">
        <w:trPr>
          <w:cantSplit/>
          <w:trHeight w:val="227"/>
        </w:trPr>
        <w:tc>
          <w:tcPr>
            <w:tcW w:w="7660" w:type="dxa"/>
            <w:shd w:val="clear" w:color="auto" w:fill="auto"/>
            <w:vAlign w:val="center"/>
          </w:tcPr>
          <w:p w:rsidR="00546691" w:rsidRPr="00803675" w:rsidRDefault="00546691" w:rsidP="00546691">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546691" w:rsidRPr="00803675" w:rsidRDefault="00546691" w:rsidP="00546691">
            <w:pPr>
              <w:jc w:val="center"/>
            </w:pPr>
            <w:r w:rsidRPr="00803675">
              <w:t>16.2.02.99990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"Развитие гражданского общества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17 0 00 00000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"Создание условий для развития гражданских инициатив"</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17 1 00 00000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Субсидии социально ориентированным некоммерческим организациям на реализацию социально значимых программ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17 1 01 61820</w:t>
            </w:r>
          </w:p>
        </w:tc>
      </w:tr>
      <w:tr w:rsidR="00546691" w:rsidRPr="0029414E" w:rsidTr="00946049">
        <w:trPr>
          <w:cantSplit/>
          <w:trHeight w:val="227"/>
        </w:trPr>
        <w:tc>
          <w:tcPr>
            <w:tcW w:w="7660" w:type="dxa"/>
            <w:shd w:val="clear" w:color="auto" w:fill="auto"/>
            <w:vAlign w:val="center"/>
          </w:tcPr>
          <w:p w:rsidR="00546691" w:rsidRPr="0029414E" w:rsidRDefault="00546691" w:rsidP="00546691">
            <w:pPr>
              <w:rPr>
                <w:color w:val="000000"/>
              </w:rPr>
            </w:pPr>
            <w:r w:rsidRPr="00937CBE">
              <w:rPr>
                <w:color w:val="00000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1843" w:type="dxa"/>
            <w:shd w:val="clear" w:color="auto" w:fill="auto"/>
            <w:noWrap/>
            <w:vAlign w:val="center"/>
          </w:tcPr>
          <w:p w:rsidR="00546691" w:rsidRPr="0029414E" w:rsidRDefault="00546691" w:rsidP="00546691">
            <w:pPr>
              <w:jc w:val="center"/>
              <w:rPr>
                <w:color w:val="000000"/>
              </w:rPr>
            </w:pPr>
            <w:r>
              <w:rPr>
                <w:color w:val="000000"/>
              </w:rPr>
              <w:t xml:space="preserve">17 </w:t>
            </w:r>
            <w:r w:rsidRPr="00937CBE">
              <w:rPr>
                <w:color w:val="000000"/>
              </w:rPr>
              <w:t>1</w:t>
            </w:r>
            <w:r>
              <w:rPr>
                <w:color w:val="000000"/>
              </w:rPr>
              <w:t xml:space="preserve"> </w:t>
            </w:r>
            <w:r w:rsidRPr="00937CBE">
              <w:rPr>
                <w:color w:val="000000"/>
              </w:rPr>
              <w:t>01</w:t>
            </w:r>
            <w:r>
              <w:rPr>
                <w:color w:val="000000"/>
              </w:rPr>
              <w:t xml:space="preserve"> </w:t>
            </w:r>
            <w:r w:rsidRPr="00937CBE">
              <w:rPr>
                <w:color w:val="000000"/>
              </w:rPr>
              <w:t>61840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Развитие гражданских инициатив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E8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1 E8 61810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17 2 00 00000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открытости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функционирования телерадиовещания"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17 2 02 00590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17 2 03 00590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"Управление муниципальным имуществом города Пыть-Яха"</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18 0 00 00000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"Повышение эффективности системы управления муниципальным имуществом"</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18 1 00 00000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"Управление и распоряжение муниципальным имуществом"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надлежащего уровня эксплуатации муниципального имущества"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18 1 02 00000</w:t>
            </w:r>
          </w:p>
        </w:tc>
      </w:tr>
      <w:tr w:rsidR="00546691" w:rsidRPr="004A01DF" w:rsidTr="00946049">
        <w:trPr>
          <w:cantSplit/>
          <w:trHeight w:val="227"/>
        </w:trPr>
        <w:tc>
          <w:tcPr>
            <w:tcW w:w="7660" w:type="dxa"/>
            <w:shd w:val="clear" w:color="auto" w:fill="auto"/>
            <w:vAlign w:val="center"/>
          </w:tcPr>
          <w:p w:rsidR="00546691" w:rsidRPr="004A01DF" w:rsidRDefault="00546691" w:rsidP="00546691">
            <w:pPr>
              <w:rPr>
                <w:color w:val="000000"/>
              </w:rPr>
            </w:pPr>
            <w:r w:rsidRPr="004A01DF">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546691" w:rsidRPr="004A01DF" w:rsidRDefault="00546691" w:rsidP="00546691">
            <w:pPr>
              <w:jc w:val="center"/>
              <w:rPr>
                <w:color w:val="000000"/>
              </w:rPr>
            </w:pPr>
            <w:r>
              <w:t xml:space="preserve">18 1 02 </w:t>
            </w:r>
            <w:r w:rsidRPr="004A01DF">
              <w:t>42110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18 1 02 61100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""Проведение мероприятий по землеустройству и землепользованию"</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18 1 03 99990</w:t>
            </w:r>
          </w:p>
        </w:tc>
      </w:tr>
      <w:tr w:rsidR="00546691" w:rsidRPr="0029414E" w:rsidTr="00946049">
        <w:trPr>
          <w:cantSplit/>
          <w:trHeight w:val="227"/>
        </w:trPr>
        <w:tc>
          <w:tcPr>
            <w:tcW w:w="7660" w:type="dxa"/>
            <w:shd w:val="clear" w:color="000000" w:fill="D9E1F2"/>
            <w:vAlign w:val="center"/>
            <w:hideMark/>
          </w:tcPr>
          <w:p w:rsidR="00546691" w:rsidRPr="0029414E" w:rsidRDefault="00546691" w:rsidP="00546691">
            <w:pPr>
              <w:rPr>
                <w:bCs/>
                <w:color w:val="000000"/>
              </w:rPr>
            </w:pPr>
            <w:r w:rsidRPr="0029414E">
              <w:rPr>
                <w:bCs/>
                <w:color w:val="000000"/>
              </w:rPr>
              <w:t>Подпрограмма "Ресурсное обеспечение органов местного самоуправления"</w:t>
            </w:r>
          </w:p>
        </w:tc>
        <w:tc>
          <w:tcPr>
            <w:tcW w:w="1843" w:type="dxa"/>
            <w:shd w:val="clear" w:color="000000" w:fill="D9E1F2"/>
            <w:noWrap/>
            <w:vAlign w:val="center"/>
            <w:hideMark/>
          </w:tcPr>
          <w:p w:rsidR="00546691" w:rsidRPr="0029414E" w:rsidRDefault="00546691" w:rsidP="00546691">
            <w:pPr>
              <w:jc w:val="center"/>
              <w:rPr>
                <w:bCs/>
                <w:color w:val="000000"/>
              </w:rPr>
            </w:pPr>
            <w:r w:rsidRPr="0029414E">
              <w:rPr>
                <w:bCs/>
                <w:color w:val="000000"/>
              </w:rPr>
              <w:t>18 2 00 00000</w:t>
            </w:r>
          </w:p>
        </w:tc>
      </w:tr>
      <w:tr w:rsidR="00546691" w:rsidRPr="0029414E" w:rsidTr="00946049">
        <w:trPr>
          <w:cantSplit/>
          <w:trHeight w:val="227"/>
        </w:trPr>
        <w:tc>
          <w:tcPr>
            <w:tcW w:w="7660" w:type="dxa"/>
            <w:shd w:val="clear" w:color="000000" w:fill="D9E1F2"/>
            <w:vAlign w:val="center"/>
            <w:hideMark/>
          </w:tcPr>
          <w:p w:rsidR="00546691" w:rsidRPr="0029414E" w:rsidRDefault="00546691" w:rsidP="00546691">
            <w:pPr>
              <w:rPr>
                <w:color w:val="000000"/>
              </w:rPr>
            </w:pPr>
            <w:r w:rsidRPr="0029414E">
              <w:rPr>
                <w:color w:val="000000"/>
              </w:rPr>
              <w:t>Основное мероприятие "Обеспечение деятельности органов местного самоуправления"</w:t>
            </w:r>
          </w:p>
        </w:tc>
        <w:tc>
          <w:tcPr>
            <w:tcW w:w="1843" w:type="dxa"/>
            <w:shd w:val="clear" w:color="000000" w:fill="D9E1F2"/>
            <w:noWrap/>
            <w:vAlign w:val="center"/>
            <w:hideMark/>
          </w:tcPr>
          <w:p w:rsidR="00546691" w:rsidRPr="0029414E" w:rsidRDefault="00546691" w:rsidP="00546691">
            <w:pPr>
              <w:jc w:val="center"/>
              <w:rPr>
                <w:color w:val="000000"/>
              </w:rPr>
            </w:pPr>
            <w:r w:rsidRPr="0029414E">
              <w:rPr>
                <w:color w:val="000000"/>
              </w:rPr>
              <w:t>18 2 01 00000</w:t>
            </w:r>
          </w:p>
        </w:tc>
      </w:tr>
      <w:tr w:rsidR="00546691" w:rsidRPr="0029414E" w:rsidTr="00946049">
        <w:trPr>
          <w:cantSplit/>
          <w:trHeight w:val="227"/>
        </w:trPr>
        <w:tc>
          <w:tcPr>
            <w:tcW w:w="7660" w:type="dxa"/>
            <w:shd w:val="clear" w:color="000000" w:fill="D9E1F2"/>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000000" w:fill="D9E1F2"/>
            <w:noWrap/>
            <w:vAlign w:val="center"/>
            <w:hideMark/>
          </w:tcPr>
          <w:p w:rsidR="00546691" w:rsidRPr="0029414E" w:rsidRDefault="00546691" w:rsidP="00546691">
            <w:pPr>
              <w:jc w:val="center"/>
              <w:rPr>
                <w:color w:val="000000"/>
              </w:rPr>
            </w:pPr>
            <w:r w:rsidRPr="0029414E">
              <w:rPr>
                <w:color w:val="000000"/>
              </w:rPr>
              <w:t>18 2 01 99990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"Развитие муниципальной службы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19 0 00 00000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"Повышение эффективности муниципального управления"</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19 1 00 00000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19 1 03 99990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"Обучение детей из муниципальных классов общеобразовательных организаций"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19 1 05 00000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19 1 05 99990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Подпрограмма "Создание условий для развития муниципальной службы в муниципальном образовании город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19 2 00 00000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lastRenderedPageBreak/>
              <w:t>Высшее должностное лицо муниципального образования городской округ Пыть-Ях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19 2 01 02030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19 2 01 02040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Прочие мероприятия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19 2 01 02400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Представление к наградам и присвоение почётных званий муниципального образования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19 2 01 72030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19 2 02 59300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19 2 02 D9300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Муниципальная программа "Содержание городских территорий, озеленение и благоустройство в городе Пыть-Яхе"</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20 0 00 00000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освещения улиц, микрорайонов города"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Предоставление субсидий организациям в соответствии с концессионными соглашениями</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20 0 01 61200</w:t>
            </w:r>
          </w:p>
        </w:tc>
      </w:tr>
      <w:tr w:rsidR="00546691" w:rsidRPr="004A01DF" w:rsidTr="00946049">
        <w:trPr>
          <w:cantSplit/>
          <w:trHeight w:val="227"/>
        </w:trPr>
        <w:tc>
          <w:tcPr>
            <w:tcW w:w="7660" w:type="dxa"/>
            <w:shd w:val="clear" w:color="auto" w:fill="auto"/>
            <w:vAlign w:val="center"/>
          </w:tcPr>
          <w:p w:rsidR="00546691" w:rsidRPr="004A01DF" w:rsidRDefault="00546691" w:rsidP="00546691">
            <w:pPr>
              <w:rPr>
                <w:color w:val="000000"/>
              </w:rPr>
            </w:pPr>
            <w:r w:rsidRPr="004A01DF">
              <w:rPr>
                <w:rFonts w:eastAsiaTheme="minorHAnsi"/>
                <w:lang w:eastAsia="en-US"/>
              </w:rPr>
              <w:t>Реализация мероприятий</w:t>
            </w:r>
          </w:p>
        </w:tc>
        <w:tc>
          <w:tcPr>
            <w:tcW w:w="1843" w:type="dxa"/>
            <w:shd w:val="clear" w:color="auto" w:fill="auto"/>
            <w:noWrap/>
            <w:vAlign w:val="center"/>
          </w:tcPr>
          <w:p w:rsidR="00546691" w:rsidRPr="004A01DF" w:rsidRDefault="00546691" w:rsidP="00546691">
            <w:pPr>
              <w:jc w:val="center"/>
              <w:rPr>
                <w:color w:val="000000"/>
              </w:rPr>
            </w:pPr>
            <w:r>
              <w:t xml:space="preserve">20 0 01 </w:t>
            </w:r>
            <w:r w:rsidRPr="004A01DF">
              <w:t>9999</w:t>
            </w:r>
            <w:r w:rsidRPr="004A01DF">
              <w:rPr>
                <w:lang w:val="en-US"/>
              </w:rPr>
              <w:t>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20 0 02 99990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"Содержание мест захоронения"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20 0 03 00000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20 0 03 00590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20 0 04 00000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20 0 04 99990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"Зимнее и летнее содержание городских территорий"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20 0 06 00000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20 0 06 99990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20 0 07 00000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20 0 07 61100</w:t>
            </w:r>
          </w:p>
        </w:tc>
      </w:tr>
      <w:tr w:rsidR="00546691" w:rsidRPr="00946049" w:rsidTr="00946049">
        <w:trPr>
          <w:cantSplit/>
          <w:trHeight w:val="227"/>
        </w:trPr>
        <w:tc>
          <w:tcPr>
            <w:tcW w:w="7660" w:type="dxa"/>
            <w:shd w:val="clear" w:color="auto" w:fill="auto"/>
            <w:vAlign w:val="center"/>
            <w:hideMark/>
          </w:tcPr>
          <w:p w:rsidR="00546691" w:rsidRPr="00946049" w:rsidRDefault="00546691" w:rsidP="00546691">
            <w:pPr>
              <w:rPr>
                <w:color w:val="000000"/>
              </w:rPr>
            </w:pPr>
            <w:r w:rsidRPr="00946049">
              <w:rPr>
                <w:color w:val="000000"/>
              </w:rPr>
              <w:t>Реализация мероприятий</w:t>
            </w:r>
          </w:p>
        </w:tc>
        <w:tc>
          <w:tcPr>
            <w:tcW w:w="1843" w:type="dxa"/>
            <w:shd w:val="clear" w:color="auto" w:fill="auto"/>
            <w:noWrap/>
            <w:vAlign w:val="center"/>
            <w:hideMark/>
          </w:tcPr>
          <w:p w:rsidR="00546691" w:rsidRPr="00946049" w:rsidRDefault="00546691" w:rsidP="00546691">
            <w:pPr>
              <w:jc w:val="center"/>
              <w:rPr>
                <w:color w:val="000000"/>
              </w:rPr>
            </w:pPr>
            <w:r w:rsidRPr="00946049">
              <w:rPr>
                <w:color w:val="000000"/>
              </w:rPr>
              <w:t>20 0 07 99990</w:t>
            </w:r>
          </w:p>
        </w:tc>
      </w:tr>
      <w:tr w:rsidR="00546691" w:rsidRPr="00946049" w:rsidTr="00946049">
        <w:trPr>
          <w:cantSplit/>
          <w:trHeight w:val="227"/>
        </w:trPr>
        <w:tc>
          <w:tcPr>
            <w:tcW w:w="7660" w:type="dxa"/>
            <w:shd w:val="clear" w:color="auto" w:fill="auto"/>
            <w:vAlign w:val="center"/>
            <w:hideMark/>
          </w:tcPr>
          <w:p w:rsidR="00546691" w:rsidRPr="00946049" w:rsidRDefault="00546691" w:rsidP="00546691">
            <w:pPr>
              <w:rPr>
                <w:color w:val="000000"/>
              </w:rPr>
            </w:pPr>
            <w:r w:rsidRPr="00946049">
              <w:rPr>
                <w:color w:val="000000"/>
              </w:rPr>
              <w:t>Основное мероприятие "Повышение уровня культуры населения"</w:t>
            </w:r>
          </w:p>
        </w:tc>
        <w:tc>
          <w:tcPr>
            <w:tcW w:w="1843" w:type="dxa"/>
            <w:shd w:val="clear" w:color="auto" w:fill="auto"/>
            <w:noWrap/>
            <w:vAlign w:val="center"/>
            <w:hideMark/>
          </w:tcPr>
          <w:p w:rsidR="00546691" w:rsidRPr="00946049" w:rsidRDefault="00546691" w:rsidP="00546691">
            <w:pPr>
              <w:jc w:val="center"/>
              <w:rPr>
                <w:color w:val="000000"/>
              </w:rPr>
            </w:pPr>
            <w:r w:rsidRPr="00946049">
              <w:rPr>
                <w:color w:val="000000"/>
              </w:rPr>
              <w:t>20 0 08 00000</w:t>
            </w:r>
          </w:p>
        </w:tc>
      </w:tr>
      <w:tr w:rsidR="00546691" w:rsidRPr="00946049" w:rsidTr="00946049">
        <w:trPr>
          <w:cantSplit/>
          <w:trHeight w:val="227"/>
        </w:trPr>
        <w:tc>
          <w:tcPr>
            <w:tcW w:w="7660" w:type="dxa"/>
            <w:shd w:val="clear" w:color="auto" w:fill="auto"/>
            <w:vAlign w:val="center"/>
          </w:tcPr>
          <w:p w:rsidR="00546691" w:rsidRPr="00946049" w:rsidRDefault="00546691" w:rsidP="00546691">
            <w:pPr>
              <w:autoSpaceDE w:val="0"/>
              <w:autoSpaceDN w:val="0"/>
              <w:adjustRightInd w:val="0"/>
              <w:rPr>
                <w:rFonts w:eastAsiaTheme="minorHAnsi"/>
                <w:lang w:eastAsia="en-US"/>
              </w:rPr>
            </w:pPr>
            <w:r w:rsidRPr="00946049">
              <w:t xml:space="preserve">Реализация инициативного проекта </w:t>
            </w:r>
            <w:r>
              <w:t>«</w:t>
            </w:r>
            <w:r w:rsidRPr="00946049">
              <w:t>Динопарк</w:t>
            </w:r>
            <w:r w:rsidRPr="008F49B7">
              <w:t>86</w:t>
            </w:r>
            <w:r>
              <w:t>»</w:t>
            </w:r>
            <w:r w:rsidRPr="00946049">
              <w:t xml:space="preserve"> (второй этап)</w:t>
            </w:r>
          </w:p>
        </w:tc>
        <w:tc>
          <w:tcPr>
            <w:tcW w:w="1843" w:type="dxa"/>
            <w:shd w:val="clear" w:color="auto" w:fill="auto"/>
            <w:noWrap/>
            <w:vAlign w:val="center"/>
          </w:tcPr>
          <w:p w:rsidR="00546691" w:rsidRPr="00946049" w:rsidRDefault="00546691" w:rsidP="00546691">
            <w:pPr>
              <w:jc w:val="center"/>
            </w:pPr>
            <w:r w:rsidRPr="00946049">
              <w:t>20 0 08 82751</w:t>
            </w:r>
          </w:p>
        </w:tc>
      </w:tr>
      <w:tr w:rsidR="00546691" w:rsidRPr="00946049" w:rsidTr="00946049">
        <w:trPr>
          <w:cantSplit/>
          <w:trHeight w:val="227"/>
        </w:trPr>
        <w:tc>
          <w:tcPr>
            <w:tcW w:w="7660" w:type="dxa"/>
            <w:shd w:val="clear" w:color="auto" w:fill="auto"/>
            <w:vAlign w:val="center"/>
          </w:tcPr>
          <w:p w:rsidR="00546691" w:rsidRPr="00946049" w:rsidRDefault="00546691" w:rsidP="00546691">
            <w:pPr>
              <w:autoSpaceDE w:val="0"/>
              <w:autoSpaceDN w:val="0"/>
              <w:adjustRightInd w:val="0"/>
              <w:rPr>
                <w:rFonts w:eastAsiaTheme="minorHAnsi"/>
                <w:lang w:eastAsia="en-US"/>
              </w:rPr>
            </w:pPr>
            <w:r w:rsidRPr="00946049">
              <w:t xml:space="preserve">Реализация инициативного проекта </w:t>
            </w:r>
            <w:r>
              <w:t>«</w:t>
            </w:r>
            <w:r w:rsidRPr="00946049">
              <w:t>Динопарк</w:t>
            </w:r>
            <w:r>
              <w:t>86»</w:t>
            </w:r>
            <w:r w:rsidRPr="00946049">
              <w:t xml:space="preserve"> (второй этап) за счет средств бюджета города и инициативных платежей</w:t>
            </w:r>
          </w:p>
        </w:tc>
        <w:tc>
          <w:tcPr>
            <w:tcW w:w="1843" w:type="dxa"/>
            <w:shd w:val="clear" w:color="auto" w:fill="auto"/>
            <w:noWrap/>
            <w:vAlign w:val="center"/>
          </w:tcPr>
          <w:p w:rsidR="00546691" w:rsidRPr="00946049" w:rsidRDefault="00546691" w:rsidP="00546691">
            <w:pPr>
              <w:jc w:val="center"/>
            </w:pPr>
            <w:r w:rsidRPr="00946049">
              <w:t xml:space="preserve">20 0 08 </w:t>
            </w:r>
            <w:r w:rsidRPr="00946049">
              <w:rPr>
                <w:lang w:val="en-US"/>
              </w:rPr>
              <w:t>S</w:t>
            </w:r>
            <w:r w:rsidRPr="00946049">
              <w:t>2751</w:t>
            </w:r>
          </w:p>
        </w:tc>
      </w:tr>
      <w:tr w:rsidR="00546691" w:rsidRPr="00946049" w:rsidTr="00946049">
        <w:trPr>
          <w:cantSplit/>
          <w:trHeight w:val="227"/>
        </w:trPr>
        <w:tc>
          <w:tcPr>
            <w:tcW w:w="7660" w:type="dxa"/>
            <w:shd w:val="clear" w:color="auto" w:fill="auto"/>
            <w:vAlign w:val="center"/>
            <w:hideMark/>
          </w:tcPr>
          <w:p w:rsidR="00546691" w:rsidRPr="00946049" w:rsidRDefault="00546691" w:rsidP="00546691">
            <w:pPr>
              <w:rPr>
                <w:color w:val="000000"/>
              </w:rPr>
            </w:pPr>
            <w:r w:rsidRPr="00946049">
              <w:rPr>
                <w:color w:val="000000"/>
              </w:rPr>
              <w:t>Реализация мероприятий</w:t>
            </w:r>
          </w:p>
        </w:tc>
        <w:tc>
          <w:tcPr>
            <w:tcW w:w="1843" w:type="dxa"/>
            <w:shd w:val="clear" w:color="auto" w:fill="auto"/>
            <w:noWrap/>
            <w:vAlign w:val="center"/>
            <w:hideMark/>
          </w:tcPr>
          <w:p w:rsidR="00546691" w:rsidRPr="00946049" w:rsidRDefault="00546691" w:rsidP="00546691">
            <w:pPr>
              <w:jc w:val="center"/>
              <w:rPr>
                <w:color w:val="000000"/>
              </w:rPr>
            </w:pPr>
            <w:r w:rsidRPr="00946049">
              <w:rPr>
                <w:color w:val="000000"/>
              </w:rPr>
              <w:t>20 0 08 99990</w:t>
            </w:r>
          </w:p>
        </w:tc>
      </w:tr>
      <w:tr w:rsidR="00546691" w:rsidRPr="00946049" w:rsidTr="00946049">
        <w:trPr>
          <w:cantSplit/>
          <w:trHeight w:val="227"/>
        </w:trPr>
        <w:tc>
          <w:tcPr>
            <w:tcW w:w="7660" w:type="dxa"/>
            <w:shd w:val="clear" w:color="auto" w:fill="auto"/>
            <w:vAlign w:val="center"/>
            <w:hideMark/>
          </w:tcPr>
          <w:p w:rsidR="00546691" w:rsidRPr="00946049" w:rsidRDefault="00546691" w:rsidP="00546691">
            <w:pPr>
              <w:rPr>
                <w:bCs/>
                <w:color w:val="000000"/>
              </w:rPr>
            </w:pPr>
            <w:r w:rsidRPr="00946049">
              <w:rPr>
                <w:bCs/>
                <w:color w:val="000000"/>
              </w:rPr>
              <w:t>Муниципальная программа "Устойчивое развитие коренных малочисленных народов Севера в городе Пыть-Яхе"</w:t>
            </w:r>
          </w:p>
        </w:tc>
        <w:tc>
          <w:tcPr>
            <w:tcW w:w="1843" w:type="dxa"/>
            <w:shd w:val="clear" w:color="auto" w:fill="auto"/>
            <w:noWrap/>
            <w:vAlign w:val="center"/>
            <w:hideMark/>
          </w:tcPr>
          <w:p w:rsidR="00546691" w:rsidRPr="00946049" w:rsidRDefault="00546691" w:rsidP="00546691">
            <w:pPr>
              <w:jc w:val="center"/>
              <w:rPr>
                <w:bCs/>
                <w:color w:val="000000"/>
              </w:rPr>
            </w:pPr>
            <w:r w:rsidRPr="00946049">
              <w:rPr>
                <w:bCs/>
                <w:color w:val="000000"/>
              </w:rPr>
              <w:t>21 0 00 00000</w:t>
            </w:r>
          </w:p>
        </w:tc>
      </w:tr>
      <w:tr w:rsidR="00546691" w:rsidRPr="00946049" w:rsidTr="00946049">
        <w:trPr>
          <w:cantSplit/>
          <w:trHeight w:val="227"/>
        </w:trPr>
        <w:tc>
          <w:tcPr>
            <w:tcW w:w="7660" w:type="dxa"/>
            <w:shd w:val="clear" w:color="auto" w:fill="auto"/>
            <w:vAlign w:val="center"/>
            <w:hideMark/>
          </w:tcPr>
          <w:p w:rsidR="00546691" w:rsidRPr="00946049" w:rsidRDefault="00546691" w:rsidP="00546691">
            <w:pPr>
              <w:rPr>
                <w:bCs/>
                <w:color w:val="000000"/>
              </w:rPr>
            </w:pPr>
            <w:r w:rsidRPr="00946049">
              <w:rPr>
                <w:bCs/>
                <w:color w:val="000000"/>
              </w:rPr>
              <w:lastRenderedPageBreak/>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843" w:type="dxa"/>
            <w:shd w:val="clear" w:color="auto" w:fill="auto"/>
            <w:noWrap/>
            <w:vAlign w:val="center"/>
            <w:hideMark/>
          </w:tcPr>
          <w:p w:rsidR="00546691" w:rsidRPr="00946049" w:rsidRDefault="00546691" w:rsidP="00546691">
            <w:pPr>
              <w:jc w:val="center"/>
              <w:rPr>
                <w:bCs/>
                <w:color w:val="000000"/>
              </w:rPr>
            </w:pPr>
            <w:r w:rsidRPr="00946049">
              <w:rPr>
                <w:bCs/>
                <w:color w:val="000000"/>
              </w:rPr>
              <w:t>21 1 00 00000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21 1 01 00000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Реализация мероприятий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21 1 01 99990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21 1 02 00000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21 1 02 00590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Непрограммные направления деятельности</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40 0 00 00000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Непрограммное направление деятельности "Обеспечение деятельности муниципальных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40 1 00 00000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Материально-техническое и финансовое обеспечение деятельности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40 1 01 02040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Председатель представительного органа муниципального образования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40 1 01 02110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Депутаты представительного органа муниципального образования городского округа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40 1 01 02120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Руководитель контрольно-счетной палаты муниципального образования и его заместители городского округа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40 1 01 02250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Прочие мероприятия органов местного самоуправления</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40 1 01 02400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Исполнение отдельных полномочий Думы города Пыть-Яха</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40 1 02 00000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Выполнение полномочий Думы города Пыть-Ях в сфере наград и почетных званий</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40 1 02 72020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40 2 00 00000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425420">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40 2 00 51180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bCs/>
                <w:color w:val="000000"/>
              </w:rPr>
            </w:pPr>
            <w:r w:rsidRPr="0029414E">
              <w:rPr>
                <w:bCs/>
                <w:color w:val="000000"/>
              </w:rPr>
              <w:t>Непрограммное направление деятельности "Исполнение отдельных расходных обязательств муниципального образования городской округ Пыть-Ях"</w:t>
            </w:r>
          </w:p>
        </w:tc>
        <w:tc>
          <w:tcPr>
            <w:tcW w:w="1843" w:type="dxa"/>
            <w:shd w:val="clear" w:color="auto" w:fill="auto"/>
            <w:noWrap/>
            <w:vAlign w:val="center"/>
            <w:hideMark/>
          </w:tcPr>
          <w:p w:rsidR="00546691" w:rsidRPr="0029414E" w:rsidRDefault="00546691" w:rsidP="00546691">
            <w:pPr>
              <w:jc w:val="center"/>
              <w:rPr>
                <w:bCs/>
                <w:color w:val="000000"/>
              </w:rPr>
            </w:pPr>
            <w:r w:rsidRPr="0029414E">
              <w:rPr>
                <w:bCs/>
                <w:color w:val="000000"/>
              </w:rPr>
              <w:t>40 3 00 00000</w:t>
            </w:r>
          </w:p>
        </w:tc>
      </w:tr>
      <w:tr w:rsidR="00546691" w:rsidRPr="0029414E" w:rsidTr="00946049">
        <w:trPr>
          <w:cantSplit/>
          <w:trHeight w:val="227"/>
        </w:trPr>
        <w:tc>
          <w:tcPr>
            <w:tcW w:w="7660" w:type="dxa"/>
            <w:shd w:val="clear" w:color="auto" w:fill="auto"/>
            <w:vAlign w:val="center"/>
            <w:hideMark/>
          </w:tcPr>
          <w:p w:rsidR="00546691" w:rsidRPr="0029414E" w:rsidRDefault="00546691" w:rsidP="00546691">
            <w:pPr>
              <w:rPr>
                <w:color w:val="000000"/>
              </w:rPr>
            </w:pPr>
            <w:r w:rsidRPr="0029414E">
              <w:rPr>
                <w:color w:val="000000"/>
              </w:rPr>
              <w:t>Условно утверждённые расходы</w:t>
            </w:r>
          </w:p>
        </w:tc>
        <w:tc>
          <w:tcPr>
            <w:tcW w:w="1843" w:type="dxa"/>
            <w:shd w:val="clear" w:color="auto" w:fill="auto"/>
            <w:noWrap/>
            <w:vAlign w:val="center"/>
            <w:hideMark/>
          </w:tcPr>
          <w:p w:rsidR="00546691" w:rsidRPr="0029414E" w:rsidRDefault="00546691" w:rsidP="00546691">
            <w:pPr>
              <w:jc w:val="center"/>
              <w:rPr>
                <w:color w:val="000000"/>
              </w:rPr>
            </w:pPr>
            <w:r w:rsidRPr="0029414E">
              <w:rPr>
                <w:color w:val="000000"/>
              </w:rPr>
              <w:t>40 3 00 09990</w:t>
            </w:r>
          </w:p>
        </w:tc>
      </w:tr>
    </w:tbl>
    <w:p w:rsidR="0029414E" w:rsidRDefault="0029414E"/>
    <w:p w:rsidR="0029414E" w:rsidRDefault="0029414E"/>
    <w:p w:rsidR="00154FB2" w:rsidRDefault="00154FB2"/>
    <w:sectPr w:rsidR="0015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2"/>
    <w:rsid w:val="00005FF6"/>
    <w:rsid w:val="00010DB4"/>
    <w:rsid w:val="000329AE"/>
    <w:rsid w:val="00085AB4"/>
    <w:rsid w:val="00107EF0"/>
    <w:rsid w:val="0011168E"/>
    <w:rsid w:val="00114A4D"/>
    <w:rsid w:val="001332F2"/>
    <w:rsid w:val="0014274D"/>
    <w:rsid w:val="00154FB2"/>
    <w:rsid w:val="001868D7"/>
    <w:rsid w:val="001B01EE"/>
    <w:rsid w:val="001B2EB3"/>
    <w:rsid w:val="001B3FDF"/>
    <w:rsid w:val="001C2B06"/>
    <w:rsid w:val="001E6E58"/>
    <w:rsid w:val="001F487E"/>
    <w:rsid w:val="00200F61"/>
    <w:rsid w:val="0020389E"/>
    <w:rsid w:val="0022090F"/>
    <w:rsid w:val="0026686A"/>
    <w:rsid w:val="00275148"/>
    <w:rsid w:val="00285511"/>
    <w:rsid w:val="002872BB"/>
    <w:rsid w:val="0029414E"/>
    <w:rsid w:val="002D26A5"/>
    <w:rsid w:val="002E12B8"/>
    <w:rsid w:val="002E2289"/>
    <w:rsid w:val="002E6E95"/>
    <w:rsid w:val="003209E9"/>
    <w:rsid w:val="0033644F"/>
    <w:rsid w:val="003614AF"/>
    <w:rsid w:val="00391304"/>
    <w:rsid w:val="003B4FB3"/>
    <w:rsid w:val="00416654"/>
    <w:rsid w:val="0042036E"/>
    <w:rsid w:val="00425420"/>
    <w:rsid w:val="004453E1"/>
    <w:rsid w:val="00470EBD"/>
    <w:rsid w:val="004911ED"/>
    <w:rsid w:val="004A01DF"/>
    <w:rsid w:val="004D555D"/>
    <w:rsid w:val="004F4499"/>
    <w:rsid w:val="00512FD9"/>
    <w:rsid w:val="00546691"/>
    <w:rsid w:val="00587CBF"/>
    <w:rsid w:val="00602B4C"/>
    <w:rsid w:val="00611B03"/>
    <w:rsid w:val="00622CA0"/>
    <w:rsid w:val="00626A1B"/>
    <w:rsid w:val="006573C2"/>
    <w:rsid w:val="006829C3"/>
    <w:rsid w:val="0072686D"/>
    <w:rsid w:val="007509D5"/>
    <w:rsid w:val="00763940"/>
    <w:rsid w:val="007B6443"/>
    <w:rsid w:val="007F275F"/>
    <w:rsid w:val="00803675"/>
    <w:rsid w:val="008737AD"/>
    <w:rsid w:val="008C0D95"/>
    <w:rsid w:val="008F49B7"/>
    <w:rsid w:val="00937CBE"/>
    <w:rsid w:val="00946049"/>
    <w:rsid w:val="00951704"/>
    <w:rsid w:val="00957E76"/>
    <w:rsid w:val="0096606B"/>
    <w:rsid w:val="009830DC"/>
    <w:rsid w:val="00995324"/>
    <w:rsid w:val="00997775"/>
    <w:rsid w:val="009A19C9"/>
    <w:rsid w:val="009A2131"/>
    <w:rsid w:val="009F78F6"/>
    <w:rsid w:val="00A06B6C"/>
    <w:rsid w:val="00AA0DB9"/>
    <w:rsid w:val="00AA2964"/>
    <w:rsid w:val="00AD1F43"/>
    <w:rsid w:val="00AF1AFF"/>
    <w:rsid w:val="00B66D23"/>
    <w:rsid w:val="00B760B7"/>
    <w:rsid w:val="00BA328C"/>
    <w:rsid w:val="00BE5569"/>
    <w:rsid w:val="00C0196C"/>
    <w:rsid w:val="00C05139"/>
    <w:rsid w:val="00C5257C"/>
    <w:rsid w:val="00C87A57"/>
    <w:rsid w:val="00CA5B92"/>
    <w:rsid w:val="00D20051"/>
    <w:rsid w:val="00D2239B"/>
    <w:rsid w:val="00D42C63"/>
    <w:rsid w:val="00D532E8"/>
    <w:rsid w:val="00D56B7D"/>
    <w:rsid w:val="00D75B76"/>
    <w:rsid w:val="00D804AE"/>
    <w:rsid w:val="00DA0D9D"/>
    <w:rsid w:val="00DD6127"/>
    <w:rsid w:val="00DE7160"/>
    <w:rsid w:val="00E2139B"/>
    <w:rsid w:val="00E3114D"/>
    <w:rsid w:val="00E65BEE"/>
    <w:rsid w:val="00EB7729"/>
    <w:rsid w:val="00EF3B1F"/>
    <w:rsid w:val="00F11773"/>
    <w:rsid w:val="00F47364"/>
    <w:rsid w:val="00FE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CEA7-C6EF-46A8-9FF5-140AE81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4FB2"/>
    <w:rPr>
      <w:color w:val="0000FF"/>
      <w:u w:val="single"/>
    </w:rPr>
  </w:style>
  <w:style w:type="table" w:styleId="a4">
    <w:name w:val="Table Grid"/>
    <w:basedOn w:val="a1"/>
    <w:uiPriority w:val="39"/>
    <w:rsid w:val="0015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872BB"/>
    <w:pPr>
      <w:tabs>
        <w:tab w:val="center" w:pos="4677"/>
        <w:tab w:val="right" w:pos="9355"/>
      </w:tabs>
    </w:pPr>
  </w:style>
  <w:style w:type="character" w:customStyle="1" w:styleId="a6">
    <w:name w:val="Верхний колонтитул Знак"/>
    <w:basedOn w:val="a0"/>
    <w:link w:val="a5"/>
    <w:uiPriority w:val="99"/>
    <w:rsid w:val="002872BB"/>
    <w:rPr>
      <w:rFonts w:ascii="Times New Roman" w:eastAsia="Times New Roman" w:hAnsi="Times New Roman" w:cs="Times New Roman"/>
      <w:sz w:val="24"/>
      <w:szCs w:val="24"/>
      <w:lang w:eastAsia="ru-RU"/>
    </w:rPr>
  </w:style>
  <w:style w:type="paragraph" w:styleId="a7">
    <w:name w:val="Title"/>
    <w:basedOn w:val="a"/>
    <w:link w:val="a8"/>
    <w:qFormat/>
    <w:rsid w:val="002872BB"/>
    <w:pPr>
      <w:jc w:val="center"/>
    </w:pPr>
    <w:rPr>
      <w:sz w:val="32"/>
      <w:szCs w:val="20"/>
    </w:rPr>
  </w:style>
  <w:style w:type="character" w:customStyle="1" w:styleId="a8">
    <w:name w:val="Название Знак"/>
    <w:basedOn w:val="a0"/>
    <w:link w:val="a7"/>
    <w:rsid w:val="002872BB"/>
    <w:rPr>
      <w:rFonts w:ascii="Times New Roman" w:eastAsia="Times New Roman" w:hAnsi="Times New Roman" w:cs="Times New Roman"/>
      <w:sz w:val="32"/>
      <w:szCs w:val="20"/>
      <w:lang w:eastAsia="ru-RU"/>
    </w:rPr>
  </w:style>
  <w:style w:type="paragraph" w:styleId="a9">
    <w:name w:val="Body Text"/>
    <w:basedOn w:val="a"/>
    <w:link w:val="aa"/>
    <w:rsid w:val="002872BB"/>
    <w:rPr>
      <w:szCs w:val="20"/>
    </w:rPr>
  </w:style>
  <w:style w:type="character" w:customStyle="1" w:styleId="aa">
    <w:name w:val="Основной текст Знак"/>
    <w:basedOn w:val="a0"/>
    <w:link w:val="a9"/>
    <w:rsid w:val="002872BB"/>
    <w:rPr>
      <w:rFonts w:ascii="Times New Roman" w:eastAsia="Times New Roman" w:hAnsi="Times New Roman" w:cs="Times New Roman"/>
      <w:sz w:val="24"/>
      <w:szCs w:val="20"/>
      <w:lang w:eastAsia="ru-RU"/>
    </w:rPr>
  </w:style>
  <w:style w:type="paragraph" w:customStyle="1" w:styleId="ConsPlusNormal">
    <w:name w:val="ConsPlusNormal"/>
    <w:rsid w:val="00287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B7729"/>
    <w:rPr>
      <w:rFonts w:ascii="Segoe UI" w:hAnsi="Segoe UI" w:cs="Segoe UI"/>
      <w:sz w:val="18"/>
      <w:szCs w:val="18"/>
    </w:rPr>
  </w:style>
  <w:style w:type="character" w:customStyle="1" w:styleId="ac">
    <w:name w:val="Текст выноски Знак"/>
    <w:basedOn w:val="a0"/>
    <w:link w:val="ab"/>
    <w:uiPriority w:val="99"/>
    <w:semiHidden/>
    <w:rsid w:val="00EB7729"/>
    <w:rPr>
      <w:rFonts w:ascii="Segoe UI" w:eastAsia="Times New Roman" w:hAnsi="Segoe UI" w:cs="Segoe UI"/>
      <w:sz w:val="18"/>
      <w:szCs w:val="18"/>
      <w:lang w:eastAsia="ru-RU"/>
    </w:rPr>
  </w:style>
  <w:style w:type="character" w:styleId="ad">
    <w:name w:val="FollowedHyperlink"/>
    <w:basedOn w:val="a0"/>
    <w:uiPriority w:val="99"/>
    <w:semiHidden/>
    <w:unhideWhenUsed/>
    <w:rsid w:val="0029414E"/>
    <w:rPr>
      <w:color w:val="954F72"/>
      <w:u w:val="single"/>
    </w:rPr>
  </w:style>
  <w:style w:type="paragraph" w:customStyle="1" w:styleId="xl63">
    <w:name w:val="xl63"/>
    <w:basedOn w:val="a"/>
    <w:rsid w:val="0029414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4">
    <w:name w:val="xl64"/>
    <w:basedOn w:val="a"/>
    <w:rsid w:val="0029414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6">
    <w:name w:val="xl66"/>
    <w:basedOn w:val="a"/>
    <w:rsid w:val="0029414E"/>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8">
    <w:name w:val="xl68"/>
    <w:basedOn w:val="a"/>
    <w:rsid w:val="002941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29414E"/>
    <w:pPr>
      <w:pBdr>
        <w:left w:val="single" w:sz="8" w:space="0" w:color="auto"/>
        <w:bottom w:val="single" w:sz="8" w:space="0" w:color="auto"/>
        <w:right w:val="single" w:sz="8" w:space="0" w:color="auto"/>
      </w:pBdr>
      <w:shd w:val="clear" w:color="000000" w:fill="DDEBF7"/>
      <w:spacing w:before="100" w:beforeAutospacing="1" w:after="100" w:afterAutospacing="1"/>
      <w:textAlignment w:val="center"/>
    </w:pPr>
    <w:rPr>
      <w:sz w:val="20"/>
      <w:szCs w:val="20"/>
    </w:rPr>
  </w:style>
  <w:style w:type="paragraph" w:customStyle="1" w:styleId="xl70">
    <w:name w:val="xl70"/>
    <w:basedOn w:val="a"/>
    <w:rsid w:val="0029414E"/>
    <w:pPr>
      <w:pBdr>
        <w:bottom w:val="single" w:sz="8" w:space="0" w:color="auto"/>
        <w:right w:val="single" w:sz="8" w:space="0" w:color="auto"/>
      </w:pBdr>
      <w:shd w:val="clear" w:color="000000" w:fill="DDEBF7"/>
      <w:spacing w:before="100" w:beforeAutospacing="1" w:after="100" w:afterAutospacing="1"/>
      <w:jc w:val="center"/>
      <w:textAlignment w:val="center"/>
    </w:pPr>
    <w:rPr>
      <w:sz w:val="20"/>
      <w:szCs w:val="20"/>
    </w:rPr>
  </w:style>
  <w:style w:type="paragraph" w:customStyle="1" w:styleId="xl71">
    <w:name w:val="xl71"/>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b/>
      <w:bCs/>
      <w:sz w:val="20"/>
      <w:szCs w:val="20"/>
    </w:rPr>
  </w:style>
  <w:style w:type="paragraph" w:customStyle="1" w:styleId="xl72">
    <w:name w:val="xl72"/>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b/>
      <w:bCs/>
      <w:sz w:val="20"/>
      <w:szCs w:val="20"/>
    </w:rPr>
  </w:style>
  <w:style w:type="paragraph" w:customStyle="1" w:styleId="xl73">
    <w:name w:val="xl73"/>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sz w:val="20"/>
      <w:szCs w:val="20"/>
    </w:rPr>
  </w:style>
  <w:style w:type="paragraph" w:customStyle="1" w:styleId="xl74">
    <w:name w:val="xl74"/>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3093">
      <w:bodyDiv w:val="1"/>
      <w:marLeft w:val="0"/>
      <w:marRight w:val="0"/>
      <w:marTop w:val="0"/>
      <w:marBottom w:val="0"/>
      <w:divBdr>
        <w:top w:val="none" w:sz="0" w:space="0" w:color="auto"/>
        <w:left w:val="none" w:sz="0" w:space="0" w:color="auto"/>
        <w:bottom w:val="none" w:sz="0" w:space="0" w:color="auto"/>
        <w:right w:val="none" w:sz="0" w:space="0" w:color="auto"/>
      </w:divBdr>
    </w:div>
    <w:div w:id="1269705158">
      <w:bodyDiv w:val="1"/>
      <w:marLeft w:val="0"/>
      <w:marRight w:val="0"/>
      <w:marTop w:val="0"/>
      <w:marBottom w:val="0"/>
      <w:divBdr>
        <w:top w:val="none" w:sz="0" w:space="0" w:color="auto"/>
        <w:left w:val="none" w:sz="0" w:space="0" w:color="auto"/>
        <w:bottom w:val="none" w:sz="0" w:space="0" w:color="auto"/>
        <w:right w:val="none" w:sz="0" w:space="0" w:color="auto"/>
      </w:divBdr>
    </w:div>
    <w:div w:id="1316837302">
      <w:bodyDiv w:val="1"/>
      <w:marLeft w:val="0"/>
      <w:marRight w:val="0"/>
      <w:marTop w:val="0"/>
      <w:marBottom w:val="0"/>
      <w:divBdr>
        <w:top w:val="none" w:sz="0" w:space="0" w:color="auto"/>
        <w:left w:val="none" w:sz="0" w:space="0" w:color="auto"/>
        <w:bottom w:val="none" w:sz="0" w:space="0" w:color="auto"/>
        <w:right w:val="none" w:sz="0" w:space="0" w:color="auto"/>
      </w:divBdr>
    </w:div>
    <w:div w:id="1387990113">
      <w:bodyDiv w:val="1"/>
      <w:marLeft w:val="0"/>
      <w:marRight w:val="0"/>
      <w:marTop w:val="0"/>
      <w:marBottom w:val="0"/>
      <w:divBdr>
        <w:top w:val="none" w:sz="0" w:space="0" w:color="auto"/>
        <w:left w:val="none" w:sz="0" w:space="0" w:color="auto"/>
        <w:bottom w:val="none" w:sz="0" w:space="0" w:color="auto"/>
        <w:right w:val="none" w:sz="0" w:space="0" w:color="auto"/>
      </w:divBdr>
    </w:div>
    <w:div w:id="2059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31</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Олеся Спехова</cp:lastModifiedBy>
  <cp:revision>32</cp:revision>
  <cp:lastPrinted>2022-11-29T10:33:00Z</cp:lastPrinted>
  <dcterms:created xsi:type="dcterms:W3CDTF">2022-11-15T10:04:00Z</dcterms:created>
  <dcterms:modified xsi:type="dcterms:W3CDTF">2023-07-26T09:56:00Z</dcterms:modified>
</cp:coreProperties>
</file>