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51" w:rsidRPr="00657251" w:rsidRDefault="00657251" w:rsidP="0065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5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B5D5553" wp14:editId="669F1F73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51" w:rsidRPr="00657251" w:rsidRDefault="00657251" w:rsidP="0065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657251" w:rsidRPr="00657251" w:rsidRDefault="00657251" w:rsidP="0065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657251" w:rsidRPr="00657251" w:rsidRDefault="00657251" w:rsidP="0065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657251" w:rsidRPr="00657251" w:rsidRDefault="00657251" w:rsidP="00657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72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ГОРОДА</w:t>
      </w:r>
    </w:p>
    <w:p w:rsidR="00657251" w:rsidRPr="00657251" w:rsidRDefault="00657251" w:rsidP="00657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41905" w:rsidRDefault="00A41905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41905" w:rsidRDefault="00A41905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25</w:t>
      </w:r>
      <w:r w:rsidRPr="00657251">
        <w:rPr>
          <w:rFonts w:ascii="Times New Roman" w:eastAsia="Times New Roman" w:hAnsi="Times New Roman" w:cs="Times New Roman"/>
          <w:sz w:val="28"/>
          <w:szCs w:val="28"/>
        </w:rPr>
        <w:t>.12.2023 № 359-па</w:t>
      </w:r>
    </w:p>
    <w:p w:rsidR="00657251" w:rsidRPr="00657251" w:rsidRDefault="00657251" w:rsidP="00657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«Социальное и 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демографическое развитие города 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</w:t>
      </w:r>
      <w:proofErr w:type="spellStart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Pr="0065725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51">
        <w:rPr>
          <w:rFonts w:ascii="Times New Roman" w:eastAsia="Times New Roman" w:hAnsi="Times New Roman" w:cs="Times New Roman"/>
          <w:sz w:val="28"/>
          <w:szCs w:val="28"/>
        </w:rPr>
        <w:t>(в ред. от 26.04.2024 №88-па,</w:t>
      </w:r>
    </w:p>
    <w:p w:rsidR="00A41905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11.10.2024 г. №215-па</w:t>
      </w:r>
      <w:r w:rsidR="00A4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7251" w:rsidRPr="00657251" w:rsidRDefault="00A41905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28.12.2024 № 309-па</w:t>
      </w:r>
      <w:r w:rsidR="00657251" w:rsidRPr="006572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2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4CC3" w:rsidRPr="008E4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8E4CC3"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Указом Президента РФ от 07.05.2024 № 309 «О национальных целях развития Российской Федерации на период до 2030 года и на перспективу до 2036 года»,  </w:t>
      </w:r>
      <w:r w:rsidR="008E4CC3" w:rsidRPr="008E4CC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от 29.11.2023 № 326-па «О порядке разработки и реализации муниципальных программ города Пыть-</w:t>
      </w:r>
      <w:proofErr w:type="spellStart"/>
      <w:r w:rsidR="008E4CC3" w:rsidRPr="008E4CC3">
        <w:rPr>
          <w:rFonts w:ascii="Times New Roman" w:eastAsia="Times New Roman" w:hAnsi="Times New Roman" w:cs="Times New Roman"/>
          <w:sz w:val="28"/>
          <w:szCs w:val="28"/>
        </w:rPr>
        <w:t>Яха</w:t>
      </w:r>
      <w:proofErr w:type="spellEnd"/>
      <w:r w:rsidR="008E4CC3" w:rsidRPr="008E4C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4C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города от 25.12.2023 № 359-па «Об утверждении муниципальной программы «Социальное и демографическое развитие города Пыть-</w:t>
      </w:r>
      <w:proofErr w:type="spellStart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57251" w:rsidRPr="00657251" w:rsidRDefault="00657251" w:rsidP="006572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tabs>
          <w:tab w:val="left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приложению. </w:t>
      </w:r>
    </w:p>
    <w:p w:rsidR="00657251" w:rsidRPr="00657251" w:rsidRDefault="00657251" w:rsidP="006572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Pr="0065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251" w:rsidRPr="00657251" w:rsidRDefault="00657251" w:rsidP="006572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8E4CC3" w:rsidRDefault="00657251" w:rsidP="008E4CC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5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4CC3" w:rsidRPr="008E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01.01.2025.</w:t>
      </w:r>
    </w:p>
    <w:p w:rsidR="008E4CC3" w:rsidRPr="008E4CC3" w:rsidRDefault="008E4CC3" w:rsidP="008E4C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 силу постановления администрации города:</w:t>
      </w:r>
    </w:p>
    <w:p w:rsidR="008E4CC3" w:rsidRPr="00657251" w:rsidRDefault="008E4CC3" w:rsidP="008E4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>
        <w:rPr>
          <w:rFonts w:ascii="Times New Roman" w:eastAsia="Times New Roman" w:hAnsi="Times New Roman" w:cs="Times New Roman"/>
          <w:sz w:val="28"/>
          <w:szCs w:val="28"/>
        </w:rPr>
        <w:t>.04.2024 № 88</w:t>
      </w:r>
      <w:r w:rsidRPr="00657251">
        <w:rPr>
          <w:rFonts w:ascii="Times New Roman" w:eastAsia="Times New Roman" w:hAnsi="Times New Roman" w:cs="Times New Roman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от 25.12.2023 №359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демографическое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города Пыть-</w:t>
      </w:r>
      <w:proofErr w:type="spellStart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Pr="0065725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7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CC3" w:rsidRDefault="008E4CC3" w:rsidP="008E4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>
        <w:rPr>
          <w:rFonts w:ascii="Times New Roman" w:eastAsia="Times New Roman" w:hAnsi="Times New Roman" w:cs="Times New Roman"/>
          <w:sz w:val="28"/>
          <w:szCs w:val="28"/>
        </w:rPr>
        <w:t>.10.2024 № 215</w:t>
      </w:r>
      <w:r w:rsidRPr="00657251">
        <w:rPr>
          <w:rFonts w:ascii="Times New Roman" w:eastAsia="Times New Roman" w:hAnsi="Times New Roman" w:cs="Times New Roman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от 25.12.2023 №359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и </w:t>
      </w:r>
      <w:r>
        <w:rPr>
          <w:rFonts w:ascii="Times New Roman" w:eastAsia="Times New Roman" w:hAnsi="Times New Roman" w:cs="Times New Roman"/>
          <w:sz w:val="28"/>
          <w:szCs w:val="28"/>
        </w:rPr>
        <w:t>демографическое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города Пыть-</w:t>
      </w:r>
      <w:proofErr w:type="spellStart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Pr="006572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26.04.2024 №88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7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CC3" w:rsidRPr="008E4CC3" w:rsidRDefault="008E4CC3" w:rsidP="008E4C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>
        <w:rPr>
          <w:rFonts w:ascii="Times New Roman" w:eastAsia="Times New Roman" w:hAnsi="Times New Roman" w:cs="Times New Roman"/>
          <w:sz w:val="28"/>
          <w:szCs w:val="28"/>
        </w:rPr>
        <w:t>.12.2024 № 309</w:t>
      </w:r>
      <w:r w:rsidRPr="00657251">
        <w:rPr>
          <w:rFonts w:ascii="Times New Roman" w:eastAsia="Times New Roman" w:hAnsi="Times New Roman" w:cs="Times New Roman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от 25.12.2023 №359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и </w:t>
      </w:r>
      <w:r>
        <w:rPr>
          <w:rFonts w:ascii="Times New Roman" w:eastAsia="Times New Roman" w:hAnsi="Times New Roman" w:cs="Times New Roman"/>
          <w:sz w:val="28"/>
          <w:szCs w:val="28"/>
        </w:rPr>
        <w:t>демографическое</w:t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города Пыть-</w:t>
      </w:r>
      <w:proofErr w:type="spellStart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Pr="006572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26.04.2024 №88</w:t>
      </w:r>
      <w:r w:rsidRPr="008E4CC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ред. от 11.10.2024 № 215-па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7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251" w:rsidRPr="00657251" w:rsidRDefault="008E4CC3" w:rsidP="006572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251" w:rsidRPr="006572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7251" w:rsidRPr="00657251">
        <w:rPr>
          <w:rFonts w:ascii="Times New Roman" w:eastAsia="Times New Roman" w:hAnsi="Times New Roman" w:cs="Times New Roman"/>
          <w:sz w:val="28"/>
          <w:szCs w:val="28"/>
        </w:rPr>
        <w:tab/>
      </w:r>
      <w:r w:rsidR="00657251"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657251" w:rsidRPr="00657251" w:rsidRDefault="00657251" w:rsidP="006572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1" w:rsidRPr="00657251" w:rsidRDefault="00657251" w:rsidP="0065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D3" w:rsidRDefault="00657251" w:rsidP="008E4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Пыть-</w:t>
      </w:r>
      <w:proofErr w:type="spellStart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Д.С. Горбунов</w:t>
      </w:r>
      <w:bookmarkStart w:id="0" w:name="P33"/>
      <w:bookmarkEnd w:id="0"/>
    </w:p>
    <w:p w:rsidR="008E4CC3" w:rsidRPr="008E4CC3" w:rsidRDefault="008E4CC3" w:rsidP="008E4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D3" w:rsidRDefault="00A125D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125D3" w:rsidRDefault="00A125D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125D3" w:rsidRPr="00A125D3" w:rsidRDefault="00A125D3" w:rsidP="00A125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125D3" w:rsidRPr="00A125D3" w:rsidRDefault="00A125D3" w:rsidP="00A125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125D3" w:rsidRPr="00A125D3" w:rsidRDefault="00A125D3" w:rsidP="00A125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</w:t>
      </w:r>
      <w:proofErr w:type="spellStart"/>
      <w:r w:rsidRPr="00A125D3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</w:p>
    <w:p w:rsidR="00A125D3" w:rsidRDefault="00A125D3" w:rsidP="00A125D3">
      <w:pPr>
        <w:pStyle w:val="ConsPlusTitle"/>
        <w:outlineLvl w:val="1"/>
        <w:rPr>
          <w:rFonts w:ascii="Times New Roman" w:hAnsi="Times New Roman" w:cs="Times New Roman"/>
        </w:rPr>
      </w:pPr>
    </w:p>
    <w:p w:rsidR="00A125D3" w:rsidRDefault="00A125D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ПАСПОРТ</w:t>
      </w:r>
    </w:p>
    <w:p w:rsidR="00C45013" w:rsidRPr="00C45013" w:rsidRDefault="005820D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«</w:t>
      </w:r>
      <w:r w:rsidR="00C45013" w:rsidRPr="00C45013">
        <w:rPr>
          <w:rFonts w:ascii="Times New Roman" w:hAnsi="Times New Roman" w:cs="Times New Roman"/>
        </w:rPr>
        <w:t>Социальное и демографическое</w:t>
      </w:r>
    </w:p>
    <w:p w:rsidR="00C45013" w:rsidRPr="00C45013" w:rsidRDefault="005820D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города Пыть-</w:t>
      </w:r>
      <w:proofErr w:type="spellStart"/>
      <w:r>
        <w:rPr>
          <w:rFonts w:ascii="Times New Roman" w:hAnsi="Times New Roman" w:cs="Times New Roman"/>
        </w:rPr>
        <w:t>Яха</w:t>
      </w:r>
      <w:proofErr w:type="spellEnd"/>
      <w:r>
        <w:rPr>
          <w:rFonts w:ascii="Times New Roman" w:hAnsi="Times New Roman" w:cs="Times New Roman"/>
        </w:rPr>
        <w:t>»</w:t>
      </w: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1. Основные положения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411"/>
      </w:tblGrid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Заместитель главы города Пыть-</w:t>
            </w:r>
            <w:proofErr w:type="spellStart"/>
            <w:r w:rsidRPr="00C45013">
              <w:rPr>
                <w:rFonts w:ascii="Times New Roman" w:hAnsi="Times New Roman" w:cs="Times New Roman"/>
              </w:rPr>
              <w:t>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 xml:space="preserve"> (направление деятельности - социальные вопросы)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Отдел по труду и социальным вопросам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5411" w:type="dxa"/>
          </w:tcPr>
          <w:p w:rsidR="00C45013" w:rsidRPr="00C45013" w:rsidRDefault="00EB07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45013" w:rsidRPr="00C45013">
              <w:rPr>
                <w:rFonts w:ascii="Times New Roman" w:hAnsi="Times New Roman" w:cs="Times New Roman"/>
              </w:rPr>
              <w:t xml:space="preserve"> - 2030 гг.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Создание условий для повышения качества жизни и устойчивого естественного роста численности населения, снижения уровня бедности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Направления (подпрограммы) муниципальной программы</w:t>
            </w:r>
          </w:p>
        </w:tc>
        <w:tc>
          <w:tcPr>
            <w:tcW w:w="5411" w:type="dxa"/>
          </w:tcPr>
          <w:p w:rsidR="00C45013" w:rsidRPr="00B05A42" w:rsidRDefault="00AB0528" w:rsidP="00B05A42">
            <w:pPr>
              <w:pStyle w:val="ConsPlusNormal"/>
              <w:rPr>
                <w:rFonts w:ascii="Times New Roman" w:hAnsi="Times New Roman" w:cs="Times New Roman"/>
              </w:rPr>
            </w:pPr>
            <w:hyperlink w:anchor="P262">
              <w:r w:rsidR="00B05A42" w:rsidRPr="00B05A42">
                <w:rPr>
                  <w:rFonts w:ascii="Times New Roman" w:hAnsi="Times New Roman" w:cs="Times New Roman"/>
                </w:rPr>
                <w:t>1.</w:t>
              </w:r>
            </w:hyperlink>
            <w:r w:rsidR="00B05A42" w:rsidRPr="00B05A42">
              <w:rPr>
                <w:rFonts w:ascii="Times New Roman" w:hAnsi="Times New Roman" w:cs="Times New Roman"/>
              </w:rPr>
              <w:t xml:space="preserve"> «</w:t>
            </w:r>
            <w:r w:rsidR="00C45013" w:rsidRPr="00B05A42">
              <w:rPr>
                <w:rFonts w:ascii="Times New Roman" w:hAnsi="Times New Roman" w:cs="Times New Roman"/>
              </w:rPr>
              <w:t>Реализация адресн</w:t>
            </w:r>
            <w:r w:rsidR="00B05A42" w:rsidRPr="00B05A42">
              <w:rPr>
                <w:rFonts w:ascii="Times New Roman" w:hAnsi="Times New Roman" w:cs="Times New Roman"/>
              </w:rPr>
              <w:t>ой социальной поддержки граждан»</w:t>
            </w:r>
          </w:p>
          <w:p w:rsidR="00C45013" w:rsidRPr="00C45013" w:rsidRDefault="00AB0528">
            <w:pPr>
              <w:pStyle w:val="ConsPlusNormal"/>
              <w:rPr>
                <w:rFonts w:ascii="Times New Roman" w:hAnsi="Times New Roman" w:cs="Times New Roman"/>
              </w:rPr>
            </w:pPr>
            <w:hyperlink w:anchor="P290">
              <w:r w:rsidR="00C45013" w:rsidRPr="00B05A42">
                <w:rPr>
                  <w:rFonts w:ascii="Times New Roman" w:hAnsi="Times New Roman" w:cs="Times New Roman"/>
                </w:rPr>
                <w:t>2</w:t>
              </w:r>
            </w:hyperlink>
            <w:r w:rsidR="00A41905">
              <w:rPr>
                <w:rFonts w:ascii="Times New Roman" w:hAnsi="Times New Roman" w:cs="Times New Roman"/>
              </w:rPr>
              <w:t>.</w:t>
            </w:r>
            <w:r w:rsidR="00B05A42" w:rsidRPr="00B05A42">
              <w:rPr>
                <w:rFonts w:ascii="Times New Roman" w:hAnsi="Times New Roman" w:cs="Times New Roman"/>
              </w:rPr>
              <w:t xml:space="preserve"> «</w:t>
            </w:r>
            <w:r w:rsidR="00C45013" w:rsidRPr="00B05A42">
              <w:rPr>
                <w:rFonts w:ascii="Times New Roman" w:hAnsi="Times New Roman" w:cs="Times New Roman"/>
              </w:rPr>
              <w:t xml:space="preserve">Укрепление общественного здоровья населения города </w:t>
            </w:r>
            <w:r w:rsidR="00C45013" w:rsidRPr="00C45013">
              <w:rPr>
                <w:rFonts w:ascii="Times New Roman" w:hAnsi="Times New Roman" w:cs="Times New Roman"/>
              </w:rPr>
              <w:t>Пыть-</w:t>
            </w:r>
            <w:proofErr w:type="spellStart"/>
            <w:r w:rsidR="00C45013" w:rsidRPr="00C45013">
              <w:rPr>
                <w:rFonts w:ascii="Times New Roman" w:hAnsi="Times New Roman" w:cs="Times New Roman"/>
              </w:rPr>
              <w:t>Ях</w:t>
            </w:r>
            <w:r w:rsidR="00B05A42">
              <w:rPr>
                <w:rFonts w:ascii="Times New Roman" w:hAnsi="Times New Roman" w:cs="Times New Roman"/>
              </w:rPr>
              <w:t>а</w:t>
            </w:r>
            <w:proofErr w:type="spellEnd"/>
            <w:r w:rsidR="00B05A42">
              <w:rPr>
                <w:rFonts w:ascii="Times New Roman" w:hAnsi="Times New Roman" w:cs="Times New Roman"/>
              </w:rPr>
              <w:t>»</w:t>
            </w:r>
          </w:p>
        </w:tc>
      </w:tr>
      <w:tr w:rsidR="00C45013" w:rsidRPr="00C45013" w:rsidTr="00A94EC2">
        <w:trPr>
          <w:trHeight w:val="704"/>
        </w:trPr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5411" w:type="dxa"/>
          </w:tcPr>
          <w:p w:rsidR="00C45013" w:rsidRPr="007422D4" w:rsidRDefault="007422D4" w:rsidP="00D43EBD">
            <w:pPr>
              <w:pStyle w:val="ConsPlusNormal"/>
              <w:rPr>
                <w:rFonts w:ascii="Times New Roman" w:hAnsi="Times New Roman" w:cs="Times New Roman"/>
              </w:rPr>
            </w:pPr>
            <w:r w:rsidRPr="007422D4">
              <w:rPr>
                <w:rFonts w:ascii="Times New Roman" w:hAnsi="Times New Roman" w:cs="Times New Roman"/>
              </w:rPr>
              <w:t>146 086,5</w:t>
            </w:r>
            <w:r w:rsidR="0053081E" w:rsidRPr="007422D4">
              <w:rPr>
                <w:rFonts w:ascii="Times New Roman" w:hAnsi="Times New Roman"/>
              </w:rPr>
              <w:t xml:space="preserve"> тыс. руб.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5411" w:type="dxa"/>
          </w:tcPr>
          <w:p w:rsidR="00C45013" w:rsidRDefault="00B05A42" w:rsidP="00B05A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45013" w:rsidRPr="00C45013">
              <w:rPr>
                <w:rFonts w:ascii="Times New Roman" w:hAnsi="Times New Roman" w:cs="Times New Roman"/>
              </w:rPr>
              <w:t xml:space="preserve">Сохранение населения, </w:t>
            </w:r>
            <w:r w:rsidR="00A94EC2">
              <w:rPr>
                <w:rFonts w:ascii="Times New Roman" w:hAnsi="Times New Roman" w:cs="Times New Roman"/>
              </w:rPr>
              <w:t xml:space="preserve">укрепление </w:t>
            </w:r>
            <w:r w:rsidR="00C45013" w:rsidRPr="00C45013">
              <w:rPr>
                <w:rFonts w:ascii="Times New Roman" w:hAnsi="Times New Roman" w:cs="Times New Roman"/>
              </w:rPr>
              <w:t>здоровь</w:t>
            </w:r>
            <w:r w:rsidR="00A94EC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A94EC2">
              <w:rPr>
                <w:rFonts w:ascii="Times New Roman" w:hAnsi="Times New Roman" w:cs="Times New Roman"/>
              </w:rPr>
              <w:t xml:space="preserve">повышение </w:t>
            </w:r>
            <w:r w:rsidR="00C45013" w:rsidRPr="00C45013">
              <w:rPr>
                <w:rFonts w:ascii="Times New Roman" w:hAnsi="Times New Roman" w:cs="Times New Roman"/>
              </w:rPr>
              <w:t>благополучи</w:t>
            </w:r>
            <w:r w:rsidR="00A94EC2">
              <w:rPr>
                <w:rFonts w:ascii="Times New Roman" w:hAnsi="Times New Roman" w:cs="Times New Roman"/>
              </w:rPr>
              <w:t>я</w:t>
            </w:r>
            <w:r w:rsidR="00C45013" w:rsidRPr="00C45013">
              <w:rPr>
                <w:rFonts w:ascii="Times New Roman" w:hAnsi="Times New Roman" w:cs="Times New Roman"/>
              </w:rPr>
              <w:t xml:space="preserve"> людей</w:t>
            </w:r>
            <w:r w:rsidR="00A94EC2">
              <w:rPr>
                <w:rFonts w:ascii="Times New Roman" w:hAnsi="Times New Roman" w:cs="Times New Roman"/>
              </w:rPr>
              <w:t>, поддержка семьи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05A42" w:rsidRPr="00C45013" w:rsidRDefault="00B05A42" w:rsidP="00B05A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1.1.Показатель «Повышение суммарного коэффициента рождаемости до 1,6 к 2030 году и до 1,8 к 2036 году, в том числе ежегодный рост сумма</w:t>
            </w:r>
            <w:r w:rsidR="006153F1">
              <w:rPr>
                <w:rFonts w:ascii="Times New Roman" w:hAnsi="Times New Roman" w:cs="Times New Roman"/>
              </w:rPr>
              <w:t>рного коэффициента рождаемости третьих</w:t>
            </w:r>
            <w:r>
              <w:rPr>
                <w:rFonts w:ascii="Times New Roman" w:hAnsi="Times New Roman" w:cs="Times New Roman"/>
              </w:rPr>
              <w:t xml:space="preserve"> и последующих детей».</w:t>
            </w:r>
          </w:p>
          <w:p w:rsidR="00C45013" w:rsidRDefault="00B05A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100360">
              <w:rPr>
                <w:rFonts w:ascii="Times New Roman" w:hAnsi="Times New Roman" w:cs="Times New Roman"/>
              </w:rPr>
              <w:t>. Показатель «</w:t>
            </w:r>
            <w:r w:rsidR="00C45013" w:rsidRPr="00C45013">
              <w:rPr>
                <w:rFonts w:ascii="Times New Roman" w:hAnsi="Times New Roman" w:cs="Times New Roman"/>
              </w:rPr>
              <w:t xml:space="preserve">Снижение уровня бедности </w:t>
            </w:r>
            <w:r w:rsidR="00A94EC2">
              <w:rPr>
                <w:rFonts w:ascii="Times New Roman" w:hAnsi="Times New Roman" w:cs="Times New Roman"/>
              </w:rPr>
              <w:t>ниже 7 процентов</w:t>
            </w:r>
            <w:r w:rsidR="00C45013" w:rsidRPr="00C45013">
              <w:rPr>
                <w:rFonts w:ascii="Times New Roman" w:hAnsi="Times New Roman" w:cs="Times New Roman"/>
              </w:rPr>
              <w:t xml:space="preserve"> </w:t>
            </w:r>
            <w:r w:rsidR="00A94EC2">
              <w:rPr>
                <w:rFonts w:ascii="Times New Roman" w:hAnsi="Times New Roman" w:cs="Times New Roman"/>
              </w:rPr>
              <w:t>к 2030 году и ниже 5 процентов к 2036 году</w:t>
            </w:r>
            <w:r w:rsidR="00C45013" w:rsidRPr="00C45013">
              <w:rPr>
                <w:rFonts w:ascii="Times New Roman" w:hAnsi="Times New Roman" w:cs="Times New Roman"/>
              </w:rPr>
              <w:t xml:space="preserve"> года</w:t>
            </w:r>
            <w:r w:rsidR="00100360">
              <w:rPr>
                <w:rFonts w:ascii="Times New Roman" w:hAnsi="Times New Roman" w:cs="Times New Roman"/>
              </w:rPr>
              <w:t>, в том числе уровня бедности многодетных семей до 12 процентов к 2030 году и до 8 процентов к 2036 году»</w:t>
            </w:r>
            <w:r w:rsidR="00C45013" w:rsidRPr="00C45013">
              <w:rPr>
                <w:rFonts w:ascii="Times New Roman" w:hAnsi="Times New Roman" w:cs="Times New Roman"/>
              </w:rPr>
              <w:t>.</w:t>
            </w:r>
          </w:p>
          <w:p w:rsidR="00100360" w:rsidRDefault="00B05A42" w:rsidP="0010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="00100360">
              <w:rPr>
                <w:rFonts w:ascii="Times New Roman" w:hAnsi="Times New Roman" w:cs="Times New Roman"/>
              </w:rPr>
              <w:t>Показатель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      </w:r>
          </w:p>
          <w:p w:rsidR="00C45013" w:rsidRPr="00C45013" w:rsidRDefault="00100360" w:rsidP="00100360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 </w:t>
            </w:r>
            <w:r w:rsidR="00C45013" w:rsidRPr="00C45013">
              <w:rPr>
                <w:rFonts w:ascii="Times New Roman" w:hAnsi="Times New Roman" w:cs="Times New Roman"/>
              </w:rPr>
              <w:t>2. Государственная программа Ханты-Мансийско</w:t>
            </w:r>
            <w:r>
              <w:rPr>
                <w:rFonts w:ascii="Times New Roman" w:hAnsi="Times New Roman" w:cs="Times New Roman"/>
              </w:rPr>
              <w:t>го автономного округа - Югры – «</w:t>
            </w:r>
            <w:r w:rsidR="00C45013" w:rsidRPr="00C45013">
              <w:rPr>
                <w:rFonts w:ascii="Times New Roman" w:hAnsi="Times New Roman" w:cs="Times New Roman"/>
              </w:rPr>
              <w:t>Социал</w:t>
            </w:r>
            <w:r>
              <w:rPr>
                <w:rFonts w:ascii="Times New Roman" w:hAnsi="Times New Roman" w:cs="Times New Roman"/>
              </w:rPr>
              <w:t>ьное и демографическое развитие»:</w:t>
            </w:r>
          </w:p>
          <w:p w:rsidR="00C45013" w:rsidRPr="00C45013" w:rsidRDefault="00100360" w:rsidP="001003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Показатель «</w:t>
            </w:r>
            <w:r w:rsidR="00C45013"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>
              <w:rPr>
                <w:rFonts w:ascii="Times New Roman" w:hAnsi="Times New Roman" w:cs="Times New Roman"/>
              </w:rPr>
              <w:t>»</w:t>
            </w:r>
            <w:r w:rsidR="00C45013" w:rsidRPr="00C45013">
              <w:rPr>
                <w:rFonts w:ascii="Times New Roman" w:hAnsi="Times New Roman" w:cs="Times New Roman"/>
              </w:rPr>
              <w:t>.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 w:rsidP="00A125D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2. Показатели муниципальной программы</w:t>
      </w: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  <w:sectPr w:rsidR="00C45013" w:rsidRPr="00C45013" w:rsidSect="0065725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63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84"/>
        <w:gridCol w:w="1219"/>
        <w:gridCol w:w="891"/>
        <w:gridCol w:w="1054"/>
        <w:gridCol w:w="604"/>
        <w:gridCol w:w="899"/>
        <w:gridCol w:w="709"/>
        <w:gridCol w:w="708"/>
        <w:gridCol w:w="704"/>
        <w:gridCol w:w="604"/>
        <w:gridCol w:w="604"/>
        <w:gridCol w:w="2254"/>
        <w:gridCol w:w="1782"/>
        <w:gridCol w:w="2194"/>
      </w:tblGrid>
      <w:tr w:rsidR="00C45013" w:rsidRPr="00C45013" w:rsidTr="008C1873">
        <w:tc>
          <w:tcPr>
            <w:tcW w:w="45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68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891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6">
              <w:r w:rsidRPr="00C4501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45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28" w:type="dxa"/>
            <w:gridSpan w:val="6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25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782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219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9F1316" w:rsidRPr="00C45013" w:rsidTr="009F1316">
        <w:tc>
          <w:tcPr>
            <w:tcW w:w="454" w:type="dxa"/>
            <w:vMerge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vMerge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9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54" w:type="dxa"/>
            <w:vMerge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316" w:rsidRPr="00C45013" w:rsidTr="009F1316">
        <w:tc>
          <w:tcPr>
            <w:tcW w:w="45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F1316" w:rsidRPr="00C45013" w:rsidRDefault="009F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9F1316" w:rsidRPr="00C45013" w:rsidRDefault="0082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9F1316" w:rsidRPr="00C45013" w:rsidRDefault="0082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9F1316" w:rsidRPr="00C45013" w:rsidRDefault="0082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9F1316" w:rsidRPr="00C45013" w:rsidRDefault="0082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4" w:type="dxa"/>
          </w:tcPr>
          <w:p w:rsidR="009F1316" w:rsidRPr="00C45013" w:rsidRDefault="0082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2" w:type="dxa"/>
          </w:tcPr>
          <w:p w:rsidR="009F1316" w:rsidRPr="00C45013" w:rsidRDefault="0082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94" w:type="dxa"/>
          </w:tcPr>
          <w:p w:rsidR="009F1316" w:rsidRPr="00C45013" w:rsidRDefault="0082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45013" w:rsidRPr="00C45013" w:rsidTr="008C1873">
        <w:tc>
          <w:tcPr>
            <w:tcW w:w="16364" w:type="dxa"/>
            <w:gridSpan w:val="15"/>
          </w:tcPr>
          <w:p w:rsidR="00C45013" w:rsidRPr="00C45013" w:rsidRDefault="00FF1A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«</w:t>
            </w:r>
            <w:r w:rsidR="00C45013" w:rsidRPr="00C45013">
              <w:rPr>
                <w:rFonts w:ascii="Times New Roman" w:hAnsi="Times New Roman" w:cs="Times New Roman"/>
              </w:rPr>
              <w:t>Создание условий для повышения качества жизни и устойчивого естественного роста численности насе</w:t>
            </w:r>
            <w:r>
              <w:rPr>
                <w:rFonts w:ascii="Times New Roman" w:hAnsi="Times New Roman" w:cs="Times New Roman"/>
              </w:rPr>
              <w:t>ления, снижения уровня бедности»</w:t>
            </w:r>
          </w:p>
        </w:tc>
      </w:tr>
      <w:tr w:rsidR="009F1316" w:rsidRPr="00C45013" w:rsidTr="009F1316">
        <w:tc>
          <w:tcPr>
            <w:tcW w:w="45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891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9F1316" w:rsidRPr="00C45013" w:rsidRDefault="009F1316" w:rsidP="00A94EC2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4" w:type="dxa"/>
          </w:tcPr>
          <w:p w:rsidR="009F1316" w:rsidRPr="00C45013" w:rsidRDefault="00AB0528">
            <w:pPr>
              <w:pStyle w:val="ConsPlusNormal"/>
              <w:rPr>
                <w:rFonts w:ascii="Times New Roman" w:hAnsi="Times New Roman" w:cs="Times New Roman"/>
              </w:rPr>
            </w:pPr>
            <w:hyperlink r:id="rId7">
              <w:r w:rsidR="009F1316" w:rsidRPr="00C45013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9F1316" w:rsidRPr="00C45013">
              <w:rPr>
                <w:rFonts w:ascii="Times New Roman" w:hAnsi="Times New Roman" w:cs="Times New Roman"/>
              </w:rPr>
              <w:t xml:space="preserve"> Правительства Ханты-Мансийского автономного округ</w:t>
            </w:r>
            <w:r w:rsidR="0082076D">
              <w:rPr>
                <w:rFonts w:ascii="Times New Roman" w:hAnsi="Times New Roman" w:cs="Times New Roman"/>
              </w:rPr>
              <w:t>а - Югры от 10.11.2023 № 560-п «</w:t>
            </w:r>
            <w:r w:rsidR="009F1316" w:rsidRPr="00C45013">
              <w:rPr>
                <w:rFonts w:ascii="Times New Roman" w:hAnsi="Times New Roman" w:cs="Times New Roman"/>
              </w:rPr>
              <w:t>О государственной программе Ханты-Мансийс</w:t>
            </w:r>
            <w:r w:rsidR="0082076D">
              <w:rPr>
                <w:rFonts w:ascii="Times New Roman" w:hAnsi="Times New Roman" w:cs="Times New Roman"/>
              </w:rPr>
              <w:t>кого автономного округа - Югры «</w:t>
            </w:r>
            <w:r w:rsidR="009F1316" w:rsidRPr="00C45013">
              <w:rPr>
                <w:rFonts w:ascii="Times New Roman" w:hAnsi="Times New Roman" w:cs="Times New Roman"/>
              </w:rPr>
              <w:t>Социаль</w:t>
            </w:r>
            <w:r w:rsidR="0082076D">
              <w:rPr>
                <w:rFonts w:ascii="Times New Roman" w:hAnsi="Times New Roman" w:cs="Times New Roman"/>
              </w:rPr>
              <w:t>ное и демографическое развитие» в ред. от 19.12.2024 №496-п</w:t>
            </w:r>
          </w:p>
        </w:tc>
        <w:tc>
          <w:tcPr>
            <w:tcW w:w="1782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Отдел по труду и социальным вопросам</w:t>
            </w:r>
          </w:p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2194" w:type="dxa"/>
          </w:tcPr>
          <w:p w:rsidR="009F1316" w:rsidRDefault="009F1316" w:rsidP="00A94EC2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Снижение уровня бедности </w:t>
            </w:r>
            <w:r>
              <w:rPr>
                <w:rFonts w:ascii="Times New Roman" w:hAnsi="Times New Roman" w:cs="Times New Roman"/>
              </w:rPr>
              <w:t>ниже 7 процентов</w:t>
            </w:r>
            <w:r w:rsidRPr="00C450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2030 году и ниже 5 процентов к 2036 году</w:t>
            </w:r>
            <w:r w:rsidRPr="00C4501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, в том числе уровня бедности многодетных семей до 12 процентов к 2030 году и до 8 процентов к 2036 году</w:t>
            </w:r>
            <w:r w:rsidR="006153F1">
              <w:rPr>
                <w:rFonts w:ascii="Times New Roman" w:hAnsi="Times New Roman" w:cs="Times New Roman"/>
              </w:rPr>
              <w:t>.</w:t>
            </w:r>
          </w:p>
          <w:p w:rsidR="006153F1" w:rsidRPr="00C45013" w:rsidRDefault="006153F1" w:rsidP="0061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</w:t>
            </w:r>
            <w:r w:rsidR="00A41905">
              <w:rPr>
                <w:rFonts w:ascii="Times New Roman" w:hAnsi="Times New Roman" w:cs="Times New Roman"/>
              </w:rPr>
              <w:t>родолжительности здоровой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F1316" w:rsidRPr="00C45013" w:rsidTr="009F1316">
        <w:tc>
          <w:tcPr>
            <w:tcW w:w="45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Доля реализованных </w:t>
            </w:r>
            <w:r w:rsidRPr="00C45013">
              <w:rPr>
                <w:rFonts w:ascii="Times New Roman" w:hAnsi="Times New Roman" w:cs="Times New Roman"/>
              </w:rPr>
              <w:lastRenderedPageBreak/>
              <w:t>мероприятий по укреплению общественного здоровья населения города Пыть-</w:t>
            </w:r>
            <w:proofErr w:type="spellStart"/>
            <w:r w:rsidRPr="00C45013">
              <w:rPr>
                <w:rFonts w:ascii="Times New Roman" w:hAnsi="Times New Roman" w:cs="Times New Roman"/>
              </w:rPr>
              <w:t>Яха</w:t>
            </w:r>
            <w:proofErr w:type="spellEnd"/>
          </w:p>
        </w:tc>
        <w:tc>
          <w:tcPr>
            <w:tcW w:w="1219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891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9F1316" w:rsidRPr="00C45013" w:rsidRDefault="00AB0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bookmarkStart w:id="1" w:name="_GoBack"/>
            <w:bookmarkEnd w:id="1"/>
          </w:p>
        </w:tc>
        <w:tc>
          <w:tcPr>
            <w:tcW w:w="604" w:type="dxa"/>
          </w:tcPr>
          <w:p w:rsidR="009F1316" w:rsidRPr="00C45013" w:rsidRDefault="009F1316" w:rsidP="00D43EBD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4" w:type="dxa"/>
          </w:tcPr>
          <w:p w:rsidR="009F1316" w:rsidRPr="00C45013" w:rsidRDefault="00AB0528">
            <w:pPr>
              <w:pStyle w:val="ConsPlusNormal"/>
              <w:rPr>
                <w:rFonts w:ascii="Times New Roman" w:hAnsi="Times New Roman" w:cs="Times New Roman"/>
              </w:rPr>
            </w:pPr>
            <w:hyperlink r:id="rId8">
              <w:r w:rsidR="009F1316" w:rsidRPr="00C45013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9F1316" w:rsidRPr="00C45013">
              <w:rPr>
                <w:rFonts w:ascii="Times New Roman" w:hAnsi="Times New Roman" w:cs="Times New Roman"/>
              </w:rPr>
              <w:t xml:space="preserve"> Ханты-Мансийского </w:t>
            </w:r>
            <w:r w:rsidR="009F1316" w:rsidRPr="00C45013">
              <w:rPr>
                <w:rFonts w:ascii="Times New Roman" w:hAnsi="Times New Roman" w:cs="Times New Roman"/>
              </w:rPr>
              <w:lastRenderedPageBreak/>
              <w:t>автономного округ</w:t>
            </w:r>
            <w:r w:rsidR="0082076D">
              <w:rPr>
                <w:rFonts w:ascii="Times New Roman" w:hAnsi="Times New Roman" w:cs="Times New Roman"/>
              </w:rPr>
              <w:t>а - Югры от 27.09.2015 N 73-оз «</w:t>
            </w:r>
            <w:r w:rsidR="009F1316" w:rsidRPr="00C45013">
              <w:rPr>
                <w:rFonts w:ascii="Times New Roman" w:hAnsi="Times New Roman" w:cs="Times New Roman"/>
              </w:rPr>
              <w:t xml:space="preserve">Об осуществлении органами местного самоуправления муниципальных образований Ханты-Мансийского автономного округа - Югры отдельных полномочий </w:t>
            </w:r>
            <w:r w:rsidR="0082076D">
              <w:rPr>
                <w:rFonts w:ascii="Times New Roman" w:hAnsi="Times New Roman" w:cs="Times New Roman"/>
              </w:rPr>
              <w:t>в сфере охраны здоровья граждан»</w:t>
            </w:r>
          </w:p>
        </w:tc>
        <w:tc>
          <w:tcPr>
            <w:tcW w:w="1782" w:type="dxa"/>
          </w:tcPr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 xml:space="preserve">Отдел по труду и социальным </w:t>
            </w:r>
            <w:r w:rsidRPr="00C45013">
              <w:rPr>
                <w:rFonts w:ascii="Times New Roman" w:hAnsi="Times New Roman" w:cs="Times New Roman"/>
              </w:rPr>
              <w:lastRenderedPageBreak/>
              <w:t>вопросам</w:t>
            </w:r>
          </w:p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внутренней политике</w:t>
            </w:r>
          </w:p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образованию</w:t>
            </w:r>
          </w:p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культуре и спорту</w:t>
            </w:r>
          </w:p>
        </w:tc>
        <w:tc>
          <w:tcPr>
            <w:tcW w:w="2194" w:type="dxa"/>
          </w:tcPr>
          <w:p w:rsidR="00F63557" w:rsidRPr="00C45013" w:rsidRDefault="00F63557" w:rsidP="00F635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суммарного </w:t>
            </w:r>
            <w:r>
              <w:rPr>
                <w:rFonts w:ascii="Times New Roman" w:hAnsi="Times New Roman" w:cs="Times New Roman"/>
              </w:rPr>
              <w:lastRenderedPageBreak/>
              <w:t>коэффициента рождаемости до 1,6 к 2030 году и до 1,8 к 2036 году, в том числе ежегодный рост сумма</w:t>
            </w:r>
            <w:r w:rsidR="005820D4">
              <w:rPr>
                <w:rFonts w:ascii="Times New Roman" w:hAnsi="Times New Roman" w:cs="Times New Roman"/>
              </w:rPr>
              <w:t>рного коэффициента рождаемости третьих и последующих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1316" w:rsidRPr="00C45013" w:rsidRDefault="009F13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 w:rsidR="005820D4">
              <w:rPr>
                <w:rFonts w:ascii="Times New Roman" w:hAnsi="Times New Roman" w:cs="Times New Roman"/>
              </w:rPr>
              <w:t>.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  <w:sectPr w:rsidR="00C45013" w:rsidRPr="00C45013" w:rsidSect="008C1873">
          <w:pgSz w:w="16838" w:h="11905" w:orient="landscape"/>
          <w:pgMar w:top="1701" w:right="1134" w:bottom="426" w:left="1134" w:header="0" w:footer="0" w:gutter="0"/>
          <w:cols w:space="720"/>
          <w:titlePg/>
        </w:sectPr>
      </w:pPr>
    </w:p>
    <w:p w:rsidR="00C45013" w:rsidRDefault="00C45013">
      <w:pPr>
        <w:pStyle w:val="ConsPlusNormal"/>
        <w:jc w:val="center"/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3. План достижения показателей муниципальной программы</w:t>
      </w: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в 202</w:t>
      </w:r>
      <w:r w:rsidR="007D3726">
        <w:rPr>
          <w:rFonts w:ascii="Times New Roman" w:hAnsi="Times New Roman" w:cs="Times New Roman"/>
        </w:rPr>
        <w:t>5</w:t>
      </w:r>
      <w:r w:rsidRPr="00C45013">
        <w:rPr>
          <w:rFonts w:ascii="Times New Roman" w:hAnsi="Times New Roman" w:cs="Times New Roman"/>
        </w:rPr>
        <w:t xml:space="preserve"> году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30"/>
        <w:gridCol w:w="1219"/>
        <w:gridCol w:w="1204"/>
        <w:gridCol w:w="904"/>
        <w:gridCol w:w="904"/>
        <w:gridCol w:w="904"/>
        <w:gridCol w:w="904"/>
        <w:gridCol w:w="1195"/>
      </w:tblGrid>
      <w:tr w:rsidR="00C45013" w:rsidRPr="00C45013" w:rsidTr="008C1873">
        <w:tc>
          <w:tcPr>
            <w:tcW w:w="48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30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Цели/показатели муниципальной программы</w:t>
            </w:r>
          </w:p>
        </w:tc>
        <w:tc>
          <w:tcPr>
            <w:tcW w:w="1219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Единица измерения</w:t>
            </w:r>
          </w:p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(по </w:t>
            </w:r>
            <w:hyperlink r:id="rId9">
              <w:r w:rsidRPr="00C4501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45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6" w:type="dxa"/>
            <w:gridSpan w:val="4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1195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На конец</w:t>
            </w:r>
            <w:r w:rsidR="0082076D">
              <w:rPr>
                <w:rFonts w:ascii="Times New Roman" w:hAnsi="Times New Roman" w:cs="Times New Roman"/>
              </w:rPr>
              <w:t xml:space="preserve"> 2025</w:t>
            </w:r>
            <w:r w:rsidRPr="00C4501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45013" w:rsidRPr="00C45013" w:rsidTr="008C1873">
        <w:tc>
          <w:tcPr>
            <w:tcW w:w="48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195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013" w:rsidRPr="00C45013" w:rsidTr="008C1873">
        <w:tc>
          <w:tcPr>
            <w:tcW w:w="4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64" w:type="dxa"/>
            <w:gridSpan w:val="8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Цель "Создание условий для повышения качества жизни и устойчивого естественного роста численности населения, снижения уровня бедности"</w:t>
            </w:r>
          </w:p>
        </w:tc>
      </w:tr>
      <w:tr w:rsidR="00C45013" w:rsidRPr="00C45013" w:rsidTr="008C1873">
        <w:tc>
          <w:tcPr>
            <w:tcW w:w="4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30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C45013" w:rsidRPr="00C45013" w:rsidRDefault="00CC0F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04" w:type="dxa"/>
          </w:tcPr>
          <w:p w:rsidR="00C45013" w:rsidRPr="00C45013" w:rsidRDefault="007D372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</w:t>
            </w:r>
            <w:r w:rsidR="00C45013" w:rsidRPr="00C45013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</w:tr>
      <w:tr w:rsidR="00C45013" w:rsidRPr="00C45013" w:rsidTr="008C1873">
        <w:tc>
          <w:tcPr>
            <w:tcW w:w="4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30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реализованных мероприятий по укреплению общественного здоровья населения города Пыть-</w:t>
            </w:r>
            <w:proofErr w:type="spellStart"/>
            <w:r w:rsidRPr="00C45013">
              <w:rPr>
                <w:rFonts w:ascii="Times New Roman" w:hAnsi="Times New Roman" w:cs="Times New Roman"/>
              </w:rPr>
              <w:t>Яха</w:t>
            </w:r>
            <w:proofErr w:type="spellEnd"/>
          </w:p>
        </w:tc>
        <w:tc>
          <w:tcPr>
            <w:tcW w:w="1219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C45013" w:rsidRPr="00C45013" w:rsidRDefault="007D372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</w:t>
            </w:r>
            <w:r w:rsidR="00C45013" w:rsidRPr="00C45013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4. Структура муниципальной программы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175"/>
        <w:gridCol w:w="3953"/>
        <w:gridCol w:w="2556"/>
      </w:tblGrid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4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262"/>
            <w:bookmarkEnd w:id="2"/>
            <w:r w:rsidRPr="00C45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4" w:type="dxa"/>
            <w:gridSpan w:val="3"/>
          </w:tcPr>
          <w:p w:rsidR="00C45013" w:rsidRPr="00C45013" w:rsidRDefault="00A125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(подпрограмма) «</w:t>
            </w:r>
            <w:r w:rsidR="00C45013" w:rsidRPr="00C45013">
              <w:rPr>
                <w:rFonts w:ascii="Times New Roman" w:hAnsi="Times New Roman" w:cs="Times New Roman"/>
              </w:rPr>
              <w:t>Реализация адресн</w:t>
            </w:r>
            <w:r>
              <w:rPr>
                <w:rFonts w:ascii="Times New Roman" w:hAnsi="Times New Roman" w:cs="Times New Roman"/>
              </w:rPr>
              <w:t>ой социальной поддержки граждан»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</w:t>
            </w:r>
            <w:r w:rsidR="00A125D3"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45013">
              <w:rPr>
                <w:rFonts w:ascii="Times New Roman" w:hAnsi="Times New Roman" w:cs="Times New Roman"/>
              </w:rPr>
              <w:t>Поддержк</w:t>
            </w:r>
            <w:r w:rsidR="00A125D3">
              <w:rPr>
                <w:rFonts w:ascii="Times New Roman" w:hAnsi="Times New Roman" w:cs="Times New Roman"/>
              </w:rPr>
              <w:t>а, семьи, материнства и детства»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реализацию - отдел по труду и социальным вопросам.</w:t>
            </w:r>
          </w:p>
        </w:tc>
        <w:tc>
          <w:tcPr>
            <w:tcW w:w="6509" w:type="dxa"/>
            <w:gridSpan w:val="2"/>
          </w:tcPr>
          <w:p w:rsidR="00C45013" w:rsidRPr="00C45013" w:rsidRDefault="00C45013" w:rsidP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Срок реализации 202</w:t>
            </w:r>
            <w:r w:rsidR="009F1316">
              <w:rPr>
                <w:rFonts w:ascii="Times New Roman" w:hAnsi="Times New Roman" w:cs="Times New Roman"/>
              </w:rPr>
              <w:t>5</w:t>
            </w:r>
            <w:r w:rsidRPr="00C45013">
              <w:rPr>
                <w:rFonts w:ascii="Times New Roman" w:hAnsi="Times New Roman" w:cs="Times New Roman"/>
              </w:rPr>
              <w:t xml:space="preserve"> - 2030 гг.</w:t>
            </w:r>
          </w:p>
        </w:tc>
      </w:tr>
      <w:tr w:rsidR="008659A1" w:rsidRPr="00C45013" w:rsidTr="008C1873">
        <w:tc>
          <w:tcPr>
            <w:tcW w:w="664" w:type="dxa"/>
          </w:tcPr>
          <w:p w:rsidR="008659A1" w:rsidRPr="00C45013" w:rsidRDefault="008659A1" w:rsidP="008659A1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75" w:type="dxa"/>
          </w:tcPr>
          <w:p w:rsidR="008659A1" w:rsidRPr="00C45013" w:rsidRDefault="008659A1" w:rsidP="008659A1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Популяризация семейных цен</w:t>
            </w:r>
            <w:r>
              <w:rPr>
                <w:rFonts w:ascii="Times New Roman" w:hAnsi="Times New Roman" w:cs="Times New Roman"/>
              </w:rPr>
              <w:t>ностей и защита интересов детей</w:t>
            </w:r>
          </w:p>
        </w:tc>
        <w:tc>
          <w:tcPr>
            <w:tcW w:w="3953" w:type="dxa"/>
          </w:tcPr>
          <w:p w:rsidR="008659A1" w:rsidRPr="00C45013" w:rsidRDefault="008659A1" w:rsidP="008659A1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Проведение мероприятий, направленных на профилактику семейного неблагополучия и социального сиротства. Обеспечение деятельности муниципальной комиссии по делам несовершеннолетних и защите их прав.</w:t>
            </w:r>
          </w:p>
        </w:tc>
        <w:tc>
          <w:tcPr>
            <w:tcW w:w="2556" w:type="dxa"/>
          </w:tcPr>
          <w:p w:rsidR="008659A1" w:rsidRPr="00C45013" w:rsidRDefault="008659A1" w:rsidP="008659A1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</w:t>
            </w:r>
            <w:r w:rsidR="0082076D"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45013">
              <w:rPr>
                <w:rFonts w:ascii="Times New Roman" w:hAnsi="Times New Roman" w:cs="Times New Roman"/>
              </w:rPr>
              <w:t>Развитие мер социальной поддер</w:t>
            </w:r>
            <w:r w:rsidR="0082076D">
              <w:rPr>
                <w:rFonts w:ascii="Times New Roman" w:hAnsi="Times New Roman" w:cs="Times New Roman"/>
              </w:rPr>
              <w:t>жки отдельных категорий граждан»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реализацию - отдел по труду и социальным вопросам, управление по жилищно-коммунальному комплексу, транспорту и дорогам</w:t>
            </w:r>
          </w:p>
        </w:tc>
        <w:tc>
          <w:tcPr>
            <w:tcW w:w="6509" w:type="dxa"/>
            <w:gridSpan w:val="2"/>
          </w:tcPr>
          <w:p w:rsidR="00C45013" w:rsidRPr="00C45013" w:rsidRDefault="00C45013" w:rsidP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Срок реализации 202</w:t>
            </w:r>
            <w:r w:rsidR="009F1316">
              <w:rPr>
                <w:rFonts w:ascii="Times New Roman" w:hAnsi="Times New Roman" w:cs="Times New Roman"/>
              </w:rPr>
              <w:t>5</w:t>
            </w:r>
            <w:r w:rsidRPr="00C45013">
              <w:rPr>
                <w:rFonts w:ascii="Times New Roman" w:hAnsi="Times New Roman" w:cs="Times New Roman"/>
              </w:rPr>
              <w:t xml:space="preserve"> - 2030 гг.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Повышение уровня материального обеспечения граждан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Выплаты лицам, замещавшим должности муниципальной службы или муниципальные должности в органах местного самоуправления города Пыть-Ях;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вып</w:t>
            </w:r>
            <w:r w:rsidR="00A125D3">
              <w:rPr>
                <w:rFonts w:ascii="Times New Roman" w:hAnsi="Times New Roman" w:cs="Times New Roman"/>
              </w:rPr>
              <w:t>латы гражданам, имеющим звание «</w:t>
            </w:r>
            <w:r w:rsidRPr="00C45013">
              <w:rPr>
                <w:rFonts w:ascii="Times New Roman" w:hAnsi="Times New Roman" w:cs="Times New Roman"/>
              </w:rPr>
              <w:t xml:space="preserve">Почетный гражданин </w:t>
            </w:r>
            <w:r w:rsidR="00A125D3">
              <w:rPr>
                <w:rFonts w:ascii="Times New Roman" w:hAnsi="Times New Roman" w:cs="Times New Roman"/>
              </w:rPr>
              <w:t>города Пыть-Ях»</w:t>
            </w:r>
            <w:r w:rsidRPr="00C45013">
              <w:rPr>
                <w:rFonts w:ascii="Times New Roman" w:hAnsi="Times New Roman" w:cs="Times New Roman"/>
              </w:rPr>
              <w:t>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единовременные выплаты в связи с юбилейной датой.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Реализация социальных гарантий отдельных категорий граждан</w:t>
            </w:r>
          </w:p>
        </w:tc>
        <w:tc>
          <w:tcPr>
            <w:tcW w:w="3953" w:type="dxa"/>
          </w:tcPr>
          <w:p w:rsidR="00B11DAC" w:rsidRPr="00B11DAC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>- Выплата субсидии на возмещение недополученных доходов организациям, предоставляющим населению услуги бань по тарифам, не обеспечивающим возмещение издержек;</w:t>
            </w:r>
          </w:p>
          <w:p w:rsidR="00B11DAC" w:rsidRPr="00B11DAC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>- выплата субсидии на возмещение недополученных доходов организациям, предоставляющим пассажирские перевозки по социально ориентированным тарифам;</w:t>
            </w:r>
          </w:p>
          <w:p w:rsidR="00B11DAC" w:rsidRPr="00B11DAC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>- выплаты ко Дню Победы в Великой Отечественной войне, а также к юбилейным и памятным датам, гражданам, жителям города Пыть-</w:t>
            </w:r>
            <w:proofErr w:type="spellStart"/>
            <w:r w:rsidRPr="00B11DAC">
              <w:rPr>
                <w:rFonts w:ascii="Times New Roman" w:hAnsi="Times New Roman" w:cs="Times New Roman"/>
              </w:rPr>
              <w:t>Яха</w:t>
            </w:r>
            <w:proofErr w:type="spellEnd"/>
            <w:r w:rsidRPr="00B11DAC">
              <w:rPr>
                <w:rFonts w:ascii="Times New Roman" w:hAnsi="Times New Roman" w:cs="Times New Roman"/>
              </w:rPr>
              <w:t>, из числа участников и инвалидов Великой Отечественной войны и приравненным к ним категориям;</w:t>
            </w:r>
          </w:p>
          <w:p w:rsidR="00B11DAC" w:rsidRPr="00C45013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>- выплаты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областей", числящимся за муницип</w:t>
            </w:r>
            <w:r>
              <w:rPr>
                <w:rFonts w:ascii="Times New Roman" w:hAnsi="Times New Roman" w:cs="Times New Roman"/>
              </w:rPr>
              <w:t>альным образованием г. Пыть-Ях.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получением.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290"/>
            <w:bookmarkEnd w:id="3"/>
            <w:r w:rsidRPr="00C450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84" w:type="dxa"/>
            <w:gridSpan w:val="3"/>
          </w:tcPr>
          <w:p w:rsidR="00C45013" w:rsidRPr="00C45013" w:rsidRDefault="008207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(подпрограмма) «</w:t>
            </w:r>
            <w:r w:rsidR="00C45013" w:rsidRPr="00C45013">
              <w:rPr>
                <w:rFonts w:ascii="Times New Roman" w:hAnsi="Times New Roman" w:cs="Times New Roman"/>
              </w:rPr>
              <w:t>Укрепление общественного здо</w:t>
            </w:r>
            <w:r>
              <w:rPr>
                <w:rFonts w:ascii="Times New Roman" w:hAnsi="Times New Roman" w:cs="Times New Roman"/>
              </w:rPr>
              <w:t>ровья населения города Пыть-</w:t>
            </w:r>
            <w:proofErr w:type="spellStart"/>
            <w:r>
              <w:rPr>
                <w:rFonts w:ascii="Times New Roman" w:hAnsi="Times New Roman" w:cs="Times New Roman"/>
              </w:rPr>
              <w:t>Яха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Комплекс пр</w:t>
            </w:r>
            <w:r w:rsidR="00A125D3">
              <w:rPr>
                <w:rFonts w:ascii="Times New Roman" w:hAnsi="Times New Roman" w:cs="Times New Roman"/>
              </w:rPr>
              <w:t>оцессных мероприятий «</w:t>
            </w:r>
            <w:r w:rsidR="00D43EBD">
              <w:rPr>
                <w:rFonts w:ascii="Times New Roman" w:hAnsi="Times New Roman" w:cs="Times New Roman"/>
              </w:rPr>
              <w:t>Реализация</w:t>
            </w:r>
            <w:r w:rsidRPr="00C45013">
              <w:rPr>
                <w:rFonts w:ascii="Times New Roman" w:hAnsi="Times New Roman" w:cs="Times New Roman"/>
              </w:rPr>
              <w:t xml:space="preserve">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</w:t>
            </w:r>
            <w:r w:rsidR="00A125D3">
              <w:rPr>
                <w:rFonts w:ascii="Times New Roman" w:hAnsi="Times New Roman" w:cs="Times New Roman"/>
              </w:rPr>
              <w:t>среди населения города Пыть-</w:t>
            </w:r>
            <w:proofErr w:type="spellStart"/>
            <w:r w:rsidR="00A125D3">
              <w:rPr>
                <w:rFonts w:ascii="Times New Roman" w:hAnsi="Times New Roman" w:cs="Times New Roman"/>
              </w:rPr>
              <w:t>Яха</w:t>
            </w:r>
            <w:proofErr w:type="spellEnd"/>
            <w:r w:rsidR="00A125D3">
              <w:rPr>
                <w:rFonts w:ascii="Times New Roman" w:hAnsi="Times New Roman" w:cs="Times New Roman"/>
              </w:rPr>
              <w:t>»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реализацию - отдел по труду и социальным вопросам</w:t>
            </w:r>
          </w:p>
        </w:tc>
        <w:tc>
          <w:tcPr>
            <w:tcW w:w="6509" w:type="dxa"/>
            <w:gridSpan w:val="2"/>
          </w:tcPr>
          <w:p w:rsidR="00C45013" w:rsidRPr="00C45013" w:rsidRDefault="00C45013" w:rsidP="009F1316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Срок реализации 202</w:t>
            </w:r>
            <w:r w:rsidR="009F1316">
              <w:rPr>
                <w:rFonts w:ascii="Times New Roman" w:hAnsi="Times New Roman" w:cs="Times New Roman"/>
              </w:rPr>
              <w:t>5</w:t>
            </w:r>
            <w:r w:rsidRPr="00C45013">
              <w:rPr>
                <w:rFonts w:ascii="Times New Roman" w:hAnsi="Times New Roman" w:cs="Times New Roman"/>
              </w:rPr>
              <w:t xml:space="preserve"> - 2030 гг.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Проведение мероприятий, </w:t>
            </w:r>
            <w:r w:rsidRPr="00C45013">
              <w:rPr>
                <w:rFonts w:ascii="Times New Roman" w:hAnsi="Times New Roman" w:cs="Times New Roman"/>
              </w:rPr>
              <w:lastRenderedPageBreak/>
              <w:t>направленных на популяризацию здорового образа жизни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 xml:space="preserve">- организация и проведение конкурсных </w:t>
            </w:r>
            <w:r w:rsidRPr="00C45013">
              <w:rPr>
                <w:rFonts w:ascii="Times New Roman" w:hAnsi="Times New Roman" w:cs="Times New Roman"/>
              </w:rPr>
              <w:lastRenderedPageBreak/>
              <w:t>мероприятий, направленных на сохранение жизни и здоровья граждан;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изготовление печатной продукции, направленной на освещение вопросов укрепления общественного здоровья населения города Пыть-</w:t>
            </w:r>
            <w:proofErr w:type="spellStart"/>
            <w:r w:rsidRPr="00C45013">
              <w:rPr>
                <w:rFonts w:ascii="Times New Roman" w:hAnsi="Times New Roman" w:cs="Times New Roman"/>
              </w:rPr>
              <w:t>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реализация комплексного плана мероприятий по укреплению общественного здоровья населения города Пыть-</w:t>
            </w:r>
            <w:proofErr w:type="spellStart"/>
            <w:r w:rsidRPr="00C45013">
              <w:rPr>
                <w:rFonts w:ascii="Times New Roman" w:hAnsi="Times New Roman" w:cs="Times New Roman"/>
              </w:rPr>
              <w:t>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 xml:space="preserve">Доля реализованных </w:t>
            </w:r>
            <w:r w:rsidRPr="00C45013">
              <w:rPr>
                <w:rFonts w:ascii="Times New Roman" w:hAnsi="Times New Roman" w:cs="Times New Roman"/>
              </w:rPr>
              <w:lastRenderedPageBreak/>
              <w:t>мероприятий по укреплению общественного здоровья населения города Пыть-</w:t>
            </w:r>
            <w:proofErr w:type="spellStart"/>
            <w:r w:rsidRPr="00C45013">
              <w:rPr>
                <w:rFonts w:ascii="Times New Roman" w:hAnsi="Times New Roman" w:cs="Times New Roman"/>
              </w:rPr>
              <w:t>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.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  <w:sectPr w:rsidR="00C45013" w:rsidRPr="00C450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843"/>
        <w:gridCol w:w="1275"/>
        <w:gridCol w:w="1134"/>
        <w:gridCol w:w="1134"/>
        <w:gridCol w:w="1134"/>
        <w:gridCol w:w="1276"/>
        <w:gridCol w:w="1418"/>
      </w:tblGrid>
      <w:tr w:rsidR="00854C51" w:rsidRPr="002D7F2F" w:rsidTr="0046266C">
        <w:trPr>
          <w:trHeight w:val="57"/>
        </w:trPr>
        <w:tc>
          <w:tcPr>
            <w:tcW w:w="5949" w:type="dxa"/>
            <w:vMerge w:val="restart"/>
            <w:shd w:val="clear" w:color="auto" w:fill="auto"/>
          </w:tcPr>
          <w:p w:rsidR="00854C51" w:rsidRPr="00E52416" w:rsidRDefault="00854C51" w:rsidP="00462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41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854C51" w:rsidRPr="002D7F2F" w:rsidRDefault="00854C51" w:rsidP="00462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416">
              <w:rPr>
                <w:rFonts w:ascii="Times New Roman" w:hAnsi="Times New Roman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F83F0D" w:rsidRPr="002D7F2F" w:rsidTr="00317470">
        <w:trPr>
          <w:trHeight w:val="57"/>
        </w:trPr>
        <w:tc>
          <w:tcPr>
            <w:tcW w:w="5949" w:type="dxa"/>
            <w:vMerge/>
            <w:shd w:val="clear" w:color="auto" w:fill="auto"/>
          </w:tcPr>
          <w:p w:rsidR="00F83F0D" w:rsidRPr="002D7F2F" w:rsidRDefault="00F83F0D" w:rsidP="00462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F83F0D" w:rsidRPr="002D7F2F" w:rsidTr="00317470">
        <w:trPr>
          <w:trHeight w:val="57"/>
        </w:trPr>
        <w:tc>
          <w:tcPr>
            <w:tcW w:w="5949" w:type="dxa"/>
            <w:shd w:val="clear" w:color="auto" w:fill="auto"/>
            <w:vAlign w:val="center"/>
          </w:tcPr>
          <w:p w:rsidR="00F83F0D" w:rsidRPr="002D7F2F" w:rsidRDefault="00F83F0D" w:rsidP="00462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B63520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B63520" w:rsidRPr="002D7F2F" w:rsidRDefault="00B63520" w:rsidP="00B6352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D7F2F">
              <w:rPr>
                <w:rFonts w:ascii="Times New Roman" w:hAnsi="Times New Roman"/>
                <w:b/>
                <w:sz w:val="26"/>
                <w:szCs w:val="26"/>
              </w:rPr>
              <w:t>«Социальное и демографическое развитие города Пыть-</w:t>
            </w:r>
            <w:proofErr w:type="spellStart"/>
            <w:r w:rsidRPr="002D7F2F">
              <w:rPr>
                <w:rFonts w:ascii="Times New Roman" w:hAnsi="Times New Roman"/>
                <w:b/>
                <w:sz w:val="26"/>
                <w:szCs w:val="26"/>
              </w:rPr>
              <w:t>Яха</w:t>
            </w:r>
            <w:proofErr w:type="spellEnd"/>
            <w:r w:rsidRPr="002D7F2F">
              <w:rPr>
                <w:rFonts w:ascii="Times New Roman" w:hAnsi="Times New Roman"/>
                <w:b/>
                <w:sz w:val="26"/>
                <w:szCs w:val="26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25 436,3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25 497,8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/>
                <w:sz w:val="26"/>
                <w:szCs w:val="26"/>
              </w:rPr>
              <w:t>23 788,1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/>
                <w:sz w:val="26"/>
                <w:szCs w:val="26"/>
              </w:rPr>
              <w:t>23 788,1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/>
                <w:sz w:val="26"/>
                <w:szCs w:val="26"/>
              </w:rPr>
              <w:t>23 788,1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/>
                <w:sz w:val="26"/>
                <w:szCs w:val="26"/>
              </w:rPr>
              <w:t>23 788,1</w:t>
            </w:r>
          </w:p>
        </w:tc>
        <w:tc>
          <w:tcPr>
            <w:tcW w:w="1418" w:type="dxa"/>
            <w:shd w:val="clear" w:color="auto" w:fill="auto"/>
          </w:tcPr>
          <w:p w:rsidR="00B63520" w:rsidRPr="00B63520" w:rsidRDefault="00B63520" w:rsidP="00B635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/>
                <w:sz w:val="26"/>
                <w:szCs w:val="26"/>
              </w:rPr>
              <w:t>146 086,5</w:t>
            </w:r>
          </w:p>
        </w:tc>
      </w:tr>
      <w:tr w:rsidR="00B63520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B63520" w:rsidRPr="002D7F2F" w:rsidRDefault="00B63520" w:rsidP="00B63520">
            <w:pPr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 xml:space="preserve">Бюджет автономного округа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Cs/>
                <w:sz w:val="26"/>
                <w:szCs w:val="26"/>
              </w:rPr>
              <w:t>44 475,5</w:t>
            </w:r>
          </w:p>
        </w:tc>
      </w:tr>
      <w:tr w:rsidR="00303A58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303A58" w:rsidRPr="00E52416" w:rsidRDefault="00303A58" w:rsidP="00303A58">
            <w:pPr>
              <w:rPr>
                <w:rFonts w:ascii="Times New Roman" w:hAnsi="Times New Roman"/>
                <w:sz w:val="26"/>
                <w:szCs w:val="26"/>
              </w:rPr>
            </w:pPr>
            <w:r w:rsidRPr="00E52416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3A58" w:rsidRPr="00B63520" w:rsidRDefault="00303A58" w:rsidP="00303A58">
            <w:pPr>
              <w:ind w:firstLine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Cs/>
                <w:sz w:val="26"/>
                <w:szCs w:val="26"/>
              </w:rPr>
              <w:t>18 202,8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A58" w:rsidRPr="00B63520" w:rsidRDefault="00303A58" w:rsidP="00303A58">
            <w:pPr>
              <w:ind w:firstLine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Cs/>
                <w:sz w:val="26"/>
                <w:szCs w:val="26"/>
              </w:rPr>
              <w:t>18 049,4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A58" w:rsidRPr="00B63520" w:rsidRDefault="00303A58" w:rsidP="00303A58">
            <w:pPr>
              <w:ind w:firstLine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16 339,7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A58" w:rsidRDefault="00303A58" w:rsidP="00303A58">
            <w:r w:rsidRPr="00DA786C">
              <w:rPr>
                <w:rFonts w:ascii="Times New Roman" w:hAnsi="Times New Roman" w:cs="Times New Roman"/>
                <w:bCs/>
                <w:sz w:val="26"/>
                <w:szCs w:val="26"/>
              </w:rPr>
              <w:t>16 339,7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A58" w:rsidRDefault="00303A58" w:rsidP="00303A58">
            <w:r w:rsidRPr="00DA786C">
              <w:rPr>
                <w:rFonts w:ascii="Times New Roman" w:hAnsi="Times New Roman" w:cs="Times New Roman"/>
                <w:bCs/>
                <w:sz w:val="26"/>
                <w:szCs w:val="26"/>
              </w:rPr>
              <w:t>16 339,7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A58" w:rsidRDefault="00303A58" w:rsidP="00303A58">
            <w:r w:rsidRPr="00DA786C">
              <w:rPr>
                <w:rFonts w:ascii="Times New Roman" w:hAnsi="Times New Roman" w:cs="Times New Roman"/>
                <w:bCs/>
                <w:sz w:val="26"/>
                <w:szCs w:val="26"/>
              </w:rPr>
              <w:t>16 339,7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A58" w:rsidRPr="00B63520" w:rsidRDefault="00155AFB" w:rsidP="00303A58">
            <w:pPr>
              <w:ind w:firstLine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101 611</w:t>
            </w:r>
            <w:r w:rsidR="00303A58" w:rsidRPr="00B63520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B63520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B63520" w:rsidRPr="002D7F2F" w:rsidRDefault="00B63520" w:rsidP="00B6352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1</w:t>
            </w:r>
            <w:r w:rsidR="00FF6643">
              <w:rPr>
                <w:rFonts w:ascii="Times New Roman" w:hAnsi="Times New Roman"/>
                <w:sz w:val="26"/>
                <w:szCs w:val="26"/>
              </w:rPr>
              <w:t>.1</w:t>
            </w:r>
            <w:r w:rsidRPr="002D7F2F">
              <w:rPr>
                <w:rFonts w:ascii="Times New Roman" w:hAnsi="Times New Roman"/>
                <w:sz w:val="26"/>
                <w:szCs w:val="26"/>
              </w:rPr>
              <w:t>. Комплекс процессных мероприятий «Поддержка семьи, материнства и детства» (всего), в том числе: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Cs/>
                <w:sz w:val="26"/>
                <w:szCs w:val="26"/>
              </w:rPr>
              <w:t>44 475,5</w:t>
            </w:r>
          </w:p>
        </w:tc>
      </w:tr>
      <w:tr w:rsidR="00B63520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B63520" w:rsidRPr="002D7F2F" w:rsidRDefault="00B63520" w:rsidP="00B63520">
            <w:pPr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520" w:rsidRPr="00B63520" w:rsidRDefault="00B63520" w:rsidP="00B63520">
            <w:pPr>
              <w:ind w:firstLine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bCs/>
                <w:sz w:val="26"/>
                <w:szCs w:val="26"/>
              </w:rPr>
              <w:t>44 475,5</w:t>
            </w:r>
          </w:p>
        </w:tc>
      </w:tr>
      <w:tr w:rsidR="00B63520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B63520" w:rsidRPr="00E52416" w:rsidRDefault="00FF6643" w:rsidP="00B635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63520" w:rsidRPr="00E52416">
              <w:rPr>
                <w:rFonts w:ascii="Times New Roman" w:hAnsi="Times New Roman"/>
                <w:sz w:val="26"/>
                <w:szCs w:val="26"/>
              </w:rPr>
              <w:t>2. Комплекс процессных мероприятий «Развитие мер социальной поддержки отдельных категорий граждан» (всего), в том числе:</w:t>
            </w:r>
          </w:p>
        </w:tc>
        <w:tc>
          <w:tcPr>
            <w:tcW w:w="1843" w:type="dxa"/>
            <w:shd w:val="clear" w:color="auto" w:fill="auto"/>
          </w:tcPr>
          <w:p w:rsidR="00B63520" w:rsidRPr="00B63520" w:rsidRDefault="00B63520" w:rsidP="00B635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18 139,8</w:t>
            </w:r>
          </w:p>
        </w:tc>
        <w:tc>
          <w:tcPr>
            <w:tcW w:w="1275" w:type="dxa"/>
            <w:shd w:val="clear" w:color="auto" w:fill="auto"/>
          </w:tcPr>
          <w:p w:rsidR="00B63520" w:rsidRPr="00B63520" w:rsidRDefault="00B63520" w:rsidP="00B635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17 986,4</w:t>
            </w:r>
          </w:p>
        </w:tc>
        <w:tc>
          <w:tcPr>
            <w:tcW w:w="1134" w:type="dxa"/>
            <w:shd w:val="clear" w:color="auto" w:fill="auto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276" w:type="dxa"/>
            <w:shd w:val="clear" w:color="auto" w:fill="auto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418" w:type="dxa"/>
            <w:shd w:val="clear" w:color="auto" w:fill="auto"/>
          </w:tcPr>
          <w:p w:rsidR="00B63520" w:rsidRPr="00B63520" w:rsidRDefault="00B63520" w:rsidP="00B635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101 233,0</w:t>
            </w:r>
          </w:p>
        </w:tc>
      </w:tr>
      <w:tr w:rsidR="00B63520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B63520" w:rsidRPr="002D7F2F" w:rsidRDefault="00B63520" w:rsidP="00B63520">
            <w:pPr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63520" w:rsidRPr="00B63520" w:rsidRDefault="00B63520" w:rsidP="00B635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18 139,8</w:t>
            </w:r>
          </w:p>
        </w:tc>
        <w:tc>
          <w:tcPr>
            <w:tcW w:w="1275" w:type="dxa"/>
            <w:shd w:val="clear" w:color="auto" w:fill="auto"/>
          </w:tcPr>
          <w:p w:rsidR="00B63520" w:rsidRPr="00B63520" w:rsidRDefault="00B63520" w:rsidP="00B635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17 986,4</w:t>
            </w:r>
          </w:p>
        </w:tc>
        <w:tc>
          <w:tcPr>
            <w:tcW w:w="1134" w:type="dxa"/>
            <w:shd w:val="clear" w:color="auto" w:fill="auto"/>
          </w:tcPr>
          <w:p w:rsidR="00B63520" w:rsidRPr="00B63520" w:rsidRDefault="00B63520" w:rsidP="00B63520">
            <w:pPr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B63520" w:rsidRPr="00B63520" w:rsidRDefault="00B63520" w:rsidP="00B63520">
            <w:pPr>
              <w:rPr>
                <w:rFonts w:ascii="Times New Roman" w:hAnsi="Times New Roman" w:cs="Times New Roman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B63520" w:rsidRPr="00B63520" w:rsidRDefault="00B63520" w:rsidP="00B63520">
            <w:pPr>
              <w:rPr>
                <w:rFonts w:ascii="Times New Roman" w:hAnsi="Times New Roman" w:cs="Times New Roman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276" w:type="dxa"/>
            <w:shd w:val="clear" w:color="auto" w:fill="auto"/>
          </w:tcPr>
          <w:p w:rsidR="00B63520" w:rsidRPr="00B63520" w:rsidRDefault="00B63520" w:rsidP="00B63520">
            <w:pPr>
              <w:rPr>
                <w:rFonts w:ascii="Times New Roman" w:hAnsi="Times New Roman" w:cs="Times New Roman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16 276,7</w:t>
            </w:r>
          </w:p>
        </w:tc>
        <w:tc>
          <w:tcPr>
            <w:tcW w:w="1418" w:type="dxa"/>
            <w:shd w:val="clear" w:color="auto" w:fill="auto"/>
          </w:tcPr>
          <w:p w:rsidR="00B63520" w:rsidRPr="00B63520" w:rsidRDefault="00B63520" w:rsidP="00B6352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101 233,0</w:t>
            </w:r>
          </w:p>
        </w:tc>
      </w:tr>
      <w:tr w:rsidR="00F83F0D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F83F0D" w:rsidRPr="002D7F2F" w:rsidRDefault="00FF6643" w:rsidP="004626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83F0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83F0D" w:rsidRPr="002D7F2F">
              <w:rPr>
                <w:rFonts w:ascii="Times New Roman" w:hAnsi="Times New Roman"/>
                <w:sz w:val="26"/>
                <w:szCs w:val="26"/>
              </w:rPr>
              <w:t>Комплекс процессных мероприятий «</w:t>
            </w:r>
            <w:r w:rsidR="00F83F0D">
              <w:rPr>
                <w:rFonts w:ascii="Times New Roman" w:hAnsi="Times New Roman"/>
                <w:sz w:val="26"/>
                <w:szCs w:val="26"/>
              </w:rPr>
              <w:t>Реализация</w:t>
            </w:r>
            <w:r w:rsidR="00F83F0D" w:rsidRPr="002D7F2F">
              <w:rPr>
                <w:rFonts w:ascii="Times New Roman" w:hAnsi="Times New Roman"/>
                <w:sz w:val="26"/>
                <w:szCs w:val="26"/>
              </w:rPr>
              <w:t xml:space="preserve">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Пыть-</w:t>
            </w:r>
            <w:proofErr w:type="spellStart"/>
            <w:r w:rsidR="00F83F0D" w:rsidRPr="002D7F2F">
              <w:rPr>
                <w:rFonts w:ascii="Times New Roman" w:hAnsi="Times New Roman"/>
                <w:sz w:val="26"/>
                <w:szCs w:val="26"/>
              </w:rPr>
              <w:t>Яха</w:t>
            </w:r>
            <w:proofErr w:type="spellEnd"/>
            <w:r w:rsidR="00F83F0D" w:rsidRPr="002D7F2F">
              <w:rPr>
                <w:rFonts w:ascii="Times New Roman" w:hAnsi="Times New Roman"/>
                <w:sz w:val="26"/>
                <w:szCs w:val="26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A36" w:rsidRPr="00B63520" w:rsidRDefault="00441A36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53F1" w:rsidRDefault="006153F1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53F1" w:rsidRDefault="006153F1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F0D" w:rsidRPr="00B63520" w:rsidRDefault="00F83F0D" w:rsidP="006153F1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F83F0D" w:rsidRPr="00B63520" w:rsidRDefault="00F83F0D" w:rsidP="006153F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F0D" w:rsidRPr="00B63520" w:rsidRDefault="00441A36" w:rsidP="006153F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520">
              <w:rPr>
                <w:rFonts w:ascii="Times New Roman" w:hAnsi="Times New Roman" w:cs="Times New Roman"/>
                <w:sz w:val="26"/>
                <w:szCs w:val="26"/>
              </w:rPr>
              <w:t>378,0</w:t>
            </w:r>
          </w:p>
        </w:tc>
      </w:tr>
      <w:tr w:rsidR="00F83F0D" w:rsidRPr="002D7F2F" w:rsidTr="00317470">
        <w:trPr>
          <w:trHeight w:val="57"/>
        </w:trPr>
        <w:tc>
          <w:tcPr>
            <w:tcW w:w="5949" w:type="dxa"/>
            <w:shd w:val="clear" w:color="auto" w:fill="auto"/>
          </w:tcPr>
          <w:p w:rsidR="00F83F0D" w:rsidRPr="002D7F2F" w:rsidRDefault="00F83F0D" w:rsidP="0046266C">
            <w:pPr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2D7F2F" w:rsidRDefault="00F83F0D" w:rsidP="00F83F0D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2D7F2F" w:rsidRDefault="00F83F0D" w:rsidP="0046266C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2D7F2F" w:rsidRDefault="00F83F0D" w:rsidP="0046266C">
            <w:pPr>
              <w:ind w:firstLine="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2D7F2F" w:rsidRDefault="00F83F0D" w:rsidP="0046266C">
            <w:pPr>
              <w:ind w:firstLine="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 xml:space="preserve">63,00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F0D" w:rsidRPr="002D7F2F" w:rsidRDefault="00F83F0D" w:rsidP="0046266C">
            <w:pPr>
              <w:ind w:firstLine="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7F2F">
              <w:rPr>
                <w:rFonts w:ascii="Times New Roman" w:hAnsi="Times New Roman"/>
                <w:sz w:val="26"/>
                <w:szCs w:val="26"/>
              </w:rPr>
              <w:t xml:space="preserve">63,00 </w:t>
            </w:r>
          </w:p>
        </w:tc>
        <w:tc>
          <w:tcPr>
            <w:tcW w:w="1418" w:type="dxa"/>
            <w:shd w:val="clear" w:color="auto" w:fill="auto"/>
          </w:tcPr>
          <w:p w:rsidR="00F83F0D" w:rsidRPr="002D7F2F" w:rsidRDefault="00441A36" w:rsidP="004626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378,0</w:t>
            </w:r>
          </w:p>
        </w:tc>
      </w:tr>
    </w:tbl>
    <w:p w:rsidR="00C45013" w:rsidRPr="00C45013" w:rsidRDefault="00C450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C45013" w:rsidRPr="00C45013" w:rsidSect="008C1873">
      <w:pgSz w:w="16838" w:h="11905" w:orient="landscape"/>
      <w:pgMar w:top="709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93A9A"/>
    <w:multiLevelType w:val="hybridMultilevel"/>
    <w:tmpl w:val="867A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A0374"/>
    <w:multiLevelType w:val="hybridMultilevel"/>
    <w:tmpl w:val="2384DFE0"/>
    <w:lvl w:ilvl="0" w:tplc="B9080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3"/>
    <w:rsid w:val="00100360"/>
    <w:rsid w:val="00155AFB"/>
    <w:rsid w:val="002D24C7"/>
    <w:rsid w:val="002F372F"/>
    <w:rsid w:val="00303A58"/>
    <w:rsid w:val="00317470"/>
    <w:rsid w:val="00441A36"/>
    <w:rsid w:val="0046266C"/>
    <w:rsid w:val="0053081E"/>
    <w:rsid w:val="005820D4"/>
    <w:rsid w:val="005F5AE7"/>
    <w:rsid w:val="006153F1"/>
    <w:rsid w:val="00657251"/>
    <w:rsid w:val="006646D6"/>
    <w:rsid w:val="006F0F88"/>
    <w:rsid w:val="007422D4"/>
    <w:rsid w:val="007D3726"/>
    <w:rsid w:val="0082076D"/>
    <w:rsid w:val="0084604F"/>
    <w:rsid w:val="00854C51"/>
    <w:rsid w:val="008659A1"/>
    <w:rsid w:val="008C1873"/>
    <w:rsid w:val="008E4CC3"/>
    <w:rsid w:val="008F0786"/>
    <w:rsid w:val="00986CCF"/>
    <w:rsid w:val="009F1316"/>
    <w:rsid w:val="00A125D3"/>
    <w:rsid w:val="00A41905"/>
    <w:rsid w:val="00A92FA4"/>
    <w:rsid w:val="00A94EC2"/>
    <w:rsid w:val="00AB0528"/>
    <w:rsid w:val="00B05A42"/>
    <w:rsid w:val="00B11DAC"/>
    <w:rsid w:val="00B63520"/>
    <w:rsid w:val="00C45013"/>
    <w:rsid w:val="00CC0F20"/>
    <w:rsid w:val="00D43EBD"/>
    <w:rsid w:val="00DF371A"/>
    <w:rsid w:val="00DF3935"/>
    <w:rsid w:val="00E52416"/>
    <w:rsid w:val="00EB075E"/>
    <w:rsid w:val="00F63557"/>
    <w:rsid w:val="00F83F0D"/>
    <w:rsid w:val="00FF1A6B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3589-EEFF-401D-AB37-F045CD17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5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50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64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90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Мещерякова</dc:creator>
  <cp:keywords/>
  <dc:description/>
  <cp:lastModifiedBy>Елена Беднякова</cp:lastModifiedBy>
  <cp:revision>5</cp:revision>
  <cp:lastPrinted>2025-01-30T12:04:00Z</cp:lastPrinted>
  <dcterms:created xsi:type="dcterms:W3CDTF">2025-01-29T10:16:00Z</dcterms:created>
  <dcterms:modified xsi:type="dcterms:W3CDTF">2025-01-30T12:40:00Z</dcterms:modified>
</cp:coreProperties>
</file>