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0B" w:rsidRDefault="00637F0B" w:rsidP="00534A58">
      <w:pPr>
        <w:jc w:val="center"/>
        <w:rPr>
          <w:b/>
          <w:sz w:val="36"/>
          <w:szCs w:val="36"/>
        </w:rPr>
      </w:pPr>
      <w:r w:rsidRPr="007227A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7" o:title=""/>
          </v:shape>
        </w:pict>
      </w:r>
    </w:p>
    <w:p w:rsidR="00637F0B" w:rsidRPr="006A2244" w:rsidRDefault="00637F0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Ханты-Мансийский автономный округ-Югра</w:t>
      </w:r>
    </w:p>
    <w:p w:rsidR="00637F0B" w:rsidRPr="006A2244" w:rsidRDefault="00637F0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муниципальное образование</w:t>
      </w:r>
    </w:p>
    <w:p w:rsidR="00637F0B" w:rsidRPr="006A2244" w:rsidRDefault="00637F0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городской округ город Пыть-Ях</w:t>
      </w:r>
    </w:p>
    <w:p w:rsidR="00637F0B" w:rsidRPr="006A2244" w:rsidRDefault="00637F0B" w:rsidP="006A22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A2244">
        <w:rPr>
          <w:b/>
          <w:sz w:val="36"/>
          <w:szCs w:val="36"/>
        </w:rPr>
        <w:t>АДМИНИСТРАЦИЯ ГОРОДА</w:t>
      </w:r>
    </w:p>
    <w:p w:rsidR="00637F0B" w:rsidRPr="006A2244" w:rsidRDefault="00637F0B" w:rsidP="006A2244">
      <w:pPr>
        <w:jc w:val="center"/>
        <w:rPr>
          <w:sz w:val="36"/>
          <w:szCs w:val="36"/>
          <w:lang w:eastAsia="en-US"/>
        </w:rPr>
      </w:pPr>
    </w:p>
    <w:p w:rsidR="00637F0B" w:rsidRPr="006A2244" w:rsidRDefault="00637F0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П О С Т А Н О В Л Е Н И Е</w:t>
      </w:r>
    </w:p>
    <w:p w:rsidR="00637F0B" w:rsidRDefault="00637F0B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Default="00637F0B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03.08.2018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222-па</w:t>
      </w:r>
    </w:p>
    <w:p w:rsidR="00637F0B" w:rsidRPr="00D05CE9" w:rsidRDefault="00637F0B" w:rsidP="00D05CE9">
      <w:pPr>
        <w:rPr>
          <w:sz w:val="28"/>
          <w:szCs w:val="28"/>
        </w:rPr>
      </w:pP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О внесении изменений в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постановление администрации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города от 13.12.2017 № 332-па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«Об утверждении муниципальной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программы «Развитие физической 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культуры и спорта в муниципальном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образовании городской округ 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город Пыть-Ях на 2018-2025 годы </w:t>
      </w:r>
    </w:p>
    <w:p w:rsidR="00637F0B" w:rsidRPr="00D05CE9" w:rsidRDefault="00637F0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и на период до 2030 года»</w:t>
      </w:r>
    </w:p>
    <w:p w:rsidR="00637F0B" w:rsidRDefault="00637F0B" w:rsidP="00D05CE9">
      <w:pPr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sz w:val="28"/>
          <w:szCs w:val="28"/>
        </w:rPr>
        <w:t>(с изм. от 21.06.2018 №163-па)</w:t>
      </w:r>
    </w:p>
    <w:p w:rsidR="00637F0B" w:rsidRDefault="00637F0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F0B" w:rsidRDefault="00637F0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F0B" w:rsidRDefault="00637F0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F0B" w:rsidRPr="00D05CE9" w:rsidRDefault="00637F0B" w:rsidP="00D05C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  решением Думы города Пыть-Яха от 20.06.2018 №172 «О внесении изменений в решение Думы города Пыть-Яха от 21.12.2017 № 129 «О бюджете города Пыть-Яха на 2018 год и на плановый период 2019 и 2020 годов»,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распоряжением администрации города от 18.07.2013 № 1670-ра «О перечне муниципальных программ муниципального образования городской округ город Пыть-Ях»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05CE9">
        <w:rPr>
          <w:rFonts w:ascii="Times New Roman CYR" w:hAnsi="Times New Roman CYR" w:cs="Times New Roman CYR"/>
          <w:sz w:val="28"/>
          <w:szCs w:val="28"/>
        </w:rPr>
        <w:t xml:space="preserve"> внести в постановление администрации города от 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05CE9">
        <w:rPr>
          <w:rFonts w:ascii="Times New Roman CYR" w:hAnsi="Times New Roman CYR" w:cs="Times New Roman CYR"/>
          <w:sz w:val="28"/>
          <w:szCs w:val="28"/>
        </w:rPr>
        <w:t>.12.201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05CE9">
        <w:rPr>
          <w:rFonts w:ascii="Times New Roman CYR" w:hAnsi="Times New Roman CYR" w:cs="Times New Roman CYR"/>
          <w:sz w:val="28"/>
          <w:szCs w:val="28"/>
        </w:rPr>
        <w:t xml:space="preserve"> №332-па «Об утверждении 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2030» года следующие изменени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D05CE9">
        <w:rPr>
          <w:rFonts w:ascii="Times New Roman CYR" w:hAnsi="Times New Roman CYR" w:cs="Times New Roman CYR"/>
          <w:sz w:val="28"/>
          <w:szCs w:val="28"/>
        </w:rPr>
        <w:t>:</w:t>
      </w:r>
    </w:p>
    <w:p w:rsidR="00637F0B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Pr="00D05CE9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Pr="00224DBC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4DBC">
        <w:rPr>
          <w:rFonts w:ascii="Times New Roman CYR" w:hAnsi="Times New Roman CYR" w:cs="Times New Roman CYR"/>
          <w:sz w:val="28"/>
          <w:szCs w:val="28"/>
        </w:rPr>
        <w:t>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В приложении к постановлению:</w:t>
      </w:r>
    </w:p>
    <w:p w:rsidR="00637F0B" w:rsidRPr="00224DBC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 согласно приложению № 1.</w:t>
      </w:r>
    </w:p>
    <w:p w:rsidR="00637F0B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4AEB">
        <w:rPr>
          <w:rFonts w:ascii="Times New Roman CYR" w:hAnsi="Times New Roman CYR" w:cs="Times New Roman CYR"/>
          <w:sz w:val="28"/>
          <w:szCs w:val="28"/>
        </w:rPr>
        <w:t>1.2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84AEB">
        <w:rPr>
          <w:rFonts w:ascii="Times New Roman CYR" w:hAnsi="Times New Roman CYR" w:cs="Times New Roman CYR"/>
          <w:sz w:val="28"/>
          <w:szCs w:val="28"/>
        </w:rPr>
        <w:tab/>
        <w:t>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84AEB">
        <w:rPr>
          <w:rFonts w:ascii="Times New Roman CYR" w:hAnsi="Times New Roman CYR" w:cs="Times New Roman CYR"/>
          <w:sz w:val="28"/>
          <w:szCs w:val="28"/>
        </w:rPr>
        <w:t xml:space="preserve"> № 3 </w:t>
      </w:r>
      <w:r>
        <w:rPr>
          <w:rFonts w:ascii="Times New Roman CYR" w:hAnsi="Times New Roman CYR" w:cs="Times New Roman CYR"/>
          <w:sz w:val="28"/>
          <w:szCs w:val="28"/>
        </w:rPr>
        <w:t xml:space="preserve">к приложению </w:t>
      </w:r>
      <w:r w:rsidRPr="00384AEB">
        <w:rPr>
          <w:rFonts w:ascii="Times New Roman CYR" w:hAnsi="Times New Roman CYR" w:cs="Times New Roman CYR"/>
          <w:sz w:val="28"/>
          <w:szCs w:val="28"/>
        </w:rPr>
        <w:t>«Перечень программных мероприятий муниципальной программы» пункт 1.4, строку «Итого по подпрограмме I», пункты 2.3, 2.6, строки «Итого по подпрограмме II», «</w:t>
      </w:r>
      <w:r w:rsidRPr="00384AEB">
        <w:rPr>
          <w:rFonts w:ascii="Times New Roman CYR" w:hAnsi="Times New Roman CYR" w:cs="Times New Roman CYR"/>
          <w:bCs/>
          <w:sz w:val="28"/>
          <w:szCs w:val="28"/>
        </w:rPr>
        <w:t>Всего по муниципальной программе</w:t>
      </w:r>
      <w:r w:rsidRPr="00384AEB">
        <w:rPr>
          <w:rFonts w:ascii="Times New Roman CYR" w:hAnsi="Times New Roman CYR" w:cs="Times New Roman CYR"/>
          <w:sz w:val="28"/>
          <w:szCs w:val="28"/>
        </w:rPr>
        <w:t>», «Прочие расходы», «Ответственный исполнитель»</w:t>
      </w:r>
      <w:r>
        <w:rPr>
          <w:rFonts w:ascii="Times New Roman CYR" w:hAnsi="Times New Roman CYR" w:cs="Times New Roman CYR"/>
          <w:sz w:val="28"/>
          <w:szCs w:val="28"/>
        </w:rPr>
        <w:t>, Соисполнитель 3, Соисполнитель 4</w:t>
      </w:r>
      <w:r w:rsidRPr="00384AEB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согласно приложению №2.</w:t>
      </w:r>
    </w:p>
    <w:p w:rsidR="00637F0B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454E8">
        <w:rPr>
          <w:rFonts w:ascii="Times New Roman CYR" w:hAnsi="Times New Roman CYR" w:cs="Times New Roman CYR"/>
          <w:sz w:val="28"/>
          <w:szCs w:val="28"/>
        </w:rPr>
        <w:t>1.3.</w:t>
      </w:r>
      <w:r w:rsidRPr="00F454E8">
        <w:rPr>
          <w:rFonts w:ascii="Times New Roman CYR" w:hAnsi="Times New Roman CYR" w:cs="Times New Roman CYR"/>
          <w:sz w:val="28"/>
          <w:szCs w:val="28"/>
        </w:rPr>
        <w:tab/>
        <w:t>Приложение № 4</w:t>
      </w:r>
      <w:r>
        <w:rPr>
          <w:rFonts w:ascii="Times New Roman CYR" w:hAnsi="Times New Roman CYR" w:cs="Times New Roman CYR"/>
          <w:sz w:val="28"/>
          <w:szCs w:val="28"/>
        </w:rPr>
        <w:t xml:space="preserve"> к приложению</w:t>
      </w:r>
      <w:r w:rsidRPr="00F454E8">
        <w:rPr>
          <w:rFonts w:ascii="Times New Roman CYR" w:hAnsi="Times New Roman CYR" w:cs="Times New Roman CYR"/>
          <w:sz w:val="28"/>
          <w:szCs w:val="28"/>
        </w:rPr>
        <w:t xml:space="preserve"> «Оценка эффективности муниципальной программы» изложить в новой редакции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454E8">
        <w:rPr>
          <w:rFonts w:ascii="Times New Roman CYR" w:hAnsi="Times New Roman CYR" w:cs="Times New Roman CYR"/>
          <w:sz w:val="28"/>
          <w:szCs w:val="28"/>
        </w:rPr>
        <w:t>№ 3.</w:t>
      </w:r>
    </w:p>
    <w:p w:rsidR="00637F0B" w:rsidRPr="00D05CE9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2.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Отделу по наградам, связям с общественными организациями и СМИ управления делами </w:t>
      </w:r>
      <w:bookmarkStart w:id="0" w:name="_GoBack"/>
      <w:bookmarkEnd w:id="0"/>
      <w:r w:rsidRPr="00D05CE9">
        <w:rPr>
          <w:rFonts w:ascii="Times New Roman CYR" w:hAnsi="Times New Roman CYR" w:cs="Times New Roman CYR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637F0B" w:rsidRPr="00D05CE9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3.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37F0B" w:rsidRPr="00D05CE9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4.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637F0B" w:rsidRPr="00D05CE9" w:rsidRDefault="00637F0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5.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>
        <w:rPr>
          <w:rFonts w:ascii="Times New Roman CYR" w:hAnsi="Times New Roman CYR" w:cs="Times New Roman CYR"/>
          <w:sz w:val="28"/>
          <w:szCs w:val="28"/>
        </w:rPr>
        <w:t>(направление деятельности – социальные вопросы).</w:t>
      </w:r>
    </w:p>
    <w:p w:rsidR="00637F0B" w:rsidRPr="00D05CE9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Pr="00D05CE9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Pr="00D05CE9" w:rsidRDefault="00637F0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F0B" w:rsidRDefault="00637F0B" w:rsidP="00D05CE9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И.о. главы города Пыть-Яха</w:t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>А.Н. Морозов</w:t>
      </w:r>
    </w:p>
    <w:p w:rsidR="00637F0B" w:rsidRDefault="00637F0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637F0B" w:rsidRDefault="00637F0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637F0B" w:rsidRPr="00224DBC" w:rsidRDefault="00637F0B" w:rsidP="00224DBC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24DBC">
        <w:rPr>
          <w:sz w:val="28"/>
          <w:szCs w:val="28"/>
        </w:rPr>
        <w:t>Приложение №1</w:t>
      </w:r>
    </w:p>
    <w:p w:rsidR="00637F0B" w:rsidRPr="00224DBC" w:rsidRDefault="00637F0B" w:rsidP="00224DBC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DBC">
        <w:rPr>
          <w:sz w:val="28"/>
          <w:szCs w:val="28"/>
        </w:rPr>
        <w:t>к постановлению администрации</w:t>
      </w:r>
    </w:p>
    <w:p w:rsidR="00637F0B" w:rsidRPr="00224DBC" w:rsidRDefault="00637F0B" w:rsidP="00224DBC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 w:rsidRPr="00224DBC">
        <w:rPr>
          <w:sz w:val="28"/>
          <w:szCs w:val="28"/>
        </w:rPr>
        <w:t>города Пыть-Яха</w:t>
      </w:r>
    </w:p>
    <w:p w:rsidR="00637F0B" w:rsidRDefault="00637F0B" w:rsidP="00D707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03.08.2018 № 222-па</w:t>
      </w:r>
    </w:p>
    <w:p w:rsidR="00637F0B" w:rsidRDefault="00637F0B" w:rsidP="00D70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7F0B" w:rsidRPr="00224DBC" w:rsidRDefault="00637F0B" w:rsidP="00D70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9552" w:type="dxa"/>
        <w:tblLayout w:type="fixed"/>
        <w:tblLook w:val="0000"/>
      </w:tblPr>
      <w:tblGrid>
        <w:gridCol w:w="3309"/>
        <w:gridCol w:w="6243"/>
      </w:tblGrid>
      <w:tr w:rsidR="00637F0B" w:rsidRPr="00224DBC" w:rsidTr="00224DBC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24DBC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Общий объем финансирования муниципальной программы –1 394 200,7 тыс. рублей, в том числе: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284 553,5 тыс. рублей; 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2019 год – 92 470,6 тыс. рублей;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2020 год – 92 470,6 тыс. рублей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2021 год - 92 470,6 тыс. рублей;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2022 год - 92 470,6 тыс. рублей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2023 год - 92 470,6 тыс. рублей;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2024 год - 92 470,6 тыс. рублей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2025 год - 92 470,6тыс. рублей;</w:t>
            </w:r>
          </w:p>
          <w:p w:rsidR="00637F0B" w:rsidRPr="00F454E8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2026-2030 годы – 462 353,0  тыс. рублей.</w:t>
            </w:r>
          </w:p>
          <w:p w:rsidR="00637F0B" w:rsidRPr="00F454E8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- бюджет автономного округа –17 086</w:t>
            </w:r>
            <w:r w:rsidRPr="00F454E8">
              <w:rPr>
                <w:bCs/>
                <w:sz w:val="28"/>
                <w:szCs w:val="28"/>
              </w:rPr>
              <w:t xml:space="preserve">,0 </w:t>
            </w:r>
            <w:r w:rsidRPr="00F454E8">
              <w:rPr>
                <w:sz w:val="28"/>
                <w:szCs w:val="28"/>
              </w:rPr>
              <w:t>тыс.  рублей,</w:t>
            </w:r>
          </w:p>
          <w:p w:rsidR="00637F0B" w:rsidRPr="00384AE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в том числе по годам: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2018 год – 8 602,0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–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707,0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-3 535,0 тыс. рублей.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- бюджет муниципального образования 1 352 929,5 тыс.рублей,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2018 год – </w:t>
            </w:r>
            <w:r w:rsidRPr="00224DBC">
              <w:rPr>
                <w:bCs/>
                <w:sz w:val="28"/>
                <w:szCs w:val="28"/>
              </w:rPr>
              <w:t xml:space="preserve">274 091,1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2019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2020 год – </w:t>
            </w:r>
            <w:r w:rsidRPr="00224DBC">
              <w:rPr>
                <w:bCs/>
                <w:sz w:val="28"/>
                <w:szCs w:val="28"/>
              </w:rPr>
              <w:t xml:space="preserve">89 903,2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2021 год – </w:t>
            </w:r>
            <w:r w:rsidRPr="00224DBC">
              <w:rPr>
                <w:bCs/>
                <w:sz w:val="28"/>
                <w:szCs w:val="28"/>
              </w:rPr>
              <w:t>89 903,2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2022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2023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2024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2025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637F0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-449 516,0 тыс. рублей.</w:t>
            </w:r>
          </w:p>
          <w:p w:rsidR="00637F0B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- внебюджетные источники – 24 185,2 тыс. рублей,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2018 год -  1 860,4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-  1 860,4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1860,4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1 860,4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1 860,4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1 860,4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1 860,4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1 860,4 тыс. рублей;</w:t>
            </w:r>
          </w:p>
          <w:p w:rsidR="00637F0B" w:rsidRPr="00224DBC" w:rsidRDefault="00637F0B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2026-2030 годы -  9 302,0 тыс. рублей.</w:t>
            </w:r>
          </w:p>
        </w:tc>
      </w:tr>
    </w:tbl>
    <w:p w:rsidR="00637F0B" w:rsidRPr="00224DBC" w:rsidRDefault="00637F0B" w:rsidP="00224DBC">
      <w:pPr>
        <w:autoSpaceDE w:val="0"/>
        <w:autoSpaceDN w:val="0"/>
        <w:adjustRightInd w:val="0"/>
        <w:jc w:val="both"/>
        <w:rPr>
          <w:sz w:val="28"/>
          <w:szCs w:val="28"/>
        </w:rPr>
        <w:sectPr w:rsidR="00637F0B" w:rsidRPr="00224DBC" w:rsidSect="00492FB0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37F0B" w:rsidRPr="005560E6" w:rsidRDefault="00637F0B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0E6">
        <w:rPr>
          <w:sz w:val="28"/>
          <w:szCs w:val="28"/>
        </w:rPr>
        <w:t>Приложение №2</w:t>
      </w:r>
    </w:p>
    <w:p w:rsidR="00637F0B" w:rsidRPr="005560E6" w:rsidRDefault="00637F0B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0E6">
        <w:rPr>
          <w:sz w:val="28"/>
          <w:szCs w:val="28"/>
        </w:rPr>
        <w:t>к постановлению администрации</w:t>
      </w:r>
    </w:p>
    <w:p w:rsidR="00637F0B" w:rsidRDefault="00637F0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637F0B" w:rsidRDefault="00637F0B" w:rsidP="00556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03.08.2018 № 222-па</w:t>
      </w:r>
    </w:p>
    <w:p w:rsidR="00637F0B" w:rsidRDefault="00637F0B" w:rsidP="00556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46"/>
        <w:gridCol w:w="8"/>
        <w:gridCol w:w="1410"/>
        <w:gridCol w:w="8"/>
        <w:gridCol w:w="1185"/>
        <w:gridCol w:w="1134"/>
        <w:gridCol w:w="1155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63"/>
        <w:gridCol w:w="29"/>
        <w:gridCol w:w="8"/>
      </w:tblGrid>
      <w:tr w:rsidR="00637F0B" w:rsidRPr="005560E6" w:rsidTr="005560E6">
        <w:trPr>
          <w:trHeight w:val="218"/>
        </w:trPr>
        <w:tc>
          <w:tcPr>
            <w:tcW w:w="568" w:type="dxa"/>
            <w:vMerge w:val="restart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454" w:type="dxa"/>
            <w:gridSpan w:val="2"/>
            <w:vMerge w:val="restart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85" w:type="dxa"/>
            <w:vMerge w:val="restart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88" w:type="dxa"/>
            <w:gridSpan w:val="20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637F0B" w:rsidRPr="005560E6" w:rsidTr="005560E6">
        <w:trPr>
          <w:trHeight w:val="465"/>
        </w:trPr>
        <w:tc>
          <w:tcPr>
            <w:tcW w:w="568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2 025</w:t>
            </w:r>
          </w:p>
        </w:tc>
        <w:tc>
          <w:tcPr>
            <w:tcW w:w="1100" w:type="dxa"/>
            <w:gridSpan w:val="3"/>
            <w:vMerge w:val="restart"/>
            <w:noWrap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2026 - 2030</w:t>
            </w:r>
          </w:p>
        </w:tc>
      </w:tr>
      <w:tr w:rsidR="00637F0B" w:rsidRPr="005560E6" w:rsidTr="005560E6">
        <w:trPr>
          <w:trHeight w:val="510"/>
        </w:trPr>
        <w:tc>
          <w:tcPr>
            <w:tcW w:w="568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7F0B" w:rsidRPr="005560E6" w:rsidTr="005560E6">
        <w:trPr>
          <w:trHeight w:val="184"/>
        </w:trPr>
        <w:tc>
          <w:tcPr>
            <w:tcW w:w="568" w:type="dxa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</w:t>
            </w:r>
          </w:p>
        </w:tc>
      </w:tr>
      <w:tr w:rsidR="00637F0B" w:rsidRPr="005560E6" w:rsidTr="005560E6">
        <w:trPr>
          <w:gridAfter w:val="1"/>
          <w:wAfter w:w="8" w:type="dxa"/>
          <w:trHeight w:val="375"/>
        </w:trPr>
        <w:tc>
          <w:tcPr>
            <w:tcW w:w="15305" w:type="dxa"/>
            <w:gridSpan w:val="25"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Подпрограмма 1. «Развитие массовой физической культуры и спорта»</w:t>
            </w:r>
          </w:p>
        </w:tc>
      </w:tr>
      <w:tr w:rsidR="00637F0B" w:rsidRPr="005560E6" w:rsidTr="00823833">
        <w:trPr>
          <w:trHeight w:val="273"/>
        </w:trPr>
        <w:tc>
          <w:tcPr>
            <w:tcW w:w="568" w:type="dxa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1.4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"Спортивный комплекс")"</w:t>
            </w:r>
          </w:p>
        </w:tc>
        <w:tc>
          <w:tcPr>
            <w:tcW w:w="118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264 347,1</w:t>
            </w:r>
          </w:p>
        </w:tc>
        <w:tc>
          <w:tcPr>
            <w:tcW w:w="116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20 978,7</w:t>
            </w:r>
          </w:p>
        </w:tc>
        <w:tc>
          <w:tcPr>
            <w:tcW w:w="1080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100" w:type="dxa"/>
            <w:gridSpan w:val="3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101 403,5</w:t>
            </w:r>
          </w:p>
        </w:tc>
      </w:tr>
      <w:tr w:rsidR="00637F0B" w:rsidRPr="005560E6" w:rsidTr="005560E6">
        <w:trPr>
          <w:trHeight w:val="11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7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74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253 763,9</w:t>
            </w:r>
          </w:p>
        </w:tc>
        <w:tc>
          <w:tcPr>
            <w:tcW w:w="116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19 520,3</w:t>
            </w:r>
          </w:p>
        </w:tc>
        <w:tc>
          <w:tcPr>
            <w:tcW w:w="1080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97 601,5</w:t>
            </w:r>
          </w:p>
        </w:tc>
      </w:tr>
      <w:tr w:rsidR="00637F0B" w:rsidRPr="005560E6" w:rsidTr="005560E6">
        <w:trPr>
          <w:trHeight w:val="643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9 885,2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3 802,0</w:t>
            </w:r>
          </w:p>
        </w:tc>
      </w:tr>
      <w:tr w:rsidR="00637F0B" w:rsidRPr="005560E6" w:rsidTr="005560E6">
        <w:trPr>
          <w:gridAfter w:val="1"/>
          <w:wAfter w:w="8" w:type="dxa"/>
          <w:trHeight w:val="119"/>
        </w:trPr>
        <w:tc>
          <w:tcPr>
            <w:tcW w:w="3432" w:type="dxa"/>
            <w:gridSpan w:val="4"/>
            <w:vMerge w:val="restart"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5560E6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469 447,2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195 606,0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114  100,5</w:t>
            </w:r>
          </w:p>
        </w:tc>
      </w:tr>
      <w:tr w:rsidR="00637F0B" w:rsidRPr="005560E6" w:rsidTr="005560E6">
        <w:trPr>
          <w:gridAfter w:val="1"/>
          <w:wAfter w:w="8" w:type="dxa"/>
          <w:trHeight w:val="69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gridAfter w:val="1"/>
          <w:wAfter w:w="8" w:type="dxa"/>
          <w:trHeight w:val="125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gridAfter w:val="1"/>
          <w:wAfter w:w="8" w:type="dxa"/>
          <w:trHeight w:val="162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458 864,0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194 147,6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110 298,5</w:t>
            </w:r>
          </w:p>
        </w:tc>
      </w:tr>
      <w:tr w:rsidR="00637F0B" w:rsidRPr="005560E6" w:rsidTr="005560E6">
        <w:trPr>
          <w:gridAfter w:val="1"/>
          <w:wAfter w:w="8" w:type="dxa"/>
          <w:trHeight w:val="224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9 885,2</w:t>
            </w:r>
          </w:p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3 802,0</w:t>
            </w:r>
          </w:p>
        </w:tc>
      </w:tr>
      <w:tr w:rsidR="00637F0B" w:rsidRPr="005560E6" w:rsidTr="005560E6">
        <w:trPr>
          <w:gridAfter w:val="1"/>
          <w:wAfter w:w="8" w:type="dxa"/>
          <w:trHeight w:val="487"/>
        </w:trPr>
        <w:tc>
          <w:tcPr>
            <w:tcW w:w="15305" w:type="dxa"/>
            <w:gridSpan w:val="25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637F0B" w:rsidRPr="005560E6" w:rsidTr="005560E6">
        <w:trPr>
          <w:trHeight w:val="160"/>
        </w:trPr>
        <w:tc>
          <w:tcPr>
            <w:tcW w:w="568" w:type="dxa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2.3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Создание условий для удовлетворения</w:t>
            </w:r>
          </w:p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862 383,5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73 007,9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65 781,3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328 906,5</w:t>
            </w:r>
          </w:p>
        </w:tc>
      </w:tr>
      <w:tr w:rsidR="00637F0B" w:rsidRPr="005560E6" w:rsidTr="005560E6">
        <w:trPr>
          <w:trHeight w:val="166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81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49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841 060,5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64 884,9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323 406,5</w:t>
            </w:r>
          </w:p>
        </w:tc>
      </w:tr>
      <w:tr w:rsidR="00637F0B" w:rsidRPr="005560E6" w:rsidTr="00890736">
        <w:trPr>
          <w:trHeight w:val="57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5 500,0</w:t>
            </w:r>
          </w:p>
        </w:tc>
      </w:tr>
      <w:tr w:rsidR="00637F0B" w:rsidRPr="005560E6" w:rsidTr="00890736">
        <w:trPr>
          <w:trHeight w:val="22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637F0B" w:rsidRPr="005560E6" w:rsidTr="00890736">
        <w:trPr>
          <w:trHeight w:val="16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637F0B" w:rsidRPr="005560E6" w:rsidTr="00890736">
        <w:trPr>
          <w:trHeight w:val="28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637F0B" w:rsidRPr="00C30498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637F0B" w:rsidRPr="005560E6" w:rsidTr="00890736">
        <w:trPr>
          <w:trHeight w:val="30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7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C30498" w:rsidRDefault="00637F0B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21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592 875,4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45 605,8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228 029,0</w:t>
            </w:r>
          </w:p>
        </w:tc>
      </w:tr>
      <w:tr w:rsidR="00637F0B" w:rsidRPr="005560E6" w:rsidTr="005560E6">
        <w:trPr>
          <w:trHeight w:val="14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08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52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578 575,4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44 505,8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44 505,8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222 529,0</w:t>
            </w:r>
          </w:p>
        </w:tc>
      </w:tr>
      <w:tr w:rsidR="00637F0B" w:rsidRPr="005560E6" w:rsidTr="005560E6">
        <w:trPr>
          <w:trHeight w:val="111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5 500,0</w:t>
            </w:r>
          </w:p>
        </w:tc>
      </w:tr>
      <w:tr w:rsidR="00637F0B" w:rsidRPr="005560E6" w:rsidTr="005560E6">
        <w:trPr>
          <w:trHeight w:val="184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262 485,1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100 877,5</w:t>
            </w:r>
          </w:p>
        </w:tc>
      </w:tr>
      <w:tr w:rsidR="00637F0B" w:rsidRPr="005560E6" w:rsidTr="005560E6">
        <w:trPr>
          <w:trHeight w:val="166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94"/>
        </w:trPr>
        <w:tc>
          <w:tcPr>
            <w:tcW w:w="568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11"/>
        </w:trPr>
        <w:tc>
          <w:tcPr>
            <w:tcW w:w="568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262 485,1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20 175,5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100 877,5</w:t>
            </w:r>
          </w:p>
        </w:tc>
      </w:tr>
      <w:tr w:rsidR="00637F0B" w:rsidRPr="005560E6" w:rsidTr="005560E6">
        <w:trPr>
          <w:trHeight w:val="194"/>
        </w:trPr>
        <w:tc>
          <w:tcPr>
            <w:tcW w:w="568" w:type="dxa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15"/>
        </w:trPr>
        <w:tc>
          <w:tcPr>
            <w:tcW w:w="568" w:type="dxa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Укрепление материально-технической базы учреждений спорта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4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6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8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2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71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Приобретение спортивного инвентаря и оборудования (татами, гимнастические  маты, кимоно) спортивный зал «Кедр» МАУ СК</w:t>
            </w: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19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4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225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5560E6">
        <w:trPr>
          <w:trHeight w:val="390"/>
        </w:trPr>
        <w:tc>
          <w:tcPr>
            <w:tcW w:w="568" w:type="dxa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132"/>
        </w:trPr>
        <w:tc>
          <w:tcPr>
            <w:tcW w:w="3432" w:type="dxa"/>
            <w:gridSpan w:val="4"/>
            <w:vMerge w:val="restart"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60E6">
              <w:rPr>
                <w:sz w:val="20"/>
                <w:szCs w:val="20"/>
              </w:rPr>
              <w:t>Итого  по  подпрограмме</w:t>
            </w:r>
            <w:r w:rsidRPr="005560E6">
              <w:rPr>
                <w:sz w:val="20"/>
                <w:szCs w:val="20"/>
                <w:lang w:val="en-US"/>
              </w:rPr>
              <w:t>II:</w:t>
            </w: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924 753,5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88 947,5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69 650,5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348 252,5</w:t>
            </w:r>
          </w:p>
        </w:tc>
      </w:tr>
      <w:tr w:rsidR="00637F0B" w:rsidRPr="005560E6" w:rsidTr="00675BC6">
        <w:trPr>
          <w:gridAfter w:val="2"/>
          <w:wAfter w:w="37" w:type="dxa"/>
          <w:trHeight w:val="178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82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16 388,0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7 904,0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637F0B" w:rsidRPr="005560E6" w:rsidTr="00675BC6">
        <w:trPr>
          <w:gridAfter w:val="2"/>
          <w:wAfter w:w="37" w:type="dxa"/>
          <w:trHeight w:val="128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894 065,5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79 943,5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67 843,5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339 217,5</w:t>
            </w:r>
          </w:p>
        </w:tc>
      </w:tr>
      <w:tr w:rsidR="00637F0B" w:rsidRPr="005560E6" w:rsidTr="00675BC6">
        <w:trPr>
          <w:gridAfter w:val="2"/>
          <w:wAfter w:w="37" w:type="dxa"/>
          <w:trHeight w:val="234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55" w:type="dxa"/>
            <w:tcBorders>
              <w:bottom w:val="nil"/>
            </w:tcBorders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71" w:type="dxa"/>
            <w:gridSpan w:val="2"/>
            <w:vMerge w:val="restart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5 500,0</w:t>
            </w:r>
          </w:p>
        </w:tc>
      </w:tr>
      <w:tr w:rsidR="00637F0B" w:rsidRPr="005560E6" w:rsidTr="00675BC6">
        <w:trPr>
          <w:gridAfter w:val="2"/>
          <w:wAfter w:w="37" w:type="dxa"/>
          <w:trHeight w:val="70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</w:tcBorders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</w:tcBorders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37F0B" w:rsidRPr="005560E6" w:rsidTr="00675BC6">
        <w:trPr>
          <w:gridAfter w:val="2"/>
          <w:wAfter w:w="37" w:type="dxa"/>
          <w:trHeight w:val="88"/>
        </w:trPr>
        <w:tc>
          <w:tcPr>
            <w:tcW w:w="3432" w:type="dxa"/>
            <w:gridSpan w:val="4"/>
            <w:vMerge w:val="restart"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1 394 200,7</w:t>
            </w:r>
          </w:p>
        </w:tc>
        <w:tc>
          <w:tcPr>
            <w:tcW w:w="115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284 553,5</w:t>
            </w:r>
          </w:p>
        </w:tc>
        <w:tc>
          <w:tcPr>
            <w:tcW w:w="1080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7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462 353,0</w:t>
            </w:r>
          </w:p>
        </w:tc>
      </w:tr>
      <w:tr w:rsidR="00637F0B" w:rsidRPr="005560E6" w:rsidTr="00675BC6">
        <w:trPr>
          <w:gridAfter w:val="2"/>
          <w:wAfter w:w="37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84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8 602,0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637F0B" w:rsidRPr="005560E6" w:rsidTr="00675BC6">
        <w:trPr>
          <w:gridAfter w:val="2"/>
          <w:wAfter w:w="37" w:type="dxa"/>
          <w:trHeight w:val="212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1 352 929,5</w:t>
            </w:r>
          </w:p>
        </w:tc>
        <w:tc>
          <w:tcPr>
            <w:tcW w:w="1155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637F0B" w:rsidRPr="005560E6" w:rsidTr="00675BC6">
        <w:trPr>
          <w:gridAfter w:val="2"/>
          <w:wAfter w:w="37" w:type="dxa"/>
          <w:trHeight w:val="277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637F0B" w:rsidRPr="005560E6" w:rsidTr="00675BC6">
        <w:trPr>
          <w:gridAfter w:val="2"/>
          <w:wAfter w:w="37" w:type="dxa"/>
          <w:trHeight w:val="337"/>
        </w:trPr>
        <w:tc>
          <w:tcPr>
            <w:tcW w:w="14205" w:type="dxa"/>
            <w:gridSpan w:val="22"/>
            <w:vAlign w:val="center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637F0B" w:rsidRPr="005560E6" w:rsidRDefault="00637F0B" w:rsidP="00556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7F0B" w:rsidRPr="005560E6" w:rsidTr="00675BC6">
        <w:trPr>
          <w:gridAfter w:val="2"/>
          <w:wAfter w:w="37" w:type="dxa"/>
          <w:trHeight w:val="275"/>
        </w:trPr>
        <w:tc>
          <w:tcPr>
            <w:tcW w:w="3432" w:type="dxa"/>
            <w:gridSpan w:val="4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1 210 082,8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100 435,6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462 353,0</w:t>
            </w:r>
          </w:p>
        </w:tc>
      </w:tr>
      <w:tr w:rsidR="00637F0B" w:rsidRPr="005560E6" w:rsidTr="00675BC6">
        <w:trPr>
          <w:gridAfter w:val="2"/>
          <w:wAfter w:w="37" w:type="dxa"/>
          <w:trHeight w:val="102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8 602,0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3 535,0</w:t>
            </w:r>
          </w:p>
        </w:tc>
      </w:tr>
      <w:tr w:rsidR="00637F0B" w:rsidRPr="005560E6" w:rsidTr="00675BC6">
        <w:trPr>
          <w:gridAfter w:val="2"/>
          <w:wAfter w:w="37" w:type="dxa"/>
          <w:trHeight w:val="60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1 168 811,6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89 973,2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bottom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637F0B" w:rsidRPr="005560E6" w:rsidTr="00675BC6">
        <w:trPr>
          <w:gridAfter w:val="2"/>
          <w:wAfter w:w="37" w:type="dxa"/>
          <w:trHeight w:val="309"/>
        </w:trPr>
        <w:tc>
          <w:tcPr>
            <w:tcW w:w="3432" w:type="dxa"/>
            <w:gridSpan w:val="4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105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71" w:type="dxa"/>
            <w:gridSpan w:val="2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637F0B" w:rsidRPr="005560E6" w:rsidTr="00675BC6">
        <w:trPr>
          <w:gridAfter w:val="2"/>
          <w:wAfter w:w="37" w:type="dxa"/>
          <w:trHeight w:val="353"/>
        </w:trPr>
        <w:tc>
          <w:tcPr>
            <w:tcW w:w="15276" w:type="dxa"/>
            <w:gridSpan w:val="24"/>
            <w:vAlign w:val="center"/>
          </w:tcPr>
          <w:p w:rsidR="00637F0B" w:rsidRPr="005560E6" w:rsidRDefault="00637F0B" w:rsidP="00AA1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 том числе:</w:t>
            </w:r>
          </w:p>
        </w:tc>
      </w:tr>
      <w:tr w:rsidR="00637F0B" w:rsidRPr="005560E6" w:rsidTr="00675BC6">
        <w:trPr>
          <w:gridAfter w:val="2"/>
          <w:wAfter w:w="37" w:type="dxa"/>
          <w:trHeight w:val="236"/>
        </w:trPr>
        <w:tc>
          <w:tcPr>
            <w:tcW w:w="2014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1 394 200,7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284 553,5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462 353,0</w:t>
            </w:r>
          </w:p>
        </w:tc>
      </w:tr>
      <w:tr w:rsidR="00637F0B" w:rsidRPr="005560E6" w:rsidTr="00675BC6">
        <w:trPr>
          <w:gridAfter w:val="2"/>
          <w:wAfter w:w="37" w:type="dxa"/>
          <w:trHeight w:val="233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232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8 602,0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637F0B" w:rsidRPr="005560E6" w:rsidTr="00675BC6">
        <w:trPr>
          <w:gridAfter w:val="2"/>
          <w:wAfter w:w="37" w:type="dxa"/>
          <w:trHeight w:val="263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1 352 929,5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  <w:vAlign w:val="center"/>
          </w:tcPr>
          <w:p w:rsidR="00637F0B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637F0B" w:rsidRPr="005560E6" w:rsidTr="00675BC6">
        <w:trPr>
          <w:gridAfter w:val="2"/>
          <w:wAfter w:w="37" w:type="dxa"/>
          <w:trHeight w:val="705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993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5560E6" w:rsidRDefault="00637F0B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637F0B" w:rsidRPr="005560E6" w:rsidTr="00675BC6">
        <w:trPr>
          <w:gridAfter w:val="2"/>
          <w:wAfter w:w="37" w:type="dxa"/>
          <w:trHeight w:val="225"/>
        </w:trPr>
        <w:tc>
          <w:tcPr>
            <w:tcW w:w="2014" w:type="dxa"/>
            <w:gridSpan w:val="2"/>
            <w:vMerge w:val="restart"/>
            <w:vAlign w:val="center"/>
          </w:tcPr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МБУ Спортивная школа </w:t>
            </w:r>
          </w:p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623 274,9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47 943,3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0938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0938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0938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0938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239 721,5</w:t>
            </w:r>
          </w:p>
        </w:tc>
      </w:tr>
      <w:tr w:rsidR="00637F0B" w:rsidRPr="005560E6" w:rsidTr="00675BC6">
        <w:trPr>
          <w:gridAfter w:val="2"/>
          <w:wAfter w:w="37" w:type="dxa"/>
          <w:trHeight w:val="315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36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4 952,0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1 905,0</w:t>
            </w:r>
          </w:p>
        </w:tc>
      </w:tr>
      <w:tr w:rsidR="00637F0B" w:rsidRPr="005560E6" w:rsidTr="00675BC6">
        <w:trPr>
          <w:gridAfter w:val="2"/>
          <w:wAfter w:w="37" w:type="dxa"/>
          <w:trHeight w:val="15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604 022,9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232 316,5</w:t>
            </w:r>
          </w:p>
        </w:tc>
      </w:tr>
      <w:tr w:rsidR="00637F0B" w:rsidRPr="005560E6" w:rsidTr="00675BC6">
        <w:trPr>
          <w:gridAfter w:val="2"/>
          <w:wAfter w:w="37" w:type="dxa"/>
          <w:trHeight w:val="27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</w:tr>
      <w:tr w:rsidR="00637F0B" w:rsidRPr="005560E6" w:rsidTr="00675BC6">
        <w:trPr>
          <w:gridAfter w:val="2"/>
          <w:wAfter w:w="37" w:type="dxa"/>
          <w:trHeight w:val="285"/>
        </w:trPr>
        <w:tc>
          <w:tcPr>
            <w:tcW w:w="2014" w:type="dxa"/>
            <w:gridSpan w:val="2"/>
            <w:vMerge w:val="restart"/>
            <w:vAlign w:val="center"/>
          </w:tcPr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637F0B" w:rsidRPr="00281640" w:rsidRDefault="00637F0B" w:rsidP="00823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2 355,6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21 881,2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8 531,0</w:t>
            </w:r>
          </w:p>
        </w:tc>
      </w:tr>
      <w:tr w:rsidR="00637F0B" w:rsidRPr="005560E6" w:rsidTr="00675BC6">
        <w:trPr>
          <w:gridAfter w:val="2"/>
          <w:wAfter w:w="37" w:type="dxa"/>
          <w:trHeight w:val="165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637F0B" w:rsidRPr="005560E6" w:rsidTr="00675BC6">
        <w:trPr>
          <w:gridAfter w:val="2"/>
          <w:wAfter w:w="37" w:type="dxa"/>
          <w:trHeight w:val="15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</w:tr>
      <w:tr w:rsidR="00637F0B" w:rsidRPr="005560E6" w:rsidTr="00675BC6">
        <w:trPr>
          <w:gridAfter w:val="2"/>
          <w:wAfter w:w="37" w:type="dxa"/>
          <w:trHeight w:val="21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277 942,6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106 901,0</w:t>
            </w:r>
          </w:p>
        </w:tc>
      </w:tr>
      <w:tr w:rsidR="00637F0B" w:rsidRPr="005560E6" w:rsidTr="00675BC6">
        <w:trPr>
          <w:gridAfter w:val="2"/>
          <w:wAfter w:w="37" w:type="dxa"/>
          <w:trHeight w:val="220"/>
        </w:trPr>
        <w:tc>
          <w:tcPr>
            <w:tcW w:w="2014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7F0B" w:rsidRPr="005560E6" w:rsidRDefault="00637F0B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37F0B" w:rsidRPr="00281640" w:rsidRDefault="00637F0B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637F0B" w:rsidRPr="00281640" w:rsidRDefault="00637F0B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</w:tbl>
    <w:p w:rsidR="00637F0B" w:rsidRDefault="00637F0B" w:rsidP="005560E6">
      <w:pPr>
        <w:autoSpaceDE w:val="0"/>
        <w:autoSpaceDN w:val="0"/>
        <w:adjustRightInd w:val="0"/>
        <w:jc w:val="both"/>
        <w:rPr>
          <w:sz w:val="28"/>
          <w:szCs w:val="28"/>
        </w:rPr>
        <w:sectPr w:rsidR="00637F0B" w:rsidSect="00D70768">
          <w:headerReference w:type="even" r:id="rId10"/>
          <w:headerReference w:type="default" r:id="rId11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37F0B" w:rsidRPr="00705288" w:rsidRDefault="00637F0B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37F0B" w:rsidRPr="00705288" w:rsidRDefault="00637F0B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637F0B" w:rsidRDefault="00637F0B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637F0B" w:rsidRDefault="00637F0B" w:rsidP="00FC2D9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03.08.2018 № 222-па</w:t>
      </w:r>
    </w:p>
    <w:p w:rsidR="00637F0B" w:rsidRDefault="00637F0B" w:rsidP="00FC2D9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2D9F">
        <w:rPr>
          <w:sz w:val="28"/>
          <w:szCs w:val="28"/>
        </w:rPr>
        <w:t>Оценка эффективности муниципальной программы</w:t>
      </w:r>
    </w:p>
    <w:p w:rsidR="00637F0B" w:rsidRPr="00705288" w:rsidRDefault="00637F0B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228" w:type="dxa"/>
        <w:tblInd w:w="88" w:type="dxa"/>
        <w:tblLayout w:type="fixed"/>
        <w:tblLook w:val="0000"/>
      </w:tblPr>
      <w:tblGrid>
        <w:gridCol w:w="606"/>
        <w:gridCol w:w="2562"/>
        <w:gridCol w:w="2381"/>
        <w:gridCol w:w="850"/>
        <w:gridCol w:w="711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900"/>
        <w:gridCol w:w="720"/>
        <w:gridCol w:w="540"/>
        <w:gridCol w:w="558"/>
      </w:tblGrid>
      <w:tr w:rsidR="00637F0B" w:rsidRPr="008458A6" w:rsidTr="008458A6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№ 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Фактическое значение показателя на момент  разработки программы</w:t>
            </w:r>
          </w:p>
        </w:tc>
        <w:tc>
          <w:tcPr>
            <w:tcW w:w="5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637F0B" w:rsidRPr="008458A6" w:rsidTr="008458A6">
        <w:trPr>
          <w:trHeight w:val="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 т.ч. бюджетные затраты</w:t>
            </w:r>
          </w:p>
        </w:tc>
      </w:tr>
      <w:tr w:rsidR="00637F0B" w:rsidRPr="008458A6" w:rsidTr="008458A6">
        <w:trPr>
          <w:trHeight w:val="16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внебюджетные источники</w:t>
            </w:r>
          </w:p>
        </w:tc>
      </w:tr>
      <w:tr w:rsidR="00637F0B" w:rsidRPr="008458A6" w:rsidTr="008458A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</w:tr>
      <w:tr w:rsidR="00637F0B" w:rsidRPr="008458A6" w:rsidTr="008458A6">
        <w:trPr>
          <w:trHeight w:val="9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469 447,2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458 864,0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r w:rsidRPr="008458A6">
              <w:rPr>
                <w:sz w:val="20"/>
                <w:szCs w:val="20"/>
              </w:rPr>
              <w:t>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9 885,2</w:t>
            </w:r>
          </w:p>
        </w:tc>
      </w:tr>
      <w:tr w:rsidR="00637F0B" w:rsidRPr="008458A6" w:rsidTr="008458A6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37F0B" w:rsidRPr="008458A6" w:rsidTr="008458A6">
        <w:trPr>
          <w:trHeight w:val="1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37F0B" w:rsidRPr="008458A6" w:rsidTr="008458A6">
        <w:trPr>
          <w:trHeight w:val="225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37F0B" w:rsidRPr="008458A6" w:rsidTr="008458A6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37F0B" w:rsidRPr="008458A6" w:rsidTr="008458A6">
        <w:trPr>
          <w:trHeight w:val="150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24 753</w:t>
            </w:r>
            <w:r w:rsidRPr="008458A6">
              <w:rPr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894 065,5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16 388</w:t>
            </w:r>
            <w:r w:rsidRPr="008458A6">
              <w:rPr>
                <w:sz w:val="20"/>
                <w:szCs w:val="20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F0B" w:rsidRPr="008458A6" w:rsidRDefault="00637F0B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14 300,0</w:t>
            </w:r>
          </w:p>
        </w:tc>
      </w:tr>
    </w:tbl>
    <w:p w:rsidR="00637F0B" w:rsidRDefault="00637F0B" w:rsidP="00537E72">
      <w:pPr>
        <w:widowControl w:val="0"/>
        <w:autoSpaceDE w:val="0"/>
        <w:autoSpaceDN w:val="0"/>
        <w:rPr>
          <w:sz w:val="28"/>
          <w:szCs w:val="28"/>
        </w:rPr>
      </w:pPr>
    </w:p>
    <w:sectPr w:rsidR="00637F0B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0B" w:rsidRDefault="00637F0B" w:rsidP="007C3208">
      <w:r>
        <w:separator/>
      </w:r>
    </w:p>
  </w:endnote>
  <w:endnote w:type="continuationSeparator" w:id="0">
    <w:p w:rsidR="00637F0B" w:rsidRDefault="00637F0B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0B" w:rsidRDefault="00637F0B" w:rsidP="007C3208">
      <w:r>
        <w:separator/>
      </w:r>
    </w:p>
  </w:footnote>
  <w:footnote w:type="continuationSeparator" w:id="0">
    <w:p w:rsidR="00637F0B" w:rsidRDefault="00637F0B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B" w:rsidRDefault="00637F0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F0B" w:rsidRDefault="00637F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B" w:rsidRDefault="00637F0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37F0B" w:rsidRDefault="00637F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B" w:rsidRDefault="00637F0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F0B" w:rsidRDefault="00637F0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B" w:rsidRDefault="00637F0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37F0B" w:rsidRDefault="00637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5B0B"/>
    <w:rsid w:val="00006383"/>
    <w:rsid w:val="000076D5"/>
    <w:rsid w:val="00011F9B"/>
    <w:rsid w:val="00012666"/>
    <w:rsid w:val="0001346A"/>
    <w:rsid w:val="000144CE"/>
    <w:rsid w:val="00014B23"/>
    <w:rsid w:val="00014BBC"/>
    <w:rsid w:val="00015470"/>
    <w:rsid w:val="00016687"/>
    <w:rsid w:val="00016ED9"/>
    <w:rsid w:val="00020BD6"/>
    <w:rsid w:val="000213B9"/>
    <w:rsid w:val="00026BAC"/>
    <w:rsid w:val="000304B2"/>
    <w:rsid w:val="00031597"/>
    <w:rsid w:val="00033472"/>
    <w:rsid w:val="00033918"/>
    <w:rsid w:val="00034536"/>
    <w:rsid w:val="00036455"/>
    <w:rsid w:val="000368BA"/>
    <w:rsid w:val="00044948"/>
    <w:rsid w:val="0004577A"/>
    <w:rsid w:val="00050D91"/>
    <w:rsid w:val="0005152A"/>
    <w:rsid w:val="00054E10"/>
    <w:rsid w:val="00061657"/>
    <w:rsid w:val="00066531"/>
    <w:rsid w:val="0007148C"/>
    <w:rsid w:val="00072013"/>
    <w:rsid w:val="00072065"/>
    <w:rsid w:val="00072C4C"/>
    <w:rsid w:val="000739D6"/>
    <w:rsid w:val="0007482D"/>
    <w:rsid w:val="00074C47"/>
    <w:rsid w:val="00076882"/>
    <w:rsid w:val="000839DA"/>
    <w:rsid w:val="00084214"/>
    <w:rsid w:val="00084866"/>
    <w:rsid w:val="0008644A"/>
    <w:rsid w:val="0009336D"/>
    <w:rsid w:val="000935F1"/>
    <w:rsid w:val="0009383B"/>
    <w:rsid w:val="000A1E60"/>
    <w:rsid w:val="000A501C"/>
    <w:rsid w:val="000B2006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10279C"/>
    <w:rsid w:val="00104DDB"/>
    <w:rsid w:val="00105413"/>
    <w:rsid w:val="0010717D"/>
    <w:rsid w:val="0010718A"/>
    <w:rsid w:val="00110115"/>
    <w:rsid w:val="001114E9"/>
    <w:rsid w:val="0011338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17AE"/>
    <w:rsid w:val="00153654"/>
    <w:rsid w:val="0015437E"/>
    <w:rsid w:val="001556EE"/>
    <w:rsid w:val="00157411"/>
    <w:rsid w:val="00160559"/>
    <w:rsid w:val="00162DB1"/>
    <w:rsid w:val="001643F8"/>
    <w:rsid w:val="001648DC"/>
    <w:rsid w:val="00171339"/>
    <w:rsid w:val="00171B9A"/>
    <w:rsid w:val="0017201E"/>
    <w:rsid w:val="001737C7"/>
    <w:rsid w:val="0017766E"/>
    <w:rsid w:val="00177738"/>
    <w:rsid w:val="001816C8"/>
    <w:rsid w:val="00193CF6"/>
    <w:rsid w:val="001A0AC6"/>
    <w:rsid w:val="001A18CD"/>
    <w:rsid w:val="001A23F2"/>
    <w:rsid w:val="001B676B"/>
    <w:rsid w:val="001C2CE0"/>
    <w:rsid w:val="001C6DFA"/>
    <w:rsid w:val="001C7D98"/>
    <w:rsid w:val="001D2426"/>
    <w:rsid w:val="001D25C6"/>
    <w:rsid w:val="001D5D6C"/>
    <w:rsid w:val="001E0E8B"/>
    <w:rsid w:val="001E4B8D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4036"/>
    <w:rsid w:val="00215A58"/>
    <w:rsid w:val="002175E5"/>
    <w:rsid w:val="00222DAF"/>
    <w:rsid w:val="00224DBC"/>
    <w:rsid w:val="00225E3C"/>
    <w:rsid w:val="00227626"/>
    <w:rsid w:val="00232604"/>
    <w:rsid w:val="00233631"/>
    <w:rsid w:val="002357BB"/>
    <w:rsid w:val="00236381"/>
    <w:rsid w:val="002524E1"/>
    <w:rsid w:val="00261B48"/>
    <w:rsid w:val="002621D0"/>
    <w:rsid w:val="00262480"/>
    <w:rsid w:val="002628FF"/>
    <w:rsid w:val="0026413F"/>
    <w:rsid w:val="00266BC7"/>
    <w:rsid w:val="00271738"/>
    <w:rsid w:val="00272B09"/>
    <w:rsid w:val="00274CE5"/>
    <w:rsid w:val="00281640"/>
    <w:rsid w:val="002819CD"/>
    <w:rsid w:val="00281C87"/>
    <w:rsid w:val="0028267A"/>
    <w:rsid w:val="00284B02"/>
    <w:rsid w:val="00285290"/>
    <w:rsid w:val="00285506"/>
    <w:rsid w:val="0028778E"/>
    <w:rsid w:val="00290F12"/>
    <w:rsid w:val="002957FD"/>
    <w:rsid w:val="002A2105"/>
    <w:rsid w:val="002A2B5A"/>
    <w:rsid w:val="002B4F28"/>
    <w:rsid w:val="002C0935"/>
    <w:rsid w:val="002C3779"/>
    <w:rsid w:val="002C6FC4"/>
    <w:rsid w:val="002D0290"/>
    <w:rsid w:val="002E1FB8"/>
    <w:rsid w:val="002E31DE"/>
    <w:rsid w:val="002E34B6"/>
    <w:rsid w:val="002E7C77"/>
    <w:rsid w:val="002F23E4"/>
    <w:rsid w:val="003038B0"/>
    <w:rsid w:val="00303F62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972"/>
    <w:rsid w:val="00344A10"/>
    <w:rsid w:val="003503F3"/>
    <w:rsid w:val="00351EC0"/>
    <w:rsid w:val="00352D5C"/>
    <w:rsid w:val="00354AB9"/>
    <w:rsid w:val="00356173"/>
    <w:rsid w:val="00362DBA"/>
    <w:rsid w:val="00363822"/>
    <w:rsid w:val="00364C07"/>
    <w:rsid w:val="0036763A"/>
    <w:rsid w:val="00372ABA"/>
    <w:rsid w:val="00373317"/>
    <w:rsid w:val="003738C1"/>
    <w:rsid w:val="00374418"/>
    <w:rsid w:val="0037471B"/>
    <w:rsid w:val="0037515B"/>
    <w:rsid w:val="00376CB2"/>
    <w:rsid w:val="00376F84"/>
    <w:rsid w:val="00384AEB"/>
    <w:rsid w:val="00385BD2"/>
    <w:rsid w:val="00393D25"/>
    <w:rsid w:val="00395388"/>
    <w:rsid w:val="003A0868"/>
    <w:rsid w:val="003A335A"/>
    <w:rsid w:val="003A50F5"/>
    <w:rsid w:val="003B2749"/>
    <w:rsid w:val="003B27E5"/>
    <w:rsid w:val="003B4E68"/>
    <w:rsid w:val="003C0B5C"/>
    <w:rsid w:val="003C1067"/>
    <w:rsid w:val="003C51B6"/>
    <w:rsid w:val="003C6BBD"/>
    <w:rsid w:val="003C746A"/>
    <w:rsid w:val="003C773C"/>
    <w:rsid w:val="003D2548"/>
    <w:rsid w:val="003D6F25"/>
    <w:rsid w:val="003E2A4F"/>
    <w:rsid w:val="003E7314"/>
    <w:rsid w:val="003F5A7B"/>
    <w:rsid w:val="00400A87"/>
    <w:rsid w:val="004020D0"/>
    <w:rsid w:val="00411777"/>
    <w:rsid w:val="00414151"/>
    <w:rsid w:val="00416D17"/>
    <w:rsid w:val="0042294B"/>
    <w:rsid w:val="00425CF3"/>
    <w:rsid w:val="004273EC"/>
    <w:rsid w:val="00432519"/>
    <w:rsid w:val="00434749"/>
    <w:rsid w:val="00435A39"/>
    <w:rsid w:val="00436B74"/>
    <w:rsid w:val="004402AA"/>
    <w:rsid w:val="004447B5"/>
    <w:rsid w:val="004454C0"/>
    <w:rsid w:val="00445C25"/>
    <w:rsid w:val="00451C75"/>
    <w:rsid w:val="00451F72"/>
    <w:rsid w:val="0045234A"/>
    <w:rsid w:val="00454064"/>
    <w:rsid w:val="00457348"/>
    <w:rsid w:val="00457F13"/>
    <w:rsid w:val="004619EF"/>
    <w:rsid w:val="00475D9C"/>
    <w:rsid w:val="00480E28"/>
    <w:rsid w:val="0048123A"/>
    <w:rsid w:val="00482245"/>
    <w:rsid w:val="004918BB"/>
    <w:rsid w:val="00492FB0"/>
    <w:rsid w:val="00494A7F"/>
    <w:rsid w:val="00496445"/>
    <w:rsid w:val="004A1E2C"/>
    <w:rsid w:val="004A4E8D"/>
    <w:rsid w:val="004A5F92"/>
    <w:rsid w:val="004A6527"/>
    <w:rsid w:val="004A669E"/>
    <w:rsid w:val="004A7B8B"/>
    <w:rsid w:val="004B6E97"/>
    <w:rsid w:val="004C25B3"/>
    <w:rsid w:val="004D0347"/>
    <w:rsid w:val="004D1AA8"/>
    <w:rsid w:val="004D40C8"/>
    <w:rsid w:val="004D45DE"/>
    <w:rsid w:val="004E1F2B"/>
    <w:rsid w:val="004E2CD5"/>
    <w:rsid w:val="004E4473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11D"/>
    <w:rsid w:val="0052635C"/>
    <w:rsid w:val="00526E58"/>
    <w:rsid w:val="00534A58"/>
    <w:rsid w:val="00536F8D"/>
    <w:rsid w:val="00537E72"/>
    <w:rsid w:val="005444C5"/>
    <w:rsid w:val="00546E7B"/>
    <w:rsid w:val="00546E9B"/>
    <w:rsid w:val="00552146"/>
    <w:rsid w:val="00553726"/>
    <w:rsid w:val="00554FB0"/>
    <w:rsid w:val="005550DF"/>
    <w:rsid w:val="005560E6"/>
    <w:rsid w:val="005574F9"/>
    <w:rsid w:val="00557D89"/>
    <w:rsid w:val="005632F1"/>
    <w:rsid w:val="005678F5"/>
    <w:rsid w:val="0057106D"/>
    <w:rsid w:val="00571FF8"/>
    <w:rsid w:val="005722A3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1C7A"/>
    <w:rsid w:val="005B40E1"/>
    <w:rsid w:val="005B43B8"/>
    <w:rsid w:val="005B4D81"/>
    <w:rsid w:val="005C4584"/>
    <w:rsid w:val="005C7FC3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3289"/>
    <w:rsid w:val="00625010"/>
    <w:rsid w:val="00626A40"/>
    <w:rsid w:val="00630917"/>
    <w:rsid w:val="00630A69"/>
    <w:rsid w:val="00630BC1"/>
    <w:rsid w:val="00637F0B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5BC6"/>
    <w:rsid w:val="00676808"/>
    <w:rsid w:val="00676DBA"/>
    <w:rsid w:val="00681B1B"/>
    <w:rsid w:val="00686CD2"/>
    <w:rsid w:val="0068760D"/>
    <w:rsid w:val="00690931"/>
    <w:rsid w:val="00691205"/>
    <w:rsid w:val="0069131F"/>
    <w:rsid w:val="00691CD1"/>
    <w:rsid w:val="00697E43"/>
    <w:rsid w:val="006A2244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195"/>
    <w:rsid w:val="006D72A2"/>
    <w:rsid w:val="006D7C5A"/>
    <w:rsid w:val="006D7C8C"/>
    <w:rsid w:val="006E5281"/>
    <w:rsid w:val="006F1AA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704A"/>
    <w:rsid w:val="00717D6E"/>
    <w:rsid w:val="00721CE3"/>
    <w:rsid w:val="0072272B"/>
    <w:rsid w:val="007227AB"/>
    <w:rsid w:val="00725635"/>
    <w:rsid w:val="00725693"/>
    <w:rsid w:val="00727A50"/>
    <w:rsid w:val="00733972"/>
    <w:rsid w:val="00734454"/>
    <w:rsid w:val="00735C4E"/>
    <w:rsid w:val="0073626E"/>
    <w:rsid w:val="00736B12"/>
    <w:rsid w:val="0075002B"/>
    <w:rsid w:val="00763AE9"/>
    <w:rsid w:val="007651B4"/>
    <w:rsid w:val="00776439"/>
    <w:rsid w:val="0077722B"/>
    <w:rsid w:val="007810DB"/>
    <w:rsid w:val="007849EE"/>
    <w:rsid w:val="00785217"/>
    <w:rsid w:val="00790704"/>
    <w:rsid w:val="00792133"/>
    <w:rsid w:val="0079216A"/>
    <w:rsid w:val="007A239C"/>
    <w:rsid w:val="007A23C0"/>
    <w:rsid w:val="007A37D7"/>
    <w:rsid w:val="007A4AF6"/>
    <w:rsid w:val="007B0499"/>
    <w:rsid w:val="007B335F"/>
    <w:rsid w:val="007B4C4F"/>
    <w:rsid w:val="007B6EC2"/>
    <w:rsid w:val="007B718E"/>
    <w:rsid w:val="007C0569"/>
    <w:rsid w:val="007C3208"/>
    <w:rsid w:val="007C498C"/>
    <w:rsid w:val="007C5007"/>
    <w:rsid w:val="007C7459"/>
    <w:rsid w:val="007C7B51"/>
    <w:rsid w:val="007D13C2"/>
    <w:rsid w:val="007D2661"/>
    <w:rsid w:val="007D42CB"/>
    <w:rsid w:val="007D43DC"/>
    <w:rsid w:val="007E06FE"/>
    <w:rsid w:val="007E0D65"/>
    <w:rsid w:val="007E4142"/>
    <w:rsid w:val="007F3DAC"/>
    <w:rsid w:val="007F4E18"/>
    <w:rsid w:val="007F64D2"/>
    <w:rsid w:val="007F7575"/>
    <w:rsid w:val="007F7ECF"/>
    <w:rsid w:val="00805C2E"/>
    <w:rsid w:val="00807C5C"/>
    <w:rsid w:val="00816758"/>
    <w:rsid w:val="00823833"/>
    <w:rsid w:val="00831BB4"/>
    <w:rsid w:val="0083479E"/>
    <w:rsid w:val="00834F6C"/>
    <w:rsid w:val="008351AC"/>
    <w:rsid w:val="00836068"/>
    <w:rsid w:val="0083784E"/>
    <w:rsid w:val="00840004"/>
    <w:rsid w:val="00841996"/>
    <w:rsid w:val="00844258"/>
    <w:rsid w:val="008447AC"/>
    <w:rsid w:val="008458A6"/>
    <w:rsid w:val="00851745"/>
    <w:rsid w:val="00865034"/>
    <w:rsid w:val="00874770"/>
    <w:rsid w:val="00876229"/>
    <w:rsid w:val="008765AD"/>
    <w:rsid w:val="008771D7"/>
    <w:rsid w:val="00877599"/>
    <w:rsid w:val="0088100D"/>
    <w:rsid w:val="00881A29"/>
    <w:rsid w:val="008820A7"/>
    <w:rsid w:val="008874F5"/>
    <w:rsid w:val="00887D95"/>
    <w:rsid w:val="00890736"/>
    <w:rsid w:val="00891284"/>
    <w:rsid w:val="00892AD2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C012D"/>
    <w:rsid w:val="008C4D29"/>
    <w:rsid w:val="008D2F83"/>
    <w:rsid w:val="008E08D3"/>
    <w:rsid w:val="008E11C9"/>
    <w:rsid w:val="008E3516"/>
    <w:rsid w:val="008E7C08"/>
    <w:rsid w:val="008F0B5B"/>
    <w:rsid w:val="008F2691"/>
    <w:rsid w:val="008F7EB5"/>
    <w:rsid w:val="00902073"/>
    <w:rsid w:val="00904CCD"/>
    <w:rsid w:val="00905E20"/>
    <w:rsid w:val="009109AE"/>
    <w:rsid w:val="0091661B"/>
    <w:rsid w:val="00916B37"/>
    <w:rsid w:val="00916DCB"/>
    <w:rsid w:val="00917EEF"/>
    <w:rsid w:val="00921905"/>
    <w:rsid w:val="00923CB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0797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B7E38"/>
    <w:rsid w:val="009C3134"/>
    <w:rsid w:val="009C395A"/>
    <w:rsid w:val="009C59A2"/>
    <w:rsid w:val="009C5FF3"/>
    <w:rsid w:val="009D0344"/>
    <w:rsid w:val="009D2687"/>
    <w:rsid w:val="009D5765"/>
    <w:rsid w:val="009E0285"/>
    <w:rsid w:val="009E2777"/>
    <w:rsid w:val="009E3F2D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3B5F"/>
    <w:rsid w:val="00A148C5"/>
    <w:rsid w:val="00A14E94"/>
    <w:rsid w:val="00A15565"/>
    <w:rsid w:val="00A15FAC"/>
    <w:rsid w:val="00A16CE2"/>
    <w:rsid w:val="00A17043"/>
    <w:rsid w:val="00A20B21"/>
    <w:rsid w:val="00A2672E"/>
    <w:rsid w:val="00A32641"/>
    <w:rsid w:val="00A3271B"/>
    <w:rsid w:val="00A3319C"/>
    <w:rsid w:val="00A37999"/>
    <w:rsid w:val="00A4035A"/>
    <w:rsid w:val="00A41497"/>
    <w:rsid w:val="00A4215C"/>
    <w:rsid w:val="00A43839"/>
    <w:rsid w:val="00A44789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253"/>
    <w:rsid w:val="00A94534"/>
    <w:rsid w:val="00A94B4C"/>
    <w:rsid w:val="00AA146F"/>
    <w:rsid w:val="00AA1C77"/>
    <w:rsid w:val="00AA6744"/>
    <w:rsid w:val="00AB4A45"/>
    <w:rsid w:val="00AB7CD1"/>
    <w:rsid w:val="00AC09D1"/>
    <w:rsid w:val="00AD51A6"/>
    <w:rsid w:val="00AD5B31"/>
    <w:rsid w:val="00AE2AE8"/>
    <w:rsid w:val="00AE4645"/>
    <w:rsid w:val="00AE6183"/>
    <w:rsid w:val="00AE6CD0"/>
    <w:rsid w:val="00AE6E06"/>
    <w:rsid w:val="00AF0538"/>
    <w:rsid w:val="00AF62B6"/>
    <w:rsid w:val="00B10039"/>
    <w:rsid w:val="00B10F16"/>
    <w:rsid w:val="00B1344A"/>
    <w:rsid w:val="00B13A24"/>
    <w:rsid w:val="00B1455A"/>
    <w:rsid w:val="00B14EF1"/>
    <w:rsid w:val="00B164B2"/>
    <w:rsid w:val="00B1721F"/>
    <w:rsid w:val="00B17714"/>
    <w:rsid w:val="00B22B0B"/>
    <w:rsid w:val="00B238FC"/>
    <w:rsid w:val="00B31CF3"/>
    <w:rsid w:val="00B31D26"/>
    <w:rsid w:val="00B34AE1"/>
    <w:rsid w:val="00B36578"/>
    <w:rsid w:val="00B36DD6"/>
    <w:rsid w:val="00B475CD"/>
    <w:rsid w:val="00B5162B"/>
    <w:rsid w:val="00B62A3F"/>
    <w:rsid w:val="00B632C9"/>
    <w:rsid w:val="00B7222D"/>
    <w:rsid w:val="00B72619"/>
    <w:rsid w:val="00B77142"/>
    <w:rsid w:val="00B77B02"/>
    <w:rsid w:val="00B801A5"/>
    <w:rsid w:val="00B80DDA"/>
    <w:rsid w:val="00B9138F"/>
    <w:rsid w:val="00B91E9B"/>
    <w:rsid w:val="00B92EE2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28B9"/>
    <w:rsid w:val="00BE6E63"/>
    <w:rsid w:val="00BE6F15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16E36"/>
    <w:rsid w:val="00C2100C"/>
    <w:rsid w:val="00C2192A"/>
    <w:rsid w:val="00C22A91"/>
    <w:rsid w:val="00C22D9C"/>
    <w:rsid w:val="00C245DA"/>
    <w:rsid w:val="00C258AF"/>
    <w:rsid w:val="00C26861"/>
    <w:rsid w:val="00C30498"/>
    <w:rsid w:val="00C315A6"/>
    <w:rsid w:val="00C32DBD"/>
    <w:rsid w:val="00C360EB"/>
    <w:rsid w:val="00C410F4"/>
    <w:rsid w:val="00C45913"/>
    <w:rsid w:val="00C500BD"/>
    <w:rsid w:val="00C60C8E"/>
    <w:rsid w:val="00C66344"/>
    <w:rsid w:val="00C7113F"/>
    <w:rsid w:val="00C720A8"/>
    <w:rsid w:val="00C74C5A"/>
    <w:rsid w:val="00C7590C"/>
    <w:rsid w:val="00C75B46"/>
    <w:rsid w:val="00C7685B"/>
    <w:rsid w:val="00C81233"/>
    <w:rsid w:val="00C81819"/>
    <w:rsid w:val="00C822EA"/>
    <w:rsid w:val="00C825ED"/>
    <w:rsid w:val="00C82DD1"/>
    <w:rsid w:val="00C84059"/>
    <w:rsid w:val="00C96940"/>
    <w:rsid w:val="00CA53C1"/>
    <w:rsid w:val="00CB0B1E"/>
    <w:rsid w:val="00CB5424"/>
    <w:rsid w:val="00CC049D"/>
    <w:rsid w:val="00CC1D5D"/>
    <w:rsid w:val="00CC1F47"/>
    <w:rsid w:val="00CC3A76"/>
    <w:rsid w:val="00CC6033"/>
    <w:rsid w:val="00CC61F1"/>
    <w:rsid w:val="00CD18D3"/>
    <w:rsid w:val="00CD28D3"/>
    <w:rsid w:val="00CD3BE1"/>
    <w:rsid w:val="00CD4A95"/>
    <w:rsid w:val="00CD612A"/>
    <w:rsid w:val="00CE351F"/>
    <w:rsid w:val="00CE75E1"/>
    <w:rsid w:val="00CF11C6"/>
    <w:rsid w:val="00CF139C"/>
    <w:rsid w:val="00CF1F59"/>
    <w:rsid w:val="00D04838"/>
    <w:rsid w:val="00D05CE9"/>
    <w:rsid w:val="00D06837"/>
    <w:rsid w:val="00D06C3C"/>
    <w:rsid w:val="00D103A6"/>
    <w:rsid w:val="00D11EA3"/>
    <w:rsid w:val="00D210AD"/>
    <w:rsid w:val="00D22C72"/>
    <w:rsid w:val="00D23D18"/>
    <w:rsid w:val="00D243E3"/>
    <w:rsid w:val="00D24AAF"/>
    <w:rsid w:val="00D30F6A"/>
    <w:rsid w:val="00D30FF2"/>
    <w:rsid w:val="00D33633"/>
    <w:rsid w:val="00D3563A"/>
    <w:rsid w:val="00D373CD"/>
    <w:rsid w:val="00D3773D"/>
    <w:rsid w:val="00D422E3"/>
    <w:rsid w:val="00D4464B"/>
    <w:rsid w:val="00D458D1"/>
    <w:rsid w:val="00D516DC"/>
    <w:rsid w:val="00D63C34"/>
    <w:rsid w:val="00D64934"/>
    <w:rsid w:val="00D64D24"/>
    <w:rsid w:val="00D657C2"/>
    <w:rsid w:val="00D70768"/>
    <w:rsid w:val="00D746C7"/>
    <w:rsid w:val="00D7617F"/>
    <w:rsid w:val="00D76B0F"/>
    <w:rsid w:val="00D802E6"/>
    <w:rsid w:val="00D81AA3"/>
    <w:rsid w:val="00D83E66"/>
    <w:rsid w:val="00D84771"/>
    <w:rsid w:val="00D84B94"/>
    <w:rsid w:val="00D92F64"/>
    <w:rsid w:val="00D9577D"/>
    <w:rsid w:val="00D95788"/>
    <w:rsid w:val="00DA0DE5"/>
    <w:rsid w:val="00DA14B2"/>
    <w:rsid w:val="00DA1D51"/>
    <w:rsid w:val="00DA35FB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2D05"/>
    <w:rsid w:val="00DD4881"/>
    <w:rsid w:val="00DD7AD2"/>
    <w:rsid w:val="00DD7C8D"/>
    <w:rsid w:val="00DE048B"/>
    <w:rsid w:val="00DF1912"/>
    <w:rsid w:val="00DF648B"/>
    <w:rsid w:val="00E0126A"/>
    <w:rsid w:val="00E01CAB"/>
    <w:rsid w:val="00E056C8"/>
    <w:rsid w:val="00E10596"/>
    <w:rsid w:val="00E110EE"/>
    <w:rsid w:val="00E11C74"/>
    <w:rsid w:val="00E138C1"/>
    <w:rsid w:val="00E14FF9"/>
    <w:rsid w:val="00E23BA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3E9"/>
    <w:rsid w:val="00E87FDD"/>
    <w:rsid w:val="00E92AE6"/>
    <w:rsid w:val="00E94480"/>
    <w:rsid w:val="00E957AC"/>
    <w:rsid w:val="00E968EC"/>
    <w:rsid w:val="00E9710D"/>
    <w:rsid w:val="00EA011D"/>
    <w:rsid w:val="00EA0696"/>
    <w:rsid w:val="00EA1D5F"/>
    <w:rsid w:val="00EA4269"/>
    <w:rsid w:val="00EA51CE"/>
    <w:rsid w:val="00EA55A9"/>
    <w:rsid w:val="00EB0DE5"/>
    <w:rsid w:val="00EB219B"/>
    <w:rsid w:val="00EC2C7F"/>
    <w:rsid w:val="00EC2C9F"/>
    <w:rsid w:val="00EC7103"/>
    <w:rsid w:val="00ED083E"/>
    <w:rsid w:val="00ED0943"/>
    <w:rsid w:val="00ED2D13"/>
    <w:rsid w:val="00ED42AA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2223"/>
    <w:rsid w:val="00F17B70"/>
    <w:rsid w:val="00F22889"/>
    <w:rsid w:val="00F2467C"/>
    <w:rsid w:val="00F24936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54E8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2FA1"/>
    <w:rsid w:val="00F73376"/>
    <w:rsid w:val="00F77D20"/>
    <w:rsid w:val="00F80085"/>
    <w:rsid w:val="00F8271B"/>
    <w:rsid w:val="00F84D64"/>
    <w:rsid w:val="00F867CB"/>
    <w:rsid w:val="00FA4C1F"/>
    <w:rsid w:val="00FB2A11"/>
    <w:rsid w:val="00FB3D7E"/>
    <w:rsid w:val="00FB4717"/>
    <w:rsid w:val="00FB546A"/>
    <w:rsid w:val="00FB574B"/>
    <w:rsid w:val="00FC2D9F"/>
    <w:rsid w:val="00FC429D"/>
    <w:rsid w:val="00FC547A"/>
    <w:rsid w:val="00FC7FB6"/>
    <w:rsid w:val="00FD1EDD"/>
    <w:rsid w:val="00FD7535"/>
    <w:rsid w:val="00FE37BB"/>
    <w:rsid w:val="00FE4D1F"/>
    <w:rsid w:val="00FE719D"/>
    <w:rsid w:val="00FF5DE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60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  <w:style w:type="numbering" w:customStyle="1" w:styleId="1">
    <w:name w:val="Стиль1"/>
    <w:rsid w:val="00BE606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11</Pages>
  <Words>2067</Words>
  <Characters>11787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8</cp:revision>
  <cp:lastPrinted>2018-08-03T05:32:00Z</cp:lastPrinted>
  <dcterms:created xsi:type="dcterms:W3CDTF">2018-07-19T06:50:00Z</dcterms:created>
  <dcterms:modified xsi:type="dcterms:W3CDTF">2018-08-03T05:32:00Z</dcterms:modified>
</cp:coreProperties>
</file>