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ED039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31.01.2022</w:t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4C2A"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32-па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78791A">
        <w:rPr>
          <w:bCs/>
          <w:sz w:val="28"/>
          <w:szCs w:val="28"/>
        </w:rPr>
        <w:t xml:space="preserve">, 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F7229D" w:rsidRPr="0078791A" w:rsidRDefault="0078791A" w:rsidP="0078791A">
      <w:pPr>
        <w:spacing w:line="360" w:lineRule="auto"/>
        <w:ind w:firstLine="709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894CC1" w:rsidRPr="0078791A">
        <w:rPr>
          <w:spacing w:val="-10"/>
          <w:sz w:val="28"/>
          <w:szCs w:val="28"/>
        </w:rPr>
        <w:t>приложени</w:t>
      </w:r>
      <w:r w:rsidRPr="0078791A">
        <w:rPr>
          <w:spacing w:val="-10"/>
          <w:sz w:val="28"/>
          <w:szCs w:val="28"/>
        </w:rPr>
        <w:t>и к постановлению:</w:t>
      </w:r>
    </w:p>
    <w:p w:rsidR="0078791A" w:rsidRDefault="0078791A" w:rsidP="0028534D">
      <w:pPr>
        <w:spacing w:line="360" w:lineRule="auto"/>
        <w:ind w:firstLine="709"/>
        <w:jc w:val="both"/>
        <w:rPr>
          <w:sz w:val="28"/>
          <w:szCs w:val="28"/>
        </w:rPr>
      </w:pPr>
      <w:r w:rsidRPr="0078791A">
        <w:rPr>
          <w:sz w:val="28"/>
          <w:szCs w:val="28"/>
        </w:rPr>
        <w:lastRenderedPageBreak/>
        <w:t xml:space="preserve">1.1. Пункты </w:t>
      </w:r>
      <w:r>
        <w:rPr>
          <w:sz w:val="28"/>
          <w:szCs w:val="28"/>
        </w:rPr>
        <w:t xml:space="preserve">1.2.2, 1.2.3 Таблицы </w:t>
      </w:r>
      <w:r w:rsidR="00027C56">
        <w:rPr>
          <w:sz w:val="28"/>
          <w:szCs w:val="28"/>
        </w:rPr>
        <w:t xml:space="preserve">№ 1 изложить в новой редакции </w:t>
      </w:r>
      <w:r w:rsidR="0028534D">
        <w:rPr>
          <w:sz w:val="28"/>
          <w:szCs w:val="28"/>
        </w:rPr>
        <w:t>согласно приложению</w:t>
      </w:r>
      <w:r w:rsidR="00CC7AD3">
        <w:rPr>
          <w:sz w:val="28"/>
          <w:szCs w:val="28"/>
        </w:rPr>
        <w:t xml:space="preserve"> № 1</w:t>
      </w:r>
      <w:r w:rsidR="0028534D">
        <w:rPr>
          <w:sz w:val="28"/>
          <w:szCs w:val="28"/>
        </w:rPr>
        <w:t>.</w:t>
      </w:r>
    </w:p>
    <w:p w:rsidR="00CC7AD3" w:rsidRDefault="00CC7AD3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1.2.2, 1.2.3 п</w:t>
      </w:r>
      <w:r w:rsidRPr="0078791A">
        <w:rPr>
          <w:sz w:val="28"/>
          <w:szCs w:val="28"/>
        </w:rPr>
        <w:t>ункт</w:t>
      </w:r>
      <w:r>
        <w:rPr>
          <w:sz w:val="28"/>
          <w:szCs w:val="28"/>
        </w:rPr>
        <w:t>а 1 Таблиц</w:t>
      </w:r>
      <w:r w:rsidR="00027C56">
        <w:rPr>
          <w:sz w:val="28"/>
          <w:szCs w:val="28"/>
        </w:rPr>
        <w:t>ы № 3 изложить в новой редакции</w:t>
      </w:r>
      <w:r>
        <w:rPr>
          <w:sz w:val="28"/>
          <w:szCs w:val="28"/>
        </w:rPr>
        <w:t xml:space="preserve"> согласно приложению </w:t>
      </w:r>
      <w:r w:rsidR="00027C56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28534D" w:rsidP="003B0314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>№ 1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393">
        <w:t>от 31.01.2022 № 32-па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071EE7" w:rsidRPr="00F6547E" w:rsidTr="00882A1D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№№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Структурный </w:t>
            </w:r>
            <w:proofErr w:type="gramStart"/>
            <w:r w:rsidRPr="00F6547E">
              <w:rPr>
                <w:sz w:val="18"/>
                <w:szCs w:val="18"/>
              </w:rPr>
              <w:t>элемент</w:t>
            </w:r>
            <w:r w:rsidRPr="00F6547E">
              <w:rPr>
                <w:sz w:val="18"/>
                <w:szCs w:val="18"/>
              </w:rPr>
              <w:br/>
              <w:t>(</w:t>
            </w:r>
            <w:proofErr w:type="gramEnd"/>
            <w:r w:rsidRPr="00F6547E">
              <w:rPr>
                <w:sz w:val="18"/>
                <w:szCs w:val="18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2026-2030</w:t>
            </w:r>
          </w:p>
        </w:tc>
      </w:tr>
      <w:tr w:rsidR="00071EE7" w:rsidRPr="00F6547E" w:rsidTr="00882A1D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 «Комплексное развитие территорий»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5 </w:t>
            </w:r>
            <w:r w:rsidR="00A96813">
              <w:rPr>
                <w:b/>
                <w:bCs/>
                <w:sz w:val="18"/>
                <w:szCs w:val="18"/>
              </w:rPr>
              <w:t>937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A96813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4 </w:t>
            </w:r>
            <w:r w:rsidR="000627B3">
              <w:rPr>
                <w:b/>
                <w:bCs/>
                <w:sz w:val="18"/>
                <w:szCs w:val="18"/>
              </w:rPr>
              <w:t>870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</w:t>
            </w:r>
            <w:r w:rsidR="000627B3">
              <w:rPr>
                <w:b/>
                <w:bCs/>
                <w:sz w:val="18"/>
                <w:szCs w:val="18"/>
              </w:rPr>
              <w:t>66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проекта планировки и межевания территории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 xml:space="preserve">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</w:t>
            </w:r>
            <w:r w:rsidR="00A96813">
              <w:rPr>
                <w:b/>
                <w:bCs/>
                <w:sz w:val="18"/>
                <w:szCs w:val="18"/>
              </w:rPr>
              <w:t>4</w:t>
            </w: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  <w:r w:rsidR="00A96813">
              <w:rPr>
                <w:b/>
                <w:bCs/>
                <w:sz w:val="18"/>
                <w:szCs w:val="18"/>
              </w:rPr>
              <w:t>850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10 </w:t>
            </w:r>
            <w:r w:rsidR="00A96813">
              <w:rPr>
                <w:b/>
                <w:bCs/>
                <w:sz w:val="18"/>
                <w:szCs w:val="18"/>
              </w:rPr>
              <w:t>265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2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22 </w:t>
            </w:r>
            <w:r w:rsidR="000627B3">
              <w:rPr>
                <w:b/>
                <w:bCs/>
                <w:sz w:val="18"/>
                <w:szCs w:val="18"/>
              </w:rPr>
              <w:t>738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9547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B03E42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2 1</w:t>
            </w:r>
            <w:r w:rsidR="00B03E42">
              <w:rPr>
                <w:b/>
                <w:bCs/>
                <w:sz w:val="18"/>
                <w:szCs w:val="18"/>
              </w:rPr>
              <w:t>11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B03E4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</w:tbl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ED0393" w:rsidRDefault="00ED0393" w:rsidP="00ED0393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31.01.2022 № 32-па</w:t>
      </w:r>
    </w:p>
    <w:p w:rsidR="000627B3" w:rsidRDefault="000627B3" w:rsidP="00D83729">
      <w:pPr>
        <w:ind w:left="12920"/>
        <w:rPr>
          <w:sz w:val="28"/>
          <w:szCs w:val="28"/>
        </w:rPr>
      </w:pPr>
      <w:bookmarkStart w:id="0" w:name="_GoBack"/>
      <w:bookmarkEnd w:id="0"/>
    </w:p>
    <w:p w:rsidR="000627B3" w:rsidRDefault="000627B3" w:rsidP="00D83729">
      <w:pPr>
        <w:ind w:left="12920"/>
        <w:rPr>
          <w:sz w:val="28"/>
          <w:szCs w:val="28"/>
        </w:rPr>
      </w:pPr>
    </w:p>
    <w:p w:rsidR="00D83729" w:rsidRPr="00D83729" w:rsidRDefault="00D83729" w:rsidP="007B70AC">
      <w:pPr>
        <w:ind w:left="12920"/>
        <w:jc w:val="right"/>
        <w:rPr>
          <w:sz w:val="28"/>
          <w:szCs w:val="28"/>
        </w:rPr>
      </w:pPr>
      <w:r w:rsidRPr="00D83729">
        <w:rPr>
          <w:sz w:val="28"/>
          <w:szCs w:val="28"/>
        </w:rPr>
        <w:t>Таблица № 3</w:t>
      </w:r>
    </w:p>
    <w:p w:rsidR="00D83729" w:rsidRPr="00D83729" w:rsidRDefault="00D83729" w:rsidP="00D83729">
      <w:pPr>
        <w:jc w:val="right"/>
        <w:rPr>
          <w:sz w:val="28"/>
          <w:szCs w:val="28"/>
        </w:rPr>
      </w:pPr>
    </w:p>
    <w:p w:rsidR="00D83729" w:rsidRDefault="00D83729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3729">
        <w:rPr>
          <w:sz w:val="28"/>
          <w:szCs w:val="28"/>
        </w:rPr>
        <w:t>Оценка эффективности реализации муниципальной программы</w:t>
      </w:r>
    </w:p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92"/>
        <w:gridCol w:w="1066"/>
        <w:gridCol w:w="708"/>
        <w:gridCol w:w="709"/>
        <w:gridCol w:w="709"/>
        <w:gridCol w:w="709"/>
        <w:gridCol w:w="965"/>
        <w:gridCol w:w="965"/>
        <w:gridCol w:w="1183"/>
        <w:gridCol w:w="1134"/>
        <w:gridCol w:w="1134"/>
        <w:gridCol w:w="567"/>
      </w:tblGrid>
      <w:tr w:rsidR="00EA6F80" w:rsidRPr="005865E4" w:rsidTr="002F7450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Наименование </w:t>
            </w:r>
            <w:r w:rsidRPr="005865E4">
              <w:br/>
              <w:t>целевых показателей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Наименование мероприятий (комплекса мероприятий</w:t>
            </w:r>
            <w:r w:rsidR="00021A03">
              <w:t xml:space="preserve">, подпрограмм), обеспечивающих </w:t>
            </w:r>
            <w:r w:rsidRPr="005865E4">
              <w:t>достижение результата</w:t>
            </w:r>
          </w:p>
        </w:tc>
        <w:tc>
          <w:tcPr>
            <w:tcW w:w="1066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Базовый показатель на начало реализации муниципальной программы</w:t>
            </w:r>
            <w:r w:rsidR="006C549A">
              <w:t xml:space="preserve"> 2020</w:t>
            </w: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Значение показателя по годам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proofErr w:type="gramStart"/>
            <w:r w:rsidRPr="005865E4">
              <w:t>Целевое  значение</w:t>
            </w:r>
            <w:proofErr w:type="gramEnd"/>
            <w:r w:rsidRPr="005865E4"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Соотношение затрат и результатов (</w:t>
            </w:r>
            <w:proofErr w:type="spellStart"/>
            <w:r w:rsidRPr="005865E4">
              <w:t>тыс.руб</w:t>
            </w:r>
            <w:proofErr w:type="spellEnd"/>
            <w:r w:rsidRPr="005865E4">
              <w:t>.)</w:t>
            </w:r>
          </w:p>
        </w:tc>
      </w:tr>
      <w:tr w:rsidR="00EA6F80" w:rsidRPr="005865E4" w:rsidTr="002F7450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800" w:type="dxa"/>
            <w:gridSpan w:val="5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5865E4">
            <w:pPr>
              <w:ind w:left="113" w:right="113"/>
              <w:jc w:val="center"/>
            </w:pPr>
            <w:proofErr w:type="gramStart"/>
            <w:r w:rsidRPr="005865E4">
              <w:t>финансовые  затраты</w:t>
            </w:r>
            <w:proofErr w:type="gramEnd"/>
            <w:r w:rsidRPr="005865E4">
              <w:t xml:space="preserve"> на реализация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в </w:t>
            </w:r>
            <w:proofErr w:type="spellStart"/>
            <w:r w:rsidRPr="005865E4">
              <w:t>т.ч</w:t>
            </w:r>
            <w:proofErr w:type="spellEnd"/>
            <w:r w:rsidRPr="005865E4">
              <w:t xml:space="preserve">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A6F80" w:rsidRPr="005865E4" w:rsidRDefault="00EA6F80">
            <w:pPr>
              <w:jc w:val="center"/>
            </w:pPr>
            <w:r w:rsidRPr="005865E4">
              <w:t>внебюджетные источники</w:t>
            </w:r>
          </w:p>
        </w:tc>
      </w:tr>
      <w:tr w:rsidR="00EA6F80" w:rsidRPr="005865E4" w:rsidTr="002F7450">
        <w:trPr>
          <w:trHeight w:val="261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2025</w:t>
            </w:r>
          </w:p>
        </w:tc>
        <w:tc>
          <w:tcPr>
            <w:tcW w:w="965" w:type="dxa"/>
          </w:tcPr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A6F80" w:rsidRPr="005865E4" w:rsidRDefault="00EA6F80" w:rsidP="002F7450">
            <w:pPr>
              <w:jc w:val="center"/>
            </w:pPr>
            <w:r>
              <w:t>2026-2030</w:t>
            </w: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федерального/ окружного бюджета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</w:tr>
      <w:tr w:rsidR="00EA6F80" w:rsidRPr="005865E4" w:rsidTr="002F7450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2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11</w:t>
            </w:r>
          </w:p>
        </w:tc>
        <w:tc>
          <w:tcPr>
            <w:tcW w:w="965" w:type="dxa"/>
          </w:tcPr>
          <w:p w:rsidR="00EA6F80" w:rsidRPr="005865E4" w:rsidRDefault="00EA6F80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17</w:t>
            </w:r>
          </w:p>
        </w:tc>
      </w:tr>
      <w:tr w:rsidR="00CC7AD3" w:rsidRPr="005865E4" w:rsidTr="00DF45F0">
        <w:trPr>
          <w:trHeight w:val="85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C7AD3" w:rsidRPr="005865E4" w:rsidRDefault="00CC7AD3" w:rsidP="00CC7AD3">
            <w: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C7AD3" w:rsidRPr="005865E4" w:rsidRDefault="00CC7AD3" w:rsidP="00CC7AD3">
            <w:r w:rsidRPr="00A26236">
              <w:t xml:space="preserve">Объем жилищного строительства, </w:t>
            </w:r>
            <w:proofErr w:type="spellStart"/>
            <w:r>
              <w:t>тыс</w:t>
            </w:r>
            <w:r w:rsidRPr="00A26236">
              <w:t>.кв.м</w:t>
            </w:r>
            <w:proofErr w:type="spellEnd"/>
            <w:r w:rsidRPr="00A26236">
              <w:t>. в год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 xml:space="preserve">1.2.2. Внесение изменений в Правила землепользования и застройки 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>
              <w:t>15,0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35,5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CC7AD3" w:rsidRDefault="00CC7AD3" w:rsidP="00CC7AD3">
            <w:pPr>
              <w:jc w:val="center"/>
            </w:pPr>
          </w:p>
          <w:p w:rsidR="00CC7AD3" w:rsidRDefault="00CC7AD3" w:rsidP="00CC7AD3">
            <w:pPr>
              <w:jc w:val="center"/>
            </w:pPr>
          </w:p>
          <w:p w:rsidR="00CC7AD3" w:rsidRDefault="00CC7AD3" w:rsidP="00CC7AD3">
            <w:pPr>
              <w:jc w:val="center"/>
            </w:pPr>
          </w:p>
          <w:p w:rsidR="00CC7AD3" w:rsidRPr="005865E4" w:rsidRDefault="00CC7AD3" w:rsidP="00CC7AD3">
            <w:pPr>
              <w:jc w:val="center"/>
            </w:pPr>
            <w:r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23,0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5 937,5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1 066,6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4 870,9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1.2.3. Разработка проекта планировки и межевания территории города Пыть-Ях</w:t>
            </w:r>
            <w:r w:rsidR="00021A03">
              <w:t>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24 850,1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2 111,5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22 738,6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</w:tbl>
    <w:p w:rsidR="007B2C4F" w:rsidRDefault="007B2C4F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E4" w:rsidRDefault="00E82CE4">
      <w:r>
        <w:separator/>
      </w:r>
    </w:p>
  </w:endnote>
  <w:endnote w:type="continuationSeparator" w:id="0">
    <w:p w:rsidR="00E82CE4" w:rsidRDefault="00E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E4" w:rsidRDefault="00E82CE4">
      <w:r>
        <w:separator/>
      </w:r>
    </w:p>
  </w:footnote>
  <w:footnote w:type="continuationSeparator" w:id="0">
    <w:p w:rsidR="00E82CE4" w:rsidRDefault="00E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393">
      <w:rPr>
        <w:rStyle w:val="a5"/>
        <w:noProof/>
      </w:rPr>
      <w:t>2</w: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8791A" w:rsidRDefault="00E82CE4" w:rsidP="00020598">
        <w:pPr>
          <w:pStyle w:val="a3"/>
          <w:jc w:val="center"/>
        </w:pPr>
      </w:p>
    </w:sdtContent>
  </w:sdt>
  <w:p w:rsidR="0078791A" w:rsidRDefault="00787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0EAE-FF74-4363-846D-49D99FCD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17</cp:revision>
  <cp:lastPrinted>2022-01-31T04:27:00Z</cp:lastPrinted>
  <dcterms:created xsi:type="dcterms:W3CDTF">2021-12-10T04:05:00Z</dcterms:created>
  <dcterms:modified xsi:type="dcterms:W3CDTF">2022-01-31T04:27:00Z</dcterms:modified>
</cp:coreProperties>
</file>