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3" w:rsidRPr="00EC431A" w:rsidRDefault="00EC431A" w:rsidP="00703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431A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703E93" w:rsidRDefault="00EC431A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городской округ</w:t>
      </w:r>
      <w:r w:rsidR="00703E93" w:rsidRPr="00970168">
        <w:rPr>
          <w:rFonts w:ascii="Times New Roman" w:hAnsi="Times New Roman"/>
          <w:b/>
          <w:sz w:val="36"/>
          <w:szCs w:val="36"/>
        </w:rPr>
        <w:t xml:space="preserve"> Пыть-Ях</w:t>
      </w:r>
    </w:p>
    <w:p w:rsidR="00EC431A" w:rsidRPr="00970168" w:rsidRDefault="00EC431A" w:rsidP="00EC43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Pr="00970168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703E93" w:rsidRPr="00970168" w:rsidRDefault="00703E93" w:rsidP="00703E9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703E93" w:rsidRPr="00EC431A" w:rsidRDefault="00703E93" w:rsidP="00703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31A" w:rsidRPr="00EC431A" w:rsidRDefault="00EC431A" w:rsidP="00703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431A" w:rsidRDefault="002B7B72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16.08.2021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384-па</w:t>
      </w:r>
      <w:bookmarkStart w:id="0" w:name="_GoBack"/>
      <w:bookmarkEnd w:id="0"/>
    </w:p>
    <w:p w:rsidR="00EC431A" w:rsidRDefault="00EC431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3171B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</w:t>
      </w:r>
      <w:r w:rsidR="001A3ECA">
        <w:rPr>
          <w:rFonts w:ascii="Times New Roman" w:hAnsi="Times New Roman" w:cs="Times New Roman"/>
          <w:sz w:val="28"/>
          <w:szCs w:val="28"/>
        </w:rPr>
        <w:t>14.10</w:t>
      </w:r>
      <w:r w:rsidRPr="003B218A">
        <w:rPr>
          <w:rFonts w:ascii="Times New Roman" w:hAnsi="Times New Roman" w:cs="Times New Roman"/>
          <w:sz w:val="28"/>
          <w:szCs w:val="28"/>
        </w:rPr>
        <w:t>.20</w:t>
      </w:r>
      <w:r w:rsidR="003239DD">
        <w:rPr>
          <w:rFonts w:ascii="Times New Roman" w:hAnsi="Times New Roman" w:cs="Times New Roman"/>
          <w:sz w:val="28"/>
          <w:szCs w:val="28"/>
        </w:rPr>
        <w:t>20</w:t>
      </w:r>
      <w:r w:rsidRPr="003B218A">
        <w:rPr>
          <w:rFonts w:ascii="Times New Roman" w:hAnsi="Times New Roman" w:cs="Times New Roman"/>
          <w:sz w:val="28"/>
          <w:szCs w:val="28"/>
        </w:rPr>
        <w:t xml:space="preserve"> № </w:t>
      </w:r>
      <w:r w:rsidR="001A3ECA">
        <w:rPr>
          <w:rFonts w:ascii="Times New Roman" w:hAnsi="Times New Roman" w:cs="Times New Roman"/>
          <w:sz w:val="28"/>
          <w:szCs w:val="28"/>
        </w:rPr>
        <w:t>426</w:t>
      </w:r>
      <w:r w:rsidRPr="003B218A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1A3ECA" w:rsidRDefault="003B218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1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3EC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«Дача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разъяснений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применения нормативных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Пыть-Ях</w:t>
      </w:r>
    </w:p>
    <w:p w:rsidR="003B218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3B218A" w:rsidRPr="003B21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15A5" w:rsidRDefault="003415A5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A5">
        <w:rPr>
          <w:rFonts w:ascii="Times New Roman" w:hAnsi="Times New Roman" w:cs="Times New Roman"/>
          <w:sz w:val="28"/>
          <w:szCs w:val="28"/>
        </w:rPr>
        <w:t>(в ред. от 19.02.2021 № 74-па)</w:t>
      </w:r>
    </w:p>
    <w:p w:rsidR="000B58AE" w:rsidRDefault="000B58AE" w:rsidP="00EC4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8AE" w:rsidRDefault="000B58AE" w:rsidP="00EC4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431A" w:rsidRDefault="00EC431A" w:rsidP="00EC4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Pr="005504F2" w:rsidRDefault="003B218A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16F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916F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r w:rsidR="00916F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Федеральным законом от 27.07.2010 № 210-ФЗ «Об организации предоставления государ</w:t>
      </w:r>
      <w:r w:rsidR="00CA25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ственных и муниципальных услуг» </w:t>
      </w:r>
      <w:r w:rsidRPr="00CA25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="00FF4AA5" w:rsidRPr="00CA25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постановление администрации от 14.10.2020 № 426-па «</w:t>
      </w:r>
      <w:r w:rsidR="00FF4AA5" w:rsidRP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</w:t>
      </w:r>
      <w:r w:rsid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утверждении административного регламента предоставления муниципальной услуги «Дача письменных разъяснений </w:t>
      </w:r>
      <w:r w:rsidR="00FF4AA5" w:rsidRP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налогоплательщикам и налоговым агентам по </w:t>
      </w:r>
      <w:r w:rsid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вопросу применения нормативных </w:t>
      </w:r>
      <w:r w:rsidR="00FF4AA5" w:rsidRP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правовых ак</w:t>
      </w:r>
      <w:r w:rsid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тов муниципального образования городской округ город Пыть-Ях о местных налогах и сборах» </w:t>
      </w:r>
      <w:r w:rsidRPr="005504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 w:rsidR="003171B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ие</w:t>
      </w:r>
      <w:r w:rsidRPr="005504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изменени</w:t>
      </w:r>
      <w:r w:rsidR="003171B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5504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5262C0" w:rsidRDefault="003B218A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504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1. </w:t>
      </w:r>
      <w:r w:rsidR="005262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заголовке и по тексту </w:t>
      </w:r>
      <w:r w:rsidR="003171B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постановления </w:t>
      </w:r>
      <w:r w:rsidR="000279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слова «муниципального образования </w:t>
      </w:r>
      <w:r w:rsidR="000279E0" w:rsidRPr="000279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городской округ город Пыть-Ях</w:t>
      </w:r>
      <w:r w:rsidR="000279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заменить словами «города Пыть-Яха».</w:t>
      </w:r>
    </w:p>
    <w:p w:rsidR="003B218A" w:rsidRPr="005504F2" w:rsidRDefault="005262C0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="003B218A" w:rsidRPr="005504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приложении к постановлению: </w:t>
      </w:r>
    </w:p>
    <w:p w:rsidR="003B218A" w:rsidRPr="00916F30" w:rsidRDefault="000279E0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504F2"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</w:t>
      </w:r>
      <w:r w:rsidR="005504F2"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415A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504F2"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</w:t>
      </w:r>
      <w:r w:rsid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</w:t>
      </w:r>
      <w:r w:rsid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</w:t>
      </w:r>
      <w:r w:rsidR="005504F2"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F72F5C" w:rsidRPr="00F72F5C" w:rsidRDefault="003B218A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r w:rsidR="00F72F5C" w:rsidRP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част</w:t>
      </w:r>
      <w:r w:rsid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="00F72F5C" w:rsidRP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статьи 7 Федерального закона № 210-ФЗ запрещается требовать от заявителей:</w:t>
      </w:r>
    </w:p>
    <w:p w:rsidR="00F72F5C" w:rsidRPr="00F72F5C" w:rsidRDefault="00F72F5C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72F5C" w:rsidRPr="00F72F5C" w:rsidRDefault="00F72F5C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F72F5C" w:rsidRDefault="00F72F5C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F72F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случаев, предусмотренных пунктом 4 части 1 статьи</w:t>
      </w:r>
      <w:r w:rsidR="00317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3B218A" w:rsidRDefault="003415A5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504F2"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5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CA2559" w:rsidRP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>210-ФЗ от 27.07.2010</w:t>
      </w:r>
      <w:r w:rsidR="005504F2"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новленных федеральными </w:t>
      </w:r>
      <w:r w:rsidR="00CA2559" w:rsidRP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</w:t>
      </w:r>
      <w:r w:rsidR="003B218A" w:rsidRP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279E0" w:rsidRDefault="003171B4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0279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59 второе предложение – исключить.</w:t>
      </w:r>
    </w:p>
    <w:p w:rsidR="003B218A" w:rsidRDefault="003171B4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B218A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B218A"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3B218A"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="003B218A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171B4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B218A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B218A" w:rsidRPr="00A2474E">
        <w:rPr>
          <w:rFonts w:ascii="Times New Roman" w:hAnsi="Times New Roman" w:cs="Times New Roman"/>
          <w:bCs/>
          <w:sz w:val="28"/>
          <w:szCs w:val="28"/>
        </w:rPr>
        <w:t>Отделу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обеспечению информационной</w:t>
      </w:r>
      <w:r w:rsidR="003B218A" w:rsidRPr="00A24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3B218A" w:rsidRPr="00A24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31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proofErr w:type="gramStart"/>
      <w:r w:rsidR="00EC43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B218A" w:rsidRPr="00A2474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B218A" w:rsidRPr="00A2474E">
        <w:rPr>
          <w:rFonts w:ascii="Times New Roman" w:hAnsi="Times New Roman" w:cs="Times New Roman"/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</w:t>
      </w:r>
      <w:r w:rsidR="003B218A"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171B4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B21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218A"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218A" w:rsidRDefault="003171B4" w:rsidP="00317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B218A"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EC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EC4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EC4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C431A">
        <w:rPr>
          <w:rFonts w:ascii="Times New Roman" w:hAnsi="Times New Roman" w:cs="Times New Roman"/>
          <w:sz w:val="28"/>
          <w:szCs w:val="28"/>
        </w:rPr>
        <w:t xml:space="preserve">      </w:t>
      </w:r>
      <w:r w:rsidR="00985CE9">
        <w:rPr>
          <w:rFonts w:ascii="Times New Roman" w:hAnsi="Times New Roman" w:cs="Times New Roman"/>
          <w:sz w:val="28"/>
          <w:szCs w:val="28"/>
        </w:rPr>
        <w:t>А.Н. Морозов</w:t>
      </w:r>
    </w:p>
    <w:sectPr w:rsidR="00480C26" w:rsidSect="00F72F5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279E0"/>
    <w:rsid w:val="000B58AE"/>
    <w:rsid w:val="001A3ECA"/>
    <w:rsid w:val="002417FC"/>
    <w:rsid w:val="00297EB8"/>
    <w:rsid w:val="002B7B72"/>
    <w:rsid w:val="003171B4"/>
    <w:rsid w:val="003239DD"/>
    <w:rsid w:val="003415A5"/>
    <w:rsid w:val="003B218A"/>
    <w:rsid w:val="00480C26"/>
    <w:rsid w:val="005262C0"/>
    <w:rsid w:val="005504F2"/>
    <w:rsid w:val="006321AD"/>
    <w:rsid w:val="006453C9"/>
    <w:rsid w:val="00703E93"/>
    <w:rsid w:val="00797DD9"/>
    <w:rsid w:val="00916F30"/>
    <w:rsid w:val="009811F5"/>
    <w:rsid w:val="00985CE9"/>
    <w:rsid w:val="00BF7887"/>
    <w:rsid w:val="00CA2559"/>
    <w:rsid w:val="00E17A08"/>
    <w:rsid w:val="00EC431A"/>
    <w:rsid w:val="00F72F5C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7F93-4525-4F3D-BF39-FF79B0F1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2021-08-16T11:18:00Z</cp:lastPrinted>
  <dcterms:created xsi:type="dcterms:W3CDTF">2021-08-16T06:40:00Z</dcterms:created>
  <dcterms:modified xsi:type="dcterms:W3CDTF">2021-08-16T11:18:00Z</dcterms:modified>
</cp:coreProperties>
</file>