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EC" w:rsidRDefault="007B3FEC" w:rsidP="00B12084">
      <w:pPr>
        <w:jc w:val="center"/>
        <w:rPr>
          <w:noProof/>
          <w:sz w:val="36"/>
          <w:szCs w:val="36"/>
        </w:rPr>
      </w:pP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401E7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8.5pt;visibility:visible">
            <v:imagedata r:id="rId7" o:title=""/>
          </v:shape>
        </w:pict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7B3FEC" w:rsidRPr="007B3D91" w:rsidRDefault="007B3FEC" w:rsidP="00B12084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7B3FEC" w:rsidRPr="007B3D91" w:rsidRDefault="007B3FEC" w:rsidP="00B12084">
      <w:pPr>
        <w:jc w:val="center"/>
        <w:rPr>
          <w:sz w:val="36"/>
          <w:szCs w:val="36"/>
        </w:rPr>
      </w:pPr>
    </w:p>
    <w:p w:rsidR="007B3FEC" w:rsidRPr="00DF7AC6" w:rsidRDefault="007B3FEC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7B3FEC" w:rsidRPr="00112AE4" w:rsidRDefault="007B3FEC" w:rsidP="00B12084">
      <w:pPr>
        <w:jc w:val="center"/>
        <w:rPr>
          <w:b/>
          <w:sz w:val="28"/>
          <w:szCs w:val="28"/>
        </w:rPr>
      </w:pPr>
    </w:p>
    <w:p w:rsidR="007B3FEC" w:rsidRPr="000827B8" w:rsidRDefault="007B3FEC" w:rsidP="000827B8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74-па</w:t>
      </w:r>
    </w:p>
    <w:p w:rsidR="007B3FEC" w:rsidRPr="00112AE4" w:rsidRDefault="007B3FEC" w:rsidP="00B12084">
      <w:pPr>
        <w:jc w:val="center"/>
        <w:rPr>
          <w:b/>
          <w:sz w:val="28"/>
          <w:szCs w:val="28"/>
        </w:rPr>
      </w:pP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Pr="00740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30.11.2018 № 402-па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7B3FEC" w:rsidRPr="00B12084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7B3FEC" w:rsidRPr="00112AE4" w:rsidRDefault="007B3FEC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  <w:r>
        <w:rPr>
          <w:sz w:val="28"/>
          <w:szCs w:val="28"/>
        </w:rPr>
        <w:t>»</w:t>
      </w:r>
    </w:p>
    <w:p w:rsidR="007B3FEC" w:rsidRPr="00B12084" w:rsidRDefault="007B3FEC">
      <w:pPr>
        <w:pStyle w:val="ConsPlusTitlePage"/>
        <w:rPr>
          <w:sz w:val="28"/>
          <w:szCs w:val="28"/>
        </w:rPr>
      </w:pPr>
    </w:p>
    <w:p w:rsidR="007B3FEC" w:rsidRPr="00B12084" w:rsidRDefault="007B3FEC">
      <w:pPr>
        <w:pStyle w:val="ConsPlusTitlePage"/>
        <w:rPr>
          <w:sz w:val="28"/>
          <w:szCs w:val="28"/>
        </w:rPr>
      </w:pPr>
    </w:p>
    <w:p w:rsidR="007B3FEC" w:rsidRPr="00B12084" w:rsidRDefault="007B3FEC">
      <w:pPr>
        <w:pStyle w:val="ConsPlusNormal"/>
        <w:jc w:val="both"/>
        <w:outlineLvl w:val="0"/>
        <w:rPr>
          <w:sz w:val="28"/>
          <w:szCs w:val="28"/>
        </w:rPr>
      </w:pPr>
    </w:p>
    <w:p w:rsidR="007B3FEC" w:rsidRPr="00FC3B21" w:rsidRDefault="007B3FEC" w:rsidP="00FC3B2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B21"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штатного расписания и кадрового состава администрации города, внести в постановление администрации города от 30.11.2018 № 402-па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3B21">
        <w:rPr>
          <w:rFonts w:ascii="Times New Roman" w:hAnsi="Times New Roman" w:cs="Times New Roman"/>
          <w:b w:val="0"/>
          <w:sz w:val="28"/>
          <w:szCs w:val="28"/>
        </w:rPr>
        <w:t>О комиссии по вопросам муниципальной службы, резерва управленческих кадров при главе города Пыть-Яха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C3B21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7400A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5F">
        <w:rPr>
          <w:rFonts w:ascii="Times New Roman" w:hAnsi="Times New Roman" w:cs="Times New Roman"/>
          <w:sz w:val="28"/>
          <w:szCs w:val="28"/>
        </w:rPr>
        <w:t xml:space="preserve">1. </w:t>
      </w:r>
      <w:r w:rsidRPr="00D46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2 к постановлению изловить в редакции согласно приложению.</w:t>
      </w:r>
    </w:p>
    <w:p w:rsidR="007B3FEC" w:rsidRPr="00112AE4" w:rsidRDefault="007B3FEC" w:rsidP="00B1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B3FEC" w:rsidRPr="00112AE4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B3FEC" w:rsidRPr="00112AE4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7B3FEC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>.</w:t>
      </w:r>
    </w:p>
    <w:p w:rsidR="007B3FEC" w:rsidRPr="00112AE4" w:rsidRDefault="007B3FEC" w:rsidP="00B12084">
      <w:pPr>
        <w:spacing w:line="360" w:lineRule="auto"/>
        <w:jc w:val="both"/>
        <w:rPr>
          <w:sz w:val="28"/>
          <w:szCs w:val="28"/>
        </w:rPr>
      </w:pPr>
    </w:p>
    <w:p w:rsidR="007B3FEC" w:rsidRPr="00112AE4" w:rsidRDefault="007B3FEC" w:rsidP="00B12084">
      <w:pPr>
        <w:spacing w:line="360" w:lineRule="auto"/>
        <w:jc w:val="both"/>
        <w:rPr>
          <w:sz w:val="28"/>
          <w:szCs w:val="28"/>
        </w:rPr>
      </w:pPr>
    </w:p>
    <w:p w:rsidR="007B3FEC" w:rsidRDefault="007B3FEC" w:rsidP="00B12084">
      <w:pPr>
        <w:pStyle w:val="Footer"/>
        <w:rPr>
          <w:sz w:val="28"/>
          <w:szCs w:val="28"/>
        </w:rPr>
      </w:pPr>
    </w:p>
    <w:p w:rsidR="007B3FEC" w:rsidRDefault="007B3FEC" w:rsidP="00B12084">
      <w:pPr>
        <w:pStyle w:val="Foo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А.Н. Морозов</w:t>
      </w:r>
    </w:p>
    <w:p w:rsidR="007B3FEC" w:rsidRPr="00B12084" w:rsidRDefault="007B3FEC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Pr="00B12084" w:rsidRDefault="007B3FEC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Pr="00B12084" w:rsidRDefault="007B3FEC" w:rsidP="007400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3FEC" w:rsidRDefault="007B3FEC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8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B3FEC" w:rsidRDefault="007B3FEC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7B3FEC" w:rsidRPr="00B12084" w:rsidRDefault="007B3FEC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19.03.2019 № 74-па</w:t>
      </w:r>
    </w:p>
    <w:p w:rsidR="007B3FEC" w:rsidRDefault="007B3FEC" w:rsidP="007400AA">
      <w:pPr>
        <w:pStyle w:val="ConsPlusNormal"/>
        <w:jc w:val="both"/>
      </w:pPr>
    </w:p>
    <w:p w:rsidR="007B3FEC" w:rsidRPr="00E45BD4" w:rsidRDefault="007B3FEC" w:rsidP="007400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E45BD4">
        <w:rPr>
          <w:rFonts w:ascii="Times New Roman" w:hAnsi="Times New Roman" w:cs="Times New Roman"/>
          <w:sz w:val="28"/>
          <w:szCs w:val="28"/>
        </w:rPr>
        <w:t>СОСТАВ</w:t>
      </w:r>
    </w:p>
    <w:p w:rsidR="007B3FEC" w:rsidRPr="00E45BD4" w:rsidRDefault="007B3FEC" w:rsidP="007400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комиссии по вопросам муниципальной службы,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B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Пыть-Яха</w:t>
      </w:r>
    </w:p>
    <w:p w:rsidR="007B3FEC" w:rsidRPr="00E45BD4" w:rsidRDefault="007B3FEC" w:rsidP="0074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</w:p>
    <w:p w:rsidR="007B3FEC" w:rsidRPr="00E45BD4" w:rsidRDefault="007B3FEC" w:rsidP="0074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Пыть-Яха, </w:t>
      </w:r>
      <w:r w:rsidRPr="00E45BD4">
        <w:rPr>
          <w:sz w:val="28"/>
          <w:szCs w:val="28"/>
        </w:rPr>
        <w:t>председатель комиссии</w:t>
      </w: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7B3FEC" w:rsidRPr="00E45BD4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управляющий делами администрации города,</w:t>
      </w: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председателя комиссии</w:t>
      </w:r>
    </w:p>
    <w:p w:rsidR="007B3FEC" w:rsidRPr="00E45BD4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7B3FEC" w:rsidRPr="00E45BD4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консультант отдела кадров и муниципальной </w:t>
      </w:r>
    </w:p>
    <w:p w:rsidR="007B3FEC" w:rsidRPr="00E45BD4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службы управления делами, секретарь комиссии</w:t>
      </w:r>
    </w:p>
    <w:p w:rsidR="007B3FEC" w:rsidRPr="00E45BD4" w:rsidRDefault="007B3FEC" w:rsidP="007400AA">
      <w:pPr>
        <w:spacing w:line="360" w:lineRule="auto"/>
        <w:ind w:left="3540" w:hanging="3540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jc w:val="center"/>
        <w:rPr>
          <w:sz w:val="28"/>
          <w:szCs w:val="28"/>
        </w:rPr>
      </w:pPr>
      <w:r w:rsidRPr="00E45BD4">
        <w:rPr>
          <w:sz w:val="28"/>
          <w:szCs w:val="28"/>
        </w:rPr>
        <w:t>Члены комиссии:</w:t>
      </w:r>
    </w:p>
    <w:p w:rsidR="007B3FEC" w:rsidRPr="00E45BD4" w:rsidRDefault="007B3FEC" w:rsidP="007400AA">
      <w:pPr>
        <w:spacing w:line="360" w:lineRule="auto"/>
        <w:jc w:val="center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E45BD4">
        <w:rPr>
          <w:sz w:val="28"/>
          <w:szCs w:val="28"/>
        </w:rPr>
        <w:t xml:space="preserve">заместитель главы города 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(</w:t>
      </w:r>
      <w:r>
        <w:rPr>
          <w:sz w:val="28"/>
          <w:szCs w:val="28"/>
        </w:rPr>
        <w:t>направление деятельности – социальные вопросы</w:t>
      </w:r>
      <w:r w:rsidRPr="00E45B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(</w:t>
      </w:r>
      <w:r>
        <w:rPr>
          <w:sz w:val="28"/>
          <w:szCs w:val="28"/>
        </w:rPr>
        <w:t>направление деятельности – административно-правовые вопросы</w:t>
      </w:r>
      <w:r w:rsidRPr="00E45B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– председатель комитета по финансам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  <w:r w:rsidRPr="00E45BD4">
        <w:rPr>
          <w:sz w:val="28"/>
          <w:szCs w:val="28"/>
        </w:rPr>
        <w:t>(</w:t>
      </w:r>
      <w:r>
        <w:rPr>
          <w:sz w:val="28"/>
          <w:szCs w:val="28"/>
        </w:rPr>
        <w:t>направление деятельности – жилищно-коммунальные вопросы</w:t>
      </w:r>
      <w:r w:rsidRPr="00E45BD4">
        <w:rPr>
          <w:sz w:val="28"/>
          <w:szCs w:val="28"/>
        </w:rPr>
        <w:t>)</w:t>
      </w:r>
    </w:p>
    <w:p w:rsidR="007B3FEC" w:rsidRDefault="007B3FEC" w:rsidP="007400AA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124" w:firstLine="708"/>
        <w:jc w:val="both"/>
        <w:rPr>
          <w:sz w:val="28"/>
          <w:szCs w:val="28"/>
        </w:rPr>
      </w:pPr>
      <w:bookmarkStart w:id="1" w:name="_GoBack"/>
      <w:bookmarkEnd w:id="1"/>
      <w:r w:rsidRPr="00E45BD4">
        <w:rPr>
          <w:sz w:val="28"/>
          <w:szCs w:val="28"/>
        </w:rPr>
        <w:t>начальник управления по правовым вопросам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заведующий отделом кадров и муниципальной службы управления делами </w:t>
      </w:r>
    </w:p>
    <w:p w:rsidR="007B3FEC" w:rsidRPr="00E45BD4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Pr="00E45BD4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представитель (представители) научных, образовательных учреждений, общественных организаций и иных организаций (по согласован</w:t>
      </w:r>
      <w:r>
        <w:rPr>
          <w:sz w:val="28"/>
          <w:szCs w:val="28"/>
        </w:rPr>
        <w:t>ию)</w:t>
      </w:r>
    </w:p>
    <w:p w:rsidR="007B3FEC" w:rsidRDefault="007B3FEC">
      <w:pPr>
        <w:pStyle w:val="ConsPlusNormal"/>
        <w:jc w:val="both"/>
      </w:pPr>
    </w:p>
    <w:sectPr w:rsidR="007B3FEC" w:rsidSect="000827B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EC" w:rsidRDefault="007B3FEC">
      <w:r>
        <w:separator/>
      </w:r>
    </w:p>
  </w:endnote>
  <w:endnote w:type="continuationSeparator" w:id="0">
    <w:p w:rsidR="007B3FEC" w:rsidRDefault="007B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EC" w:rsidRDefault="007B3FEC">
      <w:r>
        <w:separator/>
      </w:r>
    </w:p>
  </w:footnote>
  <w:footnote w:type="continuationSeparator" w:id="0">
    <w:p w:rsidR="007B3FEC" w:rsidRDefault="007B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EC" w:rsidRDefault="007B3FEC" w:rsidP="001850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FEC" w:rsidRDefault="007B3F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EC" w:rsidRDefault="007B3FEC" w:rsidP="001850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3FEC" w:rsidRDefault="007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1"/>
    <w:rsid w:val="0005605D"/>
    <w:rsid w:val="000827B8"/>
    <w:rsid w:val="000C7499"/>
    <w:rsid w:val="00112AE4"/>
    <w:rsid w:val="0018500A"/>
    <w:rsid w:val="001A58E4"/>
    <w:rsid w:val="001B4ED6"/>
    <w:rsid w:val="00275DAC"/>
    <w:rsid w:val="00401E79"/>
    <w:rsid w:val="00413450"/>
    <w:rsid w:val="006040A6"/>
    <w:rsid w:val="00627316"/>
    <w:rsid w:val="007400AA"/>
    <w:rsid w:val="00741701"/>
    <w:rsid w:val="007A60D5"/>
    <w:rsid w:val="007A6951"/>
    <w:rsid w:val="007B3D91"/>
    <w:rsid w:val="007B3FEC"/>
    <w:rsid w:val="00836550"/>
    <w:rsid w:val="008F0AE2"/>
    <w:rsid w:val="00966E85"/>
    <w:rsid w:val="009E43D3"/>
    <w:rsid w:val="00A202A2"/>
    <w:rsid w:val="00B12084"/>
    <w:rsid w:val="00BD1256"/>
    <w:rsid w:val="00C042FE"/>
    <w:rsid w:val="00C65453"/>
    <w:rsid w:val="00C662AE"/>
    <w:rsid w:val="00D43133"/>
    <w:rsid w:val="00D452B9"/>
    <w:rsid w:val="00D46B5F"/>
    <w:rsid w:val="00DF7AC6"/>
    <w:rsid w:val="00E45BD4"/>
    <w:rsid w:val="00E53BEE"/>
    <w:rsid w:val="00F875EF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17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084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084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827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388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82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Администрация города</cp:lastModifiedBy>
  <cp:revision>4</cp:revision>
  <cp:lastPrinted>2019-03-20T05:13:00Z</cp:lastPrinted>
  <dcterms:created xsi:type="dcterms:W3CDTF">2019-03-15T09:47:00Z</dcterms:created>
  <dcterms:modified xsi:type="dcterms:W3CDTF">2019-03-20T05:13:00Z</dcterms:modified>
</cp:coreProperties>
</file>