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E570D0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A75DE" w:rsidRDefault="006C312B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16.03.2022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№ 93-па</w:t>
      </w:r>
    </w:p>
    <w:p w:rsidR="005A75DE" w:rsidRPr="00E570D0" w:rsidRDefault="005A75DE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«Выдача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разрешения на ввод объекта в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эксплуатацию на территории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города Пыть-Яха»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E570D0">
        <w:rPr>
          <w:iCs/>
          <w:sz w:val="28"/>
          <w:szCs w:val="28"/>
        </w:rPr>
        <w:t xml:space="preserve"> федеральными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E570D0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>
        <w:rPr>
          <w:sz w:val="28"/>
          <w:szCs w:val="28"/>
        </w:rPr>
        <w:t>»</w:t>
      </w:r>
      <w:r w:rsidRPr="00E570D0">
        <w:rPr>
          <w:sz w:val="28"/>
          <w:szCs w:val="28"/>
        </w:rPr>
        <w:t>:</w:t>
      </w: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570D0">
        <w:rPr>
          <w:sz w:val="28"/>
          <w:szCs w:val="28"/>
        </w:rPr>
        <w:t>Утвердить административный регламент предоставления муниципальной услуги «Выдача разрешения на ввод объекта в эксплуатацию на территории города Пыть-Яха» (приложение)</w:t>
      </w:r>
      <w:r w:rsidRPr="003C457D">
        <w:rPr>
          <w:sz w:val="28"/>
          <w:szCs w:val="28"/>
        </w:rPr>
        <w:t>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570D0">
        <w:rPr>
          <w:bCs/>
          <w:sz w:val="28"/>
          <w:szCs w:val="28"/>
        </w:rPr>
        <w:t>2.</w:t>
      </w:r>
      <w:r w:rsidRPr="00E570D0">
        <w:rPr>
          <w:bCs/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 xml:space="preserve">Отделу по обеспечению информационной безопасности </w:t>
      </w:r>
      <w:r w:rsidR="005A75DE">
        <w:rPr>
          <w:bCs/>
          <w:sz w:val="28"/>
          <w:szCs w:val="28"/>
        </w:rPr>
        <w:t xml:space="preserve">                         </w:t>
      </w:r>
      <w:proofErr w:type="gramStart"/>
      <w:r w:rsidR="005A75DE">
        <w:rPr>
          <w:bCs/>
          <w:sz w:val="28"/>
          <w:szCs w:val="28"/>
        </w:rPr>
        <w:t xml:space="preserve">   </w:t>
      </w:r>
      <w:r w:rsidRPr="00E570D0">
        <w:rPr>
          <w:bCs/>
          <w:sz w:val="28"/>
          <w:szCs w:val="28"/>
        </w:rPr>
        <w:t>(</w:t>
      </w:r>
      <w:proofErr w:type="gramEnd"/>
      <w:r w:rsidRPr="00E570D0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570D0" w:rsidRDefault="00E570D0" w:rsidP="00E570D0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E570D0" w:rsidRDefault="00E570D0" w:rsidP="00E570D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  </w:t>
      </w:r>
      <w:r w:rsidRPr="00E570D0">
        <w:rPr>
          <w:sz w:val="28"/>
          <w:szCs w:val="28"/>
        </w:rPr>
        <w:t>Считать утратившим</w:t>
      </w:r>
      <w:r w:rsidR="005A75DE">
        <w:rPr>
          <w:sz w:val="28"/>
          <w:szCs w:val="28"/>
        </w:rPr>
        <w:t>и</w:t>
      </w:r>
      <w:r w:rsidRPr="00E570D0">
        <w:rPr>
          <w:sz w:val="28"/>
          <w:szCs w:val="28"/>
        </w:rPr>
        <w:t xml:space="preserve"> силу постановления администрации города:</w:t>
      </w:r>
    </w:p>
    <w:p w:rsidR="00E570D0" w:rsidRDefault="00E570D0" w:rsidP="00E570D0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</w:rPr>
      </w:pPr>
      <w:r w:rsidRPr="00E570D0">
        <w:rPr>
          <w:b/>
          <w:bCs/>
          <w:sz w:val="28"/>
        </w:rPr>
        <w:t>-</w:t>
      </w:r>
      <w:r w:rsidRPr="00E570D0">
        <w:rPr>
          <w:bCs/>
          <w:sz w:val="28"/>
        </w:rPr>
        <w:t xml:space="preserve"> </w:t>
      </w:r>
      <w:r>
        <w:rPr>
          <w:bCs/>
          <w:sz w:val="28"/>
        </w:rPr>
        <w:t xml:space="preserve">от 20.08.2020 № 337-па </w:t>
      </w:r>
      <w:r w:rsidRPr="00E570D0">
        <w:rPr>
          <w:bCs/>
          <w:sz w:val="28"/>
        </w:rPr>
        <w:t>«Об</w:t>
      </w:r>
      <w:r>
        <w:rPr>
          <w:bCs/>
          <w:sz w:val="28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</w:t>
      </w:r>
      <w:r w:rsidRPr="00E570D0">
        <w:rPr>
          <w:bCs/>
          <w:sz w:val="28"/>
        </w:rPr>
        <w:t>объек</w:t>
      </w:r>
      <w:r>
        <w:rPr>
          <w:bCs/>
          <w:sz w:val="28"/>
        </w:rPr>
        <w:t xml:space="preserve">та капитального строительства, расположенного на территории </w:t>
      </w:r>
      <w:r w:rsidRPr="00E570D0">
        <w:rPr>
          <w:bCs/>
          <w:sz w:val="28"/>
        </w:rPr>
        <w:t>города Пыть-Яха»</w:t>
      </w:r>
      <w:r>
        <w:rPr>
          <w:bCs/>
          <w:sz w:val="28"/>
        </w:rPr>
        <w:t>;</w:t>
      </w:r>
    </w:p>
    <w:p w:rsidR="00621413" w:rsidRDefault="00621413" w:rsidP="00E570D0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</w:rPr>
      </w:pPr>
      <w:r>
        <w:rPr>
          <w:bCs/>
          <w:sz w:val="28"/>
        </w:rPr>
        <w:t xml:space="preserve">- от 14.12.2020 № 545-па </w:t>
      </w:r>
      <w:r w:rsidRPr="00621413">
        <w:rPr>
          <w:bCs/>
          <w:sz w:val="28"/>
        </w:rPr>
        <w:t>«О внесении изменений в постановление администрации города от 20.08.2020 № 337-па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Пыть-Яха»;</w:t>
      </w:r>
    </w:p>
    <w:p w:rsidR="00E570D0" w:rsidRPr="00E570D0" w:rsidRDefault="00E570D0" w:rsidP="00E570D0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413">
        <w:rPr>
          <w:sz w:val="28"/>
          <w:szCs w:val="28"/>
        </w:rPr>
        <w:t xml:space="preserve">от 21.09.2021 </w:t>
      </w:r>
      <w:r w:rsidRPr="00E570D0">
        <w:rPr>
          <w:sz w:val="28"/>
          <w:szCs w:val="28"/>
        </w:rPr>
        <w:t>№ 429-па</w:t>
      </w:r>
      <w:r w:rsidR="00621413">
        <w:rPr>
          <w:sz w:val="28"/>
          <w:szCs w:val="28"/>
        </w:rPr>
        <w:t xml:space="preserve"> «</w:t>
      </w:r>
      <w:r w:rsidRPr="00E570D0">
        <w:rPr>
          <w:sz w:val="28"/>
          <w:szCs w:val="28"/>
        </w:rPr>
        <w:t>О внесении изменений в постановление администрации</w:t>
      </w:r>
      <w:r w:rsidR="00621413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города от 20.08.2020 № 337-па</w:t>
      </w:r>
      <w:r w:rsidR="00621413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«Об утверждении административного регламента предоставления</w:t>
      </w:r>
      <w:r w:rsidR="00621413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 xml:space="preserve">муниципальной услуги «Выдача разрешения на ввод объекта в эксплуатацию при осуществлении строительства, </w:t>
      </w:r>
      <w:r w:rsidRPr="00E570D0">
        <w:rPr>
          <w:sz w:val="28"/>
          <w:szCs w:val="28"/>
        </w:rPr>
        <w:lastRenderedPageBreak/>
        <w:t>реконструкции объекта капитального строительства, расположенного на территории города Пыть-Яха»</w:t>
      </w:r>
      <w:r w:rsidR="005A75DE">
        <w:rPr>
          <w:sz w:val="28"/>
          <w:szCs w:val="28"/>
        </w:rPr>
        <w:t>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E570D0">
        <w:rPr>
          <w:sz w:val="28"/>
          <w:szCs w:val="28"/>
        </w:rPr>
        <w:t>.</w:t>
      </w:r>
      <w:r w:rsidRPr="00E570D0">
        <w:rPr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spacing w:line="276" w:lineRule="auto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p w:rsidR="00621413" w:rsidRDefault="00621413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E4F56" w:rsidRPr="005A75DE" w:rsidRDefault="00EE4F56" w:rsidP="005A7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5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4F56" w:rsidRPr="006C312B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C31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4F56" w:rsidRPr="006C312B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312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1675DA" w:rsidRPr="006C312B" w:rsidRDefault="006C312B" w:rsidP="006C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  <w:t>от 16.03.2022 № 93-па</w:t>
      </w:r>
    </w:p>
    <w:p w:rsidR="00EE4F56" w:rsidRPr="005A75DE" w:rsidRDefault="001675DA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5A75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E4F56" w:rsidRPr="005A75DE" w:rsidRDefault="001675DA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5D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разрешения</w:t>
      </w:r>
    </w:p>
    <w:p w:rsidR="00EE4F56" w:rsidRPr="005A75DE" w:rsidRDefault="001675DA" w:rsidP="00CD505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5DE">
        <w:rPr>
          <w:rFonts w:ascii="Times New Roman" w:hAnsi="Times New Roman" w:cs="Times New Roman"/>
          <w:b w:val="0"/>
          <w:sz w:val="28"/>
          <w:szCs w:val="28"/>
        </w:rPr>
        <w:t>на ввод объектов в эксплуатацию</w:t>
      </w:r>
      <w:r w:rsidR="00CD505E" w:rsidRPr="005A75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5DE">
        <w:rPr>
          <w:rFonts w:ascii="Times New Roman" w:hAnsi="Times New Roman" w:cs="Times New Roman"/>
          <w:b w:val="0"/>
          <w:sz w:val="28"/>
          <w:szCs w:val="28"/>
        </w:rPr>
        <w:t>на территории города Пыть-Яха»</w:t>
      </w:r>
    </w:p>
    <w:p w:rsidR="00EE4F56" w:rsidRPr="00825047" w:rsidRDefault="00EE4F56" w:rsidP="005656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4F56" w:rsidRPr="00825047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504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</w:t>
      </w:r>
      <w:r w:rsidR="001675DA" w:rsidRPr="005A75DE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объектов в эксплуатацию на территории города Пыть-Яха»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по выдаче разрешения на ввод объектов в эксплуатацию при осуществлении строительства (реконструкции объектов капитального строительства) (далее - муниципальная услуга).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Уполномоченным органом по предоставлению данной муниципальной услуги является администрация города Пыть-Яха (далее - уполномоченный орган).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2. Заявителем на получение муниципальной услуги является застройщик </w:t>
      </w:r>
      <w:r w:rsidR="003C457D" w:rsidRPr="005A75DE">
        <w:rPr>
          <w:rFonts w:ascii="Times New Roman" w:hAnsi="Times New Roman" w:cs="Times New Roman"/>
          <w:sz w:val="28"/>
          <w:szCs w:val="28"/>
        </w:rPr>
        <w:t>–</w:t>
      </w:r>
      <w:r w:rsidRPr="005A75DE">
        <w:rPr>
          <w:rFonts w:ascii="Times New Roman" w:hAnsi="Times New Roman" w:cs="Times New Roman"/>
          <w:sz w:val="28"/>
          <w:szCs w:val="28"/>
        </w:rPr>
        <w:t xml:space="preserve"> </w:t>
      </w:r>
      <w:r w:rsidR="003C457D" w:rsidRPr="005A75DE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</w:r>
      <w:r w:rsidR="003C457D" w:rsidRPr="005A75DE">
        <w:rPr>
          <w:rFonts w:ascii="Times New Roman" w:hAnsi="Times New Roman" w:cs="Times New Roman"/>
          <w:sz w:val="28"/>
          <w:szCs w:val="28"/>
        </w:rPr>
        <w:lastRenderedPageBreak/>
        <w:t>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3C457D" w:rsidRPr="005A75D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C457D" w:rsidRPr="005A75DE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="003C457D" w:rsidRPr="005A75D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C457D" w:rsidRPr="005A75DE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</w:t>
      </w:r>
      <w:r w:rsidR="00512DAB" w:rsidRPr="005A75DE">
        <w:rPr>
          <w:rFonts w:ascii="Times New Roman" w:hAnsi="Times New Roman" w:cs="Times New Roman"/>
          <w:sz w:val="28"/>
          <w:szCs w:val="28"/>
        </w:rPr>
        <w:t>№</w:t>
      </w:r>
      <w:r w:rsidR="003C457D" w:rsidRPr="005A75DE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056B5" w:rsidRPr="005A75DE">
        <w:rPr>
          <w:rFonts w:ascii="Times New Roman" w:hAnsi="Times New Roman" w:cs="Times New Roman"/>
          <w:sz w:val="28"/>
          <w:szCs w:val="28"/>
        </w:rPr>
        <w:t>«</w:t>
      </w:r>
      <w:r w:rsidR="003C457D" w:rsidRPr="005A75DE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1056B5" w:rsidRPr="005A75DE">
        <w:rPr>
          <w:rFonts w:ascii="Times New Roman" w:hAnsi="Times New Roman" w:cs="Times New Roman"/>
          <w:sz w:val="28"/>
          <w:szCs w:val="28"/>
        </w:rPr>
        <w:t>«</w:t>
      </w:r>
      <w:r w:rsidR="003C457D" w:rsidRPr="005A75DE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1056B5" w:rsidRPr="005A75DE">
        <w:rPr>
          <w:rFonts w:ascii="Times New Roman" w:hAnsi="Times New Roman" w:cs="Times New Roman"/>
          <w:sz w:val="28"/>
          <w:szCs w:val="28"/>
        </w:rPr>
        <w:t>»</w:t>
      </w:r>
      <w:r w:rsidR="003C457D" w:rsidRPr="005A75DE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1056B5" w:rsidRPr="005A75DE">
        <w:rPr>
          <w:rFonts w:ascii="Times New Roman" w:hAnsi="Times New Roman" w:cs="Times New Roman"/>
          <w:sz w:val="28"/>
          <w:szCs w:val="28"/>
        </w:rPr>
        <w:t>»</w:t>
      </w:r>
      <w:r w:rsidR="003C457D" w:rsidRPr="005A75DE">
        <w:rPr>
          <w:rFonts w:ascii="Times New Roman" w:hAnsi="Times New Roman" w:cs="Times New Roman"/>
          <w:sz w:val="28"/>
          <w:szCs w:val="28"/>
        </w:rPr>
        <w:t xml:space="preserve">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именуемый - заявитель).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5A75DE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 xml:space="preserve">), участвующего 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размещается на информационных стендах в месте предоставления муниципальной услуги и в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Пыть-Ях http://www.adm.gov86.org/ (далее - официальный сайт);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устной (при личном обращении заявителя или по телефону).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лично, по почте, электронной почте, факсу);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посредством издания информационных материалов (брошюр, памяток, буклетов);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5A75DE">
        <w:rPr>
          <w:rFonts w:ascii="Times New Roman" w:hAnsi="Times New Roman" w:cs="Times New Roman"/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</w:t>
      </w:r>
      <w:r w:rsidR="00F4055A" w:rsidRPr="005A75DE">
        <w:rPr>
          <w:rFonts w:ascii="Times New Roman" w:hAnsi="Times New Roman" w:cs="Times New Roman"/>
          <w:sz w:val="28"/>
          <w:szCs w:val="28"/>
        </w:rPr>
        <w:t>15</w:t>
      </w:r>
      <w:r w:rsidRPr="005A75D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</w:t>
      </w:r>
      <w:hyperlink w:anchor="P63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 На информационных стендах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7.1.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7.2. Местонахождение, график работы, справочные телефоны, адреса электронной почты уполномоченного органа и его структурного(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>) подразделения(й), участвующего (их) в предоставлении муниципальной услуги).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7.3. 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7.4.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7.5. Бланк заявления о предоставлении муниципальной услуги и образец его заполнения.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7.6. Исчерпывающий перечень документов, необходимых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7.7. Основания для отказа в предоставлении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7.8. Текст настоящего Административного регламента с </w:t>
      </w:r>
      <w:hyperlink w:anchor="P406" w:history="1">
        <w:r w:rsidRPr="005A75DE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(извлечения - на информационном стенде; полная версия размещается в информационно-телекоммуникационной сети Интернет; полный текст Административного регламента можно получить у специалиста уполномоченного органа).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сайте: http://www.adm.gov86.org/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8.2. Круг заявителей.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8.3. Срок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8.5. Исчерпывающий перечень оснований для приостановления или отказа в предоставлении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8.7. Формы заявлений (уведомлений, сообщений), используемые при предоставлении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официальном сайте: http://www.adm.gov86.org/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A43FA0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43FA0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43FA0" w:rsidRPr="005A75DE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 на территории города Пыть-Яха.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11. Органом местного самоуправления, предоставляющим муниципальную услугу, является администрация города Пыть-Яха.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Пыть-Яха (далее - структурное подразделение).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структурное подразделение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 - Югре, Службой жилищного и строительного надзора Ханты-Мансийского автономного округа - Югры, Северо-Уральским управлением Федеральной службы по экологическому, технологическому и атомному надзору, Департамент экологии Ханты-Мансийского автономного округа - Югры.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5A75DE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A5255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6563D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563D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</w:t>
      </w:r>
      <w:r w:rsidR="001056B5" w:rsidRPr="005A75DE">
        <w:rPr>
          <w:rFonts w:ascii="Times New Roman" w:hAnsi="Times New Roman" w:cs="Times New Roman"/>
          <w:sz w:val="28"/>
          <w:szCs w:val="28"/>
        </w:rPr>
        <w:t>0</w:t>
      </w:r>
      <w:r w:rsidRPr="005A75DE">
        <w:rPr>
          <w:rFonts w:ascii="Times New Roman" w:hAnsi="Times New Roman" w:cs="Times New Roman"/>
          <w:sz w:val="28"/>
          <w:szCs w:val="28"/>
        </w:rPr>
        <w:t xml:space="preserve">.12.2011 </w:t>
      </w:r>
      <w:r w:rsidR="0056563D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108.</w:t>
      </w:r>
      <w:r w:rsidR="008172C3" w:rsidRPr="005A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172C3" w:rsidRPr="005A75DE" w:rsidRDefault="008172C3" w:rsidP="008172C3">
      <w:pPr>
        <w:pStyle w:val="ConsPlusNormal"/>
        <w:tabs>
          <w:tab w:val="left" w:pos="14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12. Результатом предоставления муниципальной услуги является: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12.1. Выдача (направление) заявителю </w:t>
      </w:r>
      <w:r w:rsidR="0056563D" w:rsidRPr="005A75DE">
        <w:rPr>
          <w:rFonts w:ascii="Times New Roman" w:hAnsi="Times New Roman" w:cs="Times New Roman"/>
          <w:sz w:val="28"/>
          <w:szCs w:val="28"/>
        </w:rPr>
        <w:t>разрешения на ввод объектов в эксплуатацию</w:t>
      </w:r>
      <w:r w:rsidRPr="005A75DE">
        <w:rPr>
          <w:rFonts w:ascii="Times New Roman" w:hAnsi="Times New Roman" w:cs="Times New Roman"/>
          <w:sz w:val="28"/>
          <w:szCs w:val="28"/>
        </w:rPr>
        <w:t xml:space="preserve"> (далее - разрешение на ввод) по форме, утвержденной уполномоченным Правительством Российской Федерации федеральным органом исполнительной власти.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12.2. Выдача заявителю мотивированного решения об отказе в предоставлении муниципальной услуги с указанием причин отказа.</w:t>
      </w:r>
    </w:p>
    <w:p w:rsidR="002A5255" w:rsidRPr="005A75DE" w:rsidRDefault="002A5255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случае</w:t>
      </w:r>
      <w:r w:rsidRPr="005A75DE">
        <w:rPr>
          <w:sz w:val="28"/>
          <w:szCs w:val="28"/>
        </w:rPr>
        <w:t xml:space="preserve"> </w:t>
      </w:r>
      <w:r w:rsidRPr="005A75DE">
        <w:rPr>
          <w:rFonts w:ascii="Times New Roman" w:hAnsi="Times New Roman" w:cs="Times New Roman"/>
          <w:sz w:val="28"/>
          <w:szCs w:val="28"/>
        </w:rPr>
        <w:t>получения заявления о внесении изменений в разрешение на ввод объекта капитального строительства в эксплуатацию,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EE4F56" w:rsidRPr="005A75DE" w:rsidRDefault="003C06E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E4F56" w:rsidRPr="005A75DE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на ввод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r w:rsidR="00EE4F56" w:rsidRPr="005A75D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6563D" w:rsidRPr="005A75DE">
        <w:rPr>
          <w:rFonts w:ascii="Times New Roman" w:hAnsi="Times New Roman" w:cs="Times New Roman"/>
          <w:sz w:val="28"/>
          <w:szCs w:val="28"/>
        </w:rPr>
        <w:t xml:space="preserve"> «</w:t>
      </w:r>
      <w:r w:rsidR="00EE4F56" w:rsidRPr="005A75DE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56563D" w:rsidRPr="005A75DE">
        <w:rPr>
          <w:rFonts w:ascii="Times New Roman" w:hAnsi="Times New Roman" w:cs="Times New Roman"/>
          <w:sz w:val="28"/>
          <w:szCs w:val="28"/>
        </w:rPr>
        <w:t>»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за подписью главы города Пыть-Яха либо лица, его замещающего.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EE4F56" w:rsidRPr="005A75DE" w:rsidRDefault="005B110A" w:rsidP="0056563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электронного документа по форме, приведенной в Приложении № 3 к настоящему Административному регламенту.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13. Муниципальная услуга в части выдачи (отказа в выдаче) разрешения на ввод объекта в эксплуатацию, предоставляется в срок не более 5 рабочих дней со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дня поступления заявления о предоставлении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</w:t>
      </w:r>
      <w:hyperlink w:anchor="P74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срок выдачи (направления) документов, являющихся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"Интернет" (http://www.adm.gov86.org/) и на Едином портале государственных и муниципальных услуг (функций).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5A75D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для предоставления муниципальной услуги: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5A75DE">
        <w:rPr>
          <w:rFonts w:ascii="Times New Roman" w:hAnsi="Times New Roman" w:cs="Times New Roman"/>
          <w:sz w:val="28"/>
          <w:szCs w:val="28"/>
        </w:rPr>
        <w:t>15.1. заявление о выдаче разрешения на ввод объекта в эксплуатацию;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5A75DE">
        <w:rPr>
          <w:rFonts w:ascii="Times New Roman" w:hAnsi="Times New Roman" w:cs="Times New Roman"/>
          <w:sz w:val="28"/>
          <w:szCs w:val="28"/>
        </w:rPr>
        <w:t>15.2.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8"/>
      <w:bookmarkEnd w:id="7"/>
      <w:r w:rsidRPr="005A75DE">
        <w:rPr>
          <w:rFonts w:ascii="Times New Roman" w:hAnsi="Times New Roman" w:cs="Times New Roman"/>
          <w:sz w:val="28"/>
          <w:szCs w:val="28"/>
        </w:rPr>
        <w:t xml:space="preserve">15.3. градостроительный план земельного участка, представленный для получения разрешения на строительство, или в случае строительства,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5A75DE">
        <w:rPr>
          <w:rFonts w:ascii="Times New Roman" w:hAnsi="Times New Roman" w:cs="Times New Roman"/>
          <w:sz w:val="28"/>
          <w:szCs w:val="28"/>
        </w:rPr>
        <w:t>15.4. разрешение на строительство;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0"/>
      <w:bookmarkEnd w:id="9"/>
      <w:r w:rsidRPr="005A75DE">
        <w:rPr>
          <w:rFonts w:ascii="Times New Roman" w:hAnsi="Times New Roman" w:cs="Times New Roman"/>
          <w:sz w:val="28"/>
          <w:szCs w:val="28"/>
        </w:rPr>
        <w:t>15.5.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 w:rsidRPr="005A75DE">
        <w:rPr>
          <w:rFonts w:ascii="Times New Roman" w:hAnsi="Times New Roman" w:cs="Times New Roman"/>
          <w:sz w:val="28"/>
          <w:szCs w:val="28"/>
        </w:rPr>
        <w:t xml:space="preserve">15.6.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0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F4055A" w:rsidRPr="005A75DE">
        <w:rPr>
          <w:rFonts w:ascii="Times New Roman" w:hAnsi="Times New Roman" w:cs="Times New Roman"/>
          <w:sz w:val="28"/>
          <w:szCs w:val="28"/>
        </w:rPr>
        <w:t>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2"/>
      <w:bookmarkEnd w:id="11"/>
      <w:r w:rsidRPr="005A75DE">
        <w:rPr>
          <w:rFonts w:ascii="Times New Roman" w:hAnsi="Times New Roman" w:cs="Times New Roman"/>
          <w:sz w:val="28"/>
          <w:szCs w:val="28"/>
        </w:rPr>
        <w:t>15.7.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4"/>
      <w:bookmarkEnd w:id="12"/>
      <w:r w:rsidRPr="005A75DE">
        <w:rPr>
          <w:rFonts w:ascii="Times New Roman" w:hAnsi="Times New Roman" w:cs="Times New Roman"/>
          <w:sz w:val="28"/>
          <w:szCs w:val="28"/>
        </w:rPr>
        <w:t xml:space="preserve">15.8.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5"/>
      <w:bookmarkEnd w:id="13"/>
      <w:r w:rsidRPr="005A75DE">
        <w:rPr>
          <w:rFonts w:ascii="Times New Roman" w:hAnsi="Times New Roman" w:cs="Times New Roman"/>
          <w:sz w:val="28"/>
          <w:szCs w:val="28"/>
        </w:rPr>
        <w:t xml:space="preserve">15.9.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2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3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4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7"/>
      <w:bookmarkEnd w:id="14"/>
      <w:r w:rsidRPr="005A75DE">
        <w:rPr>
          <w:rFonts w:ascii="Times New Roman" w:hAnsi="Times New Roman" w:cs="Times New Roman"/>
          <w:sz w:val="28"/>
          <w:szCs w:val="28"/>
        </w:rPr>
        <w:t>15.10.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8"/>
      <w:bookmarkEnd w:id="15"/>
      <w:r w:rsidRPr="005A75DE">
        <w:rPr>
          <w:rFonts w:ascii="Times New Roman" w:hAnsi="Times New Roman" w:cs="Times New Roman"/>
          <w:sz w:val="28"/>
          <w:szCs w:val="28"/>
        </w:rPr>
        <w:t xml:space="preserve">15.11.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5A75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825047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73-ФЗ </w:t>
      </w:r>
      <w:r w:rsidR="00825047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25047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9"/>
      <w:bookmarkEnd w:id="16"/>
      <w:r w:rsidRPr="005A75DE">
        <w:rPr>
          <w:rFonts w:ascii="Times New Roman" w:hAnsi="Times New Roman" w:cs="Times New Roman"/>
          <w:sz w:val="28"/>
          <w:szCs w:val="28"/>
        </w:rPr>
        <w:t xml:space="preserve">15.12. технический план объекта капитального строительства,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подготовленный в соответствии с Федеральным </w:t>
      </w:r>
      <w:hyperlink r:id="rId16" w:history="1">
        <w:r w:rsidRPr="005A75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825047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218-ФЗ </w:t>
      </w:r>
      <w:r w:rsidR="00825047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825047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16. Документы (их копии или сведения, содержащиеся в них), указанные в </w:t>
      </w:r>
      <w:hyperlink w:anchor="P137" w:history="1">
        <w:r w:rsidRPr="005A75DE">
          <w:rPr>
            <w:rFonts w:ascii="Times New Roman" w:hAnsi="Times New Roman" w:cs="Times New Roman"/>
            <w:sz w:val="28"/>
            <w:szCs w:val="28"/>
          </w:rPr>
          <w:t>подпунктах 15.2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5A75DE">
          <w:rPr>
            <w:rFonts w:ascii="Times New Roman" w:hAnsi="Times New Roman" w:cs="Times New Roman"/>
            <w:sz w:val="28"/>
            <w:szCs w:val="28"/>
          </w:rPr>
          <w:t>15.3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5A75DE">
          <w:rPr>
            <w:rFonts w:ascii="Times New Roman" w:hAnsi="Times New Roman" w:cs="Times New Roman"/>
            <w:sz w:val="28"/>
            <w:szCs w:val="28"/>
          </w:rPr>
          <w:t>15.4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5A75DE">
          <w:rPr>
            <w:rFonts w:ascii="Times New Roman" w:hAnsi="Times New Roman" w:cs="Times New Roman"/>
            <w:sz w:val="28"/>
            <w:szCs w:val="28"/>
          </w:rPr>
          <w:t>15.9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6" w:history="1">
        <w:r w:rsidRPr="005A75DE">
          <w:rPr>
            <w:rFonts w:ascii="Times New Roman" w:hAnsi="Times New Roman" w:cs="Times New Roman"/>
            <w:sz w:val="28"/>
            <w:szCs w:val="28"/>
          </w:rPr>
          <w:t>подпунктах 15.1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5A75DE">
          <w:rPr>
            <w:rFonts w:ascii="Times New Roman" w:hAnsi="Times New Roman" w:cs="Times New Roman"/>
            <w:sz w:val="28"/>
            <w:szCs w:val="28"/>
          </w:rPr>
          <w:t>15.5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5A75DE">
          <w:rPr>
            <w:rFonts w:ascii="Times New Roman" w:hAnsi="Times New Roman" w:cs="Times New Roman"/>
            <w:sz w:val="28"/>
            <w:szCs w:val="28"/>
          </w:rPr>
          <w:t>15.6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5A75DE">
          <w:rPr>
            <w:rFonts w:ascii="Times New Roman" w:hAnsi="Times New Roman" w:cs="Times New Roman"/>
            <w:sz w:val="28"/>
            <w:szCs w:val="28"/>
          </w:rPr>
          <w:t>15.7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Pr="005A75DE">
          <w:rPr>
            <w:rFonts w:ascii="Times New Roman" w:hAnsi="Times New Roman" w:cs="Times New Roman"/>
            <w:sz w:val="28"/>
            <w:szCs w:val="28"/>
          </w:rPr>
          <w:t>15.8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5A75DE">
          <w:rPr>
            <w:rFonts w:ascii="Times New Roman" w:hAnsi="Times New Roman" w:cs="Times New Roman"/>
            <w:sz w:val="28"/>
            <w:szCs w:val="28"/>
          </w:rPr>
          <w:t>15.10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5A75DE">
          <w:rPr>
            <w:rFonts w:ascii="Times New Roman" w:hAnsi="Times New Roman" w:cs="Times New Roman"/>
            <w:sz w:val="28"/>
            <w:szCs w:val="28"/>
          </w:rPr>
          <w:t>15.11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5A75DE">
          <w:rPr>
            <w:rFonts w:ascii="Times New Roman" w:hAnsi="Times New Roman" w:cs="Times New Roman"/>
            <w:sz w:val="28"/>
            <w:szCs w:val="28"/>
          </w:rPr>
          <w:t>15.12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40" w:history="1">
        <w:r w:rsidRPr="005A75DE">
          <w:rPr>
            <w:rFonts w:ascii="Times New Roman" w:hAnsi="Times New Roman" w:cs="Times New Roman"/>
            <w:sz w:val="28"/>
            <w:szCs w:val="28"/>
          </w:rPr>
          <w:t>подпунктах 15.5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9" w:history="1">
        <w:r w:rsidRPr="005A75DE">
          <w:rPr>
            <w:rFonts w:ascii="Times New Roman" w:hAnsi="Times New Roman" w:cs="Times New Roman"/>
            <w:sz w:val="28"/>
            <w:szCs w:val="28"/>
          </w:rPr>
          <w:t>15.12 пункта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562F37" w:rsidRPr="005A75DE" w:rsidRDefault="00562F37" w:rsidP="00562F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случае, если подано заявление о внесении изменений в разрешение на ввод объекта капитального строительства в эксплуатацию, заявитель направляет в уполномоченный орган следующие документы:</w:t>
      </w:r>
    </w:p>
    <w:p w:rsidR="00562F37" w:rsidRPr="005A75DE" w:rsidRDefault="00562F37" w:rsidP="00562F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заявление о внесении изменения в разрешение на ввод объекта в эксплуатацию;</w:t>
      </w:r>
    </w:p>
    <w:p w:rsidR="00562F37" w:rsidRPr="005A75DE" w:rsidRDefault="00562F37" w:rsidP="00562F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562F37" w:rsidRPr="005A75DE" w:rsidRDefault="00562F37" w:rsidP="00562F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иные документы, указанные в подпунктах 15.2 – 15.11, в случае внесения изменений в такие документы.</w:t>
      </w:r>
    </w:p>
    <w:p w:rsidR="00EE4F56" w:rsidRPr="005A75DE" w:rsidRDefault="00EE4F56" w:rsidP="00562F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17. Форма </w:t>
      </w:r>
      <w:hyperlink w:anchor="P406" w:history="1">
        <w:r w:rsidRPr="005A75D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приведена в приложении </w:t>
      </w:r>
      <w:r w:rsidR="00825047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18. Документы, указанные в </w:t>
      </w:r>
      <w:hyperlink w:anchor="P138" w:history="1">
        <w:r w:rsidRPr="005A75DE">
          <w:rPr>
            <w:rFonts w:ascii="Times New Roman" w:hAnsi="Times New Roman" w:cs="Times New Roman"/>
            <w:sz w:val="28"/>
            <w:szCs w:val="28"/>
          </w:rPr>
          <w:t>подпунктах 15.3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5A75DE">
          <w:rPr>
            <w:rFonts w:ascii="Times New Roman" w:hAnsi="Times New Roman" w:cs="Times New Roman"/>
            <w:sz w:val="28"/>
            <w:szCs w:val="28"/>
          </w:rPr>
          <w:t>15.4 пункта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находятся в распоряжении уполномоченного органа.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145" w:history="1">
        <w:r w:rsidRPr="005A75DE">
          <w:rPr>
            <w:rFonts w:ascii="Times New Roman" w:hAnsi="Times New Roman" w:cs="Times New Roman"/>
            <w:sz w:val="28"/>
            <w:szCs w:val="28"/>
          </w:rPr>
          <w:t>подпункте 15.9 пункта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 при обращении в адрес Северо-Уральского управления Федеральной службы по экологическому, технологическому и атомному надзору или Службы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строительства.</w:t>
      </w:r>
    </w:p>
    <w:p w:rsidR="0067102A" w:rsidRPr="005A75DE" w:rsidRDefault="00BC03F5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19</w:t>
      </w:r>
      <w:r w:rsidR="00D20674" w:rsidRPr="005A75DE">
        <w:rPr>
          <w:rFonts w:ascii="Times New Roman" w:hAnsi="Times New Roman" w:cs="Times New Roman"/>
          <w:sz w:val="28"/>
          <w:szCs w:val="28"/>
        </w:rPr>
        <w:t xml:space="preserve">. </w:t>
      </w:r>
      <w:r w:rsidR="0067102A" w:rsidRPr="005A75D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в уполномоченный орган в электронной форме с использованием информационно-технологической и коммуникационной инфраструктуры, в том числе Единого и регионального порталах.</w:t>
      </w:r>
    </w:p>
    <w:p w:rsidR="0067102A" w:rsidRPr="005A75DE" w:rsidRDefault="0067102A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15 направляются исключительно в электронной форме для объектов капитального строительства, за исключением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объектов индивидуального жилищного строительства</w:t>
      </w:r>
      <w:r w:rsidR="00704F0E" w:rsidRPr="005A75DE">
        <w:rPr>
          <w:rFonts w:ascii="Times New Roman" w:hAnsi="Times New Roman" w:cs="Times New Roman"/>
          <w:sz w:val="28"/>
          <w:szCs w:val="28"/>
        </w:rPr>
        <w:t>.</w:t>
      </w:r>
    </w:p>
    <w:p w:rsidR="0067102A" w:rsidRPr="005A75DE" w:rsidRDefault="0067102A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20. Запрещается требовать от заявителя: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20.2.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C335C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8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документов;</w:t>
      </w:r>
    </w:p>
    <w:p w:rsidR="00EE4F56" w:rsidRPr="005A75DE" w:rsidRDefault="00EE4F56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20.3. </w:t>
      </w:r>
      <w:r w:rsidR="00834EC8" w:rsidRPr="005A75D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834EC8" w:rsidRPr="005A75DE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20.4.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5A75DE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4EC8" w:rsidRPr="005A75DE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инициативе, в том числе в форме электронного документа.</w:t>
      </w:r>
    </w:p>
    <w:p w:rsidR="00834EC8" w:rsidRPr="005A75DE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D70831" w:rsidRPr="005A75DE" w:rsidRDefault="00D70831" w:rsidP="0017270C">
      <w:pPr>
        <w:spacing w:line="360" w:lineRule="auto"/>
        <w:rPr>
          <w:sz w:val="28"/>
          <w:szCs w:val="28"/>
        </w:rPr>
      </w:pPr>
    </w:p>
    <w:p w:rsidR="00D70831" w:rsidRPr="005A75DE" w:rsidRDefault="00D70831" w:rsidP="0017270C">
      <w:pPr>
        <w:spacing w:line="360" w:lineRule="auto"/>
        <w:ind w:left="112" w:right="332" w:firstLine="708"/>
        <w:jc w:val="both"/>
        <w:outlineLvl w:val="0"/>
        <w:rPr>
          <w:b/>
          <w:bCs/>
          <w:sz w:val="28"/>
          <w:szCs w:val="28"/>
        </w:rPr>
      </w:pPr>
      <w:r w:rsidRPr="005A75DE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5A75DE">
        <w:rPr>
          <w:b/>
          <w:bCs/>
          <w:spacing w:val="1"/>
          <w:sz w:val="28"/>
          <w:szCs w:val="28"/>
        </w:rPr>
        <w:t xml:space="preserve"> </w:t>
      </w:r>
      <w:r w:rsidRPr="005A75DE">
        <w:rPr>
          <w:b/>
          <w:bCs/>
          <w:sz w:val="28"/>
          <w:szCs w:val="28"/>
        </w:rPr>
        <w:t>необходимых</w:t>
      </w:r>
      <w:r w:rsidRPr="005A75DE">
        <w:rPr>
          <w:b/>
          <w:bCs/>
          <w:spacing w:val="-2"/>
          <w:sz w:val="28"/>
          <w:szCs w:val="28"/>
        </w:rPr>
        <w:t xml:space="preserve"> </w:t>
      </w:r>
      <w:r w:rsidRPr="005A75DE">
        <w:rPr>
          <w:b/>
          <w:bCs/>
          <w:sz w:val="28"/>
          <w:szCs w:val="28"/>
        </w:rPr>
        <w:t>для</w:t>
      </w:r>
      <w:r w:rsidRPr="005A75DE">
        <w:rPr>
          <w:b/>
          <w:bCs/>
          <w:spacing w:val="-4"/>
          <w:sz w:val="28"/>
          <w:szCs w:val="28"/>
        </w:rPr>
        <w:t xml:space="preserve"> </w:t>
      </w:r>
      <w:r w:rsidRPr="005A75DE">
        <w:rPr>
          <w:b/>
          <w:bCs/>
          <w:sz w:val="28"/>
          <w:szCs w:val="28"/>
        </w:rPr>
        <w:t>предоставления</w:t>
      </w:r>
      <w:r w:rsidRPr="005A75DE">
        <w:rPr>
          <w:b/>
          <w:bCs/>
          <w:spacing w:val="-5"/>
          <w:sz w:val="28"/>
          <w:szCs w:val="28"/>
        </w:rPr>
        <w:t xml:space="preserve"> </w:t>
      </w:r>
      <w:r w:rsidR="00CF5B7E" w:rsidRPr="005A75DE">
        <w:rPr>
          <w:b/>
          <w:bCs/>
          <w:sz w:val="28"/>
          <w:szCs w:val="28"/>
        </w:rPr>
        <w:t xml:space="preserve">муниципальной </w:t>
      </w:r>
      <w:r w:rsidRPr="005A75DE">
        <w:rPr>
          <w:b/>
          <w:bCs/>
          <w:sz w:val="28"/>
          <w:szCs w:val="28"/>
        </w:rPr>
        <w:t>услуги</w:t>
      </w:r>
    </w:p>
    <w:p w:rsidR="00D70831" w:rsidRPr="005A75DE" w:rsidRDefault="00D70831" w:rsidP="0017270C">
      <w:pPr>
        <w:spacing w:line="360" w:lineRule="auto"/>
        <w:rPr>
          <w:b/>
          <w:sz w:val="28"/>
          <w:szCs w:val="28"/>
        </w:rPr>
      </w:pPr>
    </w:p>
    <w:p w:rsidR="00D70831" w:rsidRPr="005A75DE" w:rsidRDefault="00D70831" w:rsidP="0017270C">
      <w:pPr>
        <w:tabs>
          <w:tab w:val="left" w:pos="567"/>
        </w:tabs>
        <w:spacing w:line="360" w:lineRule="auto"/>
        <w:ind w:right="32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ab/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>. Исчерпывающий перечень оснований для отказа в приеме документов,</w:t>
      </w:r>
      <w:r w:rsidRPr="005A75DE">
        <w:rPr>
          <w:spacing w:val="-67"/>
          <w:sz w:val="28"/>
          <w:szCs w:val="28"/>
        </w:rPr>
        <w:t xml:space="preserve"> </w:t>
      </w:r>
      <w:r w:rsidRPr="005A75DE">
        <w:rPr>
          <w:sz w:val="28"/>
          <w:szCs w:val="28"/>
        </w:rPr>
        <w:t>указанных в пункте 15 настоящего Административного регламента, в том числе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представленных в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электронной форме:</w:t>
      </w:r>
    </w:p>
    <w:p w:rsidR="00D70831" w:rsidRPr="005A75DE" w:rsidRDefault="00D70831" w:rsidP="0017270C">
      <w:pPr>
        <w:spacing w:line="360" w:lineRule="auto"/>
        <w:ind w:right="328" w:firstLine="567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>.1 заявление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выдаче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разрешения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на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ввод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объекта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эксплуатацию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представлено</w:t>
      </w:r>
      <w:r w:rsidRPr="005A75DE">
        <w:rPr>
          <w:spacing w:val="-14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-15"/>
          <w:sz w:val="28"/>
          <w:szCs w:val="28"/>
        </w:rPr>
        <w:t xml:space="preserve"> </w:t>
      </w:r>
      <w:r w:rsidRPr="005A75DE">
        <w:rPr>
          <w:sz w:val="28"/>
          <w:szCs w:val="28"/>
        </w:rPr>
        <w:t>орган</w:t>
      </w:r>
      <w:r w:rsidRPr="005A75DE">
        <w:rPr>
          <w:spacing w:val="-14"/>
          <w:sz w:val="28"/>
          <w:szCs w:val="28"/>
        </w:rPr>
        <w:t xml:space="preserve"> </w:t>
      </w:r>
      <w:r w:rsidRPr="005A75DE">
        <w:rPr>
          <w:sz w:val="28"/>
          <w:szCs w:val="28"/>
        </w:rPr>
        <w:t>государственной</w:t>
      </w:r>
      <w:r w:rsidRPr="005A75DE">
        <w:rPr>
          <w:spacing w:val="-16"/>
          <w:sz w:val="28"/>
          <w:szCs w:val="28"/>
        </w:rPr>
        <w:t xml:space="preserve"> </w:t>
      </w:r>
      <w:r w:rsidRPr="005A75DE">
        <w:rPr>
          <w:sz w:val="28"/>
          <w:szCs w:val="28"/>
        </w:rPr>
        <w:t>власти,</w:t>
      </w:r>
      <w:r w:rsidRPr="005A75DE">
        <w:rPr>
          <w:spacing w:val="-15"/>
          <w:sz w:val="28"/>
          <w:szCs w:val="28"/>
        </w:rPr>
        <w:t xml:space="preserve"> </w:t>
      </w:r>
      <w:r w:rsidRPr="005A75DE">
        <w:rPr>
          <w:sz w:val="28"/>
          <w:szCs w:val="28"/>
        </w:rPr>
        <w:t>орган</w:t>
      </w:r>
      <w:r w:rsidRPr="005A75DE">
        <w:rPr>
          <w:spacing w:val="-14"/>
          <w:sz w:val="28"/>
          <w:szCs w:val="28"/>
        </w:rPr>
        <w:t xml:space="preserve"> </w:t>
      </w:r>
      <w:r w:rsidRPr="005A75DE">
        <w:rPr>
          <w:sz w:val="28"/>
          <w:szCs w:val="28"/>
        </w:rPr>
        <w:t>местного</w:t>
      </w:r>
      <w:r w:rsidRPr="005A75DE">
        <w:rPr>
          <w:spacing w:val="-13"/>
          <w:sz w:val="28"/>
          <w:szCs w:val="28"/>
        </w:rPr>
        <w:t xml:space="preserve"> </w:t>
      </w:r>
      <w:r w:rsidRPr="005A75DE">
        <w:rPr>
          <w:sz w:val="28"/>
          <w:szCs w:val="28"/>
        </w:rPr>
        <w:t>самоуправления</w:t>
      </w:r>
      <w:r w:rsidRPr="005A75DE">
        <w:rPr>
          <w:spacing w:val="-16"/>
          <w:sz w:val="28"/>
          <w:szCs w:val="28"/>
        </w:rPr>
        <w:t xml:space="preserve"> </w:t>
      </w:r>
      <w:r w:rsidRPr="005A75DE">
        <w:rPr>
          <w:sz w:val="28"/>
          <w:szCs w:val="28"/>
        </w:rPr>
        <w:t>или</w:t>
      </w:r>
      <w:r w:rsidRPr="005A75DE">
        <w:rPr>
          <w:spacing w:val="-68"/>
          <w:sz w:val="28"/>
          <w:szCs w:val="28"/>
        </w:rPr>
        <w:t xml:space="preserve"> </w:t>
      </w:r>
      <w:r w:rsidRPr="005A75DE">
        <w:rPr>
          <w:sz w:val="28"/>
          <w:szCs w:val="28"/>
        </w:rPr>
        <w:t>организацию,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-3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полномочия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которых не</w:t>
      </w:r>
      <w:r w:rsidRPr="005A75DE">
        <w:rPr>
          <w:spacing w:val="-3"/>
          <w:sz w:val="28"/>
          <w:szCs w:val="28"/>
        </w:rPr>
        <w:t xml:space="preserve"> </w:t>
      </w:r>
      <w:r w:rsidRPr="005A75DE">
        <w:rPr>
          <w:sz w:val="28"/>
          <w:szCs w:val="28"/>
        </w:rPr>
        <w:t>входит</w:t>
      </w:r>
      <w:r w:rsidRPr="005A75DE">
        <w:rPr>
          <w:spacing w:val="-5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предоставление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услуги;</w:t>
      </w:r>
    </w:p>
    <w:p w:rsidR="00D70831" w:rsidRPr="005A75DE" w:rsidRDefault="00D70831" w:rsidP="0017270C">
      <w:pPr>
        <w:spacing w:line="360" w:lineRule="auto"/>
        <w:ind w:right="335" w:firstLine="567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>.2 неполное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заполнение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полей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форме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заявления,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том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числе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интерактивной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форме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заявления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на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Едином</w:t>
      </w:r>
      <w:r w:rsidRPr="005A75DE">
        <w:rPr>
          <w:spacing w:val="-4"/>
          <w:sz w:val="28"/>
          <w:szCs w:val="28"/>
        </w:rPr>
        <w:t xml:space="preserve"> </w:t>
      </w:r>
      <w:r w:rsidRPr="005A75DE">
        <w:rPr>
          <w:sz w:val="28"/>
          <w:szCs w:val="28"/>
        </w:rPr>
        <w:t>портале,</w:t>
      </w:r>
      <w:r w:rsidRPr="005A75DE">
        <w:rPr>
          <w:spacing w:val="-5"/>
          <w:sz w:val="28"/>
          <w:szCs w:val="28"/>
        </w:rPr>
        <w:t xml:space="preserve"> </w:t>
      </w:r>
      <w:r w:rsidRPr="005A75DE">
        <w:rPr>
          <w:sz w:val="28"/>
          <w:szCs w:val="28"/>
        </w:rPr>
        <w:t>региональном</w:t>
      </w:r>
      <w:r w:rsidRPr="005A75DE">
        <w:rPr>
          <w:spacing w:val="-4"/>
          <w:sz w:val="28"/>
          <w:szCs w:val="28"/>
        </w:rPr>
        <w:t xml:space="preserve"> </w:t>
      </w:r>
      <w:r w:rsidRPr="005A75DE">
        <w:rPr>
          <w:sz w:val="28"/>
          <w:szCs w:val="28"/>
        </w:rPr>
        <w:t>портале;</w:t>
      </w:r>
    </w:p>
    <w:p w:rsidR="00D70831" w:rsidRPr="005A75DE" w:rsidRDefault="00D70831" w:rsidP="0017270C">
      <w:pPr>
        <w:spacing w:line="360" w:lineRule="auto"/>
        <w:ind w:right="326" w:firstLine="567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>.3 представленные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документы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утратили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силу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на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день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обращения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за</w:t>
      </w:r>
      <w:r w:rsidRPr="005A75DE">
        <w:rPr>
          <w:spacing w:val="-67"/>
          <w:sz w:val="28"/>
          <w:szCs w:val="28"/>
        </w:rPr>
        <w:t xml:space="preserve"> </w:t>
      </w:r>
      <w:r w:rsidRPr="005A75DE">
        <w:rPr>
          <w:sz w:val="28"/>
          <w:szCs w:val="28"/>
        </w:rPr>
        <w:lastRenderedPageBreak/>
        <w:t>получением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услуги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(документ,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удостоверяющий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личность;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документ,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удостоверяющий полномочия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представителя заявителя, в случае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обращения за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получением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услуги</w:t>
      </w:r>
      <w:r w:rsidRPr="005A75DE">
        <w:rPr>
          <w:spacing w:val="2"/>
          <w:sz w:val="28"/>
          <w:szCs w:val="28"/>
        </w:rPr>
        <w:t xml:space="preserve"> </w:t>
      </w:r>
      <w:r w:rsidRPr="005A75DE">
        <w:rPr>
          <w:sz w:val="28"/>
          <w:szCs w:val="28"/>
        </w:rPr>
        <w:t>указанным лицом);</w:t>
      </w:r>
    </w:p>
    <w:p w:rsidR="00D70831" w:rsidRPr="005A75DE" w:rsidRDefault="00D70831" w:rsidP="0017270C">
      <w:pPr>
        <w:spacing w:line="360" w:lineRule="auto"/>
        <w:ind w:left="-142" w:firstLine="70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>.</w:t>
      </w:r>
      <w:r w:rsidR="0017270C" w:rsidRPr="005A75DE">
        <w:rPr>
          <w:sz w:val="28"/>
          <w:szCs w:val="28"/>
        </w:rPr>
        <w:t>4</w:t>
      </w:r>
      <w:r w:rsidRPr="005A75DE">
        <w:rPr>
          <w:sz w:val="28"/>
          <w:szCs w:val="28"/>
        </w:rPr>
        <w:t xml:space="preserve"> представленные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документы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содержат</w:t>
      </w:r>
      <w:r w:rsidRPr="005A75DE">
        <w:rPr>
          <w:spacing w:val="-6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подчистки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и</w:t>
      </w:r>
      <w:r w:rsidRPr="005A75DE">
        <w:rPr>
          <w:spacing w:val="-5"/>
          <w:sz w:val="28"/>
          <w:szCs w:val="28"/>
        </w:rPr>
        <w:t xml:space="preserve"> </w:t>
      </w:r>
      <w:r w:rsidRPr="005A75DE">
        <w:rPr>
          <w:sz w:val="28"/>
          <w:szCs w:val="28"/>
        </w:rPr>
        <w:t>исправления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текста;</w:t>
      </w:r>
    </w:p>
    <w:p w:rsidR="00D70831" w:rsidRPr="005A75DE" w:rsidRDefault="00D70831" w:rsidP="0017270C">
      <w:pPr>
        <w:spacing w:line="360" w:lineRule="auto"/>
        <w:ind w:left="-142" w:right="331" w:firstLine="70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>.</w:t>
      </w:r>
      <w:r w:rsidR="0017270C" w:rsidRPr="005A75DE">
        <w:rPr>
          <w:sz w:val="28"/>
          <w:szCs w:val="28"/>
        </w:rPr>
        <w:t>5</w:t>
      </w:r>
      <w:r w:rsidRPr="005A75DE">
        <w:rPr>
          <w:sz w:val="28"/>
          <w:szCs w:val="28"/>
        </w:rPr>
        <w:t xml:space="preserve"> представленные в электронной форме документы содержат повреждения,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наличие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которых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не</w:t>
      </w:r>
      <w:r w:rsidRPr="005A75DE">
        <w:rPr>
          <w:spacing w:val="-14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позволяет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полном</w:t>
      </w:r>
      <w:r w:rsidRPr="005A75DE">
        <w:rPr>
          <w:spacing w:val="-14"/>
          <w:sz w:val="28"/>
          <w:szCs w:val="28"/>
        </w:rPr>
        <w:t xml:space="preserve"> </w:t>
      </w:r>
      <w:r w:rsidRPr="005A75DE">
        <w:rPr>
          <w:sz w:val="28"/>
          <w:szCs w:val="28"/>
        </w:rPr>
        <w:t>объеме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получить</w:t>
      </w:r>
      <w:r w:rsidRPr="005A75DE">
        <w:rPr>
          <w:spacing w:val="-13"/>
          <w:sz w:val="28"/>
          <w:szCs w:val="28"/>
        </w:rPr>
        <w:t xml:space="preserve"> </w:t>
      </w:r>
      <w:r w:rsidRPr="005A75DE">
        <w:rPr>
          <w:sz w:val="28"/>
          <w:szCs w:val="28"/>
        </w:rPr>
        <w:t>информацию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и</w:t>
      </w:r>
      <w:r w:rsidRPr="005A75DE">
        <w:rPr>
          <w:spacing w:val="-11"/>
          <w:sz w:val="28"/>
          <w:szCs w:val="28"/>
        </w:rPr>
        <w:t xml:space="preserve"> </w:t>
      </w:r>
      <w:r w:rsidRPr="005A75DE">
        <w:rPr>
          <w:sz w:val="28"/>
          <w:szCs w:val="28"/>
        </w:rPr>
        <w:t>сведения,</w:t>
      </w:r>
      <w:r w:rsidRPr="005A75DE">
        <w:rPr>
          <w:spacing w:val="-68"/>
          <w:sz w:val="28"/>
          <w:szCs w:val="28"/>
        </w:rPr>
        <w:t xml:space="preserve"> </w:t>
      </w:r>
      <w:r w:rsidRPr="005A75DE">
        <w:rPr>
          <w:sz w:val="28"/>
          <w:szCs w:val="28"/>
        </w:rPr>
        <w:t>содержащиеся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-4"/>
          <w:sz w:val="28"/>
          <w:szCs w:val="28"/>
        </w:rPr>
        <w:t xml:space="preserve"> </w:t>
      </w:r>
      <w:r w:rsidRPr="005A75DE">
        <w:rPr>
          <w:sz w:val="28"/>
          <w:szCs w:val="28"/>
        </w:rPr>
        <w:t>документах;</w:t>
      </w:r>
    </w:p>
    <w:p w:rsidR="00D70831" w:rsidRPr="005A75DE" w:rsidRDefault="0017270C" w:rsidP="0017270C">
      <w:pPr>
        <w:spacing w:line="360" w:lineRule="auto"/>
        <w:ind w:left="-142" w:right="333" w:firstLine="70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2</w:t>
      </w:r>
      <w:r w:rsidR="004431AB" w:rsidRPr="005A75DE">
        <w:rPr>
          <w:sz w:val="28"/>
          <w:szCs w:val="28"/>
        </w:rPr>
        <w:t>1</w:t>
      </w:r>
      <w:r w:rsidRPr="005A75DE">
        <w:rPr>
          <w:sz w:val="28"/>
          <w:szCs w:val="28"/>
        </w:rPr>
        <w:t xml:space="preserve">.6 </w:t>
      </w:r>
      <w:r w:rsidR="00D70831" w:rsidRPr="005A75DE">
        <w:rPr>
          <w:sz w:val="28"/>
          <w:szCs w:val="28"/>
        </w:rPr>
        <w:t>выявлено несоблюдение установленных статьей 11 Федерального закона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«Об электронной подписи» условий признания квалифицированной электронной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pacing w:val="-1"/>
          <w:sz w:val="28"/>
          <w:szCs w:val="28"/>
        </w:rPr>
        <w:t>подписи</w:t>
      </w:r>
      <w:r w:rsidR="00D70831" w:rsidRPr="005A75DE">
        <w:rPr>
          <w:spacing w:val="-2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действительной</w:t>
      </w:r>
      <w:r w:rsidR="00D70831" w:rsidRPr="005A75DE">
        <w:rPr>
          <w:spacing w:val="-17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в</w:t>
      </w:r>
      <w:r w:rsidR="00D70831" w:rsidRPr="005A75DE">
        <w:rPr>
          <w:spacing w:val="-3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документах,</w:t>
      </w:r>
      <w:r w:rsidR="00D70831" w:rsidRPr="005A75DE">
        <w:rPr>
          <w:spacing w:val="-2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представленных</w:t>
      </w:r>
      <w:r w:rsidR="00D70831" w:rsidRPr="005A75DE">
        <w:rPr>
          <w:spacing w:val="-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в</w:t>
      </w:r>
      <w:r w:rsidR="00D70831" w:rsidRPr="005A75DE">
        <w:rPr>
          <w:spacing w:val="-3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электронной</w:t>
      </w:r>
      <w:r w:rsidR="00D70831" w:rsidRPr="005A75DE">
        <w:rPr>
          <w:spacing w:val="-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форме.</w:t>
      </w:r>
    </w:p>
    <w:p w:rsidR="00864E65" w:rsidRPr="005A75DE" w:rsidRDefault="00D70831" w:rsidP="004431AB">
      <w:pPr>
        <w:spacing w:line="360" w:lineRule="auto"/>
        <w:ind w:left="-142" w:right="328" w:firstLine="70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Решение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об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отказе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приеме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документов</w:t>
      </w:r>
      <w:r w:rsidR="0017270C" w:rsidRPr="005A75DE">
        <w:rPr>
          <w:sz w:val="28"/>
          <w:szCs w:val="28"/>
        </w:rPr>
        <w:t xml:space="preserve"> </w:t>
      </w:r>
      <w:r w:rsidRPr="005A75DE">
        <w:rPr>
          <w:sz w:val="28"/>
          <w:szCs w:val="28"/>
        </w:rPr>
        <w:t>оформляется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по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форме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согласно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Приложению</w:t>
      </w:r>
      <w:r w:rsidRPr="005A75DE">
        <w:rPr>
          <w:spacing w:val="-2"/>
          <w:sz w:val="28"/>
          <w:szCs w:val="28"/>
        </w:rPr>
        <w:t xml:space="preserve"> </w:t>
      </w:r>
      <w:r w:rsidRPr="005A75DE">
        <w:rPr>
          <w:sz w:val="28"/>
          <w:szCs w:val="28"/>
        </w:rPr>
        <w:t>№</w:t>
      </w:r>
      <w:r w:rsidRPr="005A75DE">
        <w:rPr>
          <w:spacing w:val="-1"/>
          <w:sz w:val="28"/>
          <w:szCs w:val="28"/>
        </w:rPr>
        <w:t xml:space="preserve"> </w:t>
      </w:r>
      <w:r w:rsidRPr="005A75DE">
        <w:rPr>
          <w:sz w:val="28"/>
          <w:szCs w:val="28"/>
        </w:rPr>
        <w:t>2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к</w:t>
      </w:r>
      <w:r w:rsidRPr="005A75DE">
        <w:rPr>
          <w:spacing w:val="-4"/>
          <w:sz w:val="28"/>
          <w:szCs w:val="28"/>
        </w:rPr>
        <w:t xml:space="preserve"> </w:t>
      </w:r>
      <w:r w:rsidRPr="005A75DE">
        <w:rPr>
          <w:sz w:val="28"/>
          <w:szCs w:val="28"/>
        </w:rPr>
        <w:t>настоящему</w:t>
      </w:r>
      <w:r w:rsidRPr="005A75DE">
        <w:rPr>
          <w:spacing w:val="-3"/>
          <w:sz w:val="28"/>
          <w:szCs w:val="28"/>
        </w:rPr>
        <w:t xml:space="preserve"> </w:t>
      </w:r>
      <w:r w:rsidRPr="005A75DE">
        <w:rPr>
          <w:sz w:val="28"/>
          <w:szCs w:val="28"/>
        </w:rPr>
        <w:t>Административному</w:t>
      </w:r>
      <w:r w:rsidRPr="005A75DE">
        <w:rPr>
          <w:spacing w:val="-4"/>
          <w:sz w:val="28"/>
          <w:szCs w:val="28"/>
        </w:rPr>
        <w:t xml:space="preserve"> </w:t>
      </w:r>
      <w:r w:rsidRPr="005A75DE">
        <w:rPr>
          <w:sz w:val="28"/>
          <w:szCs w:val="28"/>
        </w:rPr>
        <w:t>регламенту.</w:t>
      </w:r>
    </w:p>
    <w:p w:rsidR="0017270C" w:rsidRPr="005A75DE" w:rsidRDefault="00D70831" w:rsidP="004431AB">
      <w:pPr>
        <w:spacing w:line="360" w:lineRule="auto"/>
        <w:ind w:left="-142" w:right="328" w:firstLine="70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>Решение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об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отказе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приеме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документов</w:t>
      </w:r>
      <w:r w:rsidR="0017270C" w:rsidRPr="005A75DE">
        <w:rPr>
          <w:sz w:val="28"/>
          <w:szCs w:val="28"/>
        </w:rPr>
        <w:t xml:space="preserve"> </w:t>
      </w:r>
      <w:r w:rsidRPr="005A75DE">
        <w:rPr>
          <w:sz w:val="28"/>
          <w:szCs w:val="28"/>
        </w:rPr>
        <w:t>направляется заявителю способом,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определенным заявителем в заявлении о выдаче разрешения на ввод объекта в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эксплуатацию, не позднее рабочего дня, следующего за днем получения такого</w:t>
      </w:r>
      <w:r w:rsidRPr="005A75DE">
        <w:rPr>
          <w:spacing w:val="1"/>
          <w:sz w:val="28"/>
          <w:szCs w:val="28"/>
        </w:rPr>
        <w:t xml:space="preserve"> </w:t>
      </w:r>
      <w:r w:rsidRPr="005A75DE">
        <w:rPr>
          <w:sz w:val="28"/>
          <w:szCs w:val="28"/>
        </w:rPr>
        <w:t>заявления</w:t>
      </w:r>
      <w:r w:rsidR="0017270C" w:rsidRPr="005A75DE">
        <w:rPr>
          <w:sz w:val="28"/>
          <w:szCs w:val="28"/>
        </w:rPr>
        <w:t>.</w:t>
      </w:r>
    </w:p>
    <w:p w:rsidR="00D70831" w:rsidRPr="005A75DE" w:rsidRDefault="0017270C" w:rsidP="00864E65">
      <w:pPr>
        <w:tabs>
          <w:tab w:val="left" w:pos="0"/>
        </w:tabs>
        <w:spacing w:line="360" w:lineRule="auto"/>
        <w:ind w:left="-142" w:right="326"/>
        <w:jc w:val="both"/>
        <w:rPr>
          <w:sz w:val="28"/>
          <w:szCs w:val="28"/>
        </w:rPr>
      </w:pPr>
      <w:r w:rsidRPr="005A75DE">
        <w:rPr>
          <w:sz w:val="28"/>
          <w:szCs w:val="28"/>
        </w:rPr>
        <w:tab/>
      </w:r>
      <w:r w:rsidR="00864E65" w:rsidRPr="005A75DE">
        <w:rPr>
          <w:sz w:val="28"/>
          <w:szCs w:val="28"/>
        </w:rPr>
        <w:tab/>
      </w:r>
      <w:r w:rsidR="00D70831" w:rsidRPr="005A75DE">
        <w:rPr>
          <w:sz w:val="28"/>
          <w:szCs w:val="28"/>
        </w:rPr>
        <w:t>Отказ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в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приеме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документов</w:t>
      </w:r>
      <w:r w:rsidRPr="005A75DE">
        <w:rPr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не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препятствует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повторному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обращению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заявителя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в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уполномоченный</w:t>
      </w:r>
      <w:r w:rsidR="00D70831" w:rsidRPr="005A75DE">
        <w:rPr>
          <w:spacing w:val="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орган</w:t>
      </w:r>
      <w:r w:rsidR="00D70831" w:rsidRPr="005A75DE">
        <w:rPr>
          <w:spacing w:val="-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за</w:t>
      </w:r>
      <w:r w:rsidR="00D70831" w:rsidRPr="005A75DE">
        <w:rPr>
          <w:spacing w:val="-1"/>
          <w:sz w:val="28"/>
          <w:szCs w:val="28"/>
        </w:rPr>
        <w:t xml:space="preserve"> </w:t>
      </w:r>
      <w:r w:rsidR="00D70831" w:rsidRPr="005A75DE">
        <w:rPr>
          <w:sz w:val="28"/>
          <w:szCs w:val="28"/>
        </w:rPr>
        <w:t>получением услуги.</w:t>
      </w:r>
    </w:p>
    <w:p w:rsidR="004431AB" w:rsidRPr="005A75DE" w:rsidRDefault="004431AB" w:rsidP="00864E65">
      <w:pPr>
        <w:tabs>
          <w:tab w:val="left" w:pos="0"/>
        </w:tabs>
        <w:spacing w:line="360" w:lineRule="auto"/>
        <w:ind w:left="-142" w:right="326"/>
        <w:jc w:val="both"/>
        <w:rPr>
          <w:sz w:val="28"/>
          <w:szCs w:val="28"/>
        </w:rPr>
      </w:pPr>
    </w:p>
    <w:p w:rsidR="004431AB" w:rsidRPr="005A75DE" w:rsidRDefault="004431AB" w:rsidP="004431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P177"/>
      <w:bookmarkEnd w:id="17"/>
      <w:r w:rsidRPr="005A75D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 (или) отказа </w:t>
      </w:r>
    </w:p>
    <w:p w:rsidR="004431AB" w:rsidRPr="005A75DE" w:rsidRDefault="004431AB" w:rsidP="004431A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 </w:t>
      </w:r>
      <w:r w:rsidR="007C4BB9" w:rsidRPr="005A75D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</w:t>
      </w:r>
      <w:r w:rsidRPr="005A75DE">
        <w:rPr>
          <w:rFonts w:ascii="Times New Roman" w:hAnsi="Times New Roman" w:cs="Times New Roman"/>
          <w:sz w:val="28"/>
          <w:szCs w:val="28"/>
        </w:rPr>
        <w:t>:</w:t>
      </w:r>
      <w:r w:rsidR="007C4BB9" w:rsidRPr="005A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.2. несоответствие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.3. несоответствие объекта капитального строительства требованиям, установленным в разрешении на строительство за исключением случаев изменения площади объекта капитального строительства в соответствии с </w:t>
      </w:r>
      <w:hyperlink r:id="rId20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6.2 статьи 55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.4. несоответствие параметров построенного,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</w:t>
      </w:r>
      <w:hyperlink r:id="rId21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6.2 статьи 55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" w:history="1">
        <w:r w:rsidRPr="005A75DE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запрашиваемых в порядке межведомственного информационного взаимодействия, не является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услуги.</w:t>
      </w:r>
    </w:p>
    <w:p w:rsidR="007C4BB9" w:rsidRPr="005A75DE" w:rsidRDefault="007C4BB9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услуги, указанный в пункте </w:t>
      </w:r>
      <w:r w:rsidR="002A545B" w:rsidRPr="005A75DE">
        <w:rPr>
          <w:rFonts w:ascii="Times New Roman" w:hAnsi="Times New Roman" w:cs="Times New Roman"/>
          <w:sz w:val="28"/>
          <w:szCs w:val="28"/>
        </w:rPr>
        <w:t>12.2</w:t>
      </w:r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заявителю:</w:t>
      </w:r>
    </w:p>
    <w:p w:rsidR="007C4BB9" w:rsidRPr="005A75DE" w:rsidRDefault="007C4BB9" w:rsidP="004A7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</w:t>
      </w:r>
      <w:r w:rsidR="004A7F64" w:rsidRPr="005A75DE">
        <w:rPr>
          <w:rFonts w:ascii="Times New Roman" w:hAnsi="Times New Roman" w:cs="Times New Roman"/>
          <w:sz w:val="28"/>
          <w:szCs w:val="28"/>
        </w:rPr>
        <w:t>влении о предоставлении услуги</w:t>
      </w:r>
      <w:r w:rsidR="002A545B"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3</w:t>
      </w:r>
      <w:r w:rsidRPr="005A75DE">
        <w:rPr>
          <w:rFonts w:ascii="Times New Roman" w:hAnsi="Times New Roman" w:cs="Times New Roman"/>
          <w:sz w:val="28"/>
          <w:szCs w:val="28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</w:t>
      </w:r>
    </w:p>
    <w:p w:rsidR="00C93021" w:rsidRPr="005A75DE" w:rsidRDefault="00C9302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021" w:rsidRPr="005A75DE" w:rsidRDefault="00C93021" w:rsidP="00C9302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разрешении на ввод объекта в эксплуатацию и порядок выдачи дубликата разрешения на ввод объекта в эксплуатацию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4</w:t>
      </w:r>
      <w:r w:rsidRPr="005A75DE">
        <w:rPr>
          <w:rFonts w:ascii="Times New Roman" w:hAnsi="Times New Roman" w:cs="Times New Roman"/>
          <w:sz w:val="28"/>
          <w:szCs w:val="28"/>
        </w:rPr>
        <w:t>. 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регламенту.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орган, вносит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</w:t>
      </w:r>
      <w:proofErr w:type="gramStart"/>
      <w:r w:rsidRPr="005A75DE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5A75DE">
        <w:rPr>
          <w:rFonts w:ascii="Times New Roman" w:hAnsi="Times New Roman" w:cs="Times New Roman"/>
          <w:sz w:val="28"/>
          <w:szCs w:val="28"/>
        </w:rPr>
        <w:t xml:space="preserve"> и ссылка на соответствующую норму Градостроительного кодекса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>.1 несоответствие заявителя кругу лиц, указанных в пункте 2 настоящего Административного регламента;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>.2 отсутствие факта допущения опечаток и ошибок в разрешении на ввод объекта в эксплуатацию.</w:t>
      </w:r>
    </w:p>
    <w:p w:rsidR="00B1031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 xml:space="preserve">. </w:t>
      </w:r>
      <w:r w:rsidR="00B10311" w:rsidRPr="005A75DE">
        <w:rPr>
          <w:rFonts w:ascii="Times New Roman" w:hAnsi="Times New Roman" w:cs="Times New Roman"/>
          <w:sz w:val="28"/>
          <w:szCs w:val="28"/>
        </w:rPr>
        <w:t>Порядок выдачи дубликата разрешения на ввод объекта в эксплуатацию.</w:t>
      </w:r>
    </w:p>
    <w:p w:rsidR="00C93021" w:rsidRPr="005A75DE" w:rsidRDefault="00B1031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 xml:space="preserve">.1 </w:t>
      </w:r>
      <w:r w:rsidR="00C93021" w:rsidRPr="005A75DE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регламенту.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93021" w:rsidRPr="005A75DE" w:rsidRDefault="00C9302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93021" w:rsidRPr="005A75DE" w:rsidRDefault="00B1031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 xml:space="preserve">.2 </w:t>
      </w:r>
      <w:r w:rsidR="00C93021" w:rsidRPr="005A75D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C93021" w:rsidRPr="005A75DE" w:rsidRDefault="00B10311" w:rsidP="00C93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</w:t>
      </w:r>
      <w:r w:rsidR="00C93021" w:rsidRPr="005A75DE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 настоящего Административного регламента.</w:t>
      </w:r>
    </w:p>
    <w:p w:rsidR="00C60FE5" w:rsidRPr="005A75DE" w:rsidRDefault="00C60FE5" w:rsidP="00C60F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7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  <w:r w:rsidRPr="005A75DE">
        <w:rPr>
          <w:sz w:val="28"/>
          <w:szCs w:val="28"/>
        </w:rPr>
        <w:t xml:space="preserve"> </w:t>
      </w:r>
      <w:r w:rsidRPr="005A75DE">
        <w:rPr>
          <w:rFonts w:ascii="Times New Roman" w:hAnsi="Times New Roman" w:cs="Times New Roman"/>
          <w:sz w:val="28"/>
          <w:szCs w:val="28"/>
        </w:rPr>
        <w:t>Порядок оставления заявления о выдаче разрешения на ввод объекта в эксплуатацию без рассмотрения.</w:t>
      </w:r>
    </w:p>
    <w:p w:rsidR="00C60FE5" w:rsidRPr="005A75DE" w:rsidRDefault="00C60FE5" w:rsidP="00C60F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№ 8 не позднее рабочего дня, предшествующего дню окончания срока предоставления услуги.</w:t>
      </w:r>
    </w:p>
    <w:p w:rsidR="00C60FE5" w:rsidRPr="005A75DE" w:rsidRDefault="00C60FE5" w:rsidP="00C60F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C60FE5" w:rsidRPr="005A75DE" w:rsidRDefault="00C60FE5" w:rsidP="00C60F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 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C60FE5" w:rsidRPr="005A75DE" w:rsidRDefault="00C60FE5" w:rsidP="00C60F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Оставление заявления о выдаче разрешения на ввод объекта в эксплуатацию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C93021" w:rsidRPr="005A75DE" w:rsidRDefault="00C93021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8</w:t>
      </w:r>
      <w:r w:rsidRPr="005A75D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электронном виде.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поступившего посредством электронной почты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 с использованием Единого и регионального порталов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29</w:t>
      </w:r>
      <w:r w:rsidR="00EE4F56" w:rsidRPr="005A75DE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подлежит регистрации специалистом уполномоченного органа, ответственного за делопроизводство посредством электронного документооборота.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Заявления,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C3" w:rsidRPr="005A75DE" w:rsidRDefault="008172C3" w:rsidP="008172C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EE4F56" w:rsidRPr="005A75DE" w:rsidRDefault="008172C3" w:rsidP="008172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172C3" w:rsidRPr="005A75DE" w:rsidRDefault="008172C3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0</w:t>
      </w:r>
      <w:r w:rsidR="00EE4F56" w:rsidRPr="005A75DE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4431AB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4431AB" w:rsidRPr="005A75DE">
        <w:rPr>
          <w:rFonts w:ascii="Times New Roman" w:hAnsi="Times New Roman" w:cs="Times New Roman"/>
          <w:sz w:val="28"/>
          <w:szCs w:val="28"/>
        </w:rPr>
        <w:t>правилам противопожарного режима.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.1.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.3. возможность направления заявителем документов в электронной форме посредством Единого и регионального порталов;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.4.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.5. бесплатность предоставления муниципальной услуги и информации о процедуре предоставления муниципальной услуги.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.1.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3</w:t>
      </w:r>
      <w:r w:rsidRPr="005A75DE">
        <w:rPr>
          <w:rFonts w:ascii="Times New Roman" w:hAnsi="Times New Roman" w:cs="Times New Roman"/>
          <w:sz w:val="28"/>
          <w:szCs w:val="28"/>
        </w:rPr>
        <w:t xml:space="preserve">.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3" w:history="1">
        <w:r w:rsidRPr="005A75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4431AB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852 </w:t>
      </w:r>
      <w:r w:rsidR="004431AB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431AB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4</w:t>
      </w:r>
      <w:r w:rsidRPr="005A75DE">
        <w:rPr>
          <w:rFonts w:ascii="Times New Roman" w:hAnsi="Times New Roman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запроса, необходимого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запроса.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в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2A545B" w:rsidRPr="005A75D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.1. прием и регистрация заявления о предоставлении муниципальной услуги;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.2. формирование и направление межведомственных запросов в органы и организации, участвующие в предоставлении муниципальной услуги, получение на них ответов;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.3.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.4. выдача (направление) заявителю документов, являющихся результатом муниципальной услуги.</w:t>
      </w:r>
    </w:p>
    <w:p w:rsidR="004A110E" w:rsidRPr="005A75DE" w:rsidRDefault="004A110E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4431AB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37. О</w:t>
      </w:r>
      <w:r w:rsidR="00EE4F56" w:rsidRPr="005A75DE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поступление заявления о предоставлении муниципальной услуги (далее - заявление) в уполномоченный орган.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7</w:t>
      </w:r>
      <w:r w:rsidRPr="005A75DE">
        <w:rPr>
          <w:rFonts w:ascii="Times New Roman" w:hAnsi="Times New Roman" w:cs="Times New Roman"/>
          <w:sz w:val="28"/>
          <w:szCs w:val="28"/>
        </w:rPr>
        <w:t>.1.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заявления, поступившего в адрес уполномоченного органа, является специалист общего отдела управления </w:t>
      </w:r>
      <w:r w:rsidR="00E40933" w:rsidRPr="005A75DE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Pr="005A75DE">
        <w:rPr>
          <w:rFonts w:ascii="Times New Roman" w:hAnsi="Times New Roman" w:cs="Times New Roman"/>
          <w:sz w:val="28"/>
          <w:szCs w:val="28"/>
        </w:rPr>
        <w:t xml:space="preserve">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города, ответственный за делопроизводство;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прием заявлений, осуществляет следующие действия: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регистрирует принятое заявление посредством электронного документооборота;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не позднее одного рабочего дня со дня принятия соответствующего решения сообщает о его принятии способом, указанным заявителем (при направлении заявления иным способом).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административной процедуры является зарегистрированное заявление с проставлением отметки с указанием количества листов приложений.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более 1 рабочего дня при направлении документов иным способом.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4431AB" w:rsidRPr="005A75DE">
        <w:rPr>
          <w:rFonts w:ascii="Times New Roman" w:hAnsi="Times New Roman" w:cs="Times New Roman"/>
          <w:sz w:val="28"/>
          <w:szCs w:val="28"/>
        </w:rPr>
        <w:t>8</w:t>
      </w:r>
      <w:r w:rsidRPr="005A75D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является: прием и регистрация заявления.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территориального развития управления архитектуры и градостроительства, ответственный за осуществление межведомственного информационного взаимодействия.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1) экспертиза представленных заявителем документов, на предмет наличия (отсутствия) документов, установленных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2) формирование и направление межведомственных запросов: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Управление Федеральной службы государственной регистрации, кадастра и картографии по Ханты-Мансийскому автономному органу - Югре - в части предоставления правоустанавливающих документов на земельный участок, зарегистрированных в Едином государственном реестре прав на недвижимое имущество и сделок с ним;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в Департамент экологии Ханты-Мансийского автономного округа - Югры - в части предоставления заключения государственного экологического контроля в случаях, предусмотренных </w:t>
      </w:r>
      <w:hyperlink r:id="rId24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в Северо-Уральское управление Федеральной службы по экологическому, технологическому и атомному надзору или Службу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 - в части предоставления заключения о соответствии построенного, реконструированного объекта капитального строительства указанным в </w:t>
      </w:r>
      <w:hyperlink r:id="rId25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действия: в течение 1 рабочего дня с момента приема и регистрации заявления.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осуществляется в электронном документообороте программного продукта "Система исполнения регламентов".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срок подготовки и направления ответа на межведомственный запрос о представлении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организацию, предоставляющие документы и сведения.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 решения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39</w:t>
      </w:r>
      <w:r w:rsidR="00EE4F56" w:rsidRPr="005A75DE">
        <w:rPr>
          <w:rFonts w:ascii="Times New Roman" w:hAnsi="Times New Roman" w:cs="Times New Roman"/>
          <w:sz w:val="28"/>
          <w:szCs w:val="28"/>
        </w:rPr>
        <w:t>.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территориального развития управления архитектуры и градостроительства, ответственный за предоставление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проверка наличия и правильности оформления документов, указанных в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>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осуществление осмотра объекта капитального строительства;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6" w:history="1">
        <w:r w:rsidRPr="005A75DE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принятие решения о предоставлении (об отказе в предоставлении) муниципальной услуги;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оформление документов, являющихся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После проведенной экспертизы документов, специалист, ответственный за предоставление муниципальной услуги, проводит согласование проекта решения о предоставлении (об отказе в предоставлении) муниципальной услуги с руководителем структурного подразделения и направляет его на утверждение главе города, либо </w:t>
      </w:r>
      <w:proofErr w:type="gramStart"/>
      <w:r w:rsidRPr="005A75DE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5A75DE">
        <w:rPr>
          <w:rFonts w:ascii="Times New Roman" w:hAnsi="Times New Roman" w:cs="Times New Roman"/>
          <w:sz w:val="28"/>
          <w:szCs w:val="28"/>
        </w:rPr>
        <w:t xml:space="preserve"> исполняющему его обязанности.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в течение 1 рабочего дня передает документ, являющийся результатом предоставления муниципальной услуги, на регистрацию специалисту общего отдела </w:t>
      </w:r>
      <w:r w:rsidR="00E40933" w:rsidRPr="005A75DE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Pr="005A75DE">
        <w:rPr>
          <w:rFonts w:ascii="Times New Roman" w:hAnsi="Times New Roman" w:cs="Times New Roman"/>
          <w:sz w:val="28"/>
          <w:szCs w:val="28"/>
        </w:rPr>
        <w:t>, ответственному за учет поступающей (входящей) корреспонденции. Специалист, ответственный за учет поступающей (входящей) корреспонденции, регистрирует документ, являющийся результатом предоставления услуги под индивидуальным порядковым номером в день поступления документов.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документов, предусмотренных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5A75DE">
          <w:rPr>
            <w:rFonts w:ascii="Times New Roman" w:hAnsi="Times New Roman" w:cs="Times New Roman"/>
            <w:sz w:val="28"/>
            <w:szCs w:val="28"/>
          </w:rPr>
          <w:lastRenderedPageBreak/>
          <w:t>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соответствие представленных документов требованиям настоящего Административного регламента; отсутствие оснований для отказа в предоставлении муниципальной услуги, предусмотренных </w:t>
      </w:r>
      <w:hyperlink w:anchor="P177" w:history="1">
        <w:r w:rsidRPr="005A75DE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подписанное должностным лицом уполномоченного органа решение о предоставлении (об отказе в предоставлении)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2 рабочих дней.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0</w:t>
      </w:r>
      <w:r w:rsidR="00EE4F56" w:rsidRPr="005A75DE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зарегистрированного документа, являющегося результатом предоставления муниципальной услуги, к специалисту, ответственному за выдачу документа, являющегося результатом.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за выдачу (направление) заявителю документа является специалист общего отдела </w:t>
      </w:r>
      <w:r w:rsidR="00E40933" w:rsidRPr="005A75DE">
        <w:rPr>
          <w:rFonts w:ascii="Times New Roman" w:hAnsi="Times New Roman" w:cs="Times New Roman"/>
          <w:sz w:val="28"/>
          <w:szCs w:val="28"/>
        </w:rPr>
        <w:t xml:space="preserve">управления по внутренней политике </w:t>
      </w:r>
      <w:r w:rsidRPr="005A75DE">
        <w:rPr>
          <w:rFonts w:ascii="Times New Roman" w:hAnsi="Times New Roman" w:cs="Times New Roman"/>
          <w:sz w:val="28"/>
          <w:szCs w:val="28"/>
        </w:rPr>
        <w:t>администрации города, ответственный за делопроизводство или специалист отдела территориального развития управления архитектуры и градостроительства, осуществляющий предоставление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посредством отправления электронного сообщения на указанный заявителем адрес электронной почты.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Если Заявитель обратился за предоставлением услуги через Единый и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Региональный портал, то информирование осуществляется, посредством портала.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</w:t>
      </w:r>
      <w:r w:rsidR="00A26728" w:rsidRPr="005A75D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5A75DE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и Регионального порталов.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запись о выдаче документов заявителю отображается на соответствующем портале.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в течение 1 рабочего дня со дня подписания документа, являющегося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регламента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</w:t>
      </w:r>
      <w:proofErr w:type="spellStart"/>
      <w:r w:rsidR="00EE4F56" w:rsidRPr="005A75DE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EE4F56" w:rsidRPr="005A75DE">
        <w:rPr>
          <w:rFonts w:ascii="Times New Roman" w:hAnsi="Times New Roman" w:cs="Times New Roman"/>
          <w:sz w:val="28"/>
          <w:szCs w:val="28"/>
        </w:rPr>
        <w:t xml:space="preserve">), либо лицом, его </w:t>
      </w:r>
      <w:r w:rsidR="00EE4F56" w:rsidRPr="005A75DE">
        <w:rPr>
          <w:rFonts w:ascii="Times New Roman" w:hAnsi="Times New Roman" w:cs="Times New Roman"/>
          <w:sz w:val="28"/>
          <w:szCs w:val="28"/>
        </w:rPr>
        <w:lastRenderedPageBreak/>
        <w:t>замещающим.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услуги, порядок и формы контроля полноты и качества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со стороны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3</w:t>
      </w:r>
      <w:r w:rsidRPr="005A75DE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>, либо лицом, его замещающим.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4</w:t>
      </w:r>
      <w:r w:rsidRPr="005A75DE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начальником </w:t>
      </w:r>
      <w:proofErr w:type="spellStart"/>
      <w:r w:rsidRPr="005A75DE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A75DE">
        <w:rPr>
          <w:rFonts w:ascii="Times New Roman" w:hAnsi="Times New Roman" w:cs="Times New Roman"/>
          <w:sz w:val="28"/>
          <w:szCs w:val="28"/>
        </w:rPr>
        <w:t>, либо 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359" w:history="1">
        <w:r w:rsidRPr="005A75DE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и работников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организаций, участвующих в ее предоставлении, за решения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том числе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7</w:t>
      </w:r>
      <w:r w:rsidRPr="005A75D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Pr="005A75DE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Закона от 11.06.2010 </w:t>
      </w:r>
      <w:r w:rsidR="00EA6D89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102-оз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4431A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359"/>
      <w:bookmarkEnd w:id="18"/>
      <w:r w:rsidRPr="005A75DE">
        <w:rPr>
          <w:rFonts w:ascii="Times New Roman" w:hAnsi="Times New Roman" w:cs="Times New Roman"/>
          <w:sz w:val="28"/>
          <w:szCs w:val="28"/>
        </w:rPr>
        <w:t xml:space="preserve">V. </w:t>
      </w:r>
      <w:r w:rsidR="004431AB" w:rsidRPr="005A75DE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</w:t>
      </w:r>
      <w:r w:rsidR="004431AB" w:rsidRPr="005A75DE">
        <w:rPr>
          <w:rFonts w:ascii="Times New Roman" w:hAnsi="Times New Roman" w:cs="Times New Roman"/>
          <w:sz w:val="28"/>
          <w:szCs w:val="28"/>
        </w:rPr>
        <w:lastRenderedPageBreak/>
        <w:t>служащих, работников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8</w:t>
      </w:r>
      <w:r w:rsidRPr="005A75D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49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письменной форме, в том числе при личном приеме заявителя, </w:t>
      </w:r>
      <w:r w:rsidR="001D4944" w:rsidRPr="005A75DE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="00EE4F56" w:rsidRPr="005A75DE">
        <w:rPr>
          <w:rFonts w:ascii="Times New Roman" w:hAnsi="Times New Roman" w:cs="Times New Roman"/>
          <w:sz w:val="28"/>
          <w:szCs w:val="28"/>
        </w:rPr>
        <w:t>Интернет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</w:t>
      </w:r>
      <w:r w:rsidR="004431AB" w:rsidRPr="005A75DE">
        <w:rPr>
          <w:rFonts w:ascii="Times New Roman" w:hAnsi="Times New Roman" w:cs="Times New Roman"/>
          <w:sz w:val="28"/>
          <w:szCs w:val="28"/>
        </w:rPr>
        <w:t>0</w:t>
      </w:r>
      <w:r w:rsidR="00EE4F56" w:rsidRPr="005A75DE">
        <w:rPr>
          <w:rFonts w:ascii="Times New Roman" w:hAnsi="Times New Roman" w:cs="Times New Roman"/>
          <w:sz w:val="28"/>
          <w:szCs w:val="28"/>
        </w:rPr>
        <w:t>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8" w:history="1">
        <w:r w:rsidRPr="005A75D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A6D89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5A75D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 от 09.04.2018 </w:t>
      </w:r>
      <w:r w:rsidR="00EA6D89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55-па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 xml:space="preserve">Об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подачи и рассмотрения жалоб при предоставлении муниципальных услуг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4055A" w:rsidRPr="005A75DE" w:rsidRDefault="00F4055A" w:rsidP="0056563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4055A" w:rsidRPr="005A75DE" w:rsidRDefault="00F4055A" w:rsidP="0056563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E715C" w:rsidRPr="005A75DE" w:rsidRDefault="00AE715C">
      <w:pPr>
        <w:pStyle w:val="ConsPlusNormal"/>
        <w:jc w:val="both"/>
        <w:rPr>
          <w:sz w:val="28"/>
          <w:szCs w:val="28"/>
        </w:rPr>
      </w:pPr>
    </w:p>
    <w:p w:rsidR="003E010D" w:rsidRPr="005A75DE" w:rsidRDefault="003E010D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dRDefault="00C0683A">
      <w:pPr>
        <w:pStyle w:val="ConsPlusNormal"/>
        <w:jc w:val="both"/>
        <w:rPr>
          <w:sz w:val="28"/>
          <w:szCs w:val="28"/>
        </w:rPr>
      </w:pPr>
    </w:p>
    <w:p w:rsidR="005A75DE" w:rsidRDefault="005A75DE">
      <w:pPr>
        <w:pStyle w:val="ConsPlusNormal"/>
        <w:jc w:val="both"/>
        <w:rPr>
          <w:sz w:val="28"/>
          <w:szCs w:val="28"/>
        </w:rPr>
      </w:pPr>
    </w:p>
    <w:p w:rsidR="005A75DE" w:rsidRDefault="005A75DE">
      <w:pPr>
        <w:pStyle w:val="ConsPlusNormal"/>
        <w:jc w:val="both"/>
        <w:rPr>
          <w:sz w:val="28"/>
          <w:szCs w:val="28"/>
        </w:rPr>
      </w:pPr>
    </w:p>
    <w:p w:rsidR="005A75DE" w:rsidRDefault="005A75DE">
      <w:pPr>
        <w:pStyle w:val="ConsPlusNormal"/>
        <w:jc w:val="both"/>
        <w:rPr>
          <w:sz w:val="28"/>
          <w:szCs w:val="28"/>
        </w:rPr>
      </w:pPr>
    </w:p>
    <w:p w:rsidR="005A75DE" w:rsidRDefault="005A75DE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1E7706" w:rsidRDefault="001E7706">
      <w:pPr>
        <w:pStyle w:val="ConsPlusNormal"/>
        <w:jc w:val="both"/>
        <w:rPr>
          <w:sz w:val="28"/>
          <w:szCs w:val="28"/>
        </w:rPr>
      </w:pPr>
    </w:p>
    <w:p w:rsidR="00F4055A" w:rsidRPr="005A75DE" w:rsidRDefault="001E7706" w:rsidP="00AE715C">
      <w:pPr>
        <w:pStyle w:val="a3"/>
        <w:spacing w:before="67"/>
        <w:ind w:left="5902" w:right="378"/>
        <w:jc w:val="right"/>
      </w:pPr>
      <w:r>
        <w:lastRenderedPageBreak/>
        <w:t>Приложен</w:t>
      </w:r>
      <w:r w:rsidR="00AE715C" w:rsidRPr="005A75DE">
        <w:t>ие</w:t>
      </w:r>
      <w:r w:rsidR="00F4055A" w:rsidRPr="005A75DE">
        <w:rPr>
          <w:spacing w:val="-3"/>
        </w:rPr>
        <w:t xml:space="preserve"> </w:t>
      </w:r>
      <w:r w:rsidR="00F4055A" w:rsidRPr="005A75DE">
        <w:t>№</w:t>
      </w:r>
      <w:r w:rsidR="00F4055A" w:rsidRPr="005A75DE">
        <w:rPr>
          <w:spacing w:val="-1"/>
        </w:rPr>
        <w:t xml:space="preserve"> </w:t>
      </w:r>
      <w:r w:rsidR="00F4055A" w:rsidRPr="005A75DE">
        <w:t>1</w:t>
      </w:r>
    </w:p>
    <w:p w:rsidR="00F4055A" w:rsidRPr="005A75DE" w:rsidRDefault="00F4055A" w:rsidP="00EA6D89">
      <w:pPr>
        <w:pStyle w:val="a3"/>
        <w:spacing w:before="3"/>
        <w:ind w:left="5806" w:right="145" w:firstLine="8"/>
        <w:jc w:val="right"/>
      </w:pPr>
      <w:r w:rsidRPr="005A75DE">
        <w:t>к Административному регламенту</w:t>
      </w:r>
      <w:r w:rsidRPr="005A75DE">
        <w:rPr>
          <w:spacing w:val="1"/>
        </w:rPr>
        <w:t xml:space="preserve"> </w:t>
      </w:r>
      <w:r w:rsidRPr="005A75DE">
        <w:t xml:space="preserve">предоставления муниципальной услуги </w:t>
      </w:r>
      <w:r w:rsidR="00B10311" w:rsidRPr="005A75DE">
        <w:t>«</w:t>
      </w:r>
      <w:r w:rsidRPr="005A75DE">
        <w:t>Выдача</w:t>
      </w:r>
      <w:r w:rsidRPr="005A75DE">
        <w:rPr>
          <w:spacing w:val="1"/>
        </w:rPr>
        <w:t xml:space="preserve"> </w:t>
      </w:r>
      <w:r w:rsidRPr="005A75DE">
        <w:t>разрешения на ввод объекта в</w:t>
      </w:r>
      <w:r w:rsidR="00B10311" w:rsidRPr="005A75DE">
        <w:rPr>
          <w:spacing w:val="1"/>
        </w:rPr>
        <w:t xml:space="preserve"> </w:t>
      </w:r>
      <w:r w:rsidRPr="005A75DE">
        <w:t>эксплуатацию</w:t>
      </w:r>
      <w:r w:rsidR="00EA6D89" w:rsidRPr="005A75DE">
        <w:t xml:space="preserve"> на территории города Пыть-Яха</w:t>
      </w:r>
      <w:r w:rsidR="00B10311" w:rsidRPr="005A75DE">
        <w:t>»</w:t>
      </w: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a3"/>
        <w:spacing w:before="8"/>
        <w:ind w:left="0"/>
        <w:jc w:val="left"/>
      </w:pPr>
    </w:p>
    <w:p w:rsidR="00F4055A" w:rsidRPr="005A75DE" w:rsidRDefault="00F4055A" w:rsidP="00F4055A">
      <w:pPr>
        <w:pStyle w:val="a3"/>
        <w:ind w:left="0" w:right="327"/>
        <w:jc w:val="right"/>
      </w:pPr>
      <w:r w:rsidRPr="005A75DE">
        <w:t>ФОРМА</w:t>
      </w: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1"/>
        <w:spacing w:line="322" w:lineRule="exact"/>
        <w:ind w:left="161"/>
        <w:jc w:val="center"/>
      </w:pPr>
      <w:r w:rsidRPr="005A75DE">
        <w:t>З А Я</w:t>
      </w:r>
      <w:r w:rsidRPr="005A75DE">
        <w:rPr>
          <w:spacing w:val="-2"/>
        </w:rPr>
        <w:t xml:space="preserve"> </w:t>
      </w:r>
      <w:r w:rsidRPr="005A75DE">
        <w:t>В</w:t>
      </w:r>
      <w:r w:rsidRPr="005A75DE">
        <w:rPr>
          <w:spacing w:val="-1"/>
        </w:rPr>
        <w:t xml:space="preserve"> </w:t>
      </w:r>
      <w:r w:rsidRPr="005A75DE">
        <w:t>Л</w:t>
      </w:r>
      <w:r w:rsidRPr="005A75DE">
        <w:rPr>
          <w:spacing w:val="-1"/>
        </w:rPr>
        <w:t xml:space="preserve"> </w:t>
      </w:r>
      <w:r w:rsidRPr="005A75DE">
        <w:t>Е</w:t>
      </w:r>
      <w:r w:rsidRPr="005A75DE">
        <w:rPr>
          <w:spacing w:val="1"/>
        </w:rPr>
        <w:t xml:space="preserve"> </w:t>
      </w:r>
      <w:r w:rsidRPr="005A75DE">
        <w:t>Н</w:t>
      </w:r>
      <w:r w:rsidRPr="005A75DE">
        <w:rPr>
          <w:spacing w:val="-2"/>
        </w:rPr>
        <w:t xml:space="preserve"> </w:t>
      </w:r>
      <w:r w:rsidRPr="005A75DE">
        <w:t>И</w:t>
      </w:r>
      <w:r w:rsidRPr="005A75DE">
        <w:rPr>
          <w:spacing w:val="1"/>
        </w:rPr>
        <w:t xml:space="preserve"> </w:t>
      </w:r>
      <w:r w:rsidRPr="005A75DE">
        <w:t>Е</w:t>
      </w:r>
    </w:p>
    <w:p w:rsidR="00F4055A" w:rsidRPr="005A75DE" w:rsidRDefault="00F4055A" w:rsidP="00F4055A">
      <w:pPr>
        <w:ind w:left="163" w:right="378"/>
        <w:jc w:val="center"/>
        <w:rPr>
          <w:b/>
          <w:sz w:val="28"/>
          <w:szCs w:val="28"/>
        </w:rPr>
      </w:pPr>
      <w:r w:rsidRPr="005A75DE">
        <w:rPr>
          <w:b/>
          <w:sz w:val="28"/>
          <w:szCs w:val="28"/>
        </w:rPr>
        <w:t>о</w:t>
      </w:r>
      <w:r w:rsidRPr="005A75DE">
        <w:rPr>
          <w:b/>
          <w:spacing w:val="-1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выдаче</w:t>
      </w:r>
      <w:r w:rsidRPr="005A75DE">
        <w:rPr>
          <w:b/>
          <w:spacing w:val="-2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разрешения</w:t>
      </w:r>
      <w:r w:rsidRPr="005A75DE">
        <w:rPr>
          <w:b/>
          <w:spacing w:val="-4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на</w:t>
      </w:r>
      <w:r w:rsidRPr="005A75DE">
        <w:rPr>
          <w:b/>
          <w:spacing w:val="-1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ввод</w:t>
      </w:r>
      <w:r w:rsidRPr="005A75DE">
        <w:rPr>
          <w:b/>
          <w:spacing w:val="-2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объекта</w:t>
      </w:r>
      <w:r w:rsidRPr="005A75DE">
        <w:rPr>
          <w:b/>
          <w:spacing w:val="-2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в</w:t>
      </w:r>
      <w:r w:rsidRPr="005A75DE">
        <w:rPr>
          <w:b/>
          <w:spacing w:val="-1"/>
          <w:sz w:val="28"/>
          <w:szCs w:val="28"/>
        </w:rPr>
        <w:t xml:space="preserve"> </w:t>
      </w:r>
      <w:r w:rsidRPr="005A75DE">
        <w:rPr>
          <w:b/>
          <w:sz w:val="28"/>
          <w:szCs w:val="28"/>
        </w:rPr>
        <w:t>эксплуатацию</w:t>
      </w:r>
    </w:p>
    <w:p w:rsidR="00F4055A" w:rsidRPr="005A75DE" w:rsidRDefault="00F4055A" w:rsidP="00F4055A">
      <w:pPr>
        <w:pStyle w:val="a3"/>
        <w:spacing w:before="6"/>
        <w:ind w:left="0"/>
        <w:jc w:val="left"/>
        <w:rPr>
          <w:b/>
        </w:rPr>
      </w:pPr>
    </w:p>
    <w:p w:rsidR="00F4055A" w:rsidRPr="005A75DE" w:rsidRDefault="00F4055A" w:rsidP="00F4055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5A75DE">
        <w:t>"</w:t>
      </w:r>
      <w:r w:rsidRPr="005A75DE">
        <w:rPr>
          <w:u w:val="single"/>
        </w:rPr>
        <w:tab/>
      </w:r>
      <w:r w:rsidRPr="005A75DE">
        <w:t>"</w:t>
      </w:r>
      <w:r w:rsidRPr="005A75DE">
        <w:rPr>
          <w:u w:val="single"/>
        </w:rPr>
        <w:tab/>
      </w:r>
      <w:r w:rsidRPr="005A75DE">
        <w:t>20</w:t>
      </w:r>
      <w:r w:rsidRPr="005A75DE">
        <w:rPr>
          <w:u w:val="single"/>
        </w:rPr>
        <w:tab/>
      </w:r>
      <w:r w:rsidRPr="005A75DE">
        <w:t>г.</w:t>
      </w: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a3"/>
        <w:spacing w:before="2"/>
        <w:ind w:left="0"/>
        <w:jc w:val="left"/>
      </w:pPr>
      <w:r w:rsidRPr="005A75D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F8EA" id="Прямоугольник 8" o:spid="_x0000_s1026" style="position:absolute;margin-left:56.65pt;margin-top:16.45pt;width:498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C6mfB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5A75D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D251" id="Прямоугольник 7" o:spid="_x0000_s1026" style="position:absolute;margin-left:56.65pt;margin-top:30.85pt;width:498.0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HEnA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4055A" w:rsidRPr="005A75DE" w:rsidRDefault="00F4055A" w:rsidP="00F4055A">
      <w:pPr>
        <w:pStyle w:val="a3"/>
        <w:spacing w:before="3"/>
        <w:ind w:left="0"/>
        <w:jc w:val="left"/>
      </w:pPr>
    </w:p>
    <w:p w:rsidR="00F4055A" w:rsidRPr="005A75DE" w:rsidRDefault="00F4055A" w:rsidP="00F4055A">
      <w:pPr>
        <w:spacing w:line="196" w:lineRule="exact"/>
        <w:ind w:left="163" w:right="349"/>
        <w:jc w:val="center"/>
        <w:rPr>
          <w:sz w:val="24"/>
          <w:szCs w:val="24"/>
        </w:rPr>
      </w:pPr>
      <w:r w:rsidRPr="005A75DE">
        <w:rPr>
          <w:sz w:val="28"/>
          <w:szCs w:val="28"/>
        </w:rPr>
        <w:t>(</w:t>
      </w:r>
      <w:r w:rsidRPr="005A75DE">
        <w:rPr>
          <w:sz w:val="24"/>
          <w:szCs w:val="24"/>
        </w:rPr>
        <w:t>наименование</w:t>
      </w:r>
      <w:r w:rsidRPr="005A75DE">
        <w:rPr>
          <w:spacing w:val="-1"/>
          <w:sz w:val="24"/>
          <w:szCs w:val="24"/>
        </w:rPr>
        <w:t xml:space="preserve"> </w:t>
      </w:r>
      <w:r w:rsidRPr="005A75DE">
        <w:rPr>
          <w:sz w:val="24"/>
          <w:szCs w:val="24"/>
        </w:rPr>
        <w:t>уполномоченного</w:t>
      </w:r>
      <w:r w:rsidRPr="005A75DE">
        <w:rPr>
          <w:spacing w:val="-3"/>
          <w:sz w:val="24"/>
          <w:szCs w:val="24"/>
        </w:rPr>
        <w:t xml:space="preserve"> </w:t>
      </w:r>
      <w:r w:rsidRPr="005A75DE">
        <w:rPr>
          <w:sz w:val="24"/>
          <w:szCs w:val="24"/>
        </w:rPr>
        <w:t>на</w:t>
      </w:r>
      <w:r w:rsidRPr="005A75DE">
        <w:rPr>
          <w:spacing w:val="-4"/>
          <w:sz w:val="24"/>
          <w:szCs w:val="24"/>
        </w:rPr>
        <w:t xml:space="preserve"> </w:t>
      </w:r>
      <w:r w:rsidRPr="005A75DE">
        <w:rPr>
          <w:sz w:val="24"/>
          <w:szCs w:val="24"/>
        </w:rPr>
        <w:t>выдачу</w:t>
      </w:r>
      <w:r w:rsidRPr="005A75DE">
        <w:rPr>
          <w:spacing w:val="-7"/>
          <w:sz w:val="24"/>
          <w:szCs w:val="24"/>
        </w:rPr>
        <w:t xml:space="preserve"> </w:t>
      </w:r>
      <w:r w:rsidRPr="005A75DE">
        <w:rPr>
          <w:sz w:val="24"/>
          <w:szCs w:val="24"/>
        </w:rPr>
        <w:t>разрешений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на</w:t>
      </w:r>
      <w:r w:rsidRPr="005A75DE">
        <w:rPr>
          <w:spacing w:val="-3"/>
          <w:sz w:val="24"/>
          <w:szCs w:val="24"/>
        </w:rPr>
        <w:t xml:space="preserve"> </w:t>
      </w:r>
      <w:r w:rsidRPr="005A75DE">
        <w:rPr>
          <w:sz w:val="24"/>
          <w:szCs w:val="24"/>
        </w:rPr>
        <w:t>ввод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объекта</w:t>
      </w:r>
      <w:r w:rsidRPr="005A75DE">
        <w:rPr>
          <w:spacing w:val="-3"/>
          <w:sz w:val="24"/>
          <w:szCs w:val="24"/>
        </w:rPr>
        <w:t xml:space="preserve"> </w:t>
      </w:r>
      <w:r w:rsidRPr="005A75DE">
        <w:rPr>
          <w:sz w:val="24"/>
          <w:szCs w:val="24"/>
        </w:rPr>
        <w:t>в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эксплуатацию</w:t>
      </w:r>
      <w:r w:rsidRPr="005A75DE">
        <w:rPr>
          <w:spacing w:val="-4"/>
          <w:sz w:val="24"/>
          <w:szCs w:val="24"/>
        </w:rPr>
        <w:t xml:space="preserve"> </w:t>
      </w:r>
      <w:r w:rsidRPr="005A75DE">
        <w:rPr>
          <w:sz w:val="24"/>
          <w:szCs w:val="24"/>
        </w:rPr>
        <w:t>федерального</w:t>
      </w:r>
      <w:r w:rsidRPr="005A75DE">
        <w:rPr>
          <w:spacing w:val="-2"/>
          <w:sz w:val="24"/>
          <w:szCs w:val="24"/>
        </w:rPr>
        <w:t xml:space="preserve"> </w:t>
      </w:r>
      <w:r w:rsidRPr="005A75DE">
        <w:rPr>
          <w:sz w:val="24"/>
          <w:szCs w:val="24"/>
        </w:rPr>
        <w:t>органа</w:t>
      </w:r>
    </w:p>
    <w:p w:rsidR="00F4055A" w:rsidRPr="005A75DE" w:rsidRDefault="00F4055A" w:rsidP="00F4055A">
      <w:pPr>
        <w:ind w:left="163" w:right="350"/>
        <w:jc w:val="center"/>
        <w:rPr>
          <w:sz w:val="24"/>
          <w:szCs w:val="24"/>
        </w:rPr>
      </w:pPr>
      <w:r w:rsidRPr="005A75DE">
        <w:rPr>
          <w:sz w:val="24"/>
          <w:szCs w:val="24"/>
        </w:rPr>
        <w:t>исполнительной</w:t>
      </w:r>
      <w:r w:rsidRPr="005A75DE">
        <w:rPr>
          <w:spacing w:val="-6"/>
          <w:sz w:val="24"/>
          <w:szCs w:val="24"/>
        </w:rPr>
        <w:t xml:space="preserve"> </w:t>
      </w:r>
      <w:r w:rsidRPr="005A75DE">
        <w:rPr>
          <w:sz w:val="24"/>
          <w:szCs w:val="24"/>
        </w:rPr>
        <w:t>власти,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органа</w:t>
      </w:r>
      <w:r w:rsidRPr="005A75DE">
        <w:rPr>
          <w:spacing w:val="-4"/>
          <w:sz w:val="24"/>
          <w:szCs w:val="24"/>
        </w:rPr>
        <w:t xml:space="preserve"> </w:t>
      </w:r>
      <w:r w:rsidRPr="005A75DE">
        <w:rPr>
          <w:sz w:val="24"/>
          <w:szCs w:val="24"/>
        </w:rPr>
        <w:t>исполнительной</w:t>
      </w:r>
      <w:r w:rsidRPr="005A75DE">
        <w:rPr>
          <w:spacing w:val="-6"/>
          <w:sz w:val="24"/>
          <w:szCs w:val="24"/>
        </w:rPr>
        <w:t xml:space="preserve"> </w:t>
      </w:r>
      <w:r w:rsidRPr="005A75DE">
        <w:rPr>
          <w:sz w:val="24"/>
          <w:szCs w:val="24"/>
        </w:rPr>
        <w:t>власти</w:t>
      </w:r>
      <w:r w:rsidRPr="005A75DE">
        <w:rPr>
          <w:spacing w:val="-4"/>
          <w:sz w:val="24"/>
          <w:szCs w:val="24"/>
        </w:rPr>
        <w:t xml:space="preserve"> </w:t>
      </w:r>
      <w:r w:rsidRPr="005A75DE">
        <w:rPr>
          <w:sz w:val="24"/>
          <w:szCs w:val="24"/>
        </w:rPr>
        <w:t>субъекта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Российской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Федерации,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органа</w:t>
      </w:r>
      <w:r w:rsidRPr="005A75DE">
        <w:rPr>
          <w:spacing w:val="-5"/>
          <w:sz w:val="24"/>
          <w:szCs w:val="24"/>
        </w:rPr>
        <w:t xml:space="preserve"> </w:t>
      </w:r>
      <w:r w:rsidRPr="005A75DE">
        <w:rPr>
          <w:sz w:val="24"/>
          <w:szCs w:val="24"/>
        </w:rPr>
        <w:t>местного</w:t>
      </w:r>
      <w:r w:rsidRPr="005A75DE">
        <w:rPr>
          <w:spacing w:val="-47"/>
          <w:sz w:val="24"/>
          <w:szCs w:val="24"/>
        </w:rPr>
        <w:t xml:space="preserve"> </w:t>
      </w:r>
      <w:r w:rsidRPr="005A75DE">
        <w:rPr>
          <w:sz w:val="24"/>
          <w:szCs w:val="24"/>
        </w:rPr>
        <w:t>самоуправления,</w:t>
      </w:r>
      <w:r w:rsidRPr="005A75DE">
        <w:rPr>
          <w:spacing w:val="-1"/>
          <w:sz w:val="24"/>
          <w:szCs w:val="24"/>
        </w:rPr>
        <w:t xml:space="preserve"> </w:t>
      </w:r>
      <w:r w:rsidRPr="005A75DE">
        <w:rPr>
          <w:sz w:val="24"/>
          <w:szCs w:val="24"/>
        </w:rPr>
        <w:t>организации)</w:t>
      </w:r>
    </w:p>
    <w:p w:rsidR="00F4055A" w:rsidRPr="009417DB" w:rsidRDefault="00F4055A" w:rsidP="00F744A0">
      <w:pPr>
        <w:pStyle w:val="a3"/>
        <w:spacing w:before="252"/>
        <w:ind w:left="0" w:right="330"/>
        <w:jc w:val="left"/>
      </w:pPr>
      <w:r w:rsidRPr="009417DB">
        <w:t>В</w:t>
      </w:r>
      <w:r w:rsidRPr="009417DB">
        <w:rPr>
          <w:spacing w:val="32"/>
        </w:rPr>
        <w:t xml:space="preserve"> </w:t>
      </w:r>
      <w:r w:rsidRPr="009417DB">
        <w:t>соответствии</w:t>
      </w:r>
      <w:r w:rsidRPr="009417DB">
        <w:rPr>
          <w:spacing w:val="33"/>
        </w:rPr>
        <w:t xml:space="preserve"> </w:t>
      </w:r>
      <w:r w:rsidRPr="009417DB">
        <w:t>со</w:t>
      </w:r>
      <w:r w:rsidRPr="009417DB">
        <w:rPr>
          <w:spacing w:val="31"/>
        </w:rPr>
        <w:t xml:space="preserve"> </w:t>
      </w:r>
      <w:r w:rsidRPr="009417DB">
        <w:t>статьей</w:t>
      </w:r>
      <w:r w:rsidRPr="009417DB">
        <w:rPr>
          <w:spacing w:val="33"/>
        </w:rPr>
        <w:t xml:space="preserve"> </w:t>
      </w:r>
      <w:r w:rsidRPr="009417DB">
        <w:t>55</w:t>
      </w:r>
      <w:r w:rsidRPr="009417DB">
        <w:rPr>
          <w:spacing w:val="33"/>
        </w:rPr>
        <w:t xml:space="preserve"> </w:t>
      </w:r>
      <w:r w:rsidRPr="009417DB">
        <w:t>Градостроительного</w:t>
      </w:r>
      <w:r w:rsidRPr="009417DB">
        <w:rPr>
          <w:spacing w:val="33"/>
        </w:rPr>
        <w:t xml:space="preserve"> </w:t>
      </w:r>
      <w:r w:rsidRPr="009417DB">
        <w:t>кодекса</w:t>
      </w:r>
      <w:r w:rsidRPr="009417DB">
        <w:rPr>
          <w:spacing w:val="36"/>
        </w:rPr>
        <w:t xml:space="preserve"> </w:t>
      </w:r>
      <w:r w:rsidRPr="009417DB">
        <w:t>Российской</w:t>
      </w:r>
      <w:r w:rsidRPr="009417DB">
        <w:rPr>
          <w:spacing w:val="-67"/>
        </w:rPr>
        <w:t xml:space="preserve"> </w:t>
      </w:r>
      <w:r w:rsidR="00F744A0">
        <w:rPr>
          <w:spacing w:val="-67"/>
        </w:rPr>
        <w:t xml:space="preserve">                    </w:t>
      </w:r>
      <w:r w:rsidRPr="009417DB">
        <w:t>Федерации</w:t>
      </w:r>
      <w:r w:rsidRPr="009417DB">
        <w:rPr>
          <w:spacing w:val="-4"/>
        </w:rPr>
        <w:t xml:space="preserve"> </w:t>
      </w:r>
      <w:r w:rsidRPr="009417DB">
        <w:t>прошу</w:t>
      </w:r>
      <w:r w:rsidRPr="009417DB">
        <w:rPr>
          <w:spacing w:val="-4"/>
        </w:rPr>
        <w:t xml:space="preserve"> </w:t>
      </w:r>
      <w:r w:rsidRPr="009417DB">
        <w:t>выдать</w:t>
      </w:r>
      <w:r w:rsidRPr="009417DB">
        <w:rPr>
          <w:spacing w:val="-5"/>
        </w:rPr>
        <w:t xml:space="preserve"> </w:t>
      </w:r>
      <w:r w:rsidRPr="009417DB">
        <w:t>разрешение</w:t>
      </w:r>
      <w:r w:rsidRPr="009417DB">
        <w:rPr>
          <w:spacing w:val="-3"/>
        </w:rPr>
        <w:t xml:space="preserve"> </w:t>
      </w:r>
      <w:r w:rsidRPr="009417DB">
        <w:t>на</w:t>
      </w:r>
      <w:r w:rsidRPr="009417DB">
        <w:rPr>
          <w:spacing w:val="4"/>
        </w:rPr>
        <w:t xml:space="preserve"> </w:t>
      </w:r>
      <w:r w:rsidRPr="009417DB">
        <w:t>ввод</w:t>
      </w:r>
      <w:r w:rsidRPr="009417DB">
        <w:rPr>
          <w:spacing w:val="-2"/>
        </w:rPr>
        <w:t xml:space="preserve"> </w:t>
      </w:r>
      <w:r w:rsidRPr="009417DB">
        <w:t>объекта в</w:t>
      </w:r>
      <w:r w:rsidRPr="009417DB">
        <w:rPr>
          <w:spacing w:val="-2"/>
        </w:rPr>
        <w:t xml:space="preserve"> </w:t>
      </w:r>
      <w:r w:rsidRPr="009417DB">
        <w:t>эксплуатацию.</w: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27"/>
        </w:rPr>
      </w:pPr>
    </w:p>
    <w:p w:rsidR="00F4055A" w:rsidRPr="009417DB" w:rsidRDefault="00F4055A" w:rsidP="00F4055A">
      <w:pPr>
        <w:pStyle w:val="a5"/>
        <w:numPr>
          <w:ilvl w:val="2"/>
          <w:numId w:val="1"/>
        </w:numPr>
        <w:tabs>
          <w:tab w:val="left" w:pos="4097"/>
        </w:tabs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застройщике</w:t>
      </w:r>
    </w:p>
    <w:p w:rsidR="00F4055A" w:rsidRPr="009417DB" w:rsidRDefault="00F4055A" w:rsidP="00F4055A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08"/>
        <w:gridCol w:w="836"/>
        <w:gridCol w:w="3791"/>
        <w:gridCol w:w="836"/>
        <w:gridCol w:w="3416"/>
        <w:gridCol w:w="836"/>
      </w:tblGrid>
      <w:tr w:rsidR="00F4055A" w:rsidRPr="009417DB" w:rsidTr="005A75DE">
        <w:trPr>
          <w:gridAfter w:val="1"/>
          <w:wAfter w:w="836" w:type="dxa"/>
          <w:trHeight w:val="1202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88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Сведения о физическом лице,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случае если застройщиком является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физическое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055A" w:rsidRPr="009417DB" w:rsidTr="005A75DE">
        <w:trPr>
          <w:gridAfter w:val="1"/>
          <w:wAfter w:w="836" w:type="dxa"/>
          <w:trHeight w:val="854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1.1.1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Фамилия, имя, отчество (при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055A" w:rsidRPr="009417DB" w:rsidTr="005A75DE">
        <w:trPr>
          <w:gridAfter w:val="1"/>
          <w:wAfter w:w="836" w:type="dxa"/>
          <w:trHeight w:val="2246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1.1.2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Реквизиты документа,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удостоверяющего</w:t>
            </w:r>
            <w:r w:rsidRPr="009417DB">
              <w:rPr>
                <w:spacing w:val="70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личность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(не указываются в случае, если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застройщик является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индивидуальным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055A" w:rsidRPr="009417DB" w:rsidTr="005A75DE">
        <w:trPr>
          <w:gridBefore w:val="1"/>
          <w:wBefore w:w="836" w:type="dxa"/>
          <w:trHeight w:val="1202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224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Основной государственный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регистрационный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индивидуального</w:t>
            </w:r>
            <w:r w:rsidRPr="009417DB">
              <w:rPr>
                <w:spacing w:val="-1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4055A" w:rsidRPr="009417DB" w:rsidTr="005A75DE">
        <w:trPr>
          <w:gridBefore w:val="1"/>
          <w:wBefore w:w="836" w:type="dxa"/>
          <w:trHeight w:val="508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Сведения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r w:rsidRPr="009417DB">
              <w:rPr>
                <w:sz w:val="28"/>
              </w:rPr>
              <w:t>о</w:t>
            </w:r>
            <w:r w:rsidRPr="009417DB">
              <w:rPr>
                <w:spacing w:val="-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юридическом</w:t>
            </w:r>
            <w:proofErr w:type="spellEnd"/>
            <w:r w:rsidRPr="009417DB">
              <w:rPr>
                <w:spacing w:val="-3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лице</w:t>
            </w:r>
            <w:proofErr w:type="spellEnd"/>
            <w:r w:rsidRPr="009417DB">
              <w:rPr>
                <w:sz w:val="28"/>
              </w:rPr>
              <w:t>:</w:t>
            </w:r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5A75DE">
        <w:trPr>
          <w:gridBefore w:val="1"/>
          <w:wBefore w:w="836" w:type="dxa"/>
          <w:trHeight w:val="508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1.2.1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Полное</w:t>
            </w:r>
            <w:proofErr w:type="spellEnd"/>
            <w:r w:rsidRPr="009417DB">
              <w:rPr>
                <w:spacing w:val="-4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5A75DE">
        <w:trPr>
          <w:gridBefore w:val="1"/>
          <w:wBefore w:w="836" w:type="dxa"/>
          <w:trHeight w:val="899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1.2.2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Основной</w:t>
            </w:r>
            <w:proofErr w:type="spellEnd"/>
            <w:r w:rsidRPr="009417DB">
              <w:rPr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государственный</w:t>
            </w:r>
            <w:proofErr w:type="spellEnd"/>
            <w:r w:rsidRPr="009417DB">
              <w:rPr>
                <w:spacing w:val="-67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регистрационный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5A75DE">
        <w:trPr>
          <w:gridBefore w:val="1"/>
          <w:wBefore w:w="836" w:type="dxa"/>
          <w:trHeight w:val="1202"/>
        </w:trPr>
        <w:tc>
          <w:tcPr>
            <w:tcW w:w="1044" w:type="dxa"/>
            <w:gridSpan w:val="2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1.2.3</w:t>
            </w:r>
          </w:p>
        </w:tc>
        <w:tc>
          <w:tcPr>
            <w:tcW w:w="4627" w:type="dxa"/>
            <w:gridSpan w:val="2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Идентификационный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налогоплательщика – юридического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  <w:gridSpan w:val="2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5"/>
        <w:numPr>
          <w:ilvl w:val="2"/>
          <w:numId w:val="1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об</w:t>
      </w:r>
      <w:r w:rsidRPr="009417DB">
        <w:rPr>
          <w:spacing w:val="-4"/>
          <w:sz w:val="28"/>
        </w:rPr>
        <w:t xml:space="preserve"> </w:t>
      </w:r>
      <w:r w:rsidRPr="009417DB">
        <w:rPr>
          <w:sz w:val="28"/>
        </w:rPr>
        <w:t>объекте</w:t>
      </w:r>
    </w:p>
    <w:p w:rsidR="00F4055A" w:rsidRPr="009417DB" w:rsidRDefault="00F4055A" w:rsidP="00F4055A">
      <w:pPr>
        <w:pStyle w:val="a3"/>
        <w:spacing w:before="6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9417DB" w:rsidTr="001675DA">
        <w:trPr>
          <w:trHeight w:val="3475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Наименование объекта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капитального строительства (этапа)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 соответствии с проектной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документацией</w:t>
            </w:r>
          </w:p>
          <w:p w:rsidR="00F4055A" w:rsidRPr="009417DB" w:rsidRDefault="00F4055A" w:rsidP="001675DA">
            <w:pPr>
              <w:pStyle w:val="TableParagraph"/>
              <w:spacing w:line="259" w:lineRule="auto"/>
              <w:ind w:left="108" w:right="340"/>
              <w:rPr>
                <w:i/>
                <w:sz w:val="28"/>
                <w:lang w:val="ru-RU"/>
              </w:rPr>
            </w:pPr>
            <w:r w:rsidRPr="009417DB">
              <w:rPr>
                <w:i/>
                <w:sz w:val="28"/>
                <w:lang w:val="ru-RU"/>
              </w:rPr>
              <w:t>(указывается наименование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объекта капитального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строительства в соответствии с</w:t>
            </w:r>
            <w:r w:rsidRPr="009417DB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утвержденной застройщиком или</w:t>
            </w:r>
            <w:r w:rsidRPr="009417DB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заказчиком</w:t>
            </w:r>
            <w:r w:rsidRPr="009417DB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проектной</w:t>
            </w:r>
          </w:p>
          <w:p w:rsidR="00F4055A" w:rsidRPr="009417DB" w:rsidRDefault="00F4055A" w:rsidP="001675DA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spellStart"/>
            <w:r w:rsidRPr="009417DB">
              <w:rPr>
                <w:i/>
                <w:sz w:val="28"/>
              </w:rPr>
              <w:t>документацией</w:t>
            </w:r>
            <w:proofErr w:type="spellEnd"/>
            <w:r w:rsidRPr="009417DB">
              <w:rPr>
                <w:i/>
                <w:sz w:val="28"/>
              </w:rPr>
              <w:t>)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1675DA">
        <w:trPr>
          <w:trHeight w:val="5213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77"/>
              <w:rPr>
                <w:i/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Адрес (местоположение) объекта: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(указывается адрес объекта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капитального строительства, а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при наличии – адрес объекта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капитального строительства в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соответствии с государственным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адресным реестром с указанием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реквизитов документов о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присвоении, об изменении адреса;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для линейных объектов –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указывается описание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местоположения в виде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наименований</w:t>
            </w:r>
            <w:r w:rsidRPr="009417DB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субъекта</w:t>
            </w:r>
            <w:r w:rsidRPr="009417DB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Российской</w:t>
            </w:r>
            <w:r w:rsidRPr="009417DB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Федерации и</w:t>
            </w:r>
            <w:r w:rsidRPr="009417DB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муниципального</w:t>
            </w:r>
          </w:p>
          <w:p w:rsidR="00F4055A" w:rsidRPr="009417DB" w:rsidRDefault="00F4055A" w:rsidP="001675DA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9417DB">
              <w:rPr>
                <w:i/>
                <w:sz w:val="28"/>
              </w:rPr>
              <w:t>образования</w:t>
            </w:r>
            <w:proofErr w:type="spellEnd"/>
            <w:r w:rsidRPr="009417DB">
              <w:rPr>
                <w:i/>
                <w:sz w:val="28"/>
              </w:rPr>
              <w:t>)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</w:tbl>
    <w:p w:rsidR="00F4055A" w:rsidRPr="009417DB" w:rsidRDefault="00F4055A" w:rsidP="00F4055A">
      <w:pPr>
        <w:rPr>
          <w:sz w:val="28"/>
        </w:rPr>
        <w:sectPr w:rsidR="00F4055A" w:rsidRPr="009417DB" w:rsidSect="001D158C">
          <w:headerReference w:type="default" r:id="rId30"/>
          <w:pgSz w:w="11910" w:h="16840"/>
          <w:pgMar w:top="1134" w:right="567" w:bottom="1134" w:left="1418" w:header="720" w:footer="720" w:gutter="0"/>
          <w:cols w:space="720"/>
        </w:sectPr>
      </w:pPr>
    </w:p>
    <w:p w:rsidR="00F4055A" w:rsidRPr="009417DB" w:rsidRDefault="00F4055A" w:rsidP="00F4055A">
      <w:pPr>
        <w:pStyle w:val="a3"/>
        <w:spacing w:line="20" w:lineRule="exact"/>
        <w:ind w:left="112"/>
        <w:jc w:val="left"/>
        <w:rPr>
          <w:sz w:val="2"/>
        </w:rPr>
      </w:pPr>
      <w:r w:rsidRPr="009417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302375" cy="6350"/>
                <wp:effectExtent l="4445" t="0" r="0" b="571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9A62C" id="Группа 5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pn2wIAAE0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">
                <v:rect id="Rectangle 3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5"/>
        <w:numPr>
          <w:ilvl w:val="2"/>
          <w:numId w:val="1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земельном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участке</w:t>
      </w: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F4055A" w:rsidRPr="009417DB" w:rsidTr="001675DA">
        <w:trPr>
          <w:trHeight w:val="2781"/>
        </w:trPr>
        <w:tc>
          <w:tcPr>
            <w:tcW w:w="1111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91"/>
              <w:rPr>
                <w:i/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Кадастровый номер земельного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участка</w:t>
            </w:r>
            <w:r w:rsidRPr="009417DB">
              <w:rPr>
                <w:spacing w:val="70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(земельных участков),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 пределах которого (которых)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расположен объект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капитального строительства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(заполнение не обязательно при</w:t>
            </w:r>
            <w:r w:rsidRPr="009417DB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выдаче</w:t>
            </w:r>
            <w:r w:rsidRPr="009417DB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разрешения</w:t>
            </w:r>
            <w:r w:rsidRPr="009417DB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на ввод</w:t>
            </w:r>
          </w:p>
          <w:p w:rsidR="00F4055A" w:rsidRPr="009417DB" w:rsidRDefault="00F4055A" w:rsidP="001675DA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9417DB">
              <w:rPr>
                <w:i/>
                <w:sz w:val="28"/>
              </w:rPr>
              <w:t>линейного</w:t>
            </w:r>
            <w:proofErr w:type="spellEnd"/>
            <w:r w:rsidRPr="009417DB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9417DB">
              <w:rPr>
                <w:i/>
                <w:sz w:val="28"/>
              </w:rPr>
              <w:t>объекта</w:t>
            </w:r>
            <w:proofErr w:type="spellEnd"/>
            <w:r w:rsidRPr="009417DB">
              <w:rPr>
                <w:i/>
                <w:sz w:val="28"/>
              </w:rPr>
              <w:t>)</w:t>
            </w:r>
          </w:p>
        </w:tc>
        <w:tc>
          <w:tcPr>
            <w:tcW w:w="4764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</w:tbl>
    <w:p w:rsidR="00F4055A" w:rsidRPr="009417DB" w:rsidRDefault="00F4055A" w:rsidP="00F4055A">
      <w:pPr>
        <w:pStyle w:val="a3"/>
        <w:spacing w:before="2"/>
        <w:ind w:left="0"/>
        <w:jc w:val="left"/>
        <w:rPr>
          <w:sz w:val="43"/>
        </w:rPr>
      </w:pPr>
    </w:p>
    <w:p w:rsidR="00F4055A" w:rsidRPr="009417DB" w:rsidRDefault="00F4055A" w:rsidP="00F4055A">
      <w:pPr>
        <w:pStyle w:val="a5"/>
        <w:numPr>
          <w:ilvl w:val="2"/>
          <w:numId w:val="1"/>
        </w:numPr>
        <w:tabs>
          <w:tab w:val="left" w:pos="2729"/>
        </w:tabs>
        <w:ind w:left="2728"/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5"/>
          <w:sz w:val="28"/>
        </w:rPr>
        <w:t xml:space="preserve"> </w:t>
      </w:r>
      <w:r w:rsidRPr="009417DB">
        <w:rPr>
          <w:sz w:val="28"/>
        </w:rPr>
        <w:t>разрешении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на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строительство</w:t>
      </w:r>
    </w:p>
    <w:p w:rsidR="00F4055A" w:rsidRPr="009417DB" w:rsidRDefault="00F4055A" w:rsidP="00F4055A">
      <w:pPr>
        <w:pStyle w:val="a3"/>
        <w:spacing w:before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F4055A" w:rsidRPr="009417DB" w:rsidTr="001675DA">
        <w:trPr>
          <w:trHeight w:val="1201"/>
        </w:trPr>
        <w:tc>
          <w:tcPr>
            <w:tcW w:w="1111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256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Орган (организация),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выдавший (-</w:t>
            </w:r>
            <w:proofErr w:type="spellStart"/>
            <w:r w:rsidRPr="009417DB">
              <w:rPr>
                <w:sz w:val="28"/>
                <w:lang w:val="ru-RU"/>
              </w:rPr>
              <w:t>ая</w:t>
            </w:r>
            <w:proofErr w:type="spellEnd"/>
            <w:r w:rsidRPr="009417DB">
              <w:rPr>
                <w:sz w:val="28"/>
                <w:lang w:val="ru-RU"/>
              </w:rPr>
              <w:t>) разрешение на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Номер</w:t>
            </w:r>
            <w:proofErr w:type="spellEnd"/>
            <w:r w:rsidRPr="009417DB">
              <w:rPr>
                <w:spacing w:val="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Дата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</w:tr>
      <w:tr w:rsidR="00F4055A" w:rsidRPr="009417DB" w:rsidTr="001675DA">
        <w:trPr>
          <w:trHeight w:val="599"/>
        </w:trPr>
        <w:tc>
          <w:tcPr>
            <w:tcW w:w="1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</w:tbl>
    <w:p w:rsidR="00F4055A" w:rsidRPr="009417DB" w:rsidRDefault="00F4055A" w:rsidP="00F4055A">
      <w:pPr>
        <w:pStyle w:val="a3"/>
        <w:spacing w:before="7"/>
        <w:ind w:left="0"/>
        <w:jc w:val="left"/>
        <w:rPr>
          <w:sz w:val="43"/>
        </w:rPr>
      </w:pPr>
    </w:p>
    <w:p w:rsidR="00F4055A" w:rsidRPr="009417DB" w:rsidRDefault="00F4055A" w:rsidP="00F4055A">
      <w:pPr>
        <w:pStyle w:val="a5"/>
        <w:numPr>
          <w:ilvl w:val="2"/>
          <w:numId w:val="1"/>
        </w:numPr>
        <w:tabs>
          <w:tab w:val="left" w:pos="658"/>
        </w:tabs>
        <w:spacing w:line="256" w:lineRule="auto"/>
        <w:ind w:left="847" w:right="595" w:hanging="471"/>
        <w:jc w:val="left"/>
        <w:rPr>
          <w:sz w:val="28"/>
        </w:rPr>
      </w:pPr>
      <w:r w:rsidRPr="009417DB">
        <w:rPr>
          <w:sz w:val="28"/>
        </w:rPr>
        <w:t>Сведения о ранее выданных разрешениях на ввод объекта в эксплуатацию в</w:t>
      </w:r>
      <w:r w:rsidRPr="009417DB">
        <w:rPr>
          <w:spacing w:val="-67"/>
          <w:sz w:val="28"/>
        </w:rPr>
        <w:t xml:space="preserve"> </w:t>
      </w:r>
      <w:r w:rsidRPr="009417DB">
        <w:rPr>
          <w:sz w:val="28"/>
        </w:rPr>
        <w:t>отношении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этапа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строительства,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реконструкции</w:t>
      </w:r>
      <w:r w:rsidRPr="009417DB">
        <w:rPr>
          <w:spacing w:val="-5"/>
          <w:sz w:val="28"/>
        </w:rPr>
        <w:t xml:space="preserve"> </w:t>
      </w:r>
      <w:r w:rsidRPr="009417DB">
        <w:rPr>
          <w:sz w:val="28"/>
        </w:rPr>
        <w:t>объекта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капитального</w:t>
      </w:r>
    </w:p>
    <w:p w:rsidR="00F4055A" w:rsidRPr="009417DB" w:rsidRDefault="00F4055A" w:rsidP="00F4055A">
      <w:pPr>
        <w:pStyle w:val="a3"/>
        <w:spacing w:before="5"/>
        <w:ind w:left="166" w:right="378"/>
        <w:jc w:val="center"/>
      </w:pPr>
      <w:r w:rsidRPr="009417DB">
        <w:t>строительства</w:t>
      </w:r>
      <w:r w:rsidRPr="009417DB">
        <w:rPr>
          <w:spacing w:val="-3"/>
        </w:rPr>
        <w:t xml:space="preserve"> </w:t>
      </w:r>
      <w:r w:rsidRPr="009417DB">
        <w:t>(при</w:t>
      </w:r>
      <w:r w:rsidRPr="009417DB">
        <w:rPr>
          <w:spacing w:val="-4"/>
        </w:rPr>
        <w:t xml:space="preserve"> </w:t>
      </w:r>
      <w:r w:rsidRPr="009417DB">
        <w:t>наличии)</w:t>
      </w:r>
    </w:p>
    <w:p w:rsidR="00F4055A" w:rsidRPr="009417DB" w:rsidRDefault="00F4055A" w:rsidP="00F4055A">
      <w:pPr>
        <w:pStyle w:val="a3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F4055A" w:rsidRPr="009417DB" w:rsidTr="001675DA">
        <w:trPr>
          <w:trHeight w:val="1202"/>
        </w:trPr>
        <w:tc>
          <w:tcPr>
            <w:tcW w:w="1111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Орган (организация),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выдавший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(-</w:t>
            </w:r>
            <w:proofErr w:type="spellStart"/>
            <w:r w:rsidRPr="009417DB">
              <w:rPr>
                <w:sz w:val="28"/>
                <w:lang w:val="ru-RU"/>
              </w:rPr>
              <w:t>ая</w:t>
            </w:r>
            <w:proofErr w:type="spellEnd"/>
            <w:r w:rsidRPr="009417DB">
              <w:rPr>
                <w:sz w:val="28"/>
                <w:lang w:val="ru-RU"/>
              </w:rPr>
              <w:t>)</w:t>
            </w:r>
            <w:r w:rsidRPr="009417DB">
              <w:rPr>
                <w:spacing w:val="5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разрешение</w:t>
            </w:r>
            <w:r w:rsidRPr="009417DB">
              <w:rPr>
                <w:spacing w:val="-9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ввод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объекта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Номер</w:t>
            </w:r>
            <w:proofErr w:type="spellEnd"/>
            <w:r w:rsidRPr="009417DB">
              <w:rPr>
                <w:spacing w:val="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Дата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</w:tr>
      <w:tr w:rsidR="00F4055A" w:rsidRPr="009417DB" w:rsidTr="001675DA">
        <w:trPr>
          <w:trHeight w:val="602"/>
        </w:trPr>
        <w:tc>
          <w:tcPr>
            <w:tcW w:w="1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</w:tbl>
    <w:p w:rsidR="00F4055A" w:rsidRPr="009417DB" w:rsidRDefault="00F4055A" w:rsidP="00F4055A">
      <w:pPr>
        <w:pStyle w:val="a3"/>
        <w:spacing w:before="4"/>
        <w:ind w:left="0"/>
        <w:jc w:val="left"/>
        <w:rPr>
          <w:i/>
          <w:sz w:val="27"/>
        </w:rPr>
      </w:pPr>
    </w:p>
    <w:p w:rsidR="00F4055A" w:rsidRPr="009417DB" w:rsidRDefault="00F4055A" w:rsidP="00F4055A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112" w:right="752" w:firstLine="708"/>
        <w:jc w:val="left"/>
      </w:pPr>
      <w:r w:rsidRPr="009417DB">
        <w:t>При</w:t>
      </w:r>
      <w:r w:rsidRPr="009417DB">
        <w:tab/>
        <w:t>этом</w:t>
      </w:r>
      <w:r w:rsidRPr="009417DB">
        <w:tab/>
      </w:r>
      <w:r w:rsidR="00C0683A" w:rsidRPr="009417DB">
        <w:t xml:space="preserve">сообщаю, </w:t>
      </w:r>
      <w:r w:rsidR="00C0683A" w:rsidRPr="009417DB">
        <w:tab/>
      </w:r>
      <w:r w:rsidRPr="009417DB">
        <w:t>что</w:t>
      </w:r>
      <w:r w:rsidRPr="009417DB">
        <w:tab/>
        <w:t>ввод</w:t>
      </w:r>
      <w:r w:rsidRPr="009417DB">
        <w:tab/>
        <w:t>объекта</w:t>
      </w:r>
      <w:r w:rsidRPr="009417DB">
        <w:tab/>
        <w:t>в</w:t>
      </w:r>
      <w:r w:rsidRPr="009417DB">
        <w:tab/>
        <w:t>эксплуатацию</w:t>
      </w:r>
      <w:r w:rsidRPr="009417DB">
        <w:tab/>
        <w:t>будет</w:t>
      </w:r>
      <w:r w:rsidRPr="009417DB">
        <w:rPr>
          <w:spacing w:val="-67"/>
        </w:rPr>
        <w:t xml:space="preserve"> </w:t>
      </w:r>
      <w:r w:rsidRPr="009417DB">
        <w:t>осуществляться</w:t>
      </w:r>
      <w:r w:rsidRPr="009417DB">
        <w:rPr>
          <w:spacing w:val="-1"/>
        </w:rPr>
        <w:t xml:space="preserve"> </w:t>
      </w:r>
      <w:r w:rsidRPr="009417DB">
        <w:t>на</w:t>
      </w:r>
      <w:r w:rsidRPr="009417DB">
        <w:rPr>
          <w:spacing w:val="-3"/>
        </w:rPr>
        <w:t xml:space="preserve"> </w:t>
      </w:r>
      <w:r w:rsidRPr="009417DB">
        <w:t>основании следующих документов: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9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F4055A" w:rsidRPr="009417DB" w:rsidTr="001675DA">
        <w:trPr>
          <w:trHeight w:val="642"/>
        </w:trPr>
        <w:tc>
          <w:tcPr>
            <w:tcW w:w="826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Наименование</w:t>
            </w:r>
            <w:proofErr w:type="spellEnd"/>
            <w:r w:rsidRPr="009417DB">
              <w:rPr>
                <w:spacing w:val="-4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Номер</w:t>
            </w:r>
            <w:proofErr w:type="spellEnd"/>
          </w:p>
          <w:p w:rsidR="00F4055A" w:rsidRPr="009417DB" w:rsidRDefault="00F4055A" w:rsidP="001675DA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Дата</w:t>
            </w:r>
            <w:proofErr w:type="spellEnd"/>
          </w:p>
          <w:p w:rsidR="00F4055A" w:rsidRPr="009417DB" w:rsidRDefault="00F4055A" w:rsidP="001675DA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</w:tr>
      <w:tr w:rsidR="00F4055A" w:rsidRPr="009417DB" w:rsidTr="001675DA">
        <w:trPr>
          <w:trHeight w:val="1341"/>
        </w:trPr>
        <w:tc>
          <w:tcPr>
            <w:tcW w:w="826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F4055A" w:rsidRPr="009417DB" w:rsidRDefault="00F4055A" w:rsidP="001675DA">
            <w:pPr>
              <w:pStyle w:val="TableParagraph"/>
              <w:ind w:left="110" w:right="396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Градостроительный план земельного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участка или в случае строительства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линейного объекта реквизиты проекта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планировки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проекта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4055A" w:rsidRPr="009417DB" w:rsidRDefault="00F4055A" w:rsidP="00F4055A">
      <w:pPr>
        <w:rPr>
          <w:sz w:val="28"/>
        </w:rPr>
        <w:sectPr w:rsidR="00F4055A" w:rsidRPr="009417DB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F4055A" w:rsidRPr="009417DB" w:rsidTr="001675DA">
        <w:trPr>
          <w:trHeight w:val="3220"/>
        </w:trPr>
        <w:tc>
          <w:tcPr>
            <w:tcW w:w="826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</w:tcPr>
          <w:p w:rsidR="00F4055A" w:rsidRPr="009417DB" w:rsidRDefault="00F4055A" w:rsidP="001675DA">
            <w:pPr>
              <w:pStyle w:val="TableParagraph"/>
              <w:ind w:left="110" w:right="272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территории (за исключением случаев,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при которых для строительства,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реконструкции линейного объекта не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требуется подготовка документации по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планировке территории), реквизиты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проекта планировки территории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случае выдачи разрешения на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строительство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линейного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объекта,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для</w:t>
            </w:r>
          </w:p>
          <w:p w:rsidR="00F4055A" w:rsidRPr="009417DB" w:rsidRDefault="00F4055A" w:rsidP="001675DA">
            <w:pPr>
              <w:pStyle w:val="TableParagraph"/>
              <w:spacing w:line="322" w:lineRule="exact"/>
              <w:ind w:left="110" w:right="832"/>
              <w:rPr>
                <w:sz w:val="28"/>
                <w:lang w:val="ru-RU"/>
              </w:rPr>
            </w:pPr>
            <w:proofErr w:type="gramStart"/>
            <w:r w:rsidRPr="009417DB">
              <w:rPr>
                <w:sz w:val="28"/>
                <w:lang w:val="ru-RU"/>
              </w:rPr>
              <w:t>размещения</w:t>
            </w:r>
            <w:proofErr w:type="gramEnd"/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которого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не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требуется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образование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земельного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4055A" w:rsidRPr="009417DB" w:rsidTr="00C46879">
        <w:trPr>
          <w:trHeight w:val="3144"/>
        </w:trPr>
        <w:tc>
          <w:tcPr>
            <w:tcW w:w="826" w:type="dxa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F4055A" w:rsidRPr="00C46879" w:rsidRDefault="00F4055A" w:rsidP="00C46879">
            <w:pPr>
              <w:pStyle w:val="TableParagraph"/>
              <w:ind w:left="110" w:right="101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Заключение органа государственного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строительного надзора о соответствии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построенного, реконструированного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объекта капитального строительства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требованиям проектной документации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(включая проектную документацию,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которой учтены изменения, внесенные в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соответствии с частями 3</w:t>
            </w:r>
            <w:r w:rsidRPr="009417DB">
              <w:rPr>
                <w:sz w:val="28"/>
                <w:vertAlign w:val="superscript"/>
                <w:lang w:val="ru-RU"/>
              </w:rPr>
              <w:t>8</w:t>
            </w:r>
            <w:r w:rsidRPr="009417DB">
              <w:rPr>
                <w:sz w:val="28"/>
                <w:lang w:val="ru-RU"/>
              </w:rPr>
              <w:t xml:space="preserve"> и 3</w:t>
            </w:r>
            <w:r w:rsidRPr="009417DB">
              <w:rPr>
                <w:sz w:val="28"/>
                <w:vertAlign w:val="superscript"/>
                <w:lang w:val="ru-RU"/>
              </w:rPr>
              <w:t>9</w:t>
            </w:r>
            <w:r w:rsidRPr="009417DB">
              <w:rPr>
                <w:sz w:val="28"/>
                <w:lang w:val="ru-RU"/>
              </w:rPr>
              <w:t xml:space="preserve"> статьи 49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Градостроительного</w:t>
            </w:r>
            <w:r w:rsidRPr="009417DB">
              <w:rPr>
                <w:spacing w:val="-10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кодекса</w:t>
            </w:r>
            <w:r w:rsidRPr="009417DB">
              <w:rPr>
                <w:spacing w:val="-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Российской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="00C46879">
              <w:rPr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F4055A" w:rsidRPr="00C46879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F4055A" w:rsidRPr="00C46879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4055A" w:rsidRPr="009417DB" w:rsidTr="001675DA">
        <w:trPr>
          <w:trHeight w:val="2897"/>
        </w:trPr>
        <w:tc>
          <w:tcPr>
            <w:tcW w:w="826" w:type="dxa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F4055A" w:rsidRPr="009417DB" w:rsidRDefault="00F4055A" w:rsidP="001675DA">
            <w:pPr>
              <w:pStyle w:val="TableParagraph"/>
              <w:ind w:left="110" w:right="934"/>
              <w:rPr>
                <w:i/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Заключение уполномоченного на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осуществление федерального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государственного экологического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надзора федерального органа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исполнительной власти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(указывается</w:t>
            </w:r>
            <w:r w:rsidRPr="009417DB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в случаях,</w:t>
            </w:r>
          </w:p>
          <w:p w:rsidR="00F4055A" w:rsidRPr="009417DB" w:rsidRDefault="00F4055A" w:rsidP="001675DA">
            <w:pPr>
              <w:pStyle w:val="TableParagraph"/>
              <w:spacing w:line="322" w:lineRule="exact"/>
              <w:ind w:left="110" w:right="269"/>
              <w:rPr>
                <w:i/>
                <w:sz w:val="28"/>
                <w:lang w:val="ru-RU"/>
              </w:rPr>
            </w:pPr>
            <w:r w:rsidRPr="009417DB">
              <w:rPr>
                <w:i/>
                <w:sz w:val="28"/>
                <w:lang w:val="ru-RU"/>
              </w:rPr>
              <w:t>предусмотренных</w:t>
            </w:r>
            <w:r w:rsidRPr="009417DB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частью</w:t>
            </w:r>
            <w:r w:rsidRPr="009417DB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7</w:t>
            </w:r>
            <w:r w:rsidRPr="009417DB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статьи</w:t>
            </w:r>
            <w:r w:rsidRPr="009417DB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54</w:t>
            </w:r>
            <w:r w:rsidRPr="009417DB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Градостроительного кодекса</w:t>
            </w:r>
            <w:r w:rsidRPr="009417D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Российской</w:t>
            </w:r>
            <w:r w:rsidRPr="009417DB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spacing w:before="4"/>
        <w:ind w:left="0"/>
        <w:jc w:val="left"/>
        <w:rPr>
          <w:sz w:val="19"/>
        </w:rPr>
      </w:pPr>
    </w:p>
    <w:p w:rsidR="00F4055A" w:rsidRPr="009417DB" w:rsidRDefault="00F4055A" w:rsidP="00F4055A">
      <w:pPr>
        <w:pStyle w:val="a3"/>
        <w:tabs>
          <w:tab w:val="left" w:pos="9763"/>
          <w:tab w:val="left" w:pos="9817"/>
        </w:tabs>
        <w:spacing w:before="89"/>
        <w:ind w:left="112" w:right="545"/>
      </w:pPr>
      <w:proofErr w:type="gramStart"/>
      <w:r w:rsidRPr="009417DB">
        <w:t>Приложение:</w:t>
      </w:r>
      <w:r w:rsidRPr="009417DB">
        <w:rPr>
          <w:u w:val="single"/>
        </w:rPr>
        <w:tab/>
      </w:r>
      <w:proofErr w:type="gramEnd"/>
      <w:r w:rsidRPr="009417DB">
        <w:rPr>
          <w:u w:val="single"/>
        </w:rPr>
        <w:tab/>
      </w:r>
      <w:r w:rsidRPr="009417DB">
        <w:t xml:space="preserve"> Номер</w:t>
      </w:r>
      <w:r w:rsidRPr="009417DB">
        <w:rPr>
          <w:spacing w:val="-2"/>
        </w:rPr>
        <w:t xml:space="preserve"> </w:t>
      </w:r>
      <w:r w:rsidRPr="009417DB">
        <w:t>телефона</w:t>
      </w:r>
      <w:r w:rsidRPr="009417DB">
        <w:rPr>
          <w:spacing w:val="-6"/>
        </w:rPr>
        <w:t xml:space="preserve"> </w:t>
      </w:r>
      <w:r w:rsidRPr="009417DB">
        <w:t>и</w:t>
      </w:r>
      <w:r w:rsidRPr="009417DB">
        <w:rPr>
          <w:spacing w:val="-2"/>
        </w:rPr>
        <w:t xml:space="preserve"> </w:t>
      </w:r>
      <w:r w:rsidRPr="009417DB">
        <w:t>адрес</w:t>
      </w:r>
      <w:r w:rsidRPr="009417DB">
        <w:rPr>
          <w:spacing w:val="-3"/>
        </w:rPr>
        <w:t xml:space="preserve"> </w:t>
      </w:r>
      <w:r w:rsidRPr="009417DB">
        <w:t>электронной</w:t>
      </w:r>
      <w:r w:rsidRPr="009417DB">
        <w:rPr>
          <w:spacing w:val="-5"/>
        </w:rPr>
        <w:t xml:space="preserve"> </w:t>
      </w:r>
      <w:r w:rsidRPr="009417DB">
        <w:t>почты</w:t>
      </w:r>
      <w:r w:rsidRPr="009417DB">
        <w:rPr>
          <w:spacing w:val="-3"/>
        </w:rPr>
        <w:t xml:space="preserve"> </w:t>
      </w:r>
      <w:r w:rsidRPr="009417DB">
        <w:t>для</w:t>
      </w:r>
      <w:r w:rsidRPr="009417DB">
        <w:rPr>
          <w:spacing w:val="-3"/>
        </w:rPr>
        <w:t xml:space="preserve"> </w:t>
      </w:r>
      <w:r w:rsidRPr="009417DB">
        <w:t>связи:</w:t>
      </w:r>
      <w:r w:rsidRPr="009417DB">
        <w:rPr>
          <w:spacing w:val="5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  <w:r w:rsidRPr="009417DB">
        <w:t xml:space="preserve"> Результат</w:t>
      </w:r>
      <w:r w:rsidRPr="009417DB">
        <w:rPr>
          <w:spacing w:val="-2"/>
        </w:rPr>
        <w:t xml:space="preserve"> </w:t>
      </w:r>
      <w:r w:rsidRPr="009417DB">
        <w:t>предоставления услуги прошу:</w:t>
      </w:r>
    </w:p>
    <w:p w:rsidR="00F4055A" w:rsidRPr="009417DB" w:rsidRDefault="00F4055A" w:rsidP="00F4055A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F4055A" w:rsidRPr="009417DB" w:rsidTr="00F744A0">
        <w:trPr>
          <w:trHeight w:val="1483"/>
        </w:trPr>
        <w:tc>
          <w:tcPr>
            <w:tcW w:w="9138" w:type="dxa"/>
          </w:tcPr>
          <w:p w:rsidR="00F4055A" w:rsidRPr="009417DB" w:rsidRDefault="00F4055A" w:rsidP="001675DA">
            <w:pPr>
              <w:pStyle w:val="TableParagraph"/>
              <w:spacing w:before="99" w:line="320" w:lineRule="atLeast"/>
              <w:ind w:left="1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федеральной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государственной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информационной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системе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«Единый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</w:t>
            </w:r>
            <w:r w:rsidR="00F744A0" w:rsidRPr="009417DB">
              <w:rPr>
                <w:sz w:val="28"/>
                <w:lang w:val="ru-RU"/>
              </w:rPr>
              <w:t xml:space="preserve"> государственных</w:t>
            </w:r>
            <w:r w:rsidR="00F744A0" w:rsidRPr="009417DB">
              <w:rPr>
                <w:spacing w:val="-3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и</w:t>
            </w:r>
            <w:r w:rsidR="00F744A0" w:rsidRPr="009417DB">
              <w:rPr>
                <w:spacing w:val="-6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муниципальных</w:t>
            </w:r>
            <w:r w:rsidR="00F744A0" w:rsidRPr="009417DB">
              <w:rPr>
                <w:spacing w:val="-3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услуг</w:t>
            </w:r>
            <w:r w:rsidR="00F744A0" w:rsidRPr="009417DB">
              <w:rPr>
                <w:spacing w:val="-4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(функций</w:t>
            </w:r>
            <w:proofErr w:type="gramStart"/>
            <w:r w:rsidR="00F744A0" w:rsidRPr="009417DB">
              <w:rPr>
                <w:sz w:val="28"/>
                <w:lang w:val="ru-RU"/>
              </w:rPr>
              <w:t>)»/</w:t>
            </w:r>
            <w:proofErr w:type="gramEnd"/>
            <w:r w:rsidR="00F744A0" w:rsidRPr="009417DB">
              <w:rPr>
                <w:spacing w:val="-2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на</w:t>
            </w:r>
            <w:r w:rsidR="00F744A0" w:rsidRPr="009417DB">
              <w:rPr>
                <w:spacing w:val="-7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региональном</w:t>
            </w:r>
            <w:r w:rsidR="00F744A0" w:rsidRPr="009417DB">
              <w:rPr>
                <w:spacing w:val="-67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портале</w:t>
            </w:r>
            <w:r w:rsidR="00F744A0" w:rsidRPr="009417DB">
              <w:rPr>
                <w:spacing w:val="-1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государственных</w:t>
            </w:r>
            <w:r w:rsidR="00F744A0" w:rsidRPr="009417DB">
              <w:rPr>
                <w:spacing w:val="-3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и</w:t>
            </w:r>
            <w:r w:rsidR="00F744A0" w:rsidRPr="009417DB">
              <w:rPr>
                <w:spacing w:val="-1"/>
                <w:sz w:val="28"/>
                <w:lang w:val="ru-RU"/>
              </w:rPr>
              <w:t xml:space="preserve"> </w:t>
            </w:r>
            <w:r w:rsidR="00F744A0" w:rsidRPr="009417DB">
              <w:rPr>
                <w:sz w:val="28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6"/>
        <w:ind w:left="0"/>
        <w:jc w:val="left"/>
        <w:rPr>
          <w:sz w:val="23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5B8E9" id="Прямоугольник 2" o:spid="_x0000_s1026" style="position:absolute;margin-left:226.85pt;margin-top:15.45pt;width:113.4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njYTh4AAAAAkBAAAPAAAAZHJzL2Rvd25yZXYu&#10;eG1sTI/LTsMwEEX3SPyDNUjsqN1H2iTEqSgSSyRaWLQ7Jx6SqPE42G4b+HrcFSxn5ujOucV6ND07&#10;o/OdJQnTiQCGVFvdUSPh4/3lIQXmgyKtekso4Rs9rMvbm0Ll2l5oi+ddaFgMIZ8rCW0IQ865r1s0&#10;yk/sgBRvn9YZFeLoGq6dusRw0/OZEEtuVEfxQ6sGfG6xPu5ORsImSzdfbwt6/dlWBzzsq2Myc0LK&#10;+7vx6RFYwDH8wXDVj+pQRqfKnkh71ktYJPNVRCXMRQYsAstUJMCquJhmwMuC/29Q/gI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njYTh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A5C8" id="Прямоугольник 1" o:spid="_x0000_s1026" style="position:absolute;margin-left:354.4pt;margin-top:15.45pt;width:198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NCB4f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9417DB">
        <w:rPr>
          <w:sz w:val="20"/>
        </w:rPr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spacing w:line="202" w:lineRule="exact"/>
        <w:rPr>
          <w:sz w:val="20"/>
        </w:rPr>
        <w:sectPr w:rsidR="00F4055A" w:rsidRPr="009417DB">
          <w:pgSz w:w="11910" w:h="16840"/>
          <w:pgMar w:top="1240" w:right="520" w:bottom="280" w:left="1020" w:header="720" w:footer="720" w:gutter="0"/>
          <w:cols w:space="720"/>
        </w:sectPr>
      </w:pPr>
    </w:p>
    <w:p w:rsidR="00F4055A" w:rsidRPr="009417DB" w:rsidRDefault="00F4055A" w:rsidP="00AE715C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AE715C" w:rsidRPr="009417DB">
        <w:rPr>
          <w:sz w:val="26"/>
          <w:szCs w:val="26"/>
        </w:rPr>
        <w:t xml:space="preserve">риложение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2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tabs>
          <w:tab w:val="left" w:pos="10099"/>
        </w:tabs>
        <w:spacing w:before="196"/>
        <w:ind w:left="4459"/>
        <w:jc w:val="left"/>
      </w:pPr>
      <w:r w:rsidRPr="009417DB">
        <w:t>Кому</w:t>
      </w:r>
      <w:r w:rsidRPr="009417DB">
        <w:rPr>
          <w:spacing w:val="-7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spacing w:before="50" w:line="276" w:lineRule="auto"/>
        <w:ind w:left="5057" w:right="462" w:firstLine="2"/>
        <w:jc w:val="center"/>
        <w:rPr>
          <w:sz w:val="20"/>
        </w:rPr>
      </w:pPr>
      <w:r w:rsidRPr="009417DB">
        <w:rPr>
          <w:sz w:val="20"/>
        </w:rPr>
        <w:t>(фамилия, имя, отчество (при наличии)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ОГРНИП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(для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физического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лица,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зарегистрированного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качестве индивидуального предпринимателя)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физического лица, полное наименование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ИНН, ОГРН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юридического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лица,</w:t>
      </w:r>
    </w:p>
    <w:p w:rsidR="00F4055A" w:rsidRPr="009417DB" w:rsidRDefault="00F4055A" w:rsidP="00F4055A">
      <w:pPr>
        <w:pStyle w:val="a3"/>
        <w:spacing w:before="4"/>
        <w:ind w:left="0"/>
        <w:jc w:val="left"/>
        <w:rPr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12700" r="10160" b="50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7A35" id="Полилиния 55" o:spid="_x0000_s1026" style="position:absolute;margin-left:297.6pt;margin-top:14.05pt;width:249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izHA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spacing w:before="41" w:line="276" w:lineRule="auto"/>
        <w:ind w:left="7186" w:right="544" w:hanging="2026"/>
        <w:rPr>
          <w:sz w:val="20"/>
        </w:rPr>
      </w:pPr>
      <w:r w:rsidRPr="009417DB">
        <w:rPr>
          <w:sz w:val="20"/>
        </w:rPr>
        <w:t>почтовый индекс и адрес, телефон, адрес электронной</w:t>
      </w:r>
      <w:r w:rsidRPr="009417DB">
        <w:rPr>
          <w:spacing w:val="-48"/>
          <w:sz w:val="20"/>
        </w:rPr>
        <w:t xml:space="preserve"> </w:t>
      </w:r>
      <w:r w:rsidRPr="009417DB">
        <w:rPr>
          <w:sz w:val="20"/>
        </w:rPr>
        <w:t>почты)</w:t>
      </w: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1"/>
        <w:spacing w:before="164" w:line="322" w:lineRule="exact"/>
        <w:ind w:left="160"/>
        <w:jc w:val="center"/>
      </w:pPr>
      <w:r w:rsidRPr="009417DB">
        <w:t>Р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Ш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Н И</w:t>
      </w:r>
      <w:r w:rsidRPr="009417DB">
        <w:rPr>
          <w:spacing w:val="-1"/>
        </w:rPr>
        <w:t xml:space="preserve"> </w:t>
      </w:r>
      <w:r w:rsidRPr="009417DB">
        <w:t>Е</w:t>
      </w:r>
    </w:p>
    <w:p w:rsidR="00F4055A" w:rsidRPr="009417DB" w:rsidRDefault="00F4055A" w:rsidP="00F4055A">
      <w:pPr>
        <w:ind w:left="162" w:right="378"/>
        <w:jc w:val="center"/>
        <w:rPr>
          <w:b/>
          <w:sz w:val="28"/>
        </w:rPr>
      </w:pPr>
      <w:r w:rsidRPr="009417DB">
        <w:rPr>
          <w:b/>
          <w:sz w:val="28"/>
        </w:rPr>
        <w:t>об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отказе</w:t>
      </w:r>
      <w:r w:rsidRPr="009417DB">
        <w:rPr>
          <w:b/>
          <w:spacing w:val="-1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приеме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документов</w:t>
      </w: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23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D06E" id="Полилиния 54" o:spid="_x0000_s1026" style="position:absolute;margin-left:56.65pt;margin-top:15.5pt;width:49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peGwMAALE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ind w:left="154" w:right="378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8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spacing w:before="191"/>
        <w:ind w:left="112" w:right="330" w:firstLine="708"/>
        <w:jc w:val="left"/>
      </w:pPr>
      <w:r w:rsidRPr="009417DB">
        <w:t>В</w:t>
      </w:r>
      <w:r w:rsidRPr="009417DB">
        <w:rPr>
          <w:spacing w:val="44"/>
        </w:rPr>
        <w:t xml:space="preserve"> </w:t>
      </w:r>
      <w:r w:rsidRPr="009417DB">
        <w:t>приеме</w:t>
      </w:r>
      <w:r w:rsidRPr="009417DB">
        <w:rPr>
          <w:spacing w:val="42"/>
        </w:rPr>
        <w:t xml:space="preserve"> </w:t>
      </w:r>
      <w:r w:rsidRPr="009417DB">
        <w:t>документов</w:t>
      </w:r>
      <w:r w:rsidRPr="009417DB">
        <w:rPr>
          <w:spacing w:val="44"/>
        </w:rPr>
        <w:t xml:space="preserve"> </w:t>
      </w:r>
      <w:r w:rsidRPr="009417DB">
        <w:t>для</w:t>
      </w:r>
      <w:r w:rsidRPr="009417DB">
        <w:rPr>
          <w:spacing w:val="42"/>
        </w:rPr>
        <w:t xml:space="preserve"> </w:t>
      </w:r>
      <w:r w:rsidRPr="009417DB">
        <w:t>предоставления</w:t>
      </w:r>
      <w:r w:rsidRPr="009417DB">
        <w:rPr>
          <w:spacing w:val="45"/>
        </w:rPr>
        <w:t xml:space="preserve"> </w:t>
      </w:r>
      <w:r w:rsidRPr="009417DB">
        <w:t>услуги</w:t>
      </w:r>
      <w:r w:rsidRPr="009417DB">
        <w:rPr>
          <w:spacing w:val="45"/>
        </w:rPr>
        <w:t xml:space="preserve"> </w:t>
      </w:r>
      <w:r w:rsidR="00F744A0">
        <w:t>«</w:t>
      </w:r>
      <w:r w:rsidRPr="009417DB">
        <w:t>Выдача</w:t>
      </w:r>
      <w:r w:rsidRPr="009417DB">
        <w:rPr>
          <w:spacing w:val="45"/>
        </w:rPr>
        <w:t xml:space="preserve"> </w:t>
      </w:r>
      <w:r w:rsidRPr="009417DB">
        <w:t>разрешения</w:t>
      </w:r>
      <w:r w:rsidRPr="009417DB">
        <w:rPr>
          <w:spacing w:val="44"/>
        </w:rPr>
        <w:t xml:space="preserve"> </w:t>
      </w:r>
      <w:r w:rsidRPr="009417DB">
        <w:t>на</w:t>
      </w:r>
      <w:r w:rsidRPr="009417DB">
        <w:rPr>
          <w:spacing w:val="-67"/>
        </w:rPr>
        <w:t xml:space="preserve"> </w:t>
      </w:r>
      <w:r w:rsidRPr="009417DB">
        <w:t>ввод</w:t>
      </w:r>
      <w:r w:rsidRPr="009417DB">
        <w:rPr>
          <w:spacing w:val="-3"/>
        </w:rPr>
        <w:t xml:space="preserve"> </w:t>
      </w:r>
      <w:r w:rsidRPr="009417DB">
        <w:t>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2"/>
        </w:rPr>
        <w:t xml:space="preserve"> </w:t>
      </w:r>
      <w:r w:rsidRPr="009417DB">
        <w:t>эксплуатацию</w:t>
      </w:r>
      <w:r w:rsidR="00C46879">
        <w:t xml:space="preserve"> на территории города Пыть-Яха</w:t>
      </w:r>
      <w:r w:rsidR="00F744A0">
        <w:t>»</w:t>
      </w:r>
      <w:r w:rsidRPr="009417DB">
        <w:rPr>
          <w:spacing w:val="-1"/>
        </w:rPr>
        <w:t xml:space="preserve"> </w:t>
      </w:r>
      <w:r w:rsidRPr="009417DB">
        <w:t>Вам отказано</w:t>
      </w:r>
      <w:r w:rsidRPr="009417DB">
        <w:rPr>
          <w:spacing w:val="-3"/>
        </w:rPr>
        <w:t xml:space="preserve"> </w:t>
      </w:r>
      <w:r w:rsidRPr="009417DB">
        <w:t>по следующим</w:t>
      </w:r>
      <w:r w:rsidRPr="009417DB">
        <w:rPr>
          <w:spacing w:val="-1"/>
        </w:rPr>
        <w:t xml:space="preserve"> </w:t>
      </w:r>
      <w:r w:rsidRPr="009417DB">
        <w:t>основаниям:</w:t>
      </w:r>
    </w:p>
    <w:p w:rsidR="00F4055A" w:rsidRPr="009417DB" w:rsidRDefault="00F4055A" w:rsidP="00F4055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F4055A" w:rsidRPr="009417DB" w:rsidTr="00F33B2A">
        <w:trPr>
          <w:trHeight w:val="1188"/>
        </w:trPr>
        <w:tc>
          <w:tcPr>
            <w:tcW w:w="1277" w:type="dxa"/>
          </w:tcPr>
          <w:p w:rsidR="00F4055A" w:rsidRPr="009417DB" w:rsidRDefault="00F4055A" w:rsidP="001675DA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 w:rsidRPr="009417DB">
              <w:rPr>
                <w:sz w:val="24"/>
              </w:rPr>
              <w:t xml:space="preserve">№ </w:t>
            </w:r>
            <w:proofErr w:type="spellStart"/>
            <w:r w:rsidRPr="009417DB">
              <w:rPr>
                <w:sz w:val="24"/>
              </w:rPr>
              <w:t>пункта</w:t>
            </w:r>
            <w:proofErr w:type="spellEnd"/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Админист</w:t>
            </w:r>
            <w:proofErr w:type="spellEnd"/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ративного</w:t>
            </w:r>
            <w:proofErr w:type="spellEnd"/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F4055A" w:rsidRPr="009417DB" w:rsidRDefault="00F4055A" w:rsidP="001675DA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4055A" w:rsidRPr="009417DB" w:rsidRDefault="00F4055A" w:rsidP="001675DA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Наименование основания для отказа в</w:t>
            </w:r>
            <w:r w:rsidRPr="009417DB">
              <w:rPr>
                <w:spacing w:val="-5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соответствии с Административным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F4055A" w:rsidRPr="009417DB" w:rsidRDefault="00F4055A" w:rsidP="001675DA">
            <w:pPr>
              <w:pStyle w:val="TableParagraph"/>
              <w:ind w:left="1096" w:right="741" w:hanging="341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Разъяснение</w:t>
            </w:r>
            <w:r w:rsidRPr="009417DB">
              <w:rPr>
                <w:spacing w:val="-9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причин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отказа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приеме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документов</w:t>
            </w:r>
          </w:p>
        </w:tc>
      </w:tr>
      <w:tr w:rsidR="00F4055A" w:rsidRPr="009417DB" w:rsidTr="00F33B2A">
        <w:trPr>
          <w:trHeight w:val="954"/>
        </w:trPr>
        <w:tc>
          <w:tcPr>
            <w:tcW w:w="1277" w:type="dxa"/>
          </w:tcPr>
          <w:p w:rsidR="00F4055A" w:rsidRPr="002E14E0" w:rsidRDefault="00F4055A" w:rsidP="001675DA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F4055A" w:rsidP="00C46879">
            <w:pPr>
              <w:pStyle w:val="TableParagraph"/>
              <w:spacing w:before="95"/>
              <w:ind w:left="62" w:right="367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заявление о выдаче разрешения на ввод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представлено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орган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местного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самоуправления</w:t>
            </w:r>
            <w:r w:rsidR="00C46879">
              <w:rPr>
                <w:sz w:val="24"/>
                <w:lang w:val="ru-RU"/>
              </w:rPr>
              <w:t>,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lang w:val="ru-RU"/>
              </w:rPr>
            </w:pPr>
            <w:r w:rsidRPr="009417DB">
              <w:rPr>
                <w:i/>
                <w:sz w:val="24"/>
                <w:lang w:val="ru-RU"/>
              </w:rPr>
              <w:t>Указывается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какое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ведомство,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организация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предоставляет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услугу,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информация</w:t>
            </w:r>
            <w:r w:rsidRPr="009417D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о</w:t>
            </w:r>
            <w:r w:rsidRPr="009417D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его</w:t>
            </w:r>
            <w:r w:rsidRPr="009417D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F4055A" w:rsidRPr="009417DB" w:rsidRDefault="00F4055A" w:rsidP="00F4055A">
      <w:pPr>
        <w:jc w:val="both"/>
        <w:rPr>
          <w:sz w:val="24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F4055A" w:rsidRPr="009417DB" w:rsidTr="00F33B2A">
        <w:trPr>
          <w:trHeight w:val="703"/>
        </w:trPr>
        <w:tc>
          <w:tcPr>
            <w:tcW w:w="1277" w:type="dxa"/>
          </w:tcPr>
          <w:p w:rsidR="00F4055A" w:rsidRPr="009417DB" w:rsidRDefault="00F4055A" w:rsidP="001675DA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C46879" w:rsidP="00C46879">
            <w:pPr>
              <w:pStyle w:val="TableParagraph"/>
              <w:spacing w:before="92"/>
              <w:ind w:right="353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в полномочия,</w:t>
            </w:r>
            <w:r w:rsidR="00F4055A" w:rsidRPr="009417DB">
              <w:rPr>
                <w:sz w:val="24"/>
                <w:lang w:val="ru-RU"/>
              </w:rPr>
              <w:t xml:space="preserve"> которых не</w:t>
            </w:r>
            <w:r w:rsidR="00F4055A" w:rsidRPr="009417DB">
              <w:rPr>
                <w:spacing w:val="-57"/>
                <w:sz w:val="24"/>
                <w:lang w:val="ru-RU"/>
              </w:rPr>
              <w:t xml:space="preserve"> </w:t>
            </w:r>
            <w:r w:rsidR="00F4055A" w:rsidRPr="009417DB">
              <w:rPr>
                <w:sz w:val="24"/>
                <w:lang w:val="ru-RU"/>
              </w:rPr>
              <w:t>входит</w:t>
            </w:r>
            <w:r w:rsidR="00F4055A" w:rsidRPr="009417DB">
              <w:rPr>
                <w:spacing w:val="-2"/>
                <w:sz w:val="24"/>
                <w:lang w:val="ru-RU"/>
              </w:rPr>
              <w:t xml:space="preserve"> </w:t>
            </w:r>
            <w:r w:rsidR="00F4055A" w:rsidRPr="009417DB">
              <w:rPr>
                <w:sz w:val="24"/>
                <w:lang w:val="ru-RU"/>
              </w:rPr>
              <w:t>предоставление</w:t>
            </w:r>
            <w:r w:rsidR="00F4055A" w:rsidRPr="009417DB">
              <w:rPr>
                <w:spacing w:val="-2"/>
                <w:sz w:val="24"/>
                <w:lang w:val="ru-RU"/>
              </w:rPr>
              <w:t xml:space="preserve"> </w:t>
            </w:r>
            <w:r w:rsidR="00F4055A" w:rsidRPr="009417DB">
              <w:rPr>
                <w:sz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rPr>
                <w:lang w:val="ru-RU"/>
              </w:rPr>
            </w:pPr>
          </w:p>
        </w:tc>
      </w:tr>
      <w:tr w:rsidR="00F4055A" w:rsidRPr="009417DB" w:rsidTr="00F33B2A">
        <w:trPr>
          <w:trHeight w:val="1229"/>
        </w:trPr>
        <w:tc>
          <w:tcPr>
            <w:tcW w:w="1277" w:type="dxa"/>
          </w:tcPr>
          <w:p w:rsidR="00F4055A" w:rsidRPr="00C46879" w:rsidRDefault="00F4055A" w:rsidP="001675DA">
            <w:pPr>
              <w:pStyle w:val="TableParagraph"/>
              <w:spacing w:before="91"/>
              <w:ind w:left="62" w:right="50"/>
              <w:rPr>
                <w:sz w:val="24"/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F4055A" w:rsidP="001675DA">
            <w:pPr>
              <w:pStyle w:val="TableParagraph"/>
              <w:spacing w:before="91"/>
              <w:ind w:left="62" w:right="367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неполное заполнение полей в форме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заявления,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том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числе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интерактивной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форме заявления на Едином портале,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региональном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  <w:tr w:rsidR="00F4055A" w:rsidRPr="009417DB" w:rsidTr="00F33B2A">
        <w:trPr>
          <w:trHeight w:val="1278"/>
        </w:trPr>
        <w:tc>
          <w:tcPr>
            <w:tcW w:w="1277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50"/>
              <w:rPr>
                <w:sz w:val="24"/>
              </w:rPr>
            </w:pPr>
          </w:p>
        </w:tc>
        <w:tc>
          <w:tcPr>
            <w:tcW w:w="4544" w:type="dxa"/>
          </w:tcPr>
          <w:p w:rsidR="00F4055A" w:rsidRPr="009417DB" w:rsidRDefault="00F4055A" w:rsidP="00F744A0">
            <w:pPr>
              <w:pStyle w:val="TableParagraph"/>
              <w:spacing w:before="89"/>
              <w:ind w:left="62" w:right="319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непредставление документов,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предусмотренных подпунктами </w:t>
            </w:r>
            <w:r w:rsidR="00F744A0">
              <w:rPr>
                <w:sz w:val="24"/>
                <w:lang w:val="ru-RU"/>
              </w:rPr>
              <w:t>15.1-</w:t>
            </w:r>
            <w:proofErr w:type="gramStart"/>
            <w:r w:rsidR="00F744A0">
              <w:rPr>
                <w:sz w:val="24"/>
                <w:lang w:val="ru-RU"/>
              </w:rPr>
              <w:t xml:space="preserve">15.2 </w:t>
            </w:r>
            <w:r w:rsidRPr="009417DB">
              <w:rPr>
                <w:spacing w:val="-5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пункта</w:t>
            </w:r>
            <w:proofErr w:type="gramEnd"/>
            <w:r w:rsidRPr="009417DB">
              <w:rPr>
                <w:sz w:val="24"/>
                <w:lang w:val="ru-RU"/>
              </w:rPr>
              <w:t xml:space="preserve"> </w:t>
            </w:r>
            <w:r w:rsidR="00F744A0">
              <w:rPr>
                <w:sz w:val="24"/>
                <w:lang w:val="ru-RU"/>
              </w:rPr>
              <w:t>15</w:t>
            </w:r>
            <w:r w:rsidRPr="009417DB">
              <w:rPr>
                <w:sz w:val="24"/>
                <w:lang w:val="ru-RU"/>
              </w:rPr>
              <w:t xml:space="preserve"> настоящего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Административного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lang w:val="ru-RU"/>
              </w:rPr>
            </w:pPr>
            <w:r w:rsidRPr="009417DB">
              <w:rPr>
                <w:i/>
                <w:sz w:val="24"/>
                <w:lang w:val="ru-RU"/>
              </w:rPr>
              <w:t>Указывается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исчерпывающий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перечень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документов,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не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представленных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F4055A" w:rsidRPr="009417DB" w:rsidTr="00F33B2A">
        <w:trPr>
          <w:trHeight w:val="2036"/>
        </w:trPr>
        <w:tc>
          <w:tcPr>
            <w:tcW w:w="1277" w:type="dxa"/>
          </w:tcPr>
          <w:p w:rsidR="00F4055A" w:rsidRPr="002E14E0" w:rsidRDefault="00F4055A" w:rsidP="001675DA">
            <w:pPr>
              <w:pStyle w:val="TableParagraph"/>
              <w:spacing w:before="91"/>
              <w:ind w:left="62" w:right="50"/>
              <w:rPr>
                <w:sz w:val="24"/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F4055A" w:rsidP="001675DA">
            <w:pPr>
              <w:pStyle w:val="TableParagraph"/>
              <w:spacing w:before="91"/>
              <w:ind w:left="62" w:right="73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представленные документы утратили силу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на день обращения за получением услуги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(документ,</w:t>
            </w:r>
            <w:r w:rsidRPr="009417DB">
              <w:rPr>
                <w:spacing w:val="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удостоверяющий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личность;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документ, удостоверяющий полномочия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представителя заявителя, в случае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обращения за получением услуги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указанным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91"/>
              <w:ind w:left="62"/>
              <w:rPr>
                <w:i/>
                <w:sz w:val="24"/>
                <w:lang w:val="ru-RU"/>
              </w:rPr>
            </w:pPr>
            <w:r w:rsidRPr="009417DB">
              <w:rPr>
                <w:i/>
                <w:sz w:val="24"/>
                <w:lang w:val="ru-RU"/>
              </w:rPr>
              <w:t>Указывается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исчерпывающий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перечень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документов,</w:t>
            </w:r>
            <w:r w:rsidRPr="009417D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утративших</w:t>
            </w:r>
            <w:r w:rsidRPr="009417D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силу</w:t>
            </w:r>
          </w:p>
        </w:tc>
      </w:tr>
      <w:tr w:rsidR="00F4055A" w:rsidRPr="009417DB" w:rsidTr="00F33B2A">
        <w:trPr>
          <w:trHeight w:val="1092"/>
        </w:trPr>
        <w:tc>
          <w:tcPr>
            <w:tcW w:w="1277" w:type="dxa"/>
          </w:tcPr>
          <w:p w:rsidR="00F4055A" w:rsidRPr="002E14E0" w:rsidRDefault="00F4055A" w:rsidP="001675DA">
            <w:pPr>
              <w:pStyle w:val="TableParagraph"/>
              <w:spacing w:before="89"/>
              <w:ind w:left="62" w:right="50"/>
              <w:rPr>
                <w:sz w:val="24"/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602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представленные</w:t>
            </w:r>
            <w:r w:rsidRPr="009417DB">
              <w:rPr>
                <w:spacing w:val="-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документы</w:t>
            </w:r>
            <w:r w:rsidRPr="009417DB">
              <w:rPr>
                <w:spacing w:val="-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содержат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подчистки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lang w:val="ru-RU"/>
              </w:rPr>
            </w:pPr>
            <w:r w:rsidRPr="009417DB">
              <w:rPr>
                <w:i/>
                <w:sz w:val="24"/>
                <w:lang w:val="ru-RU"/>
              </w:rPr>
              <w:t>Указывается</w:t>
            </w:r>
            <w:r w:rsidRPr="009417DB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исчерпывающий</w:t>
            </w:r>
            <w:r w:rsidRPr="009417D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перечень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исправления</w:t>
            </w:r>
            <w:r w:rsidRPr="009417D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текста</w:t>
            </w:r>
          </w:p>
        </w:tc>
      </w:tr>
      <w:tr w:rsidR="00F4055A" w:rsidRPr="009417DB" w:rsidTr="00F33B2A">
        <w:trPr>
          <w:trHeight w:val="1429"/>
        </w:trPr>
        <w:tc>
          <w:tcPr>
            <w:tcW w:w="1277" w:type="dxa"/>
          </w:tcPr>
          <w:p w:rsidR="00F4055A" w:rsidRPr="002E14E0" w:rsidRDefault="00F4055A" w:rsidP="001675DA">
            <w:pPr>
              <w:pStyle w:val="TableParagraph"/>
              <w:spacing w:before="89"/>
              <w:ind w:left="62" w:right="50"/>
              <w:rPr>
                <w:sz w:val="24"/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86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представленные в электронной форме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документы содержат повреждения,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наличие которых не позволяет в полном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объеме</w:t>
            </w:r>
            <w:r w:rsidRPr="009417DB">
              <w:rPr>
                <w:spacing w:val="-5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получить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информацию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сведения,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содержащиеся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/>
              <w:rPr>
                <w:i/>
                <w:sz w:val="24"/>
                <w:lang w:val="ru-RU"/>
              </w:rPr>
            </w:pPr>
            <w:r w:rsidRPr="009417DB">
              <w:rPr>
                <w:i/>
                <w:sz w:val="24"/>
                <w:lang w:val="ru-RU"/>
              </w:rPr>
              <w:t>Указывается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исчерпывающий</w:t>
            </w:r>
            <w:r w:rsidRPr="009417D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перечень</w:t>
            </w:r>
            <w:r w:rsidRPr="009417D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документов,</w:t>
            </w:r>
            <w:r w:rsidRPr="009417D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содержащих</w:t>
            </w:r>
            <w:r w:rsidRPr="009417D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F4055A" w:rsidRPr="009417DB" w:rsidTr="00F33B2A">
        <w:trPr>
          <w:trHeight w:val="1805"/>
        </w:trPr>
        <w:tc>
          <w:tcPr>
            <w:tcW w:w="1277" w:type="dxa"/>
          </w:tcPr>
          <w:p w:rsidR="00F4055A" w:rsidRPr="002E14E0" w:rsidRDefault="00F4055A" w:rsidP="001675DA">
            <w:pPr>
              <w:pStyle w:val="TableParagraph"/>
              <w:spacing w:before="89"/>
              <w:ind w:left="62" w:right="50"/>
              <w:rPr>
                <w:sz w:val="24"/>
                <w:lang w:val="ru-RU"/>
              </w:rPr>
            </w:pPr>
          </w:p>
        </w:tc>
        <w:tc>
          <w:tcPr>
            <w:tcW w:w="4544" w:type="dxa"/>
          </w:tcPr>
          <w:p w:rsidR="00F4055A" w:rsidRPr="009417DB" w:rsidRDefault="00F4055A" w:rsidP="00F33B2A">
            <w:pPr>
              <w:pStyle w:val="TableParagraph"/>
              <w:spacing w:before="89"/>
              <w:ind w:left="62" w:right="98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выявлено несоблюдение установленных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статьей 11 Федерального закона </w:t>
            </w:r>
            <w:r w:rsidR="00F33B2A">
              <w:rPr>
                <w:sz w:val="24"/>
                <w:lang w:val="ru-RU"/>
              </w:rPr>
              <w:t>«</w:t>
            </w:r>
            <w:r w:rsidRPr="009417DB">
              <w:rPr>
                <w:sz w:val="24"/>
                <w:lang w:val="ru-RU"/>
              </w:rPr>
              <w:t>Об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электронной подписи</w:t>
            </w:r>
            <w:r w:rsidR="00F33B2A">
              <w:rPr>
                <w:sz w:val="24"/>
                <w:lang w:val="ru-RU"/>
              </w:rPr>
              <w:t>»</w:t>
            </w:r>
            <w:r w:rsidRPr="009417DB">
              <w:rPr>
                <w:sz w:val="24"/>
                <w:lang w:val="ru-RU"/>
              </w:rPr>
              <w:t xml:space="preserve"> условий признания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квалифицированной</w:t>
            </w:r>
            <w:r w:rsidRPr="009417DB">
              <w:rPr>
                <w:spacing w:val="-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электронной</w:t>
            </w:r>
            <w:r w:rsidRPr="009417DB">
              <w:rPr>
                <w:spacing w:val="-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подписи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действительной в документах,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представленных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электронной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9417DB">
              <w:rPr>
                <w:i/>
                <w:lang w:val="ru-RU"/>
              </w:rPr>
              <w:t>Указывается исчерпывающий перечень</w:t>
            </w:r>
            <w:r w:rsidRPr="009417DB">
              <w:rPr>
                <w:i/>
                <w:spacing w:val="1"/>
                <w:lang w:val="ru-RU"/>
              </w:rPr>
              <w:t xml:space="preserve"> </w:t>
            </w:r>
            <w:r w:rsidRPr="009417DB">
              <w:rPr>
                <w:i/>
                <w:lang w:val="ru-RU"/>
              </w:rPr>
              <w:t>электронных документов, не</w:t>
            </w:r>
            <w:r w:rsidRPr="009417DB">
              <w:rPr>
                <w:i/>
                <w:spacing w:val="1"/>
                <w:lang w:val="ru-RU"/>
              </w:rPr>
              <w:t xml:space="preserve"> </w:t>
            </w:r>
            <w:r w:rsidRPr="009417DB">
              <w:rPr>
                <w:i/>
                <w:lang w:val="ru-RU"/>
              </w:rPr>
              <w:t>соответствующих</w:t>
            </w:r>
            <w:r w:rsidRPr="009417DB">
              <w:rPr>
                <w:i/>
                <w:spacing w:val="-3"/>
                <w:lang w:val="ru-RU"/>
              </w:rPr>
              <w:t xml:space="preserve"> </w:t>
            </w:r>
            <w:r w:rsidRPr="009417DB">
              <w:rPr>
                <w:i/>
                <w:lang w:val="ru-RU"/>
              </w:rPr>
              <w:t>указанному</w:t>
            </w:r>
            <w:r w:rsidRPr="009417DB">
              <w:rPr>
                <w:i/>
                <w:spacing w:val="-3"/>
                <w:lang w:val="ru-RU"/>
              </w:rPr>
              <w:t xml:space="preserve"> </w:t>
            </w:r>
            <w:r w:rsidRPr="009417DB">
              <w:rPr>
                <w:i/>
                <w:lang w:val="ru-RU"/>
              </w:rPr>
              <w:t>критерию</w:t>
            </w:r>
          </w:p>
        </w:tc>
      </w:tr>
    </w:tbl>
    <w:p w:rsidR="00F33B2A" w:rsidRDefault="00F33B2A" w:rsidP="00F4055A"/>
    <w:p w:rsidR="00F4055A" w:rsidRPr="009417DB" w:rsidRDefault="00F4055A" w:rsidP="00F33B2A">
      <w:pPr>
        <w:pStyle w:val="a3"/>
        <w:tabs>
          <w:tab w:val="left" w:pos="10085"/>
        </w:tabs>
        <w:spacing w:before="69"/>
        <w:ind w:left="0"/>
        <w:jc w:val="left"/>
      </w:pPr>
      <w:r w:rsidRPr="009417DB">
        <w:t>Дополнительно</w:t>
      </w:r>
      <w:r w:rsidRPr="009417DB">
        <w:rPr>
          <w:spacing w:val="-10"/>
        </w:rPr>
        <w:t xml:space="preserve"> </w:t>
      </w:r>
      <w:r w:rsidRPr="009417DB">
        <w:t>информируем:</w:t>
      </w:r>
      <w:r w:rsidRPr="009417DB">
        <w:rPr>
          <w:spacing w:val="1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pStyle w:val="a3"/>
        <w:spacing w:before="2"/>
        <w:ind w:left="0" w:right="359"/>
        <w:jc w:val="right"/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B43E" id="Прямая соединительная линия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" strokeweight=".24764mm">
                <w10:wrap anchorx="page"/>
              </v:line>
            </w:pict>
          </mc:Fallback>
        </mc:AlternateContent>
      </w:r>
      <w:r w:rsidRPr="009417DB">
        <w:t>.</w:t>
      </w:r>
    </w:p>
    <w:p w:rsidR="00F4055A" w:rsidRPr="009417DB" w:rsidRDefault="00F4055A" w:rsidP="00F4055A">
      <w:pPr>
        <w:spacing w:before="2"/>
        <w:ind w:left="3228" w:right="720" w:hanging="2713"/>
        <w:rPr>
          <w:sz w:val="20"/>
        </w:rPr>
      </w:pPr>
      <w:r w:rsidRPr="009417DB"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дополнительная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информация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при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8"/>
        <w:ind w:left="0"/>
        <w:jc w:val="left"/>
        <w:rPr>
          <w:sz w:val="19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FA9C" id="Прямоугольник 52" o:spid="_x0000_s1026" style="position:absolute;margin-left:56.65pt;margin-top:13.3pt;width:156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u+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9187vp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02C3" id="Прямоугольник 51" o:spid="_x0000_s1026" style="position:absolute;margin-left:226.85pt;margin-top:13.3pt;width:113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oWnQ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GG7iha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8A20" id="Прямоугольник 50" o:spid="_x0000_s1026" style="position:absolute;margin-left:354.4pt;margin-top:13.3pt;width:175.8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4233"/>
          <w:tab w:val="left" w:pos="6149"/>
        </w:tabs>
        <w:ind w:left="1149"/>
        <w:rPr>
          <w:sz w:val="20"/>
        </w:rPr>
      </w:pPr>
      <w:r w:rsidRPr="009417DB">
        <w:rPr>
          <w:sz w:val="20"/>
        </w:rPr>
        <w:t>(должность)</w:t>
      </w:r>
      <w:r w:rsidRPr="009417DB">
        <w:rPr>
          <w:sz w:val="20"/>
        </w:rPr>
        <w:tab/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207"/>
        <w:ind w:left="112"/>
        <w:jc w:val="left"/>
      </w:pPr>
      <w:r w:rsidRPr="009417DB">
        <w:t>Дата</w:t>
      </w:r>
    </w:p>
    <w:p w:rsidR="00F4055A" w:rsidRPr="009417DB" w:rsidRDefault="00F4055A" w:rsidP="00F4055A">
      <w:pPr>
        <w:sectPr w:rsidR="00F4055A" w:rsidRPr="009417DB">
          <w:pgSz w:w="11910" w:h="16840"/>
          <w:pgMar w:top="1480" w:right="520" w:bottom="280" w:left="1020" w:header="720" w:footer="720" w:gutter="0"/>
          <w:cols w:space="720"/>
        </w:sectPr>
      </w:pPr>
    </w:p>
    <w:p w:rsidR="00F4055A" w:rsidRPr="009417DB" w:rsidRDefault="00AE715C" w:rsidP="00AE715C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Приложение</w:t>
      </w:r>
      <w:r w:rsidR="00F4055A" w:rsidRPr="009417DB">
        <w:rPr>
          <w:spacing w:val="-1"/>
          <w:sz w:val="26"/>
          <w:szCs w:val="26"/>
        </w:rPr>
        <w:t xml:space="preserve"> </w:t>
      </w:r>
      <w:r w:rsidR="00F4055A" w:rsidRPr="009417DB">
        <w:rPr>
          <w:sz w:val="26"/>
          <w:szCs w:val="26"/>
        </w:rPr>
        <w:t>№</w:t>
      </w:r>
      <w:r w:rsidR="00F4055A" w:rsidRPr="009417DB">
        <w:rPr>
          <w:spacing w:val="-2"/>
          <w:sz w:val="26"/>
          <w:szCs w:val="26"/>
        </w:rPr>
        <w:t xml:space="preserve"> </w:t>
      </w:r>
      <w:r w:rsidR="00F4055A" w:rsidRPr="009417DB">
        <w:rPr>
          <w:sz w:val="26"/>
          <w:szCs w:val="26"/>
        </w:rPr>
        <w:t>3</w:t>
      </w:r>
    </w:p>
    <w:p w:rsidR="00EA6D89" w:rsidRDefault="00EA6D89" w:rsidP="00EA6D89">
      <w:pPr>
        <w:pStyle w:val="a3"/>
        <w:ind w:left="0" w:right="305"/>
        <w:jc w:val="right"/>
        <w:rPr>
          <w:spacing w:val="1"/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</w:p>
    <w:p w:rsidR="00EA6D89" w:rsidRDefault="00EA6D89" w:rsidP="00EA6D89">
      <w:pPr>
        <w:pStyle w:val="a3"/>
        <w:ind w:left="0" w:right="305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 xml:space="preserve">предоставления </w:t>
      </w:r>
      <w:r w:rsidRPr="00EA6D89">
        <w:t>муниципальной у</w:t>
      </w:r>
      <w:r w:rsidRPr="00EA6D89">
        <w:rPr>
          <w:sz w:val="26"/>
          <w:szCs w:val="26"/>
        </w:rPr>
        <w:t xml:space="preserve">слуги </w:t>
      </w:r>
    </w:p>
    <w:p w:rsidR="00EA6D89" w:rsidRDefault="00EA6D89" w:rsidP="00EA6D89">
      <w:pPr>
        <w:pStyle w:val="a3"/>
        <w:ind w:left="0" w:right="305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ind w:left="0" w:right="305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F4055A" w:rsidRPr="009417DB" w:rsidRDefault="00EA6D89" w:rsidP="00EA6D89">
      <w:pPr>
        <w:pStyle w:val="a3"/>
        <w:ind w:left="0" w:right="305"/>
        <w:jc w:val="right"/>
        <w:rPr>
          <w:sz w:val="30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39"/>
        </w:rPr>
      </w:pPr>
    </w:p>
    <w:p w:rsidR="00F4055A" w:rsidRPr="009417DB" w:rsidRDefault="00F4055A" w:rsidP="00F4055A">
      <w:pPr>
        <w:pStyle w:val="a3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tabs>
          <w:tab w:val="left" w:pos="10099"/>
        </w:tabs>
        <w:spacing w:before="220"/>
        <w:ind w:left="4459"/>
        <w:jc w:val="left"/>
      </w:pPr>
      <w:r w:rsidRPr="009417DB">
        <w:t>Кому</w:t>
      </w:r>
      <w:r w:rsidRPr="009417DB">
        <w:rPr>
          <w:spacing w:val="-7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spacing w:before="52" w:line="276" w:lineRule="auto"/>
        <w:ind w:left="5057" w:right="462" w:firstLine="2"/>
        <w:jc w:val="center"/>
        <w:rPr>
          <w:sz w:val="20"/>
        </w:rPr>
      </w:pPr>
      <w:r w:rsidRPr="009417DB">
        <w:rPr>
          <w:sz w:val="20"/>
        </w:rPr>
        <w:t>(фамилия, имя, отчество (при наличии)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ОГРНИП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(для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физического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лица,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зарегистрированного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качестве индивидуального предпринимателя)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физического лица, полное наименование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ИНН, ОГРН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юридического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лица,</w:t>
      </w:r>
    </w:p>
    <w:p w:rsidR="00F4055A" w:rsidRPr="009417DB" w:rsidRDefault="00F4055A" w:rsidP="00F4055A">
      <w:pPr>
        <w:pStyle w:val="a3"/>
        <w:spacing w:before="5"/>
        <w:ind w:left="0"/>
        <w:jc w:val="left"/>
        <w:rPr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0160" r="9525" b="762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ACB7" id="Полилиния 49" o:spid="_x0000_s1026" style="position:absolute;margin-left:275.9pt;margin-top:14.05pt;width:276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ztGw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ablc7R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spacing w:before="41" w:line="276" w:lineRule="auto"/>
        <w:ind w:left="7186" w:right="544" w:hanging="2026"/>
        <w:rPr>
          <w:sz w:val="20"/>
        </w:rPr>
      </w:pPr>
      <w:r w:rsidRPr="009417DB">
        <w:rPr>
          <w:sz w:val="20"/>
        </w:rPr>
        <w:t>почтовый индекс и адрес, телефон, адрес электронной</w:t>
      </w:r>
      <w:r w:rsidRPr="009417DB">
        <w:rPr>
          <w:spacing w:val="-48"/>
          <w:sz w:val="20"/>
        </w:rPr>
        <w:t xml:space="preserve"> </w:t>
      </w:r>
      <w:r w:rsidRPr="009417DB">
        <w:rPr>
          <w:sz w:val="20"/>
        </w:rPr>
        <w:t>почты)</w:t>
      </w: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1"/>
        <w:spacing w:before="164" w:line="322" w:lineRule="exact"/>
        <w:ind w:left="166"/>
        <w:jc w:val="center"/>
      </w:pPr>
      <w:r w:rsidRPr="009417DB">
        <w:t>РЕШЕНИЕ</w:t>
      </w:r>
    </w:p>
    <w:p w:rsidR="00F4055A" w:rsidRPr="009417DB" w:rsidRDefault="00F4055A" w:rsidP="00F4055A">
      <w:pPr>
        <w:ind w:left="161" w:right="378"/>
        <w:jc w:val="center"/>
        <w:rPr>
          <w:b/>
          <w:sz w:val="28"/>
        </w:rPr>
      </w:pPr>
      <w:r w:rsidRPr="009417DB">
        <w:rPr>
          <w:b/>
          <w:sz w:val="28"/>
        </w:rPr>
        <w:t>об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отказе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выдаче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разрешения</w:t>
      </w:r>
      <w:r w:rsidRPr="009417DB">
        <w:rPr>
          <w:b/>
          <w:spacing w:val="-4"/>
          <w:sz w:val="28"/>
        </w:rPr>
        <w:t xml:space="preserve"> </w:t>
      </w:r>
      <w:r w:rsidRPr="009417DB">
        <w:rPr>
          <w:b/>
          <w:sz w:val="28"/>
        </w:rPr>
        <w:t>на ввод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объекта</w:t>
      </w:r>
      <w:r w:rsidRPr="009417DB">
        <w:rPr>
          <w:b/>
          <w:spacing w:val="-1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эксплуатацию</w:t>
      </w: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15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12065" r="4445" b="571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2AE2" id="Полилиния 48" o:spid="_x0000_s1026" style="position:absolute;margin-left:56.65pt;margin-top:10.9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+0HAMAALEGAAAOAAAAZHJzL2Uyb0RvYy54bWysVf9u0zAQ/h+Jd7D8J6jLj2ZtUy2dpqZF&#10;SAMmrTyAmzhNRGIH2226IZ6BR+A1JiF4hvJGnO2kazuQECJSnXPu/N13d77r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ind w:left="154" w:right="378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8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tabs>
          <w:tab w:val="left" w:pos="6841"/>
          <w:tab w:val="left" w:pos="8650"/>
        </w:tabs>
        <w:spacing w:before="188"/>
        <w:ind w:left="112"/>
        <w:jc w:val="left"/>
      </w:pPr>
      <w:r w:rsidRPr="009417DB">
        <w:t>по</w:t>
      </w:r>
      <w:r w:rsidRPr="009417DB">
        <w:rPr>
          <w:spacing w:val="-4"/>
        </w:rPr>
        <w:t xml:space="preserve"> </w:t>
      </w:r>
      <w:r w:rsidRPr="009417DB">
        <w:t>результатам</w:t>
      </w:r>
      <w:r w:rsidRPr="009417DB">
        <w:rPr>
          <w:spacing w:val="-2"/>
        </w:rPr>
        <w:t xml:space="preserve"> </w:t>
      </w:r>
      <w:r w:rsidRPr="009417DB">
        <w:t>рассмотрения заявления</w:t>
      </w:r>
      <w:r w:rsidRPr="009417DB">
        <w:rPr>
          <w:spacing w:val="-3"/>
        </w:rPr>
        <w:t xml:space="preserve"> </w:t>
      </w:r>
      <w:r w:rsidRPr="009417DB">
        <w:t>от</w:t>
      </w:r>
      <w:r w:rsidRPr="009417DB">
        <w:rPr>
          <w:u w:val="single"/>
        </w:rPr>
        <w:tab/>
      </w:r>
      <w:r w:rsidRPr="009417DB">
        <w:t>№</w:t>
      </w:r>
      <w:r w:rsidRPr="009417DB">
        <w:rPr>
          <w:u w:val="single"/>
        </w:rPr>
        <w:tab/>
      </w:r>
      <w:r w:rsidRPr="009417DB">
        <w:t>_</w:t>
      </w:r>
      <w:r w:rsidRPr="009417DB">
        <w:rPr>
          <w:spacing w:val="-3"/>
        </w:rPr>
        <w:t xml:space="preserve"> </w:t>
      </w:r>
      <w:r w:rsidRPr="009417DB">
        <w:t>принято</w:t>
      </w:r>
    </w:p>
    <w:p w:rsidR="00F4055A" w:rsidRPr="009417DB" w:rsidRDefault="00F4055A" w:rsidP="00F4055A">
      <w:pPr>
        <w:spacing w:before="3" w:line="229" w:lineRule="exact"/>
        <w:ind w:left="5921"/>
        <w:rPr>
          <w:sz w:val="20"/>
        </w:rPr>
      </w:pPr>
      <w:r w:rsidRPr="009417DB">
        <w:rPr>
          <w:sz w:val="20"/>
        </w:rPr>
        <w:t>(дата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номер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регистрации)</w:t>
      </w:r>
    </w:p>
    <w:p w:rsidR="00F4055A" w:rsidRPr="009417DB" w:rsidRDefault="00F4055A" w:rsidP="00F4055A">
      <w:pPr>
        <w:pStyle w:val="a3"/>
        <w:spacing w:line="321" w:lineRule="exact"/>
        <w:ind w:left="112"/>
        <w:jc w:val="left"/>
      </w:pPr>
      <w:r w:rsidRPr="009417DB">
        <w:t>решение</w:t>
      </w:r>
      <w:r w:rsidRPr="009417DB">
        <w:rPr>
          <w:spacing w:val="-2"/>
        </w:rPr>
        <w:t xml:space="preserve"> </w:t>
      </w:r>
      <w:r w:rsidRPr="009417DB">
        <w:t>об</w:t>
      </w:r>
      <w:r w:rsidRPr="009417DB">
        <w:rPr>
          <w:spacing w:val="-1"/>
        </w:rPr>
        <w:t xml:space="preserve"> </w:t>
      </w:r>
      <w:r w:rsidRPr="009417DB">
        <w:t>отказе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5"/>
        </w:rPr>
        <w:t xml:space="preserve"> </w:t>
      </w:r>
      <w:r w:rsidRPr="009417DB">
        <w:t>выдаче</w:t>
      </w:r>
      <w:r w:rsidRPr="009417DB">
        <w:rPr>
          <w:spacing w:val="-2"/>
        </w:rPr>
        <w:t xml:space="preserve"> </w:t>
      </w:r>
      <w:r w:rsidRPr="009417DB">
        <w:t>разрешения</w:t>
      </w:r>
      <w:r w:rsidRPr="009417DB">
        <w:rPr>
          <w:spacing w:val="-4"/>
        </w:rPr>
        <w:t xml:space="preserve"> </w:t>
      </w:r>
      <w:r w:rsidRPr="009417DB">
        <w:t>на</w:t>
      </w:r>
      <w:r w:rsidRPr="009417DB">
        <w:rPr>
          <w:spacing w:val="-2"/>
        </w:rPr>
        <w:t xml:space="preserve"> </w:t>
      </w:r>
      <w:r w:rsidRPr="009417DB">
        <w:t>ввод объекта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3"/>
        </w:rPr>
        <w:t xml:space="preserve"> </w:t>
      </w:r>
      <w:r w:rsidRPr="009417DB">
        <w:t>эксплуатацию.</w:t>
      </w:r>
    </w:p>
    <w:p w:rsidR="00F4055A" w:rsidRPr="009417DB" w:rsidRDefault="00F4055A" w:rsidP="00F4055A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4055A" w:rsidRPr="009417DB" w:rsidTr="001675DA">
        <w:trPr>
          <w:trHeight w:val="1509"/>
        </w:trPr>
        <w:tc>
          <w:tcPr>
            <w:tcW w:w="1419" w:type="dxa"/>
          </w:tcPr>
          <w:p w:rsidR="00F4055A" w:rsidRPr="009417DB" w:rsidRDefault="00F4055A" w:rsidP="001675DA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 w:rsidRPr="009417DB">
              <w:rPr>
                <w:sz w:val="24"/>
              </w:rPr>
              <w:t xml:space="preserve">№ </w:t>
            </w:r>
            <w:proofErr w:type="spellStart"/>
            <w:r w:rsidRPr="009417DB">
              <w:rPr>
                <w:sz w:val="24"/>
              </w:rPr>
              <w:t>пункта</w:t>
            </w:r>
            <w:proofErr w:type="spellEnd"/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Админи</w:t>
            </w:r>
            <w:proofErr w:type="spellEnd"/>
            <w:r w:rsidRPr="009417DB">
              <w:rPr>
                <w:sz w:val="24"/>
              </w:rPr>
              <w:t>-</w:t>
            </w:r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стративного</w:t>
            </w:r>
            <w:proofErr w:type="spellEnd"/>
            <w:r w:rsidRPr="009417DB">
              <w:rPr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20" w:type="dxa"/>
          </w:tcPr>
          <w:p w:rsidR="00F4055A" w:rsidRPr="009417DB" w:rsidRDefault="00F4055A" w:rsidP="001675DA">
            <w:pPr>
              <w:pStyle w:val="TableParagraph"/>
              <w:spacing w:before="97"/>
              <w:ind w:left="450" w:right="444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Наименование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основания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для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отказа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выдаче разрешения на ввод объекта в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соответствии</w:t>
            </w:r>
            <w:r w:rsidRPr="009417DB">
              <w:rPr>
                <w:spacing w:val="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Административным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4055A" w:rsidRPr="009417DB" w:rsidRDefault="00F4055A" w:rsidP="001675DA">
            <w:pPr>
              <w:pStyle w:val="TableParagraph"/>
              <w:ind w:left="71" w:right="65" w:hanging="1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Разъяснение причин отказа в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выдаче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разрешения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на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ввод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</w:p>
        </w:tc>
      </w:tr>
      <w:tr w:rsidR="00F4055A" w:rsidRPr="009417DB" w:rsidTr="001675DA">
        <w:trPr>
          <w:trHeight w:val="1231"/>
        </w:trPr>
        <w:tc>
          <w:tcPr>
            <w:tcW w:w="1419" w:type="dxa"/>
          </w:tcPr>
          <w:p w:rsidR="00F4055A" w:rsidRPr="002E14E0" w:rsidRDefault="00F4055A" w:rsidP="001675DA">
            <w:pPr>
              <w:pStyle w:val="TableParagraph"/>
              <w:spacing w:before="95"/>
              <w:ind w:left="62" w:right="274"/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F4055A" w:rsidRPr="009417DB" w:rsidRDefault="00F4055A" w:rsidP="00F33B2A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отсутствие документов, предусмотренных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пунктом </w:t>
            </w:r>
            <w:proofErr w:type="gramStart"/>
            <w:r w:rsidR="00F33B2A">
              <w:rPr>
                <w:sz w:val="24"/>
                <w:lang w:val="ru-RU"/>
              </w:rPr>
              <w:t xml:space="preserve">15 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Административного</w:t>
            </w:r>
            <w:proofErr w:type="gramEnd"/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pacing w:val="-1"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4055A" w:rsidRPr="009417DB" w:rsidRDefault="00F4055A" w:rsidP="00F4055A">
      <w:pPr>
        <w:rPr>
          <w:sz w:val="24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4055A" w:rsidRPr="009417DB" w:rsidTr="001675DA">
        <w:trPr>
          <w:trHeight w:val="5926"/>
        </w:trPr>
        <w:tc>
          <w:tcPr>
            <w:tcW w:w="1419" w:type="dxa"/>
          </w:tcPr>
          <w:p w:rsidR="00F4055A" w:rsidRPr="009417DB" w:rsidRDefault="00F4055A" w:rsidP="001675DA">
            <w:pPr>
              <w:pStyle w:val="TableParagraph"/>
              <w:spacing w:before="92"/>
              <w:ind w:left="62" w:right="244"/>
              <w:rPr>
                <w:sz w:val="24"/>
              </w:rPr>
            </w:pPr>
          </w:p>
        </w:tc>
        <w:tc>
          <w:tcPr>
            <w:tcW w:w="4820" w:type="dxa"/>
          </w:tcPr>
          <w:p w:rsidR="00F4055A" w:rsidRPr="009417DB" w:rsidRDefault="00F4055A" w:rsidP="001675DA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несоответствие объекта капитального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строительства требованиям к строительству,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реконструкции объекта капитального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строительства, установленным на дату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выдачи представленного для получения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разрешения на строительство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градостроительного плана земельного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участка, или в случае строительства,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реконструкции, капитального ремонта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линейного объекта требованиям проекта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планировки территории и проекта межевания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территории (за исключением случаев, при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которых для строительства, реконструкции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линейного объекта не требуется подготовка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документации по планировке территории),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требованиям, установленным проектом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планировки территории, в случае выдачи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разрешения на ввод в эксплуатацию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линейного объекта, для размещения которого</w:t>
            </w:r>
            <w:r w:rsidRPr="009417DB">
              <w:rPr>
                <w:spacing w:val="-5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не</w:t>
            </w:r>
            <w:r w:rsidRPr="009417DB">
              <w:rPr>
                <w:spacing w:val="-5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требуется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образование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земельного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pacing w:val="-1"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  <w:tr w:rsidR="00F4055A" w:rsidRPr="009417DB" w:rsidTr="001675DA">
        <w:trPr>
          <w:trHeight w:val="2611"/>
        </w:trPr>
        <w:tc>
          <w:tcPr>
            <w:tcW w:w="1419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267"/>
              <w:rPr>
                <w:sz w:val="24"/>
              </w:rPr>
            </w:pPr>
          </w:p>
        </w:tc>
        <w:tc>
          <w:tcPr>
            <w:tcW w:w="4820" w:type="dxa"/>
          </w:tcPr>
          <w:p w:rsidR="00F4055A" w:rsidRPr="009417DB" w:rsidRDefault="00F4055A" w:rsidP="001675DA">
            <w:pPr>
              <w:pStyle w:val="TableParagraph"/>
              <w:spacing w:before="89"/>
              <w:ind w:left="61" w:right="199"/>
              <w:rPr>
                <w:sz w:val="24"/>
              </w:rPr>
            </w:pPr>
            <w:r w:rsidRPr="009417DB">
              <w:rPr>
                <w:sz w:val="24"/>
                <w:lang w:val="ru-RU"/>
              </w:rPr>
              <w:t>несоответствие объекта капитального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строительства</w:t>
            </w:r>
            <w:r w:rsidRPr="009417DB">
              <w:rPr>
                <w:spacing w:val="-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требованиям,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установленным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 разрешении на строительство, за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исключением случаев изменения площади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 капитального строительства в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соответствии с частью </w:t>
            </w:r>
            <w:r w:rsidRPr="009417DB">
              <w:rPr>
                <w:sz w:val="24"/>
              </w:rPr>
              <w:t>6</w:t>
            </w:r>
            <w:r w:rsidRPr="009417DB">
              <w:rPr>
                <w:sz w:val="24"/>
                <w:vertAlign w:val="superscript"/>
              </w:rPr>
              <w:t>2</w:t>
            </w:r>
            <w:r w:rsidRPr="009417DB">
              <w:rPr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статьи</w:t>
            </w:r>
            <w:proofErr w:type="spellEnd"/>
            <w:r w:rsidRPr="009417DB">
              <w:rPr>
                <w:sz w:val="24"/>
              </w:rPr>
              <w:t xml:space="preserve"> 55</w:t>
            </w:r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Градостроительного</w:t>
            </w:r>
            <w:proofErr w:type="spellEnd"/>
            <w:r w:rsidRPr="009417DB">
              <w:rPr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кодекса</w:t>
            </w:r>
            <w:proofErr w:type="spellEnd"/>
            <w:r w:rsidRPr="009417DB">
              <w:rPr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Российской</w:t>
            </w:r>
            <w:proofErr w:type="spellEnd"/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pacing w:val="-1"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  <w:tr w:rsidR="00F4055A" w:rsidRPr="009417DB" w:rsidTr="001675DA">
        <w:trPr>
          <w:trHeight w:val="2611"/>
        </w:trPr>
        <w:tc>
          <w:tcPr>
            <w:tcW w:w="1419" w:type="dxa"/>
          </w:tcPr>
          <w:p w:rsidR="00F4055A" w:rsidRPr="009417DB" w:rsidRDefault="00F4055A" w:rsidP="001675DA">
            <w:pPr>
              <w:pStyle w:val="TableParagraph"/>
              <w:spacing w:before="91"/>
              <w:ind w:left="62" w:right="282"/>
              <w:rPr>
                <w:sz w:val="24"/>
              </w:rPr>
            </w:pPr>
          </w:p>
        </w:tc>
        <w:tc>
          <w:tcPr>
            <w:tcW w:w="4820" w:type="dxa"/>
          </w:tcPr>
          <w:p w:rsidR="00F4055A" w:rsidRPr="009417DB" w:rsidRDefault="00F4055A" w:rsidP="001675DA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9417DB">
              <w:rPr>
                <w:sz w:val="24"/>
                <w:lang w:val="ru-RU"/>
              </w:rPr>
              <w:t>несоответствие параметров построенного,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реконструированного объекта капитального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строительства проектной документации, за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исключением случаев изменения площади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 капитального строительства в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соответствии с частью </w:t>
            </w:r>
            <w:r w:rsidRPr="009417DB">
              <w:rPr>
                <w:sz w:val="24"/>
              </w:rPr>
              <w:t>6</w:t>
            </w:r>
            <w:r w:rsidRPr="009417DB">
              <w:rPr>
                <w:sz w:val="24"/>
                <w:vertAlign w:val="superscript"/>
              </w:rPr>
              <w:t>2</w:t>
            </w:r>
            <w:r w:rsidRPr="009417DB">
              <w:rPr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статьи</w:t>
            </w:r>
            <w:proofErr w:type="spellEnd"/>
            <w:r w:rsidRPr="009417DB">
              <w:rPr>
                <w:sz w:val="24"/>
              </w:rPr>
              <w:t xml:space="preserve"> 55</w:t>
            </w:r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Градостроительного</w:t>
            </w:r>
            <w:proofErr w:type="spellEnd"/>
            <w:r w:rsidRPr="009417DB">
              <w:rPr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кодекса</w:t>
            </w:r>
            <w:proofErr w:type="spellEnd"/>
            <w:r w:rsidRPr="009417DB">
              <w:rPr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Российской</w:t>
            </w:r>
            <w:proofErr w:type="spellEnd"/>
            <w:r w:rsidRPr="009417DB">
              <w:rPr>
                <w:spacing w:val="1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pacing w:val="-1"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  <w:tr w:rsidR="00F4055A" w:rsidRPr="009417DB" w:rsidTr="001675DA">
        <w:trPr>
          <w:trHeight w:val="3242"/>
        </w:trPr>
        <w:tc>
          <w:tcPr>
            <w:tcW w:w="1419" w:type="dxa"/>
          </w:tcPr>
          <w:p w:rsidR="00F4055A" w:rsidRPr="009417DB" w:rsidRDefault="00F4055A" w:rsidP="001675DA">
            <w:pPr>
              <w:pStyle w:val="TableParagraph"/>
              <w:spacing w:before="91"/>
              <w:ind w:left="62" w:right="244"/>
              <w:rPr>
                <w:sz w:val="24"/>
              </w:rPr>
            </w:pPr>
          </w:p>
        </w:tc>
        <w:tc>
          <w:tcPr>
            <w:tcW w:w="4820" w:type="dxa"/>
          </w:tcPr>
          <w:p w:rsidR="00F4055A" w:rsidRPr="009417DB" w:rsidRDefault="00F4055A" w:rsidP="001675DA">
            <w:pPr>
              <w:pStyle w:val="TableParagraph"/>
              <w:spacing w:before="91"/>
              <w:ind w:left="61" w:right="98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несоответствие объекта капитального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строительства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разрешенному</w:t>
            </w:r>
            <w:r w:rsidRPr="009417DB">
              <w:rPr>
                <w:spacing w:val="-1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использованию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земельного участка и (или) ограничениям,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установленным в соответствии с земельным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 иным законодательством Российской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Федерации на дату выдачи разрешения на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ввод объекта в эксплуатацию, за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исключением случаев, если указанные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ограничения предусмотрены решением об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установлении или изменении зоны с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особыми</w:t>
            </w:r>
            <w:r w:rsidRPr="009417DB">
              <w:rPr>
                <w:spacing w:val="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условиями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z w:val="24"/>
              </w:rPr>
              <w:tab/>
            </w:r>
            <w:proofErr w:type="spellStart"/>
            <w:r w:rsidRPr="009417DB">
              <w:rPr>
                <w:i/>
                <w:spacing w:val="-1"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4055A" w:rsidRPr="009417DB" w:rsidRDefault="00F4055A" w:rsidP="00F4055A">
      <w:pPr>
        <w:rPr>
          <w:sz w:val="24"/>
        </w:rPr>
        <w:sectPr w:rsidR="00F4055A" w:rsidRPr="009417DB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4055A" w:rsidRPr="009417DB" w:rsidTr="001675DA">
        <w:trPr>
          <w:trHeight w:val="2889"/>
        </w:trPr>
        <w:tc>
          <w:tcPr>
            <w:tcW w:w="1419" w:type="dxa"/>
          </w:tcPr>
          <w:p w:rsidR="00F4055A" w:rsidRPr="009417DB" w:rsidRDefault="00F4055A" w:rsidP="001675DA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F4055A" w:rsidRPr="009417DB" w:rsidRDefault="00F4055A" w:rsidP="001675DA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территории, принятым в случаях,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предусмотренных пунктом 9 части 7 статьи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51 Градостроительного кодекса Российской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Федерации, и строящийся,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реконструируемый объект капитального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строительства, в связи с размещением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которого установлена или изменена зона с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особыми</w:t>
            </w:r>
            <w:r w:rsidRPr="009417DB">
              <w:rPr>
                <w:spacing w:val="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условиями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использования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территории,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не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введен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</w:tcPr>
          <w:p w:rsidR="00F4055A" w:rsidRPr="009417DB" w:rsidRDefault="00F4055A" w:rsidP="001675D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spacing w:before="1"/>
        <w:ind w:left="0"/>
        <w:jc w:val="left"/>
        <w:rPr>
          <w:sz w:val="19"/>
        </w:rPr>
      </w:pPr>
    </w:p>
    <w:p w:rsidR="00F4055A" w:rsidRPr="009417DB" w:rsidRDefault="00F4055A" w:rsidP="00F4055A">
      <w:pPr>
        <w:pStyle w:val="a3"/>
        <w:spacing w:before="89"/>
        <w:ind w:left="112" w:right="330" w:firstLine="708"/>
        <w:jc w:val="left"/>
      </w:pPr>
      <w:r w:rsidRPr="009417DB">
        <w:t>Вы</w:t>
      </w:r>
      <w:r w:rsidRPr="009417DB">
        <w:rPr>
          <w:spacing w:val="16"/>
        </w:rPr>
        <w:t xml:space="preserve"> </w:t>
      </w:r>
      <w:r w:rsidRPr="009417DB">
        <w:t>вправе</w:t>
      </w:r>
      <w:r w:rsidRPr="009417DB">
        <w:rPr>
          <w:spacing w:val="16"/>
        </w:rPr>
        <w:t xml:space="preserve"> </w:t>
      </w:r>
      <w:r w:rsidRPr="009417DB">
        <w:t>повторно</w:t>
      </w:r>
      <w:r w:rsidRPr="009417DB">
        <w:rPr>
          <w:spacing w:val="17"/>
        </w:rPr>
        <w:t xml:space="preserve"> </w:t>
      </w:r>
      <w:r w:rsidRPr="009417DB">
        <w:t>обратиться</w:t>
      </w:r>
      <w:r w:rsidRPr="009417DB">
        <w:rPr>
          <w:spacing w:val="17"/>
        </w:rPr>
        <w:t xml:space="preserve"> </w:t>
      </w:r>
      <w:r w:rsidRPr="009417DB">
        <w:t>с</w:t>
      </w:r>
      <w:r w:rsidRPr="009417DB">
        <w:rPr>
          <w:spacing w:val="16"/>
        </w:rPr>
        <w:t xml:space="preserve"> </w:t>
      </w:r>
      <w:r w:rsidRPr="009417DB">
        <w:t>заявлением</w:t>
      </w:r>
      <w:r w:rsidRPr="009417DB">
        <w:rPr>
          <w:spacing w:val="14"/>
        </w:rPr>
        <w:t xml:space="preserve"> </w:t>
      </w:r>
      <w:r w:rsidRPr="009417DB">
        <w:t>о</w:t>
      </w:r>
      <w:r w:rsidRPr="009417DB">
        <w:rPr>
          <w:spacing w:val="17"/>
        </w:rPr>
        <w:t xml:space="preserve"> </w:t>
      </w:r>
      <w:r w:rsidRPr="009417DB">
        <w:t>выдаче</w:t>
      </w:r>
      <w:r w:rsidRPr="009417DB">
        <w:rPr>
          <w:spacing w:val="16"/>
        </w:rPr>
        <w:t xml:space="preserve"> </w:t>
      </w:r>
      <w:r w:rsidRPr="009417DB">
        <w:t>разрешения</w:t>
      </w:r>
      <w:r w:rsidRPr="009417DB">
        <w:rPr>
          <w:spacing w:val="17"/>
        </w:rPr>
        <w:t xml:space="preserve"> </w:t>
      </w:r>
      <w:r w:rsidRPr="009417DB">
        <w:t>на</w:t>
      </w:r>
      <w:r w:rsidRPr="009417DB">
        <w:rPr>
          <w:spacing w:val="16"/>
        </w:rPr>
        <w:t xml:space="preserve"> </w:t>
      </w:r>
      <w:r w:rsidRPr="009417DB">
        <w:t>ввод</w:t>
      </w:r>
      <w:r w:rsidRPr="009417DB">
        <w:rPr>
          <w:spacing w:val="-67"/>
        </w:rPr>
        <w:t xml:space="preserve"> </w:t>
      </w:r>
      <w:r w:rsidRPr="009417DB">
        <w:t>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2"/>
        </w:rPr>
        <w:t xml:space="preserve"> </w:t>
      </w:r>
      <w:r w:rsidRPr="009417DB">
        <w:t>эксплуатацию</w:t>
      </w:r>
      <w:r w:rsidRPr="009417DB">
        <w:rPr>
          <w:spacing w:val="-2"/>
        </w:rPr>
        <w:t xml:space="preserve"> </w:t>
      </w:r>
      <w:r w:rsidRPr="009417DB">
        <w:t>после</w:t>
      </w:r>
      <w:r w:rsidRPr="009417DB">
        <w:rPr>
          <w:spacing w:val="-2"/>
        </w:rPr>
        <w:t xml:space="preserve"> </w:t>
      </w:r>
      <w:r w:rsidRPr="009417DB">
        <w:t>устранения указанных</w:t>
      </w:r>
      <w:r w:rsidRPr="009417DB">
        <w:rPr>
          <w:spacing w:val="-4"/>
        </w:rPr>
        <w:t xml:space="preserve"> </w:t>
      </w:r>
      <w:r w:rsidRPr="009417DB">
        <w:t>нарушений.</w:t>
      </w:r>
    </w:p>
    <w:p w:rsidR="00F4055A" w:rsidRPr="009417DB" w:rsidRDefault="00F4055A" w:rsidP="00F4055A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112" w:right="328" w:firstLine="708"/>
        <w:jc w:val="right"/>
      </w:pPr>
      <w:r w:rsidRPr="009417DB">
        <w:t>Данный</w:t>
      </w:r>
      <w:r w:rsidRPr="009417DB">
        <w:tab/>
        <w:t>отказ</w:t>
      </w:r>
      <w:r w:rsidRPr="009417DB">
        <w:tab/>
        <w:t>может</w:t>
      </w:r>
      <w:r w:rsidRPr="009417DB">
        <w:tab/>
        <w:t>быть</w:t>
      </w:r>
      <w:r w:rsidRPr="009417DB">
        <w:tab/>
        <w:t>обжалован</w:t>
      </w:r>
      <w:r w:rsidRPr="009417DB">
        <w:tab/>
        <w:t>в</w:t>
      </w:r>
      <w:r w:rsidRPr="009417DB">
        <w:tab/>
        <w:t>досудебном</w:t>
      </w:r>
      <w:r w:rsidRPr="009417DB">
        <w:tab/>
        <w:t>порядке</w:t>
      </w:r>
      <w:r w:rsidRPr="009417DB">
        <w:tab/>
        <w:t>путем</w:t>
      </w:r>
      <w:r w:rsidRPr="009417DB">
        <w:rPr>
          <w:spacing w:val="-67"/>
        </w:rPr>
        <w:t xml:space="preserve"> </w:t>
      </w:r>
      <w:r w:rsidRPr="009417DB">
        <w:t>направления</w:t>
      </w:r>
      <w:r w:rsidRPr="009417DB">
        <w:rPr>
          <w:spacing w:val="-11"/>
        </w:rPr>
        <w:t xml:space="preserve"> </w:t>
      </w:r>
      <w:r w:rsidRPr="009417DB">
        <w:t>жалобы</w:t>
      </w:r>
      <w:r w:rsidRPr="009417DB">
        <w:rPr>
          <w:spacing w:val="-10"/>
        </w:rPr>
        <w:t xml:space="preserve"> </w:t>
      </w:r>
      <w:r w:rsidRPr="009417DB">
        <w:t>в</w:t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t>,</w:t>
      </w:r>
      <w:r w:rsidRPr="009417DB">
        <w:rPr>
          <w:spacing w:val="-8"/>
        </w:rPr>
        <w:t xml:space="preserve"> </w:t>
      </w:r>
      <w:r w:rsidRPr="009417DB">
        <w:t>а</w:t>
      </w:r>
      <w:r w:rsidRPr="009417DB">
        <w:rPr>
          <w:spacing w:val="-7"/>
        </w:rPr>
        <w:t xml:space="preserve"> </w:t>
      </w:r>
      <w:r w:rsidRPr="009417DB">
        <w:t>также</w:t>
      </w:r>
      <w:r w:rsidRPr="009417DB">
        <w:rPr>
          <w:spacing w:val="-7"/>
        </w:rPr>
        <w:t xml:space="preserve"> </w:t>
      </w:r>
      <w:r w:rsidRPr="009417DB">
        <w:t>в</w:t>
      </w:r>
      <w:r w:rsidRPr="009417DB">
        <w:rPr>
          <w:spacing w:val="-8"/>
        </w:rPr>
        <w:t xml:space="preserve"> </w:t>
      </w:r>
      <w:r w:rsidRPr="009417DB">
        <w:t>судебном</w:t>
      </w:r>
      <w:r w:rsidRPr="009417DB">
        <w:rPr>
          <w:spacing w:val="-7"/>
        </w:rPr>
        <w:t xml:space="preserve"> </w:t>
      </w:r>
      <w:r w:rsidRPr="009417DB">
        <w:t>порядке.</w:t>
      </w:r>
      <w:r w:rsidRPr="009417DB">
        <w:rPr>
          <w:spacing w:val="-67"/>
        </w:rPr>
        <w:t xml:space="preserve"> </w:t>
      </w:r>
      <w:r w:rsidRPr="009417DB">
        <w:rPr>
          <w:spacing w:val="-1"/>
        </w:rPr>
        <w:t>Дополнительно</w:t>
      </w:r>
      <w:r w:rsidRPr="009417DB">
        <w:rPr>
          <w:spacing w:val="-6"/>
        </w:rPr>
        <w:t xml:space="preserve"> </w:t>
      </w:r>
      <w:r w:rsidRPr="009417DB">
        <w:t>информируем: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</w:p>
    <w:p w:rsidR="00F4055A" w:rsidRPr="009417DB" w:rsidRDefault="00F4055A" w:rsidP="00F4055A">
      <w:pPr>
        <w:pStyle w:val="a3"/>
        <w:spacing w:before="1"/>
        <w:ind w:left="0" w:right="381"/>
        <w:jc w:val="right"/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8890" r="12065" b="101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DBAC" id="Прямая соединительная линия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/WQIAAHM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" strokeweight=".24764mm">
                <w10:wrap anchorx="page"/>
              </v:line>
            </w:pict>
          </mc:Fallback>
        </mc:AlternateContent>
      </w:r>
      <w:r w:rsidRPr="009417DB">
        <w:t>.</w:t>
      </w:r>
    </w:p>
    <w:p w:rsidR="00F4055A" w:rsidRPr="009417DB" w:rsidRDefault="00F4055A" w:rsidP="00F4055A">
      <w:pPr>
        <w:spacing w:before="3"/>
        <w:ind w:left="1576" w:right="330" w:hanging="454"/>
        <w:rPr>
          <w:sz w:val="20"/>
        </w:rPr>
      </w:pPr>
      <w:r w:rsidRPr="009417DB">
        <w:rPr>
          <w:sz w:val="20"/>
        </w:rPr>
        <w:t>(указывается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информация,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необходимая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устранения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причин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отказа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выдаче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разрешения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эксплуатацию,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а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также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иная дополнительная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информация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при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8"/>
        <w:ind w:left="0"/>
        <w:jc w:val="left"/>
        <w:rPr>
          <w:sz w:val="19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D0BB" id="Прямоугольник 46" o:spid="_x0000_s1026" style="position:absolute;margin-left:56.65pt;margin-top:13.3pt;width:156.0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GnFWii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E1A3" id="Прямоугольник 45" o:spid="_x0000_s1026" style="position:absolute;margin-left:226.85pt;margin-top:13.3pt;width:113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uA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P8h64C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4E22" id="Прямоугольник 44" o:spid="_x0000_s1026" style="position:absolute;margin-left:354.4pt;margin-top:13.3pt;width:205.5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CJgASG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4233"/>
          <w:tab w:val="left" w:pos="6446"/>
        </w:tabs>
        <w:ind w:left="1149"/>
        <w:rPr>
          <w:sz w:val="20"/>
        </w:rPr>
      </w:pPr>
      <w:r w:rsidRPr="009417DB">
        <w:rPr>
          <w:sz w:val="20"/>
        </w:rPr>
        <w:t>(должность)</w:t>
      </w:r>
      <w:r w:rsidRPr="009417DB">
        <w:rPr>
          <w:sz w:val="20"/>
        </w:rPr>
        <w:tab/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239"/>
        <w:ind w:left="112"/>
        <w:jc w:val="left"/>
      </w:pPr>
      <w:r w:rsidRPr="009417DB">
        <w:t>Дата</w:t>
      </w:r>
    </w:p>
    <w:p w:rsidR="00F4055A" w:rsidRPr="009417DB" w:rsidRDefault="00F4055A" w:rsidP="00F4055A">
      <w:pPr>
        <w:sectPr w:rsidR="00F4055A" w:rsidRPr="009417DB">
          <w:pgSz w:w="11910" w:h="16840"/>
          <w:pgMar w:top="1240" w:right="520" w:bottom="280" w:left="1020" w:header="720" w:footer="720" w:gutter="0"/>
          <w:cols w:space="720"/>
        </w:sectPr>
      </w:pPr>
    </w:p>
    <w:p w:rsidR="00F4055A" w:rsidRPr="009417DB" w:rsidRDefault="00F4055A" w:rsidP="00AE715C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AE715C" w:rsidRPr="009417DB">
        <w:rPr>
          <w:sz w:val="26"/>
          <w:szCs w:val="26"/>
        </w:rPr>
        <w:t>риложение</w:t>
      </w:r>
      <w:r w:rsidRPr="009417DB">
        <w:rPr>
          <w:spacing w:val="-1"/>
          <w:sz w:val="26"/>
          <w:szCs w:val="26"/>
        </w:rPr>
        <w:t xml:space="preserve">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4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AE715C">
      <w:pPr>
        <w:pStyle w:val="a3"/>
        <w:spacing w:before="1"/>
        <w:ind w:left="5830" w:right="378"/>
        <w:jc w:val="right"/>
        <w:rPr>
          <w:sz w:val="26"/>
          <w:szCs w:val="26"/>
        </w:rPr>
      </w:pPr>
    </w:p>
    <w:p w:rsidR="00F4055A" w:rsidRPr="009417DB" w:rsidRDefault="00F4055A" w:rsidP="00F4055A">
      <w:pPr>
        <w:pStyle w:val="a3"/>
        <w:spacing w:before="8"/>
        <w:ind w:left="0"/>
        <w:jc w:val="left"/>
        <w:rPr>
          <w:sz w:val="39"/>
        </w:rPr>
      </w:pPr>
    </w:p>
    <w:p w:rsidR="00F4055A" w:rsidRPr="009417DB" w:rsidRDefault="00F4055A" w:rsidP="00F4055A">
      <w:pPr>
        <w:pStyle w:val="a3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38"/>
        </w:rPr>
      </w:pPr>
    </w:p>
    <w:p w:rsidR="00F4055A" w:rsidRPr="009417DB" w:rsidRDefault="00F4055A" w:rsidP="00F4055A">
      <w:pPr>
        <w:pStyle w:val="1"/>
        <w:spacing w:before="1" w:line="322" w:lineRule="exact"/>
        <w:ind w:left="161"/>
        <w:jc w:val="center"/>
      </w:pPr>
      <w:r w:rsidRPr="009417DB">
        <w:t>З А Я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1"/>
        </w:rPr>
        <w:t xml:space="preserve"> </w:t>
      </w:r>
      <w:r w:rsidRPr="009417DB">
        <w:t>Л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1"/>
        </w:rPr>
        <w:t xml:space="preserve"> </w:t>
      </w:r>
      <w:r w:rsidRPr="009417DB">
        <w:t>Н</w:t>
      </w:r>
      <w:r w:rsidRPr="009417DB">
        <w:rPr>
          <w:spacing w:val="-2"/>
        </w:rPr>
        <w:t xml:space="preserve"> </w:t>
      </w:r>
      <w:r w:rsidRPr="009417DB">
        <w:t>И</w:t>
      </w:r>
      <w:r w:rsidRPr="009417DB">
        <w:rPr>
          <w:spacing w:val="1"/>
        </w:rPr>
        <w:t xml:space="preserve"> </w:t>
      </w:r>
      <w:r w:rsidRPr="009417DB">
        <w:t>Е</w:t>
      </w:r>
    </w:p>
    <w:p w:rsidR="00F4055A" w:rsidRPr="009417DB" w:rsidRDefault="00F4055A" w:rsidP="00F4055A">
      <w:pPr>
        <w:ind w:left="1931" w:right="2150"/>
        <w:jc w:val="center"/>
        <w:rPr>
          <w:b/>
          <w:sz w:val="28"/>
        </w:rPr>
      </w:pPr>
      <w:r w:rsidRPr="009417DB">
        <w:rPr>
          <w:b/>
          <w:sz w:val="28"/>
        </w:rPr>
        <w:t>об исправлении допущенных опечаток и ошибок</w:t>
      </w:r>
      <w:r w:rsidRPr="009417DB">
        <w:rPr>
          <w:b/>
          <w:spacing w:val="-67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разрешении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на ввод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объекта в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эксплуатацию</w:t>
      </w:r>
    </w:p>
    <w:p w:rsidR="00F4055A" w:rsidRPr="009417DB" w:rsidRDefault="00F4055A" w:rsidP="00F4055A">
      <w:pPr>
        <w:pStyle w:val="a3"/>
        <w:spacing w:before="5"/>
        <w:ind w:left="0"/>
        <w:jc w:val="left"/>
        <w:rPr>
          <w:b/>
          <w:sz w:val="27"/>
        </w:rPr>
      </w:pPr>
    </w:p>
    <w:p w:rsidR="00F4055A" w:rsidRPr="009417DB" w:rsidRDefault="00F4055A" w:rsidP="00F4055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9417DB">
        <w:t>"</w:t>
      </w:r>
      <w:r w:rsidRPr="009417DB">
        <w:rPr>
          <w:u w:val="single"/>
        </w:rPr>
        <w:tab/>
      </w:r>
      <w:r w:rsidRPr="009417DB">
        <w:t>"</w:t>
      </w:r>
      <w:r w:rsidRPr="009417DB">
        <w:rPr>
          <w:u w:val="single"/>
        </w:rPr>
        <w:tab/>
      </w:r>
      <w:r w:rsidRPr="009417DB">
        <w:t>20</w:t>
      </w:r>
      <w:r w:rsidRPr="009417DB">
        <w:rPr>
          <w:u w:val="single"/>
        </w:rPr>
        <w:tab/>
      </w:r>
      <w:r w:rsidRPr="009417DB">
        <w:t>г.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4"/>
        <w:ind w:left="0"/>
        <w:jc w:val="left"/>
        <w:rPr>
          <w:sz w:val="25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2540" r="4445" b="635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6B88" id="Прямоугольник 43" o:spid="_x0000_s1026" style="position:absolute;margin-left:65.65pt;margin-top:16.5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Jk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5BAjQRrgqPu8fr/+1P3obtcfui/dbfd9/bH72X3tviEIgo61ymRw8Fpd&#10;aVezUZeyeGWQkOc1EXN6qrVsa0pKwBm5+ODOAWcYOIpm7VNZwn1kYaVv3qrSjUsIbUErz9HNjiO6&#10;sqiAj6M4Cg9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3175" r="4445" b="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3D432" id="Прямоугольник 42" o:spid="_x0000_s1026" style="position:absolute;margin-left:65.65pt;margin-top:30.85pt;width:48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bD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pStyle w:val="a3"/>
        <w:spacing w:before="1"/>
        <w:ind w:left="0"/>
        <w:jc w:val="left"/>
        <w:rPr>
          <w:sz w:val="18"/>
        </w:rPr>
      </w:pPr>
    </w:p>
    <w:p w:rsidR="00F4055A" w:rsidRPr="009417DB" w:rsidRDefault="00F4055A" w:rsidP="00F4055A">
      <w:pPr>
        <w:spacing w:line="242" w:lineRule="exact"/>
        <w:ind w:left="163" w:right="160"/>
        <w:jc w:val="center"/>
        <w:rPr>
          <w:sz w:val="24"/>
        </w:rPr>
      </w:pPr>
      <w:r w:rsidRPr="009417DB">
        <w:rPr>
          <w:sz w:val="24"/>
        </w:rPr>
        <w:t>(наименование</w:t>
      </w:r>
      <w:r w:rsidRPr="009417DB">
        <w:rPr>
          <w:spacing w:val="-2"/>
          <w:sz w:val="24"/>
        </w:rPr>
        <w:t xml:space="preserve"> </w:t>
      </w:r>
      <w:r w:rsidRPr="009417DB">
        <w:rPr>
          <w:sz w:val="24"/>
        </w:rPr>
        <w:t>уполномоченного</w:t>
      </w:r>
      <w:r w:rsidRPr="009417DB">
        <w:rPr>
          <w:spacing w:val="-2"/>
          <w:sz w:val="24"/>
        </w:rPr>
        <w:t xml:space="preserve"> </w:t>
      </w:r>
      <w:r w:rsidRPr="009417DB">
        <w:rPr>
          <w:sz w:val="24"/>
        </w:rPr>
        <w:t>на</w:t>
      </w:r>
      <w:r w:rsidRPr="009417DB">
        <w:rPr>
          <w:spacing w:val="-4"/>
          <w:sz w:val="24"/>
        </w:rPr>
        <w:t xml:space="preserve"> </w:t>
      </w:r>
      <w:r w:rsidRPr="009417DB">
        <w:rPr>
          <w:sz w:val="24"/>
        </w:rPr>
        <w:t>выдачу</w:t>
      </w:r>
      <w:r w:rsidRPr="009417DB">
        <w:rPr>
          <w:spacing w:val="-7"/>
          <w:sz w:val="24"/>
        </w:rPr>
        <w:t xml:space="preserve"> </w:t>
      </w:r>
      <w:r w:rsidRPr="009417DB">
        <w:rPr>
          <w:sz w:val="24"/>
        </w:rPr>
        <w:t>разрешений</w:t>
      </w:r>
      <w:r w:rsidRPr="009417DB">
        <w:rPr>
          <w:spacing w:val="-2"/>
          <w:sz w:val="24"/>
        </w:rPr>
        <w:t xml:space="preserve"> </w:t>
      </w:r>
      <w:r w:rsidRPr="009417DB">
        <w:rPr>
          <w:sz w:val="24"/>
        </w:rPr>
        <w:t>на</w:t>
      </w:r>
      <w:r w:rsidRPr="009417DB">
        <w:rPr>
          <w:spacing w:val="-3"/>
          <w:sz w:val="24"/>
        </w:rPr>
        <w:t xml:space="preserve"> </w:t>
      </w:r>
      <w:r w:rsidRPr="009417DB">
        <w:rPr>
          <w:sz w:val="24"/>
        </w:rPr>
        <w:t>ввод</w:t>
      </w:r>
      <w:r w:rsidRPr="009417DB">
        <w:rPr>
          <w:spacing w:val="2"/>
          <w:sz w:val="24"/>
        </w:rPr>
        <w:t xml:space="preserve"> </w:t>
      </w:r>
      <w:r w:rsidRPr="009417DB">
        <w:rPr>
          <w:sz w:val="24"/>
        </w:rPr>
        <w:t>объекта</w:t>
      </w:r>
      <w:r w:rsidRPr="009417DB">
        <w:rPr>
          <w:spacing w:val="-3"/>
          <w:sz w:val="24"/>
        </w:rPr>
        <w:t xml:space="preserve"> </w:t>
      </w:r>
      <w:r w:rsidRPr="009417DB">
        <w:rPr>
          <w:sz w:val="24"/>
        </w:rPr>
        <w:t>в</w:t>
      </w:r>
      <w:r w:rsidRPr="009417DB">
        <w:rPr>
          <w:spacing w:val="-4"/>
          <w:sz w:val="24"/>
        </w:rPr>
        <w:t xml:space="preserve"> </w:t>
      </w:r>
      <w:r w:rsidRPr="009417DB">
        <w:rPr>
          <w:sz w:val="24"/>
        </w:rPr>
        <w:t>эксплуатацию</w:t>
      </w:r>
    </w:p>
    <w:p w:rsidR="00F4055A" w:rsidRPr="009417DB" w:rsidRDefault="00F4055A" w:rsidP="00F4055A">
      <w:pPr>
        <w:ind w:left="380" w:right="378"/>
        <w:jc w:val="center"/>
        <w:rPr>
          <w:sz w:val="24"/>
        </w:rPr>
      </w:pPr>
      <w:r w:rsidRPr="009417DB">
        <w:rPr>
          <w:sz w:val="24"/>
        </w:rPr>
        <w:t>федерального</w:t>
      </w:r>
      <w:r w:rsidRPr="009417DB">
        <w:rPr>
          <w:spacing w:val="-5"/>
          <w:sz w:val="24"/>
        </w:rPr>
        <w:t xml:space="preserve"> </w:t>
      </w:r>
      <w:r w:rsidRPr="009417DB">
        <w:rPr>
          <w:sz w:val="24"/>
        </w:rPr>
        <w:t>органа</w:t>
      </w:r>
      <w:r w:rsidRPr="009417DB">
        <w:rPr>
          <w:spacing w:val="-4"/>
          <w:sz w:val="24"/>
        </w:rPr>
        <w:t xml:space="preserve"> </w:t>
      </w:r>
      <w:r w:rsidRPr="009417DB">
        <w:rPr>
          <w:sz w:val="24"/>
        </w:rPr>
        <w:t>исполнительной</w:t>
      </w:r>
      <w:r w:rsidRPr="009417DB">
        <w:rPr>
          <w:spacing w:val="-4"/>
          <w:sz w:val="24"/>
        </w:rPr>
        <w:t xml:space="preserve"> </w:t>
      </w:r>
      <w:r w:rsidRPr="009417DB">
        <w:rPr>
          <w:sz w:val="24"/>
        </w:rPr>
        <w:t>власти,</w:t>
      </w:r>
      <w:r w:rsidRPr="009417DB">
        <w:rPr>
          <w:spacing w:val="-5"/>
          <w:sz w:val="24"/>
        </w:rPr>
        <w:t xml:space="preserve"> </w:t>
      </w:r>
      <w:r w:rsidRPr="009417DB">
        <w:rPr>
          <w:sz w:val="24"/>
        </w:rPr>
        <w:t>органа</w:t>
      </w:r>
      <w:r w:rsidRPr="009417DB">
        <w:rPr>
          <w:spacing w:val="-4"/>
          <w:sz w:val="24"/>
        </w:rPr>
        <w:t xml:space="preserve"> </w:t>
      </w:r>
      <w:r w:rsidRPr="009417DB">
        <w:rPr>
          <w:sz w:val="24"/>
        </w:rPr>
        <w:t>исполнительной</w:t>
      </w:r>
      <w:r w:rsidRPr="009417DB">
        <w:rPr>
          <w:spacing w:val="-6"/>
          <w:sz w:val="24"/>
        </w:rPr>
        <w:t xml:space="preserve"> </w:t>
      </w:r>
      <w:r w:rsidRPr="009417DB">
        <w:rPr>
          <w:sz w:val="24"/>
        </w:rPr>
        <w:t>власти</w:t>
      </w:r>
      <w:r w:rsidRPr="009417DB">
        <w:rPr>
          <w:spacing w:val="-3"/>
          <w:sz w:val="24"/>
        </w:rPr>
        <w:t xml:space="preserve"> </w:t>
      </w:r>
      <w:r w:rsidRPr="009417DB">
        <w:rPr>
          <w:sz w:val="24"/>
        </w:rPr>
        <w:t>субъекта</w:t>
      </w:r>
      <w:r w:rsidRPr="009417DB">
        <w:rPr>
          <w:spacing w:val="-57"/>
          <w:sz w:val="24"/>
        </w:rPr>
        <w:t xml:space="preserve"> </w:t>
      </w:r>
      <w:r w:rsidRPr="009417DB">
        <w:rPr>
          <w:sz w:val="24"/>
        </w:rPr>
        <w:t>Российской</w:t>
      </w:r>
      <w:r w:rsidRPr="009417DB">
        <w:rPr>
          <w:spacing w:val="-1"/>
          <w:sz w:val="24"/>
        </w:rPr>
        <w:t xml:space="preserve"> </w:t>
      </w:r>
      <w:r w:rsidRPr="009417DB">
        <w:rPr>
          <w:sz w:val="24"/>
        </w:rPr>
        <w:t>Федерации,</w:t>
      </w:r>
      <w:r w:rsidRPr="009417DB">
        <w:rPr>
          <w:spacing w:val="-4"/>
          <w:sz w:val="24"/>
        </w:rPr>
        <w:t xml:space="preserve"> </w:t>
      </w:r>
      <w:r w:rsidRPr="009417DB">
        <w:rPr>
          <w:sz w:val="24"/>
        </w:rPr>
        <w:t>органа</w:t>
      </w:r>
      <w:r w:rsidRPr="009417DB">
        <w:rPr>
          <w:spacing w:val="-1"/>
          <w:sz w:val="24"/>
        </w:rPr>
        <w:t xml:space="preserve"> </w:t>
      </w:r>
      <w:r w:rsidRPr="009417DB">
        <w:rPr>
          <w:sz w:val="24"/>
        </w:rPr>
        <w:t>местного</w:t>
      </w:r>
      <w:r w:rsidRPr="009417DB">
        <w:rPr>
          <w:spacing w:val="-1"/>
          <w:sz w:val="24"/>
        </w:rPr>
        <w:t xml:space="preserve"> </w:t>
      </w:r>
      <w:r w:rsidRPr="009417DB">
        <w:rPr>
          <w:sz w:val="24"/>
        </w:rPr>
        <w:t>самоуправления,</w:t>
      </w:r>
      <w:r w:rsidRPr="009417DB">
        <w:rPr>
          <w:spacing w:val="-1"/>
          <w:sz w:val="24"/>
        </w:rPr>
        <w:t xml:space="preserve"> </w:t>
      </w:r>
      <w:r w:rsidRPr="009417DB">
        <w:rPr>
          <w:sz w:val="24"/>
        </w:rPr>
        <w:t>организации)</w:t>
      </w:r>
    </w:p>
    <w:p w:rsidR="00F4055A" w:rsidRPr="009417DB" w:rsidRDefault="00F4055A" w:rsidP="00F4055A">
      <w:pPr>
        <w:pStyle w:val="a3"/>
        <w:spacing w:before="10"/>
        <w:ind w:left="0"/>
        <w:jc w:val="left"/>
        <w:rPr>
          <w:sz w:val="23"/>
        </w:rPr>
      </w:pPr>
    </w:p>
    <w:p w:rsidR="00F4055A" w:rsidRPr="009417DB" w:rsidRDefault="00F4055A" w:rsidP="00F4055A">
      <w:pPr>
        <w:pStyle w:val="a3"/>
        <w:ind w:left="112" w:right="330" w:firstLine="566"/>
        <w:jc w:val="left"/>
      </w:pPr>
      <w:r w:rsidRPr="009417DB">
        <w:t>Прошу</w:t>
      </w:r>
      <w:r w:rsidRPr="009417DB">
        <w:rPr>
          <w:spacing w:val="1"/>
        </w:rPr>
        <w:t xml:space="preserve"> </w:t>
      </w:r>
      <w:r w:rsidRPr="009417DB">
        <w:t>исправить</w:t>
      </w:r>
      <w:r w:rsidRPr="009417DB">
        <w:rPr>
          <w:spacing w:val="1"/>
        </w:rPr>
        <w:t xml:space="preserve"> </w:t>
      </w:r>
      <w:r w:rsidRPr="009417DB">
        <w:t>допущенную</w:t>
      </w:r>
      <w:r w:rsidRPr="009417DB">
        <w:rPr>
          <w:spacing w:val="1"/>
        </w:rPr>
        <w:t xml:space="preserve"> </w:t>
      </w:r>
      <w:r w:rsidRPr="009417DB">
        <w:t>опечатку/ошибку</w:t>
      </w:r>
      <w:r w:rsidRPr="009417DB">
        <w:rPr>
          <w:spacing w:val="1"/>
        </w:rPr>
        <w:t xml:space="preserve"> </w:t>
      </w:r>
      <w:r w:rsidRPr="009417DB">
        <w:t>в</w:t>
      </w:r>
      <w:r w:rsidRPr="009417DB">
        <w:rPr>
          <w:spacing w:val="1"/>
        </w:rPr>
        <w:t xml:space="preserve"> </w:t>
      </w:r>
      <w:r w:rsidRPr="009417DB">
        <w:t>разрешении</w:t>
      </w:r>
      <w:r w:rsidRPr="009417DB">
        <w:rPr>
          <w:spacing w:val="1"/>
        </w:rPr>
        <w:t xml:space="preserve"> </w:t>
      </w:r>
      <w:r w:rsidRPr="009417DB">
        <w:t>на</w:t>
      </w:r>
      <w:r w:rsidRPr="009417DB">
        <w:rPr>
          <w:spacing w:val="1"/>
        </w:rPr>
        <w:t xml:space="preserve"> </w:t>
      </w:r>
      <w:r w:rsidRPr="009417DB">
        <w:t>ввод</w:t>
      </w:r>
      <w:r w:rsidRPr="009417DB">
        <w:rPr>
          <w:spacing w:val="-67"/>
        </w:rPr>
        <w:t xml:space="preserve"> </w:t>
      </w:r>
      <w:r w:rsidRPr="009417DB">
        <w:t>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1"/>
        </w:rPr>
        <w:t xml:space="preserve"> </w:t>
      </w:r>
      <w:r w:rsidRPr="009417DB">
        <w:t>эксплуатацию.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5"/>
        <w:numPr>
          <w:ilvl w:val="3"/>
          <w:numId w:val="1"/>
        </w:numPr>
        <w:tabs>
          <w:tab w:val="left" w:pos="3918"/>
        </w:tabs>
        <w:spacing w:before="242"/>
        <w:ind w:hanging="282"/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застройщике</w:t>
      </w: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F4055A" w:rsidRPr="009417DB" w:rsidTr="00F33B2A">
        <w:trPr>
          <w:trHeight w:val="1064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33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Сведения о физическом лице,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случае если застройщиком является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физическое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33B2A">
        <w:trPr>
          <w:trHeight w:val="697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155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Фамилия, имя, отчество (при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33B2A">
        <w:trPr>
          <w:trHeight w:val="1699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9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Реквизиты документа,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удостоверяющего</w:t>
            </w:r>
            <w:r w:rsidRPr="009417DB">
              <w:rPr>
                <w:spacing w:val="70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личность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(не указываются в случае, если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застройщик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является</w:t>
            </w:r>
          </w:p>
          <w:p w:rsidR="00F4055A" w:rsidRPr="009417DB" w:rsidRDefault="00F4055A" w:rsidP="001675D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индивидуальным</w:t>
            </w:r>
            <w:proofErr w:type="spellEnd"/>
            <w:r w:rsidRPr="009417DB">
              <w:rPr>
                <w:spacing w:val="-8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предпринимателем</w:t>
            </w:r>
            <w:proofErr w:type="spellEnd"/>
            <w:r w:rsidRPr="009417DB">
              <w:rPr>
                <w:sz w:val="28"/>
              </w:rPr>
              <w:t>)</w:t>
            </w:r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</w:tbl>
    <w:p w:rsidR="00F4055A" w:rsidRPr="009417DB" w:rsidRDefault="00F4055A" w:rsidP="00F4055A">
      <w:pPr>
        <w:rPr>
          <w:sz w:val="26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F4055A" w:rsidRPr="009417DB" w:rsidTr="00F33B2A">
        <w:trPr>
          <w:trHeight w:val="1129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366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Основной государственный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регистрационный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индивидуального</w:t>
            </w:r>
            <w:r w:rsidRPr="009417DB">
              <w:rPr>
                <w:spacing w:val="-1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4055A" w:rsidRPr="009417DB" w:rsidTr="00F33B2A">
        <w:trPr>
          <w:trHeight w:val="40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Сведения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r w:rsidRPr="009417DB">
              <w:rPr>
                <w:sz w:val="28"/>
              </w:rPr>
              <w:t>о</w:t>
            </w:r>
            <w:r w:rsidRPr="009417DB">
              <w:rPr>
                <w:spacing w:val="-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юридическом</w:t>
            </w:r>
            <w:proofErr w:type="spellEnd"/>
            <w:r w:rsidRPr="009417DB">
              <w:rPr>
                <w:spacing w:val="-3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лице</w:t>
            </w:r>
            <w:proofErr w:type="spellEnd"/>
            <w:r w:rsidRPr="009417DB">
              <w:rPr>
                <w:sz w:val="28"/>
              </w:rPr>
              <w:t>:</w:t>
            </w:r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F33B2A">
        <w:trPr>
          <w:trHeight w:val="285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Полное</w:t>
            </w:r>
            <w:proofErr w:type="spellEnd"/>
            <w:r w:rsidRPr="009417DB">
              <w:rPr>
                <w:spacing w:val="-4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F33B2A">
        <w:trPr>
          <w:trHeight w:val="645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Основной</w:t>
            </w:r>
            <w:proofErr w:type="spellEnd"/>
            <w:r w:rsidRPr="009417DB">
              <w:rPr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государственный</w:t>
            </w:r>
            <w:proofErr w:type="spellEnd"/>
            <w:r w:rsidRPr="009417DB">
              <w:rPr>
                <w:spacing w:val="-67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регистрационный</w:t>
            </w:r>
            <w:proofErr w:type="spellEnd"/>
            <w:r w:rsidRPr="009417DB">
              <w:rPr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  <w:tr w:rsidR="00F4055A" w:rsidRPr="009417DB" w:rsidTr="00F33B2A">
        <w:trPr>
          <w:trHeight w:val="93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277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Идентификационный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налогоплательщика – юридического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spacing w:before="5"/>
        <w:ind w:left="0"/>
        <w:jc w:val="left"/>
        <w:rPr>
          <w:sz w:val="21"/>
        </w:rPr>
      </w:pPr>
    </w:p>
    <w:p w:rsidR="00F4055A" w:rsidRPr="009417DB" w:rsidRDefault="00F4055A" w:rsidP="00F4055A">
      <w:pPr>
        <w:pStyle w:val="a5"/>
        <w:numPr>
          <w:ilvl w:val="3"/>
          <w:numId w:val="1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 w:rsidRPr="009417DB">
        <w:rPr>
          <w:sz w:val="28"/>
        </w:rPr>
        <w:t>Сведения о выданном разрешении на ввод объекта в эксплуатацию,</w:t>
      </w:r>
      <w:r w:rsidRPr="009417DB">
        <w:rPr>
          <w:spacing w:val="-67"/>
          <w:sz w:val="28"/>
        </w:rPr>
        <w:t xml:space="preserve"> </w:t>
      </w:r>
      <w:r w:rsidRPr="009417DB">
        <w:rPr>
          <w:sz w:val="28"/>
        </w:rPr>
        <w:t>содержащем</w:t>
      </w:r>
      <w:r w:rsidRPr="009417DB">
        <w:rPr>
          <w:spacing w:val="-9"/>
          <w:sz w:val="28"/>
        </w:rPr>
        <w:t xml:space="preserve"> </w:t>
      </w:r>
      <w:r w:rsidRPr="009417DB">
        <w:rPr>
          <w:sz w:val="28"/>
        </w:rPr>
        <w:t>опечатку/</w:t>
      </w:r>
      <w:r w:rsidRPr="009417DB">
        <w:rPr>
          <w:spacing w:val="1"/>
          <w:sz w:val="28"/>
        </w:rPr>
        <w:t xml:space="preserve"> </w:t>
      </w:r>
      <w:r w:rsidRPr="009417DB">
        <w:rPr>
          <w:sz w:val="28"/>
        </w:rPr>
        <w:t>ошибку</w:t>
      </w:r>
    </w:p>
    <w:p w:rsidR="00F4055A" w:rsidRPr="009417DB" w:rsidRDefault="00F4055A" w:rsidP="00F4055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F4055A" w:rsidRPr="009417DB" w:rsidTr="00F33B2A">
        <w:trPr>
          <w:trHeight w:val="956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9417DB">
              <w:rPr>
                <w:sz w:val="28"/>
                <w:lang w:val="ru-RU"/>
              </w:rPr>
              <w:t>ая</w:t>
            </w:r>
            <w:proofErr w:type="spellEnd"/>
            <w:r w:rsidRPr="009417DB">
              <w:rPr>
                <w:sz w:val="28"/>
                <w:lang w:val="ru-RU"/>
              </w:rPr>
              <w:t>)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разрешение на ввод объекта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Номер</w:t>
            </w:r>
            <w:proofErr w:type="spellEnd"/>
            <w:r w:rsidRPr="009417DB">
              <w:rPr>
                <w:spacing w:val="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Дата</w:t>
            </w:r>
            <w:proofErr w:type="spellEnd"/>
            <w:r w:rsidRPr="009417DB">
              <w:rPr>
                <w:spacing w:val="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</w:tr>
      <w:tr w:rsidR="00F4055A" w:rsidRPr="009417DB" w:rsidTr="00F33B2A">
        <w:trPr>
          <w:trHeight w:val="334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F4055A" w:rsidRPr="009417DB" w:rsidRDefault="00F4055A" w:rsidP="001675DA">
            <w:pPr>
              <w:pStyle w:val="TableParagraph"/>
              <w:rPr>
                <w:sz w:val="28"/>
              </w:rPr>
            </w:pPr>
          </w:p>
        </w:tc>
      </w:tr>
    </w:tbl>
    <w:p w:rsidR="00F4055A" w:rsidRPr="009417DB" w:rsidRDefault="00F4055A" w:rsidP="00F4055A">
      <w:pPr>
        <w:pStyle w:val="a3"/>
        <w:spacing w:before="7"/>
        <w:ind w:left="0"/>
        <w:jc w:val="left"/>
        <w:rPr>
          <w:sz w:val="43"/>
        </w:rPr>
      </w:pPr>
    </w:p>
    <w:p w:rsidR="00F4055A" w:rsidRPr="009417DB" w:rsidRDefault="00F4055A" w:rsidP="00F4055A">
      <w:pPr>
        <w:pStyle w:val="a5"/>
        <w:numPr>
          <w:ilvl w:val="3"/>
          <w:numId w:val="1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8"/>
        </w:rPr>
      </w:pPr>
      <w:r w:rsidRPr="009417DB">
        <w:rPr>
          <w:sz w:val="28"/>
        </w:rPr>
        <w:t>Обоснование для внесения исправлений в</w:t>
      </w:r>
      <w:r w:rsidRPr="009417DB">
        <w:rPr>
          <w:spacing w:val="1"/>
          <w:sz w:val="28"/>
        </w:rPr>
        <w:t xml:space="preserve"> </w:t>
      </w:r>
      <w:r w:rsidRPr="009417DB">
        <w:rPr>
          <w:sz w:val="28"/>
        </w:rPr>
        <w:t>разрешении на ввод объекта</w:t>
      </w:r>
      <w:r w:rsidRPr="009417DB">
        <w:rPr>
          <w:spacing w:val="-67"/>
          <w:sz w:val="28"/>
        </w:rPr>
        <w:t xml:space="preserve"> </w:t>
      </w:r>
      <w:r w:rsidRPr="009417DB">
        <w:rPr>
          <w:sz w:val="28"/>
        </w:rPr>
        <w:t>в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эксплуатацию</w:t>
      </w:r>
    </w:p>
    <w:p w:rsidR="00F4055A" w:rsidRPr="009417DB" w:rsidRDefault="00F4055A" w:rsidP="00F4055A">
      <w:pPr>
        <w:pStyle w:val="a3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F4055A" w:rsidRPr="009417DB" w:rsidTr="001675DA">
        <w:trPr>
          <w:trHeight w:val="328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 w:rsidRPr="009417DB"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539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Данные (сведения),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указанные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разрешении на ввод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объекта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52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Данные (сведения),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которые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необходимо указать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 разрешении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ввод объекта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9" w:right="426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Обоснование с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указанием реквизита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(-</w:t>
            </w:r>
            <w:proofErr w:type="spellStart"/>
            <w:r w:rsidRPr="009417DB">
              <w:rPr>
                <w:sz w:val="28"/>
                <w:lang w:val="ru-RU"/>
              </w:rPr>
              <w:t>ов</w:t>
            </w:r>
            <w:proofErr w:type="spellEnd"/>
            <w:r w:rsidRPr="009417DB">
              <w:rPr>
                <w:sz w:val="28"/>
                <w:lang w:val="ru-RU"/>
              </w:rPr>
              <w:t>) документа (-</w:t>
            </w:r>
            <w:proofErr w:type="spellStart"/>
            <w:r w:rsidRPr="009417DB">
              <w:rPr>
                <w:sz w:val="28"/>
                <w:lang w:val="ru-RU"/>
              </w:rPr>
              <w:t>ов</w:t>
            </w:r>
            <w:proofErr w:type="spellEnd"/>
            <w:r w:rsidRPr="009417DB">
              <w:rPr>
                <w:sz w:val="28"/>
                <w:lang w:val="ru-RU"/>
              </w:rPr>
              <w:t>),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документации, на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основании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которых</w:t>
            </w:r>
          </w:p>
          <w:p w:rsidR="00F4055A" w:rsidRPr="009417DB" w:rsidRDefault="00F4055A" w:rsidP="001675DA">
            <w:pPr>
              <w:pStyle w:val="TableParagraph"/>
              <w:spacing w:line="259" w:lineRule="auto"/>
              <w:ind w:left="109" w:right="99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принималось решение о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выдаче разрешения на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ввод объекта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эксплуатацию</w:t>
            </w:r>
          </w:p>
        </w:tc>
      </w:tr>
      <w:tr w:rsidR="00F4055A" w:rsidRPr="009417DB" w:rsidTr="00F33B2A">
        <w:trPr>
          <w:trHeight w:val="150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7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2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F4055A" w:rsidRPr="009417DB" w:rsidRDefault="00F4055A" w:rsidP="001675D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tabs>
          <w:tab w:val="left" w:pos="9759"/>
        </w:tabs>
        <w:spacing w:before="246"/>
        <w:ind w:left="112"/>
        <w:jc w:val="left"/>
      </w:pPr>
      <w:proofErr w:type="gramStart"/>
      <w:r w:rsidRPr="009417DB">
        <w:t>Приложение:</w:t>
      </w:r>
      <w:r w:rsidRPr="009417DB">
        <w:rPr>
          <w:u w:val="thick"/>
        </w:rPr>
        <w:tab/>
      </w:r>
      <w:proofErr w:type="gramEnd"/>
      <w:r w:rsidRPr="009417DB">
        <w:t>_</w:t>
      </w:r>
    </w:p>
    <w:p w:rsidR="00F4055A" w:rsidRPr="009417DB" w:rsidRDefault="00F4055A" w:rsidP="00F4055A">
      <w:pPr>
        <w:pStyle w:val="a3"/>
        <w:tabs>
          <w:tab w:val="left" w:pos="9902"/>
        </w:tabs>
        <w:spacing w:before="67"/>
        <w:ind w:left="112"/>
        <w:jc w:val="left"/>
      </w:pPr>
      <w:r w:rsidRPr="009417DB">
        <w:t>Номер</w:t>
      </w:r>
      <w:r w:rsidRPr="009417DB">
        <w:rPr>
          <w:spacing w:val="-2"/>
        </w:rPr>
        <w:t xml:space="preserve"> </w:t>
      </w:r>
      <w:r w:rsidRPr="009417DB">
        <w:t>телефона</w:t>
      </w:r>
      <w:r w:rsidRPr="009417DB">
        <w:rPr>
          <w:spacing w:val="-5"/>
        </w:rPr>
        <w:t xml:space="preserve"> </w:t>
      </w:r>
      <w:r w:rsidRPr="009417DB">
        <w:t>и</w:t>
      </w:r>
      <w:r w:rsidRPr="009417DB">
        <w:rPr>
          <w:spacing w:val="-2"/>
        </w:rPr>
        <w:t xml:space="preserve"> </w:t>
      </w:r>
      <w:r w:rsidRPr="009417DB">
        <w:t>адрес</w:t>
      </w:r>
      <w:r w:rsidRPr="009417DB">
        <w:rPr>
          <w:spacing w:val="-2"/>
        </w:rPr>
        <w:t xml:space="preserve"> </w:t>
      </w:r>
      <w:r w:rsidRPr="009417DB">
        <w:t>электронной</w:t>
      </w:r>
      <w:r w:rsidRPr="009417DB">
        <w:rPr>
          <w:spacing w:val="-5"/>
        </w:rPr>
        <w:t xml:space="preserve"> </w:t>
      </w:r>
      <w:r w:rsidRPr="009417DB">
        <w:t>почты</w:t>
      </w:r>
      <w:r w:rsidRPr="009417DB">
        <w:rPr>
          <w:spacing w:val="-3"/>
        </w:rPr>
        <w:t xml:space="preserve"> </w:t>
      </w:r>
      <w:r w:rsidRPr="009417DB">
        <w:t>для</w:t>
      </w:r>
      <w:r w:rsidRPr="009417DB">
        <w:rPr>
          <w:spacing w:val="-2"/>
        </w:rPr>
        <w:t xml:space="preserve"> </w:t>
      </w:r>
      <w:r w:rsidRPr="009417DB">
        <w:t>связи:</w:t>
      </w:r>
      <w:r w:rsidRPr="009417DB">
        <w:rPr>
          <w:spacing w:val="5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pStyle w:val="a3"/>
        <w:spacing w:after="9"/>
        <w:ind w:left="112"/>
        <w:jc w:val="left"/>
      </w:pPr>
      <w:r w:rsidRPr="009417DB">
        <w:t>Результат</w:t>
      </w:r>
      <w:r w:rsidRPr="009417DB">
        <w:rPr>
          <w:spacing w:val="-5"/>
        </w:rPr>
        <w:t xml:space="preserve"> </w:t>
      </w:r>
      <w:r w:rsidRPr="009417DB">
        <w:t>рассмотрения</w:t>
      </w:r>
      <w:r w:rsidRPr="009417DB">
        <w:rPr>
          <w:spacing w:val="-7"/>
        </w:rPr>
        <w:t xml:space="preserve"> </w:t>
      </w:r>
      <w:r w:rsidRPr="009417DB">
        <w:t>настоящего</w:t>
      </w:r>
      <w:r w:rsidRPr="009417DB">
        <w:rPr>
          <w:spacing w:val="-2"/>
        </w:rPr>
        <w:t xml:space="preserve"> </w:t>
      </w:r>
      <w:r w:rsidRPr="009417DB">
        <w:t>заявления</w:t>
      </w:r>
      <w:r w:rsidRPr="009417DB">
        <w:rPr>
          <w:spacing w:val="-2"/>
        </w:rPr>
        <w:t xml:space="preserve"> </w:t>
      </w:r>
      <w:r w:rsidRPr="009417DB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F4055A" w:rsidRPr="009417DB" w:rsidTr="001675DA">
        <w:trPr>
          <w:trHeight w:val="1528"/>
        </w:trPr>
        <w:tc>
          <w:tcPr>
            <w:tcW w:w="9138" w:type="dxa"/>
          </w:tcPr>
          <w:p w:rsidR="00F4055A" w:rsidRPr="009417DB" w:rsidRDefault="00F4055A" w:rsidP="001675DA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федеральной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государственной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информационной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системе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«Единый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государственных и муниципальных услуг (функций</w:t>
            </w:r>
            <w:proofErr w:type="gramStart"/>
            <w:r w:rsidRPr="009417DB">
              <w:rPr>
                <w:sz w:val="28"/>
                <w:lang w:val="ru-RU"/>
              </w:rPr>
              <w:t>)»/</w:t>
            </w:r>
            <w:proofErr w:type="gramEnd"/>
            <w:r w:rsidRPr="009417DB">
              <w:rPr>
                <w:sz w:val="28"/>
                <w:lang w:val="ru-RU"/>
              </w:rPr>
              <w:t xml:space="preserve"> на региональном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портале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государственных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муниципальных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10"/>
        <w:ind w:left="0"/>
        <w:jc w:val="left"/>
        <w:rPr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3175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5B41B" id="Прямоугольник 39" o:spid="_x0000_s1026" style="position:absolute;margin-left:226.85pt;margin-top:14pt;width:113.4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iTLMoJ0CAAAMBQAADgAAAAAAAAAAAAAAAAAuAgAAZHJz&#10;L2Uyb0RvYy54bWxQSwECLQAUAAYACAAAACEAMXA4i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3175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3FC8E" id="Прямоугольник 38" o:spid="_x0000_s1026" style="position:absolute;margin-left:354.4pt;margin-top:14pt;width:198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H8CHYHeAAAACgEAAA8AAABkcnMvZG93bnJldi54&#10;bWxMj8FOwzAQRO9I/IO1SNyo3YhCGuJUFIkjEi0c6M2JlyRqvA622wa+nu0Jjjs7mnlTriY3iCOG&#10;2HvSMJ8pEEiNtz21Gt7fnm9yEDEZsmbwhBq+McKqurwoTWH9iTZ43KZWcAjFwmjoUhoLKWPToTNx&#10;5kck/n364EziM7TSBnPicDfITKk76UxP3NCZEZ86bPbbg9OwXubrr9dbevnZ1DvcfdT7RRaU1tdX&#10;0+MDiIRT+jPDGZ/RoWKm2h/IRjFouFc5oycNWc6bzoa5WrBSs7JUIKtS/p9Q/QI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B/Ah2B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6374"/>
        </w:tabs>
        <w:ind w:left="4234"/>
        <w:rPr>
          <w:sz w:val="20"/>
        </w:rPr>
      </w:pPr>
      <w:r w:rsidRPr="009417DB">
        <w:rPr>
          <w:sz w:val="20"/>
        </w:rPr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rPr>
          <w:sz w:val="20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p w:rsidR="00F4055A" w:rsidRPr="009417DB" w:rsidRDefault="00F4055A" w:rsidP="00AE715C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AE715C" w:rsidRPr="009417DB">
        <w:rPr>
          <w:sz w:val="26"/>
          <w:szCs w:val="26"/>
        </w:rPr>
        <w:t>риложение</w:t>
      </w:r>
      <w:r w:rsidRPr="009417DB">
        <w:rPr>
          <w:spacing w:val="-1"/>
          <w:sz w:val="26"/>
          <w:szCs w:val="26"/>
        </w:rPr>
        <w:t xml:space="preserve">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5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spacing w:before="217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spacing w:before="4"/>
        <w:ind w:left="0"/>
        <w:jc w:val="left"/>
        <w:rPr>
          <w:sz w:val="26"/>
        </w:rPr>
      </w:pPr>
    </w:p>
    <w:p w:rsidR="00F4055A" w:rsidRPr="009417DB" w:rsidRDefault="00F4055A" w:rsidP="00F4055A">
      <w:pPr>
        <w:tabs>
          <w:tab w:val="left" w:pos="10097"/>
        </w:tabs>
        <w:ind w:left="4486"/>
        <w:rPr>
          <w:sz w:val="27"/>
        </w:rPr>
      </w:pPr>
      <w:r w:rsidRPr="009417DB">
        <w:rPr>
          <w:sz w:val="27"/>
        </w:rPr>
        <w:t>Кому</w:t>
      </w:r>
      <w:r w:rsidRPr="009417DB">
        <w:rPr>
          <w:spacing w:val="-2"/>
          <w:sz w:val="27"/>
        </w:rPr>
        <w:t xml:space="preserve"> </w:t>
      </w:r>
      <w:r w:rsidRPr="009417DB">
        <w:rPr>
          <w:sz w:val="27"/>
          <w:u w:val="single"/>
        </w:rPr>
        <w:t xml:space="preserve"> </w:t>
      </w:r>
      <w:r w:rsidRPr="009417DB">
        <w:rPr>
          <w:sz w:val="27"/>
          <w:u w:val="single"/>
        </w:rPr>
        <w:tab/>
      </w:r>
    </w:p>
    <w:p w:rsidR="00F4055A" w:rsidRPr="009417DB" w:rsidRDefault="00F4055A" w:rsidP="00F4055A">
      <w:pPr>
        <w:spacing w:before="48" w:line="276" w:lineRule="auto"/>
        <w:ind w:left="5057" w:right="462" w:firstLine="2"/>
        <w:jc w:val="center"/>
        <w:rPr>
          <w:sz w:val="20"/>
        </w:rPr>
      </w:pPr>
      <w:r w:rsidRPr="009417DB">
        <w:rPr>
          <w:sz w:val="20"/>
        </w:rPr>
        <w:t>(фамилия, имя, отчество (при наличии)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ОГРНИП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(для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физического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лица,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зарегистрированного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качестве индивидуального предпринимателя)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физического лица, полное наименование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ИНН, ОГРН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юридического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лица,</w:t>
      </w:r>
    </w:p>
    <w:p w:rsidR="00F4055A" w:rsidRPr="009417DB" w:rsidRDefault="00F4055A" w:rsidP="00F4055A">
      <w:pPr>
        <w:pStyle w:val="a3"/>
        <w:spacing w:before="4"/>
        <w:ind w:left="0"/>
        <w:jc w:val="left"/>
        <w:rPr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D020" id="Полилиния 37" o:spid="_x0000_s1026" style="position:absolute;margin-left:275.9pt;margin-top:14.05pt;width:276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spacing w:before="38" w:line="278" w:lineRule="auto"/>
        <w:ind w:left="7186" w:right="544" w:hanging="2026"/>
        <w:rPr>
          <w:sz w:val="20"/>
        </w:rPr>
      </w:pPr>
      <w:r w:rsidRPr="009417DB">
        <w:rPr>
          <w:sz w:val="20"/>
        </w:rPr>
        <w:t>почтовый индекс и адрес, телефон, адрес электронной</w:t>
      </w:r>
      <w:r w:rsidRPr="009417DB">
        <w:rPr>
          <w:spacing w:val="-48"/>
          <w:sz w:val="20"/>
        </w:rPr>
        <w:t xml:space="preserve"> </w:t>
      </w:r>
      <w:r w:rsidRPr="009417DB">
        <w:rPr>
          <w:sz w:val="20"/>
        </w:rPr>
        <w:t>почты)</w:t>
      </w: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1"/>
        <w:spacing w:before="163" w:line="322" w:lineRule="exact"/>
        <w:ind w:left="160"/>
        <w:jc w:val="center"/>
      </w:pPr>
      <w:r w:rsidRPr="009417DB">
        <w:t>Р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Ш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Н И</w:t>
      </w:r>
      <w:r w:rsidRPr="009417DB">
        <w:rPr>
          <w:spacing w:val="-1"/>
        </w:rPr>
        <w:t xml:space="preserve"> </w:t>
      </w:r>
      <w:r w:rsidRPr="009417DB">
        <w:t>Е</w:t>
      </w:r>
    </w:p>
    <w:p w:rsidR="00F4055A" w:rsidRPr="009417DB" w:rsidRDefault="00F4055A" w:rsidP="00F4055A">
      <w:pPr>
        <w:ind w:left="1932" w:right="2150"/>
        <w:jc w:val="center"/>
        <w:rPr>
          <w:b/>
          <w:sz w:val="28"/>
        </w:rPr>
      </w:pPr>
      <w:r w:rsidRPr="009417DB">
        <w:rPr>
          <w:b/>
          <w:sz w:val="28"/>
        </w:rPr>
        <w:t>об отказе во внесении исправлений в разрешение</w:t>
      </w:r>
      <w:r w:rsidRPr="009417DB">
        <w:rPr>
          <w:b/>
          <w:spacing w:val="-67"/>
          <w:sz w:val="28"/>
        </w:rPr>
        <w:t xml:space="preserve"> </w:t>
      </w:r>
      <w:r w:rsidRPr="009417DB">
        <w:rPr>
          <w:b/>
          <w:sz w:val="28"/>
        </w:rPr>
        <w:t>на ввод объекта</w:t>
      </w:r>
      <w:r w:rsidRPr="009417DB">
        <w:rPr>
          <w:b/>
          <w:spacing w:val="1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эксплуатацию</w:t>
      </w: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spacing w:before="2"/>
        <w:ind w:left="0"/>
        <w:jc w:val="left"/>
        <w:rPr>
          <w:b/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8255" r="13335" b="952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5BCC" id="Полилиния 36" o:spid="_x0000_s1026" style="position:absolute;margin-left:56.65pt;margin-top:13.9pt;width:49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akHA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ind w:left="154" w:right="378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8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tabs>
          <w:tab w:val="left" w:pos="2750"/>
          <w:tab w:val="left" w:pos="5259"/>
        </w:tabs>
        <w:spacing w:before="191"/>
        <w:ind w:left="112" w:right="330"/>
      </w:pPr>
      <w:r w:rsidRPr="009417DB">
        <w:t>по</w:t>
      </w:r>
      <w:r w:rsidRPr="009417DB">
        <w:rPr>
          <w:spacing w:val="71"/>
        </w:rPr>
        <w:t xml:space="preserve"> </w:t>
      </w:r>
      <w:r w:rsidRPr="009417DB">
        <w:t>результатам</w:t>
      </w:r>
      <w:r w:rsidRPr="009417DB">
        <w:rPr>
          <w:spacing w:val="71"/>
        </w:rPr>
        <w:t xml:space="preserve"> </w:t>
      </w:r>
      <w:r w:rsidRPr="009417DB">
        <w:t>рассмотрения</w:t>
      </w:r>
      <w:r w:rsidRPr="009417DB">
        <w:rPr>
          <w:spacing w:val="71"/>
        </w:rPr>
        <w:t xml:space="preserve"> </w:t>
      </w:r>
      <w:r w:rsidRPr="009417DB">
        <w:t>заявления</w:t>
      </w:r>
      <w:r w:rsidRPr="009417DB">
        <w:rPr>
          <w:spacing w:val="71"/>
        </w:rPr>
        <w:t xml:space="preserve"> </w:t>
      </w:r>
      <w:r w:rsidRPr="009417DB">
        <w:t xml:space="preserve">об  </w:t>
      </w:r>
      <w:r w:rsidRPr="009417DB">
        <w:rPr>
          <w:spacing w:val="1"/>
        </w:rPr>
        <w:t xml:space="preserve"> </w:t>
      </w:r>
      <w:r w:rsidRPr="009417DB">
        <w:t xml:space="preserve">исправлении  </w:t>
      </w:r>
      <w:r w:rsidRPr="009417DB">
        <w:rPr>
          <w:spacing w:val="1"/>
        </w:rPr>
        <w:t xml:space="preserve"> </w:t>
      </w:r>
      <w:r w:rsidRPr="009417DB">
        <w:t>допущенных</w:t>
      </w:r>
      <w:r w:rsidRPr="009417DB">
        <w:rPr>
          <w:spacing w:val="1"/>
        </w:rPr>
        <w:t xml:space="preserve"> </w:t>
      </w:r>
      <w:r w:rsidRPr="009417DB">
        <w:t xml:space="preserve">опечаток и ошибок   </w:t>
      </w:r>
      <w:r w:rsidRPr="009417DB">
        <w:rPr>
          <w:spacing w:val="1"/>
        </w:rPr>
        <w:t xml:space="preserve"> </w:t>
      </w:r>
      <w:r w:rsidRPr="009417DB">
        <w:t xml:space="preserve">в   </w:t>
      </w:r>
      <w:r w:rsidRPr="009417DB">
        <w:rPr>
          <w:spacing w:val="1"/>
        </w:rPr>
        <w:t xml:space="preserve"> </w:t>
      </w:r>
      <w:r w:rsidRPr="009417DB">
        <w:t xml:space="preserve">разрешении   </w:t>
      </w:r>
      <w:r w:rsidRPr="009417DB">
        <w:rPr>
          <w:spacing w:val="1"/>
        </w:rPr>
        <w:t xml:space="preserve"> </w:t>
      </w:r>
      <w:r w:rsidRPr="009417DB">
        <w:t>на     ввод     объекта     в     эксплуатацию</w:t>
      </w:r>
      <w:r w:rsidRPr="009417DB">
        <w:rPr>
          <w:spacing w:val="-67"/>
        </w:rPr>
        <w:t xml:space="preserve"> </w:t>
      </w:r>
      <w:r w:rsidR="00F33B2A">
        <w:rPr>
          <w:spacing w:val="-67"/>
        </w:rPr>
        <w:t xml:space="preserve">                                               </w:t>
      </w:r>
      <w:r w:rsidRPr="009417DB">
        <w:t>от</w:t>
      </w:r>
      <w:r w:rsidRPr="009417DB">
        <w:rPr>
          <w:u w:val="single"/>
        </w:rPr>
        <w:tab/>
      </w:r>
      <w:r w:rsidR="00F33B2A">
        <w:rPr>
          <w:u w:val="single"/>
        </w:rPr>
        <w:t>_____</w:t>
      </w:r>
      <w:r w:rsidRPr="009417DB">
        <w:t>№</w:t>
      </w:r>
      <w:r w:rsidRPr="009417DB">
        <w:rPr>
          <w:u w:val="single"/>
        </w:rPr>
        <w:tab/>
      </w:r>
      <w:r w:rsidRPr="009417DB">
        <w:t>принято</w:t>
      </w:r>
      <w:r w:rsidRPr="009417DB">
        <w:rPr>
          <w:spacing w:val="-5"/>
        </w:rPr>
        <w:t xml:space="preserve"> </w:t>
      </w:r>
      <w:r w:rsidRPr="009417DB">
        <w:t>решение</w:t>
      </w:r>
      <w:r w:rsidRPr="009417DB">
        <w:rPr>
          <w:spacing w:val="-5"/>
        </w:rPr>
        <w:t xml:space="preserve"> </w:t>
      </w:r>
      <w:r w:rsidRPr="009417DB">
        <w:t>об</w:t>
      </w:r>
      <w:r w:rsidRPr="009417DB">
        <w:rPr>
          <w:spacing w:val="-4"/>
        </w:rPr>
        <w:t xml:space="preserve"> </w:t>
      </w:r>
      <w:r w:rsidRPr="009417DB">
        <w:t>отказе</w:t>
      </w:r>
      <w:r w:rsidRPr="009417DB">
        <w:rPr>
          <w:spacing w:val="-3"/>
        </w:rPr>
        <w:t xml:space="preserve"> </w:t>
      </w:r>
      <w:r w:rsidRPr="009417DB">
        <w:t>во</w:t>
      </w:r>
      <w:r w:rsidRPr="009417DB">
        <w:rPr>
          <w:spacing w:val="-2"/>
        </w:rPr>
        <w:t xml:space="preserve"> </w:t>
      </w:r>
      <w:r w:rsidRPr="009417DB">
        <w:t>внесении</w:t>
      </w:r>
    </w:p>
    <w:p w:rsidR="00F4055A" w:rsidRPr="009417DB" w:rsidRDefault="00F4055A" w:rsidP="00F4055A">
      <w:pPr>
        <w:spacing w:before="1" w:line="229" w:lineRule="exact"/>
        <w:ind w:left="1528"/>
        <w:rPr>
          <w:sz w:val="20"/>
        </w:rPr>
      </w:pPr>
      <w:r w:rsidRPr="009417DB">
        <w:rPr>
          <w:sz w:val="20"/>
        </w:rPr>
        <w:t>(дата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и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номер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регистрации)</w:t>
      </w:r>
    </w:p>
    <w:p w:rsidR="00F4055A" w:rsidRPr="009417DB" w:rsidRDefault="00F4055A" w:rsidP="00F4055A">
      <w:pPr>
        <w:pStyle w:val="a3"/>
        <w:spacing w:line="321" w:lineRule="exact"/>
        <w:ind w:left="112"/>
      </w:pPr>
      <w:r w:rsidRPr="009417DB">
        <w:t>исправлений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3"/>
        </w:rPr>
        <w:t xml:space="preserve"> </w:t>
      </w:r>
      <w:r w:rsidRPr="009417DB">
        <w:t>разрешение</w:t>
      </w:r>
      <w:r w:rsidRPr="009417DB">
        <w:rPr>
          <w:spacing w:val="-2"/>
        </w:rPr>
        <w:t xml:space="preserve"> </w:t>
      </w:r>
      <w:r w:rsidRPr="009417DB">
        <w:t>на</w:t>
      </w:r>
      <w:r w:rsidRPr="009417DB">
        <w:rPr>
          <w:spacing w:val="-2"/>
        </w:rPr>
        <w:t xml:space="preserve"> </w:t>
      </w:r>
      <w:r w:rsidRPr="009417DB">
        <w:t>ввод</w:t>
      </w:r>
      <w:r w:rsidRPr="009417DB">
        <w:rPr>
          <w:spacing w:val="-4"/>
        </w:rPr>
        <w:t xml:space="preserve"> </w:t>
      </w:r>
      <w:r w:rsidRPr="009417DB">
        <w:t>объекта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3"/>
        </w:rPr>
        <w:t xml:space="preserve"> </w:t>
      </w:r>
      <w:r w:rsidRPr="009417DB">
        <w:t>эксплуатацию.</w:t>
      </w:r>
    </w:p>
    <w:p w:rsidR="00F4055A" w:rsidRPr="009417DB" w:rsidRDefault="00F4055A" w:rsidP="00F4055A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4055A" w:rsidRPr="009417DB" w:rsidTr="001675DA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 w:rsidRPr="009417DB">
              <w:rPr>
                <w:sz w:val="24"/>
              </w:rPr>
              <w:t>№</w:t>
            </w:r>
            <w:r w:rsidRPr="009417DB">
              <w:rPr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Наименование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основания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для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отказа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Разъяснение</w:t>
            </w:r>
            <w:proofErr w:type="spellEnd"/>
            <w:r w:rsidRPr="009417DB">
              <w:rPr>
                <w:spacing w:val="-7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причин</w:t>
            </w:r>
            <w:proofErr w:type="spellEnd"/>
            <w:r w:rsidRPr="009417DB">
              <w:rPr>
                <w:spacing w:val="-3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отказа</w:t>
            </w:r>
            <w:proofErr w:type="spellEnd"/>
          </w:p>
        </w:tc>
      </w:tr>
      <w:tr w:rsidR="00F4055A" w:rsidRPr="009417DB" w:rsidTr="001675DA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Админи</w:t>
            </w:r>
            <w:proofErr w:type="spellEnd"/>
            <w:r w:rsidRPr="009417DB"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внесении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исправлений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разрешение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во</w:t>
            </w:r>
            <w:proofErr w:type="spellEnd"/>
            <w:r w:rsidRPr="009417DB">
              <w:rPr>
                <w:spacing w:val="-5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внесении</w:t>
            </w:r>
            <w:proofErr w:type="spellEnd"/>
            <w:r w:rsidRPr="009417DB">
              <w:rPr>
                <w:spacing w:val="-3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исправлений</w:t>
            </w:r>
            <w:proofErr w:type="spellEnd"/>
          </w:p>
        </w:tc>
      </w:tr>
      <w:tr w:rsidR="00F4055A" w:rsidRPr="009417DB" w:rsidTr="001675DA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стратив</w:t>
            </w:r>
            <w:proofErr w:type="spellEnd"/>
            <w:r w:rsidRPr="009417DB"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ввод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разрешение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на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ввод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</w:p>
        </w:tc>
      </w:tr>
      <w:tr w:rsidR="00F4055A" w:rsidRPr="009417DB" w:rsidTr="001675DA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соответствии</w:t>
            </w:r>
            <w:proofErr w:type="spellEnd"/>
            <w:r w:rsidRPr="009417DB">
              <w:rPr>
                <w:spacing w:val="-2"/>
                <w:sz w:val="24"/>
              </w:rPr>
              <w:t xml:space="preserve"> </w:t>
            </w:r>
            <w:r w:rsidRPr="009417DB">
              <w:rPr>
                <w:sz w:val="24"/>
              </w:rPr>
              <w:t>с</w:t>
            </w:r>
            <w:r w:rsidRPr="009417DB">
              <w:rPr>
                <w:spacing w:val="-3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055A" w:rsidRPr="009417DB" w:rsidRDefault="00F4055A" w:rsidP="001675DA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 w:rsidRPr="009417DB">
              <w:rPr>
                <w:sz w:val="24"/>
              </w:rPr>
              <w:t>в</w:t>
            </w:r>
            <w:r w:rsidRPr="009417DB">
              <w:rPr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sz w:val="24"/>
              </w:rPr>
              <w:t>эксплуатацию</w:t>
            </w:r>
            <w:proofErr w:type="spellEnd"/>
          </w:p>
        </w:tc>
      </w:tr>
      <w:tr w:rsidR="00F4055A" w:rsidRPr="009417DB" w:rsidTr="001675DA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F4055A" w:rsidRPr="009417DB" w:rsidRDefault="00F4055A" w:rsidP="001675D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F4055A" w:rsidRPr="009417DB" w:rsidRDefault="00F4055A" w:rsidP="001675DA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proofErr w:type="spellStart"/>
            <w:r w:rsidRPr="009417DB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F4055A" w:rsidRPr="009417DB" w:rsidRDefault="00F4055A" w:rsidP="001675DA">
            <w:pPr>
              <w:pStyle w:val="TableParagraph"/>
              <w:rPr>
                <w:sz w:val="24"/>
              </w:rPr>
            </w:pPr>
          </w:p>
        </w:tc>
      </w:tr>
    </w:tbl>
    <w:p w:rsidR="00F4055A" w:rsidRPr="009417DB" w:rsidRDefault="00F4055A" w:rsidP="00F4055A">
      <w:pPr>
        <w:rPr>
          <w:sz w:val="24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4055A" w:rsidRPr="009417DB" w:rsidTr="001675DA">
        <w:trPr>
          <w:trHeight w:val="1540"/>
        </w:trPr>
        <w:tc>
          <w:tcPr>
            <w:tcW w:w="1277" w:type="dxa"/>
          </w:tcPr>
          <w:p w:rsidR="00F4055A" w:rsidRPr="009417DB" w:rsidRDefault="00F4055A" w:rsidP="001675DA">
            <w:pPr>
              <w:pStyle w:val="TableParagraph"/>
              <w:spacing w:before="92"/>
              <w:ind w:left="62" w:right="50"/>
              <w:rPr>
                <w:sz w:val="24"/>
              </w:rPr>
            </w:pPr>
          </w:p>
        </w:tc>
        <w:tc>
          <w:tcPr>
            <w:tcW w:w="4604" w:type="dxa"/>
          </w:tcPr>
          <w:p w:rsidR="00F4055A" w:rsidRPr="009417DB" w:rsidRDefault="00F4055A" w:rsidP="00F33B2A">
            <w:pPr>
              <w:pStyle w:val="TableParagraph"/>
              <w:spacing w:before="92"/>
              <w:ind w:left="62" w:right="48"/>
              <w:jc w:val="both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несоответствие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заявителя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кругу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лиц,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pacing w:val="-1"/>
                <w:sz w:val="24"/>
                <w:lang w:val="ru-RU"/>
              </w:rPr>
              <w:t>указанных</w:t>
            </w:r>
            <w:r w:rsidRPr="009417DB">
              <w:rPr>
                <w:spacing w:val="-1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1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пункте</w:t>
            </w:r>
            <w:r w:rsidRPr="009417DB">
              <w:rPr>
                <w:spacing w:val="-1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2</w:t>
            </w:r>
            <w:r w:rsidRPr="009417DB">
              <w:rPr>
                <w:spacing w:val="-1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Административного</w:t>
            </w:r>
            <w:r w:rsidRPr="009417DB">
              <w:rPr>
                <w:spacing w:val="-5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F4055A" w:rsidRPr="009417DB" w:rsidRDefault="00F4055A" w:rsidP="001675DA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  <w:tr w:rsidR="00F4055A" w:rsidRPr="009417DB" w:rsidTr="001675DA">
        <w:trPr>
          <w:trHeight w:val="1230"/>
        </w:trPr>
        <w:tc>
          <w:tcPr>
            <w:tcW w:w="1277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50"/>
              <w:rPr>
                <w:sz w:val="24"/>
              </w:rPr>
            </w:pPr>
          </w:p>
        </w:tc>
        <w:tc>
          <w:tcPr>
            <w:tcW w:w="4604" w:type="dxa"/>
          </w:tcPr>
          <w:p w:rsidR="00F4055A" w:rsidRPr="009417DB" w:rsidRDefault="00F4055A" w:rsidP="001675DA">
            <w:pPr>
              <w:pStyle w:val="TableParagraph"/>
              <w:spacing w:before="89"/>
              <w:ind w:left="62" w:right="49"/>
              <w:jc w:val="both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отсутствие</w:t>
            </w:r>
            <w:r w:rsidRPr="009417DB">
              <w:rPr>
                <w:spacing w:val="11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факта  </w:t>
            </w:r>
            <w:r w:rsidRPr="009417DB">
              <w:rPr>
                <w:spacing w:val="4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 xml:space="preserve">допущения  </w:t>
            </w:r>
            <w:r w:rsidRPr="009417DB">
              <w:rPr>
                <w:spacing w:val="49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опечаток</w:t>
            </w:r>
            <w:r w:rsidRPr="009417DB">
              <w:rPr>
                <w:spacing w:val="-5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и ошибок</w:t>
            </w:r>
            <w:r w:rsidRPr="009417DB">
              <w:rPr>
                <w:spacing w:val="6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6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разрешении</w:t>
            </w:r>
            <w:r w:rsidRPr="009417DB">
              <w:rPr>
                <w:spacing w:val="6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на</w:t>
            </w:r>
            <w:r w:rsidRPr="009417DB">
              <w:rPr>
                <w:spacing w:val="6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ввод</w:t>
            </w:r>
            <w:r w:rsidRPr="009417DB">
              <w:rPr>
                <w:spacing w:val="60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F4055A" w:rsidRPr="009417DB" w:rsidRDefault="00F4055A" w:rsidP="001675DA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4055A" w:rsidRPr="009417DB" w:rsidRDefault="00F4055A" w:rsidP="00F4055A">
      <w:pPr>
        <w:pStyle w:val="a3"/>
        <w:ind w:left="112" w:right="327" w:firstLine="708"/>
      </w:pPr>
      <w:r w:rsidRPr="009417DB">
        <w:t>Вы вправе повторно обратиться с заявлением об исправлении допущенных</w:t>
      </w:r>
      <w:r w:rsidRPr="009417DB">
        <w:rPr>
          <w:spacing w:val="1"/>
        </w:rPr>
        <w:t xml:space="preserve"> </w:t>
      </w:r>
      <w:r w:rsidRPr="009417DB">
        <w:rPr>
          <w:spacing w:val="-1"/>
        </w:rPr>
        <w:t>опечаток</w:t>
      </w:r>
      <w:r w:rsidRPr="009417DB">
        <w:rPr>
          <w:spacing w:val="-17"/>
        </w:rPr>
        <w:t xml:space="preserve"> </w:t>
      </w:r>
      <w:r w:rsidRPr="009417DB">
        <w:rPr>
          <w:spacing w:val="-1"/>
        </w:rPr>
        <w:t>и</w:t>
      </w:r>
      <w:r w:rsidRPr="009417DB">
        <w:rPr>
          <w:spacing w:val="-17"/>
        </w:rPr>
        <w:t xml:space="preserve"> </w:t>
      </w:r>
      <w:r w:rsidRPr="009417DB">
        <w:rPr>
          <w:spacing w:val="-1"/>
        </w:rPr>
        <w:t>ошибок</w:t>
      </w:r>
      <w:r w:rsidRPr="009417DB">
        <w:rPr>
          <w:spacing w:val="-15"/>
        </w:rPr>
        <w:t xml:space="preserve"> </w:t>
      </w:r>
      <w:r w:rsidRPr="009417DB">
        <w:rPr>
          <w:spacing w:val="-1"/>
        </w:rPr>
        <w:t>в</w:t>
      </w:r>
      <w:r w:rsidRPr="009417DB">
        <w:rPr>
          <w:spacing w:val="-17"/>
        </w:rPr>
        <w:t xml:space="preserve"> </w:t>
      </w:r>
      <w:r w:rsidRPr="009417DB">
        <w:rPr>
          <w:spacing w:val="-1"/>
        </w:rPr>
        <w:t>разрешении</w:t>
      </w:r>
      <w:r w:rsidRPr="009417DB">
        <w:rPr>
          <w:spacing w:val="-17"/>
        </w:rPr>
        <w:t xml:space="preserve"> </w:t>
      </w:r>
      <w:r w:rsidRPr="009417DB">
        <w:t>на</w:t>
      </w:r>
      <w:r w:rsidRPr="009417DB">
        <w:rPr>
          <w:spacing w:val="-15"/>
        </w:rPr>
        <w:t xml:space="preserve"> </w:t>
      </w:r>
      <w:r w:rsidRPr="009417DB">
        <w:t>ввод</w:t>
      </w:r>
      <w:r w:rsidRPr="009417DB">
        <w:rPr>
          <w:spacing w:val="-16"/>
        </w:rPr>
        <w:t xml:space="preserve"> </w:t>
      </w:r>
      <w:r w:rsidRPr="009417DB">
        <w:t>объекта</w:t>
      </w:r>
      <w:r w:rsidRPr="009417DB">
        <w:rPr>
          <w:spacing w:val="-15"/>
        </w:rPr>
        <w:t xml:space="preserve"> </w:t>
      </w:r>
      <w:r w:rsidRPr="009417DB">
        <w:t>в</w:t>
      </w:r>
      <w:r w:rsidRPr="009417DB">
        <w:rPr>
          <w:spacing w:val="-16"/>
        </w:rPr>
        <w:t xml:space="preserve"> </w:t>
      </w:r>
      <w:r w:rsidRPr="009417DB">
        <w:t>эксплуатацию</w:t>
      </w:r>
      <w:r w:rsidRPr="009417DB">
        <w:rPr>
          <w:spacing w:val="-11"/>
        </w:rPr>
        <w:t xml:space="preserve"> </w:t>
      </w:r>
      <w:r w:rsidRPr="009417DB">
        <w:t>после</w:t>
      </w:r>
      <w:r w:rsidRPr="009417DB">
        <w:rPr>
          <w:spacing w:val="-16"/>
        </w:rPr>
        <w:t xml:space="preserve"> </w:t>
      </w:r>
      <w:r w:rsidRPr="009417DB">
        <w:t>устранения</w:t>
      </w:r>
      <w:r w:rsidRPr="009417DB">
        <w:rPr>
          <w:spacing w:val="-68"/>
        </w:rPr>
        <w:t xml:space="preserve"> </w:t>
      </w:r>
      <w:r w:rsidRPr="009417DB">
        <w:t>указанных нарушений.</w:t>
      </w:r>
    </w:p>
    <w:p w:rsidR="00F4055A" w:rsidRPr="009417DB" w:rsidRDefault="00F4055A" w:rsidP="00F4055A">
      <w:pPr>
        <w:pStyle w:val="a3"/>
        <w:tabs>
          <w:tab w:val="left" w:pos="9967"/>
        </w:tabs>
        <w:ind w:left="112" w:right="325" w:firstLine="708"/>
      </w:pPr>
      <w:r w:rsidRPr="009417DB">
        <w:t>Данный</w:t>
      </w:r>
      <w:r w:rsidRPr="009417DB">
        <w:rPr>
          <w:spacing w:val="1"/>
        </w:rPr>
        <w:t xml:space="preserve"> </w:t>
      </w:r>
      <w:r w:rsidRPr="009417DB">
        <w:t>отказ</w:t>
      </w:r>
      <w:r w:rsidRPr="009417DB">
        <w:rPr>
          <w:spacing w:val="1"/>
        </w:rPr>
        <w:t xml:space="preserve"> </w:t>
      </w:r>
      <w:r w:rsidRPr="009417DB">
        <w:t>может</w:t>
      </w:r>
      <w:r w:rsidRPr="009417DB">
        <w:rPr>
          <w:spacing w:val="1"/>
        </w:rPr>
        <w:t xml:space="preserve"> </w:t>
      </w:r>
      <w:r w:rsidRPr="009417DB">
        <w:t>быть</w:t>
      </w:r>
      <w:r w:rsidRPr="009417DB">
        <w:rPr>
          <w:spacing w:val="1"/>
        </w:rPr>
        <w:t xml:space="preserve"> </w:t>
      </w:r>
      <w:r w:rsidRPr="009417DB">
        <w:t>обжалован</w:t>
      </w:r>
      <w:r w:rsidRPr="009417DB">
        <w:rPr>
          <w:spacing w:val="1"/>
        </w:rPr>
        <w:t xml:space="preserve"> </w:t>
      </w:r>
      <w:r w:rsidRPr="009417DB">
        <w:t>в</w:t>
      </w:r>
      <w:r w:rsidRPr="009417DB">
        <w:rPr>
          <w:spacing w:val="1"/>
        </w:rPr>
        <w:t xml:space="preserve"> </w:t>
      </w:r>
      <w:r w:rsidRPr="009417DB">
        <w:t>досудебном</w:t>
      </w:r>
      <w:r w:rsidRPr="009417DB">
        <w:rPr>
          <w:spacing w:val="1"/>
        </w:rPr>
        <w:t xml:space="preserve"> </w:t>
      </w:r>
      <w:r w:rsidRPr="009417DB">
        <w:t>порядке</w:t>
      </w:r>
      <w:r w:rsidRPr="009417DB">
        <w:rPr>
          <w:spacing w:val="1"/>
        </w:rPr>
        <w:t xml:space="preserve"> </w:t>
      </w:r>
      <w:r w:rsidRPr="009417DB">
        <w:t>путем</w:t>
      </w:r>
      <w:r w:rsidRPr="009417DB">
        <w:rPr>
          <w:spacing w:val="1"/>
        </w:rPr>
        <w:t xml:space="preserve"> </w:t>
      </w:r>
      <w:r w:rsidRPr="009417DB">
        <w:t>направления</w:t>
      </w:r>
      <w:r w:rsidRPr="009417DB">
        <w:rPr>
          <w:spacing w:val="19"/>
        </w:rPr>
        <w:t xml:space="preserve"> </w:t>
      </w:r>
      <w:r w:rsidRPr="009417DB">
        <w:t>жалобы</w:t>
      </w:r>
      <w:r w:rsidRPr="009417DB">
        <w:rPr>
          <w:spacing w:val="19"/>
        </w:rPr>
        <w:t xml:space="preserve"> </w:t>
      </w:r>
      <w:r w:rsidRPr="009417DB">
        <w:t>в</w:t>
      </w:r>
      <w:r w:rsidRPr="009417DB">
        <w:rPr>
          <w:u w:val="single"/>
        </w:rPr>
        <w:tab/>
      </w:r>
      <w:r w:rsidRPr="009417DB">
        <w:rPr>
          <w:spacing w:val="-1"/>
        </w:rPr>
        <w:t>,</w:t>
      </w:r>
      <w:r w:rsidRPr="009417DB">
        <w:rPr>
          <w:spacing w:val="-67"/>
        </w:rPr>
        <w:t xml:space="preserve"> </w:t>
      </w:r>
      <w:r w:rsidRPr="009417DB">
        <w:t>а</w:t>
      </w:r>
      <w:r w:rsidRPr="009417DB">
        <w:rPr>
          <w:spacing w:val="-1"/>
        </w:rPr>
        <w:t xml:space="preserve"> </w:t>
      </w:r>
      <w:r w:rsidRPr="009417DB">
        <w:t>также в</w:t>
      </w:r>
      <w:r w:rsidRPr="009417DB">
        <w:rPr>
          <w:spacing w:val="-1"/>
        </w:rPr>
        <w:t xml:space="preserve"> </w:t>
      </w:r>
      <w:r w:rsidRPr="009417DB">
        <w:t>судебном порядке.</w:t>
      </w:r>
    </w:p>
    <w:p w:rsidR="00F4055A" w:rsidRPr="009417DB" w:rsidRDefault="00F4055A" w:rsidP="00F4055A">
      <w:pPr>
        <w:pStyle w:val="a3"/>
        <w:tabs>
          <w:tab w:val="left" w:pos="10096"/>
        </w:tabs>
        <w:spacing w:line="321" w:lineRule="exact"/>
        <w:ind w:left="821"/>
      </w:pPr>
      <w:r w:rsidRPr="009417DB">
        <w:t>Дополнительно</w:t>
      </w:r>
      <w:r w:rsidRPr="009417DB">
        <w:rPr>
          <w:spacing w:val="63"/>
        </w:rPr>
        <w:t xml:space="preserve"> </w:t>
      </w:r>
      <w:r w:rsidRPr="009417DB">
        <w:t>информируем: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pStyle w:val="a3"/>
        <w:tabs>
          <w:tab w:val="left" w:pos="9912"/>
        </w:tabs>
        <w:ind w:left="112"/>
        <w:jc w:val="left"/>
      </w:pP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  <w:r w:rsidRPr="009417DB">
        <w:t>.</w:t>
      </w:r>
    </w:p>
    <w:p w:rsidR="00F4055A" w:rsidRPr="009417DB" w:rsidRDefault="00F4055A" w:rsidP="00F4055A">
      <w:pPr>
        <w:ind w:left="708" w:right="704" w:firstLine="499"/>
        <w:rPr>
          <w:sz w:val="20"/>
        </w:rPr>
      </w:pPr>
      <w:r w:rsidRPr="009417DB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разрешение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эксплуатацию,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также иная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дополнительная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информация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при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11"/>
        <w:ind w:left="0"/>
        <w:jc w:val="left"/>
        <w:rPr>
          <w:sz w:val="18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FD28" id="Прямоугольник 35" o:spid="_x0000_s1026" style="position:absolute;margin-left:56.65pt;margin-top:12.85pt;width:156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HwnA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96338" id="Прямоугольник 34" o:spid="_x0000_s1026" style="position:absolute;margin-left:226.85pt;margin-top:12.85pt;width:113.4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jN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cY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3E22" id="Прямоугольник 33" o:spid="_x0000_s1026" style="position:absolute;margin-left:354.4pt;margin-top:12.85pt;width:198.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AAOJSy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4233"/>
          <w:tab w:val="left" w:pos="6374"/>
        </w:tabs>
        <w:ind w:left="1149"/>
        <w:rPr>
          <w:sz w:val="20"/>
        </w:rPr>
      </w:pPr>
      <w:r w:rsidRPr="009417DB">
        <w:rPr>
          <w:sz w:val="20"/>
        </w:rPr>
        <w:t>(должность)</w:t>
      </w:r>
      <w:r w:rsidRPr="009417DB">
        <w:rPr>
          <w:sz w:val="20"/>
        </w:rPr>
        <w:tab/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89"/>
        <w:ind w:left="112"/>
        <w:jc w:val="left"/>
      </w:pPr>
      <w:r w:rsidRPr="009417DB">
        <w:t>Дата</w:t>
      </w:r>
    </w:p>
    <w:p w:rsidR="00F4055A" w:rsidRPr="009417DB" w:rsidRDefault="00F4055A" w:rsidP="00F4055A">
      <w:pPr>
        <w:sectPr w:rsidR="00F4055A" w:rsidRPr="009417DB">
          <w:pgSz w:w="11910" w:h="16840"/>
          <w:pgMar w:top="1240" w:right="520" w:bottom="280" w:left="1020" w:header="720" w:footer="720" w:gutter="0"/>
          <w:cols w:space="720"/>
        </w:sectPr>
      </w:pPr>
    </w:p>
    <w:p w:rsidR="00F4055A" w:rsidRPr="009417DB" w:rsidRDefault="00F4055A" w:rsidP="00AE715C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3E010D" w:rsidRPr="009417DB">
        <w:rPr>
          <w:sz w:val="26"/>
          <w:szCs w:val="26"/>
        </w:rPr>
        <w:t>риложение</w:t>
      </w:r>
      <w:r w:rsidRPr="009417DB">
        <w:rPr>
          <w:spacing w:val="-1"/>
          <w:sz w:val="26"/>
          <w:szCs w:val="26"/>
        </w:rPr>
        <w:t xml:space="preserve">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6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39"/>
        </w:rPr>
      </w:pPr>
    </w:p>
    <w:p w:rsidR="00F4055A" w:rsidRPr="009417DB" w:rsidRDefault="00F4055A" w:rsidP="00F4055A">
      <w:pPr>
        <w:pStyle w:val="a3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38"/>
        </w:rPr>
      </w:pPr>
    </w:p>
    <w:p w:rsidR="00F4055A" w:rsidRPr="009417DB" w:rsidRDefault="00F4055A" w:rsidP="00F4055A">
      <w:pPr>
        <w:pStyle w:val="1"/>
        <w:spacing w:before="1" w:line="322" w:lineRule="exact"/>
        <w:ind w:left="161"/>
        <w:jc w:val="center"/>
      </w:pPr>
      <w:r w:rsidRPr="009417DB">
        <w:t>З А Я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1"/>
        </w:rPr>
        <w:t xml:space="preserve"> </w:t>
      </w:r>
      <w:r w:rsidRPr="009417DB">
        <w:t>Л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1"/>
        </w:rPr>
        <w:t xml:space="preserve"> </w:t>
      </w:r>
      <w:r w:rsidRPr="009417DB">
        <w:t>Н</w:t>
      </w:r>
      <w:r w:rsidRPr="009417DB">
        <w:rPr>
          <w:spacing w:val="-2"/>
        </w:rPr>
        <w:t xml:space="preserve"> </w:t>
      </w:r>
      <w:r w:rsidRPr="009417DB">
        <w:t>И</w:t>
      </w:r>
      <w:r w:rsidRPr="009417DB">
        <w:rPr>
          <w:spacing w:val="1"/>
        </w:rPr>
        <w:t xml:space="preserve"> </w:t>
      </w:r>
      <w:r w:rsidRPr="009417DB">
        <w:t>Е</w:t>
      </w:r>
    </w:p>
    <w:p w:rsidR="00F4055A" w:rsidRPr="009417DB" w:rsidRDefault="00F4055A" w:rsidP="00F4055A">
      <w:pPr>
        <w:ind w:left="162" w:right="378"/>
        <w:jc w:val="center"/>
        <w:rPr>
          <w:b/>
          <w:sz w:val="28"/>
        </w:rPr>
      </w:pPr>
      <w:r w:rsidRPr="009417DB">
        <w:rPr>
          <w:b/>
          <w:sz w:val="28"/>
        </w:rPr>
        <w:t>о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выдаче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дубликата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разрешения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на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ввод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объекта</w:t>
      </w:r>
      <w:r w:rsidRPr="009417DB">
        <w:rPr>
          <w:b/>
          <w:spacing w:val="-1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4"/>
          <w:sz w:val="28"/>
        </w:rPr>
        <w:t xml:space="preserve"> </w:t>
      </w:r>
      <w:r w:rsidRPr="009417DB">
        <w:rPr>
          <w:b/>
          <w:sz w:val="28"/>
        </w:rPr>
        <w:t>эксплуатацию</w:t>
      </w:r>
    </w:p>
    <w:p w:rsidR="00F4055A" w:rsidRPr="009417DB" w:rsidRDefault="00F4055A" w:rsidP="00F4055A">
      <w:pPr>
        <w:pStyle w:val="a3"/>
        <w:spacing w:before="6"/>
        <w:ind w:left="0"/>
        <w:jc w:val="left"/>
        <w:rPr>
          <w:b/>
          <w:sz w:val="23"/>
        </w:rPr>
      </w:pPr>
    </w:p>
    <w:p w:rsidR="00F4055A" w:rsidRPr="009417DB" w:rsidRDefault="00F4055A" w:rsidP="00F4055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9417DB">
        <w:t>"</w:t>
      </w:r>
      <w:r w:rsidRPr="009417DB">
        <w:rPr>
          <w:u w:val="single"/>
        </w:rPr>
        <w:tab/>
      </w:r>
      <w:r w:rsidRPr="009417DB">
        <w:t>"</w:t>
      </w:r>
      <w:r w:rsidRPr="009417DB">
        <w:rPr>
          <w:u w:val="single"/>
        </w:rPr>
        <w:tab/>
      </w:r>
      <w:r w:rsidRPr="009417DB">
        <w:t>20</w:t>
      </w:r>
      <w:r w:rsidRPr="009417DB">
        <w:rPr>
          <w:u w:val="single"/>
        </w:rPr>
        <w:tab/>
      </w:r>
      <w:r w:rsidRPr="009417DB">
        <w:t>г.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2"/>
        <w:ind w:left="0"/>
        <w:jc w:val="left"/>
        <w:rPr>
          <w:sz w:val="25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A795" id="Прямоугольник 32" o:spid="_x0000_s1026" style="position:absolute;margin-left:56.65pt;margin-top:16.45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A9CC" id="Прямоугольник 31" o:spid="_x0000_s1026" style="position:absolute;margin-left:56.65pt;margin-top:30.7pt;width:496.2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pStyle w:val="a3"/>
        <w:spacing w:before="1"/>
        <w:ind w:left="0"/>
        <w:jc w:val="left"/>
        <w:rPr>
          <w:sz w:val="18"/>
        </w:rPr>
      </w:pPr>
    </w:p>
    <w:p w:rsidR="00F4055A" w:rsidRPr="009417DB" w:rsidRDefault="00F4055A" w:rsidP="00F4055A">
      <w:pPr>
        <w:spacing w:line="197" w:lineRule="exact"/>
        <w:ind w:left="157" w:right="378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органа</w:t>
      </w:r>
    </w:p>
    <w:p w:rsidR="00F4055A" w:rsidRPr="009417DB" w:rsidRDefault="00F4055A" w:rsidP="00F4055A">
      <w:pPr>
        <w:ind w:left="153" w:right="378"/>
        <w:jc w:val="center"/>
        <w:rPr>
          <w:sz w:val="20"/>
        </w:rPr>
      </w:pPr>
      <w:r w:rsidRPr="009417DB">
        <w:rPr>
          <w:sz w:val="20"/>
        </w:rPr>
        <w:t>исполнительной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власти,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исполнительной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власти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субъекта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Российской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Федерации,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местного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251"/>
        <w:ind w:left="821"/>
        <w:jc w:val="left"/>
      </w:pPr>
      <w:r w:rsidRPr="009417DB">
        <w:t>Прошу</w:t>
      </w:r>
      <w:r w:rsidRPr="009417DB">
        <w:rPr>
          <w:spacing w:val="-5"/>
        </w:rPr>
        <w:t xml:space="preserve"> </w:t>
      </w:r>
      <w:r w:rsidRPr="009417DB">
        <w:t>выдать</w:t>
      </w:r>
      <w:r w:rsidRPr="009417DB">
        <w:rPr>
          <w:spacing w:val="-1"/>
        </w:rPr>
        <w:t xml:space="preserve"> </w:t>
      </w:r>
      <w:r w:rsidRPr="009417DB">
        <w:t>дубликат</w:t>
      </w:r>
      <w:r w:rsidRPr="009417DB">
        <w:rPr>
          <w:spacing w:val="-3"/>
        </w:rPr>
        <w:t xml:space="preserve"> </w:t>
      </w:r>
      <w:r w:rsidRPr="009417DB">
        <w:t>разрешения</w:t>
      </w:r>
      <w:r w:rsidRPr="009417DB">
        <w:rPr>
          <w:spacing w:val="-3"/>
        </w:rPr>
        <w:t xml:space="preserve"> </w:t>
      </w:r>
      <w:r w:rsidRPr="009417DB">
        <w:t>на</w:t>
      </w:r>
      <w:r w:rsidRPr="009417DB">
        <w:rPr>
          <w:spacing w:val="-3"/>
        </w:rPr>
        <w:t xml:space="preserve"> </w:t>
      </w:r>
      <w:r w:rsidRPr="009417DB">
        <w:t>ввод</w:t>
      </w:r>
      <w:r w:rsidRPr="009417DB">
        <w:rPr>
          <w:spacing w:val="-2"/>
        </w:rPr>
        <w:t xml:space="preserve"> </w:t>
      </w:r>
      <w:r w:rsidRPr="009417DB">
        <w:t>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1"/>
        </w:rPr>
        <w:t xml:space="preserve"> </w:t>
      </w:r>
      <w:r w:rsidRPr="009417DB">
        <w:t>эксплуатацию.</w: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27"/>
        </w:rPr>
      </w:pPr>
    </w:p>
    <w:p w:rsidR="00F4055A" w:rsidRPr="009417DB" w:rsidRDefault="00F4055A" w:rsidP="00F4055A">
      <w:pPr>
        <w:pStyle w:val="a5"/>
        <w:numPr>
          <w:ilvl w:val="4"/>
          <w:numId w:val="1"/>
        </w:numPr>
        <w:tabs>
          <w:tab w:val="left" w:pos="4097"/>
        </w:tabs>
        <w:spacing w:before="1"/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застройщике</w:t>
      </w:r>
    </w:p>
    <w:p w:rsidR="00F4055A" w:rsidRPr="009417DB" w:rsidRDefault="00F4055A" w:rsidP="00F4055A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9417DB" w:rsidTr="00FD08C9">
        <w:trPr>
          <w:trHeight w:val="93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88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Сведения о физическом лице,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случае если застройщиком является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физическое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D08C9">
        <w:trPr>
          <w:trHeight w:val="599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Фамилия, имя, отчество (при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D08C9">
        <w:trPr>
          <w:trHeight w:val="216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Реквизиты документа,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удостоверяющего</w:t>
            </w:r>
            <w:r w:rsidRPr="009417DB">
              <w:rPr>
                <w:spacing w:val="70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личность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(не указываются в случае, если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застройщик является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индивидуальным</w:t>
            </w:r>
            <w:r w:rsidR="00FD08C9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D08C9">
        <w:trPr>
          <w:trHeight w:val="980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224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Основной государственный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регистрационный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индивидуального</w:t>
            </w:r>
            <w:r w:rsidRPr="009417DB">
              <w:rPr>
                <w:spacing w:val="-1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4055A" w:rsidRPr="009417DB" w:rsidRDefault="00F4055A" w:rsidP="00F4055A">
      <w:pPr>
        <w:rPr>
          <w:sz w:val="26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9417DB" w:rsidTr="00FD08C9">
        <w:trPr>
          <w:trHeight w:val="420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Сведения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r w:rsidRPr="009417DB">
              <w:rPr>
                <w:sz w:val="28"/>
              </w:rPr>
              <w:t>о</w:t>
            </w:r>
            <w:r w:rsidRPr="009417DB">
              <w:rPr>
                <w:spacing w:val="-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юридическом</w:t>
            </w:r>
            <w:proofErr w:type="spellEnd"/>
            <w:r w:rsidRPr="009417DB">
              <w:rPr>
                <w:spacing w:val="-3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лице</w:t>
            </w:r>
            <w:proofErr w:type="spellEnd"/>
            <w:r w:rsidRPr="009417DB">
              <w:rPr>
                <w:sz w:val="28"/>
              </w:rPr>
              <w:t>: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  <w:tr w:rsidR="00F4055A" w:rsidRPr="009417DB" w:rsidTr="00FD08C9">
        <w:trPr>
          <w:trHeight w:val="270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Полное</w:t>
            </w:r>
            <w:proofErr w:type="spellEnd"/>
            <w:r w:rsidRPr="009417DB">
              <w:rPr>
                <w:spacing w:val="-4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  <w:tr w:rsidR="00F4055A" w:rsidRPr="009417DB" w:rsidTr="00FD08C9">
        <w:trPr>
          <w:trHeight w:val="644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Основной</w:t>
            </w:r>
            <w:proofErr w:type="spellEnd"/>
            <w:r w:rsidRPr="009417DB">
              <w:rPr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государственный</w:t>
            </w:r>
            <w:proofErr w:type="spellEnd"/>
            <w:r w:rsidRPr="009417DB">
              <w:rPr>
                <w:spacing w:val="-67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регистрационный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  <w:tr w:rsidR="00F4055A" w:rsidRPr="009417DB" w:rsidTr="00FD08C9">
        <w:trPr>
          <w:trHeight w:val="964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Идентификационный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налогоплательщика – юридического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spacing w:before="5"/>
        <w:ind w:left="0"/>
        <w:jc w:val="left"/>
        <w:rPr>
          <w:sz w:val="21"/>
        </w:rPr>
      </w:pPr>
    </w:p>
    <w:p w:rsidR="00F4055A" w:rsidRPr="009417DB" w:rsidRDefault="00F4055A" w:rsidP="00F4055A">
      <w:pPr>
        <w:pStyle w:val="a5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выданном</w:t>
      </w:r>
      <w:r w:rsidRPr="009417DB">
        <w:rPr>
          <w:spacing w:val="-4"/>
          <w:sz w:val="28"/>
        </w:rPr>
        <w:t xml:space="preserve"> </w:t>
      </w:r>
      <w:r w:rsidRPr="009417DB">
        <w:rPr>
          <w:sz w:val="28"/>
        </w:rPr>
        <w:t>разрешении</w:t>
      </w:r>
      <w:r w:rsidRPr="009417DB">
        <w:rPr>
          <w:spacing w:val="2"/>
          <w:sz w:val="28"/>
        </w:rPr>
        <w:t xml:space="preserve"> </w:t>
      </w:r>
      <w:r w:rsidRPr="009417DB">
        <w:rPr>
          <w:sz w:val="28"/>
        </w:rPr>
        <w:t>на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ввод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объекта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в</w:t>
      </w:r>
      <w:r w:rsidRPr="009417DB">
        <w:rPr>
          <w:spacing w:val="-3"/>
          <w:sz w:val="28"/>
        </w:rPr>
        <w:t xml:space="preserve"> </w:t>
      </w:r>
      <w:r w:rsidRPr="009417DB">
        <w:rPr>
          <w:sz w:val="28"/>
        </w:rPr>
        <w:t>эксплуатацию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F4055A" w:rsidRPr="009417DB" w:rsidTr="00FD08C9">
        <w:trPr>
          <w:trHeight w:val="924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11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Орган (организация), выдавший(-</w:t>
            </w:r>
            <w:proofErr w:type="spellStart"/>
            <w:r w:rsidRPr="009417DB">
              <w:rPr>
                <w:sz w:val="28"/>
                <w:lang w:val="ru-RU"/>
              </w:rPr>
              <w:t>ая</w:t>
            </w:r>
            <w:proofErr w:type="spellEnd"/>
            <w:r w:rsidRPr="009417DB">
              <w:rPr>
                <w:sz w:val="28"/>
                <w:lang w:val="ru-RU"/>
              </w:rPr>
              <w:t>)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разрешение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 ввод объекта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Номер</w:t>
            </w:r>
            <w:proofErr w:type="spellEnd"/>
            <w:r w:rsidRPr="009417DB">
              <w:rPr>
                <w:spacing w:val="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125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Дата</w:t>
            </w:r>
            <w:proofErr w:type="spellEnd"/>
            <w:r w:rsidRPr="009417DB">
              <w:rPr>
                <w:spacing w:val="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документа</w:t>
            </w:r>
            <w:proofErr w:type="spellEnd"/>
          </w:p>
        </w:tc>
      </w:tr>
      <w:tr w:rsidR="00F4055A" w:rsidRPr="009417DB" w:rsidTr="00E50D49">
        <w:trPr>
          <w:trHeight w:val="341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</w:tbl>
    <w:p w:rsidR="00F4055A" w:rsidRPr="009417DB" w:rsidRDefault="00F4055A" w:rsidP="00F4055A">
      <w:pPr>
        <w:pStyle w:val="a3"/>
        <w:spacing w:before="8"/>
        <w:ind w:left="0"/>
        <w:jc w:val="left"/>
        <w:rPr>
          <w:sz w:val="15"/>
        </w:rPr>
      </w:pPr>
    </w:p>
    <w:p w:rsidR="00F4055A" w:rsidRPr="009417DB" w:rsidRDefault="00F4055A" w:rsidP="00F4055A">
      <w:pPr>
        <w:pStyle w:val="a3"/>
        <w:tabs>
          <w:tab w:val="left" w:pos="9958"/>
          <w:tab w:val="left" w:pos="10041"/>
        </w:tabs>
        <w:spacing w:before="89" w:after="8"/>
        <w:ind w:left="112" w:right="321" w:hanging="1"/>
        <w:jc w:val="left"/>
      </w:pPr>
      <w:proofErr w:type="gramStart"/>
      <w:r w:rsidRPr="009417DB">
        <w:t>Приложение:</w:t>
      </w:r>
      <w:r w:rsidRPr="009417DB">
        <w:rPr>
          <w:u w:val="single"/>
        </w:rPr>
        <w:tab/>
      </w:r>
      <w:proofErr w:type="gramEnd"/>
      <w:r w:rsidRPr="009417DB">
        <w:rPr>
          <w:u w:val="single"/>
        </w:rPr>
        <w:tab/>
      </w:r>
      <w:r w:rsidRPr="009417DB">
        <w:t xml:space="preserve"> Номер</w:t>
      </w:r>
      <w:r w:rsidRPr="009417DB">
        <w:rPr>
          <w:spacing w:val="-2"/>
        </w:rPr>
        <w:t xml:space="preserve"> </w:t>
      </w:r>
      <w:r w:rsidRPr="009417DB">
        <w:t>телефона</w:t>
      </w:r>
      <w:r w:rsidRPr="009417DB">
        <w:rPr>
          <w:spacing w:val="-6"/>
        </w:rPr>
        <w:t xml:space="preserve"> </w:t>
      </w:r>
      <w:r w:rsidRPr="009417DB">
        <w:t>и</w:t>
      </w:r>
      <w:r w:rsidRPr="009417DB">
        <w:rPr>
          <w:spacing w:val="-2"/>
        </w:rPr>
        <w:t xml:space="preserve"> </w:t>
      </w:r>
      <w:r w:rsidRPr="009417DB">
        <w:t>адрес</w:t>
      </w:r>
      <w:r w:rsidRPr="009417DB">
        <w:rPr>
          <w:spacing w:val="-3"/>
        </w:rPr>
        <w:t xml:space="preserve"> </w:t>
      </w:r>
      <w:r w:rsidRPr="009417DB">
        <w:t>электронной</w:t>
      </w:r>
      <w:r w:rsidRPr="009417DB">
        <w:rPr>
          <w:spacing w:val="-5"/>
        </w:rPr>
        <w:t xml:space="preserve"> </w:t>
      </w:r>
      <w:r w:rsidRPr="009417DB">
        <w:t>почты</w:t>
      </w:r>
      <w:r w:rsidRPr="009417DB">
        <w:rPr>
          <w:spacing w:val="-3"/>
        </w:rPr>
        <w:t xml:space="preserve"> </w:t>
      </w:r>
      <w:r w:rsidRPr="009417DB">
        <w:t>для</w:t>
      </w:r>
      <w:r w:rsidRPr="009417DB">
        <w:rPr>
          <w:spacing w:val="-3"/>
        </w:rPr>
        <w:t xml:space="preserve"> </w:t>
      </w:r>
      <w:r w:rsidRPr="009417DB">
        <w:t>связи:</w:t>
      </w:r>
      <w:r w:rsidRPr="009417DB">
        <w:rPr>
          <w:spacing w:val="5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t xml:space="preserve"> Результат</w:t>
      </w:r>
      <w:r w:rsidRPr="009417DB">
        <w:rPr>
          <w:spacing w:val="-2"/>
        </w:rPr>
        <w:t xml:space="preserve"> </w:t>
      </w:r>
      <w:r w:rsidRPr="009417DB">
        <w:t>рассмотрения</w:t>
      </w:r>
      <w:r w:rsidRPr="009417DB">
        <w:rPr>
          <w:spacing w:val="-3"/>
        </w:rPr>
        <w:t xml:space="preserve"> </w:t>
      </w:r>
      <w:r w:rsidRPr="009417DB">
        <w:t>настоящего заявления</w:t>
      </w:r>
      <w:r w:rsidRPr="009417DB">
        <w:rPr>
          <w:spacing w:val="2"/>
        </w:rPr>
        <w:t xml:space="preserve"> </w:t>
      </w:r>
      <w:r w:rsidRPr="009417DB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F4055A" w:rsidRPr="009417DB" w:rsidTr="001675DA">
        <w:trPr>
          <w:trHeight w:val="1525"/>
        </w:trPr>
        <w:tc>
          <w:tcPr>
            <w:tcW w:w="9138" w:type="dxa"/>
          </w:tcPr>
          <w:p w:rsidR="00F4055A" w:rsidRPr="009417DB" w:rsidRDefault="00F4055A" w:rsidP="001675DA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федеральной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государственной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информационной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системе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«Единый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государственных и муниципальных услуг (функций</w:t>
            </w:r>
            <w:proofErr w:type="gramStart"/>
            <w:r w:rsidRPr="009417DB">
              <w:rPr>
                <w:sz w:val="28"/>
                <w:lang w:val="ru-RU"/>
              </w:rPr>
              <w:t>)»/</w:t>
            </w:r>
            <w:proofErr w:type="gramEnd"/>
            <w:r w:rsidRPr="009417DB">
              <w:rPr>
                <w:sz w:val="28"/>
                <w:lang w:val="ru-RU"/>
              </w:rPr>
              <w:t xml:space="preserve"> на региональном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портале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государственных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муниципальных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1675DA">
        <w:trPr>
          <w:trHeight w:val="882"/>
        </w:trPr>
        <w:tc>
          <w:tcPr>
            <w:tcW w:w="9138" w:type="dxa"/>
          </w:tcPr>
          <w:p w:rsidR="00F4055A" w:rsidRPr="009417DB" w:rsidRDefault="00F4055A" w:rsidP="001675DA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направить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форме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электронного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документа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личный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кабинет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единой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информационной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1675DA">
        <w:trPr>
          <w:trHeight w:val="470"/>
        </w:trPr>
        <w:tc>
          <w:tcPr>
            <w:tcW w:w="9920" w:type="dxa"/>
            <w:gridSpan w:val="2"/>
          </w:tcPr>
          <w:p w:rsidR="00F4055A" w:rsidRPr="009417DB" w:rsidRDefault="00F4055A" w:rsidP="001675D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9417DB">
              <w:rPr>
                <w:i/>
                <w:sz w:val="20"/>
                <w:lang w:val="ru-RU"/>
              </w:rPr>
              <w:t>Указывается</w:t>
            </w:r>
            <w:r w:rsidRPr="009417D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один</w:t>
            </w:r>
            <w:r w:rsidRPr="009417DB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из</w:t>
            </w:r>
            <w:r w:rsidRPr="009417DB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перечисленных</w:t>
            </w:r>
            <w:r w:rsidRPr="009417D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D08C9" w:rsidRDefault="00FD08C9" w:rsidP="00F4055A">
      <w:pPr>
        <w:jc w:val="center"/>
        <w:rPr>
          <w:sz w:val="20"/>
        </w:rPr>
      </w:pPr>
    </w:p>
    <w:p w:rsidR="00F4055A" w:rsidRPr="009417DB" w:rsidRDefault="00F4055A" w:rsidP="00F4055A">
      <w:pPr>
        <w:pStyle w:val="a3"/>
        <w:spacing w:before="8"/>
        <w:ind w:left="0"/>
        <w:jc w:val="left"/>
        <w:rPr>
          <w:sz w:val="12"/>
        </w:rPr>
      </w:pPr>
    </w:p>
    <w:p w:rsidR="00F4055A" w:rsidRPr="009417DB" w:rsidRDefault="00F4055A" w:rsidP="00F4055A">
      <w:pPr>
        <w:tabs>
          <w:tab w:val="left" w:pos="6067"/>
        </w:tabs>
        <w:spacing w:line="20" w:lineRule="exact"/>
        <w:ind w:left="3516"/>
        <w:rPr>
          <w:sz w:val="2"/>
        </w:rPr>
      </w:pPr>
      <w:r w:rsidRPr="009417D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3810" t="1270" r="3175" b="190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5A841" id="Группа 27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J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">
                <v:rect id="Rectangle 13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9417DB">
        <w:rPr>
          <w:sz w:val="2"/>
        </w:rPr>
        <w:tab/>
      </w:r>
      <w:r w:rsidRPr="009417D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4445" t="1270" r="0" b="190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C683F" id="Группа 2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">
                <v:rect id="Rectangle 11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4055A" w:rsidRPr="009417DB" w:rsidRDefault="00F4055A" w:rsidP="00F4055A">
      <w:pPr>
        <w:tabs>
          <w:tab w:val="left" w:pos="6374"/>
        </w:tabs>
        <w:ind w:left="4234"/>
        <w:rPr>
          <w:sz w:val="20"/>
        </w:rPr>
      </w:pPr>
      <w:r w:rsidRPr="009417DB">
        <w:rPr>
          <w:sz w:val="20"/>
        </w:rPr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rPr>
          <w:sz w:val="20"/>
        </w:rPr>
        <w:sectPr w:rsidR="00F4055A" w:rsidRPr="009417DB">
          <w:pgSz w:w="11910" w:h="16840"/>
          <w:pgMar w:top="1580" w:right="520" w:bottom="280" w:left="1020" w:header="720" w:footer="720" w:gutter="0"/>
          <w:cols w:space="720"/>
        </w:sectPr>
      </w:pPr>
    </w:p>
    <w:p w:rsidR="00F4055A" w:rsidRPr="009417DB" w:rsidRDefault="00F4055A" w:rsidP="00AE715C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AE715C" w:rsidRPr="009417DB">
        <w:rPr>
          <w:sz w:val="26"/>
          <w:szCs w:val="26"/>
        </w:rPr>
        <w:t>риложение</w:t>
      </w:r>
      <w:r w:rsidRPr="009417DB">
        <w:rPr>
          <w:spacing w:val="-1"/>
          <w:sz w:val="26"/>
          <w:szCs w:val="26"/>
        </w:rPr>
        <w:t xml:space="preserve">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7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spacing w:before="217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spacing w:before="4"/>
        <w:ind w:left="0"/>
        <w:jc w:val="left"/>
        <w:rPr>
          <w:sz w:val="26"/>
        </w:rPr>
      </w:pPr>
    </w:p>
    <w:p w:rsidR="00F4055A" w:rsidRPr="009417DB" w:rsidRDefault="00F4055A" w:rsidP="00F4055A">
      <w:pPr>
        <w:tabs>
          <w:tab w:val="left" w:pos="10097"/>
        </w:tabs>
        <w:ind w:left="4486"/>
        <w:rPr>
          <w:sz w:val="27"/>
        </w:rPr>
      </w:pPr>
      <w:r w:rsidRPr="009417DB">
        <w:rPr>
          <w:sz w:val="27"/>
        </w:rPr>
        <w:t>Кому</w:t>
      </w:r>
      <w:r w:rsidRPr="009417DB">
        <w:rPr>
          <w:spacing w:val="-2"/>
          <w:sz w:val="27"/>
        </w:rPr>
        <w:t xml:space="preserve"> </w:t>
      </w:r>
      <w:r w:rsidRPr="009417DB">
        <w:rPr>
          <w:sz w:val="27"/>
          <w:u w:val="single"/>
        </w:rPr>
        <w:t xml:space="preserve"> </w:t>
      </w:r>
      <w:r w:rsidRPr="009417DB">
        <w:rPr>
          <w:sz w:val="27"/>
          <w:u w:val="single"/>
        </w:rPr>
        <w:tab/>
      </w:r>
    </w:p>
    <w:p w:rsidR="00F4055A" w:rsidRPr="009417DB" w:rsidRDefault="00F4055A" w:rsidP="00F4055A">
      <w:pPr>
        <w:spacing w:before="48" w:line="276" w:lineRule="auto"/>
        <w:ind w:left="5057" w:right="462" w:firstLine="2"/>
        <w:jc w:val="center"/>
        <w:rPr>
          <w:sz w:val="20"/>
        </w:rPr>
      </w:pPr>
      <w:r w:rsidRPr="009417DB">
        <w:rPr>
          <w:sz w:val="20"/>
        </w:rPr>
        <w:t>(фамилия, имя, отчество (при наличии)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ОГРНИП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(для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физического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лица,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зарегистрированного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качестве индивидуального предпринимателя)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физического лица, полное наименование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ИНН, ОГРН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юридического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лица,</w:t>
      </w:r>
    </w:p>
    <w:p w:rsidR="00F4055A" w:rsidRPr="009417DB" w:rsidRDefault="00F4055A" w:rsidP="00F4055A">
      <w:pPr>
        <w:pStyle w:val="a3"/>
        <w:spacing w:before="4"/>
        <w:ind w:left="0"/>
        <w:jc w:val="left"/>
        <w:rPr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44CE" id="Полилиния 24" o:spid="_x0000_s1026" style="position:absolute;margin-left:275.9pt;margin-top:14.05pt;width:276.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XxsNMx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spacing w:before="38" w:line="278" w:lineRule="auto"/>
        <w:ind w:left="7186" w:right="544" w:hanging="2026"/>
        <w:rPr>
          <w:sz w:val="20"/>
        </w:rPr>
      </w:pPr>
      <w:r w:rsidRPr="009417DB">
        <w:rPr>
          <w:sz w:val="20"/>
        </w:rPr>
        <w:t>почтовый индекс и адрес, телефон, адрес электронной</w:t>
      </w:r>
      <w:r w:rsidRPr="009417DB">
        <w:rPr>
          <w:spacing w:val="-48"/>
          <w:sz w:val="20"/>
        </w:rPr>
        <w:t xml:space="preserve"> </w:t>
      </w:r>
      <w:r w:rsidRPr="009417DB">
        <w:rPr>
          <w:sz w:val="20"/>
        </w:rPr>
        <w:t>почты)</w:t>
      </w: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1"/>
        <w:spacing w:before="163" w:line="322" w:lineRule="exact"/>
        <w:ind w:left="160"/>
        <w:jc w:val="center"/>
      </w:pPr>
      <w:r w:rsidRPr="009417DB">
        <w:t>Р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Ш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Н И</w:t>
      </w:r>
      <w:r w:rsidRPr="009417DB">
        <w:rPr>
          <w:spacing w:val="-1"/>
        </w:rPr>
        <w:t xml:space="preserve"> </w:t>
      </w:r>
      <w:r w:rsidRPr="009417DB">
        <w:t>Е</w:t>
      </w:r>
    </w:p>
    <w:p w:rsidR="00F4055A" w:rsidRPr="009417DB" w:rsidRDefault="00F4055A" w:rsidP="00F4055A">
      <w:pPr>
        <w:ind w:left="159" w:right="378"/>
        <w:jc w:val="center"/>
        <w:rPr>
          <w:b/>
          <w:sz w:val="28"/>
        </w:rPr>
      </w:pPr>
      <w:r w:rsidRPr="009417DB">
        <w:rPr>
          <w:b/>
          <w:sz w:val="28"/>
        </w:rPr>
        <w:t>об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отказе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выдаче</w:t>
      </w:r>
      <w:r w:rsidRPr="009417DB">
        <w:rPr>
          <w:b/>
          <w:spacing w:val="-5"/>
          <w:sz w:val="28"/>
        </w:rPr>
        <w:t xml:space="preserve"> </w:t>
      </w:r>
      <w:r w:rsidRPr="009417DB">
        <w:rPr>
          <w:b/>
          <w:sz w:val="28"/>
        </w:rPr>
        <w:t>дубликата разрешения</w:t>
      </w:r>
      <w:r w:rsidRPr="009417DB">
        <w:rPr>
          <w:b/>
          <w:spacing w:val="-4"/>
          <w:sz w:val="28"/>
        </w:rPr>
        <w:t xml:space="preserve"> </w:t>
      </w:r>
      <w:r w:rsidRPr="009417DB">
        <w:rPr>
          <w:b/>
          <w:sz w:val="28"/>
        </w:rPr>
        <w:t>на</w:t>
      </w:r>
      <w:r w:rsidRPr="009417DB">
        <w:rPr>
          <w:b/>
          <w:spacing w:val="-1"/>
          <w:sz w:val="28"/>
        </w:rPr>
        <w:t xml:space="preserve"> </w:t>
      </w:r>
      <w:r w:rsidRPr="009417DB">
        <w:rPr>
          <w:b/>
          <w:sz w:val="28"/>
        </w:rPr>
        <w:t>ввод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объекта</w:t>
      </w:r>
      <w:r w:rsidRPr="009417DB">
        <w:rPr>
          <w:b/>
          <w:spacing w:val="-1"/>
          <w:sz w:val="28"/>
        </w:rPr>
        <w:t xml:space="preserve"> </w:t>
      </w:r>
      <w:r w:rsidRPr="009417DB">
        <w:rPr>
          <w:b/>
          <w:sz w:val="28"/>
        </w:rPr>
        <w:t>в</w:t>
      </w:r>
      <w:r w:rsidRPr="009417DB">
        <w:rPr>
          <w:b/>
          <w:spacing w:val="-7"/>
          <w:sz w:val="28"/>
        </w:rPr>
        <w:t xml:space="preserve"> </w:t>
      </w:r>
      <w:r w:rsidRPr="009417DB">
        <w:rPr>
          <w:b/>
          <w:sz w:val="28"/>
        </w:rPr>
        <w:t>эксплуатацию</w:t>
      </w: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b/>
          <w:sz w:val="20"/>
        </w:rPr>
      </w:pPr>
    </w:p>
    <w:p w:rsidR="00F4055A" w:rsidRPr="009417DB" w:rsidRDefault="00F4055A" w:rsidP="00F4055A">
      <w:pPr>
        <w:pStyle w:val="a3"/>
        <w:spacing w:before="3"/>
        <w:ind w:left="0"/>
        <w:jc w:val="left"/>
        <w:rPr>
          <w:b/>
          <w:sz w:val="20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13335" r="12700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691B" id="Полилиния 23" o:spid="_x0000_s1026" style="position:absolute;margin-left:56.65pt;margin-top:13.9pt;width:49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ind w:left="154" w:right="378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8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jc w:val="center"/>
      </w:pPr>
      <w:r w:rsidRPr="009417DB">
        <w:t>по</w:t>
      </w:r>
      <w:r w:rsidRPr="009417DB">
        <w:tab/>
        <w:t>результатам</w:t>
      </w:r>
      <w:r w:rsidRPr="009417DB">
        <w:tab/>
        <w:t>рассмотрения</w:t>
      </w:r>
      <w:r w:rsidRPr="009417DB">
        <w:tab/>
        <w:t>заявления</w:t>
      </w:r>
      <w:r w:rsidRPr="009417DB">
        <w:tab/>
        <w:t>о</w:t>
      </w:r>
      <w:r w:rsidRPr="009417DB">
        <w:tab/>
        <w:t>выдаче</w:t>
      </w:r>
      <w:r w:rsidRPr="009417DB">
        <w:tab/>
        <w:t>дубликата</w:t>
      </w:r>
      <w:r w:rsidRPr="009417DB">
        <w:tab/>
        <w:t>разрешения</w:t>
      </w:r>
      <w:r w:rsidRPr="009417DB">
        <w:rPr>
          <w:spacing w:val="-67"/>
        </w:rPr>
        <w:t xml:space="preserve"> </w:t>
      </w:r>
      <w:r w:rsidRPr="009417DB">
        <w:t>на</w:t>
      </w:r>
      <w:r w:rsidRPr="009417DB">
        <w:rPr>
          <w:spacing w:val="-2"/>
        </w:rPr>
        <w:t xml:space="preserve"> </w:t>
      </w:r>
      <w:r w:rsidRPr="009417DB">
        <w:t>ввод</w:t>
      </w:r>
      <w:r w:rsidRPr="009417DB">
        <w:rPr>
          <w:spacing w:val="-1"/>
        </w:rPr>
        <w:t xml:space="preserve"> </w:t>
      </w:r>
      <w:r w:rsidRPr="009417DB">
        <w:t>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2"/>
        </w:rPr>
        <w:t xml:space="preserve"> </w:t>
      </w:r>
      <w:r w:rsidRPr="009417DB">
        <w:t>эксплуатацию</w:t>
      </w:r>
      <w:r w:rsidRPr="009417DB">
        <w:rPr>
          <w:spacing w:val="-1"/>
        </w:rPr>
        <w:t xml:space="preserve"> </w:t>
      </w:r>
      <w:r w:rsidRPr="009417DB">
        <w:t>от</w:t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t>№</w:t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t>принято</w:t>
      </w:r>
    </w:p>
    <w:p w:rsidR="00F4055A" w:rsidRPr="009417DB" w:rsidRDefault="00F4055A" w:rsidP="00F4055A">
      <w:pPr>
        <w:spacing w:before="2" w:line="229" w:lineRule="exact"/>
        <w:ind w:left="5069"/>
        <w:rPr>
          <w:sz w:val="20"/>
        </w:rPr>
      </w:pPr>
      <w:r w:rsidRPr="009417DB">
        <w:rPr>
          <w:sz w:val="20"/>
        </w:rPr>
        <w:t>(дата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и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номер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регистрации)</w:t>
      </w:r>
    </w:p>
    <w:p w:rsidR="00F4055A" w:rsidRPr="009417DB" w:rsidRDefault="00F4055A" w:rsidP="00F4055A">
      <w:pPr>
        <w:pStyle w:val="a3"/>
        <w:spacing w:line="321" w:lineRule="exact"/>
        <w:ind w:left="108" w:right="328"/>
        <w:jc w:val="center"/>
      </w:pPr>
      <w:r w:rsidRPr="009417DB">
        <w:rPr>
          <w:spacing w:val="-1"/>
        </w:rPr>
        <w:t>решение</w:t>
      </w:r>
      <w:r w:rsidRPr="009417DB">
        <w:rPr>
          <w:spacing w:val="-18"/>
        </w:rPr>
        <w:t xml:space="preserve"> </w:t>
      </w:r>
      <w:r w:rsidRPr="009417DB">
        <w:rPr>
          <w:spacing w:val="-1"/>
        </w:rPr>
        <w:t>об</w:t>
      </w:r>
      <w:r w:rsidRPr="009417DB">
        <w:rPr>
          <w:spacing w:val="-19"/>
        </w:rPr>
        <w:t xml:space="preserve"> </w:t>
      </w:r>
      <w:r w:rsidRPr="009417DB">
        <w:rPr>
          <w:spacing w:val="-1"/>
        </w:rPr>
        <w:t>отказе</w:t>
      </w:r>
      <w:r w:rsidRPr="009417DB">
        <w:rPr>
          <w:spacing w:val="-18"/>
        </w:rPr>
        <w:t xml:space="preserve"> </w:t>
      </w:r>
      <w:r w:rsidRPr="009417DB">
        <w:t>в</w:t>
      </w:r>
      <w:r w:rsidRPr="009417DB">
        <w:rPr>
          <w:spacing w:val="-18"/>
        </w:rPr>
        <w:t xml:space="preserve"> </w:t>
      </w:r>
      <w:r w:rsidRPr="009417DB">
        <w:t>выдаче</w:t>
      </w:r>
      <w:r w:rsidRPr="009417DB">
        <w:rPr>
          <w:spacing w:val="-17"/>
        </w:rPr>
        <w:t xml:space="preserve"> </w:t>
      </w:r>
      <w:r w:rsidRPr="009417DB">
        <w:t>дубликата</w:t>
      </w:r>
      <w:r w:rsidRPr="009417DB">
        <w:rPr>
          <w:spacing w:val="-20"/>
        </w:rPr>
        <w:t xml:space="preserve"> </w:t>
      </w:r>
      <w:r w:rsidRPr="009417DB">
        <w:t>разрешения</w:t>
      </w:r>
      <w:r w:rsidRPr="009417DB">
        <w:rPr>
          <w:spacing w:val="-17"/>
        </w:rPr>
        <w:t xml:space="preserve"> </w:t>
      </w:r>
      <w:r w:rsidRPr="009417DB">
        <w:t>на</w:t>
      </w:r>
      <w:r w:rsidRPr="009417DB">
        <w:rPr>
          <w:spacing w:val="-17"/>
        </w:rPr>
        <w:t xml:space="preserve"> </w:t>
      </w:r>
      <w:r w:rsidRPr="009417DB">
        <w:t>ввод</w:t>
      </w:r>
      <w:r w:rsidRPr="009417DB">
        <w:rPr>
          <w:spacing w:val="-17"/>
        </w:rPr>
        <w:t xml:space="preserve"> </w:t>
      </w:r>
      <w:r w:rsidRPr="009417DB">
        <w:t>объекта</w:t>
      </w:r>
      <w:r w:rsidRPr="009417DB">
        <w:rPr>
          <w:spacing w:val="-17"/>
        </w:rPr>
        <w:t xml:space="preserve"> </w:t>
      </w:r>
      <w:r w:rsidRPr="009417DB">
        <w:t>в</w:t>
      </w:r>
      <w:r w:rsidRPr="009417DB">
        <w:rPr>
          <w:spacing w:val="-18"/>
        </w:rPr>
        <w:t xml:space="preserve"> </w:t>
      </w:r>
      <w:r w:rsidRPr="009417DB">
        <w:t>эксплуатацию.</w:t>
      </w:r>
    </w:p>
    <w:p w:rsidR="00F4055A" w:rsidRPr="009417DB" w:rsidRDefault="00F4055A" w:rsidP="00F4055A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4055A" w:rsidRPr="009417DB" w:rsidTr="001675DA">
        <w:trPr>
          <w:trHeight w:val="1782"/>
        </w:trPr>
        <w:tc>
          <w:tcPr>
            <w:tcW w:w="1277" w:type="dxa"/>
          </w:tcPr>
          <w:p w:rsidR="00F4055A" w:rsidRPr="009417DB" w:rsidRDefault="00F4055A" w:rsidP="001675DA">
            <w:pPr>
              <w:pStyle w:val="TableParagraph"/>
              <w:spacing w:before="95"/>
              <w:ind w:left="62" w:right="55" w:hanging="1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№ пункта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17DB">
              <w:rPr>
                <w:sz w:val="24"/>
                <w:lang w:val="ru-RU"/>
              </w:rPr>
              <w:t>Админи</w:t>
            </w:r>
            <w:proofErr w:type="spellEnd"/>
            <w:r w:rsidRPr="009417DB">
              <w:rPr>
                <w:sz w:val="24"/>
                <w:lang w:val="ru-RU"/>
              </w:rPr>
              <w:t>-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17DB">
              <w:rPr>
                <w:sz w:val="24"/>
                <w:lang w:val="ru-RU"/>
              </w:rPr>
              <w:t>стратив</w:t>
            </w:r>
            <w:proofErr w:type="spellEnd"/>
            <w:r w:rsidRPr="009417DB">
              <w:rPr>
                <w:sz w:val="24"/>
                <w:lang w:val="ru-RU"/>
              </w:rPr>
              <w:t>-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17DB">
              <w:rPr>
                <w:sz w:val="24"/>
                <w:lang w:val="ru-RU"/>
              </w:rPr>
              <w:t>ного</w:t>
            </w:r>
            <w:proofErr w:type="spellEnd"/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F4055A" w:rsidRPr="009417DB" w:rsidRDefault="00F4055A" w:rsidP="001675DA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Наименование основания для отказа в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выдаче дубликата разрешения на ввод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соответствии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с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Административным</w:t>
            </w:r>
            <w:r w:rsidRPr="009417DB">
              <w:rPr>
                <w:spacing w:val="-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F4055A" w:rsidRPr="009417DB" w:rsidRDefault="00F4055A" w:rsidP="001675DA">
            <w:pPr>
              <w:pStyle w:val="TableParagraph"/>
              <w:spacing w:before="95"/>
              <w:ind w:left="231" w:right="224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Разъяснение</w:t>
            </w:r>
            <w:r w:rsidRPr="009417DB">
              <w:rPr>
                <w:spacing w:val="-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причин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отказа</w:t>
            </w:r>
          </w:p>
          <w:p w:rsidR="00F4055A" w:rsidRPr="009417DB" w:rsidRDefault="00F4055A" w:rsidP="001675DA">
            <w:pPr>
              <w:pStyle w:val="TableParagraph"/>
              <w:ind w:left="234" w:right="224"/>
              <w:jc w:val="center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в выдаче дубликата разрешения на</w:t>
            </w:r>
            <w:r w:rsidRPr="009417DB">
              <w:rPr>
                <w:spacing w:val="-57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ввод</w:t>
            </w:r>
            <w:r w:rsidRPr="009417DB">
              <w:rPr>
                <w:spacing w:val="-2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объекта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эксплуатацию</w:t>
            </w:r>
          </w:p>
        </w:tc>
      </w:tr>
      <w:tr w:rsidR="00F4055A" w:rsidRPr="009417DB" w:rsidTr="001675DA">
        <w:trPr>
          <w:trHeight w:val="1255"/>
        </w:trPr>
        <w:tc>
          <w:tcPr>
            <w:tcW w:w="1277" w:type="dxa"/>
          </w:tcPr>
          <w:p w:rsidR="00F4055A" w:rsidRPr="00BD0D4F" w:rsidRDefault="00F4055A" w:rsidP="001675DA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</w:p>
        </w:tc>
        <w:tc>
          <w:tcPr>
            <w:tcW w:w="4604" w:type="dxa"/>
          </w:tcPr>
          <w:p w:rsidR="00F4055A" w:rsidRPr="009417DB" w:rsidRDefault="00F4055A" w:rsidP="00FD08C9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9417DB">
              <w:rPr>
                <w:sz w:val="24"/>
                <w:lang w:val="ru-RU"/>
              </w:rPr>
              <w:t>несоответствие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заявителя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кругу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лиц,</w:t>
            </w:r>
            <w:r w:rsidRPr="009417DB">
              <w:rPr>
                <w:spacing w:val="1"/>
                <w:sz w:val="24"/>
                <w:lang w:val="ru-RU"/>
              </w:rPr>
              <w:t xml:space="preserve"> </w:t>
            </w:r>
            <w:r w:rsidRPr="009417DB">
              <w:rPr>
                <w:spacing w:val="-1"/>
                <w:sz w:val="24"/>
                <w:lang w:val="ru-RU"/>
              </w:rPr>
              <w:t>указанных</w:t>
            </w:r>
            <w:r w:rsidRPr="009417DB">
              <w:rPr>
                <w:spacing w:val="-13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в</w:t>
            </w:r>
            <w:r w:rsidRPr="009417DB">
              <w:rPr>
                <w:spacing w:val="-14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пункте</w:t>
            </w:r>
            <w:r w:rsidRPr="009417DB">
              <w:rPr>
                <w:spacing w:val="-11"/>
                <w:sz w:val="24"/>
                <w:lang w:val="ru-RU"/>
              </w:rPr>
              <w:t xml:space="preserve"> </w:t>
            </w:r>
            <w:r w:rsidR="00FD08C9">
              <w:rPr>
                <w:sz w:val="24"/>
                <w:lang w:val="ru-RU"/>
              </w:rPr>
              <w:t>2</w:t>
            </w:r>
            <w:r w:rsidRPr="009417DB">
              <w:rPr>
                <w:spacing w:val="-11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Административного</w:t>
            </w:r>
            <w:r w:rsidRPr="009417DB">
              <w:rPr>
                <w:spacing w:val="-58"/>
                <w:sz w:val="24"/>
                <w:lang w:val="ru-RU"/>
              </w:rPr>
              <w:t xml:space="preserve"> </w:t>
            </w:r>
            <w:r w:rsidRPr="009417DB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F4055A" w:rsidRPr="009417DB" w:rsidRDefault="00F4055A" w:rsidP="001675DA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proofErr w:type="spellStart"/>
            <w:r w:rsidRPr="009417DB">
              <w:rPr>
                <w:i/>
                <w:sz w:val="24"/>
              </w:rPr>
              <w:t>Указываются</w:t>
            </w:r>
            <w:proofErr w:type="spellEnd"/>
            <w:r w:rsidRPr="009417DB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основания</w:t>
            </w:r>
            <w:proofErr w:type="spellEnd"/>
            <w:r w:rsidRPr="009417DB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такого</w:t>
            </w:r>
            <w:proofErr w:type="spellEnd"/>
            <w:r w:rsidRPr="009417DB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417DB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4055A" w:rsidRPr="009417DB" w:rsidRDefault="00F4055A" w:rsidP="00F4055A">
      <w:pPr>
        <w:rPr>
          <w:sz w:val="24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p w:rsidR="00F4055A" w:rsidRPr="009417DB" w:rsidRDefault="00F4055A" w:rsidP="00F4055A">
      <w:pPr>
        <w:pStyle w:val="a3"/>
        <w:spacing w:before="67"/>
        <w:ind w:left="112" w:right="328" w:firstLine="708"/>
      </w:pPr>
      <w:r w:rsidRPr="009417DB">
        <w:rPr>
          <w:spacing w:val="-1"/>
        </w:rPr>
        <w:lastRenderedPageBreak/>
        <w:t>Вы</w:t>
      </w:r>
      <w:r w:rsidRPr="009417DB">
        <w:rPr>
          <w:spacing w:val="-15"/>
        </w:rPr>
        <w:t xml:space="preserve"> </w:t>
      </w:r>
      <w:r w:rsidRPr="009417DB">
        <w:rPr>
          <w:spacing w:val="-1"/>
        </w:rPr>
        <w:t>вправе</w:t>
      </w:r>
      <w:r w:rsidRPr="009417DB">
        <w:rPr>
          <w:spacing w:val="-17"/>
        </w:rPr>
        <w:t xml:space="preserve"> </w:t>
      </w:r>
      <w:r w:rsidRPr="009417DB">
        <w:rPr>
          <w:spacing w:val="-1"/>
        </w:rPr>
        <w:t>повторно</w:t>
      </w:r>
      <w:r w:rsidRPr="009417DB">
        <w:rPr>
          <w:spacing w:val="-19"/>
        </w:rPr>
        <w:t xml:space="preserve"> </w:t>
      </w:r>
      <w:r w:rsidRPr="009417DB">
        <w:rPr>
          <w:spacing w:val="-1"/>
        </w:rPr>
        <w:t>обратиться</w:t>
      </w:r>
      <w:r w:rsidRPr="009417DB">
        <w:rPr>
          <w:spacing w:val="-16"/>
        </w:rPr>
        <w:t xml:space="preserve"> </w:t>
      </w:r>
      <w:r w:rsidRPr="009417DB">
        <w:t>с</w:t>
      </w:r>
      <w:r w:rsidRPr="009417DB">
        <w:rPr>
          <w:spacing w:val="-14"/>
        </w:rPr>
        <w:t xml:space="preserve"> </w:t>
      </w:r>
      <w:r w:rsidRPr="009417DB">
        <w:t>заявлением</w:t>
      </w:r>
      <w:r w:rsidRPr="009417DB">
        <w:rPr>
          <w:spacing w:val="-12"/>
        </w:rPr>
        <w:t xml:space="preserve"> </w:t>
      </w:r>
      <w:r w:rsidRPr="009417DB">
        <w:t>о</w:t>
      </w:r>
      <w:r w:rsidRPr="009417DB">
        <w:rPr>
          <w:spacing w:val="-15"/>
        </w:rPr>
        <w:t xml:space="preserve"> </w:t>
      </w:r>
      <w:r w:rsidRPr="009417DB">
        <w:t>выдаче</w:t>
      </w:r>
      <w:r w:rsidRPr="009417DB">
        <w:rPr>
          <w:spacing w:val="-16"/>
        </w:rPr>
        <w:t xml:space="preserve"> </w:t>
      </w:r>
      <w:r w:rsidRPr="009417DB">
        <w:t>дубликата</w:t>
      </w:r>
      <w:r w:rsidRPr="009417DB">
        <w:rPr>
          <w:spacing w:val="-17"/>
        </w:rPr>
        <w:t xml:space="preserve"> </w:t>
      </w:r>
      <w:r w:rsidRPr="009417DB">
        <w:t>разрешения</w:t>
      </w:r>
      <w:r w:rsidRPr="009417DB">
        <w:rPr>
          <w:spacing w:val="-67"/>
        </w:rPr>
        <w:t xml:space="preserve"> </w:t>
      </w:r>
      <w:r w:rsidRPr="009417DB">
        <w:t>на</w:t>
      </w:r>
      <w:r w:rsidRPr="009417DB">
        <w:rPr>
          <w:spacing w:val="-1"/>
        </w:rPr>
        <w:t xml:space="preserve"> </w:t>
      </w:r>
      <w:r w:rsidRPr="009417DB">
        <w:t>ввод 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2"/>
        </w:rPr>
        <w:t xml:space="preserve"> </w:t>
      </w:r>
      <w:r w:rsidRPr="009417DB">
        <w:t>эксплуатацию после</w:t>
      </w:r>
      <w:r w:rsidRPr="009417DB">
        <w:rPr>
          <w:spacing w:val="-2"/>
        </w:rPr>
        <w:t xml:space="preserve"> </w:t>
      </w:r>
      <w:r w:rsidRPr="009417DB">
        <w:t>устранения</w:t>
      </w:r>
      <w:r w:rsidRPr="009417DB">
        <w:rPr>
          <w:spacing w:val="-1"/>
        </w:rPr>
        <w:t xml:space="preserve"> </w:t>
      </w:r>
      <w:r w:rsidRPr="009417DB">
        <w:t>указанного нарушения.</w:t>
      </w:r>
    </w:p>
    <w:p w:rsidR="00F4055A" w:rsidRPr="009417DB" w:rsidRDefault="00F4055A" w:rsidP="00F4055A">
      <w:pPr>
        <w:pStyle w:val="a3"/>
        <w:tabs>
          <w:tab w:val="left" w:pos="9958"/>
        </w:tabs>
        <w:spacing w:before="2"/>
        <w:ind w:left="112" w:right="334" w:firstLine="708"/>
      </w:pPr>
      <w:r w:rsidRPr="009417DB">
        <w:t>Данный</w:t>
      </w:r>
      <w:r w:rsidRPr="009417DB">
        <w:rPr>
          <w:spacing w:val="1"/>
        </w:rPr>
        <w:t xml:space="preserve"> </w:t>
      </w:r>
      <w:r w:rsidRPr="009417DB">
        <w:t>отказ</w:t>
      </w:r>
      <w:r w:rsidRPr="009417DB">
        <w:rPr>
          <w:spacing w:val="1"/>
        </w:rPr>
        <w:t xml:space="preserve"> </w:t>
      </w:r>
      <w:r w:rsidRPr="009417DB">
        <w:t>может</w:t>
      </w:r>
      <w:r w:rsidRPr="009417DB">
        <w:rPr>
          <w:spacing w:val="1"/>
        </w:rPr>
        <w:t xml:space="preserve"> </w:t>
      </w:r>
      <w:r w:rsidRPr="009417DB">
        <w:t>быть</w:t>
      </w:r>
      <w:r w:rsidRPr="009417DB">
        <w:rPr>
          <w:spacing w:val="1"/>
        </w:rPr>
        <w:t xml:space="preserve"> </w:t>
      </w:r>
      <w:r w:rsidRPr="009417DB">
        <w:t>обжалован</w:t>
      </w:r>
      <w:r w:rsidRPr="009417DB">
        <w:rPr>
          <w:spacing w:val="1"/>
        </w:rPr>
        <w:t xml:space="preserve"> </w:t>
      </w:r>
      <w:r w:rsidRPr="009417DB">
        <w:t>в</w:t>
      </w:r>
      <w:r w:rsidRPr="009417DB">
        <w:rPr>
          <w:spacing w:val="1"/>
        </w:rPr>
        <w:t xml:space="preserve"> </w:t>
      </w:r>
      <w:r w:rsidRPr="009417DB">
        <w:t>досудебном</w:t>
      </w:r>
      <w:r w:rsidRPr="009417DB">
        <w:rPr>
          <w:spacing w:val="1"/>
        </w:rPr>
        <w:t xml:space="preserve"> </w:t>
      </w:r>
      <w:r w:rsidRPr="009417DB">
        <w:t>порядке</w:t>
      </w:r>
      <w:r w:rsidRPr="009417DB">
        <w:rPr>
          <w:spacing w:val="1"/>
        </w:rPr>
        <w:t xml:space="preserve"> </w:t>
      </w:r>
      <w:r w:rsidRPr="009417DB">
        <w:t>путем</w:t>
      </w:r>
      <w:r w:rsidRPr="009417DB">
        <w:rPr>
          <w:spacing w:val="1"/>
        </w:rPr>
        <w:t xml:space="preserve"> </w:t>
      </w:r>
      <w:r w:rsidRPr="009417DB">
        <w:t>направления</w:t>
      </w:r>
      <w:r w:rsidRPr="009417DB">
        <w:rPr>
          <w:spacing w:val="19"/>
        </w:rPr>
        <w:t xml:space="preserve"> </w:t>
      </w:r>
      <w:r w:rsidRPr="009417DB">
        <w:t>жалобы</w:t>
      </w:r>
      <w:r w:rsidRPr="009417DB">
        <w:rPr>
          <w:spacing w:val="19"/>
        </w:rPr>
        <w:t xml:space="preserve"> </w:t>
      </w:r>
      <w:r w:rsidRPr="009417DB">
        <w:t>в</w:t>
      </w:r>
      <w:r w:rsidRPr="009417DB">
        <w:rPr>
          <w:u w:val="single"/>
        </w:rPr>
        <w:tab/>
      </w:r>
      <w:r w:rsidRPr="009417DB">
        <w:rPr>
          <w:spacing w:val="-1"/>
        </w:rPr>
        <w:t>,</w:t>
      </w:r>
      <w:r w:rsidRPr="009417DB">
        <w:rPr>
          <w:spacing w:val="-67"/>
        </w:rPr>
        <w:t xml:space="preserve"> </w:t>
      </w:r>
      <w:r w:rsidRPr="009417DB">
        <w:t>а</w:t>
      </w:r>
      <w:r w:rsidRPr="009417DB">
        <w:rPr>
          <w:spacing w:val="-1"/>
        </w:rPr>
        <w:t xml:space="preserve"> </w:t>
      </w:r>
      <w:r w:rsidRPr="009417DB">
        <w:t>также в</w:t>
      </w:r>
      <w:r w:rsidRPr="009417DB">
        <w:rPr>
          <w:spacing w:val="-1"/>
        </w:rPr>
        <w:t xml:space="preserve"> </w:t>
      </w:r>
      <w:r w:rsidRPr="009417DB">
        <w:t>судебном порядке.</w:t>
      </w:r>
    </w:p>
    <w:p w:rsidR="00F4055A" w:rsidRPr="009417DB" w:rsidRDefault="00F4055A" w:rsidP="00F4055A">
      <w:pPr>
        <w:pStyle w:val="a3"/>
        <w:tabs>
          <w:tab w:val="left" w:pos="10103"/>
        </w:tabs>
        <w:spacing w:line="321" w:lineRule="exact"/>
        <w:ind w:left="821"/>
      </w:pPr>
      <w:r w:rsidRPr="009417DB">
        <w:t>Дополнительно</w:t>
      </w:r>
      <w:r w:rsidRPr="009417DB">
        <w:rPr>
          <w:spacing w:val="63"/>
        </w:rPr>
        <w:t xml:space="preserve"> </w:t>
      </w:r>
      <w:r w:rsidRPr="009417DB">
        <w:t>информируем: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pStyle w:val="a3"/>
        <w:tabs>
          <w:tab w:val="left" w:pos="9912"/>
        </w:tabs>
        <w:ind w:left="112"/>
        <w:jc w:val="left"/>
      </w:pP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  <w:r w:rsidRPr="009417DB">
        <w:t>.</w:t>
      </w:r>
    </w:p>
    <w:p w:rsidR="00F4055A" w:rsidRPr="009417DB" w:rsidRDefault="00F4055A" w:rsidP="00F4055A">
      <w:pPr>
        <w:spacing w:before="2"/>
        <w:ind w:left="1356" w:right="330" w:hanging="473"/>
        <w:rPr>
          <w:sz w:val="20"/>
        </w:rPr>
      </w:pPr>
      <w:r w:rsidRPr="009417DB">
        <w:rPr>
          <w:sz w:val="20"/>
        </w:rPr>
        <w:t>(указывается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информация,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необходимая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устранения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причин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отказа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выдаче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дубликата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разрешения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эксплуатацию,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а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также</w:t>
      </w:r>
      <w:r w:rsidRPr="009417DB">
        <w:rPr>
          <w:spacing w:val="2"/>
          <w:sz w:val="20"/>
        </w:rPr>
        <w:t xml:space="preserve"> </w:t>
      </w:r>
      <w:r w:rsidRPr="009417DB">
        <w:rPr>
          <w:sz w:val="20"/>
        </w:rPr>
        <w:t>иная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дополнительная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информация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при наличии)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19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5E99" id="Прямоугольник 22" o:spid="_x0000_s1026" style="position:absolute;margin-left:56.65pt;margin-top:13.35pt;width:156.0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U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PVQsVJ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CE51" id="Прямоугольник 21" o:spid="_x0000_s1026" style="position:absolute;margin-left:226.85pt;margin-top:13.35pt;width:113.4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3821" id="Прямоугольник 20" o:spid="_x0000_s1026" style="position:absolute;margin-left:354.4pt;margin-top:13.35pt;width:198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AaZwh4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4233"/>
          <w:tab w:val="left" w:pos="6374"/>
        </w:tabs>
        <w:ind w:left="1149"/>
        <w:rPr>
          <w:sz w:val="20"/>
        </w:rPr>
      </w:pPr>
      <w:r w:rsidRPr="009417DB">
        <w:rPr>
          <w:sz w:val="20"/>
        </w:rPr>
        <w:t>(должность)</w:t>
      </w:r>
      <w:r w:rsidRPr="009417DB">
        <w:rPr>
          <w:sz w:val="20"/>
        </w:rPr>
        <w:tab/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89"/>
        <w:ind w:left="112"/>
        <w:jc w:val="left"/>
      </w:pPr>
      <w:r w:rsidRPr="009417DB">
        <w:t>Дата</w:t>
      </w:r>
    </w:p>
    <w:p w:rsidR="00F4055A" w:rsidRPr="009417DB" w:rsidRDefault="00F4055A" w:rsidP="00F4055A">
      <w:p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p w:rsidR="00F4055A" w:rsidRPr="009417DB" w:rsidRDefault="00F4055A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4645EF" w:rsidRPr="009417DB">
        <w:rPr>
          <w:sz w:val="26"/>
          <w:szCs w:val="26"/>
        </w:rPr>
        <w:t>риложение</w:t>
      </w:r>
      <w:r w:rsidRPr="009417DB">
        <w:rPr>
          <w:spacing w:val="-1"/>
          <w:sz w:val="26"/>
          <w:szCs w:val="26"/>
        </w:rPr>
        <w:t xml:space="preserve">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8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806" w:right="145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39"/>
        </w:rPr>
      </w:pPr>
    </w:p>
    <w:p w:rsidR="00F4055A" w:rsidRPr="009417DB" w:rsidRDefault="00F4055A" w:rsidP="00F4055A">
      <w:pPr>
        <w:pStyle w:val="a3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1"/>
        <w:spacing w:before="1" w:line="322" w:lineRule="exact"/>
        <w:ind w:left="161"/>
        <w:jc w:val="center"/>
      </w:pPr>
      <w:r w:rsidRPr="009417DB">
        <w:t>З А Я</w:t>
      </w:r>
      <w:r w:rsidRPr="009417DB">
        <w:rPr>
          <w:spacing w:val="-2"/>
        </w:rPr>
        <w:t xml:space="preserve"> </w:t>
      </w:r>
      <w:r w:rsidRPr="009417DB">
        <w:t>В</w:t>
      </w:r>
      <w:r w:rsidRPr="009417DB">
        <w:rPr>
          <w:spacing w:val="-1"/>
        </w:rPr>
        <w:t xml:space="preserve"> </w:t>
      </w:r>
      <w:r w:rsidRPr="009417DB">
        <w:t>Л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1"/>
        </w:rPr>
        <w:t xml:space="preserve"> </w:t>
      </w:r>
      <w:r w:rsidRPr="009417DB">
        <w:t>Н И</w:t>
      </w:r>
      <w:r w:rsidRPr="009417DB">
        <w:rPr>
          <w:spacing w:val="-1"/>
        </w:rPr>
        <w:t xml:space="preserve"> </w:t>
      </w:r>
      <w:r w:rsidRPr="009417DB">
        <w:t>Е</w:t>
      </w:r>
    </w:p>
    <w:p w:rsidR="00F4055A" w:rsidRPr="009417DB" w:rsidRDefault="00F4055A" w:rsidP="00F4055A">
      <w:pPr>
        <w:ind w:left="156" w:right="378"/>
        <w:jc w:val="center"/>
        <w:rPr>
          <w:b/>
          <w:sz w:val="28"/>
        </w:rPr>
      </w:pPr>
      <w:r w:rsidRPr="009417DB">
        <w:rPr>
          <w:b/>
          <w:sz w:val="28"/>
        </w:rPr>
        <w:t>об оставлении заявления о выдаче разрешения на ввод объекта в</w:t>
      </w:r>
      <w:r w:rsidRPr="009417DB">
        <w:rPr>
          <w:b/>
          <w:spacing w:val="-67"/>
          <w:sz w:val="28"/>
        </w:rPr>
        <w:t xml:space="preserve"> </w:t>
      </w:r>
      <w:r w:rsidRPr="009417DB">
        <w:rPr>
          <w:b/>
          <w:sz w:val="28"/>
        </w:rPr>
        <w:t>эксплуатацию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без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рассмотрения</w:t>
      </w:r>
    </w:p>
    <w:p w:rsidR="00F4055A" w:rsidRPr="009417DB" w:rsidRDefault="00F4055A" w:rsidP="00F4055A">
      <w:pPr>
        <w:pStyle w:val="a3"/>
        <w:spacing w:before="5"/>
        <w:ind w:left="0"/>
        <w:jc w:val="left"/>
        <w:rPr>
          <w:b/>
          <w:sz w:val="23"/>
        </w:rPr>
      </w:pPr>
    </w:p>
    <w:p w:rsidR="00F4055A" w:rsidRPr="009417DB" w:rsidRDefault="00F4055A" w:rsidP="00F4055A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 w:rsidRPr="009417DB">
        <w:t>«</w:t>
      </w:r>
      <w:r w:rsidRPr="009417DB">
        <w:rPr>
          <w:u w:val="single"/>
        </w:rPr>
        <w:tab/>
      </w:r>
      <w:r w:rsidRPr="009417DB">
        <w:t>»</w:t>
      </w:r>
      <w:r w:rsidRPr="009417DB">
        <w:rPr>
          <w:u w:val="single"/>
        </w:rPr>
        <w:tab/>
      </w:r>
      <w:r w:rsidRPr="009417DB">
        <w:t>20</w:t>
      </w:r>
      <w:r w:rsidRPr="009417DB">
        <w:rPr>
          <w:u w:val="single"/>
        </w:rPr>
        <w:tab/>
      </w:r>
      <w:r w:rsidRPr="009417DB">
        <w:t>г.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2"/>
        <w:ind w:left="0"/>
        <w:jc w:val="left"/>
        <w:rPr>
          <w:sz w:val="25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635" r="4445" b="254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F692" id="Прямоугольник 19" o:spid="_x0000_s1026" style="position:absolute;margin-left:65.65pt;margin-top:16.4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/s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DhDf/snQIAAAwFAAAOAAAAAAAAAAAAAAAAAC4CAABkcnMv&#10;ZTJvRG9jLnhtbFBLAQItABQABgAIAAAAIQDQ/kSq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2540" r="4445" b="63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D749" id="Прямоугольник 18" o:spid="_x0000_s1026" style="position:absolute;margin-left:65.65pt;margin-top:30.85pt;width:489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tL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pStyle w:val="a3"/>
        <w:spacing w:before="3"/>
        <w:ind w:left="0"/>
        <w:jc w:val="left"/>
        <w:rPr>
          <w:sz w:val="18"/>
        </w:rPr>
      </w:pPr>
    </w:p>
    <w:p w:rsidR="00F4055A" w:rsidRPr="009417DB" w:rsidRDefault="00F4055A" w:rsidP="00F4055A">
      <w:pPr>
        <w:spacing w:line="196" w:lineRule="exact"/>
        <w:ind w:left="163" w:right="166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7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органа</w:t>
      </w:r>
    </w:p>
    <w:p w:rsidR="00F4055A" w:rsidRPr="009417DB" w:rsidRDefault="00F4055A" w:rsidP="00F4055A">
      <w:pPr>
        <w:ind w:left="163" w:right="165"/>
        <w:jc w:val="center"/>
        <w:rPr>
          <w:sz w:val="20"/>
        </w:rPr>
      </w:pPr>
      <w:r w:rsidRPr="009417DB">
        <w:rPr>
          <w:sz w:val="20"/>
        </w:rPr>
        <w:t>исполнительной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власти,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исполнительной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власти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субъекта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Российской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Федерации,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местного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left="112" w:right="330" w:firstLine="708"/>
        <w:jc w:val="left"/>
      </w:pPr>
      <w:r w:rsidRPr="009417DB">
        <w:t>Прошу</w:t>
      </w:r>
      <w:r w:rsidRPr="009417DB">
        <w:rPr>
          <w:spacing w:val="111"/>
        </w:rPr>
        <w:t xml:space="preserve"> </w:t>
      </w:r>
      <w:r w:rsidRPr="009417DB">
        <w:t>оставить</w:t>
      </w:r>
      <w:r w:rsidRPr="009417DB">
        <w:tab/>
        <w:t>заявление</w:t>
      </w:r>
      <w:r w:rsidRPr="009417DB">
        <w:rPr>
          <w:spacing w:val="44"/>
        </w:rPr>
        <w:t xml:space="preserve"> </w:t>
      </w:r>
      <w:r w:rsidRPr="009417DB">
        <w:t>о</w:t>
      </w:r>
      <w:r w:rsidRPr="009417DB">
        <w:rPr>
          <w:spacing w:val="45"/>
        </w:rPr>
        <w:t xml:space="preserve"> </w:t>
      </w:r>
      <w:r w:rsidRPr="009417DB">
        <w:t>выдаче</w:t>
      </w:r>
      <w:r w:rsidRPr="009417DB">
        <w:rPr>
          <w:spacing w:val="44"/>
        </w:rPr>
        <w:t xml:space="preserve"> </w:t>
      </w:r>
      <w:r w:rsidRPr="009417DB">
        <w:t>разрешения</w:t>
      </w:r>
      <w:r w:rsidRPr="009417DB">
        <w:rPr>
          <w:spacing w:val="50"/>
        </w:rPr>
        <w:t xml:space="preserve"> </w:t>
      </w:r>
      <w:r w:rsidRPr="009417DB">
        <w:t>на</w:t>
      </w:r>
      <w:r w:rsidRPr="009417DB">
        <w:rPr>
          <w:spacing w:val="42"/>
        </w:rPr>
        <w:t xml:space="preserve"> </w:t>
      </w:r>
      <w:r w:rsidRPr="009417DB">
        <w:t>ввод</w:t>
      </w:r>
      <w:r w:rsidRPr="009417DB">
        <w:rPr>
          <w:spacing w:val="45"/>
        </w:rPr>
        <w:t xml:space="preserve"> </w:t>
      </w:r>
      <w:r w:rsidRPr="009417DB">
        <w:t>объекта</w:t>
      </w:r>
      <w:r w:rsidRPr="009417DB">
        <w:rPr>
          <w:spacing w:val="44"/>
        </w:rPr>
        <w:t xml:space="preserve"> </w:t>
      </w:r>
      <w:r w:rsidRPr="009417DB">
        <w:t>в</w:t>
      </w:r>
      <w:r w:rsidRPr="009417DB">
        <w:rPr>
          <w:spacing w:val="-67"/>
        </w:rPr>
        <w:t xml:space="preserve"> </w:t>
      </w:r>
      <w:r w:rsidRPr="009417DB">
        <w:t>эксплуатацию</w:t>
      </w:r>
      <w:r w:rsidRPr="009417DB">
        <w:rPr>
          <w:spacing w:val="-1"/>
        </w:rPr>
        <w:t xml:space="preserve"> </w:t>
      </w:r>
      <w:r w:rsidRPr="009417DB">
        <w:t>от</w:t>
      </w:r>
      <w:r w:rsidRPr="009417DB">
        <w:rPr>
          <w:u w:val="single"/>
        </w:rPr>
        <w:tab/>
      </w:r>
      <w:r w:rsidRPr="009417DB">
        <w:rPr>
          <w:u w:val="single"/>
        </w:rPr>
        <w:tab/>
      </w:r>
      <w:r w:rsidRPr="009417DB">
        <w:t>№</w:t>
      </w:r>
      <w:r w:rsidRPr="009417DB">
        <w:rPr>
          <w:u w:val="single"/>
        </w:rPr>
        <w:tab/>
      </w:r>
      <w:r w:rsidRPr="009417DB">
        <w:t>без</w:t>
      </w:r>
      <w:r w:rsidRPr="009417DB">
        <w:rPr>
          <w:spacing w:val="-1"/>
        </w:rPr>
        <w:t xml:space="preserve"> </w:t>
      </w:r>
      <w:r w:rsidRPr="009417DB">
        <w:t>рассмотрения.</w:t>
      </w:r>
    </w:p>
    <w:p w:rsidR="00F4055A" w:rsidRPr="009417DB" w:rsidRDefault="00F4055A" w:rsidP="00F4055A">
      <w:pPr>
        <w:pStyle w:val="a3"/>
        <w:spacing w:before="11"/>
        <w:ind w:left="0"/>
        <w:jc w:val="left"/>
        <w:rPr>
          <w:sz w:val="26"/>
        </w:rPr>
      </w:pPr>
    </w:p>
    <w:p w:rsidR="00F4055A" w:rsidRPr="009417DB" w:rsidRDefault="00F4055A" w:rsidP="00F4055A">
      <w:pPr>
        <w:pStyle w:val="a5"/>
        <w:numPr>
          <w:ilvl w:val="5"/>
          <w:numId w:val="1"/>
        </w:numPr>
        <w:tabs>
          <w:tab w:val="left" w:pos="4097"/>
        </w:tabs>
        <w:rPr>
          <w:sz w:val="28"/>
        </w:rPr>
      </w:pPr>
      <w:r w:rsidRPr="009417DB">
        <w:rPr>
          <w:sz w:val="28"/>
        </w:rPr>
        <w:t>Сведения</w:t>
      </w:r>
      <w:r w:rsidRPr="009417DB">
        <w:rPr>
          <w:spacing w:val="-2"/>
          <w:sz w:val="28"/>
        </w:rPr>
        <w:t xml:space="preserve"> </w:t>
      </w:r>
      <w:r w:rsidRPr="009417DB">
        <w:rPr>
          <w:sz w:val="28"/>
        </w:rPr>
        <w:t>о</w:t>
      </w:r>
      <w:r w:rsidRPr="009417DB">
        <w:rPr>
          <w:spacing w:val="-1"/>
          <w:sz w:val="28"/>
        </w:rPr>
        <w:t xml:space="preserve"> </w:t>
      </w:r>
      <w:r w:rsidRPr="009417DB">
        <w:rPr>
          <w:sz w:val="28"/>
        </w:rPr>
        <w:t>застройщике</w:t>
      </w:r>
    </w:p>
    <w:p w:rsidR="00F4055A" w:rsidRPr="009417DB" w:rsidRDefault="00F4055A" w:rsidP="00F4055A">
      <w:pPr>
        <w:pStyle w:val="a3"/>
        <w:spacing w:before="6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9417DB" w:rsidTr="001675DA">
        <w:trPr>
          <w:trHeight w:val="1202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88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Сведения о физическом лице,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случае если застройщиком является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физическое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1675DA">
        <w:trPr>
          <w:trHeight w:val="854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Фамилия, имя, отчество (при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1675DA">
        <w:trPr>
          <w:trHeight w:val="2246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Реквизиты документа,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удостоверяющего</w:t>
            </w:r>
            <w:r w:rsidRPr="009417DB">
              <w:rPr>
                <w:spacing w:val="70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личность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(не указываются в случае, если</w:t>
            </w:r>
            <w:r w:rsidRPr="009417DB">
              <w:rPr>
                <w:spacing w:val="-6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застройщик является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индивидуальным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4055A" w:rsidRPr="009417DB" w:rsidRDefault="00F4055A" w:rsidP="00F4055A">
      <w:pPr>
        <w:rPr>
          <w:sz w:val="26"/>
        </w:rPr>
        <w:sectPr w:rsidR="00F4055A" w:rsidRPr="009417DB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9417DB" w:rsidTr="00FD08C9">
        <w:trPr>
          <w:trHeight w:val="1202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224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Основной государственный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регистрационный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индивидуального</w:t>
            </w:r>
            <w:r w:rsidRPr="009417DB">
              <w:rPr>
                <w:spacing w:val="-1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D08C9">
        <w:trPr>
          <w:trHeight w:val="50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Сведения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r w:rsidRPr="009417DB">
              <w:rPr>
                <w:sz w:val="28"/>
              </w:rPr>
              <w:t>о</w:t>
            </w:r>
            <w:r w:rsidRPr="009417DB">
              <w:rPr>
                <w:spacing w:val="-1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юридическом</w:t>
            </w:r>
            <w:proofErr w:type="spellEnd"/>
            <w:r w:rsidRPr="009417DB">
              <w:rPr>
                <w:spacing w:val="-3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лице</w:t>
            </w:r>
            <w:proofErr w:type="spellEnd"/>
            <w:r w:rsidRPr="009417DB">
              <w:rPr>
                <w:sz w:val="28"/>
              </w:rPr>
              <w:t>: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  <w:tr w:rsidR="00F4055A" w:rsidRPr="009417DB" w:rsidTr="00FD08C9">
        <w:trPr>
          <w:trHeight w:val="508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Полное</w:t>
            </w:r>
            <w:proofErr w:type="spellEnd"/>
            <w:r w:rsidRPr="009417DB">
              <w:rPr>
                <w:spacing w:val="-4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  <w:tr w:rsidR="00F4055A" w:rsidRPr="009417DB" w:rsidTr="00FD08C9">
        <w:trPr>
          <w:trHeight w:val="899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proofErr w:type="spellStart"/>
            <w:r w:rsidRPr="009417DB">
              <w:rPr>
                <w:sz w:val="28"/>
              </w:rPr>
              <w:t>Основной</w:t>
            </w:r>
            <w:proofErr w:type="spellEnd"/>
            <w:r w:rsidRPr="009417DB">
              <w:rPr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государственный</w:t>
            </w:r>
            <w:proofErr w:type="spellEnd"/>
            <w:r w:rsidRPr="009417DB">
              <w:rPr>
                <w:spacing w:val="-67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регистрационный</w:t>
            </w:r>
            <w:proofErr w:type="spellEnd"/>
            <w:r w:rsidRPr="009417DB">
              <w:rPr>
                <w:spacing w:val="-2"/>
                <w:sz w:val="28"/>
              </w:rPr>
              <w:t xml:space="preserve"> </w:t>
            </w:r>
            <w:proofErr w:type="spellStart"/>
            <w:r w:rsidRPr="009417DB">
              <w:rPr>
                <w:sz w:val="28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</w:rPr>
            </w:pPr>
          </w:p>
        </w:tc>
      </w:tr>
      <w:tr w:rsidR="00F4055A" w:rsidRPr="009417DB" w:rsidTr="00FD08C9">
        <w:trPr>
          <w:trHeight w:val="1205"/>
        </w:trPr>
        <w:tc>
          <w:tcPr>
            <w:tcW w:w="1044" w:type="dxa"/>
          </w:tcPr>
          <w:p w:rsidR="00F4055A" w:rsidRPr="009417DB" w:rsidRDefault="00F4055A" w:rsidP="001675D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9417DB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4055A" w:rsidRPr="009417DB" w:rsidRDefault="00F4055A" w:rsidP="001675DA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Идентификационный номер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налогоплательщика – юридического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4055A" w:rsidRPr="009417DB" w:rsidRDefault="00F4055A" w:rsidP="00F4055A">
      <w:pPr>
        <w:pStyle w:val="a3"/>
        <w:spacing w:before="8"/>
        <w:ind w:left="0"/>
        <w:jc w:val="left"/>
        <w:rPr>
          <w:sz w:val="18"/>
        </w:rPr>
      </w:pPr>
    </w:p>
    <w:p w:rsidR="00F4055A" w:rsidRPr="009417DB" w:rsidRDefault="00F4055A" w:rsidP="00F4055A">
      <w:pPr>
        <w:pStyle w:val="a3"/>
        <w:tabs>
          <w:tab w:val="left" w:pos="9967"/>
          <w:tab w:val="left" w:pos="10026"/>
        </w:tabs>
        <w:spacing w:before="89"/>
        <w:ind w:left="112" w:right="337"/>
      </w:pPr>
      <w:proofErr w:type="gramStart"/>
      <w:r w:rsidRPr="009417DB">
        <w:t>Приложение:</w:t>
      </w:r>
      <w:r w:rsidRPr="009417DB">
        <w:rPr>
          <w:u w:val="single"/>
        </w:rPr>
        <w:tab/>
      </w:r>
      <w:proofErr w:type="gramEnd"/>
      <w:r w:rsidRPr="009417DB">
        <w:rPr>
          <w:u w:val="single"/>
        </w:rPr>
        <w:tab/>
      </w:r>
      <w:r w:rsidRPr="009417DB">
        <w:t xml:space="preserve"> Номер</w:t>
      </w:r>
      <w:r w:rsidRPr="009417DB">
        <w:rPr>
          <w:spacing w:val="-2"/>
        </w:rPr>
        <w:t xml:space="preserve"> </w:t>
      </w:r>
      <w:r w:rsidRPr="009417DB">
        <w:t>телефона</w:t>
      </w:r>
      <w:r w:rsidRPr="009417DB">
        <w:rPr>
          <w:spacing w:val="-6"/>
        </w:rPr>
        <w:t xml:space="preserve"> </w:t>
      </w:r>
      <w:r w:rsidRPr="009417DB">
        <w:t>и</w:t>
      </w:r>
      <w:r w:rsidRPr="009417DB">
        <w:rPr>
          <w:spacing w:val="-2"/>
        </w:rPr>
        <w:t xml:space="preserve"> </w:t>
      </w:r>
      <w:r w:rsidRPr="009417DB">
        <w:t>адрес</w:t>
      </w:r>
      <w:r w:rsidRPr="009417DB">
        <w:rPr>
          <w:spacing w:val="-3"/>
        </w:rPr>
        <w:t xml:space="preserve"> </w:t>
      </w:r>
      <w:r w:rsidRPr="009417DB">
        <w:t>электронной</w:t>
      </w:r>
      <w:r w:rsidRPr="009417DB">
        <w:rPr>
          <w:spacing w:val="-5"/>
        </w:rPr>
        <w:t xml:space="preserve"> </w:t>
      </w:r>
      <w:r w:rsidRPr="009417DB">
        <w:t>почты</w:t>
      </w:r>
      <w:r w:rsidRPr="009417DB">
        <w:rPr>
          <w:spacing w:val="-3"/>
        </w:rPr>
        <w:t xml:space="preserve"> </w:t>
      </w:r>
      <w:r w:rsidRPr="009417DB">
        <w:t>для</w:t>
      </w:r>
      <w:r w:rsidRPr="009417DB">
        <w:rPr>
          <w:spacing w:val="-3"/>
        </w:rPr>
        <w:t xml:space="preserve"> </w:t>
      </w:r>
      <w:r w:rsidRPr="009417DB">
        <w:t>связи: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  <w:r w:rsidRPr="009417DB">
        <w:t xml:space="preserve"> Результат</w:t>
      </w:r>
      <w:r w:rsidRPr="009417DB">
        <w:rPr>
          <w:spacing w:val="-2"/>
        </w:rPr>
        <w:t xml:space="preserve"> </w:t>
      </w:r>
      <w:r w:rsidRPr="009417DB">
        <w:t>рассмотрения</w:t>
      </w:r>
      <w:r w:rsidRPr="009417DB">
        <w:rPr>
          <w:spacing w:val="-3"/>
        </w:rPr>
        <w:t xml:space="preserve"> </w:t>
      </w:r>
      <w:r w:rsidRPr="009417DB">
        <w:t>настоящего заявления</w:t>
      </w:r>
      <w:r w:rsidRPr="009417DB">
        <w:rPr>
          <w:spacing w:val="2"/>
        </w:rPr>
        <w:t xml:space="preserve"> </w:t>
      </w:r>
      <w:r w:rsidRPr="009417DB">
        <w:t>прошу:</w:t>
      </w:r>
    </w:p>
    <w:p w:rsidR="00F4055A" w:rsidRPr="009417DB" w:rsidRDefault="00F4055A" w:rsidP="00F4055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9920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F4055A" w:rsidRPr="009417DB" w:rsidTr="00FD08C9">
        <w:trPr>
          <w:trHeight w:val="1526"/>
        </w:trPr>
        <w:tc>
          <w:tcPr>
            <w:tcW w:w="8790" w:type="dxa"/>
          </w:tcPr>
          <w:p w:rsidR="00F4055A" w:rsidRPr="009417DB" w:rsidRDefault="00F4055A" w:rsidP="001675DA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федеральной</w:t>
            </w:r>
            <w:r w:rsidRPr="009417DB">
              <w:rPr>
                <w:spacing w:val="-6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государственной</w:t>
            </w:r>
            <w:r w:rsidRPr="009417DB">
              <w:rPr>
                <w:spacing w:val="-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информационной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системе</w:t>
            </w:r>
            <w:r w:rsidRPr="009417DB">
              <w:rPr>
                <w:spacing w:val="-5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«Единый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 государственных и муниципальных услуг (функций</w:t>
            </w:r>
            <w:proofErr w:type="gramStart"/>
            <w:r w:rsidRPr="009417DB">
              <w:rPr>
                <w:sz w:val="28"/>
                <w:lang w:val="ru-RU"/>
              </w:rPr>
              <w:t>)»/</w:t>
            </w:r>
            <w:proofErr w:type="gramEnd"/>
            <w:r w:rsidRPr="009417DB">
              <w:rPr>
                <w:sz w:val="28"/>
                <w:lang w:val="ru-RU"/>
              </w:rPr>
              <w:t xml:space="preserve"> на</w:t>
            </w:r>
            <w:r w:rsidRPr="009417DB">
              <w:rPr>
                <w:spacing w:val="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региональном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портале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государственных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</w:t>
            </w:r>
            <w:r w:rsidRPr="009417DB">
              <w:rPr>
                <w:spacing w:val="-4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муниципальных</w:t>
            </w:r>
            <w:r w:rsidRPr="009417DB">
              <w:rPr>
                <w:spacing w:val="-2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D08C9">
        <w:trPr>
          <w:trHeight w:val="885"/>
        </w:trPr>
        <w:tc>
          <w:tcPr>
            <w:tcW w:w="8790" w:type="dxa"/>
          </w:tcPr>
          <w:p w:rsidR="00F4055A" w:rsidRPr="009417DB" w:rsidRDefault="00F4055A" w:rsidP="001675DA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9417DB">
              <w:rPr>
                <w:sz w:val="28"/>
                <w:lang w:val="ru-RU"/>
              </w:rPr>
              <w:t>направить</w:t>
            </w:r>
            <w:r w:rsidRPr="009417DB">
              <w:rPr>
                <w:spacing w:val="-8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форме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электронного</w:t>
            </w:r>
            <w:r w:rsidRPr="009417DB">
              <w:rPr>
                <w:spacing w:val="-6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документа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личный</w:t>
            </w:r>
            <w:r w:rsidRPr="009417DB">
              <w:rPr>
                <w:spacing w:val="-6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кабинет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в</w:t>
            </w:r>
            <w:r w:rsidRPr="009417DB">
              <w:rPr>
                <w:spacing w:val="-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единой</w:t>
            </w:r>
            <w:r w:rsidRPr="009417DB">
              <w:rPr>
                <w:spacing w:val="-67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информационной</w:t>
            </w:r>
            <w:r w:rsidRPr="009417DB">
              <w:rPr>
                <w:spacing w:val="-1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системе жилищного</w:t>
            </w:r>
            <w:r w:rsidRPr="009417DB">
              <w:rPr>
                <w:spacing w:val="3"/>
                <w:sz w:val="28"/>
                <w:lang w:val="ru-RU"/>
              </w:rPr>
              <w:t xml:space="preserve"> </w:t>
            </w:r>
            <w:r w:rsidRPr="009417DB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F4055A" w:rsidRPr="009417DB" w:rsidRDefault="00F4055A" w:rsidP="001675D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4055A" w:rsidRPr="009417DB" w:rsidTr="00FD08C9">
        <w:trPr>
          <w:trHeight w:val="469"/>
        </w:trPr>
        <w:tc>
          <w:tcPr>
            <w:tcW w:w="9920" w:type="dxa"/>
            <w:gridSpan w:val="2"/>
          </w:tcPr>
          <w:p w:rsidR="00F4055A" w:rsidRPr="009417DB" w:rsidRDefault="00F4055A" w:rsidP="001675D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9417DB">
              <w:rPr>
                <w:i/>
                <w:sz w:val="20"/>
                <w:lang w:val="ru-RU"/>
              </w:rPr>
              <w:t>Указывается</w:t>
            </w:r>
            <w:r w:rsidRPr="009417D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один</w:t>
            </w:r>
            <w:r w:rsidRPr="009417DB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из</w:t>
            </w:r>
            <w:r w:rsidRPr="009417DB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перечисленных</w:t>
            </w:r>
            <w:r w:rsidRPr="009417D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9417DB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ind w:left="0"/>
        <w:jc w:val="left"/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0" r="317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815D" id="Прямоугольник 15" o:spid="_x0000_s1026" style="position:absolute;margin-left:255.15pt;margin-top:18.1pt;width:85.1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vDl7XfAAAACQEAAA8AAABkcnMvZG93bnJl&#10;di54bWxMj8FOwzAMhu9IvENkJG4sWUe7UppODIkjEhsctlvamLZa45Qk2wpPT3aCo+1Pv7+/XE1m&#10;YCd0vrckYT4TwJAaq3tqJXy8v9zlwHxQpNVgCSV8o4dVdX1VqkLbM23wtA0tiyHkCyWhC2EsOPdN&#10;h0b5mR2R4u3TOqNCHF3LtVPnGG4GngiRcaN6ih86NeJzh81hezQS1g/5+uvtnl5/NvUe97v6kCZO&#10;SHl7Mz09Ags4hT8YLvpRHaroVNsjac8GCelcLCIqYZElwCKQ5SIFVsfFMgFelfx/g+oX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e8OXt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89D7" id="Прямоугольник 14" o:spid="_x0000_s1026" style="position:absolute;margin-left:368.55pt;margin-top:18.1pt;width:184.3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EW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tabs>
          <w:tab w:val="left" w:pos="6516"/>
        </w:tabs>
        <w:ind w:left="4514"/>
        <w:rPr>
          <w:sz w:val="20"/>
        </w:rPr>
      </w:pPr>
      <w:r w:rsidRPr="009417DB">
        <w:rPr>
          <w:sz w:val="20"/>
        </w:rPr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</w:p>
    <w:p w:rsidR="003E010D" w:rsidRDefault="003E010D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D08C9" w:rsidRPr="009417DB" w:rsidRDefault="00FD08C9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</w:p>
    <w:p w:rsidR="00F4055A" w:rsidRPr="009417DB" w:rsidRDefault="00F4055A" w:rsidP="004645EF">
      <w:pPr>
        <w:pStyle w:val="a3"/>
        <w:spacing w:before="67"/>
        <w:ind w:left="5830" w:right="378"/>
        <w:jc w:val="right"/>
        <w:rPr>
          <w:sz w:val="26"/>
          <w:szCs w:val="26"/>
        </w:rPr>
      </w:pPr>
      <w:r w:rsidRPr="009417DB">
        <w:rPr>
          <w:sz w:val="26"/>
          <w:szCs w:val="26"/>
        </w:rPr>
        <w:lastRenderedPageBreak/>
        <w:t>П</w:t>
      </w:r>
      <w:r w:rsidR="004645EF" w:rsidRPr="009417DB">
        <w:rPr>
          <w:sz w:val="26"/>
          <w:szCs w:val="26"/>
        </w:rPr>
        <w:t>риложение</w:t>
      </w:r>
      <w:r w:rsidRPr="009417DB">
        <w:rPr>
          <w:spacing w:val="-1"/>
          <w:sz w:val="26"/>
          <w:szCs w:val="26"/>
        </w:rPr>
        <w:t xml:space="preserve"> </w:t>
      </w:r>
      <w:r w:rsidRPr="009417DB">
        <w:rPr>
          <w:sz w:val="26"/>
          <w:szCs w:val="26"/>
        </w:rPr>
        <w:t>№</w:t>
      </w:r>
      <w:r w:rsidRPr="009417DB">
        <w:rPr>
          <w:spacing w:val="-2"/>
          <w:sz w:val="26"/>
          <w:szCs w:val="26"/>
        </w:rPr>
        <w:t xml:space="preserve"> </w:t>
      </w:r>
      <w:r w:rsidRPr="009417DB">
        <w:rPr>
          <w:sz w:val="26"/>
          <w:szCs w:val="26"/>
        </w:rPr>
        <w:t>9</w:t>
      </w:r>
    </w:p>
    <w:p w:rsidR="00EA6D89" w:rsidRDefault="00EA6D89" w:rsidP="00EA6D89">
      <w:pPr>
        <w:pStyle w:val="a3"/>
        <w:spacing w:before="3"/>
        <w:ind w:left="5806" w:right="-1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к Административному регламенту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>предоставления муниципальной услуги «Выдача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разрешения на ввод </w:t>
      </w:r>
    </w:p>
    <w:p w:rsidR="00EA6D89" w:rsidRDefault="00EA6D89" w:rsidP="00EA6D89">
      <w:pPr>
        <w:pStyle w:val="a3"/>
        <w:spacing w:before="3"/>
        <w:ind w:left="5806" w:right="-1" w:firstLine="8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объекта в</w:t>
      </w:r>
      <w:r w:rsidRPr="00EA6D89">
        <w:rPr>
          <w:spacing w:val="1"/>
          <w:sz w:val="26"/>
          <w:szCs w:val="26"/>
        </w:rPr>
        <w:t xml:space="preserve"> </w:t>
      </w:r>
      <w:r w:rsidRPr="00EA6D89">
        <w:rPr>
          <w:sz w:val="26"/>
          <w:szCs w:val="26"/>
        </w:rPr>
        <w:t xml:space="preserve">эксплуатацию </w:t>
      </w:r>
    </w:p>
    <w:p w:rsidR="00EA6D89" w:rsidRDefault="00EA6D89" w:rsidP="00EA6D89">
      <w:pPr>
        <w:pStyle w:val="a3"/>
        <w:spacing w:before="3"/>
        <w:ind w:left="5670" w:right="-143"/>
        <w:jc w:val="right"/>
        <w:rPr>
          <w:sz w:val="26"/>
          <w:szCs w:val="26"/>
        </w:rPr>
      </w:pPr>
      <w:r w:rsidRPr="00EA6D89">
        <w:rPr>
          <w:sz w:val="26"/>
          <w:szCs w:val="26"/>
        </w:rPr>
        <w:t>на территории города Пыть-Яха»</w:t>
      </w:r>
    </w:p>
    <w:p w:rsidR="00F4055A" w:rsidRPr="009417DB" w:rsidRDefault="00F4055A" w:rsidP="00F4055A">
      <w:pPr>
        <w:pStyle w:val="a3"/>
        <w:ind w:left="0"/>
        <w:jc w:val="left"/>
        <w:rPr>
          <w:sz w:val="30"/>
        </w:rPr>
      </w:pPr>
    </w:p>
    <w:p w:rsidR="00F4055A" w:rsidRPr="009417DB" w:rsidRDefault="00F4055A" w:rsidP="00F4055A">
      <w:pPr>
        <w:pStyle w:val="a3"/>
        <w:spacing w:before="217"/>
        <w:ind w:left="0" w:right="327"/>
        <w:jc w:val="right"/>
      </w:pPr>
      <w:r w:rsidRPr="009417DB">
        <w:t>ФОРМА</w:t>
      </w:r>
    </w:p>
    <w:p w:rsidR="00F4055A" w:rsidRPr="009417DB" w:rsidRDefault="00F4055A" w:rsidP="00F4055A">
      <w:pPr>
        <w:pStyle w:val="a3"/>
        <w:spacing w:before="2"/>
        <w:ind w:left="0"/>
        <w:jc w:val="left"/>
        <w:rPr>
          <w:sz w:val="26"/>
        </w:rPr>
      </w:pPr>
    </w:p>
    <w:p w:rsidR="00F4055A" w:rsidRPr="009417DB" w:rsidRDefault="00F4055A" w:rsidP="00F4055A">
      <w:pPr>
        <w:pStyle w:val="a3"/>
        <w:tabs>
          <w:tab w:val="left" w:pos="10097"/>
        </w:tabs>
        <w:ind w:left="4418"/>
        <w:jc w:val="left"/>
      </w:pPr>
      <w:r w:rsidRPr="009417DB">
        <w:t>Кому</w:t>
      </w:r>
      <w:r w:rsidRPr="009417DB">
        <w:rPr>
          <w:spacing w:val="-4"/>
        </w:rPr>
        <w:t xml:space="preserve"> </w:t>
      </w:r>
      <w:r w:rsidRPr="009417DB">
        <w:rPr>
          <w:u w:val="single"/>
        </w:rPr>
        <w:t xml:space="preserve"> </w:t>
      </w:r>
      <w:r w:rsidRPr="009417DB">
        <w:rPr>
          <w:u w:val="single"/>
        </w:rPr>
        <w:tab/>
      </w:r>
    </w:p>
    <w:p w:rsidR="00F4055A" w:rsidRPr="009417DB" w:rsidRDefault="00F4055A" w:rsidP="00F4055A">
      <w:pPr>
        <w:spacing w:before="50" w:line="276" w:lineRule="auto"/>
        <w:ind w:left="5057" w:right="462" w:firstLine="2"/>
        <w:jc w:val="center"/>
        <w:rPr>
          <w:sz w:val="20"/>
        </w:rPr>
      </w:pPr>
      <w:r w:rsidRPr="009417DB">
        <w:rPr>
          <w:sz w:val="20"/>
        </w:rPr>
        <w:t>(фамилия, имя, отчество (при наличии)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ОГРНИП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(для</w:t>
      </w:r>
      <w:r w:rsidRPr="009417DB">
        <w:rPr>
          <w:spacing w:val="-6"/>
          <w:sz w:val="20"/>
        </w:rPr>
        <w:t xml:space="preserve"> </w:t>
      </w:r>
      <w:r w:rsidRPr="009417DB">
        <w:rPr>
          <w:sz w:val="20"/>
        </w:rPr>
        <w:t>физического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лица,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зарегистрированного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качестве индивидуального предпринимателя)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физического лица, полное наименование застройщика,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ИНН, ОГРН –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для</w:t>
      </w:r>
      <w:r w:rsidRPr="009417DB">
        <w:rPr>
          <w:spacing w:val="-2"/>
          <w:sz w:val="20"/>
        </w:rPr>
        <w:t xml:space="preserve"> </w:t>
      </w:r>
      <w:r w:rsidRPr="009417DB">
        <w:rPr>
          <w:sz w:val="20"/>
        </w:rPr>
        <w:t>юридического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лица,</w:t>
      </w:r>
    </w:p>
    <w:p w:rsidR="00F4055A" w:rsidRPr="009417DB" w:rsidRDefault="00F4055A" w:rsidP="00F4055A">
      <w:pPr>
        <w:pStyle w:val="a3"/>
        <w:spacing w:before="1"/>
        <w:ind w:left="0"/>
        <w:jc w:val="left"/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C37A" id="Прямоугольник 13" o:spid="_x0000_s1026" style="position:absolute;margin-left:296.2pt;margin-top:18.1pt;width:258pt;height:1.4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sqnQIAAA0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4055A" w:rsidRPr="009417DB" w:rsidRDefault="00F4055A" w:rsidP="00F4055A">
      <w:pPr>
        <w:spacing w:line="197" w:lineRule="exact"/>
        <w:ind w:left="4973" w:right="378"/>
        <w:jc w:val="center"/>
        <w:rPr>
          <w:sz w:val="20"/>
        </w:rPr>
      </w:pPr>
      <w:r w:rsidRPr="009417DB">
        <w:rPr>
          <w:sz w:val="20"/>
        </w:rPr>
        <w:t>почтовый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индекс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и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адрес,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телефон,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адрес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электронной</w:t>
      </w:r>
    </w:p>
    <w:p w:rsidR="00F4055A" w:rsidRPr="009417DB" w:rsidRDefault="00F4055A" w:rsidP="00F4055A">
      <w:pPr>
        <w:spacing w:before="36"/>
        <w:ind w:left="4978" w:right="378"/>
        <w:jc w:val="center"/>
        <w:rPr>
          <w:sz w:val="20"/>
        </w:rPr>
      </w:pPr>
      <w:r w:rsidRPr="009417DB">
        <w:rPr>
          <w:sz w:val="20"/>
        </w:rPr>
        <w:t>почты)</w:t>
      </w: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22"/>
        </w:rPr>
      </w:pPr>
    </w:p>
    <w:p w:rsidR="00F4055A" w:rsidRPr="009417DB" w:rsidRDefault="00F4055A" w:rsidP="00F4055A">
      <w:pPr>
        <w:pStyle w:val="a3"/>
        <w:ind w:left="0"/>
        <w:jc w:val="left"/>
        <w:rPr>
          <w:sz w:val="19"/>
        </w:rPr>
      </w:pPr>
    </w:p>
    <w:p w:rsidR="00F4055A" w:rsidRPr="009417DB" w:rsidRDefault="00F4055A" w:rsidP="00F4055A">
      <w:pPr>
        <w:pStyle w:val="1"/>
        <w:ind w:left="160"/>
        <w:jc w:val="center"/>
      </w:pPr>
      <w:r w:rsidRPr="009417DB">
        <w:t>Р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Ш</w:t>
      </w:r>
      <w:r w:rsidRPr="009417DB">
        <w:rPr>
          <w:spacing w:val="-1"/>
        </w:rPr>
        <w:t xml:space="preserve"> </w:t>
      </w:r>
      <w:r w:rsidRPr="009417DB">
        <w:t>Е</w:t>
      </w:r>
      <w:r w:rsidRPr="009417DB">
        <w:rPr>
          <w:spacing w:val="-1"/>
        </w:rPr>
        <w:t xml:space="preserve"> </w:t>
      </w:r>
      <w:r w:rsidRPr="009417DB">
        <w:t>Н И</w:t>
      </w:r>
      <w:r w:rsidRPr="009417DB">
        <w:rPr>
          <w:spacing w:val="-1"/>
        </w:rPr>
        <w:t xml:space="preserve"> </w:t>
      </w:r>
      <w:r w:rsidRPr="009417DB">
        <w:t>Е</w:t>
      </w:r>
    </w:p>
    <w:p w:rsidR="00F4055A" w:rsidRPr="009417DB" w:rsidRDefault="00F4055A" w:rsidP="00F4055A">
      <w:pPr>
        <w:spacing w:before="48" w:line="278" w:lineRule="auto"/>
        <w:ind w:left="230" w:right="378"/>
        <w:jc w:val="center"/>
        <w:rPr>
          <w:b/>
          <w:sz w:val="28"/>
        </w:rPr>
      </w:pPr>
      <w:r w:rsidRPr="009417DB">
        <w:rPr>
          <w:b/>
          <w:spacing w:val="-1"/>
          <w:sz w:val="28"/>
        </w:rPr>
        <w:t xml:space="preserve">об оставлении заявления </w:t>
      </w:r>
      <w:r w:rsidRPr="009417DB">
        <w:rPr>
          <w:b/>
          <w:sz w:val="28"/>
        </w:rPr>
        <w:t>о выдаче разрешения на ввод объекта в</w:t>
      </w:r>
      <w:r w:rsidRPr="009417DB">
        <w:rPr>
          <w:b/>
          <w:spacing w:val="-67"/>
          <w:sz w:val="28"/>
        </w:rPr>
        <w:t xml:space="preserve"> </w:t>
      </w:r>
      <w:r w:rsidRPr="009417DB">
        <w:rPr>
          <w:b/>
          <w:sz w:val="28"/>
        </w:rPr>
        <w:t>эксплуатацию</w:t>
      </w:r>
      <w:r w:rsidRPr="009417DB">
        <w:rPr>
          <w:b/>
          <w:spacing w:val="-2"/>
          <w:sz w:val="28"/>
        </w:rPr>
        <w:t xml:space="preserve"> </w:t>
      </w:r>
      <w:r w:rsidRPr="009417DB">
        <w:rPr>
          <w:b/>
          <w:sz w:val="28"/>
        </w:rPr>
        <w:t>без</w:t>
      </w:r>
      <w:r w:rsidRPr="009417DB">
        <w:rPr>
          <w:b/>
          <w:spacing w:val="-3"/>
          <w:sz w:val="28"/>
        </w:rPr>
        <w:t xml:space="preserve"> </w:t>
      </w:r>
      <w:r w:rsidRPr="009417DB">
        <w:rPr>
          <w:b/>
          <w:sz w:val="28"/>
        </w:rPr>
        <w:t>рассмотрения</w:t>
      </w:r>
    </w:p>
    <w:p w:rsidR="00F4055A" w:rsidRPr="009417DB" w:rsidRDefault="00F4055A" w:rsidP="00F4055A">
      <w:pPr>
        <w:pStyle w:val="a3"/>
        <w:spacing w:before="5"/>
        <w:ind w:left="0"/>
        <w:jc w:val="left"/>
        <w:rPr>
          <w:b/>
          <w:sz w:val="40"/>
        </w:rPr>
      </w:pPr>
    </w:p>
    <w:p w:rsidR="00F4055A" w:rsidRPr="009417DB" w:rsidRDefault="00F4055A" w:rsidP="00F4055A">
      <w:pPr>
        <w:pStyle w:val="a3"/>
        <w:tabs>
          <w:tab w:val="left" w:pos="6514"/>
          <w:tab w:val="left" w:pos="8175"/>
        </w:tabs>
        <w:ind w:left="821"/>
        <w:jc w:val="left"/>
      </w:pPr>
      <w:r w:rsidRPr="009417DB">
        <w:t>На</w:t>
      </w:r>
      <w:r w:rsidRPr="009417DB">
        <w:rPr>
          <w:spacing w:val="-2"/>
        </w:rPr>
        <w:t xml:space="preserve"> </w:t>
      </w:r>
      <w:r w:rsidRPr="009417DB">
        <w:t>основании</w:t>
      </w:r>
      <w:r w:rsidRPr="009417DB">
        <w:rPr>
          <w:spacing w:val="-2"/>
        </w:rPr>
        <w:t xml:space="preserve"> </w:t>
      </w:r>
      <w:r w:rsidRPr="009417DB">
        <w:t>Вашего</w:t>
      </w:r>
      <w:r w:rsidRPr="009417DB">
        <w:rPr>
          <w:spacing w:val="1"/>
        </w:rPr>
        <w:t xml:space="preserve"> </w:t>
      </w:r>
      <w:r w:rsidRPr="009417DB">
        <w:t>заявления</w:t>
      </w:r>
      <w:r w:rsidRPr="009417DB">
        <w:rPr>
          <w:spacing w:val="-5"/>
        </w:rPr>
        <w:t xml:space="preserve"> </w:t>
      </w:r>
      <w:r w:rsidRPr="009417DB">
        <w:t>от</w:t>
      </w:r>
      <w:r w:rsidRPr="009417DB">
        <w:rPr>
          <w:u w:val="single"/>
        </w:rPr>
        <w:tab/>
      </w:r>
      <w:r w:rsidRPr="009417DB">
        <w:t>№</w:t>
      </w:r>
      <w:r w:rsidRPr="009417DB">
        <w:rPr>
          <w:u w:val="single"/>
        </w:rPr>
        <w:tab/>
      </w:r>
      <w:r w:rsidRPr="009417DB">
        <w:t>об оставлении</w:t>
      </w:r>
    </w:p>
    <w:p w:rsidR="00F4055A" w:rsidRPr="009417DB" w:rsidRDefault="00F4055A" w:rsidP="00F4055A">
      <w:pPr>
        <w:spacing w:before="2" w:line="229" w:lineRule="exact"/>
        <w:ind w:left="5412"/>
        <w:rPr>
          <w:sz w:val="20"/>
        </w:rPr>
      </w:pPr>
      <w:r w:rsidRPr="009417DB">
        <w:rPr>
          <w:sz w:val="20"/>
        </w:rPr>
        <w:t>(дата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и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номер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регистрации)</w:t>
      </w:r>
    </w:p>
    <w:p w:rsidR="00F4055A" w:rsidRPr="009417DB" w:rsidRDefault="00F4055A" w:rsidP="00F4055A">
      <w:pPr>
        <w:pStyle w:val="a3"/>
        <w:spacing w:line="321" w:lineRule="exact"/>
        <w:ind w:left="102" w:right="328"/>
        <w:jc w:val="center"/>
      </w:pPr>
      <w:r w:rsidRPr="009417DB">
        <w:t>заявления</w:t>
      </w:r>
      <w:r w:rsidRPr="009417DB">
        <w:rPr>
          <w:spacing w:val="-2"/>
        </w:rPr>
        <w:t xml:space="preserve"> </w:t>
      </w:r>
      <w:r w:rsidRPr="009417DB">
        <w:t>о</w:t>
      </w:r>
      <w:r w:rsidRPr="009417DB">
        <w:rPr>
          <w:spacing w:val="-1"/>
        </w:rPr>
        <w:t xml:space="preserve"> </w:t>
      </w:r>
      <w:r w:rsidRPr="009417DB">
        <w:t>выдаче</w:t>
      </w:r>
      <w:r w:rsidRPr="009417DB">
        <w:rPr>
          <w:spacing w:val="-4"/>
        </w:rPr>
        <w:t xml:space="preserve"> </w:t>
      </w:r>
      <w:r w:rsidRPr="009417DB">
        <w:t>разрешения</w:t>
      </w:r>
      <w:r w:rsidRPr="009417DB">
        <w:rPr>
          <w:spacing w:val="-5"/>
        </w:rPr>
        <w:t xml:space="preserve"> </w:t>
      </w:r>
      <w:r w:rsidRPr="009417DB">
        <w:t>на</w:t>
      </w:r>
      <w:r w:rsidRPr="009417DB">
        <w:rPr>
          <w:spacing w:val="-1"/>
        </w:rPr>
        <w:t xml:space="preserve"> </w:t>
      </w:r>
      <w:r w:rsidRPr="009417DB">
        <w:t>ввод</w:t>
      </w:r>
      <w:r w:rsidRPr="009417DB">
        <w:rPr>
          <w:spacing w:val="-4"/>
        </w:rPr>
        <w:t xml:space="preserve"> </w:t>
      </w:r>
      <w:r w:rsidRPr="009417DB">
        <w:t>объекта</w:t>
      </w:r>
      <w:r w:rsidRPr="009417DB">
        <w:rPr>
          <w:spacing w:val="-1"/>
        </w:rPr>
        <w:t xml:space="preserve"> </w:t>
      </w:r>
      <w:r w:rsidRPr="009417DB">
        <w:t>в</w:t>
      </w:r>
      <w:r w:rsidRPr="009417DB">
        <w:rPr>
          <w:spacing w:val="-4"/>
        </w:rPr>
        <w:t xml:space="preserve"> </w:t>
      </w:r>
      <w:r w:rsidRPr="009417DB">
        <w:t>эксплуатацию</w:t>
      </w:r>
      <w:r w:rsidRPr="009417DB">
        <w:rPr>
          <w:spacing w:val="-2"/>
        </w:rPr>
        <w:t xml:space="preserve"> </w:t>
      </w:r>
      <w:r w:rsidRPr="009417DB">
        <w:t>без</w:t>
      </w:r>
      <w:r w:rsidRPr="009417DB">
        <w:rPr>
          <w:spacing w:val="-3"/>
        </w:rPr>
        <w:t xml:space="preserve"> </w:t>
      </w:r>
      <w:r w:rsidRPr="009417DB">
        <w:t>рассмотрения</w:t>
      </w:r>
    </w:p>
    <w:p w:rsidR="00F4055A" w:rsidRPr="009417DB" w:rsidRDefault="00F4055A" w:rsidP="00F4055A">
      <w:pPr>
        <w:pStyle w:val="a3"/>
        <w:spacing w:before="2"/>
        <w:ind w:left="0"/>
        <w:jc w:val="left"/>
        <w:rPr>
          <w:sz w:val="21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51D0" id="Полилиния 12" o:spid="_x0000_s1026" style="position:absolute;margin-left:59.55pt;margin-top:14.55pt;width:489.9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4055A" w:rsidRPr="009417DB" w:rsidRDefault="00F4055A" w:rsidP="00F4055A">
      <w:pPr>
        <w:ind w:left="154" w:right="378"/>
        <w:jc w:val="center"/>
        <w:rPr>
          <w:sz w:val="20"/>
        </w:rPr>
      </w:pPr>
      <w:r w:rsidRPr="009417DB">
        <w:rPr>
          <w:sz w:val="20"/>
        </w:rPr>
        <w:t>(наименование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уполномоченного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выдачу</w:t>
      </w:r>
      <w:r w:rsidRPr="009417DB">
        <w:rPr>
          <w:spacing w:val="-8"/>
          <w:sz w:val="20"/>
        </w:rPr>
        <w:t xml:space="preserve"> </w:t>
      </w:r>
      <w:r w:rsidRPr="009417DB">
        <w:rPr>
          <w:sz w:val="20"/>
        </w:rPr>
        <w:t>разрешений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на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ввод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объекта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в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эксплуатацию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федерального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органа</w:t>
      </w:r>
      <w:r w:rsidRPr="009417DB">
        <w:rPr>
          <w:spacing w:val="-47"/>
          <w:sz w:val="20"/>
        </w:rPr>
        <w:t xml:space="preserve"> </w:t>
      </w:r>
      <w:r w:rsidRPr="009417DB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9417DB">
        <w:rPr>
          <w:spacing w:val="1"/>
          <w:sz w:val="20"/>
        </w:rPr>
        <w:t xml:space="preserve"> </w:t>
      </w:r>
      <w:r w:rsidRPr="009417DB">
        <w:rPr>
          <w:sz w:val="20"/>
        </w:rPr>
        <w:t>самоуправления,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организации)</w:t>
      </w:r>
    </w:p>
    <w:p w:rsidR="00F4055A" w:rsidRPr="009417DB" w:rsidRDefault="00F4055A" w:rsidP="00F4055A">
      <w:pPr>
        <w:pStyle w:val="a3"/>
        <w:spacing w:before="5"/>
        <w:ind w:left="0"/>
        <w:jc w:val="left"/>
        <w:rPr>
          <w:sz w:val="17"/>
        </w:rPr>
      </w:pPr>
    </w:p>
    <w:p w:rsidR="00F4055A" w:rsidRPr="009417DB" w:rsidRDefault="00F4055A" w:rsidP="00F4055A">
      <w:pPr>
        <w:pStyle w:val="a3"/>
        <w:tabs>
          <w:tab w:val="left" w:pos="4023"/>
          <w:tab w:val="left" w:pos="5893"/>
        </w:tabs>
        <w:spacing w:before="1"/>
        <w:ind w:left="112" w:right="330"/>
        <w:jc w:val="left"/>
      </w:pPr>
      <w:r w:rsidRPr="009417DB">
        <w:t>принято</w:t>
      </w:r>
      <w:r w:rsidRPr="009417DB">
        <w:rPr>
          <w:spacing w:val="-1"/>
        </w:rPr>
        <w:t xml:space="preserve"> </w:t>
      </w:r>
      <w:r w:rsidRPr="009417DB">
        <w:t>решение</w:t>
      </w:r>
      <w:r w:rsidRPr="009417DB">
        <w:rPr>
          <w:spacing w:val="-1"/>
        </w:rPr>
        <w:t xml:space="preserve"> </w:t>
      </w:r>
      <w:r w:rsidRPr="009417DB">
        <w:t>об</w:t>
      </w:r>
      <w:r w:rsidRPr="009417DB">
        <w:rPr>
          <w:spacing w:val="-2"/>
        </w:rPr>
        <w:t xml:space="preserve"> </w:t>
      </w:r>
      <w:r w:rsidRPr="009417DB">
        <w:t>оставлении</w:t>
      </w:r>
      <w:r w:rsidRPr="009417DB">
        <w:rPr>
          <w:spacing w:val="1"/>
        </w:rPr>
        <w:t xml:space="preserve"> </w:t>
      </w:r>
      <w:r w:rsidRPr="009417DB">
        <w:t>заявления</w:t>
      </w:r>
      <w:r w:rsidRPr="009417DB">
        <w:rPr>
          <w:spacing w:val="5"/>
        </w:rPr>
        <w:t xml:space="preserve"> </w:t>
      </w:r>
      <w:r w:rsidRPr="009417DB">
        <w:t>о выдаче разрешения</w:t>
      </w:r>
      <w:r w:rsidRPr="009417DB">
        <w:rPr>
          <w:spacing w:val="1"/>
        </w:rPr>
        <w:t xml:space="preserve"> </w:t>
      </w:r>
      <w:r w:rsidRPr="009417DB">
        <w:t>на</w:t>
      </w:r>
      <w:r w:rsidRPr="009417DB">
        <w:rPr>
          <w:spacing w:val="-1"/>
        </w:rPr>
        <w:t xml:space="preserve"> </w:t>
      </w:r>
      <w:r w:rsidRPr="009417DB">
        <w:t>ввод</w:t>
      </w:r>
      <w:r w:rsidRPr="009417DB">
        <w:rPr>
          <w:spacing w:val="-1"/>
        </w:rPr>
        <w:t xml:space="preserve"> </w:t>
      </w:r>
      <w:r w:rsidRPr="009417DB">
        <w:t>объекта в</w:t>
      </w:r>
      <w:r w:rsidRPr="009417DB">
        <w:rPr>
          <w:spacing w:val="-67"/>
        </w:rPr>
        <w:t xml:space="preserve"> </w:t>
      </w:r>
      <w:r w:rsidRPr="009417DB">
        <w:t>эксплуатацию</w:t>
      </w:r>
      <w:r w:rsidRPr="009417DB">
        <w:rPr>
          <w:spacing w:val="-1"/>
        </w:rPr>
        <w:t xml:space="preserve"> </w:t>
      </w:r>
      <w:r w:rsidRPr="009417DB">
        <w:t>от</w:t>
      </w:r>
      <w:r w:rsidRPr="009417DB">
        <w:rPr>
          <w:u w:val="single"/>
        </w:rPr>
        <w:tab/>
      </w:r>
      <w:r w:rsidRPr="009417DB">
        <w:t>№</w:t>
      </w:r>
      <w:r w:rsidRPr="009417DB">
        <w:rPr>
          <w:u w:val="single"/>
        </w:rPr>
        <w:tab/>
      </w:r>
      <w:r w:rsidRPr="009417DB">
        <w:t>без</w:t>
      </w:r>
      <w:r w:rsidRPr="009417DB">
        <w:rPr>
          <w:spacing w:val="-4"/>
        </w:rPr>
        <w:t xml:space="preserve"> </w:t>
      </w:r>
      <w:r w:rsidRPr="009417DB">
        <w:t>рассмотрения.</w:t>
      </w:r>
    </w:p>
    <w:p w:rsidR="00F4055A" w:rsidRPr="009417DB" w:rsidRDefault="00F4055A" w:rsidP="00F4055A">
      <w:pPr>
        <w:spacing w:before="2"/>
        <w:ind w:left="2964"/>
        <w:rPr>
          <w:sz w:val="20"/>
        </w:rPr>
      </w:pPr>
      <w:r w:rsidRPr="009417DB">
        <w:rPr>
          <w:sz w:val="20"/>
        </w:rPr>
        <w:t>(дата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и</w:t>
      </w:r>
      <w:r w:rsidRPr="009417DB">
        <w:rPr>
          <w:spacing w:val="-3"/>
          <w:sz w:val="20"/>
        </w:rPr>
        <w:t xml:space="preserve"> </w:t>
      </w:r>
      <w:r w:rsidRPr="009417DB">
        <w:rPr>
          <w:sz w:val="20"/>
        </w:rPr>
        <w:t>номер</w:t>
      </w:r>
      <w:r w:rsidRPr="009417DB">
        <w:rPr>
          <w:spacing w:val="-1"/>
          <w:sz w:val="20"/>
        </w:rPr>
        <w:t xml:space="preserve"> </w:t>
      </w:r>
      <w:r w:rsidRPr="009417DB">
        <w:rPr>
          <w:sz w:val="20"/>
        </w:rPr>
        <w:t>регистрации)</w:t>
      </w:r>
    </w:p>
    <w:p w:rsidR="00F4055A" w:rsidRPr="009417DB" w:rsidRDefault="00F4055A" w:rsidP="00F4055A">
      <w:pPr>
        <w:pStyle w:val="a3"/>
        <w:ind w:left="0"/>
        <w:jc w:val="left"/>
        <w:rPr>
          <w:sz w:val="20"/>
        </w:rPr>
      </w:pPr>
    </w:p>
    <w:p w:rsidR="00F4055A" w:rsidRPr="009417DB" w:rsidRDefault="00F4055A" w:rsidP="00F4055A">
      <w:pPr>
        <w:pStyle w:val="a3"/>
        <w:spacing w:before="9"/>
        <w:ind w:left="0"/>
        <w:jc w:val="left"/>
        <w:rPr>
          <w:sz w:val="27"/>
        </w:rPr>
      </w:pP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1E07" id="Прямоугольник 11" o:spid="_x0000_s1026" style="position:absolute;margin-left:56.65pt;margin-top:17.95pt;width:156.0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8B194" id="Прямоугольник 10" o:spid="_x0000_s1026" style="position:absolute;margin-left:226.85pt;margin-top:17.95pt;width:113.4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417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3614" id="Прямоугольник 9" o:spid="_x0000_s1026" style="position:absolute;margin-left:354.4pt;margin-top:17.95pt;width:175.8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F0D13" w:rsidRDefault="00F4055A" w:rsidP="003E010D">
      <w:pPr>
        <w:tabs>
          <w:tab w:val="left" w:pos="4233"/>
          <w:tab w:val="left" w:pos="6149"/>
        </w:tabs>
        <w:ind w:left="1149"/>
      </w:pPr>
      <w:r w:rsidRPr="009417DB">
        <w:rPr>
          <w:sz w:val="20"/>
        </w:rPr>
        <w:t>(должность)</w:t>
      </w:r>
      <w:r w:rsidRPr="009417DB">
        <w:rPr>
          <w:sz w:val="20"/>
        </w:rPr>
        <w:tab/>
        <w:t>(подпись)</w:t>
      </w:r>
      <w:proofErr w:type="gramStart"/>
      <w:r w:rsidRPr="009417DB">
        <w:rPr>
          <w:sz w:val="20"/>
        </w:rPr>
        <w:tab/>
        <w:t>(</w:t>
      </w:r>
      <w:proofErr w:type="gramEnd"/>
      <w:r w:rsidRPr="009417DB">
        <w:rPr>
          <w:sz w:val="20"/>
        </w:rPr>
        <w:t>фамилия,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имя,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отчество</w:t>
      </w:r>
      <w:r w:rsidRPr="009417DB">
        <w:rPr>
          <w:spacing w:val="-4"/>
          <w:sz w:val="20"/>
        </w:rPr>
        <w:t xml:space="preserve"> </w:t>
      </w:r>
      <w:r w:rsidRPr="009417DB">
        <w:rPr>
          <w:sz w:val="20"/>
        </w:rPr>
        <w:t>(при</w:t>
      </w:r>
      <w:r w:rsidRPr="009417DB">
        <w:rPr>
          <w:spacing w:val="-5"/>
          <w:sz w:val="20"/>
        </w:rPr>
        <w:t xml:space="preserve"> </w:t>
      </w:r>
      <w:r w:rsidRPr="009417DB">
        <w:rPr>
          <w:sz w:val="20"/>
        </w:rPr>
        <w:t>наличии)</w:t>
      </w:r>
      <w:r w:rsidRPr="009417DB">
        <w:t>Дата</w:t>
      </w:r>
    </w:p>
    <w:sectPr w:rsidR="00CF0D13" w:rsidSect="00F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E7" w:rsidRDefault="003C06E7" w:rsidP="005A75DE">
      <w:r>
        <w:separator/>
      </w:r>
    </w:p>
  </w:endnote>
  <w:endnote w:type="continuationSeparator" w:id="0">
    <w:p w:rsidR="003C06E7" w:rsidRDefault="003C06E7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E7" w:rsidRDefault="003C06E7" w:rsidP="005A75DE">
      <w:r>
        <w:separator/>
      </w:r>
    </w:p>
  </w:footnote>
  <w:footnote w:type="continuationSeparator" w:id="0">
    <w:p w:rsidR="003C06E7" w:rsidRDefault="003C06E7" w:rsidP="005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425647"/>
      <w:docPartObj>
        <w:docPartGallery w:val="Page Numbers (Top of Page)"/>
        <w:docPartUnique/>
      </w:docPartObj>
    </w:sdtPr>
    <w:sdtEndPr/>
    <w:sdtContent>
      <w:p w:rsidR="005A75DE" w:rsidRDefault="005A75DE" w:rsidP="005A75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2B">
          <w:rPr>
            <w:noProof/>
          </w:rPr>
          <w:t>6</w:t>
        </w:r>
        <w:r>
          <w:fldChar w:fldCharType="end"/>
        </w:r>
      </w:p>
    </w:sdtContent>
  </w:sdt>
  <w:p w:rsidR="005A75DE" w:rsidRDefault="005A75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4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6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8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9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1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3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0"/>
  </w:num>
  <w:num w:numId="7">
    <w:abstractNumId w:val="9"/>
  </w:num>
  <w:num w:numId="8">
    <w:abstractNumId w:val="16"/>
  </w:num>
  <w:num w:numId="9">
    <w:abstractNumId w:val="23"/>
  </w:num>
  <w:num w:numId="10">
    <w:abstractNumId w:val="24"/>
  </w:num>
  <w:num w:numId="11">
    <w:abstractNumId w:val="6"/>
  </w:num>
  <w:num w:numId="12">
    <w:abstractNumId w:val="2"/>
  </w:num>
  <w:num w:numId="13">
    <w:abstractNumId w:val="3"/>
  </w:num>
  <w:num w:numId="14">
    <w:abstractNumId w:val="29"/>
  </w:num>
  <w:num w:numId="15">
    <w:abstractNumId w:val="0"/>
  </w:num>
  <w:num w:numId="16">
    <w:abstractNumId w:val="4"/>
  </w:num>
  <w:num w:numId="17">
    <w:abstractNumId w:val="26"/>
  </w:num>
  <w:num w:numId="18">
    <w:abstractNumId w:val="7"/>
  </w:num>
  <w:num w:numId="19">
    <w:abstractNumId w:val="5"/>
  </w:num>
  <w:num w:numId="20">
    <w:abstractNumId w:val="10"/>
  </w:num>
  <w:num w:numId="21">
    <w:abstractNumId w:val="28"/>
  </w:num>
  <w:num w:numId="22">
    <w:abstractNumId w:val="25"/>
  </w:num>
  <w:num w:numId="23">
    <w:abstractNumId w:val="21"/>
  </w:num>
  <w:num w:numId="24">
    <w:abstractNumId w:val="32"/>
  </w:num>
  <w:num w:numId="25">
    <w:abstractNumId w:val="12"/>
  </w:num>
  <w:num w:numId="26">
    <w:abstractNumId w:val="27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1"/>
  </w:num>
  <w:num w:numId="32">
    <w:abstractNumId w:val="1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1056B5"/>
    <w:rsid w:val="00106A4A"/>
    <w:rsid w:val="001675DA"/>
    <w:rsid w:val="0017270C"/>
    <w:rsid w:val="001B1896"/>
    <w:rsid w:val="001D158C"/>
    <w:rsid w:val="001D4944"/>
    <w:rsid w:val="001E7706"/>
    <w:rsid w:val="002677FF"/>
    <w:rsid w:val="002A5255"/>
    <w:rsid w:val="002A545B"/>
    <w:rsid w:val="002B6BC1"/>
    <w:rsid w:val="002E14E0"/>
    <w:rsid w:val="003A4D0F"/>
    <w:rsid w:val="003A761F"/>
    <w:rsid w:val="003C06E7"/>
    <w:rsid w:val="003C457D"/>
    <w:rsid w:val="003E010D"/>
    <w:rsid w:val="004431AB"/>
    <w:rsid w:val="004645EF"/>
    <w:rsid w:val="00471049"/>
    <w:rsid w:val="004A110E"/>
    <w:rsid w:val="004A7F64"/>
    <w:rsid w:val="00512DAB"/>
    <w:rsid w:val="00562F37"/>
    <w:rsid w:val="0056563D"/>
    <w:rsid w:val="005A5B77"/>
    <w:rsid w:val="005A75DE"/>
    <w:rsid w:val="005B110A"/>
    <w:rsid w:val="00621413"/>
    <w:rsid w:val="0067102A"/>
    <w:rsid w:val="006C312B"/>
    <w:rsid w:val="00704F0E"/>
    <w:rsid w:val="00757F73"/>
    <w:rsid w:val="0079015D"/>
    <w:rsid w:val="007C4BB9"/>
    <w:rsid w:val="007E07C7"/>
    <w:rsid w:val="008172C3"/>
    <w:rsid w:val="00825047"/>
    <w:rsid w:val="00834EC8"/>
    <w:rsid w:val="00864E65"/>
    <w:rsid w:val="0088748A"/>
    <w:rsid w:val="008E1D9D"/>
    <w:rsid w:val="009417DB"/>
    <w:rsid w:val="00A26728"/>
    <w:rsid w:val="00A43FA0"/>
    <w:rsid w:val="00AC335C"/>
    <w:rsid w:val="00AE715C"/>
    <w:rsid w:val="00AF0FF8"/>
    <w:rsid w:val="00B10311"/>
    <w:rsid w:val="00BC03F5"/>
    <w:rsid w:val="00BD0D4F"/>
    <w:rsid w:val="00C0683A"/>
    <w:rsid w:val="00C46879"/>
    <w:rsid w:val="00C60FE5"/>
    <w:rsid w:val="00C93021"/>
    <w:rsid w:val="00CD505E"/>
    <w:rsid w:val="00CF0D13"/>
    <w:rsid w:val="00CF5B7E"/>
    <w:rsid w:val="00D20674"/>
    <w:rsid w:val="00D46806"/>
    <w:rsid w:val="00D70831"/>
    <w:rsid w:val="00D94B25"/>
    <w:rsid w:val="00E201AA"/>
    <w:rsid w:val="00E40933"/>
    <w:rsid w:val="00E50D49"/>
    <w:rsid w:val="00E570D0"/>
    <w:rsid w:val="00EA6D89"/>
    <w:rsid w:val="00EE4F56"/>
    <w:rsid w:val="00EF1DA6"/>
    <w:rsid w:val="00F33B2A"/>
    <w:rsid w:val="00F4055A"/>
    <w:rsid w:val="00F44620"/>
    <w:rsid w:val="00F744A0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82FF97FEF204897A80BBDFE844CC534F98CF29D47295F4FF7E701659B217A78FFF34B7CFA5AF494958B6B5DA30CA9CFB6049EhEh8G" TargetMode="External"/><Relationship Id="rId13" Type="http://schemas.openxmlformats.org/officeDocument/2006/relationships/hyperlink" Target="consultantplus://offline/ref=1E882FF97FEF204897A80BBDFE844CC534F987F0994D295F4FF7E701659B217A78FFF34B72F00DAE8491C23C54BF08B6D1B51A9EEA0Ch9hEG" TargetMode="External"/><Relationship Id="rId18" Type="http://schemas.openxmlformats.org/officeDocument/2006/relationships/hyperlink" Target="consultantplus://offline/ref=1E882FF97FEF204897A80BBDFE844CC534F98CF29D47295F4FF7E701659B217A78FFF34C77FA5AF494958B6B5DA30CA9CFB6049EhEh8G" TargetMode="External"/><Relationship Id="rId26" Type="http://schemas.openxmlformats.org/officeDocument/2006/relationships/hyperlink" Target="consultantplus://offline/ref=1E882FF97FEF204897A80BBDFE844CC534F987F0994D295F4FF7E701659B217A78FFF34973F005F18184D3645BB912A8D0AA069CE8h0h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82FF97FEF204897A80BBDFE844CC534F987F0994D295F4FF7E701659B217A78FFF34B76F008AE8491C23C54BF08B6D1B51A9EEA0Ch9hE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882FF97FEF204897A80BBDFE844CC534F987F0994D295F4FF7E701659B217A78FFF34A7DF00EAE8491C23C54BF08B6D1B51A9EEA0Ch9hEG" TargetMode="External"/><Relationship Id="rId17" Type="http://schemas.openxmlformats.org/officeDocument/2006/relationships/hyperlink" Target="consultantplus://offline/ref=1E882FF97FEF204897A80BBDFE844CC534F98CF29D47295F4FF7E701659B217A78FFF34974F10EA4D0CBD2381DE801AAD5AA049DF40C9C2BhAh5G" TargetMode="External"/><Relationship Id="rId25" Type="http://schemas.openxmlformats.org/officeDocument/2006/relationships/hyperlink" Target="consultantplus://offline/ref=1E882FF97FEF204897A80BBDFE844CC534F987F0994D295F4FF7E701659B217A78FFF34A7DF00EAE8491C23C54BF08B6D1B51A9EEA0Ch9h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882FF97FEF204897A80BBDFE844CC533F182F79F47295F4FF7E701659B217A6AFFAB4576F510A5D1DE84695BhBhFG" TargetMode="External"/><Relationship Id="rId20" Type="http://schemas.openxmlformats.org/officeDocument/2006/relationships/hyperlink" Target="consultantplus://offline/ref=1E882FF97FEF204897A80BBDFE844CC534F987F0994D295F4FF7E701659B217A78FFF34B76F008AE8491C23C54BF08B6D1B51A9EEA0Ch9hEG" TargetMode="External"/><Relationship Id="rId29" Type="http://schemas.openxmlformats.org/officeDocument/2006/relationships/hyperlink" Target="consultantplus://offline/ref=1E882FF97FEF204897A815B0E8E81BCA31FADAF89F4D220A12A6E1563ACB272F38BFF51C25B55BA8D2C4986958A30EA8D3hBh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882FF97FEF204897A80BBDFE844CC534F987F0994D295F4FF7E701659B217A78FFF34B71F40AAE8491C23C54BF08B6D1B51A9EEA0Ch9hEG" TargetMode="External"/><Relationship Id="rId24" Type="http://schemas.openxmlformats.org/officeDocument/2006/relationships/hyperlink" Target="consultantplus://offline/ref=1E882FF97FEF204897A80BBDFE844CC534F987F0994D295F4FF7E701659B217A78FFF34A70F308AE8491C23C54BF08B6D1B51A9EEA0Ch9hE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882FF97FEF204897A80BBDFE844CC534F983F09F4E295F4FF7E701659B217A6AFFAB4576F510A5D1DE84695BhBhFG" TargetMode="External"/><Relationship Id="rId23" Type="http://schemas.openxmlformats.org/officeDocument/2006/relationships/hyperlink" Target="consultantplus://offline/ref=1E882FF97FEF204897A80BBDFE844CC534F885F39E49295F4FF7E701659B217A6AFFAB4576F510A5D1DE84695BhBhFG" TargetMode="External"/><Relationship Id="rId28" Type="http://schemas.openxmlformats.org/officeDocument/2006/relationships/hyperlink" Target="consultantplus://offline/ref=1E882FF97FEF204897A80BBDFE844CC534F98CF29D47295F4FF7E701659B217A6AFFAB4576F510A5D1DE84695BhBhFG" TargetMode="External"/><Relationship Id="rId10" Type="http://schemas.openxmlformats.org/officeDocument/2006/relationships/hyperlink" Target="consultantplus://offline/ref=1E882FF97FEF204897A80BBDFE844CC534F987F0994D295F4FF7E701659B217A78FFF34A7DF00EAE8491C23C54BF08B6D1B51A9EEA0Ch9hEG" TargetMode="External"/><Relationship Id="rId19" Type="http://schemas.openxmlformats.org/officeDocument/2006/relationships/hyperlink" Target="consultantplus://offline/ref=1E882FF97FEF204897A80BBDFE844CC534F98CF29D47295F4FF7E701659B217A78FFF34B71F805F18184D3645BB912A8D0AA069CE8h0hC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0BBDFE844CC536F683FC9A4D295F4FF7E701659B217A78FFF34974F10EACD9CBD2381DE801AAD5AA049DF40C9C2BhAh5G" TargetMode="External"/><Relationship Id="rId14" Type="http://schemas.openxmlformats.org/officeDocument/2006/relationships/hyperlink" Target="consultantplus://offline/ref=1E882FF97FEF204897A80BBDFE844CC534F987F0994D295F4FF7E701659B217A78FFF34B71F709AE8491C23C54BF08B6D1B51A9EEA0Ch9hEG" TargetMode="External"/><Relationship Id="rId22" Type="http://schemas.openxmlformats.org/officeDocument/2006/relationships/hyperlink" Target="consultantplus://offline/ref=1E882FF97FEF204897A80BBDFE844CC534F987F0994D295F4FF7E701659B217A78FFF34A71F208AE8491C23C54BF08B6D1B51A9EEA0Ch9hEG" TargetMode="External"/><Relationship Id="rId27" Type="http://schemas.openxmlformats.org/officeDocument/2006/relationships/hyperlink" Target="consultantplus://offline/ref=1E882FF97FEF204897A815B0E8E81BCA31FADAF89F4C2B0910A5E1563ACB272F38BFF51C37B503A4D0C085605AB658F995E1099EEE109C28B90572EBh3h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13682</Words>
  <Characters>77992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9</cp:revision>
  <cp:lastPrinted>2022-03-16T03:45:00Z</cp:lastPrinted>
  <dcterms:created xsi:type="dcterms:W3CDTF">2022-02-24T05:36:00Z</dcterms:created>
  <dcterms:modified xsi:type="dcterms:W3CDTF">2022-03-16T03:45:00Z</dcterms:modified>
</cp:coreProperties>
</file>