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A74F35" w:rsidRPr="008B3427" w:rsidTr="004A1BFC">
        <w:trPr>
          <w:trHeight w:val="240"/>
        </w:trPr>
        <w:tc>
          <w:tcPr>
            <w:tcW w:w="9356" w:type="dxa"/>
            <w:gridSpan w:val="2"/>
            <w:shd w:val="clear" w:color="auto" w:fill="auto"/>
          </w:tcPr>
          <w:p w:rsidR="00A74F35" w:rsidRPr="00A74F35" w:rsidRDefault="00A74F35" w:rsidP="00A74F35">
            <w:pPr>
              <w:tabs>
                <w:tab w:val="left" w:pos="7800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</w:p>
          <w:p w:rsidR="004A1BFC" w:rsidRDefault="00A74F35" w:rsidP="00A74F35">
            <w:pPr>
              <w:tabs>
                <w:tab w:val="left" w:pos="7800"/>
              </w:tabs>
              <w:jc w:val="center"/>
              <w:rPr>
                <w:sz w:val="26"/>
                <w:szCs w:val="26"/>
                <w:lang w:val="ru-RU"/>
              </w:rPr>
            </w:pPr>
            <w:r w:rsidRPr="00A74F35">
              <w:rPr>
                <w:sz w:val="26"/>
                <w:szCs w:val="26"/>
                <w:lang w:val="ru-RU"/>
              </w:rPr>
              <w:t>Перечень действующих муниципальных нормативных правовых актов</w:t>
            </w:r>
            <w:r w:rsidR="004A1BFC">
              <w:rPr>
                <w:sz w:val="26"/>
                <w:szCs w:val="26"/>
                <w:lang w:val="ru-RU"/>
              </w:rPr>
              <w:t xml:space="preserve"> </w:t>
            </w:r>
          </w:p>
          <w:p w:rsidR="00A74F35" w:rsidRPr="00A74F35" w:rsidRDefault="004A1BFC" w:rsidP="00A74F35">
            <w:pPr>
              <w:tabs>
                <w:tab w:val="left" w:pos="78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(далее- МНПА)</w:t>
            </w:r>
            <w:r w:rsidR="00A74F35" w:rsidRPr="00A74F35">
              <w:rPr>
                <w:sz w:val="26"/>
                <w:szCs w:val="26"/>
                <w:lang w:val="ru-RU"/>
              </w:rPr>
              <w:t>,</w:t>
            </w:r>
          </w:p>
          <w:p w:rsidR="00A74F35" w:rsidRPr="00A74F35" w:rsidRDefault="00A74F35" w:rsidP="00A74F35">
            <w:pPr>
              <w:tabs>
                <w:tab w:val="left" w:pos="7800"/>
              </w:tabs>
              <w:jc w:val="center"/>
              <w:rPr>
                <w:sz w:val="26"/>
                <w:szCs w:val="26"/>
                <w:lang w:val="ru-RU"/>
              </w:rPr>
            </w:pPr>
            <w:r w:rsidRPr="00A74F35">
              <w:rPr>
                <w:sz w:val="26"/>
                <w:szCs w:val="26"/>
                <w:lang w:val="ru-RU"/>
              </w:rPr>
              <w:t>подлежащих анализу на предмет соответствия их антимонопольному законодательст</w:t>
            </w:r>
            <w:r w:rsidR="00A43263">
              <w:rPr>
                <w:sz w:val="26"/>
                <w:szCs w:val="26"/>
                <w:lang w:val="ru-RU"/>
              </w:rPr>
              <w:t xml:space="preserve">ву в </w:t>
            </w:r>
            <w:r w:rsidR="008B3427">
              <w:rPr>
                <w:sz w:val="26"/>
                <w:szCs w:val="26"/>
                <w:lang w:val="ru-RU"/>
              </w:rPr>
              <w:t>первом</w:t>
            </w:r>
            <w:r w:rsidR="00A43263">
              <w:rPr>
                <w:sz w:val="26"/>
                <w:szCs w:val="26"/>
                <w:lang w:val="ru-RU"/>
              </w:rPr>
              <w:t xml:space="preserve"> полугодии 202</w:t>
            </w:r>
            <w:r w:rsidR="008B3427">
              <w:rPr>
                <w:sz w:val="26"/>
                <w:szCs w:val="26"/>
                <w:lang w:val="ru-RU"/>
              </w:rPr>
              <w:t>4</w:t>
            </w:r>
          </w:p>
          <w:p w:rsidR="00A74F35" w:rsidRDefault="00A74F35" w:rsidP="00A74F35">
            <w:pPr>
              <w:tabs>
                <w:tab w:val="left" w:pos="7800"/>
              </w:tabs>
              <w:rPr>
                <w:sz w:val="26"/>
                <w:szCs w:val="26"/>
                <w:lang w:val="ru-RU"/>
              </w:rPr>
            </w:pPr>
          </w:p>
        </w:tc>
      </w:tr>
      <w:tr w:rsidR="00A43263" w:rsidRPr="00A43263" w:rsidTr="004A1BFC">
        <w:trPr>
          <w:trHeight w:val="240"/>
        </w:trPr>
        <w:tc>
          <w:tcPr>
            <w:tcW w:w="851" w:type="dxa"/>
            <w:shd w:val="clear" w:color="auto" w:fill="auto"/>
          </w:tcPr>
          <w:p w:rsidR="00A43263" w:rsidRPr="00857774" w:rsidRDefault="00A43263" w:rsidP="001E2A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A43263" w:rsidRPr="00857774" w:rsidRDefault="00A43263" w:rsidP="004A1B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МНПА</w:t>
            </w:r>
          </w:p>
        </w:tc>
      </w:tr>
      <w:tr w:rsidR="00A43263" w:rsidRPr="008B3427" w:rsidTr="004A1BFC">
        <w:trPr>
          <w:trHeight w:val="240"/>
        </w:trPr>
        <w:tc>
          <w:tcPr>
            <w:tcW w:w="851" w:type="dxa"/>
            <w:shd w:val="clear" w:color="auto" w:fill="auto"/>
          </w:tcPr>
          <w:p w:rsidR="00A43263" w:rsidRPr="00857774" w:rsidRDefault="00A43263" w:rsidP="001E2A43">
            <w:pPr>
              <w:jc w:val="center"/>
              <w:rPr>
                <w:sz w:val="26"/>
                <w:szCs w:val="26"/>
              </w:rPr>
            </w:pPr>
            <w:r w:rsidRPr="0085777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A43263" w:rsidRPr="00816B01" w:rsidRDefault="00816B01" w:rsidP="008B34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 администрации города Пыть-Яха</w:t>
            </w:r>
            <w:r w:rsidRPr="00816B01">
              <w:rPr>
                <w:sz w:val="26"/>
                <w:szCs w:val="26"/>
                <w:lang w:val="ru-RU"/>
              </w:rPr>
              <w:t xml:space="preserve"> </w:t>
            </w:r>
            <w:r w:rsidR="008B3427">
              <w:rPr>
                <w:sz w:val="26"/>
                <w:szCs w:val="26"/>
                <w:lang w:val="ru-RU"/>
              </w:rPr>
              <w:t xml:space="preserve">от </w:t>
            </w:r>
            <w:r w:rsidR="008B3427" w:rsidRPr="008B3427">
              <w:rPr>
                <w:sz w:val="26"/>
                <w:szCs w:val="26"/>
                <w:lang w:val="ru-RU"/>
              </w:rPr>
              <w:t>09.04.2018</w:t>
            </w:r>
            <w:r w:rsidR="008B3427">
              <w:rPr>
                <w:sz w:val="26"/>
                <w:szCs w:val="26"/>
                <w:lang w:val="ru-RU"/>
              </w:rPr>
              <w:t xml:space="preserve"> № </w:t>
            </w:r>
            <w:r w:rsidR="008B3427" w:rsidRPr="008B3427">
              <w:rPr>
                <w:sz w:val="26"/>
                <w:szCs w:val="26"/>
                <w:lang w:val="ru-RU"/>
              </w:rPr>
              <w:t>56-па</w:t>
            </w:r>
            <w:r w:rsidR="008B3427">
              <w:rPr>
                <w:sz w:val="26"/>
                <w:szCs w:val="26"/>
                <w:lang w:val="ru-RU"/>
              </w:rPr>
              <w:t xml:space="preserve"> «</w:t>
            </w:r>
            <w:r w:rsidR="008B3427" w:rsidRPr="008B3427">
              <w:rPr>
                <w:sz w:val="26"/>
                <w:szCs w:val="26"/>
                <w:lang w:val="ru-RU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основе, а также правил предоставления муниципального имущества во владение и (или) в пользование из данного перечня</w:t>
            </w:r>
            <w:r w:rsidR="008B3427">
              <w:rPr>
                <w:sz w:val="26"/>
                <w:szCs w:val="26"/>
                <w:lang w:val="ru-RU"/>
              </w:rPr>
              <w:t>»</w:t>
            </w:r>
          </w:p>
        </w:tc>
      </w:tr>
      <w:tr w:rsidR="00A43263" w:rsidRPr="008B3427" w:rsidTr="004A1BFC">
        <w:trPr>
          <w:trHeight w:val="240"/>
        </w:trPr>
        <w:tc>
          <w:tcPr>
            <w:tcW w:w="851" w:type="dxa"/>
            <w:shd w:val="clear" w:color="auto" w:fill="auto"/>
          </w:tcPr>
          <w:p w:rsidR="00A43263" w:rsidRPr="00857774" w:rsidRDefault="00A43263" w:rsidP="001E2A43">
            <w:pPr>
              <w:jc w:val="center"/>
              <w:rPr>
                <w:sz w:val="26"/>
                <w:szCs w:val="26"/>
              </w:rPr>
            </w:pPr>
            <w:r w:rsidRPr="00857774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A43263" w:rsidRPr="00857774" w:rsidRDefault="00816B01" w:rsidP="001E2A4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 администрации города Пыть-Яха</w:t>
            </w:r>
            <w:r w:rsidRPr="00816B0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от </w:t>
            </w:r>
            <w:r w:rsidR="008B3427" w:rsidRPr="008B3427">
              <w:rPr>
                <w:sz w:val="26"/>
                <w:szCs w:val="26"/>
                <w:lang w:val="ru-RU"/>
              </w:rPr>
              <w:t>11.05.2018</w:t>
            </w:r>
            <w:r w:rsidR="008B342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="008B3427" w:rsidRPr="008B3427">
              <w:rPr>
                <w:sz w:val="26"/>
                <w:szCs w:val="26"/>
                <w:lang w:val="ru-RU"/>
              </w:rPr>
              <w:t xml:space="preserve">103-па </w:t>
            </w:r>
            <w:r>
              <w:rPr>
                <w:sz w:val="26"/>
                <w:szCs w:val="26"/>
                <w:lang w:val="ru-RU"/>
              </w:rPr>
              <w:t>«</w:t>
            </w:r>
            <w:r w:rsidR="008B3427" w:rsidRPr="008B3427">
              <w:rPr>
                <w:sz w:val="26"/>
                <w:szCs w:val="26"/>
                <w:lang w:val="ru-RU"/>
              </w:rPr>
              <w:t>Об утверждении порядка накопления твердых коммунальных отходов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  <w:tr w:rsidR="008B3427" w:rsidRPr="008B3427" w:rsidTr="004A1BFC">
        <w:trPr>
          <w:trHeight w:val="240"/>
        </w:trPr>
        <w:tc>
          <w:tcPr>
            <w:tcW w:w="851" w:type="dxa"/>
            <w:shd w:val="clear" w:color="auto" w:fill="auto"/>
          </w:tcPr>
          <w:p w:rsidR="008B3427" w:rsidRPr="008B3427" w:rsidRDefault="008B3427" w:rsidP="001E2A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B3427" w:rsidRPr="008B3427" w:rsidRDefault="008B3427" w:rsidP="008B34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 администрации города Пыть-Яха</w:t>
            </w:r>
            <w:r w:rsidRPr="00816B0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B3427">
              <w:rPr>
                <w:sz w:val="26"/>
                <w:szCs w:val="26"/>
                <w:lang w:val="ru-RU"/>
              </w:rPr>
              <w:t>20.08.2018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8B3427">
              <w:rPr>
                <w:sz w:val="26"/>
                <w:szCs w:val="26"/>
                <w:lang w:val="ru-RU"/>
              </w:rPr>
              <w:t>252-па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r w:rsidRPr="008B3427">
              <w:rPr>
                <w:sz w:val="26"/>
                <w:szCs w:val="26"/>
                <w:lang w:val="ru-RU"/>
              </w:rPr>
      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  <w:tr w:rsidR="008B3427" w:rsidRPr="008B3427" w:rsidTr="004A1BFC">
        <w:trPr>
          <w:trHeight w:val="240"/>
        </w:trPr>
        <w:tc>
          <w:tcPr>
            <w:tcW w:w="851" w:type="dxa"/>
            <w:shd w:val="clear" w:color="auto" w:fill="auto"/>
          </w:tcPr>
          <w:p w:rsidR="008B3427" w:rsidRPr="008B3427" w:rsidRDefault="008B3427" w:rsidP="001E2A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8B3427" w:rsidRPr="008B3427" w:rsidRDefault="008B3427" w:rsidP="008B34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 администрации города Пыть-Яха</w:t>
            </w:r>
            <w:r w:rsidRPr="00816B0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от </w:t>
            </w:r>
            <w:r w:rsidRPr="008B3427">
              <w:rPr>
                <w:sz w:val="26"/>
                <w:szCs w:val="26"/>
                <w:lang w:val="ru-RU"/>
              </w:rPr>
              <w:t xml:space="preserve">26.11.2018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8B3427">
              <w:rPr>
                <w:sz w:val="26"/>
                <w:szCs w:val="26"/>
                <w:lang w:val="ru-RU"/>
              </w:rPr>
              <w:t>393-па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B3427">
              <w:rPr>
                <w:sz w:val="26"/>
                <w:szCs w:val="26"/>
                <w:lang w:val="ru-RU"/>
              </w:rPr>
              <w:t xml:space="preserve">8 </w:t>
            </w:r>
            <w:r>
              <w:rPr>
                <w:sz w:val="26"/>
                <w:szCs w:val="26"/>
                <w:lang w:val="ru-RU"/>
              </w:rPr>
              <w:t>«</w:t>
            </w:r>
            <w:r w:rsidRPr="008B3427">
              <w:rPr>
                <w:sz w:val="26"/>
                <w:szCs w:val="26"/>
                <w:lang w:val="ru-RU"/>
              </w:rPr>
              <w:t>Об утверждении порядка и условий проведения бывшим наймодателем капитального ремонта общего имущества в многоквартирном доме за счет средств бюджета города Пыть-Яха</w:t>
            </w:r>
            <w:r>
              <w:rPr>
                <w:sz w:val="26"/>
                <w:szCs w:val="26"/>
                <w:lang w:val="ru-RU"/>
              </w:rPr>
              <w:t>»</w:t>
            </w:r>
            <w:bookmarkStart w:id="0" w:name="_GoBack"/>
            <w:bookmarkEnd w:id="0"/>
          </w:p>
        </w:tc>
      </w:tr>
    </w:tbl>
    <w:p w:rsidR="00160B04" w:rsidRPr="004A1BFC" w:rsidRDefault="00160B04" w:rsidP="004A1BFC">
      <w:pPr>
        <w:rPr>
          <w:sz w:val="24"/>
          <w:szCs w:val="24"/>
          <w:lang w:val="ru-RU"/>
        </w:rPr>
      </w:pPr>
    </w:p>
    <w:p w:rsidR="004A1BFC" w:rsidRPr="004A1BFC" w:rsidRDefault="004A1BFC" w:rsidP="004A1BF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4A1BFC">
        <w:rPr>
          <w:sz w:val="24"/>
          <w:szCs w:val="24"/>
          <w:lang w:val="ru-RU"/>
        </w:rPr>
        <w:t>ктуальн</w:t>
      </w:r>
      <w:r>
        <w:rPr>
          <w:sz w:val="24"/>
          <w:szCs w:val="24"/>
          <w:lang w:val="ru-RU"/>
        </w:rPr>
        <w:t>ая</w:t>
      </w:r>
      <w:r w:rsidRPr="004A1BFC">
        <w:rPr>
          <w:sz w:val="24"/>
          <w:szCs w:val="24"/>
          <w:lang w:val="ru-RU"/>
        </w:rPr>
        <w:t xml:space="preserve"> редакци</w:t>
      </w:r>
      <w:r>
        <w:rPr>
          <w:sz w:val="24"/>
          <w:szCs w:val="24"/>
          <w:lang w:val="ru-RU"/>
        </w:rPr>
        <w:t xml:space="preserve">я </w:t>
      </w:r>
      <w:r w:rsidRPr="004A1BFC">
        <w:rPr>
          <w:sz w:val="24"/>
          <w:szCs w:val="24"/>
          <w:lang w:val="ru-RU"/>
        </w:rPr>
        <w:t xml:space="preserve">МНПА </w:t>
      </w:r>
      <w:r>
        <w:rPr>
          <w:sz w:val="24"/>
          <w:szCs w:val="24"/>
          <w:lang w:val="ru-RU"/>
        </w:rPr>
        <w:t xml:space="preserve">размещена на портале Министерства юстиции Российской Федерации по ссылке: </w:t>
      </w:r>
      <w:hyperlink r:id="rId8" w:history="1">
        <w:r w:rsidRPr="000D38A8">
          <w:rPr>
            <w:rStyle w:val="aa"/>
            <w:sz w:val="24"/>
            <w:szCs w:val="24"/>
            <w:lang w:val="ru-RU"/>
          </w:rPr>
          <w:t>http://pravo-minjust.ru/</w:t>
        </w:r>
      </w:hyperlink>
      <w:r>
        <w:rPr>
          <w:sz w:val="24"/>
          <w:szCs w:val="24"/>
          <w:lang w:val="ru-RU"/>
        </w:rPr>
        <w:t xml:space="preserve"> , а также </w:t>
      </w:r>
      <w:r w:rsidRPr="004A1BFC">
        <w:rPr>
          <w:sz w:val="24"/>
          <w:szCs w:val="24"/>
          <w:lang w:val="ru-RU"/>
        </w:rPr>
        <w:t>в справочно - правовых системах «Консультант Плюс», «Гарант»</w:t>
      </w:r>
    </w:p>
    <w:p w:rsidR="004A1BFC" w:rsidRPr="004A1BFC" w:rsidRDefault="004A1BFC">
      <w:pPr>
        <w:jc w:val="both"/>
        <w:rPr>
          <w:sz w:val="24"/>
          <w:szCs w:val="24"/>
          <w:lang w:val="ru-RU"/>
        </w:rPr>
      </w:pPr>
    </w:p>
    <w:sectPr w:rsidR="004A1BFC" w:rsidRPr="004A1BFC" w:rsidSect="00B520D7">
      <w:pgSz w:w="11906" w:h="16838"/>
      <w:pgMar w:top="1134" w:right="567" w:bottom="1134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7F" w:rsidRDefault="00555A7F" w:rsidP="00A97CAF">
      <w:r>
        <w:separator/>
      </w:r>
    </w:p>
  </w:endnote>
  <w:endnote w:type="continuationSeparator" w:id="0">
    <w:p w:rsidR="00555A7F" w:rsidRDefault="00555A7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7F" w:rsidRDefault="00555A7F" w:rsidP="00A97CAF">
      <w:r>
        <w:separator/>
      </w:r>
    </w:p>
  </w:footnote>
  <w:footnote w:type="continuationSeparator" w:id="0">
    <w:p w:rsidR="00555A7F" w:rsidRDefault="00555A7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AA4"/>
    <w:multiLevelType w:val="hybridMultilevel"/>
    <w:tmpl w:val="8CEA7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35300C"/>
    <w:multiLevelType w:val="hybridMultilevel"/>
    <w:tmpl w:val="7C925D80"/>
    <w:lvl w:ilvl="0" w:tplc="327E9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2D8A"/>
    <w:rsid w:val="00003105"/>
    <w:rsid w:val="000211D1"/>
    <w:rsid w:val="00021538"/>
    <w:rsid w:val="00026E58"/>
    <w:rsid w:val="00035200"/>
    <w:rsid w:val="00037C0B"/>
    <w:rsid w:val="000449E6"/>
    <w:rsid w:val="00045FC5"/>
    <w:rsid w:val="000532B0"/>
    <w:rsid w:val="0008140D"/>
    <w:rsid w:val="000A4675"/>
    <w:rsid w:val="000C17CF"/>
    <w:rsid w:val="000D2985"/>
    <w:rsid w:val="001020CF"/>
    <w:rsid w:val="00123BFF"/>
    <w:rsid w:val="001309C8"/>
    <w:rsid w:val="00137BD3"/>
    <w:rsid w:val="00143F98"/>
    <w:rsid w:val="001456EB"/>
    <w:rsid w:val="00160B04"/>
    <w:rsid w:val="00173A48"/>
    <w:rsid w:val="00185CAC"/>
    <w:rsid w:val="001902D9"/>
    <w:rsid w:val="00192B3C"/>
    <w:rsid w:val="001C2922"/>
    <w:rsid w:val="001C6D04"/>
    <w:rsid w:val="001D74A6"/>
    <w:rsid w:val="001E5CFA"/>
    <w:rsid w:val="001F2286"/>
    <w:rsid w:val="001F62D4"/>
    <w:rsid w:val="001F7625"/>
    <w:rsid w:val="00204B74"/>
    <w:rsid w:val="00210E88"/>
    <w:rsid w:val="00210F4B"/>
    <w:rsid w:val="0021577E"/>
    <w:rsid w:val="002176E1"/>
    <w:rsid w:val="002271CC"/>
    <w:rsid w:val="00232F0F"/>
    <w:rsid w:val="00253501"/>
    <w:rsid w:val="002573D6"/>
    <w:rsid w:val="00260EBD"/>
    <w:rsid w:val="00271ED5"/>
    <w:rsid w:val="00274415"/>
    <w:rsid w:val="00281807"/>
    <w:rsid w:val="002A6EE7"/>
    <w:rsid w:val="002E3A32"/>
    <w:rsid w:val="003111A7"/>
    <w:rsid w:val="003114EE"/>
    <w:rsid w:val="003143DC"/>
    <w:rsid w:val="00317096"/>
    <w:rsid w:val="0032629F"/>
    <w:rsid w:val="003272CA"/>
    <w:rsid w:val="00341986"/>
    <w:rsid w:val="00354621"/>
    <w:rsid w:val="00385FC3"/>
    <w:rsid w:val="0039113C"/>
    <w:rsid w:val="00395DC3"/>
    <w:rsid w:val="00396996"/>
    <w:rsid w:val="003D41C0"/>
    <w:rsid w:val="003E3D4F"/>
    <w:rsid w:val="003F024F"/>
    <w:rsid w:val="003F25C2"/>
    <w:rsid w:val="00401197"/>
    <w:rsid w:val="0041208B"/>
    <w:rsid w:val="00427962"/>
    <w:rsid w:val="004362C4"/>
    <w:rsid w:val="0044421C"/>
    <w:rsid w:val="00444B60"/>
    <w:rsid w:val="00446AEB"/>
    <w:rsid w:val="004611B3"/>
    <w:rsid w:val="00462516"/>
    <w:rsid w:val="00463B27"/>
    <w:rsid w:val="00466BA6"/>
    <w:rsid w:val="00470E1A"/>
    <w:rsid w:val="004849FA"/>
    <w:rsid w:val="004910B4"/>
    <w:rsid w:val="0049329D"/>
    <w:rsid w:val="0049632D"/>
    <w:rsid w:val="004A1BFC"/>
    <w:rsid w:val="004C57E6"/>
    <w:rsid w:val="004F2331"/>
    <w:rsid w:val="004F4CD7"/>
    <w:rsid w:val="00501042"/>
    <w:rsid w:val="0052413A"/>
    <w:rsid w:val="00533F6B"/>
    <w:rsid w:val="00554256"/>
    <w:rsid w:val="00555A7F"/>
    <w:rsid w:val="00575271"/>
    <w:rsid w:val="00577B14"/>
    <w:rsid w:val="005A1CBD"/>
    <w:rsid w:val="005A45AB"/>
    <w:rsid w:val="005A494F"/>
    <w:rsid w:val="005A5C8A"/>
    <w:rsid w:val="005A6CB4"/>
    <w:rsid w:val="005B13FC"/>
    <w:rsid w:val="005B2217"/>
    <w:rsid w:val="005C3C6B"/>
    <w:rsid w:val="005C503E"/>
    <w:rsid w:val="005D74DB"/>
    <w:rsid w:val="0060545E"/>
    <w:rsid w:val="00614239"/>
    <w:rsid w:val="00614858"/>
    <w:rsid w:val="00616BB2"/>
    <w:rsid w:val="006251CA"/>
    <w:rsid w:val="00644488"/>
    <w:rsid w:val="00650400"/>
    <w:rsid w:val="00655084"/>
    <w:rsid w:val="00663B69"/>
    <w:rsid w:val="0068253F"/>
    <w:rsid w:val="0068581F"/>
    <w:rsid w:val="006A7A71"/>
    <w:rsid w:val="006B0FE1"/>
    <w:rsid w:val="006B7C68"/>
    <w:rsid w:val="006C3E1F"/>
    <w:rsid w:val="006C4AE8"/>
    <w:rsid w:val="006D11F1"/>
    <w:rsid w:val="006E7144"/>
    <w:rsid w:val="0070555B"/>
    <w:rsid w:val="00735AFE"/>
    <w:rsid w:val="00752E28"/>
    <w:rsid w:val="007576F8"/>
    <w:rsid w:val="00766BE0"/>
    <w:rsid w:val="007751A4"/>
    <w:rsid w:val="00791BBE"/>
    <w:rsid w:val="00795420"/>
    <w:rsid w:val="007B53CE"/>
    <w:rsid w:val="007C3983"/>
    <w:rsid w:val="007D09D1"/>
    <w:rsid w:val="007E7EF4"/>
    <w:rsid w:val="007F3552"/>
    <w:rsid w:val="007F357F"/>
    <w:rsid w:val="007F4E88"/>
    <w:rsid w:val="007F7561"/>
    <w:rsid w:val="00801F7A"/>
    <w:rsid w:val="00807E12"/>
    <w:rsid w:val="00815D6C"/>
    <w:rsid w:val="00816B01"/>
    <w:rsid w:val="00855733"/>
    <w:rsid w:val="00856C47"/>
    <w:rsid w:val="008574E1"/>
    <w:rsid w:val="0087218F"/>
    <w:rsid w:val="00873062"/>
    <w:rsid w:val="008807C9"/>
    <w:rsid w:val="008B3427"/>
    <w:rsid w:val="008C0FDB"/>
    <w:rsid w:val="008C7F57"/>
    <w:rsid w:val="008D03BE"/>
    <w:rsid w:val="008D224E"/>
    <w:rsid w:val="008E63AC"/>
    <w:rsid w:val="00936D0D"/>
    <w:rsid w:val="009711AD"/>
    <w:rsid w:val="00981FAF"/>
    <w:rsid w:val="00987BF8"/>
    <w:rsid w:val="009C0910"/>
    <w:rsid w:val="009C0C53"/>
    <w:rsid w:val="009C3CD6"/>
    <w:rsid w:val="009F424E"/>
    <w:rsid w:val="00A06D55"/>
    <w:rsid w:val="00A43263"/>
    <w:rsid w:val="00A44D7C"/>
    <w:rsid w:val="00A53D6E"/>
    <w:rsid w:val="00A55126"/>
    <w:rsid w:val="00A56028"/>
    <w:rsid w:val="00A735C3"/>
    <w:rsid w:val="00A74F35"/>
    <w:rsid w:val="00A76E3E"/>
    <w:rsid w:val="00A812C5"/>
    <w:rsid w:val="00A855C9"/>
    <w:rsid w:val="00A95561"/>
    <w:rsid w:val="00A97CAF"/>
    <w:rsid w:val="00AA028C"/>
    <w:rsid w:val="00AD22A0"/>
    <w:rsid w:val="00AF0362"/>
    <w:rsid w:val="00B03554"/>
    <w:rsid w:val="00B13348"/>
    <w:rsid w:val="00B13843"/>
    <w:rsid w:val="00B34B33"/>
    <w:rsid w:val="00B46754"/>
    <w:rsid w:val="00B520D7"/>
    <w:rsid w:val="00B53488"/>
    <w:rsid w:val="00B655C0"/>
    <w:rsid w:val="00B736A0"/>
    <w:rsid w:val="00B77D6E"/>
    <w:rsid w:val="00B82864"/>
    <w:rsid w:val="00B8688A"/>
    <w:rsid w:val="00B8771F"/>
    <w:rsid w:val="00B93FCB"/>
    <w:rsid w:val="00BA35D4"/>
    <w:rsid w:val="00BB167A"/>
    <w:rsid w:val="00BB5446"/>
    <w:rsid w:val="00BB677C"/>
    <w:rsid w:val="00BD1FCB"/>
    <w:rsid w:val="00BD3212"/>
    <w:rsid w:val="00BE02BB"/>
    <w:rsid w:val="00C01BBD"/>
    <w:rsid w:val="00C44007"/>
    <w:rsid w:val="00C54BB5"/>
    <w:rsid w:val="00C751A2"/>
    <w:rsid w:val="00C96752"/>
    <w:rsid w:val="00CA0FD8"/>
    <w:rsid w:val="00CC3C27"/>
    <w:rsid w:val="00CC48AD"/>
    <w:rsid w:val="00CE787A"/>
    <w:rsid w:val="00CF54DC"/>
    <w:rsid w:val="00D0492A"/>
    <w:rsid w:val="00D35178"/>
    <w:rsid w:val="00D4219C"/>
    <w:rsid w:val="00D44295"/>
    <w:rsid w:val="00D475E1"/>
    <w:rsid w:val="00D54B54"/>
    <w:rsid w:val="00D654BF"/>
    <w:rsid w:val="00D817DD"/>
    <w:rsid w:val="00D90D0A"/>
    <w:rsid w:val="00DD1F25"/>
    <w:rsid w:val="00DE18B0"/>
    <w:rsid w:val="00E15DD1"/>
    <w:rsid w:val="00E2253B"/>
    <w:rsid w:val="00E3296D"/>
    <w:rsid w:val="00E4355F"/>
    <w:rsid w:val="00E4714E"/>
    <w:rsid w:val="00E51400"/>
    <w:rsid w:val="00E65627"/>
    <w:rsid w:val="00E7510E"/>
    <w:rsid w:val="00E76576"/>
    <w:rsid w:val="00E868AF"/>
    <w:rsid w:val="00E90A17"/>
    <w:rsid w:val="00E97824"/>
    <w:rsid w:val="00EA0327"/>
    <w:rsid w:val="00EA217C"/>
    <w:rsid w:val="00ED552E"/>
    <w:rsid w:val="00EF0728"/>
    <w:rsid w:val="00EF735B"/>
    <w:rsid w:val="00F071C7"/>
    <w:rsid w:val="00F1346B"/>
    <w:rsid w:val="00F27954"/>
    <w:rsid w:val="00F27B86"/>
    <w:rsid w:val="00F35F97"/>
    <w:rsid w:val="00F44A68"/>
    <w:rsid w:val="00F50C45"/>
    <w:rsid w:val="00F576C5"/>
    <w:rsid w:val="00F61A1B"/>
    <w:rsid w:val="00F6410D"/>
    <w:rsid w:val="00F72D51"/>
    <w:rsid w:val="00F8511D"/>
    <w:rsid w:val="00F870C8"/>
    <w:rsid w:val="00F91EDF"/>
    <w:rsid w:val="00FB05DC"/>
    <w:rsid w:val="00FB3720"/>
    <w:rsid w:val="00FB7394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A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71C-7327-4CA4-9134-310DF2B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Полина Самохвалова</cp:lastModifiedBy>
  <cp:revision>2</cp:revision>
  <cp:lastPrinted>2023-12-04T09:52:00Z</cp:lastPrinted>
  <dcterms:created xsi:type="dcterms:W3CDTF">2024-06-05T11:30:00Z</dcterms:created>
  <dcterms:modified xsi:type="dcterms:W3CDTF">2024-06-05T11:30:00Z</dcterms:modified>
</cp:coreProperties>
</file>