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0807AE" w:rsidRDefault="000807AE" w:rsidP="00F8643B">
      <w:pPr>
        <w:rPr>
          <w:color w:val="000000"/>
          <w:sz w:val="28"/>
          <w:szCs w:val="28"/>
        </w:rPr>
      </w:pPr>
    </w:p>
    <w:p w:rsidR="00451CB6" w:rsidRDefault="00451CB6" w:rsidP="00C957C2">
      <w:pPr>
        <w:jc w:val="both"/>
        <w:rPr>
          <w:sz w:val="28"/>
          <w:szCs w:val="28"/>
        </w:rPr>
      </w:pPr>
    </w:p>
    <w:p w:rsidR="0087407B" w:rsidRDefault="009A4EE6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451CB6" w:rsidRDefault="00451CB6" w:rsidP="00C957C2">
      <w:pPr>
        <w:jc w:val="both"/>
        <w:rPr>
          <w:sz w:val="28"/>
          <w:szCs w:val="28"/>
        </w:rPr>
      </w:pPr>
    </w:p>
    <w:p w:rsidR="00451CB6" w:rsidRDefault="00451CB6" w:rsidP="00C957C2">
      <w:pPr>
        <w:jc w:val="both"/>
        <w:rPr>
          <w:sz w:val="28"/>
          <w:szCs w:val="28"/>
        </w:rPr>
      </w:pPr>
    </w:p>
    <w:p w:rsidR="00D34085" w:rsidRDefault="00D34085" w:rsidP="00C957C2">
      <w:pPr>
        <w:jc w:val="both"/>
        <w:rPr>
          <w:sz w:val="28"/>
          <w:szCs w:val="28"/>
        </w:rPr>
      </w:pPr>
    </w:p>
    <w:p w:rsidR="00355BE8" w:rsidRPr="007555A9" w:rsidRDefault="00D11FE6" w:rsidP="007555A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</w:t>
      </w:r>
      <w:r w:rsidRPr="007555A9">
        <w:rPr>
          <w:color w:val="000000"/>
          <w:sz w:val="28"/>
          <w:szCs w:val="28"/>
        </w:rPr>
        <w:lastRenderedPageBreak/>
        <w:t>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>-па «Об утверждении порядка расчета и предоставления субсидий на поддержку и р</w:t>
      </w:r>
      <w:r w:rsidR="009A4EE6" w:rsidRPr="007555A9">
        <w:rPr>
          <w:bCs/>
          <w:sz w:val="28"/>
          <w:szCs w:val="28"/>
        </w:rPr>
        <w:t>азвитие животноводства»</w:t>
      </w:r>
      <w:r w:rsidR="000807AE" w:rsidRPr="007555A9">
        <w:rPr>
          <w:bCs/>
          <w:sz w:val="28"/>
          <w:szCs w:val="28"/>
        </w:rPr>
        <w:t xml:space="preserve"> (далее – Порядок)</w:t>
      </w:r>
      <w:r w:rsidR="009A4EE6" w:rsidRPr="007555A9">
        <w:rPr>
          <w:bCs/>
          <w:sz w:val="28"/>
          <w:szCs w:val="28"/>
        </w:rPr>
        <w:t xml:space="preserve"> следующ</w:t>
      </w:r>
      <w:r w:rsidR="001F4FDA" w:rsidRPr="007555A9">
        <w:rPr>
          <w:bCs/>
          <w:sz w:val="28"/>
          <w:szCs w:val="28"/>
        </w:rPr>
        <w:t>и</w:t>
      </w:r>
      <w:r w:rsidR="009A4EE6" w:rsidRPr="007555A9">
        <w:rPr>
          <w:bCs/>
          <w:sz w:val="28"/>
          <w:szCs w:val="28"/>
        </w:rPr>
        <w:t>е изменени</w:t>
      </w:r>
      <w:r w:rsidR="001F4FDA" w:rsidRPr="007555A9">
        <w:rPr>
          <w:bCs/>
          <w:sz w:val="28"/>
          <w:szCs w:val="28"/>
        </w:rPr>
        <w:t>я</w:t>
      </w:r>
      <w:r w:rsidR="00451CB6" w:rsidRPr="007555A9">
        <w:rPr>
          <w:bCs/>
          <w:sz w:val="28"/>
          <w:szCs w:val="28"/>
        </w:rPr>
        <w:t>:</w:t>
      </w:r>
    </w:p>
    <w:p w:rsidR="00272F12" w:rsidRDefault="00272F12" w:rsidP="00D34085">
      <w:pPr>
        <w:jc w:val="both"/>
        <w:rPr>
          <w:bCs/>
          <w:sz w:val="28"/>
          <w:szCs w:val="28"/>
        </w:rPr>
      </w:pPr>
    </w:p>
    <w:p w:rsidR="00D34085" w:rsidRDefault="00D34085" w:rsidP="00D34085">
      <w:pPr>
        <w:jc w:val="both"/>
        <w:rPr>
          <w:bCs/>
          <w:sz w:val="28"/>
          <w:szCs w:val="28"/>
        </w:rPr>
      </w:pPr>
    </w:p>
    <w:p w:rsidR="00D34085" w:rsidRPr="007555A9" w:rsidRDefault="00D34085" w:rsidP="00D34085">
      <w:pPr>
        <w:jc w:val="both"/>
        <w:rPr>
          <w:bCs/>
          <w:sz w:val="28"/>
          <w:szCs w:val="28"/>
        </w:rPr>
      </w:pPr>
    </w:p>
    <w:p w:rsidR="00B83105" w:rsidRDefault="0002432C" w:rsidP="00D34085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105">
        <w:rPr>
          <w:sz w:val="28"/>
          <w:szCs w:val="28"/>
        </w:rPr>
        <w:t>В разделе 2 приложе</w:t>
      </w:r>
      <w:r w:rsidR="0081168B">
        <w:rPr>
          <w:sz w:val="28"/>
          <w:szCs w:val="28"/>
        </w:rPr>
        <w:t>ния к п</w:t>
      </w:r>
      <w:r w:rsidR="00B83105">
        <w:rPr>
          <w:sz w:val="28"/>
          <w:szCs w:val="28"/>
        </w:rPr>
        <w:t>остановлению:</w:t>
      </w:r>
    </w:p>
    <w:p w:rsidR="00B83105" w:rsidRDefault="00B83105" w:rsidP="00D34085">
      <w:pPr>
        <w:numPr>
          <w:ilvl w:val="1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3105">
        <w:rPr>
          <w:sz w:val="28"/>
          <w:szCs w:val="28"/>
        </w:rPr>
        <w:t>Абзац 3 пункта 2.3.1</w:t>
      </w:r>
      <w:r>
        <w:rPr>
          <w:sz w:val="28"/>
          <w:szCs w:val="28"/>
        </w:rPr>
        <w:t>,</w:t>
      </w:r>
      <w:r w:rsidRPr="00B8310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83105">
        <w:rPr>
          <w:sz w:val="28"/>
          <w:szCs w:val="28"/>
        </w:rPr>
        <w:t>бзац 3 пункта 2.3.2</w:t>
      </w:r>
      <w:r>
        <w:rPr>
          <w:sz w:val="28"/>
          <w:szCs w:val="28"/>
        </w:rPr>
        <w:t>,</w:t>
      </w:r>
      <w:r w:rsidRPr="00B8310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83105">
        <w:rPr>
          <w:sz w:val="28"/>
          <w:szCs w:val="28"/>
        </w:rPr>
        <w:t>бзац 10 пункта 2.4.1</w:t>
      </w:r>
      <w:r>
        <w:rPr>
          <w:sz w:val="28"/>
          <w:szCs w:val="28"/>
        </w:rPr>
        <w:t>,</w:t>
      </w:r>
      <w:r w:rsidRPr="00B83105">
        <w:rPr>
          <w:sz w:val="28"/>
          <w:szCs w:val="28"/>
        </w:rPr>
        <w:t xml:space="preserve"> </w:t>
      </w:r>
      <w:r w:rsidR="00D34085">
        <w:rPr>
          <w:sz w:val="28"/>
          <w:szCs w:val="28"/>
        </w:rPr>
        <w:t xml:space="preserve">абзац </w:t>
      </w:r>
      <w:r>
        <w:rPr>
          <w:sz w:val="28"/>
          <w:szCs w:val="28"/>
        </w:rPr>
        <w:t>4 пункта 2.4.2,</w:t>
      </w:r>
      <w:r w:rsidRPr="00B8310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83105">
        <w:rPr>
          <w:sz w:val="28"/>
          <w:szCs w:val="28"/>
        </w:rPr>
        <w:t>бзац 4 пункта 2.4.3</w:t>
      </w:r>
      <w:r>
        <w:rPr>
          <w:sz w:val="28"/>
          <w:szCs w:val="28"/>
        </w:rPr>
        <w:t xml:space="preserve"> – исключить;</w:t>
      </w:r>
    </w:p>
    <w:p w:rsidR="005E2F6F" w:rsidRPr="007555A9" w:rsidRDefault="00B83105" w:rsidP="00D34085">
      <w:pPr>
        <w:numPr>
          <w:ilvl w:val="1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68B">
        <w:rPr>
          <w:sz w:val="28"/>
          <w:szCs w:val="28"/>
        </w:rPr>
        <w:t>Пункт</w:t>
      </w:r>
      <w:r w:rsidR="00AF79C5" w:rsidRPr="007555A9">
        <w:rPr>
          <w:sz w:val="28"/>
          <w:szCs w:val="28"/>
        </w:rPr>
        <w:t xml:space="preserve"> </w:t>
      </w:r>
      <w:r w:rsidR="0081168B">
        <w:rPr>
          <w:sz w:val="28"/>
          <w:szCs w:val="28"/>
        </w:rPr>
        <w:t>2.9 П</w:t>
      </w:r>
      <w:r w:rsidR="0002432C">
        <w:rPr>
          <w:sz w:val="28"/>
          <w:szCs w:val="28"/>
        </w:rPr>
        <w:t xml:space="preserve">орядка дополнить абзацем следующего </w:t>
      </w:r>
      <w:r w:rsidR="000807AE" w:rsidRPr="007555A9">
        <w:rPr>
          <w:sz w:val="28"/>
          <w:szCs w:val="28"/>
        </w:rPr>
        <w:t>содержания</w:t>
      </w:r>
      <w:r w:rsidR="005E2F6F" w:rsidRPr="007555A9">
        <w:rPr>
          <w:sz w:val="28"/>
          <w:szCs w:val="28"/>
        </w:rPr>
        <w:t>:</w:t>
      </w:r>
    </w:p>
    <w:p w:rsidR="005E2F6F" w:rsidRDefault="005E2F6F" w:rsidP="007555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A9">
        <w:rPr>
          <w:rFonts w:ascii="Times New Roman" w:hAnsi="Times New Roman" w:cs="Times New Roman"/>
          <w:sz w:val="28"/>
          <w:szCs w:val="28"/>
        </w:rPr>
        <w:t>«</w:t>
      </w:r>
      <w:r w:rsidR="00E015C2" w:rsidRPr="007555A9">
        <w:rPr>
          <w:rFonts w:ascii="Times New Roman" w:hAnsi="Times New Roman" w:cs="Times New Roman"/>
          <w:sz w:val="28"/>
          <w:szCs w:val="28"/>
        </w:rPr>
        <w:t>-</w:t>
      </w:r>
      <w:r w:rsidR="000807AE" w:rsidRPr="007555A9">
        <w:rPr>
          <w:rFonts w:ascii="Times New Roman" w:hAnsi="Times New Roman" w:cs="Times New Roman"/>
          <w:sz w:val="28"/>
          <w:szCs w:val="28"/>
        </w:rPr>
        <w:t xml:space="preserve"> с 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субсидии, предусмотренные п</w:t>
      </w:r>
      <w:r w:rsidR="00D348C6" w:rsidRPr="007555A9">
        <w:rPr>
          <w:rFonts w:ascii="Times New Roman" w:hAnsi="Times New Roman" w:cs="Times New Roman"/>
          <w:sz w:val="28"/>
          <w:szCs w:val="28"/>
        </w:rPr>
        <w:t>унктом</w:t>
      </w:r>
      <w:r w:rsidR="000807AE" w:rsidRPr="007555A9">
        <w:rPr>
          <w:rFonts w:ascii="Times New Roman" w:hAnsi="Times New Roman" w:cs="Times New Roman"/>
          <w:sz w:val="28"/>
          <w:szCs w:val="28"/>
        </w:rPr>
        <w:t xml:space="preserve"> </w:t>
      </w:r>
      <w:r w:rsidR="00D348C6" w:rsidRPr="007555A9">
        <w:rPr>
          <w:rFonts w:ascii="Times New Roman" w:hAnsi="Times New Roman" w:cs="Times New Roman"/>
          <w:sz w:val="28"/>
          <w:szCs w:val="28"/>
        </w:rPr>
        <w:t>2.2</w:t>
      </w:r>
      <w:r w:rsidR="000807AE" w:rsidRPr="007555A9">
        <w:rPr>
          <w:rFonts w:ascii="Times New Roman" w:hAnsi="Times New Roman" w:cs="Times New Roman"/>
          <w:sz w:val="28"/>
          <w:szCs w:val="28"/>
        </w:rPr>
        <w:t xml:space="preserve"> </w:t>
      </w:r>
      <w:r w:rsidR="00D348C6" w:rsidRPr="007555A9">
        <w:rPr>
          <w:rFonts w:ascii="Times New Roman" w:hAnsi="Times New Roman" w:cs="Times New Roman"/>
          <w:sz w:val="28"/>
          <w:szCs w:val="28"/>
        </w:rPr>
        <w:t>Порядка</w:t>
      </w:r>
      <w:r w:rsidR="000807AE" w:rsidRPr="007555A9">
        <w:rPr>
          <w:rFonts w:ascii="Times New Roman" w:hAnsi="Times New Roman" w:cs="Times New Roman"/>
          <w:sz w:val="28"/>
          <w:szCs w:val="28"/>
        </w:rPr>
        <w:t>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  <w:r w:rsidRPr="007555A9">
        <w:rPr>
          <w:rFonts w:ascii="Times New Roman" w:hAnsi="Times New Roman" w:cs="Times New Roman"/>
          <w:sz w:val="28"/>
          <w:szCs w:val="28"/>
        </w:rPr>
        <w:t>»</w:t>
      </w:r>
      <w:r w:rsidR="00DB7531">
        <w:rPr>
          <w:rFonts w:ascii="Times New Roman" w:hAnsi="Times New Roman" w:cs="Times New Roman"/>
          <w:sz w:val="28"/>
          <w:szCs w:val="28"/>
        </w:rPr>
        <w:t>;</w:t>
      </w:r>
    </w:p>
    <w:p w:rsidR="00E015C2" w:rsidRPr="007555A9" w:rsidRDefault="00B83105" w:rsidP="0075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7555A9" w:rsidRPr="007555A9" w:rsidRDefault="00B83105" w:rsidP="0075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Pr="007555A9" w:rsidRDefault="00B83105" w:rsidP="007555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2F05" w:rsidRPr="007555A9">
        <w:rPr>
          <w:sz w:val="28"/>
          <w:szCs w:val="28"/>
        </w:rPr>
        <w:t>. Настоящее постановление</w:t>
      </w:r>
      <w:r w:rsidR="00094F03" w:rsidRPr="007555A9">
        <w:rPr>
          <w:sz w:val="28"/>
          <w:szCs w:val="28"/>
        </w:rPr>
        <w:t xml:space="preserve"> вступает в силу с момента ег</w:t>
      </w:r>
      <w:r w:rsidR="000807AE" w:rsidRPr="007555A9">
        <w:rPr>
          <w:sz w:val="28"/>
          <w:szCs w:val="28"/>
        </w:rPr>
        <w:t>о официального опубликования.</w:t>
      </w:r>
    </w:p>
    <w:p w:rsidR="00512F05" w:rsidRPr="007555A9" w:rsidRDefault="00B83105" w:rsidP="007D7B6C">
      <w:pPr>
        <w:tabs>
          <w:tab w:val="left" w:pos="1134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Pr="007555A9" w:rsidRDefault="00512F05" w:rsidP="00D34085">
      <w:pPr>
        <w:rPr>
          <w:sz w:val="28"/>
          <w:szCs w:val="28"/>
        </w:rPr>
      </w:pPr>
    </w:p>
    <w:p w:rsidR="00512F05" w:rsidRPr="007555A9" w:rsidRDefault="00512F05" w:rsidP="00D34085">
      <w:pPr>
        <w:rPr>
          <w:sz w:val="28"/>
          <w:szCs w:val="28"/>
        </w:rPr>
      </w:pPr>
    </w:p>
    <w:p w:rsidR="00512F05" w:rsidRPr="007555A9" w:rsidRDefault="00512F05" w:rsidP="00D34085">
      <w:pPr>
        <w:rPr>
          <w:sz w:val="28"/>
          <w:szCs w:val="28"/>
        </w:rPr>
      </w:pPr>
    </w:p>
    <w:p w:rsidR="00512F05" w:rsidRPr="007555A9" w:rsidRDefault="00512F05" w:rsidP="007555A9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  <w:t xml:space="preserve">    А.Н. Морозов</w:t>
      </w:r>
    </w:p>
    <w:p w:rsidR="00512F05" w:rsidRDefault="00512F05" w:rsidP="00D36D6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512F05" w:rsidRDefault="00512F05" w:rsidP="00D36D6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D56C33" w:rsidRPr="00142318" w:rsidRDefault="00D56C33" w:rsidP="00355BE8">
      <w:pPr>
        <w:spacing w:line="360" w:lineRule="auto"/>
        <w:jc w:val="both"/>
        <w:rPr>
          <w:sz w:val="28"/>
          <w:szCs w:val="28"/>
        </w:rPr>
      </w:pPr>
    </w:p>
    <w:sectPr w:rsidR="00D56C33" w:rsidRPr="00142318" w:rsidSect="00D34085">
      <w:headerReference w:type="default" r:id="rId9"/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66" w:rsidRDefault="00DB6B66" w:rsidP="008341FF">
      <w:r>
        <w:separator/>
      </w:r>
    </w:p>
  </w:endnote>
  <w:endnote w:type="continuationSeparator" w:id="0">
    <w:p w:rsidR="00DB6B66" w:rsidRDefault="00DB6B66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66" w:rsidRDefault="00DB6B66" w:rsidP="008341FF">
      <w:r>
        <w:separator/>
      </w:r>
    </w:p>
  </w:footnote>
  <w:footnote w:type="continuationSeparator" w:id="0">
    <w:p w:rsidR="00DB6B66" w:rsidRDefault="00DB6B66" w:rsidP="0083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46" w:rsidRDefault="008341FF" w:rsidP="004C28FE">
    <w:pPr>
      <w:pStyle w:val="ConsPlusNormal"/>
      <w:ind w:left="708" w:firstLine="708"/>
      <w:jc w:val="right"/>
      <w:rPr>
        <w:rFonts w:ascii="Times New Roman" w:hAnsi="Times New Roman" w:cs="Times New Roman"/>
        <w:sz w:val="28"/>
        <w:szCs w:val="28"/>
      </w:rPr>
    </w:pPr>
    <w:r>
      <w:tab/>
    </w:r>
    <w:r>
      <w:tab/>
    </w:r>
  </w:p>
  <w:p w:rsidR="008341FF" w:rsidRPr="008341FF" w:rsidRDefault="008341FF" w:rsidP="00B017CA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5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17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1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5"/>
  </w:num>
  <w:num w:numId="5">
    <w:abstractNumId w:val="17"/>
  </w:num>
  <w:num w:numId="6">
    <w:abstractNumId w:val="5"/>
  </w:num>
  <w:num w:numId="7">
    <w:abstractNumId w:val="3"/>
  </w:num>
  <w:num w:numId="8">
    <w:abstractNumId w:val="21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18"/>
  </w:num>
  <w:num w:numId="15">
    <w:abstractNumId w:val="12"/>
  </w:num>
  <w:num w:numId="16">
    <w:abstractNumId w:val="9"/>
  </w:num>
  <w:num w:numId="17">
    <w:abstractNumId w:val="14"/>
  </w:num>
  <w:num w:numId="18">
    <w:abstractNumId w:val="16"/>
  </w:num>
  <w:num w:numId="19">
    <w:abstractNumId w:val="4"/>
  </w:num>
  <w:num w:numId="20">
    <w:abstractNumId w:val="2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66F2"/>
    <w:rsid w:val="000E1D83"/>
    <w:rsid w:val="000E50DC"/>
    <w:rsid w:val="000F10E4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42318"/>
    <w:rsid w:val="00147138"/>
    <w:rsid w:val="0015044C"/>
    <w:rsid w:val="001554D7"/>
    <w:rsid w:val="00164739"/>
    <w:rsid w:val="00165463"/>
    <w:rsid w:val="00173193"/>
    <w:rsid w:val="0017467C"/>
    <w:rsid w:val="00174D3C"/>
    <w:rsid w:val="00175367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DB9"/>
    <w:rsid w:val="001A7F83"/>
    <w:rsid w:val="001B0FC3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E1BD3"/>
    <w:rsid w:val="001E4174"/>
    <w:rsid w:val="001E4E1A"/>
    <w:rsid w:val="001E6614"/>
    <w:rsid w:val="001F0F7E"/>
    <w:rsid w:val="001F31C8"/>
    <w:rsid w:val="001F4FDA"/>
    <w:rsid w:val="00200659"/>
    <w:rsid w:val="00207CBF"/>
    <w:rsid w:val="00211F89"/>
    <w:rsid w:val="00212A4E"/>
    <w:rsid w:val="00216083"/>
    <w:rsid w:val="0022513B"/>
    <w:rsid w:val="002331F1"/>
    <w:rsid w:val="0023329A"/>
    <w:rsid w:val="00236B56"/>
    <w:rsid w:val="00242C47"/>
    <w:rsid w:val="0024589E"/>
    <w:rsid w:val="00246974"/>
    <w:rsid w:val="002470FC"/>
    <w:rsid w:val="0024769F"/>
    <w:rsid w:val="00250EE2"/>
    <w:rsid w:val="0025312D"/>
    <w:rsid w:val="00262986"/>
    <w:rsid w:val="002635CF"/>
    <w:rsid w:val="00263D0E"/>
    <w:rsid w:val="00264D41"/>
    <w:rsid w:val="00272F12"/>
    <w:rsid w:val="00274BB3"/>
    <w:rsid w:val="00276023"/>
    <w:rsid w:val="00276AEB"/>
    <w:rsid w:val="002802B1"/>
    <w:rsid w:val="002851BB"/>
    <w:rsid w:val="002873BD"/>
    <w:rsid w:val="0028774A"/>
    <w:rsid w:val="00290776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41CF4"/>
    <w:rsid w:val="00343030"/>
    <w:rsid w:val="00343BDA"/>
    <w:rsid w:val="00346FC5"/>
    <w:rsid w:val="00351A28"/>
    <w:rsid w:val="00355BE8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4DDD"/>
    <w:rsid w:val="003B3F99"/>
    <w:rsid w:val="003B4E05"/>
    <w:rsid w:val="003B7236"/>
    <w:rsid w:val="003B7FA5"/>
    <w:rsid w:val="003C215D"/>
    <w:rsid w:val="003C7D23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1190A"/>
    <w:rsid w:val="0041747F"/>
    <w:rsid w:val="00420EC2"/>
    <w:rsid w:val="00423D19"/>
    <w:rsid w:val="0043285A"/>
    <w:rsid w:val="0043323D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7029"/>
    <w:rsid w:val="004D6E7E"/>
    <w:rsid w:val="004E48D7"/>
    <w:rsid w:val="004F2131"/>
    <w:rsid w:val="004F2372"/>
    <w:rsid w:val="004F2DE2"/>
    <w:rsid w:val="00511C6A"/>
    <w:rsid w:val="00512F05"/>
    <w:rsid w:val="00524CD4"/>
    <w:rsid w:val="00525155"/>
    <w:rsid w:val="00525CD4"/>
    <w:rsid w:val="00531DF8"/>
    <w:rsid w:val="005416F4"/>
    <w:rsid w:val="005473F9"/>
    <w:rsid w:val="00551811"/>
    <w:rsid w:val="00553EDF"/>
    <w:rsid w:val="005561AC"/>
    <w:rsid w:val="00556419"/>
    <w:rsid w:val="00561846"/>
    <w:rsid w:val="00564510"/>
    <w:rsid w:val="00566A2E"/>
    <w:rsid w:val="00572BF1"/>
    <w:rsid w:val="005866CA"/>
    <w:rsid w:val="0059206F"/>
    <w:rsid w:val="00593887"/>
    <w:rsid w:val="00594B4F"/>
    <w:rsid w:val="005A110E"/>
    <w:rsid w:val="005A2857"/>
    <w:rsid w:val="005A5B80"/>
    <w:rsid w:val="005C1186"/>
    <w:rsid w:val="005C1EA1"/>
    <w:rsid w:val="005C234C"/>
    <w:rsid w:val="005C347E"/>
    <w:rsid w:val="005C5A50"/>
    <w:rsid w:val="005C72A1"/>
    <w:rsid w:val="005D1006"/>
    <w:rsid w:val="005D11FA"/>
    <w:rsid w:val="005E2F6F"/>
    <w:rsid w:val="005F23E9"/>
    <w:rsid w:val="005F4E53"/>
    <w:rsid w:val="00603CE3"/>
    <w:rsid w:val="00604E05"/>
    <w:rsid w:val="00605E00"/>
    <w:rsid w:val="00607367"/>
    <w:rsid w:val="00612CC3"/>
    <w:rsid w:val="00614778"/>
    <w:rsid w:val="00615E8E"/>
    <w:rsid w:val="00616D1C"/>
    <w:rsid w:val="00617CB0"/>
    <w:rsid w:val="006210DE"/>
    <w:rsid w:val="006239EE"/>
    <w:rsid w:val="0062417E"/>
    <w:rsid w:val="00630859"/>
    <w:rsid w:val="00635092"/>
    <w:rsid w:val="00637D9E"/>
    <w:rsid w:val="00640292"/>
    <w:rsid w:val="00645D53"/>
    <w:rsid w:val="00656912"/>
    <w:rsid w:val="0065795A"/>
    <w:rsid w:val="006627FC"/>
    <w:rsid w:val="00662C31"/>
    <w:rsid w:val="006641AE"/>
    <w:rsid w:val="00664304"/>
    <w:rsid w:val="006771CD"/>
    <w:rsid w:val="006827FE"/>
    <w:rsid w:val="00686CFD"/>
    <w:rsid w:val="0069122B"/>
    <w:rsid w:val="0069252B"/>
    <w:rsid w:val="00692C8C"/>
    <w:rsid w:val="006A7F11"/>
    <w:rsid w:val="006B4330"/>
    <w:rsid w:val="006C36A7"/>
    <w:rsid w:val="006C5FF7"/>
    <w:rsid w:val="006C7F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127A7"/>
    <w:rsid w:val="0071287B"/>
    <w:rsid w:val="00715090"/>
    <w:rsid w:val="0071687A"/>
    <w:rsid w:val="00722BD7"/>
    <w:rsid w:val="0072441E"/>
    <w:rsid w:val="00727CC5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D6E72"/>
    <w:rsid w:val="007D77E3"/>
    <w:rsid w:val="007D7B6C"/>
    <w:rsid w:val="007F756B"/>
    <w:rsid w:val="00801D7D"/>
    <w:rsid w:val="00802572"/>
    <w:rsid w:val="00804BF8"/>
    <w:rsid w:val="008051D7"/>
    <w:rsid w:val="00807401"/>
    <w:rsid w:val="0081168B"/>
    <w:rsid w:val="0081563C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543FE"/>
    <w:rsid w:val="008577E4"/>
    <w:rsid w:val="00860057"/>
    <w:rsid w:val="00865734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3531"/>
    <w:rsid w:val="008A3BA5"/>
    <w:rsid w:val="008B07BF"/>
    <w:rsid w:val="008B0BB9"/>
    <w:rsid w:val="008B3507"/>
    <w:rsid w:val="008B352A"/>
    <w:rsid w:val="008B5333"/>
    <w:rsid w:val="008B6C95"/>
    <w:rsid w:val="008C45EA"/>
    <w:rsid w:val="008C7830"/>
    <w:rsid w:val="008D090D"/>
    <w:rsid w:val="008D6DCC"/>
    <w:rsid w:val="008E0398"/>
    <w:rsid w:val="008F0B93"/>
    <w:rsid w:val="008F2128"/>
    <w:rsid w:val="008F2432"/>
    <w:rsid w:val="008F63EE"/>
    <w:rsid w:val="008F7767"/>
    <w:rsid w:val="00900CD7"/>
    <w:rsid w:val="009036BA"/>
    <w:rsid w:val="00912632"/>
    <w:rsid w:val="00914782"/>
    <w:rsid w:val="00920154"/>
    <w:rsid w:val="00921CF1"/>
    <w:rsid w:val="00925984"/>
    <w:rsid w:val="00935490"/>
    <w:rsid w:val="00936434"/>
    <w:rsid w:val="00936636"/>
    <w:rsid w:val="00936F71"/>
    <w:rsid w:val="009406EF"/>
    <w:rsid w:val="009458E7"/>
    <w:rsid w:val="00950B22"/>
    <w:rsid w:val="00950B5E"/>
    <w:rsid w:val="009529B1"/>
    <w:rsid w:val="009563E4"/>
    <w:rsid w:val="00960C7F"/>
    <w:rsid w:val="00962754"/>
    <w:rsid w:val="00970720"/>
    <w:rsid w:val="0097108C"/>
    <w:rsid w:val="00971447"/>
    <w:rsid w:val="00971760"/>
    <w:rsid w:val="0097233C"/>
    <w:rsid w:val="00980084"/>
    <w:rsid w:val="00980622"/>
    <w:rsid w:val="009827B1"/>
    <w:rsid w:val="00987195"/>
    <w:rsid w:val="009920FA"/>
    <w:rsid w:val="009954E0"/>
    <w:rsid w:val="009975B9"/>
    <w:rsid w:val="009A0C1D"/>
    <w:rsid w:val="009A2302"/>
    <w:rsid w:val="009A4EE6"/>
    <w:rsid w:val="009A58B3"/>
    <w:rsid w:val="009A7EB0"/>
    <w:rsid w:val="009B2CF6"/>
    <w:rsid w:val="009B3A93"/>
    <w:rsid w:val="009B49E9"/>
    <w:rsid w:val="009B51DD"/>
    <w:rsid w:val="009C7C50"/>
    <w:rsid w:val="009D30EC"/>
    <w:rsid w:val="009D3E69"/>
    <w:rsid w:val="009D5317"/>
    <w:rsid w:val="009D5791"/>
    <w:rsid w:val="009E52AF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62E2"/>
    <w:rsid w:val="00A26CF7"/>
    <w:rsid w:val="00A31357"/>
    <w:rsid w:val="00A3515A"/>
    <w:rsid w:val="00A402A3"/>
    <w:rsid w:val="00A43A02"/>
    <w:rsid w:val="00A635A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7587"/>
    <w:rsid w:val="00AF21AD"/>
    <w:rsid w:val="00AF309D"/>
    <w:rsid w:val="00AF79C5"/>
    <w:rsid w:val="00AF7C34"/>
    <w:rsid w:val="00B00760"/>
    <w:rsid w:val="00B017CA"/>
    <w:rsid w:val="00B01DCE"/>
    <w:rsid w:val="00B027ED"/>
    <w:rsid w:val="00B033C4"/>
    <w:rsid w:val="00B04794"/>
    <w:rsid w:val="00B06A45"/>
    <w:rsid w:val="00B23586"/>
    <w:rsid w:val="00B26B5F"/>
    <w:rsid w:val="00B27757"/>
    <w:rsid w:val="00B3209E"/>
    <w:rsid w:val="00B323E6"/>
    <w:rsid w:val="00B32632"/>
    <w:rsid w:val="00B344A2"/>
    <w:rsid w:val="00B34D8D"/>
    <w:rsid w:val="00B411CA"/>
    <w:rsid w:val="00B42645"/>
    <w:rsid w:val="00B52281"/>
    <w:rsid w:val="00B524B5"/>
    <w:rsid w:val="00B5362E"/>
    <w:rsid w:val="00B60C94"/>
    <w:rsid w:val="00B64FEC"/>
    <w:rsid w:val="00B70DDA"/>
    <w:rsid w:val="00B83105"/>
    <w:rsid w:val="00B84143"/>
    <w:rsid w:val="00B860ED"/>
    <w:rsid w:val="00B91967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7ACE"/>
    <w:rsid w:val="00BF0215"/>
    <w:rsid w:val="00BF0B58"/>
    <w:rsid w:val="00C02F1C"/>
    <w:rsid w:val="00C12E6C"/>
    <w:rsid w:val="00C26630"/>
    <w:rsid w:val="00C31B1E"/>
    <w:rsid w:val="00C33195"/>
    <w:rsid w:val="00C374B1"/>
    <w:rsid w:val="00C4039B"/>
    <w:rsid w:val="00C43092"/>
    <w:rsid w:val="00C43F53"/>
    <w:rsid w:val="00C4443D"/>
    <w:rsid w:val="00C454AF"/>
    <w:rsid w:val="00C5265A"/>
    <w:rsid w:val="00C6374C"/>
    <w:rsid w:val="00C747B7"/>
    <w:rsid w:val="00C81487"/>
    <w:rsid w:val="00C81F46"/>
    <w:rsid w:val="00C8283A"/>
    <w:rsid w:val="00C90B3C"/>
    <w:rsid w:val="00C93D2C"/>
    <w:rsid w:val="00C957C2"/>
    <w:rsid w:val="00C965BA"/>
    <w:rsid w:val="00C97415"/>
    <w:rsid w:val="00CA0542"/>
    <w:rsid w:val="00CA28B4"/>
    <w:rsid w:val="00CA29C9"/>
    <w:rsid w:val="00CB44C5"/>
    <w:rsid w:val="00CC1A66"/>
    <w:rsid w:val="00CC2998"/>
    <w:rsid w:val="00CD6AA8"/>
    <w:rsid w:val="00CD7487"/>
    <w:rsid w:val="00CE00E9"/>
    <w:rsid w:val="00CE05B4"/>
    <w:rsid w:val="00CF1365"/>
    <w:rsid w:val="00CF1DA8"/>
    <w:rsid w:val="00CF438A"/>
    <w:rsid w:val="00CF5056"/>
    <w:rsid w:val="00CF5624"/>
    <w:rsid w:val="00D010DA"/>
    <w:rsid w:val="00D045CB"/>
    <w:rsid w:val="00D11FE6"/>
    <w:rsid w:val="00D2148F"/>
    <w:rsid w:val="00D22DDC"/>
    <w:rsid w:val="00D24303"/>
    <w:rsid w:val="00D25AE7"/>
    <w:rsid w:val="00D27500"/>
    <w:rsid w:val="00D34085"/>
    <w:rsid w:val="00D348C6"/>
    <w:rsid w:val="00D34E15"/>
    <w:rsid w:val="00D36D69"/>
    <w:rsid w:val="00D37A71"/>
    <w:rsid w:val="00D40E52"/>
    <w:rsid w:val="00D56C33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67CF"/>
    <w:rsid w:val="00DE4EF8"/>
    <w:rsid w:val="00DF16C3"/>
    <w:rsid w:val="00DF564F"/>
    <w:rsid w:val="00E008DA"/>
    <w:rsid w:val="00E015C2"/>
    <w:rsid w:val="00E059E2"/>
    <w:rsid w:val="00E123B1"/>
    <w:rsid w:val="00E1523E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753"/>
    <w:rsid w:val="00E571FC"/>
    <w:rsid w:val="00E628BA"/>
    <w:rsid w:val="00E674E1"/>
    <w:rsid w:val="00E75856"/>
    <w:rsid w:val="00E778E8"/>
    <w:rsid w:val="00E920B7"/>
    <w:rsid w:val="00E929F3"/>
    <w:rsid w:val="00E961F3"/>
    <w:rsid w:val="00E979DB"/>
    <w:rsid w:val="00EA69F2"/>
    <w:rsid w:val="00EA6D17"/>
    <w:rsid w:val="00EA760E"/>
    <w:rsid w:val="00EB7659"/>
    <w:rsid w:val="00EC11BC"/>
    <w:rsid w:val="00EC20B9"/>
    <w:rsid w:val="00EC37C1"/>
    <w:rsid w:val="00EC5A51"/>
    <w:rsid w:val="00ED3D65"/>
    <w:rsid w:val="00ED7BB3"/>
    <w:rsid w:val="00EE41F5"/>
    <w:rsid w:val="00EF1116"/>
    <w:rsid w:val="00EF285C"/>
    <w:rsid w:val="00EF5362"/>
    <w:rsid w:val="00F171C4"/>
    <w:rsid w:val="00F21ECC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414"/>
    <w:rsid w:val="00F8157B"/>
    <w:rsid w:val="00F83460"/>
    <w:rsid w:val="00F83D6D"/>
    <w:rsid w:val="00F8643B"/>
    <w:rsid w:val="00F909BD"/>
    <w:rsid w:val="00F91864"/>
    <w:rsid w:val="00F94831"/>
    <w:rsid w:val="00FA34C1"/>
    <w:rsid w:val="00FA585E"/>
    <w:rsid w:val="00FA7A7F"/>
    <w:rsid w:val="00FB5122"/>
    <w:rsid w:val="00FC0DF6"/>
    <w:rsid w:val="00FC4A5B"/>
    <w:rsid w:val="00FD1F84"/>
    <w:rsid w:val="00FD211A"/>
    <w:rsid w:val="00FD5547"/>
    <w:rsid w:val="00FE102E"/>
    <w:rsid w:val="00FE1891"/>
    <w:rsid w:val="00FE2E12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B291-5697-4B62-B3C1-B1875727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Татьяна Семенова</cp:lastModifiedBy>
  <cp:revision>2</cp:revision>
  <cp:lastPrinted>2022-05-06T07:07:00Z</cp:lastPrinted>
  <dcterms:created xsi:type="dcterms:W3CDTF">2022-05-06T09:29:00Z</dcterms:created>
  <dcterms:modified xsi:type="dcterms:W3CDTF">2022-05-06T09:29:00Z</dcterms:modified>
</cp:coreProperties>
</file>