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2.2. Перечень документов, предоставляемых Субъектом, для получения субсидии: 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заявление о предоставлении субсидии субъекту малого и среднего предпринимательства по форме согласно приложению № 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копия паспорта (для индивидуальных предпринимателей);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для Субъектов, вновь созданных в текущем году, для отнесения к субъектам малого и среднего предпринимательства-справку о выручке от реализации товаров (работ, услуг),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- для Субъектов, вновь созданных в текущем году-заявление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</w:t>
      </w:r>
      <w:hyperlink r:id="rId4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132C8D">
          <w:rPr>
            <w:rFonts w:ascii="Arial" w:hAnsi="Arial"/>
            <w:color w:val="0000FF"/>
            <w:szCs w:val="28"/>
          </w:rPr>
          <w:t>№ 209-ФЗ</w:t>
        </w:r>
      </w:hyperlink>
      <w:r w:rsidRPr="00132C8D">
        <w:rPr>
          <w:rFonts w:ascii="Arial" w:hAnsi="Arial"/>
          <w:szCs w:val="28"/>
        </w:rPr>
        <w:t xml:space="preserve"> </w:t>
      </w:r>
      <w:r w:rsidRPr="00132C8D">
        <w:rPr>
          <w:rFonts w:ascii="Arial" w:hAnsi="Arial" w:cs="Arial"/>
          <w:szCs w:val="28"/>
        </w:rPr>
        <w:t>по форме согласно приложению № 3 к настоящему Порядку;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bookmarkStart w:id="0" w:name="_GoBack"/>
      <w:bookmarkEnd w:id="0"/>
      <w:r w:rsidRPr="00132C8D">
        <w:rPr>
          <w:rFonts w:ascii="Arial" w:hAnsi="Arial" w:cs="Arial"/>
          <w:szCs w:val="28"/>
        </w:rPr>
        <w:t xml:space="preserve">- документы,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</w:t>
      </w:r>
      <w:r w:rsidRPr="00132C8D">
        <w:rPr>
          <w:rFonts w:ascii="Arial" w:hAnsi="Arial" w:cs="Arial"/>
          <w:szCs w:val="28"/>
        </w:rPr>
        <w:lastRenderedPageBreak/>
        <w:t>к приходно-кассовому ордеру, или бланк строгой отчетности, свидетельствующий о фактически произведенных расходах;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при возмещении части затрат по приобретению оборудования-копия технической документации производителя на приобретенное нового оборудование (паспорт, гарантийный талон, иной документ), а также фотографии оборудования, где видны общий вид нового оборудования, серийный (заводской) номер (при наличии), дата производства (изготовления) (при наличии);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- при возмещении части затрат по приобретению лицензионных программных продуктов копия лицензии на лицензионный программный продукт;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 xml:space="preserve">- банковские реквизиты Субъекта. </w:t>
      </w:r>
    </w:p>
    <w:p w:rsidR="00132C8D" w:rsidRPr="00132C8D" w:rsidRDefault="00132C8D" w:rsidP="00132C8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8"/>
        </w:rPr>
      </w:pPr>
      <w:r w:rsidRPr="00132C8D">
        <w:rPr>
          <w:rFonts w:ascii="Arial" w:hAnsi="Arial" w:cs="Arial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CC078E" w:rsidRPr="00C06F16" w:rsidRDefault="00CC078E" w:rsidP="00C06F16"/>
    <w:sectPr w:rsidR="00CC078E" w:rsidRPr="00C06F16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132C8D"/>
    <w:rsid w:val="0043790D"/>
    <w:rsid w:val="006A5601"/>
    <w:rsid w:val="009C1947"/>
    <w:rsid w:val="00C06F16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content/act/45004c75-5243-401b-8c73-766db0b421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4</cp:revision>
  <dcterms:created xsi:type="dcterms:W3CDTF">2021-07-16T07:32:00Z</dcterms:created>
  <dcterms:modified xsi:type="dcterms:W3CDTF">2023-03-30T11:21:00Z</dcterms:modified>
</cp:coreProperties>
</file>