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FC" w:rsidRDefault="003800FC" w:rsidP="00D57FBD">
      <w:pPr>
        <w:pStyle w:val="2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BD" w:rsidRPr="00584171" w:rsidRDefault="00584171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:rsidR="00D57FBD" w:rsidRPr="00584171" w:rsidRDefault="00584171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 xml:space="preserve">городской </w:t>
      </w:r>
      <w:r w:rsidR="00B701E3" w:rsidRPr="00584171">
        <w:rPr>
          <w:rFonts w:ascii="Times New Roman" w:hAnsi="Times New Roman" w:cs="Times New Roman"/>
          <w:sz w:val="36"/>
          <w:szCs w:val="36"/>
        </w:rPr>
        <w:t>округ Пыть</w:t>
      </w:r>
      <w:r w:rsidR="00D57FBD" w:rsidRPr="00584171">
        <w:rPr>
          <w:rFonts w:ascii="Times New Roman" w:hAnsi="Times New Roman" w:cs="Times New Roman"/>
          <w:sz w:val="36"/>
          <w:szCs w:val="36"/>
        </w:rPr>
        <w:t>-Ях</w:t>
      </w:r>
    </w:p>
    <w:p w:rsidR="00584171" w:rsidRPr="00584171" w:rsidRDefault="00584171" w:rsidP="00584171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28"/>
        </w:rPr>
      </w:pPr>
    </w:p>
    <w:p w:rsidR="00584171" w:rsidRPr="00584171" w:rsidRDefault="00584171" w:rsidP="00D57FBD">
      <w:pPr>
        <w:pStyle w:val="2"/>
        <w:rPr>
          <w:rFonts w:ascii="Times New Roman" w:hAnsi="Times New Roman" w:cs="Times New Roman"/>
          <w:sz w:val="28"/>
        </w:rPr>
      </w:pP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D57FBD" w:rsidRDefault="00D57FBD" w:rsidP="005B58F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:rsidR="00584171" w:rsidRDefault="00584171" w:rsidP="0059594E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:rsidR="0061310A" w:rsidRDefault="0061310A" w:rsidP="005B58F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:rsidR="00D57FBD" w:rsidRPr="00EB7B69" w:rsidRDefault="00D57FB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>О внесении изменений в</w:t>
      </w:r>
    </w:p>
    <w:p w:rsidR="00584171" w:rsidRDefault="00D57FB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584171" w:rsidRDefault="00D57FB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>города</w:t>
      </w:r>
      <w:r w:rsidR="00584171">
        <w:rPr>
          <w:rFonts w:ascii="Times New Roman" w:hAnsi="Times New Roman"/>
          <w:bCs/>
          <w:sz w:val="28"/>
          <w:szCs w:val="28"/>
        </w:rPr>
        <w:t xml:space="preserve"> </w:t>
      </w:r>
      <w:r w:rsidRPr="00EB7B69">
        <w:rPr>
          <w:rFonts w:ascii="Times New Roman" w:hAnsi="Times New Roman"/>
          <w:bCs/>
          <w:sz w:val="28"/>
          <w:szCs w:val="28"/>
        </w:rPr>
        <w:t xml:space="preserve">от </w:t>
      </w:r>
      <w:r w:rsidR="00DB5E1F">
        <w:rPr>
          <w:rFonts w:ascii="Times New Roman" w:hAnsi="Times New Roman"/>
          <w:bCs/>
          <w:sz w:val="28"/>
          <w:szCs w:val="28"/>
        </w:rPr>
        <w:t>16.03.2022</w:t>
      </w:r>
      <w:r w:rsidRPr="00EB7B69">
        <w:rPr>
          <w:rFonts w:ascii="Times New Roman" w:hAnsi="Times New Roman"/>
          <w:bCs/>
          <w:sz w:val="28"/>
          <w:szCs w:val="28"/>
        </w:rPr>
        <w:t xml:space="preserve"> № </w:t>
      </w:r>
      <w:r w:rsidR="00DB5E1F">
        <w:rPr>
          <w:rFonts w:ascii="Times New Roman" w:hAnsi="Times New Roman"/>
          <w:bCs/>
          <w:sz w:val="28"/>
          <w:szCs w:val="28"/>
        </w:rPr>
        <w:t>93</w:t>
      </w:r>
      <w:r w:rsidRPr="00EB7B69">
        <w:rPr>
          <w:rFonts w:ascii="Times New Roman" w:hAnsi="Times New Roman"/>
          <w:bCs/>
          <w:sz w:val="28"/>
          <w:szCs w:val="28"/>
        </w:rPr>
        <w:t>-па</w:t>
      </w:r>
      <w:r w:rsidR="007F6251">
        <w:rPr>
          <w:rFonts w:ascii="Times New Roman" w:hAnsi="Times New Roman"/>
          <w:bCs/>
          <w:sz w:val="28"/>
          <w:szCs w:val="28"/>
        </w:rPr>
        <w:t xml:space="preserve"> </w:t>
      </w:r>
    </w:p>
    <w:p w:rsidR="00584171" w:rsidRDefault="007F6251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>«</w:t>
      </w:r>
      <w:r w:rsidRPr="007F6251">
        <w:rPr>
          <w:rFonts w:ascii="Times New Roman" w:hAnsi="Times New Roman"/>
          <w:bCs/>
          <w:sz w:val="28"/>
          <w:szCs w:val="28"/>
        </w:rPr>
        <w:t>Об утверждении</w:t>
      </w:r>
      <w:r w:rsidR="00584171">
        <w:rPr>
          <w:rFonts w:ascii="Times New Roman" w:hAnsi="Times New Roman"/>
          <w:bCs/>
          <w:sz w:val="28"/>
          <w:szCs w:val="28"/>
        </w:rPr>
        <w:t xml:space="preserve"> </w:t>
      </w:r>
      <w:r w:rsidRPr="007F6251">
        <w:rPr>
          <w:rFonts w:ascii="Times New Roman" w:hAnsi="Times New Roman"/>
          <w:bCs/>
          <w:sz w:val="28"/>
          <w:szCs w:val="28"/>
        </w:rPr>
        <w:t>административного</w:t>
      </w:r>
    </w:p>
    <w:p w:rsidR="0061310A" w:rsidRDefault="00DB5E1F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7F6251">
        <w:rPr>
          <w:rFonts w:ascii="Times New Roman" w:hAnsi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r w:rsidR="007F6251" w:rsidRPr="007F6251">
        <w:rPr>
          <w:rFonts w:ascii="Times New Roman" w:hAnsi="Times New Roman"/>
          <w:bCs/>
          <w:sz w:val="28"/>
          <w:szCs w:val="28"/>
        </w:rPr>
        <w:t xml:space="preserve"> </w:t>
      </w:r>
    </w:p>
    <w:p w:rsidR="0061310A" w:rsidRDefault="00100905" w:rsidP="0061310A">
      <w:pPr>
        <w:pStyle w:val="21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7F6251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</w:t>
      </w:r>
      <w:r w:rsidR="00DB5E1F" w:rsidRPr="007F6251">
        <w:rPr>
          <w:rFonts w:ascii="Times New Roman" w:hAnsi="Times New Roman"/>
          <w:bCs/>
          <w:sz w:val="28"/>
          <w:szCs w:val="28"/>
        </w:rPr>
        <w:t xml:space="preserve"> </w:t>
      </w:r>
      <w:r w:rsidR="00DB5E1F">
        <w:rPr>
          <w:rFonts w:ascii="Times New Roman" w:hAnsi="Times New Roman"/>
          <w:bCs/>
          <w:sz w:val="28"/>
          <w:szCs w:val="28"/>
        </w:rPr>
        <w:t>«</w:t>
      </w:r>
      <w:r w:rsidR="00DB5E1F" w:rsidRPr="00DB5E1F">
        <w:rPr>
          <w:rFonts w:ascii="Times New Roman" w:hAnsi="Times New Roman"/>
          <w:sz w:val="28"/>
          <w:szCs w:val="28"/>
          <w:lang w:eastAsia="en-US"/>
        </w:rPr>
        <w:t xml:space="preserve">Выдача </w:t>
      </w:r>
    </w:p>
    <w:p w:rsidR="00DB5E1F" w:rsidRPr="0061310A" w:rsidRDefault="00DB5E1F" w:rsidP="0061310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 xml:space="preserve">разрешения на ввод объекта в </w:t>
      </w:r>
    </w:p>
    <w:p w:rsidR="00DB5E1F" w:rsidRPr="00DB5E1F" w:rsidRDefault="00DB5E1F" w:rsidP="00DB5E1F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 xml:space="preserve">эксплуатацию на территории </w:t>
      </w:r>
    </w:p>
    <w:p w:rsidR="00D57FBD" w:rsidRDefault="00DB5E1F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>города Пыть-Яха</w:t>
      </w:r>
      <w:r w:rsidR="007F6251" w:rsidRPr="007F6251">
        <w:rPr>
          <w:rFonts w:ascii="Times New Roman" w:hAnsi="Times New Roman"/>
          <w:bCs/>
          <w:sz w:val="28"/>
          <w:szCs w:val="28"/>
        </w:rPr>
        <w:t>»</w:t>
      </w:r>
    </w:p>
    <w:p w:rsidR="00DE10E6" w:rsidRDefault="0097400C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A7585A" w:rsidRPr="00A7585A">
        <w:rPr>
          <w:rFonts w:ascii="Times New Roman" w:hAnsi="Times New Roman"/>
          <w:bCs/>
          <w:sz w:val="28"/>
          <w:szCs w:val="28"/>
        </w:rPr>
        <w:t xml:space="preserve">с изм. </w:t>
      </w:r>
      <w:r>
        <w:rPr>
          <w:rFonts w:ascii="Times New Roman" w:hAnsi="Times New Roman"/>
          <w:bCs/>
          <w:sz w:val="28"/>
          <w:szCs w:val="28"/>
        </w:rPr>
        <w:t>от 10.08.2022 № 353-па</w:t>
      </w:r>
      <w:r w:rsidR="00DE10E6">
        <w:rPr>
          <w:rFonts w:ascii="Times New Roman" w:hAnsi="Times New Roman"/>
          <w:bCs/>
          <w:sz w:val="28"/>
          <w:szCs w:val="28"/>
        </w:rPr>
        <w:t>,</w:t>
      </w:r>
    </w:p>
    <w:p w:rsidR="002A0B26" w:rsidRDefault="00DE10E6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20.06.2023 № 168-па</w:t>
      </w:r>
      <w:r w:rsidR="002A0B26">
        <w:rPr>
          <w:rFonts w:ascii="Times New Roman" w:hAnsi="Times New Roman"/>
          <w:bCs/>
          <w:sz w:val="28"/>
          <w:szCs w:val="28"/>
        </w:rPr>
        <w:t xml:space="preserve">, </w:t>
      </w:r>
    </w:p>
    <w:p w:rsidR="0097400C" w:rsidRDefault="002A0B26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2A0B26">
        <w:rPr>
          <w:rFonts w:ascii="Times New Roman" w:hAnsi="Times New Roman"/>
          <w:bCs/>
          <w:sz w:val="28"/>
          <w:szCs w:val="28"/>
        </w:rPr>
        <w:t>от 18.06.2024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0B26">
        <w:rPr>
          <w:rFonts w:ascii="Times New Roman" w:hAnsi="Times New Roman"/>
          <w:bCs/>
          <w:sz w:val="28"/>
          <w:szCs w:val="28"/>
        </w:rPr>
        <w:t>№ 118-па</w:t>
      </w:r>
      <w:r w:rsidR="0097400C">
        <w:rPr>
          <w:rFonts w:ascii="Times New Roman" w:hAnsi="Times New Roman"/>
          <w:bCs/>
          <w:sz w:val="28"/>
          <w:szCs w:val="28"/>
        </w:rPr>
        <w:t>)</w:t>
      </w:r>
    </w:p>
    <w:p w:rsidR="00D57FBD" w:rsidRDefault="00D57FBD" w:rsidP="00D57FBD">
      <w:pPr>
        <w:rPr>
          <w:rFonts w:ascii="Times New Roman" w:hAnsi="Times New Roman"/>
          <w:sz w:val="28"/>
          <w:szCs w:val="28"/>
        </w:rPr>
      </w:pPr>
    </w:p>
    <w:p w:rsidR="00584171" w:rsidRDefault="00584171" w:rsidP="00D57FBD">
      <w:pPr>
        <w:rPr>
          <w:rFonts w:ascii="Times New Roman" w:hAnsi="Times New Roman"/>
          <w:sz w:val="28"/>
          <w:szCs w:val="28"/>
        </w:rPr>
      </w:pPr>
    </w:p>
    <w:p w:rsidR="00584171" w:rsidRPr="00EB7B69" w:rsidRDefault="00584171" w:rsidP="00D57FBD">
      <w:pPr>
        <w:rPr>
          <w:rFonts w:ascii="Times New Roman" w:hAnsi="Times New Roman"/>
          <w:sz w:val="28"/>
          <w:szCs w:val="28"/>
        </w:rPr>
      </w:pPr>
    </w:p>
    <w:p w:rsidR="00D57FBD" w:rsidRDefault="00D57FBD" w:rsidP="00DB5E1F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D57FBD">
        <w:rPr>
          <w:rFonts w:ascii="Times New Roman" w:hAnsi="Times New Roman"/>
          <w:sz w:val="28"/>
          <w:szCs w:val="28"/>
        </w:rPr>
        <w:t xml:space="preserve">В соответствии с </w:t>
      </w:r>
      <w:r w:rsidR="00077A62" w:rsidRPr="00077A62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 w:rsidR="00077A62">
        <w:rPr>
          <w:rFonts w:ascii="Times New Roman" w:hAnsi="Times New Roman"/>
          <w:sz w:val="28"/>
          <w:szCs w:val="28"/>
        </w:rPr>
        <w:t>Федеральным</w:t>
      </w:r>
      <w:r w:rsidR="00A25199">
        <w:rPr>
          <w:rFonts w:ascii="Times New Roman" w:hAnsi="Times New Roman"/>
          <w:sz w:val="28"/>
          <w:szCs w:val="28"/>
        </w:rPr>
        <w:t>и</w:t>
      </w:r>
      <w:r w:rsidR="00077A62">
        <w:rPr>
          <w:rFonts w:ascii="Times New Roman" w:hAnsi="Times New Roman"/>
          <w:sz w:val="28"/>
          <w:szCs w:val="28"/>
        </w:rPr>
        <w:t xml:space="preserve"> закон</w:t>
      </w:r>
      <w:r w:rsidR="00A25199">
        <w:rPr>
          <w:rFonts w:ascii="Times New Roman" w:hAnsi="Times New Roman"/>
          <w:sz w:val="28"/>
          <w:szCs w:val="28"/>
        </w:rPr>
        <w:t>ами</w:t>
      </w:r>
      <w:r w:rsidR="00077A62">
        <w:rPr>
          <w:rFonts w:ascii="Times New Roman" w:hAnsi="Times New Roman"/>
          <w:sz w:val="28"/>
          <w:szCs w:val="28"/>
        </w:rPr>
        <w:t xml:space="preserve"> </w:t>
      </w:r>
      <w:hyperlink r:id="rId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27.07.2010 № 210-ФЗ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A25199">
        <w:rPr>
          <w:rFonts w:ascii="Times New Roman" w:hAnsi="Times New Roman"/>
          <w:sz w:val="28"/>
          <w:szCs w:val="28"/>
        </w:rPr>
        <w:t xml:space="preserve"> </w:t>
      </w:r>
      <w:r w:rsidR="00A25199" w:rsidRPr="00A25199">
        <w:rPr>
          <w:rFonts w:ascii="Times New Roman" w:hAnsi="Times New Roman"/>
          <w:sz w:val="28"/>
          <w:szCs w:val="28"/>
        </w:rPr>
        <w:t xml:space="preserve">от 02.11.2023 </w:t>
      </w:r>
      <w:r w:rsidR="00A25199">
        <w:rPr>
          <w:rFonts w:ascii="Times New Roman" w:hAnsi="Times New Roman"/>
          <w:sz w:val="28"/>
          <w:szCs w:val="28"/>
        </w:rPr>
        <w:t xml:space="preserve">              №</w:t>
      </w:r>
      <w:r w:rsidR="00A25199" w:rsidRPr="00A25199">
        <w:rPr>
          <w:rFonts w:ascii="Times New Roman" w:hAnsi="Times New Roman"/>
          <w:sz w:val="28"/>
          <w:szCs w:val="28"/>
        </w:rPr>
        <w:t xml:space="preserve"> 509-ФЗ </w:t>
      </w:r>
      <w:r w:rsidR="00A25199">
        <w:rPr>
          <w:rFonts w:ascii="Times New Roman" w:hAnsi="Times New Roman"/>
          <w:sz w:val="28"/>
          <w:szCs w:val="28"/>
        </w:rPr>
        <w:t>«</w:t>
      </w:r>
      <w:r w:rsidR="00A25199" w:rsidRPr="00A25199">
        <w:rPr>
          <w:rFonts w:ascii="Times New Roman" w:hAnsi="Times New Roman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A25199">
        <w:rPr>
          <w:rFonts w:ascii="Times New Roman" w:hAnsi="Times New Roman"/>
          <w:sz w:val="28"/>
          <w:szCs w:val="28"/>
        </w:rPr>
        <w:t>»,</w:t>
      </w:r>
      <w:r w:rsidRPr="00D57FBD">
        <w:rPr>
          <w:rFonts w:ascii="Times New Roman" w:hAnsi="Times New Roman"/>
          <w:sz w:val="28"/>
          <w:szCs w:val="28"/>
        </w:rPr>
        <w:t xml:space="preserve"> </w:t>
      </w:r>
      <w:r w:rsidR="002A0B26" w:rsidRPr="002A0B26">
        <w:rPr>
          <w:rFonts w:ascii="Times New Roman" w:hAnsi="Times New Roman"/>
          <w:sz w:val="28"/>
          <w:szCs w:val="28"/>
        </w:rPr>
        <w:t xml:space="preserve">от 25.12.2023 </w:t>
      </w:r>
      <w:r w:rsidR="002A0B26">
        <w:rPr>
          <w:rFonts w:ascii="Times New Roman" w:hAnsi="Times New Roman"/>
          <w:sz w:val="28"/>
          <w:szCs w:val="28"/>
        </w:rPr>
        <w:t>№</w:t>
      </w:r>
      <w:r w:rsidR="002A0B26" w:rsidRPr="002A0B26">
        <w:rPr>
          <w:rFonts w:ascii="Times New Roman" w:hAnsi="Times New Roman"/>
          <w:sz w:val="28"/>
          <w:szCs w:val="28"/>
        </w:rPr>
        <w:t xml:space="preserve"> 622-ФЗ </w:t>
      </w:r>
      <w:r w:rsidR="002A0B26">
        <w:rPr>
          <w:rFonts w:ascii="Times New Roman" w:hAnsi="Times New Roman"/>
          <w:sz w:val="28"/>
          <w:szCs w:val="28"/>
        </w:rPr>
        <w:t>«</w:t>
      </w:r>
      <w:r w:rsidR="002A0B26" w:rsidRPr="002A0B26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2A0B26">
        <w:rPr>
          <w:rFonts w:ascii="Times New Roman" w:hAnsi="Times New Roman"/>
          <w:sz w:val="28"/>
          <w:szCs w:val="28"/>
        </w:rPr>
        <w:t>«</w:t>
      </w:r>
      <w:r w:rsidR="002A0B26" w:rsidRPr="002A0B26">
        <w:rPr>
          <w:rFonts w:ascii="Times New Roman" w:hAnsi="Times New Roman"/>
          <w:sz w:val="28"/>
          <w:szCs w:val="28"/>
        </w:rPr>
        <w:t>Об охране окружающей среды</w:t>
      </w:r>
      <w:r w:rsidR="002A0B26">
        <w:rPr>
          <w:rFonts w:ascii="Times New Roman" w:hAnsi="Times New Roman"/>
          <w:sz w:val="28"/>
          <w:szCs w:val="28"/>
        </w:rPr>
        <w:t>»</w:t>
      </w:r>
      <w:r w:rsidR="002A0B26" w:rsidRPr="002A0B26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</w:t>
      </w:r>
      <w:r w:rsidR="002A0B26">
        <w:rPr>
          <w:rFonts w:ascii="Times New Roman" w:hAnsi="Times New Roman"/>
          <w:sz w:val="28"/>
          <w:szCs w:val="28"/>
        </w:rPr>
        <w:t>»,</w:t>
      </w:r>
      <w:r w:rsidR="002A0B26" w:rsidRPr="002A0B26">
        <w:rPr>
          <w:rFonts w:ascii="Times New Roman" w:hAnsi="Times New Roman"/>
          <w:sz w:val="28"/>
          <w:szCs w:val="28"/>
        </w:rPr>
        <w:t xml:space="preserve"> </w:t>
      </w:r>
      <w:r w:rsidRPr="00D57FBD">
        <w:rPr>
          <w:rFonts w:ascii="Times New Roman" w:hAnsi="Times New Roman"/>
          <w:sz w:val="28"/>
          <w:szCs w:val="28"/>
        </w:rPr>
        <w:t xml:space="preserve">постановлениями администрации 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11.09.2012 № 212-па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</w:t>
      </w:r>
      <w:r w:rsidR="00077A62">
        <w:rPr>
          <w:rFonts w:ascii="Times New Roman" w:hAnsi="Times New Roman"/>
          <w:sz w:val="28"/>
          <w:szCs w:val="28"/>
        </w:rPr>
        <w:t xml:space="preserve">ставления </w:t>
      </w:r>
      <w:r w:rsidR="00077A62">
        <w:rPr>
          <w:rFonts w:ascii="Times New Roman" w:hAnsi="Times New Roman"/>
          <w:sz w:val="28"/>
          <w:szCs w:val="28"/>
        </w:rPr>
        <w:lastRenderedPageBreak/>
        <w:t xml:space="preserve">муниципальных услуг» </w:t>
      </w:r>
      <w:hyperlink r:id="rId10" w:tooltip="постановление от 27.12.2018 0:00:00 №482-па Администрация г. Пыть-Ях&#10;&#10;Об утверждении порядка формирования и ведения реестра муниципальных услуг муниципального образования  городской округ город Пыть-Ях 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27.12.2018 № 482-па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утверждении </w:t>
      </w:r>
      <w:r w:rsidRPr="00EB7B69">
        <w:rPr>
          <w:rFonts w:ascii="Times New Roman" w:hAnsi="Times New Roman"/>
          <w:sz w:val="28"/>
          <w:szCs w:val="28"/>
        </w:rPr>
        <w:t xml:space="preserve">порядка формирования и ведения реестра муниципальных услуг </w:t>
      </w:r>
      <w:r w:rsidRPr="00EB7B69">
        <w:rPr>
          <w:rFonts w:ascii="Times New Roman" w:hAnsi="Times New Roman"/>
          <w:bCs/>
          <w:sz w:val="28"/>
          <w:szCs w:val="28"/>
        </w:rPr>
        <w:t>города Пыть-Яха</w:t>
      </w:r>
      <w:r w:rsidRPr="00EB7B69">
        <w:rPr>
          <w:rFonts w:ascii="Times New Roman" w:hAnsi="Times New Roman"/>
          <w:sz w:val="28"/>
          <w:szCs w:val="28"/>
        </w:rPr>
        <w:t>»,</w:t>
      </w:r>
      <w:r w:rsidR="007D68B1">
        <w:rPr>
          <w:rFonts w:ascii="Times New Roman" w:hAnsi="Times New Roman"/>
          <w:sz w:val="28"/>
          <w:szCs w:val="28"/>
        </w:rPr>
        <w:t xml:space="preserve"> </w:t>
      </w:r>
      <w:r w:rsidRPr="00EB7B69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 w:rsidR="00DB5E1F">
        <w:rPr>
          <w:rFonts w:ascii="Times New Roman" w:hAnsi="Times New Roman"/>
          <w:sz w:val="28"/>
          <w:szCs w:val="28"/>
        </w:rPr>
        <w:t>16.03.2022</w:t>
      </w:r>
      <w:r w:rsidRPr="00EB7B69">
        <w:rPr>
          <w:rFonts w:ascii="Times New Roman" w:hAnsi="Times New Roman"/>
          <w:sz w:val="28"/>
          <w:szCs w:val="28"/>
        </w:rPr>
        <w:t xml:space="preserve"> № </w:t>
      </w:r>
      <w:r w:rsidR="00DB5E1F">
        <w:rPr>
          <w:rFonts w:ascii="Times New Roman" w:hAnsi="Times New Roman"/>
          <w:sz w:val="28"/>
          <w:szCs w:val="28"/>
        </w:rPr>
        <w:t>93</w:t>
      </w:r>
      <w:r w:rsidRPr="00EB7B69">
        <w:rPr>
          <w:rFonts w:ascii="Times New Roman" w:hAnsi="Times New Roman"/>
          <w:sz w:val="28"/>
          <w:szCs w:val="28"/>
        </w:rPr>
        <w:t xml:space="preserve">-па «Об утверждении административного регламента предоставления муниципальной услуги </w:t>
      </w:r>
      <w:r w:rsidR="007F6251" w:rsidRPr="007F6251">
        <w:rPr>
          <w:rFonts w:ascii="Times New Roman" w:hAnsi="Times New Roman"/>
          <w:sz w:val="28"/>
          <w:szCs w:val="28"/>
        </w:rPr>
        <w:t>«</w:t>
      </w:r>
      <w:r w:rsidR="00DB5E1F" w:rsidRPr="00DB5E1F">
        <w:rPr>
          <w:rFonts w:ascii="Times New Roman" w:hAnsi="Times New Roman"/>
          <w:sz w:val="28"/>
          <w:szCs w:val="28"/>
        </w:rPr>
        <w:t>Выдача</w:t>
      </w:r>
      <w:r w:rsidR="00DB5E1F">
        <w:rPr>
          <w:rFonts w:ascii="Times New Roman" w:hAnsi="Times New Roman"/>
          <w:sz w:val="28"/>
          <w:szCs w:val="28"/>
        </w:rPr>
        <w:t xml:space="preserve"> </w:t>
      </w:r>
      <w:r w:rsidR="00DB5E1F" w:rsidRPr="00DB5E1F">
        <w:rPr>
          <w:rFonts w:ascii="Times New Roman" w:hAnsi="Times New Roman"/>
          <w:sz w:val="28"/>
          <w:szCs w:val="28"/>
        </w:rPr>
        <w:t>разрешения на ввод объекта в эксплуатацию на территории города Пыть-Яха</w:t>
      </w:r>
      <w:r w:rsidRPr="00CC1B2D">
        <w:rPr>
          <w:rFonts w:ascii="Times New Roman" w:hAnsi="Times New Roman"/>
          <w:sz w:val="28"/>
          <w:szCs w:val="28"/>
        </w:rPr>
        <w:t>»</w:t>
      </w:r>
      <w:r w:rsidR="0061310A">
        <w:rPr>
          <w:rFonts w:ascii="Times New Roman" w:hAnsi="Times New Roman"/>
          <w:sz w:val="28"/>
          <w:szCs w:val="28"/>
        </w:rPr>
        <w:t xml:space="preserve"> </w:t>
      </w:r>
      <w:r w:rsidRPr="00CC1B2D">
        <w:rPr>
          <w:rFonts w:ascii="Times New Roman" w:hAnsi="Times New Roman"/>
          <w:sz w:val="28"/>
          <w:szCs w:val="28"/>
        </w:rPr>
        <w:t>следующ</w:t>
      </w:r>
      <w:r w:rsidR="002C0FE7">
        <w:rPr>
          <w:rFonts w:ascii="Times New Roman" w:hAnsi="Times New Roman"/>
          <w:sz w:val="28"/>
          <w:szCs w:val="28"/>
        </w:rPr>
        <w:t>ие</w:t>
      </w:r>
      <w:r w:rsidRPr="00CC1B2D">
        <w:rPr>
          <w:rFonts w:ascii="Times New Roman" w:hAnsi="Times New Roman"/>
          <w:sz w:val="28"/>
          <w:szCs w:val="28"/>
        </w:rPr>
        <w:t xml:space="preserve"> изменени</w:t>
      </w:r>
      <w:r w:rsidR="002C0FE7">
        <w:rPr>
          <w:rFonts w:ascii="Times New Roman" w:hAnsi="Times New Roman"/>
          <w:sz w:val="28"/>
          <w:szCs w:val="28"/>
        </w:rPr>
        <w:t>я</w:t>
      </w:r>
      <w:r w:rsidRPr="00CC1B2D">
        <w:rPr>
          <w:rFonts w:ascii="Times New Roman" w:hAnsi="Times New Roman"/>
          <w:sz w:val="28"/>
          <w:szCs w:val="28"/>
        </w:rPr>
        <w:t>:</w:t>
      </w:r>
    </w:p>
    <w:p w:rsidR="00584171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84171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84171" w:rsidRPr="00EB7B69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2A0B26" w:rsidRDefault="00100905" w:rsidP="002A0B2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57276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proofErr w:type="gramStart"/>
      <w:r w:rsidR="002A0B26">
        <w:rPr>
          <w:rFonts w:ascii="Times New Roman" w:hAnsi="Times New Roman"/>
          <w:sz w:val="28"/>
          <w:szCs w:val="28"/>
        </w:rPr>
        <w:t>В</w:t>
      </w:r>
      <w:proofErr w:type="gramEnd"/>
      <w:r w:rsidR="002A0B26">
        <w:rPr>
          <w:rFonts w:ascii="Times New Roman" w:hAnsi="Times New Roman"/>
          <w:sz w:val="28"/>
          <w:szCs w:val="28"/>
        </w:rPr>
        <w:t xml:space="preserve"> </w:t>
      </w:r>
      <w:r w:rsidR="002A0B26" w:rsidRPr="00100905">
        <w:rPr>
          <w:rFonts w:ascii="Times New Roman" w:hAnsi="Times New Roman"/>
          <w:sz w:val="28"/>
          <w:szCs w:val="28"/>
        </w:rPr>
        <w:t>приложени</w:t>
      </w:r>
      <w:r w:rsidR="002A0B26">
        <w:rPr>
          <w:rFonts w:ascii="Times New Roman" w:hAnsi="Times New Roman"/>
          <w:sz w:val="28"/>
          <w:szCs w:val="28"/>
        </w:rPr>
        <w:t>и</w:t>
      </w:r>
      <w:r w:rsidR="002A0B26" w:rsidRPr="00100905">
        <w:rPr>
          <w:rFonts w:ascii="Times New Roman" w:hAnsi="Times New Roman"/>
          <w:sz w:val="28"/>
          <w:szCs w:val="28"/>
        </w:rPr>
        <w:t xml:space="preserve"> к постановлению</w:t>
      </w:r>
      <w:r w:rsidR="002A0B26">
        <w:rPr>
          <w:rFonts w:ascii="Times New Roman" w:hAnsi="Times New Roman"/>
          <w:sz w:val="28"/>
          <w:szCs w:val="28"/>
        </w:rPr>
        <w:t>:</w:t>
      </w:r>
    </w:p>
    <w:p w:rsidR="00DE10E6" w:rsidRDefault="002A0B26" w:rsidP="002A0B2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00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15.6, п</w:t>
      </w:r>
      <w:r w:rsidRPr="0097400C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97400C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00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97400C"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 w:rsidRPr="002A0B26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2A0B26">
        <w:rPr>
          <w:rFonts w:ascii="Times New Roman" w:hAnsi="Times New Roman"/>
          <w:sz w:val="28"/>
          <w:szCs w:val="28"/>
        </w:rPr>
        <w:t>экологического надзора</w:t>
      </w:r>
      <w:r>
        <w:rPr>
          <w:rFonts w:ascii="Times New Roman" w:hAnsi="Times New Roman"/>
          <w:sz w:val="28"/>
          <w:szCs w:val="28"/>
        </w:rPr>
        <w:t>»</w:t>
      </w:r>
      <w:r w:rsidRPr="002A0B26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2A0B26">
        <w:rPr>
          <w:rFonts w:ascii="Times New Roman" w:hAnsi="Times New Roman"/>
          <w:sz w:val="28"/>
          <w:szCs w:val="28"/>
        </w:rPr>
        <w:t>экологического контроля (надзора)</w:t>
      </w:r>
      <w:r>
        <w:rPr>
          <w:rFonts w:ascii="Times New Roman" w:hAnsi="Times New Roman"/>
          <w:sz w:val="28"/>
          <w:szCs w:val="28"/>
        </w:rPr>
        <w:t>».</w:t>
      </w:r>
    </w:p>
    <w:p w:rsidR="00D57FBD" w:rsidRPr="00CC1B2D" w:rsidRDefault="00490467" w:rsidP="00B700C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5B58F5">
        <w:rPr>
          <w:rFonts w:ascii="Times New Roman" w:hAnsi="Times New Roman"/>
          <w:sz w:val="28"/>
          <w:szCs w:val="28"/>
          <w:lang w:eastAsia="en-US"/>
        </w:rPr>
        <w:t>.</w:t>
      </w:r>
      <w:r w:rsidR="005B58F5">
        <w:rPr>
          <w:rFonts w:ascii="Times New Roman" w:hAnsi="Times New Roman"/>
          <w:sz w:val="28"/>
          <w:szCs w:val="28"/>
          <w:lang w:eastAsia="en-US"/>
        </w:rPr>
        <w:tab/>
      </w:r>
      <w:r w:rsidR="009D18FE" w:rsidRPr="009D18FE">
        <w:rPr>
          <w:rFonts w:ascii="Times New Roman" w:hAnsi="Times New Roman"/>
          <w:sz w:val="28"/>
          <w:szCs w:val="28"/>
          <w:lang w:eastAsia="en-US"/>
        </w:rPr>
        <w:t>Управл</w:t>
      </w:r>
      <w:r w:rsidR="009D18FE">
        <w:rPr>
          <w:rFonts w:ascii="Times New Roman" w:hAnsi="Times New Roman"/>
          <w:sz w:val="28"/>
          <w:szCs w:val="28"/>
          <w:lang w:eastAsia="en-US"/>
        </w:rPr>
        <w:t>ению по внутренней политике (</w:t>
      </w:r>
      <w:r w:rsidR="006812B5">
        <w:rPr>
          <w:rFonts w:ascii="Times New Roman" w:hAnsi="Times New Roman"/>
          <w:sz w:val="28"/>
          <w:szCs w:val="28"/>
          <w:lang w:eastAsia="en-US"/>
        </w:rPr>
        <w:t>Н.О.</w:t>
      </w:r>
      <w:bookmarkStart w:id="0" w:name="_GoBack"/>
      <w:bookmarkEnd w:id="0"/>
      <w:r w:rsidR="006812B5">
        <w:rPr>
          <w:rFonts w:ascii="Times New Roman" w:hAnsi="Times New Roman"/>
          <w:sz w:val="28"/>
          <w:szCs w:val="28"/>
          <w:lang w:eastAsia="en-US"/>
        </w:rPr>
        <w:t>Вандышева</w:t>
      </w:r>
      <w:r w:rsidR="009D18FE" w:rsidRPr="009D18FE">
        <w:rPr>
          <w:rFonts w:ascii="Times New Roman" w:hAnsi="Times New Roman"/>
          <w:sz w:val="28"/>
          <w:szCs w:val="28"/>
          <w:lang w:eastAsia="en-US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D57FBD" w:rsidRPr="00CC1B2D" w:rsidRDefault="00490467" w:rsidP="00B700C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5B58F5">
        <w:rPr>
          <w:rFonts w:ascii="Times New Roman" w:hAnsi="Times New Roman"/>
          <w:sz w:val="28"/>
          <w:szCs w:val="28"/>
          <w:lang w:eastAsia="en-US"/>
        </w:rPr>
        <w:t>.</w:t>
      </w:r>
      <w:r w:rsidR="005B58F5">
        <w:rPr>
          <w:rFonts w:ascii="Times New Roman" w:hAnsi="Times New Roman"/>
          <w:sz w:val="28"/>
          <w:szCs w:val="28"/>
          <w:lang w:eastAsia="en-US"/>
        </w:rPr>
        <w:tab/>
      </w:r>
      <w:r w:rsidR="00D57FBD" w:rsidRPr="00CC1B2D">
        <w:rPr>
          <w:rFonts w:ascii="Times New Roman" w:hAnsi="Times New Roman"/>
          <w:sz w:val="28"/>
          <w:szCs w:val="28"/>
          <w:lang w:eastAsia="en-US"/>
        </w:rPr>
        <w:t xml:space="preserve">Отделу по обеспечению информационной безопасности </w:t>
      </w:r>
      <w:r w:rsidR="0061310A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proofErr w:type="gramStart"/>
      <w:r w:rsidR="0061310A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D57FBD" w:rsidRPr="00CC1B2D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 w:rsidR="00D57FBD" w:rsidRPr="00CC1B2D">
        <w:rPr>
          <w:rFonts w:ascii="Times New Roman" w:hAnsi="Times New Roman"/>
          <w:sz w:val="28"/>
          <w:szCs w:val="28"/>
          <w:lang w:eastAsia="en-US"/>
        </w:rPr>
        <w:t>А.А. Мерзляков) разместить постановление на официальном сайте администрации города в сети Интернет.</w:t>
      </w:r>
    </w:p>
    <w:p w:rsidR="00D57FBD" w:rsidRPr="00EB7B69" w:rsidRDefault="00490467" w:rsidP="00B700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7FBD" w:rsidRPr="008255D1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r w:rsidR="00D57FBD" w:rsidRPr="00EB7B69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9D18FE" w:rsidRPr="009D18FE">
        <w:t xml:space="preserve"> </w:t>
      </w:r>
      <w:r>
        <w:rPr>
          <w:rFonts w:ascii="Times New Roman" w:hAnsi="Times New Roman"/>
          <w:sz w:val="28"/>
          <w:szCs w:val="28"/>
        </w:rPr>
        <w:t>с 01.09.2024.</w:t>
      </w:r>
    </w:p>
    <w:p w:rsidR="00D57FBD" w:rsidRPr="00EB7B69" w:rsidRDefault="00490467" w:rsidP="00B700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7FBD" w:rsidRPr="008255D1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r w:rsidR="00D57FBD" w:rsidRPr="00EB7B69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первого заместителя главы города. </w:t>
      </w:r>
    </w:p>
    <w:p w:rsidR="00D57FBD" w:rsidRDefault="00D57FBD" w:rsidP="00880629">
      <w:pPr>
        <w:rPr>
          <w:rFonts w:ascii="Times New Roman" w:hAnsi="Times New Roman"/>
          <w:sz w:val="28"/>
          <w:szCs w:val="28"/>
        </w:rPr>
      </w:pPr>
    </w:p>
    <w:p w:rsidR="00880629" w:rsidRDefault="00880629" w:rsidP="00880629">
      <w:pPr>
        <w:rPr>
          <w:rFonts w:ascii="Times New Roman" w:hAnsi="Times New Roman"/>
          <w:sz w:val="28"/>
          <w:szCs w:val="28"/>
        </w:rPr>
      </w:pPr>
    </w:p>
    <w:p w:rsidR="00880629" w:rsidRPr="00EB7B69" w:rsidRDefault="00880629" w:rsidP="00880629">
      <w:pPr>
        <w:rPr>
          <w:rFonts w:ascii="Times New Roman" w:hAnsi="Times New Roman"/>
          <w:sz w:val="28"/>
          <w:szCs w:val="28"/>
        </w:rPr>
      </w:pPr>
    </w:p>
    <w:p w:rsidR="002557E8" w:rsidRDefault="002557E8" w:rsidP="002557E8">
      <w:pPr>
        <w:pStyle w:val="ad"/>
        <w:jc w:val="left"/>
        <w:rPr>
          <w:sz w:val="24"/>
          <w:szCs w:val="24"/>
        </w:rPr>
      </w:pPr>
      <w:r>
        <w:rPr>
          <w:szCs w:val="28"/>
        </w:rPr>
        <w:t>Г</w:t>
      </w:r>
      <w:r w:rsidRPr="00156CC5">
        <w:rPr>
          <w:szCs w:val="28"/>
        </w:rPr>
        <w:t>лав</w:t>
      </w:r>
      <w:r>
        <w:rPr>
          <w:szCs w:val="28"/>
        </w:rPr>
        <w:t>а г</w:t>
      </w:r>
      <w:r w:rsidRPr="00156CC5">
        <w:rPr>
          <w:szCs w:val="28"/>
        </w:rPr>
        <w:t>орода</w:t>
      </w:r>
      <w:r>
        <w:rPr>
          <w:szCs w:val="28"/>
        </w:rPr>
        <w:t xml:space="preserve"> Пыть-Яха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B58F5">
        <w:rPr>
          <w:szCs w:val="28"/>
        </w:rPr>
        <w:tab/>
      </w:r>
      <w:r w:rsidR="005B58F5">
        <w:rPr>
          <w:szCs w:val="28"/>
        </w:rPr>
        <w:tab/>
      </w:r>
      <w:r w:rsidR="005B58F5">
        <w:rPr>
          <w:szCs w:val="28"/>
        </w:rPr>
        <w:tab/>
      </w:r>
      <w:r>
        <w:rPr>
          <w:szCs w:val="28"/>
        </w:rPr>
        <w:t>Д.С. Горбунов</w:t>
      </w:r>
    </w:p>
    <w:p w:rsidR="003800FC" w:rsidRDefault="003800FC" w:rsidP="00AE73B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sectPr w:rsidR="003800FC" w:rsidSect="0061310A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E8" w:rsidRDefault="009E25E8" w:rsidP="00584171">
      <w:r>
        <w:separator/>
      </w:r>
    </w:p>
  </w:endnote>
  <w:endnote w:type="continuationSeparator" w:id="0">
    <w:p w:rsidR="009E25E8" w:rsidRDefault="009E25E8" w:rsidP="0058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E8" w:rsidRDefault="009E25E8" w:rsidP="00584171">
      <w:r>
        <w:separator/>
      </w:r>
    </w:p>
  </w:footnote>
  <w:footnote w:type="continuationSeparator" w:id="0">
    <w:p w:rsidR="009E25E8" w:rsidRDefault="009E25E8" w:rsidP="0058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966792"/>
      <w:docPartObj>
        <w:docPartGallery w:val="Page Numbers (Top of Page)"/>
        <w:docPartUnique/>
      </w:docPartObj>
    </w:sdtPr>
    <w:sdtEndPr/>
    <w:sdtContent>
      <w:p w:rsidR="00B701E3" w:rsidRDefault="006812B5" w:rsidP="00584171">
        <w:pPr>
          <w:pStyle w:val="a4"/>
          <w:jc w:val="center"/>
        </w:pPr>
      </w:p>
    </w:sdtContent>
  </w:sdt>
  <w:p w:rsidR="00B701E3" w:rsidRDefault="00B701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16979"/>
    <w:multiLevelType w:val="hybridMultilevel"/>
    <w:tmpl w:val="F1AACC9A"/>
    <w:lvl w:ilvl="0" w:tplc="DCB463D8">
      <w:start w:val="1"/>
      <w:numFmt w:val="decimal"/>
      <w:lvlText w:val="%1."/>
      <w:lvlJc w:val="left"/>
      <w:pPr>
        <w:ind w:left="4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6" w:hanging="360"/>
      </w:pPr>
    </w:lvl>
    <w:lvl w:ilvl="2" w:tplc="0419001B" w:tentative="1">
      <w:start w:val="1"/>
      <w:numFmt w:val="lowerRoman"/>
      <w:lvlText w:val="%3."/>
      <w:lvlJc w:val="right"/>
      <w:pPr>
        <w:ind w:left="5616" w:hanging="180"/>
      </w:pPr>
    </w:lvl>
    <w:lvl w:ilvl="3" w:tplc="0419000F" w:tentative="1">
      <w:start w:val="1"/>
      <w:numFmt w:val="decimal"/>
      <w:lvlText w:val="%4."/>
      <w:lvlJc w:val="left"/>
      <w:pPr>
        <w:ind w:left="6336" w:hanging="360"/>
      </w:pPr>
    </w:lvl>
    <w:lvl w:ilvl="4" w:tplc="04190019" w:tentative="1">
      <w:start w:val="1"/>
      <w:numFmt w:val="lowerLetter"/>
      <w:lvlText w:val="%5."/>
      <w:lvlJc w:val="left"/>
      <w:pPr>
        <w:ind w:left="7056" w:hanging="360"/>
      </w:pPr>
    </w:lvl>
    <w:lvl w:ilvl="5" w:tplc="0419001B" w:tentative="1">
      <w:start w:val="1"/>
      <w:numFmt w:val="lowerRoman"/>
      <w:lvlText w:val="%6."/>
      <w:lvlJc w:val="right"/>
      <w:pPr>
        <w:ind w:left="7776" w:hanging="180"/>
      </w:pPr>
    </w:lvl>
    <w:lvl w:ilvl="6" w:tplc="0419000F" w:tentative="1">
      <w:start w:val="1"/>
      <w:numFmt w:val="decimal"/>
      <w:lvlText w:val="%7."/>
      <w:lvlJc w:val="left"/>
      <w:pPr>
        <w:ind w:left="8496" w:hanging="360"/>
      </w:pPr>
    </w:lvl>
    <w:lvl w:ilvl="7" w:tplc="04190019" w:tentative="1">
      <w:start w:val="1"/>
      <w:numFmt w:val="lowerLetter"/>
      <w:lvlText w:val="%8."/>
      <w:lvlJc w:val="left"/>
      <w:pPr>
        <w:ind w:left="9216" w:hanging="360"/>
      </w:pPr>
    </w:lvl>
    <w:lvl w:ilvl="8" w:tplc="0419001B" w:tentative="1">
      <w:start w:val="1"/>
      <w:numFmt w:val="lowerRoman"/>
      <w:lvlText w:val="%9."/>
      <w:lvlJc w:val="right"/>
      <w:pPr>
        <w:ind w:left="9936" w:hanging="180"/>
      </w:pPr>
    </w:lvl>
  </w:abstractNum>
  <w:abstractNum w:abstractNumId="1" w15:restartNumberingAfterBreak="0">
    <w:nsid w:val="6A981464"/>
    <w:multiLevelType w:val="hybridMultilevel"/>
    <w:tmpl w:val="4F5A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54F9F"/>
    <w:multiLevelType w:val="hybridMultilevel"/>
    <w:tmpl w:val="D79AE7BC"/>
    <w:lvl w:ilvl="0" w:tplc="EF4241DA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90DEB"/>
    <w:multiLevelType w:val="multilevel"/>
    <w:tmpl w:val="A288C304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D"/>
    <w:rsid w:val="0000157D"/>
    <w:rsid w:val="000479BE"/>
    <w:rsid w:val="00077A62"/>
    <w:rsid w:val="00080A20"/>
    <w:rsid w:val="00100905"/>
    <w:rsid w:val="00127E2A"/>
    <w:rsid w:val="00154107"/>
    <w:rsid w:val="00184108"/>
    <w:rsid w:val="001A2B12"/>
    <w:rsid w:val="001D15D1"/>
    <w:rsid w:val="00246891"/>
    <w:rsid w:val="002557E8"/>
    <w:rsid w:val="00287AF0"/>
    <w:rsid w:val="002A0B26"/>
    <w:rsid w:val="002C0FE7"/>
    <w:rsid w:val="00316CCB"/>
    <w:rsid w:val="00340B86"/>
    <w:rsid w:val="003560DB"/>
    <w:rsid w:val="003800FC"/>
    <w:rsid w:val="003C3000"/>
    <w:rsid w:val="003C6A05"/>
    <w:rsid w:val="003F13B4"/>
    <w:rsid w:val="00401B6B"/>
    <w:rsid w:val="00436EE4"/>
    <w:rsid w:val="00490467"/>
    <w:rsid w:val="00532659"/>
    <w:rsid w:val="0055372A"/>
    <w:rsid w:val="00577F95"/>
    <w:rsid w:val="00584171"/>
    <w:rsid w:val="00594F43"/>
    <w:rsid w:val="0059594E"/>
    <w:rsid w:val="005B58F5"/>
    <w:rsid w:val="005D2E18"/>
    <w:rsid w:val="005F0ED0"/>
    <w:rsid w:val="0061310A"/>
    <w:rsid w:val="00614ACF"/>
    <w:rsid w:val="0062215F"/>
    <w:rsid w:val="0064030D"/>
    <w:rsid w:val="00661FB0"/>
    <w:rsid w:val="006812B5"/>
    <w:rsid w:val="00684540"/>
    <w:rsid w:val="006E4F71"/>
    <w:rsid w:val="00770B65"/>
    <w:rsid w:val="007D03FB"/>
    <w:rsid w:val="007D68B1"/>
    <w:rsid w:val="007F6251"/>
    <w:rsid w:val="00802C35"/>
    <w:rsid w:val="00825A35"/>
    <w:rsid w:val="00857276"/>
    <w:rsid w:val="0085797D"/>
    <w:rsid w:val="00880629"/>
    <w:rsid w:val="008C2F2A"/>
    <w:rsid w:val="0097400C"/>
    <w:rsid w:val="009D18FE"/>
    <w:rsid w:val="009E25E8"/>
    <w:rsid w:val="00A25199"/>
    <w:rsid w:val="00A7585A"/>
    <w:rsid w:val="00AC2A47"/>
    <w:rsid w:val="00AE73B1"/>
    <w:rsid w:val="00AF0DB5"/>
    <w:rsid w:val="00B700C0"/>
    <w:rsid w:val="00B701E3"/>
    <w:rsid w:val="00B803F3"/>
    <w:rsid w:val="00BD39A6"/>
    <w:rsid w:val="00C25BF5"/>
    <w:rsid w:val="00D340B9"/>
    <w:rsid w:val="00D57FBD"/>
    <w:rsid w:val="00DA552A"/>
    <w:rsid w:val="00DB5E1F"/>
    <w:rsid w:val="00DE10E6"/>
    <w:rsid w:val="00DF02F8"/>
    <w:rsid w:val="00EE515C"/>
    <w:rsid w:val="00F30252"/>
    <w:rsid w:val="00F82003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531DE-9688-42A9-8254-97334D7A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7FB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57FB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57F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D57FBD"/>
    <w:rPr>
      <w:color w:val="0000FF"/>
      <w:u w:val="none"/>
    </w:rPr>
  </w:style>
  <w:style w:type="paragraph" w:styleId="21">
    <w:name w:val="Body Text 2"/>
    <w:basedOn w:val="a"/>
    <w:link w:val="22"/>
    <w:rsid w:val="00D57FBD"/>
    <w:rPr>
      <w:szCs w:val="20"/>
    </w:rPr>
  </w:style>
  <w:style w:type="character" w:customStyle="1" w:styleId="22">
    <w:name w:val="Основной текст 2 Знак"/>
    <w:basedOn w:val="a0"/>
    <w:link w:val="21"/>
    <w:rsid w:val="00D57FB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661F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584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17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41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17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5E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0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7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C6A0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C6A0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557E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557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674b4b1e-fc1a-4ea1-8349-c79a69f402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Павлова</dc:creator>
  <cp:lastModifiedBy>Полина Самохвалова</cp:lastModifiedBy>
  <cp:revision>2</cp:revision>
  <cp:lastPrinted>2024-06-19T04:57:00Z</cp:lastPrinted>
  <dcterms:created xsi:type="dcterms:W3CDTF">2024-08-13T07:04:00Z</dcterms:created>
  <dcterms:modified xsi:type="dcterms:W3CDTF">2024-08-13T07:04:00Z</dcterms:modified>
</cp:coreProperties>
</file>